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313D68EB">
                <wp:simplePos x="0" y="0"/>
                <wp:positionH relativeFrom="margin">
                  <wp:align>left</wp:align>
                </wp:positionH>
                <wp:positionV relativeFrom="margin">
                  <wp:align>top</wp:align>
                </wp:positionV>
                <wp:extent cx="6281420" cy="62484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624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12848FDE" w14:textId="25DB2107" w:rsidR="00F66F7E" w:rsidRPr="004E0E37" w:rsidRDefault="00E83278" w:rsidP="00E83278">
                            <w:pPr>
                              <w:jc w:val="center"/>
                              <w:rPr>
                                <w:lang w:eastAsia="zh-CN"/>
                              </w:rPr>
                            </w:pPr>
                            <w:r>
                              <w:rPr>
                                <w:rFonts w:ascii="黑体" w:eastAsia="黑体" w:hAnsi="黑体" w:hint="eastAsia"/>
                                <w:bCs/>
                                <w:sz w:val="36"/>
                                <w:szCs w:val="36"/>
                                <w:lang w:eastAsia="zh-CN"/>
                              </w:rPr>
                              <w:t>互联网虚假新闻检测</w:t>
                            </w:r>
                          </w:p>
                          <w:p w14:paraId="028FE4E9" w14:textId="77777777" w:rsidR="00F66F7E" w:rsidRPr="004E0E37" w:rsidRDefault="00F66F7E"/>
                          <w:p w14:paraId="4792418C" w14:textId="628EC350" w:rsidR="00104664" w:rsidRPr="00E86551" w:rsidRDefault="00E86551" w:rsidP="00E83278">
                            <w:pPr>
                              <w:pStyle w:val="Authors"/>
                              <w:tabs>
                                <w:tab w:val="center" w:pos="3261"/>
                                <w:tab w:val="center" w:pos="6521"/>
                              </w:tabs>
                              <w:spacing w:after="0"/>
                              <w:jc w:val="left"/>
                              <w:rPr>
                                <w:sz w:val="28"/>
                                <w:szCs w:val="28"/>
                              </w:rPr>
                            </w:pPr>
                            <w:r>
                              <w:rPr>
                                <w:bCs/>
                                <w:sz w:val="24"/>
                                <w:szCs w:val="24"/>
                              </w:rPr>
                              <w:tab/>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0;width:494.6pt;height:49.2pt;z-index:251658752;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" stroked="f">
                <v:fill opacity="0"/>
                <v:path arrowok="t"/>
                <v:textbox inset="0,0,0,0">
                  <w:txbxContent>
                    <w:p w14:paraId="46A46ED6" w14:textId="77777777" w:rsidR="00F66F7E" w:rsidRPr="004E0E37" w:rsidRDefault="00F66F7E">
                      <w:pPr>
                        <w:pStyle w:val="Heading"/>
                        <w:rPr>
                          <w:lang w:val="en-GB"/>
                        </w:rPr>
                      </w:pPr>
                    </w:p>
                    <w:p w14:paraId="12848FDE" w14:textId="25DB2107" w:rsidR="00F66F7E" w:rsidRPr="004E0E37" w:rsidRDefault="00E83278" w:rsidP="00E83278">
                      <w:pPr>
                        <w:jc w:val="center"/>
                        <w:rPr>
                          <w:lang w:eastAsia="zh-CN"/>
                        </w:rPr>
                      </w:pPr>
                      <w:r>
                        <w:rPr>
                          <w:rFonts w:ascii="黑体" w:eastAsia="黑体" w:hAnsi="黑体" w:hint="eastAsia"/>
                          <w:bCs/>
                          <w:sz w:val="36"/>
                          <w:szCs w:val="36"/>
                          <w:lang w:eastAsia="zh-CN"/>
                        </w:rPr>
                        <w:t>互联网虚假新闻检测</w:t>
                      </w:r>
                    </w:p>
                    <w:p w14:paraId="028FE4E9" w14:textId="77777777" w:rsidR="00F66F7E" w:rsidRPr="004E0E37" w:rsidRDefault="00F66F7E"/>
                    <w:p w14:paraId="4792418C" w14:textId="628EC350" w:rsidR="00104664" w:rsidRPr="00E86551" w:rsidRDefault="00E86551" w:rsidP="00E83278">
                      <w:pPr>
                        <w:pStyle w:val="Authors"/>
                        <w:tabs>
                          <w:tab w:val="center" w:pos="3261"/>
                          <w:tab w:val="center" w:pos="6521"/>
                        </w:tabs>
                        <w:spacing w:after="0"/>
                        <w:jc w:val="left"/>
                        <w:rPr>
                          <w:sz w:val="28"/>
                          <w:szCs w:val="28"/>
                        </w:rPr>
                      </w:pPr>
                      <w:r>
                        <w:rPr>
                          <w:bCs/>
                          <w:sz w:val="24"/>
                          <w:szCs w:val="24"/>
                        </w:rPr>
                        <w:tab/>
                      </w:r>
                    </w:p>
                    <w:p w14:paraId="65767413" w14:textId="77777777" w:rsidR="00F66F7E" w:rsidRPr="004E0E37" w:rsidRDefault="00F66F7E"/>
                  </w:txbxContent>
                </v:textbox>
                <w10:wrap type="topAndBottom" anchorx="margin" anchory="margin"/>
              </v:shape>
            </w:pict>
          </mc:Fallback>
        </mc:AlternateContent>
      </w:r>
    </w:p>
    <w:p w14:paraId="3C0693E1" w14:textId="6C899A6C" w:rsidR="00F66F7E" w:rsidRPr="00893A0A" w:rsidRDefault="007E54E3" w:rsidP="00893A0A">
      <w:pPr>
        <w:pStyle w:val="1"/>
        <w:numPr>
          <w:ilvl w:val="0"/>
          <w:numId w:val="0"/>
        </w:numPr>
        <w:spacing w:after="240"/>
        <w:ind w:left="432" w:hanging="432"/>
        <w:rPr>
          <w:rFonts w:ascii="宋体" w:eastAsia="宋体" w:hAnsi="宋体"/>
          <w:b/>
          <w:bCs/>
          <w:sz w:val="28"/>
          <w:szCs w:val="28"/>
          <w:lang w:eastAsia="zh-CN"/>
        </w:rPr>
      </w:pPr>
      <w:r w:rsidRPr="000A3DCD">
        <w:rPr>
          <w:rFonts w:ascii="宋体" w:eastAsia="宋体" w:hAnsi="宋体" w:hint="eastAsia"/>
          <w:b/>
          <w:bCs/>
          <w:sz w:val="28"/>
          <w:szCs w:val="28"/>
          <w:lang w:eastAsia="zh-CN"/>
        </w:rPr>
        <w:t>摘要</w:t>
      </w:r>
    </w:p>
    <w:p w14:paraId="26DDC6BB" w14:textId="3AB89FB1" w:rsidR="00B1034B" w:rsidRPr="00B1034B" w:rsidRDefault="00B1034B" w:rsidP="00B1034B">
      <w:pPr>
        <w:spacing w:line="360" w:lineRule="auto"/>
        <w:ind w:firstLine="420"/>
        <w:jc w:val="both"/>
        <w:rPr>
          <w:rFonts w:ascii="宋体" w:eastAsia="宋体" w:hAnsi="宋体" w:cs="Arial"/>
          <w:color w:val="4D4D4D"/>
          <w:sz w:val="24"/>
          <w:szCs w:val="24"/>
          <w:shd w:val="clear" w:color="auto" w:fill="FFFFFF"/>
          <w:lang w:eastAsia="zh-CN"/>
        </w:rPr>
      </w:pPr>
      <w:r w:rsidRPr="00B1034B">
        <w:rPr>
          <w:rFonts w:ascii="宋体" w:eastAsia="宋体" w:hAnsi="宋体" w:hint="eastAsia"/>
          <w:sz w:val="24"/>
          <w:szCs w:val="24"/>
          <w:lang w:eastAsia="zh-CN"/>
        </w:rPr>
        <w:t>随着互联网的飞速发展，家家户户都逐渐牵上了网线，凭借着网络的便利性，外界信息得以轻松的得知，对于百姓们熟知的新闻信息的获取也能在须臾之间完成。然而任何事物的发展都具有两面性，</w:t>
      </w:r>
    </w:p>
    <w:p w14:paraId="22497A35" w14:textId="75F72F48" w:rsidR="005D61CD" w:rsidRPr="00B1034B" w:rsidRDefault="007E54E3" w:rsidP="00B1034B">
      <w:pPr>
        <w:spacing w:line="360" w:lineRule="auto"/>
        <w:ind w:firstLineChars="200" w:firstLine="480"/>
        <w:jc w:val="both"/>
        <w:rPr>
          <w:rFonts w:ascii="宋体" w:eastAsia="宋体" w:hAnsi="宋体"/>
          <w:sz w:val="24"/>
          <w:szCs w:val="24"/>
          <w:lang w:eastAsia="zh-CN"/>
        </w:rPr>
      </w:pPr>
      <w:r w:rsidRPr="00B1034B">
        <w:rPr>
          <w:rFonts w:ascii="宋体" w:eastAsia="宋体" w:hAnsi="宋体" w:cs="Arial"/>
          <w:color w:val="4D4D4D"/>
          <w:sz w:val="24"/>
          <w:szCs w:val="24"/>
          <w:shd w:val="clear" w:color="auto" w:fill="FFFFFF"/>
          <w:lang w:eastAsia="zh-CN"/>
        </w:rPr>
        <w:t>在这个社交媒体和互联网</w:t>
      </w:r>
      <w:r w:rsidR="00253B57" w:rsidRPr="00B1034B">
        <w:rPr>
          <w:rFonts w:ascii="宋体" w:eastAsia="宋体" w:hAnsi="宋体" w:cs="Arial" w:hint="eastAsia"/>
          <w:color w:val="4D4D4D"/>
          <w:sz w:val="24"/>
          <w:szCs w:val="24"/>
          <w:shd w:val="clear" w:color="auto" w:fill="FFFFFF"/>
          <w:lang w:eastAsia="zh-CN"/>
        </w:rPr>
        <w:t>如此发达</w:t>
      </w:r>
      <w:r w:rsidRPr="00B1034B">
        <w:rPr>
          <w:rFonts w:ascii="宋体" w:eastAsia="宋体" w:hAnsi="宋体" w:cs="Arial"/>
          <w:color w:val="4D4D4D"/>
          <w:sz w:val="24"/>
          <w:szCs w:val="24"/>
          <w:shd w:val="clear" w:color="auto" w:fill="FFFFFF"/>
          <w:lang w:eastAsia="zh-CN"/>
        </w:rPr>
        <w:t>的世界中，我们接触到</w:t>
      </w:r>
      <w:r w:rsidR="00253B57" w:rsidRPr="00B1034B">
        <w:rPr>
          <w:rFonts w:ascii="宋体" w:eastAsia="宋体" w:hAnsi="宋体" w:cs="Arial" w:hint="eastAsia"/>
          <w:color w:val="4D4D4D"/>
          <w:sz w:val="24"/>
          <w:szCs w:val="24"/>
          <w:shd w:val="clear" w:color="auto" w:fill="FFFFFF"/>
          <w:lang w:eastAsia="zh-CN"/>
        </w:rPr>
        <w:t>的</w:t>
      </w:r>
      <w:r w:rsidRPr="00B1034B">
        <w:rPr>
          <w:rFonts w:ascii="宋体" w:eastAsia="宋体" w:hAnsi="宋体" w:cs="Arial"/>
          <w:color w:val="4D4D4D"/>
          <w:sz w:val="24"/>
          <w:szCs w:val="24"/>
          <w:shd w:val="clear" w:color="auto" w:fill="FFFFFF"/>
          <w:lang w:eastAsia="zh-CN"/>
        </w:rPr>
        <w:t>各种新闻和文章，但其中一些新闻和文章是假的，是为了好玩或出于恶意而制作的，这对社会是非常有害的。想对媒体产生的新闻进行鉴别，实现对虚假新闻和真实新闻的检测分类识别，以便用户对获取到的新闻进行清晰的认知，排除虚假新闻对用户的影响。</w:t>
      </w:r>
    </w:p>
    <w:p w14:paraId="4588C417" w14:textId="0F2A17F7" w:rsidR="00F66F7E" w:rsidRPr="007E54E3" w:rsidRDefault="007E54E3" w:rsidP="000A3DCD">
      <w:pPr>
        <w:pStyle w:val="1"/>
        <w:numPr>
          <w:ilvl w:val="0"/>
          <w:numId w:val="0"/>
        </w:numPr>
        <w:spacing w:after="240"/>
        <w:ind w:left="432" w:hanging="432"/>
        <w:rPr>
          <w:rFonts w:ascii="宋体" w:eastAsia="宋体" w:hAnsi="宋体"/>
          <w:b/>
          <w:bCs/>
          <w:sz w:val="28"/>
          <w:szCs w:val="28"/>
        </w:rPr>
      </w:pPr>
      <w:r w:rsidRPr="007E54E3">
        <w:rPr>
          <w:rFonts w:ascii="宋体" w:eastAsia="宋体" w:hAnsi="宋体" w:hint="eastAsia"/>
          <w:b/>
          <w:bCs/>
          <w:sz w:val="28"/>
          <w:szCs w:val="28"/>
          <w:lang w:eastAsia="zh-CN"/>
        </w:rPr>
        <w:t>简介</w:t>
      </w:r>
    </w:p>
    <w:p w14:paraId="41DB5C80" w14:textId="77777777" w:rsidR="00893A0A" w:rsidRDefault="008E6EAF" w:rsidP="00E76B2D">
      <w:pPr>
        <w:spacing w:line="360" w:lineRule="auto"/>
        <w:ind w:firstLine="420"/>
        <w:rPr>
          <w:rFonts w:ascii="宋体" w:eastAsia="宋体" w:hAnsi="宋体"/>
          <w:sz w:val="24"/>
          <w:szCs w:val="24"/>
          <w:lang w:eastAsia="zh-CN"/>
        </w:rPr>
      </w:pPr>
      <w:r>
        <w:rPr>
          <w:rFonts w:ascii="宋体" w:eastAsia="宋体" w:hAnsi="宋体" w:hint="eastAsia"/>
          <w:sz w:val="24"/>
          <w:szCs w:val="24"/>
          <w:lang w:eastAsia="zh-CN"/>
        </w:rPr>
        <w:t>在如今网络高速发达的时代，</w:t>
      </w:r>
      <w:r w:rsidR="008C694D" w:rsidRPr="008C694D">
        <w:rPr>
          <w:rFonts w:ascii="宋体" w:eastAsia="宋体" w:hAnsi="宋体" w:hint="eastAsia"/>
          <w:sz w:val="24"/>
          <w:szCs w:val="24"/>
          <w:lang w:eastAsia="zh-CN"/>
        </w:rPr>
        <w:t>互联网虽说使得信息的产生和获取更加便捷，也滋生了不少虚假新闻扰乱民众的视听，倘若放任不管甚至可能导</w:t>
      </w:r>
      <w:r w:rsidR="008C694D" w:rsidRPr="008E6EAF">
        <w:rPr>
          <w:rFonts w:ascii="宋体" w:eastAsia="宋体" w:hAnsi="宋体" w:hint="eastAsia"/>
          <w:sz w:val="24"/>
          <w:szCs w:val="24"/>
          <w:lang w:eastAsia="zh-CN"/>
        </w:rPr>
        <w:t>致谣言泛滥成灾，最终影响到现实社会秩序。</w:t>
      </w:r>
      <w:r w:rsidRPr="008E6EAF">
        <w:rPr>
          <w:rFonts w:ascii="宋体" w:eastAsia="宋体" w:hAnsi="宋体"/>
          <w:sz w:val="24"/>
          <w:szCs w:val="24"/>
          <w:lang w:eastAsia="zh-CN"/>
        </w:rPr>
        <w:t>在某种程度上假新闻的是一个微观领域问题，它和谣言分类，事实判</w:t>
      </w:r>
    </w:p>
    <w:p w14:paraId="242CD41B" w14:textId="7C3A30C7" w:rsidR="00893A0A" w:rsidRDefault="00893A0A" w:rsidP="00893A0A">
      <w:pPr>
        <w:spacing w:line="360" w:lineRule="auto"/>
        <w:rPr>
          <w:rFonts w:ascii="宋体" w:eastAsia="宋体" w:hAnsi="宋体"/>
          <w:sz w:val="24"/>
          <w:szCs w:val="24"/>
          <w:lang w:eastAsia="zh-CN"/>
        </w:rPr>
      </w:pPr>
      <w:r w:rsidRPr="008E6EAF">
        <w:rPr>
          <w:rFonts w:ascii="宋体" w:eastAsia="宋体" w:hAnsi="宋体"/>
          <w:sz w:val="24"/>
          <w:szCs w:val="24"/>
          <w:lang w:eastAsia="zh-CN"/>
        </w:rPr>
        <w:t>断，</w:t>
      </w:r>
      <w:proofErr w:type="gramStart"/>
      <w:r w:rsidRPr="008E6EAF">
        <w:rPr>
          <w:rFonts w:ascii="宋体" w:eastAsia="宋体" w:hAnsi="宋体"/>
          <w:sz w:val="24"/>
          <w:szCs w:val="24"/>
          <w:lang w:eastAsia="zh-CN"/>
        </w:rPr>
        <w:t>标题党检测</w:t>
      </w:r>
      <w:proofErr w:type="gramEnd"/>
      <w:r w:rsidRPr="008E6EAF">
        <w:rPr>
          <w:rFonts w:ascii="宋体" w:eastAsia="宋体" w:hAnsi="宋体"/>
          <w:sz w:val="24"/>
          <w:szCs w:val="24"/>
          <w:lang w:eastAsia="zh-CN"/>
        </w:rPr>
        <w:t>，垃圾内容挖掘等都比较</w:t>
      </w:r>
      <w:r>
        <w:rPr>
          <w:rFonts w:ascii="宋体" w:eastAsia="宋体" w:hAnsi="宋体" w:hint="eastAsia"/>
          <w:sz w:val="24"/>
          <w:szCs w:val="24"/>
          <w:lang w:eastAsia="zh-CN"/>
        </w:rPr>
        <w:t>相似</w:t>
      </w:r>
    </w:p>
    <w:p w14:paraId="18B373E4" w14:textId="77777777" w:rsidR="00893A0A" w:rsidRDefault="00893A0A" w:rsidP="00893A0A">
      <w:pPr>
        <w:spacing w:line="360" w:lineRule="auto"/>
        <w:ind w:firstLine="420"/>
        <w:rPr>
          <w:rFonts w:ascii="宋体" w:eastAsia="宋体" w:hAnsi="宋体"/>
          <w:sz w:val="24"/>
          <w:szCs w:val="24"/>
          <w:lang w:eastAsia="zh-CN"/>
        </w:rPr>
      </w:pPr>
    </w:p>
    <w:p w14:paraId="44C533C8" w14:textId="5D6C9F75" w:rsidR="008C694D" w:rsidRPr="008C694D" w:rsidRDefault="008E6EAF" w:rsidP="00AA67C2">
      <w:pPr>
        <w:spacing w:line="360" w:lineRule="auto"/>
        <w:ind w:firstLineChars="200" w:firstLine="480"/>
        <w:rPr>
          <w:rFonts w:ascii="宋体" w:eastAsia="宋体" w:hAnsi="宋体"/>
          <w:sz w:val="24"/>
          <w:szCs w:val="24"/>
          <w:lang w:eastAsia="zh-CN"/>
        </w:rPr>
      </w:pPr>
      <w:r w:rsidRPr="008E6EAF">
        <w:rPr>
          <w:rFonts w:ascii="宋体" w:eastAsia="宋体" w:hAnsi="宋体"/>
          <w:sz w:val="24"/>
          <w:szCs w:val="24"/>
          <w:lang w:eastAsia="zh-CN"/>
        </w:rPr>
        <w:t>在宏观上说都属于内容质量的领域，所以很多方法其实是通用的框架。</w:t>
      </w:r>
    </w:p>
    <w:p w14:paraId="5C605D64" w14:textId="08F436B0" w:rsidR="008C694D" w:rsidRDefault="008C694D" w:rsidP="008C694D">
      <w:pPr>
        <w:spacing w:line="360" w:lineRule="auto"/>
        <w:ind w:firstLine="420"/>
        <w:rPr>
          <w:rFonts w:ascii="宋体" w:eastAsia="宋体" w:hAnsi="宋体"/>
          <w:sz w:val="24"/>
          <w:szCs w:val="24"/>
          <w:lang w:eastAsia="zh-CN"/>
        </w:rPr>
      </w:pPr>
      <w:r w:rsidRPr="008C694D">
        <w:rPr>
          <w:rFonts w:ascii="宋体" w:eastAsia="宋体" w:hAnsi="宋体" w:hint="eastAsia"/>
          <w:sz w:val="24"/>
          <w:szCs w:val="24"/>
          <w:lang w:eastAsia="zh-CN"/>
        </w:rPr>
        <w:t>本次课程设计通过三种方案解决假新闻检测的问题。</w:t>
      </w:r>
    </w:p>
    <w:p w14:paraId="1BE2A3C7" w14:textId="02B2FF4D" w:rsidR="00BB0474" w:rsidRPr="00A30034" w:rsidRDefault="002460CB" w:rsidP="003269CE">
      <w:pPr>
        <w:pStyle w:val="af4"/>
        <w:numPr>
          <w:ilvl w:val="0"/>
          <w:numId w:val="4"/>
        </w:numPr>
        <w:spacing w:line="360" w:lineRule="auto"/>
        <w:ind w:left="777" w:firstLineChars="0" w:hanging="357"/>
        <w:rPr>
          <w:rFonts w:eastAsia="宋体"/>
          <w:sz w:val="24"/>
          <w:szCs w:val="24"/>
          <w:lang w:eastAsia="zh-CN"/>
        </w:rPr>
      </w:pPr>
      <w:r w:rsidRPr="00A30034">
        <w:rPr>
          <w:rFonts w:eastAsia="宋体"/>
          <w:sz w:val="24"/>
          <w:szCs w:val="24"/>
          <w:lang w:eastAsia="zh-CN"/>
        </w:rPr>
        <w:t>TF-IDF+</w:t>
      </w:r>
      <w:r w:rsidRPr="00A30034">
        <w:rPr>
          <w:rFonts w:eastAsia="宋体" w:hint="eastAsia"/>
          <w:sz w:val="24"/>
          <w:szCs w:val="24"/>
          <w:lang w:eastAsia="zh-CN"/>
        </w:rPr>
        <w:t>被动攻击算法</w:t>
      </w:r>
    </w:p>
    <w:p w14:paraId="3716DE98" w14:textId="133CA7BE" w:rsidR="00A30034" w:rsidRDefault="00A30034" w:rsidP="003269CE">
      <w:pPr>
        <w:pStyle w:val="af4"/>
        <w:numPr>
          <w:ilvl w:val="0"/>
          <w:numId w:val="4"/>
        </w:numPr>
        <w:spacing w:line="360" w:lineRule="auto"/>
        <w:ind w:left="777" w:firstLineChars="0" w:hanging="357"/>
        <w:rPr>
          <w:rFonts w:eastAsia="宋体"/>
          <w:sz w:val="24"/>
          <w:szCs w:val="24"/>
          <w:lang w:eastAsia="zh-CN"/>
        </w:rPr>
      </w:pPr>
      <w:proofErr w:type="spellStart"/>
      <w:r w:rsidRPr="00A30034">
        <w:rPr>
          <w:rFonts w:eastAsia="宋体" w:hint="eastAsia"/>
          <w:sz w:val="24"/>
          <w:szCs w:val="24"/>
          <w:lang w:eastAsia="zh-CN"/>
        </w:rPr>
        <w:t>NaiveBayes</w:t>
      </w:r>
      <w:proofErr w:type="spellEnd"/>
    </w:p>
    <w:p w14:paraId="035C5BCD" w14:textId="77777777" w:rsidR="00D761F9" w:rsidRDefault="008404B3" w:rsidP="00D761F9">
      <w:pPr>
        <w:pStyle w:val="af4"/>
        <w:numPr>
          <w:ilvl w:val="0"/>
          <w:numId w:val="4"/>
        </w:numPr>
        <w:spacing w:line="360" w:lineRule="auto"/>
        <w:ind w:left="777" w:firstLineChars="0" w:hanging="357"/>
        <w:rPr>
          <w:rFonts w:eastAsia="宋体"/>
          <w:sz w:val="24"/>
          <w:szCs w:val="24"/>
          <w:lang w:eastAsia="zh-CN"/>
        </w:rPr>
      </w:pPr>
      <w:r>
        <w:rPr>
          <w:rFonts w:eastAsia="宋体"/>
          <w:sz w:val="24"/>
          <w:szCs w:val="24"/>
          <w:lang w:eastAsia="zh-CN"/>
        </w:rPr>
        <w:t>MLP</w:t>
      </w:r>
      <w:r>
        <w:rPr>
          <w:rFonts w:eastAsia="宋体" w:hint="eastAsia"/>
          <w:sz w:val="24"/>
          <w:szCs w:val="24"/>
          <w:lang w:eastAsia="zh-CN"/>
        </w:rPr>
        <w:t>模型</w:t>
      </w:r>
    </w:p>
    <w:p w14:paraId="63789C2F" w14:textId="7CC83D0B" w:rsidR="005737CA" w:rsidRPr="00D761F9" w:rsidRDefault="005737CA" w:rsidP="00D761F9">
      <w:pPr>
        <w:pStyle w:val="1"/>
        <w:spacing w:after="240"/>
        <w:ind w:left="431" w:hanging="431"/>
        <w:rPr>
          <w:rFonts w:ascii="宋体" w:eastAsia="宋体" w:hAnsi="宋体"/>
          <w:b/>
          <w:bCs/>
          <w:sz w:val="28"/>
          <w:szCs w:val="28"/>
          <w:lang w:eastAsia="zh-CN"/>
        </w:rPr>
      </w:pPr>
      <w:r w:rsidRPr="00D761F9">
        <w:rPr>
          <w:rFonts w:ascii="宋体" w:eastAsia="宋体" w:hAnsi="宋体"/>
          <w:b/>
          <w:bCs/>
          <w:sz w:val="28"/>
          <w:szCs w:val="28"/>
          <w:lang w:eastAsia="zh-CN"/>
        </w:rPr>
        <w:t>TF-IDF</w:t>
      </w:r>
      <w:r w:rsidR="00620246" w:rsidRPr="00D761F9">
        <w:rPr>
          <w:rFonts w:ascii="宋体" w:eastAsia="宋体" w:hAnsi="宋体" w:hint="eastAsia"/>
          <w:b/>
          <w:bCs/>
          <w:sz w:val="28"/>
          <w:szCs w:val="28"/>
          <w:lang w:eastAsia="zh-CN"/>
        </w:rPr>
        <w:t>+被动攻击算法</w:t>
      </w:r>
    </w:p>
    <w:p w14:paraId="762B1E5F" w14:textId="0D88E167" w:rsidR="00620246" w:rsidRPr="00E05685" w:rsidRDefault="00620246" w:rsidP="00E05685">
      <w:pPr>
        <w:pStyle w:val="af4"/>
        <w:numPr>
          <w:ilvl w:val="0"/>
          <w:numId w:val="8"/>
        </w:numPr>
        <w:spacing w:line="360" w:lineRule="auto"/>
        <w:ind w:firstLineChars="0"/>
        <w:rPr>
          <w:rFonts w:ascii="宋体" w:eastAsia="宋体" w:hAnsi="宋体"/>
          <w:sz w:val="24"/>
          <w:szCs w:val="24"/>
          <w:lang w:eastAsia="zh-CN"/>
        </w:rPr>
      </w:pPr>
      <w:r w:rsidRPr="00E05685">
        <w:rPr>
          <w:rFonts w:ascii="宋体" w:eastAsia="宋体" w:hAnsi="宋体"/>
          <w:sz w:val="24"/>
          <w:szCs w:val="24"/>
          <w:lang w:eastAsia="zh-CN"/>
        </w:rPr>
        <w:t>TF-IDF Vectorizer</w:t>
      </w:r>
      <w:r w:rsidRPr="00E05685">
        <w:rPr>
          <w:rFonts w:ascii="宋体" w:eastAsia="宋体" w:hAnsi="宋体" w:hint="eastAsia"/>
          <w:sz w:val="24"/>
          <w:szCs w:val="24"/>
          <w:lang w:eastAsia="zh-CN"/>
        </w:rPr>
        <w:t>。</w:t>
      </w:r>
    </w:p>
    <w:p w14:paraId="6F391D51" w14:textId="77777777" w:rsidR="00620246" w:rsidRPr="00CF7B63" w:rsidRDefault="00620246" w:rsidP="006440F5">
      <w:pPr>
        <w:spacing w:line="360" w:lineRule="auto"/>
        <w:ind w:firstLineChars="200" w:firstLine="480"/>
        <w:jc w:val="both"/>
        <w:rPr>
          <w:rFonts w:ascii="宋体" w:eastAsia="宋体" w:hAnsi="宋体"/>
          <w:sz w:val="24"/>
          <w:szCs w:val="24"/>
          <w:lang w:eastAsia="zh-CN"/>
        </w:rPr>
      </w:pPr>
      <w:r w:rsidRPr="00CF7B63">
        <w:rPr>
          <w:rFonts w:ascii="宋体" w:eastAsia="宋体" w:hAnsi="宋体" w:hint="eastAsia"/>
          <w:sz w:val="24"/>
          <w:szCs w:val="24"/>
          <w:lang w:eastAsia="zh-CN"/>
        </w:rPr>
        <w:t>TF（词频）：一个词在文档中出现的次数就是它的词频。较高的值意味着某个词比其他词出现的频率更高，因此，当该词是搜索词的一部分时，该文档是一个很好的匹配项。</w:t>
      </w:r>
    </w:p>
    <w:p w14:paraId="7D26A189" w14:textId="77777777" w:rsidR="00620246" w:rsidRPr="00CF7B63" w:rsidRDefault="00620246" w:rsidP="006440F5">
      <w:pPr>
        <w:spacing w:line="360" w:lineRule="auto"/>
        <w:ind w:firstLineChars="200" w:firstLine="480"/>
        <w:jc w:val="both"/>
        <w:rPr>
          <w:rFonts w:ascii="宋体" w:eastAsia="宋体" w:hAnsi="宋体"/>
          <w:sz w:val="24"/>
          <w:szCs w:val="24"/>
          <w:lang w:eastAsia="zh-CN"/>
        </w:rPr>
      </w:pPr>
      <w:r w:rsidRPr="00CF7B63">
        <w:rPr>
          <w:rFonts w:ascii="宋体" w:eastAsia="宋体" w:hAnsi="宋体" w:hint="eastAsia"/>
          <w:sz w:val="24"/>
          <w:szCs w:val="24"/>
          <w:lang w:eastAsia="zh-CN"/>
        </w:rPr>
        <w:t>IDF（逆文档频率）：在一个文档中多次出现但在许多其他文档中也出现多次的词可能无关紧要。IDF 衡量一个词在整个语料库中的重要性。</w:t>
      </w:r>
    </w:p>
    <w:p w14:paraId="4E100160" w14:textId="0FCC4416" w:rsidR="00620246" w:rsidRPr="00CF7B63" w:rsidRDefault="00620246" w:rsidP="006440F5">
      <w:pPr>
        <w:spacing w:line="360" w:lineRule="auto"/>
        <w:ind w:firstLineChars="200" w:firstLine="480"/>
        <w:jc w:val="both"/>
        <w:rPr>
          <w:rFonts w:ascii="宋体" w:eastAsia="宋体" w:hAnsi="宋体"/>
          <w:sz w:val="24"/>
          <w:szCs w:val="24"/>
        </w:rPr>
      </w:pPr>
      <w:r w:rsidRPr="00CF7B63">
        <w:rPr>
          <w:rFonts w:ascii="宋体" w:eastAsia="宋体" w:hAnsi="宋体" w:hint="eastAsia"/>
          <w:sz w:val="24"/>
          <w:szCs w:val="24"/>
        </w:rPr>
        <w:t>T</w:t>
      </w:r>
      <w:r w:rsidRPr="00CF7B63">
        <w:rPr>
          <w:rFonts w:ascii="宋体" w:eastAsia="宋体" w:hAnsi="宋体"/>
          <w:sz w:val="24"/>
          <w:szCs w:val="24"/>
        </w:rPr>
        <w:t>F</w:t>
      </w:r>
      <w:r w:rsidRPr="00CF7B63">
        <w:rPr>
          <w:rFonts w:ascii="宋体" w:eastAsia="宋体" w:hAnsi="宋体" w:hint="eastAsia"/>
          <w:sz w:val="24"/>
          <w:szCs w:val="24"/>
        </w:rPr>
        <w:t>-</w:t>
      </w:r>
      <w:r w:rsidRPr="00CF7B63">
        <w:rPr>
          <w:rFonts w:ascii="宋体" w:eastAsia="宋体" w:hAnsi="宋体"/>
          <w:sz w:val="24"/>
          <w:szCs w:val="24"/>
        </w:rPr>
        <w:t xml:space="preserve">IDF </w:t>
      </w:r>
      <w:proofErr w:type="spellStart"/>
      <w:r w:rsidRPr="00CF7B63">
        <w:rPr>
          <w:rFonts w:ascii="宋体" w:eastAsia="宋体" w:hAnsi="宋体" w:hint="eastAsia"/>
          <w:sz w:val="24"/>
          <w:szCs w:val="24"/>
        </w:rPr>
        <w:t>Vectorizer将原始文档集合转换为TF-IDF特征矩阵</w:t>
      </w:r>
      <w:proofErr w:type="spellEnd"/>
      <w:r w:rsidRPr="00CF7B63">
        <w:rPr>
          <w:rFonts w:ascii="宋体" w:eastAsia="宋体" w:hAnsi="宋体" w:hint="eastAsia"/>
          <w:sz w:val="24"/>
          <w:szCs w:val="24"/>
        </w:rPr>
        <w:t>。</w:t>
      </w:r>
    </w:p>
    <w:p w14:paraId="499D9960" w14:textId="7CCB5F2C" w:rsidR="00CF7B63" w:rsidRPr="009C7E94" w:rsidRDefault="00620246" w:rsidP="006440F5">
      <w:pPr>
        <w:pStyle w:val="af4"/>
        <w:numPr>
          <w:ilvl w:val="0"/>
          <w:numId w:val="8"/>
        </w:numPr>
        <w:spacing w:line="360" w:lineRule="auto"/>
        <w:ind w:firstLineChars="0"/>
        <w:jc w:val="both"/>
        <w:rPr>
          <w:rFonts w:ascii="宋体" w:eastAsia="宋体" w:hAnsi="宋体"/>
          <w:sz w:val="24"/>
          <w:szCs w:val="24"/>
        </w:rPr>
      </w:pPr>
      <w:proofErr w:type="spellStart"/>
      <w:r w:rsidRPr="009C7E94">
        <w:rPr>
          <w:rFonts w:ascii="宋体" w:eastAsia="宋体" w:hAnsi="宋体" w:hint="eastAsia"/>
          <w:sz w:val="24"/>
          <w:szCs w:val="24"/>
        </w:rPr>
        <w:t>被动攻击算法（</w:t>
      </w:r>
      <w:r w:rsidRPr="009C7E94">
        <w:rPr>
          <w:rFonts w:ascii="宋体" w:eastAsia="宋体" w:hAnsi="宋体"/>
          <w:sz w:val="24"/>
          <w:szCs w:val="24"/>
        </w:rPr>
        <w:t>Passive</w:t>
      </w:r>
      <w:proofErr w:type="spellEnd"/>
      <w:r w:rsidRPr="009C7E94">
        <w:rPr>
          <w:rFonts w:ascii="宋体" w:eastAsia="宋体" w:hAnsi="宋体"/>
          <w:sz w:val="24"/>
          <w:szCs w:val="24"/>
        </w:rPr>
        <w:t xml:space="preserve"> Aggressive Classifier</w:t>
      </w:r>
      <w:r w:rsidRPr="009C7E94">
        <w:rPr>
          <w:rFonts w:ascii="宋体" w:eastAsia="宋体" w:hAnsi="宋体" w:hint="eastAsia"/>
          <w:sz w:val="24"/>
          <w:szCs w:val="24"/>
        </w:rPr>
        <w:t>）</w:t>
      </w:r>
    </w:p>
    <w:p w14:paraId="77103B4C" w14:textId="016B7D5A" w:rsidR="00620246" w:rsidRDefault="00CF7B63" w:rsidP="00CF7B63">
      <w:pPr>
        <w:spacing w:line="360" w:lineRule="auto"/>
        <w:ind w:firstLineChars="200" w:firstLine="480"/>
        <w:rPr>
          <w:rFonts w:ascii="宋体" w:eastAsia="宋体" w:hAnsi="宋体"/>
          <w:sz w:val="24"/>
          <w:szCs w:val="24"/>
          <w:lang w:eastAsia="zh-CN"/>
        </w:rPr>
      </w:pPr>
      <w:r w:rsidRPr="00CF7B63">
        <w:rPr>
          <w:rFonts w:ascii="宋体" w:eastAsia="宋体" w:hAnsi="宋体" w:hint="eastAsia"/>
          <w:sz w:val="24"/>
          <w:szCs w:val="24"/>
          <w:lang w:eastAsia="zh-CN"/>
        </w:rPr>
        <w:t>被动攻击算法</w:t>
      </w:r>
      <w:r w:rsidR="00620246" w:rsidRPr="00CF7B63">
        <w:rPr>
          <w:rFonts w:ascii="宋体" w:eastAsia="宋体" w:hAnsi="宋体" w:hint="eastAsia"/>
          <w:sz w:val="24"/>
          <w:szCs w:val="24"/>
          <w:lang w:eastAsia="zh-CN"/>
        </w:rPr>
        <w:t>是在线学习算法，用于从大量的数据中进行学习。在样本分类正确且</w:t>
      </w:r>
      <w:r w:rsidR="00620246" w:rsidRPr="00CF7B63">
        <w:rPr>
          <w:rFonts w:ascii="宋体" w:eastAsia="宋体" w:hAnsi="宋体" w:hint="eastAsia"/>
          <w:sz w:val="24"/>
          <w:szCs w:val="24"/>
          <w:lang w:eastAsia="zh-CN"/>
        </w:rPr>
        <w:lastRenderedPageBreak/>
        <w:t>模型对可能性的预测准确时，模型不做调整（这里体现出了被动）。在样本分类正确但模型对可能性的预测有失偏颇（不太准确）时，模型做出轻微的调整。在样本分类错误时，模型做出较大的调整（体现出较强的“攻击性”）。是从包含政治新闻的数据集中提取数据，用TF-IDF Vectorizer将其转换为TF-IDF 特征矩阵，运行被动攻击算法，拟合模型。</w:t>
      </w:r>
    </w:p>
    <w:p w14:paraId="13B49820" w14:textId="6A140E7A" w:rsidR="00352A25" w:rsidRDefault="00352A25" w:rsidP="00352A25">
      <w:pPr>
        <w:pStyle w:val="af4"/>
        <w:numPr>
          <w:ilvl w:val="0"/>
          <w:numId w:val="8"/>
        </w:numPr>
        <w:spacing w:line="360" w:lineRule="auto"/>
        <w:ind w:firstLineChars="0"/>
        <w:rPr>
          <w:rFonts w:ascii="宋体" w:eastAsia="宋体" w:hAnsi="宋体"/>
          <w:sz w:val="24"/>
          <w:szCs w:val="24"/>
          <w:lang w:eastAsia="zh-CN"/>
        </w:rPr>
      </w:pPr>
      <w:r>
        <w:rPr>
          <w:rFonts w:ascii="宋体" w:eastAsia="宋体" w:hAnsi="宋体" w:hint="eastAsia"/>
          <w:sz w:val="24"/>
          <w:szCs w:val="24"/>
          <w:lang w:eastAsia="zh-CN"/>
        </w:rPr>
        <w:t>混淆矩阵</w:t>
      </w:r>
    </w:p>
    <w:p w14:paraId="1E7C5E73" w14:textId="5112A7DC" w:rsidR="00352A25" w:rsidRPr="00AE3424" w:rsidRDefault="00352A25" w:rsidP="00AE3424">
      <w:pPr>
        <w:spacing w:line="360" w:lineRule="auto"/>
        <w:ind w:firstLineChars="200" w:firstLine="480"/>
        <w:rPr>
          <w:rFonts w:ascii="宋体" w:eastAsia="宋体" w:hAnsi="宋体"/>
          <w:sz w:val="24"/>
          <w:szCs w:val="24"/>
          <w:lang w:eastAsia="zh-CN"/>
        </w:rPr>
      </w:pPr>
      <w:r w:rsidRPr="00AE3424">
        <w:rPr>
          <w:rFonts w:ascii="宋体" w:eastAsia="宋体" w:hAnsi="宋体" w:hint="eastAsia"/>
          <w:sz w:val="24"/>
          <w:szCs w:val="24"/>
          <w:lang w:eastAsia="zh-CN"/>
        </w:rPr>
        <w:t>在机器学习中，如果输出应该生成两个或者两个以上的类，则用于性能度量，有</w:t>
      </w:r>
      <w:r w:rsidR="00AE3424" w:rsidRPr="00AE3424">
        <w:rPr>
          <w:rFonts w:ascii="宋体" w:eastAsia="宋体" w:hAnsi="宋体" w:hint="eastAsia"/>
          <w:sz w:val="24"/>
          <w:szCs w:val="24"/>
          <w:lang w:eastAsia="zh-CN"/>
        </w:rPr>
        <w:t>四种可能结果：</w:t>
      </w:r>
    </w:p>
    <w:p w14:paraId="53BE72CB" w14:textId="1DC1887A" w:rsidR="00AE3424" w:rsidRPr="00AE3424" w:rsidRDefault="00AE3424" w:rsidP="00AE3424">
      <w:pPr>
        <w:spacing w:line="360" w:lineRule="auto"/>
        <w:rPr>
          <w:rFonts w:ascii="宋体" w:eastAsia="宋体" w:hAnsi="宋体"/>
          <w:sz w:val="24"/>
          <w:szCs w:val="24"/>
          <w:lang w:eastAsia="zh-CN"/>
        </w:rPr>
      </w:pPr>
      <w:r w:rsidRPr="00AE3424">
        <w:rPr>
          <w:rFonts w:ascii="宋体" w:eastAsia="宋体" w:hAnsi="宋体" w:hint="eastAsia"/>
          <w:sz w:val="24"/>
          <w:szCs w:val="24"/>
          <w:lang w:eastAsia="zh-CN"/>
        </w:rPr>
        <w:t>真阳性-本身是对的，你当成是对的了</w:t>
      </w:r>
    </w:p>
    <w:p w14:paraId="709C9151" w14:textId="69973836" w:rsidR="00AE3424" w:rsidRPr="00AE3424" w:rsidRDefault="00AE3424" w:rsidP="00AE3424">
      <w:pPr>
        <w:spacing w:line="360" w:lineRule="auto"/>
        <w:rPr>
          <w:rFonts w:ascii="宋体" w:eastAsia="宋体" w:hAnsi="宋体"/>
          <w:sz w:val="24"/>
          <w:szCs w:val="24"/>
          <w:lang w:eastAsia="zh-CN"/>
        </w:rPr>
      </w:pPr>
      <w:r>
        <w:rPr>
          <w:rFonts w:ascii="宋体" w:eastAsia="宋体" w:hAnsi="宋体" w:hint="eastAsia"/>
          <w:sz w:val="24"/>
          <w:szCs w:val="24"/>
          <w:lang w:eastAsia="zh-CN"/>
        </w:rPr>
        <w:t>假</w:t>
      </w:r>
      <w:r w:rsidRPr="00AE3424">
        <w:rPr>
          <w:rFonts w:ascii="宋体" w:eastAsia="宋体" w:hAnsi="宋体" w:hint="eastAsia"/>
          <w:sz w:val="24"/>
          <w:szCs w:val="24"/>
          <w:lang w:eastAsia="zh-CN"/>
        </w:rPr>
        <w:t>阳性-本身是</w:t>
      </w:r>
      <w:r>
        <w:rPr>
          <w:rFonts w:ascii="宋体" w:eastAsia="宋体" w:hAnsi="宋体" w:hint="eastAsia"/>
          <w:sz w:val="24"/>
          <w:szCs w:val="24"/>
          <w:lang w:eastAsia="zh-CN"/>
        </w:rPr>
        <w:t>错</w:t>
      </w:r>
      <w:r w:rsidRPr="00AE3424">
        <w:rPr>
          <w:rFonts w:ascii="宋体" w:eastAsia="宋体" w:hAnsi="宋体" w:hint="eastAsia"/>
          <w:sz w:val="24"/>
          <w:szCs w:val="24"/>
          <w:lang w:eastAsia="zh-CN"/>
        </w:rPr>
        <w:t>的，你当成是对的了</w:t>
      </w:r>
    </w:p>
    <w:p w14:paraId="417FD187" w14:textId="5A0697A0" w:rsidR="00AE3424" w:rsidRPr="00AE3424" w:rsidRDefault="00AE3424" w:rsidP="00AE3424">
      <w:pPr>
        <w:spacing w:line="360" w:lineRule="auto"/>
        <w:rPr>
          <w:rFonts w:ascii="宋体" w:eastAsia="宋体" w:hAnsi="宋体"/>
          <w:sz w:val="24"/>
          <w:szCs w:val="24"/>
          <w:lang w:eastAsia="zh-CN"/>
        </w:rPr>
      </w:pPr>
      <w:r>
        <w:rPr>
          <w:rFonts w:ascii="宋体" w:eastAsia="宋体" w:hAnsi="宋体" w:hint="eastAsia"/>
          <w:sz w:val="24"/>
          <w:szCs w:val="24"/>
          <w:lang w:eastAsia="zh-CN"/>
        </w:rPr>
        <w:t>真阴</w:t>
      </w:r>
      <w:r w:rsidRPr="00AE3424">
        <w:rPr>
          <w:rFonts w:ascii="宋体" w:eastAsia="宋体" w:hAnsi="宋体" w:hint="eastAsia"/>
          <w:sz w:val="24"/>
          <w:szCs w:val="24"/>
          <w:lang w:eastAsia="zh-CN"/>
        </w:rPr>
        <w:t>性-本身是</w:t>
      </w:r>
      <w:r>
        <w:rPr>
          <w:rFonts w:ascii="宋体" w:eastAsia="宋体" w:hAnsi="宋体" w:hint="eastAsia"/>
          <w:sz w:val="24"/>
          <w:szCs w:val="24"/>
          <w:lang w:eastAsia="zh-CN"/>
        </w:rPr>
        <w:t>错</w:t>
      </w:r>
      <w:r w:rsidRPr="00AE3424">
        <w:rPr>
          <w:rFonts w:ascii="宋体" w:eastAsia="宋体" w:hAnsi="宋体" w:hint="eastAsia"/>
          <w:sz w:val="24"/>
          <w:szCs w:val="24"/>
          <w:lang w:eastAsia="zh-CN"/>
        </w:rPr>
        <w:t>的，你当成是</w:t>
      </w:r>
      <w:r>
        <w:rPr>
          <w:rFonts w:ascii="宋体" w:eastAsia="宋体" w:hAnsi="宋体" w:hint="eastAsia"/>
          <w:sz w:val="24"/>
          <w:szCs w:val="24"/>
          <w:lang w:eastAsia="zh-CN"/>
        </w:rPr>
        <w:t>错</w:t>
      </w:r>
      <w:r w:rsidRPr="00AE3424">
        <w:rPr>
          <w:rFonts w:ascii="宋体" w:eastAsia="宋体" w:hAnsi="宋体" w:hint="eastAsia"/>
          <w:sz w:val="24"/>
          <w:szCs w:val="24"/>
          <w:lang w:eastAsia="zh-CN"/>
        </w:rPr>
        <w:t>的了</w:t>
      </w:r>
    </w:p>
    <w:p w14:paraId="139A33CA" w14:textId="615DF2AA" w:rsidR="00AE3424" w:rsidRDefault="00AE3424" w:rsidP="00AE3424">
      <w:pPr>
        <w:spacing w:line="360" w:lineRule="auto"/>
        <w:rPr>
          <w:rFonts w:ascii="宋体" w:eastAsia="宋体" w:hAnsi="宋体"/>
          <w:sz w:val="24"/>
          <w:szCs w:val="24"/>
          <w:lang w:eastAsia="zh-CN"/>
        </w:rPr>
      </w:pPr>
      <w:r>
        <w:rPr>
          <w:rFonts w:ascii="宋体" w:eastAsia="宋体" w:hAnsi="宋体" w:hint="eastAsia"/>
          <w:sz w:val="24"/>
          <w:szCs w:val="24"/>
          <w:lang w:eastAsia="zh-CN"/>
        </w:rPr>
        <w:t>假阴</w:t>
      </w:r>
      <w:r w:rsidRPr="00AE3424">
        <w:rPr>
          <w:rFonts w:ascii="宋体" w:eastAsia="宋体" w:hAnsi="宋体" w:hint="eastAsia"/>
          <w:sz w:val="24"/>
          <w:szCs w:val="24"/>
          <w:lang w:eastAsia="zh-CN"/>
        </w:rPr>
        <w:t>性-本身是对的，你当成是</w:t>
      </w:r>
      <w:r>
        <w:rPr>
          <w:rFonts w:ascii="宋体" w:eastAsia="宋体" w:hAnsi="宋体" w:hint="eastAsia"/>
          <w:sz w:val="24"/>
          <w:szCs w:val="24"/>
          <w:lang w:eastAsia="zh-CN"/>
        </w:rPr>
        <w:t>错</w:t>
      </w:r>
      <w:r w:rsidRPr="00AE3424">
        <w:rPr>
          <w:rFonts w:ascii="宋体" w:eastAsia="宋体" w:hAnsi="宋体" w:hint="eastAsia"/>
          <w:sz w:val="24"/>
          <w:szCs w:val="24"/>
          <w:lang w:eastAsia="zh-CN"/>
        </w:rPr>
        <w:t>的了</w:t>
      </w:r>
    </w:p>
    <w:p w14:paraId="6C335D70" w14:textId="20CD1C58" w:rsidR="00D761F9" w:rsidRDefault="00D761F9" w:rsidP="00D761F9">
      <w:pPr>
        <w:pStyle w:val="af4"/>
        <w:numPr>
          <w:ilvl w:val="0"/>
          <w:numId w:val="8"/>
        </w:numPr>
        <w:spacing w:line="360" w:lineRule="auto"/>
        <w:ind w:firstLineChars="0"/>
        <w:rPr>
          <w:rFonts w:ascii="宋体" w:eastAsia="宋体" w:hAnsi="宋体"/>
          <w:sz w:val="24"/>
          <w:szCs w:val="24"/>
          <w:lang w:eastAsia="zh-CN"/>
        </w:rPr>
      </w:pPr>
      <w:r>
        <w:rPr>
          <w:rFonts w:ascii="宋体" w:eastAsia="宋体" w:hAnsi="宋体" w:hint="eastAsia"/>
          <w:sz w:val="24"/>
          <w:szCs w:val="24"/>
          <w:lang w:eastAsia="zh-CN"/>
        </w:rPr>
        <w:t>算法结果</w:t>
      </w:r>
    </w:p>
    <w:p w14:paraId="77C5270B" w14:textId="27A77630" w:rsidR="000A3DCD" w:rsidRDefault="000A3DCD" w:rsidP="000A3DCD">
      <w:pPr>
        <w:spacing w:line="360" w:lineRule="auto"/>
        <w:jc w:val="center"/>
        <w:rPr>
          <w:rFonts w:ascii="宋体" w:eastAsia="宋体" w:hAnsi="宋体"/>
          <w:sz w:val="24"/>
          <w:szCs w:val="24"/>
          <w:lang w:eastAsia="zh-CN"/>
        </w:rPr>
      </w:pPr>
      <w:r>
        <w:rPr>
          <w:noProof/>
        </w:rPr>
        <w:drawing>
          <wp:inline distT="0" distB="0" distL="0" distR="0" wp14:anchorId="4CA72304" wp14:editId="188DAA1F">
            <wp:extent cx="2796540" cy="2095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992" cy="2105580"/>
                    </a:xfrm>
                    <a:prstGeom prst="rect">
                      <a:avLst/>
                    </a:prstGeom>
                    <a:noFill/>
                    <a:ln>
                      <a:noFill/>
                    </a:ln>
                  </pic:spPr>
                </pic:pic>
              </a:graphicData>
            </a:graphic>
          </wp:inline>
        </w:drawing>
      </w:r>
    </w:p>
    <w:p w14:paraId="381CE2AB" w14:textId="6596B290" w:rsidR="000A3DCD" w:rsidRPr="000A3DCD" w:rsidRDefault="000A3DCD" w:rsidP="000A3DCD">
      <w:pPr>
        <w:ind w:left="1660" w:firstLineChars="200" w:firstLine="360"/>
        <w:rPr>
          <w:rFonts w:ascii="宋体" w:eastAsia="宋体" w:hAnsi="宋体"/>
          <w:sz w:val="18"/>
          <w:szCs w:val="18"/>
        </w:rPr>
      </w:pPr>
      <w:proofErr w:type="spellStart"/>
      <w:r w:rsidRPr="000A3DCD">
        <w:rPr>
          <w:rFonts w:ascii="宋体" w:eastAsia="宋体" w:hAnsi="宋体" w:hint="eastAsia"/>
          <w:sz w:val="18"/>
          <w:szCs w:val="18"/>
        </w:rPr>
        <w:t>预测结果</w:t>
      </w:r>
      <w:proofErr w:type="spellEnd"/>
    </w:p>
    <w:p w14:paraId="5E6DDF50" w14:textId="2A490025" w:rsidR="000A3DCD" w:rsidRDefault="000A3DCD" w:rsidP="000A3DCD">
      <w:pPr>
        <w:spacing w:line="360" w:lineRule="auto"/>
        <w:rPr>
          <w:rFonts w:ascii="宋体" w:eastAsia="宋体" w:hAnsi="宋体"/>
          <w:sz w:val="24"/>
          <w:szCs w:val="24"/>
          <w:lang w:eastAsia="zh-CN"/>
        </w:rPr>
      </w:pPr>
      <w:r>
        <w:rPr>
          <w:noProof/>
        </w:rPr>
        <w:drawing>
          <wp:inline distT="0" distB="0" distL="0" distR="0" wp14:anchorId="04731CA5" wp14:editId="659B10EA">
            <wp:extent cx="2969895" cy="2481356"/>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2481356"/>
                    </a:xfrm>
                    <a:prstGeom prst="rect">
                      <a:avLst/>
                    </a:prstGeom>
                    <a:noFill/>
                    <a:ln>
                      <a:noFill/>
                    </a:ln>
                  </pic:spPr>
                </pic:pic>
              </a:graphicData>
            </a:graphic>
          </wp:inline>
        </w:drawing>
      </w:r>
    </w:p>
    <w:p w14:paraId="41356DF0" w14:textId="7C307D4F" w:rsidR="000A3DCD" w:rsidRPr="000A3DCD" w:rsidRDefault="000A3DCD" w:rsidP="000A3DCD">
      <w:pPr>
        <w:ind w:firstLineChars="1100" w:firstLine="1980"/>
        <w:rPr>
          <w:rFonts w:ascii="宋体" w:eastAsia="宋体" w:hAnsi="宋体"/>
          <w:sz w:val="18"/>
          <w:szCs w:val="18"/>
        </w:rPr>
      </w:pPr>
      <w:proofErr w:type="spellStart"/>
      <w:r w:rsidRPr="000A3DCD">
        <w:rPr>
          <w:rFonts w:ascii="宋体" w:eastAsia="宋体" w:hAnsi="宋体" w:hint="eastAsia"/>
          <w:sz w:val="18"/>
          <w:szCs w:val="18"/>
        </w:rPr>
        <w:t>混淆矩阵</w:t>
      </w:r>
      <w:proofErr w:type="spellEnd"/>
    </w:p>
    <w:p w14:paraId="4D975219" w14:textId="77777777" w:rsidR="000A3DCD" w:rsidRPr="000A3DCD" w:rsidRDefault="000A3DCD" w:rsidP="000A3DCD">
      <w:pPr>
        <w:spacing w:line="360" w:lineRule="auto"/>
        <w:rPr>
          <w:rFonts w:ascii="宋体" w:eastAsia="宋体" w:hAnsi="宋体"/>
          <w:sz w:val="24"/>
          <w:szCs w:val="24"/>
          <w:lang w:eastAsia="zh-CN"/>
        </w:rPr>
      </w:pPr>
    </w:p>
    <w:p w14:paraId="78CD3C51" w14:textId="021C41B1" w:rsidR="00F66F7E" w:rsidRPr="00D761F9" w:rsidRDefault="006D72E2" w:rsidP="00D761F9">
      <w:pPr>
        <w:pStyle w:val="1"/>
        <w:spacing w:after="240"/>
        <w:ind w:left="431" w:hanging="431"/>
        <w:rPr>
          <w:rFonts w:ascii="宋体" w:eastAsia="宋体" w:hAnsi="宋体"/>
          <w:b/>
          <w:bCs/>
          <w:sz w:val="28"/>
          <w:szCs w:val="28"/>
          <w:lang w:eastAsia="zh-CN"/>
        </w:rPr>
      </w:pPr>
      <w:proofErr w:type="spellStart"/>
      <w:r w:rsidRPr="00D761F9">
        <w:rPr>
          <w:rFonts w:ascii="宋体" w:eastAsia="宋体" w:hAnsi="宋体"/>
          <w:b/>
          <w:bCs/>
          <w:sz w:val="28"/>
          <w:szCs w:val="28"/>
          <w:lang w:eastAsia="zh-CN"/>
        </w:rPr>
        <w:t>NaiveBayes</w:t>
      </w:r>
      <w:proofErr w:type="spellEnd"/>
    </w:p>
    <w:p w14:paraId="74ACE154" w14:textId="5A9A8225" w:rsidR="00D3543D" w:rsidRPr="00D3543D" w:rsidRDefault="00D3543D" w:rsidP="00253B57">
      <w:pPr>
        <w:spacing w:line="360" w:lineRule="auto"/>
        <w:ind w:firstLineChars="200" w:firstLine="480"/>
        <w:jc w:val="both"/>
        <w:rPr>
          <w:rFonts w:ascii="宋体" w:eastAsia="宋体" w:hAnsi="宋体"/>
          <w:sz w:val="24"/>
          <w:szCs w:val="24"/>
          <w:lang w:eastAsia="zh-Hans"/>
        </w:rPr>
      </w:pPr>
      <w:r w:rsidRPr="00D3543D">
        <w:rPr>
          <w:rFonts w:ascii="宋体" w:eastAsia="宋体" w:hAnsi="宋体" w:hint="eastAsia"/>
          <w:sz w:val="24"/>
          <w:szCs w:val="24"/>
          <w:lang w:eastAsia="zh-Hans"/>
        </w:rPr>
        <w:t>朴素贝叶斯算法的特征提取使用了</w:t>
      </w:r>
      <w:proofErr w:type="spellStart"/>
      <w:r w:rsidRPr="00D3543D">
        <w:rPr>
          <w:rFonts w:eastAsia="宋体"/>
          <w:sz w:val="24"/>
          <w:szCs w:val="24"/>
          <w:lang w:eastAsia="zh-Hans"/>
        </w:rPr>
        <w:t>sklearn</w:t>
      </w:r>
      <w:proofErr w:type="spellEnd"/>
      <w:r w:rsidRPr="00D3543D">
        <w:rPr>
          <w:rFonts w:ascii="宋体" w:eastAsia="宋体" w:hAnsi="宋体" w:hint="eastAsia"/>
          <w:sz w:val="24"/>
          <w:szCs w:val="24"/>
          <w:lang w:eastAsia="zh-Hans"/>
        </w:rPr>
        <w:t>的特征提取库</w:t>
      </w:r>
      <w:proofErr w:type="spellStart"/>
      <w:r w:rsidRPr="00D3543D">
        <w:rPr>
          <w:rFonts w:eastAsia="宋体"/>
          <w:sz w:val="24"/>
          <w:szCs w:val="24"/>
          <w:lang w:eastAsia="zh-Hans"/>
        </w:rPr>
        <w:t>feature_extraction.text</w:t>
      </w:r>
      <w:proofErr w:type="spellEnd"/>
      <w:r w:rsidRPr="00D3543D">
        <w:rPr>
          <w:rFonts w:eastAsia="宋体"/>
          <w:sz w:val="24"/>
          <w:szCs w:val="24"/>
          <w:lang w:eastAsia="zh-Hans"/>
        </w:rPr>
        <w:t>。</w:t>
      </w:r>
    </w:p>
    <w:p w14:paraId="37D4BAA3" w14:textId="629D2676" w:rsidR="006D72E2" w:rsidRDefault="006D72E2" w:rsidP="00CD7AC7">
      <w:pPr>
        <w:spacing w:line="360" w:lineRule="auto"/>
        <w:ind w:firstLineChars="200" w:firstLine="480"/>
        <w:jc w:val="both"/>
        <w:rPr>
          <w:lang w:eastAsia="zh-Hans"/>
        </w:rPr>
      </w:pPr>
      <w:r w:rsidRPr="00161295">
        <w:rPr>
          <w:rFonts w:eastAsia="宋体" w:hint="eastAsia"/>
          <w:sz w:val="24"/>
          <w:lang w:eastAsia="zh-Hans"/>
        </w:rPr>
        <w:t>整体流程</w:t>
      </w:r>
      <w:r w:rsidR="00253B57">
        <w:rPr>
          <w:rFonts w:eastAsia="宋体" w:hint="eastAsia"/>
          <w:sz w:val="24"/>
          <w:lang w:eastAsia="zh-CN"/>
        </w:rPr>
        <w:t>：</w:t>
      </w:r>
      <w:r w:rsidRPr="00161295">
        <w:rPr>
          <w:rFonts w:eastAsia="宋体" w:hint="eastAsia"/>
          <w:sz w:val="24"/>
          <w:lang w:eastAsia="zh-Hans"/>
        </w:rPr>
        <w:t>预处理后生成文本分词表</w:t>
      </w:r>
      <w:r w:rsidRPr="00161295">
        <w:rPr>
          <w:rFonts w:eastAsia="宋体"/>
          <w:sz w:val="24"/>
          <w:lang w:eastAsia="zh-Hans"/>
        </w:rPr>
        <w:t>，</w:t>
      </w:r>
      <w:r w:rsidRPr="00161295">
        <w:rPr>
          <w:rFonts w:eastAsia="宋体" w:hint="eastAsia"/>
          <w:sz w:val="24"/>
          <w:lang w:eastAsia="zh-Hans"/>
        </w:rPr>
        <w:t>再通过朴素贝叶斯专门的预处理流程进行预处理</w:t>
      </w:r>
      <w:r w:rsidRPr="00161295">
        <w:rPr>
          <w:rFonts w:eastAsia="宋体"/>
          <w:sz w:val="24"/>
          <w:lang w:eastAsia="zh-Hans"/>
        </w:rPr>
        <w:t>，</w:t>
      </w:r>
      <w:r w:rsidRPr="00161295">
        <w:rPr>
          <w:rFonts w:eastAsia="宋体" w:hint="eastAsia"/>
          <w:sz w:val="24"/>
          <w:lang w:eastAsia="zh-Hans"/>
        </w:rPr>
        <w:t>再代入算法计算</w:t>
      </w:r>
      <w:r w:rsidRPr="00161295">
        <w:rPr>
          <w:rFonts w:eastAsia="宋体"/>
          <w:sz w:val="24"/>
          <w:lang w:eastAsia="zh-Hans"/>
        </w:rPr>
        <w:t>。</w:t>
      </w:r>
      <w:r w:rsidRPr="00161295">
        <w:rPr>
          <w:rFonts w:eastAsia="宋体" w:hint="eastAsia"/>
          <w:sz w:val="24"/>
          <w:lang w:eastAsia="zh-Hans"/>
        </w:rPr>
        <w:t>首先通过数据清洗</w:t>
      </w:r>
      <w:r w:rsidRPr="00161295">
        <w:rPr>
          <w:rFonts w:eastAsia="宋体"/>
          <w:sz w:val="24"/>
          <w:lang w:eastAsia="zh-Hans"/>
        </w:rPr>
        <w:t>\</w:t>
      </w:r>
      <w:r w:rsidRPr="00161295">
        <w:rPr>
          <w:rFonts w:eastAsia="宋体" w:hint="eastAsia"/>
          <w:sz w:val="24"/>
          <w:lang w:eastAsia="zh-Hans"/>
        </w:rPr>
        <w:t>预处理函数对初始数据进行清洗</w:t>
      </w:r>
      <w:r w:rsidRPr="00161295">
        <w:rPr>
          <w:rFonts w:eastAsia="宋体"/>
          <w:sz w:val="24"/>
          <w:lang w:eastAsia="zh-Hans"/>
        </w:rPr>
        <w:t>，</w:t>
      </w:r>
      <w:r w:rsidRPr="00161295">
        <w:rPr>
          <w:rFonts w:eastAsia="宋体" w:hint="eastAsia"/>
          <w:sz w:val="24"/>
          <w:lang w:eastAsia="zh-Hans"/>
        </w:rPr>
        <w:t>数据清洗函数在</w:t>
      </w:r>
      <w:r w:rsidRPr="00161295">
        <w:rPr>
          <w:rFonts w:eastAsia="宋体"/>
          <w:sz w:val="24"/>
          <w:lang w:eastAsia="zh-Hans"/>
        </w:rPr>
        <w:t>dataload.py</w:t>
      </w:r>
      <w:r w:rsidRPr="00161295">
        <w:rPr>
          <w:rFonts w:eastAsia="宋体" w:hint="eastAsia"/>
          <w:sz w:val="24"/>
          <w:lang w:eastAsia="zh-Hans"/>
        </w:rPr>
        <w:t>文件的</w:t>
      </w:r>
      <w:r w:rsidRPr="00161295">
        <w:rPr>
          <w:rFonts w:eastAsia="宋体" w:hint="eastAsia"/>
          <w:sz w:val="24"/>
          <w:lang w:eastAsia="zh-Hans"/>
        </w:rPr>
        <w:t>preprocess</w:t>
      </w:r>
      <w:r w:rsidRPr="00161295">
        <w:rPr>
          <w:rFonts w:eastAsia="宋体" w:hint="eastAsia"/>
          <w:sz w:val="24"/>
          <w:lang w:eastAsia="zh-Hans"/>
        </w:rPr>
        <w:t>类中</w:t>
      </w:r>
      <w:r w:rsidRPr="00161295">
        <w:rPr>
          <w:rFonts w:eastAsia="宋体"/>
          <w:sz w:val="24"/>
          <w:lang w:eastAsia="zh-Hans"/>
        </w:rPr>
        <w:t>，</w:t>
      </w:r>
      <w:r w:rsidRPr="00161295">
        <w:rPr>
          <w:rFonts w:eastAsia="宋体" w:hint="eastAsia"/>
          <w:sz w:val="24"/>
          <w:lang w:eastAsia="zh-Hans"/>
        </w:rPr>
        <w:t>先调用</w:t>
      </w:r>
      <w:proofErr w:type="spellStart"/>
      <w:r w:rsidRPr="00161295">
        <w:rPr>
          <w:rFonts w:eastAsia="宋体"/>
          <w:sz w:val="24"/>
          <w:lang w:eastAsia="zh-Hans"/>
        </w:rPr>
        <w:t>preprocesingdata_new</w:t>
      </w:r>
      <w:r w:rsidRPr="00161295">
        <w:rPr>
          <w:rFonts w:eastAsia="宋体" w:hint="eastAsia"/>
          <w:sz w:val="24"/>
          <w:lang w:eastAsia="zh-Hans"/>
        </w:rPr>
        <w:t>s</w:t>
      </w:r>
      <w:proofErr w:type="spellEnd"/>
      <w:r w:rsidRPr="00161295">
        <w:rPr>
          <w:rFonts w:eastAsia="宋体" w:hint="eastAsia"/>
          <w:sz w:val="24"/>
          <w:lang w:eastAsia="zh-Hans"/>
        </w:rPr>
        <w:t>函数对数据统一清洗</w:t>
      </w:r>
      <w:r w:rsidRPr="00161295">
        <w:rPr>
          <w:rFonts w:eastAsia="宋体"/>
          <w:sz w:val="24"/>
          <w:lang w:eastAsia="zh-Hans"/>
        </w:rPr>
        <w:t>（</w:t>
      </w:r>
      <w:r w:rsidRPr="00161295">
        <w:rPr>
          <w:rFonts w:eastAsia="宋体" w:hint="eastAsia"/>
          <w:sz w:val="24"/>
          <w:lang w:eastAsia="zh-Hans"/>
        </w:rPr>
        <w:t>提词分词</w:t>
      </w:r>
      <w:r w:rsidRPr="00161295">
        <w:rPr>
          <w:rFonts w:eastAsia="宋体"/>
          <w:sz w:val="24"/>
          <w:lang w:eastAsia="zh-Hans"/>
        </w:rPr>
        <w:t>）</w:t>
      </w:r>
      <w:r w:rsidRPr="00161295">
        <w:rPr>
          <w:rFonts w:eastAsia="宋体" w:hint="eastAsia"/>
          <w:sz w:val="24"/>
          <w:lang w:eastAsia="zh-CN"/>
        </w:rPr>
        <w:t>,</w:t>
      </w:r>
      <w:r w:rsidRPr="00161295">
        <w:rPr>
          <w:rFonts w:eastAsia="宋体" w:hint="eastAsia"/>
          <w:sz w:val="24"/>
          <w:lang w:eastAsia="zh-Hans"/>
        </w:rPr>
        <w:t>再分别</w:t>
      </w:r>
      <w:r w:rsidR="00253B57">
        <w:rPr>
          <w:rFonts w:eastAsia="宋体" w:hint="eastAsia"/>
          <w:sz w:val="24"/>
          <w:lang w:eastAsia="zh-CN"/>
        </w:rPr>
        <w:t>调用</w:t>
      </w:r>
      <w:proofErr w:type="spellStart"/>
      <w:r w:rsidRPr="00161295">
        <w:rPr>
          <w:rFonts w:eastAsia="宋体"/>
          <w:sz w:val="24"/>
          <w:lang w:eastAsia="zh-CN"/>
        </w:rPr>
        <w:t>processingdata_bayes</w:t>
      </w:r>
      <w:proofErr w:type="spellEnd"/>
      <w:r w:rsidRPr="00161295">
        <w:rPr>
          <w:rFonts w:eastAsia="宋体" w:hint="eastAsia"/>
          <w:sz w:val="24"/>
          <w:lang w:eastAsia="zh-Hans"/>
        </w:rPr>
        <w:t>和</w:t>
      </w:r>
      <w:proofErr w:type="spellStart"/>
      <w:r w:rsidRPr="00161295">
        <w:rPr>
          <w:rFonts w:eastAsia="宋体" w:hint="eastAsia"/>
          <w:sz w:val="24"/>
          <w:lang w:eastAsia="zh-Hans"/>
        </w:rPr>
        <w:t>processingbert</w:t>
      </w:r>
      <w:proofErr w:type="spellEnd"/>
      <w:r w:rsidRPr="00161295">
        <w:rPr>
          <w:rFonts w:eastAsia="宋体" w:hint="eastAsia"/>
          <w:sz w:val="24"/>
          <w:lang w:eastAsia="zh-Hans"/>
        </w:rPr>
        <w:t>函数将初步清洗的数据分别转换成训练相应的模型需要的格式</w:t>
      </w:r>
      <w:r w:rsidRPr="00161295">
        <w:rPr>
          <w:rFonts w:eastAsia="宋体"/>
          <w:sz w:val="24"/>
          <w:lang w:eastAsia="zh-Hans"/>
        </w:rPr>
        <w:t>。</w:t>
      </w:r>
      <w:r w:rsidRPr="00161295">
        <w:rPr>
          <w:rFonts w:eastAsia="宋体" w:hint="eastAsia"/>
          <w:sz w:val="24"/>
          <w:lang w:eastAsia="zh-Hans"/>
        </w:rPr>
        <w:t>朴素贝叶斯算法的格式主要为列表和字符串</w:t>
      </w:r>
      <w:r w:rsidRPr="00161295">
        <w:rPr>
          <w:rFonts w:eastAsia="宋体"/>
          <w:sz w:val="24"/>
          <w:lang w:eastAsia="zh-Hans"/>
        </w:rPr>
        <w:t>，</w:t>
      </w:r>
      <w:r w:rsidRPr="00161295">
        <w:rPr>
          <w:rFonts w:eastAsia="宋体" w:hint="eastAsia"/>
          <w:sz w:val="24"/>
          <w:lang w:eastAsia="zh-Hans"/>
        </w:rPr>
        <w:t>每一个词语之间用空格分开</w:t>
      </w:r>
      <w:r w:rsidRPr="00161295">
        <w:rPr>
          <w:rFonts w:eastAsia="宋体"/>
          <w:sz w:val="24"/>
          <w:lang w:eastAsia="zh-Hans"/>
        </w:rPr>
        <w:t>，</w:t>
      </w:r>
      <w:r w:rsidRPr="00161295">
        <w:rPr>
          <w:rFonts w:eastAsia="宋体" w:hint="eastAsia"/>
          <w:sz w:val="24"/>
          <w:lang w:eastAsia="zh-Hans"/>
        </w:rPr>
        <w:t>每一个句子都是单独的列表</w:t>
      </w:r>
      <w:r w:rsidRPr="00161295">
        <w:rPr>
          <w:rFonts w:eastAsia="宋体"/>
          <w:sz w:val="24"/>
          <w:lang w:eastAsia="zh-Hans"/>
        </w:rPr>
        <w:t>。</w:t>
      </w:r>
      <w:r w:rsidRPr="00161295">
        <w:rPr>
          <w:rFonts w:eastAsia="宋体" w:hint="eastAsia"/>
          <w:sz w:val="24"/>
          <w:lang w:eastAsia="zh-Hans"/>
        </w:rPr>
        <w:t>标签同样也是列表存储</w:t>
      </w:r>
      <w:r>
        <w:rPr>
          <w:lang w:eastAsia="zh-Hans"/>
        </w:rPr>
        <w:t>。</w:t>
      </w:r>
    </w:p>
    <w:p w14:paraId="794AF09E" w14:textId="062D3FB8" w:rsidR="00F0735E" w:rsidRDefault="00F0735E" w:rsidP="00F0735E">
      <w:pPr>
        <w:ind w:firstLine="420"/>
        <w:rPr>
          <w:rFonts w:ascii="宋体" w:eastAsia="宋体" w:hAnsi="宋体"/>
          <w:sz w:val="24"/>
          <w:szCs w:val="24"/>
          <w:lang w:eastAsia="zh-Hans"/>
        </w:rPr>
      </w:pPr>
      <w:r w:rsidRPr="00F0735E">
        <w:rPr>
          <w:rFonts w:ascii="宋体" w:eastAsia="宋体" w:hAnsi="宋体" w:hint="eastAsia"/>
          <w:sz w:val="24"/>
          <w:szCs w:val="24"/>
          <w:lang w:eastAsia="zh-Hans"/>
        </w:rPr>
        <w:t>朴素贝叶斯算法流程图如下</w:t>
      </w:r>
      <w:r w:rsidRPr="00F0735E">
        <w:rPr>
          <w:rFonts w:ascii="宋体" w:eastAsia="宋体" w:hAnsi="宋体"/>
          <w:sz w:val="24"/>
          <w:szCs w:val="24"/>
          <w:lang w:eastAsia="zh-Hans"/>
        </w:rPr>
        <w:t>：</w:t>
      </w:r>
    </w:p>
    <w:p w14:paraId="00A519C7" w14:textId="40CDD499" w:rsidR="006D72E2" w:rsidRDefault="00F0735E" w:rsidP="009C7E94">
      <w:pPr>
        <w:ind w:firstLine="420"/>
        <w:rPr>
          <w:rFonts w:ascii="宋体" w:eastAsia="宋体" w:hAnsi="宋体"/>
          <w:sz w:val="24"/>
          <w:szCs w:val="24"/>
          <w:lang w:eastAsia="zh-Hans"/>
        </w:rPr>
      </w:pPr>
      <w:r>
        <w:rPr>
          <w:rFonts w:ascii="宋体" w:eastAsia="宋体" w:hAnsi="宋体"/>
          <w:noProof/>
          <w:sz w:val="24"/>
          <w:szCs w:val="24"/>
          <w:lang w:eastAsia="zh-Hans"/>
        </w:rPr>
        <w:lastRenderedPageBreak/>
        <w:drawing>
          <wp:inline distT="0" distB="0" distL="0" distR="0" wp14:anchorId="66C5DAAB" wp14:editId="11BB8934">
            <wp:extent cx="1752600" cy="46177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4617720"/>
                    </a:xfrm>
                    <a:prstGeom prst="rect">
                      <a:avLst/>
                    </a:prstGeom>
                    <a:noFill/>
                  </pic:spPr>
                </pic:pic>
              </a:graphicData>
            </a:graphic>
          </wp:inline>
        </w:drawing>
      </w:r>
    </w:p>
    <w:p w14:paraId="3361D10B" w14:textId="77777777" w:rsidR="002B4AD0" w:rsidRDefault="002B4AD0" w:rsidP="009C7E94">
      <w:pPr>
        <w:ind w:firstLine="420"/>
        <w:rPr>
          <w:rFonts w:ascii="宋体" w:eastAsia="宋体" w:hAnsi="宋体"/>
          <w:sz w:val="24"/>
          <w:szCs w:val="24"/>
          <w:lang w:eastAsia="zh-Hans"/>
        </w:rPr>
      </w:pPr>
    </w:p>
    <w:p w14:paraId="1C4F4E21" w14:textId="21710DCF" w:rsidR="00CD7AC7" w:rsidRDefault="00CD7AC7" w:rsidP="00CD7AC7">
      <w:pPr>
        <w:rPr>
          <w:rFonts w:ascii="宋体" w:eastAsia="宋体" w:hAnsi="宋体"/>
          <w:sz w:val="24"/>
          <w:szCs w:val="24"/>
          <w:lang w:eastAsia="zh-Hans"/>
        </w:rPr>
      </w:pPr>
      <w:r>
        <w:rPr>
          <w:rFonts w:ascii="宋体" w:eastAsia="宋体" w:hAnsi="宋体" w:hint="eastAsia"/>
          <w:sz w:val="24"/>
          <w:szCs w:val="24"/>
          <w:lang w:eastAsia="zh-Hans"/>
        </w:rPr>
        <w:t>算法结果：</w:t>
      </w:r>
    </w:p>
    <w:p w14:paraId="092B91D3" w14:textId="6785F409" w:rsidR="002B4AD0" w:rsidRDefault="002B4AD0" w:rsidP="00CD7AC7">
      <w:pPr>
        <w:rPr>
          <w:rFonts w:ascii="宋体" w:eastAsia="宋体" w:hAnsi="宋体"/>
          <w:sz w:val="24"/>
          <w:szCs w:val="24"/>
          <w:lang w:eastAsia="zh-Hans"/>
        </w:rPr>
      </w:pPr>
    </w:p>
    <w:p w14:paraId="18EFF9CE" w14:textId="494F02F7" w:rsidR="002B4AD0" w:rsidRDefault="002B4AD0" w:rsidP="00CD7AC7">
      <w:pPr>
        <w:rPr>
          <w:rFonts w:ascii="宋体" w:eastAsia="宋体" w:hAnsi="宋体"/>
          <w:sz w:val="24"/>
          <w:szCs w:val="24"/>
          <w:lang w:eastAsia="zh-Hans"/>
        </w:rPr>
      </w:pPr>
    </w:p>
    <w:p w14:paraId="7731A13B" w14:textId="46035D07" w:rsidR="002B4AD0" w:rsidRDefault="002B4AD0" w:rsidP="00CD7AC7">
      <w:pPr>
        <w:rPr>
          <w:rFonts w:ascii="宋体" w:eastAsia="宋体" w:hAnsi="宋体"/>
          <w:sz w:val="24"/>
          <w:szCs w:val="24"/>
          <w:lang w:eastAsia="zh-Hans"/>
        </w:rPr>
      </w:pPr>
    </w:p>
    <w:p w14:paraId="0A14B47B" w14:textId="575C8B7A" w:rsidR="002B4AD0" w:rsidRDefault="002B4AD0" w:rsidP="00CD7AC7">
      <w:pPr>
        <w:rPr>
          <w:rFonts w:ascii="宋体" w:eastAsia="宋体" w:hAnsi="宋体"/>
          <w:sz w:val="24"/>
          <w:szCs w:val="24"/>
          <w:lang w:eastAsia="zh-Hans"/>
        </w:rPr>
      </w:pPr>
    </w:p>
    <w:p w14:paraId="145FBB63" w14:textId="37A4864E" w:rsidR="002B4AD0" w:rsidRDefault="002B4AD0" w:rsidP="00CD7AC7">
      <w:pPr>
        <w:rPr>
          <w:rFonts w:ascii="宋体" w:eastAsia="宋体" w:hAnsi="宋体"/>
          <w:sz w:val="24"/>
          <w:szCs w:val="24"/>
          <w:lang w:eastAsia="zh-Hans"/>
        </w:rPr>
      </w:pPr>
    </w:p>
    <w:p w14:paraId="3DC120CC" w14:textId="3514105F" w:rsidR="002B4AD0" w:rsidRDefault="002B4AD0" w:rsidP="00CD7AC7">
      <w:pPr>
        <w:rPr>
          <w:rFonts w:ascii="宋体" w:eastAsia="宋体" w:hAnsi="宋体"/>
          <w:sz w:val="24"/>
          <w:szCs w:val="24"/>
          <w:lang w:eastAsia="zh-Hans"/>
        </w:rPr>
      </w:pPr>
    </w:p>
    <w:p w14:paraId="5DC4D351" w14:textId="62EBBD37" w:rsidR="002B4AD0" w:rsidRDefault="002B4AD0" w:rsidP="00CD7AC7">
      <w:pPr>
        <w:rPr>
          <w:rFonts w:ascii="宋体" w:eastAsia="宋体" w:hAnsi="宋体"/>
          <w:sz w:val="24"/>
          <w:szCs w:val="24"/>
          <w:lang w:eastAsia="zh-Hans"/>
        </w:rPr>
      </w:pPr>
    </w:p>
    <w:p w14:paraId="08C6CB50" w14:textId="4D7277DB" w:rsidR="002B4AD0" w:rsidRDefault="002B4AD0" w:rsidP="00CD7AC7">
      <w:pPr>
        <w:rPr>
          <w:rFonts w:ascii="宋体" w:eastAsia="宋体" w:hAnsi="宋体"/>
          <w:sz w:val="24"/>
          <w:szCs w:val="24"/>
          <w:lang w:eastAsia="zh-Hans"/>
        </w:rPr>
      </w:pPr>
    </w:p>
    <w:p w14:paraId="3B6CE473" w14:textId="5B84EC16" w:rsidR="002B4AD0" w:rsidRDefault="002B4AD0" w:rsidP="00CD7AC7">
      <w:pPr>
        <w:rPr>
          <w:rFonts w:ascii="宋体" w:eastAsia="宋体" w:hAnsi="宋体"/>
          <w:sz w:val="24"/>
          <w:szCs w:val="24"/>
          <w:lang w:eastAsia="zh-Hans"/>
        </w:rPr>
      </w:pPr>
    </w:p>
    <w:p w14:paraId="1561FFCE" w14:textId="6B9F4651" w:rsidR="002B4AD0" w:rsidRDefault="002B4AD0" w:rsidP="00CD7AC7">
      <w:pPr>
        <w:rPr>
          <w:rFonts w:ascii="宋体" w:eastAsia="宋体" w:hAnsi="宋体"/>
          <w:sz w:val="24"/>
          <w:szCs w:val="24"/>
          <w:lang w:eastAsia="zh-Hans"/>
        </w:rPr>
      </w:pPr>
    </w:p>
    <w:p w14:paraId="58599260" w14:textId="7F515DF0" w:rsidR="002B4AD0" w:rsidRDefault="002B4AD0" w:rsidP="00CD7AC7">
      <w:pPr>
        <w:rPr>
          <w:rFonts w:ascii="宋体" w:eastAsia="宋体" w:hAnsi="宋体"/>
          <w:sz w:val="24"/>
          <w:szCs w:val="24"/>
          <w:lang w:eastAsia="zh-Hans"/>
        </w:rPr>
      </w:pPr>
    </w:p>
    <w:p w14:paraId="6F8DC40F" w14:textId="2CA767AA" w:rsidR="002B4AD0" w:rsidRDefault="002B4AD0" w:rsidP="00CD7AC7">
      <w:pPr>
        <w:rPr>
          <w:rFonts w:ascii="宋体" w:eastAsia="宋体" w:hAnsi="宋体"/>
          <w:sz w:val="24"/>
          <w:szCs w:val="24"/>
          <w:lang w:eastAsia="zh-Hans"/>
        </w:rPr>
      </w:pPr>
    </w:p>
    <w:p w14:paraId="2D40B41C" w14:textId="264A575D" w:rsidR="002B4AD0" w:rsidRDefault="002B4AD0" w:rsidP="00CD7AC7">
      <w:pPr>
        <w:rPr>
          <w:rFonts w:ascii="宋体" w:eastAsia="宋体" w:hAnsi="宋体"/>
          <w:sz w:val="24"/>
          <w:szCs w:val="24"/>
          <w:lang w:eastAsia="zh-Hans"/>
        </w:rPr>
      </w:pPr>
    </w:p>
    <w:p w14:paraId="0D063F50" w14:textId="43B7A034" w:rsidR="002B4AD0" w:rsidRDefault="002B4AD0" w:rsidP="00CD7AC7">
      <w:pPr>
        <w:rPr>
          <w:rFonts w:ascii="宋体" w:eastAsia="宋体" w:hAnsi="宋体"/>
          <w:sz w:val="24"/>
          <w:szCs w:val="24"/>
          <w:lang w:eastAsia="zh-Hans"/>
        </w:rPr>
      </w:pPr>
    </w:p>
    <w:p w14:paraId="7689B0F2" w14:textId="1B562DC0" w:rsidR="002B4AD0" w:rsidRDefault="002B4AD0" w:rsidP="00CD7AC7">
      <w:pPr>
        <w:rPr>
          <w:rFonts w:ascii="宋体" w:eastAsia="宋体" w:hAnsi="宋体"/>
          <w:sz w:val="24"/>
          <w:szCs w:val="24"/>
          <w:lang w:eastAsia="zh-Hans"/>
        </w:rPr>
      </w:pPr>
    </w:p>
    <w:p w14:paraId="5425DFB6" w14:textId="4C043577" w:rsidR="002B4AD0" w:rsidRDefault="002B4AD0" w:rsidP="00CD7AC7">
      <w:pPr>
        <w:rPr>
          <w:rFonts w:ascii="宋体" w:eastAsia="宋体" w:hAnsi="宋体"/>
          <w:sz w:val="24"/>
          <w:szCs w:val="24"/>
          <w:lang w:eastAsia="zh-Hans"/>
        </w:rPr>
      </w:pPr>
    </w:p>
    <w:p w14:paraId="5883E2BB" w14:textId="77777777" w:rsidR="002B4AD0" w:rsidRPr="009C7E94" w:rsidRDefault="002B4AD0" w:rsidP="00CD7AC7">
      <w:pPr>
        <w:rPr>
          <w:rFonts w:ascii="宋体" w:eastAsia="宋体" w:hAnsi="宋体"/>
          <w:sz w:val="24"/>
          <w:szCs w:val="24"/>
          <w:lang w:eastAsia="zh-Hans"/>
        </w:rPr>
      </w:pPr>
    </w:p>
    <w:p w14:paraId="4DEC27A3" w14:textId="62896CDB" w:rsidR="00F66F7E" w:rsidRPr="00D761F9" w:rsidRDefault="009C7E94" w:rsidP="00D761F9">
      <w:pPr>
        <w:pStyle w:val="1"/>
        <w:spacing w:after="240"/>
        <w:ind w:left="431" w:hanging="431"/>
        <w:rPr>
          <w:rFonts w:ascii="宋体" w:eastAsia="宋体" w:hAnsi="宋体"/>
          <w:b/>
          <w:bCs/>
          <w:sz w:val="28"/>
          <w:szCs w:val="28"/>
          <w:lang w:eastAsia="zh-CN"/>
        </w:rPr>
      </w:pPr>
      <w:r w:rsidRPr="00D761F9">
        <w:rPr>
          <w:rFonts w:ascii="宋体" w:eastAsia="宋体" w:hAnsi="宋体"/>
          <w:b/>
          <w:bCs/>
          <w:sz w:val="28"/>
          <w:szCs w:val="28"/>
          <w:lang w:eastAsia="zh-CN"/>
        </w:rPr>
        <w:t>MLP</w:t>
      </w:r>
      <w:r w:rsidRPr="00D761F9">
        <w:rPr>
          <w:rFonts w:ascii="宋体" w:eastAsia="宋体" w:hAnsi="宋体" w:hint="eastAsia"/>
          <w:b/>
          <w:bCs/>
          <w:sz w:val="28"/>
          <w:szCs w:val="28"/>
          <w:lang w:eastAsia="zh-CN"/>
        </w:rPr>
        <w:t>模型</w:t>
      </w:r>
    </w:p>
    <w:p w14:paraId="65E4767F" w14:textId="2F3D45B4" w:rsidR="009C7E94" w:rsidRPr="009C7E94" w:rsidRDefault="009C7E94" w:rsidP="009C7E94">
      <w:pPr>
        <w:pStyle w:val="af4"/>
        <w:widowControl w:val="0"/>
        <w:numPr>
          <w:ilvl w:val="0"/>
          <w:numId w:val="9"/>
        </w:numPr>
        <w:suppressAutoHyphens w:val="0"/>
        <w:autoSpaceDE/>
        <w:spacing w:line="360" w:lineRule="auto"/>
        <w:ind w:left="357" w:firstLineChars="0" w:hanging="357"/>
        <w:jc w:val="both"/>
        <w:rPr>
          <w:rFonts w:eastAsia="宋体"/>
          <w:sz w:val="24"/>
          <w:lang w:eastAsia="zh-CN"/>
        </w:rPr>
      </w:pPr>
      <w:r w:rsidRPr="009C7E94">
        <w:rPr>
          <w:rFonts w:eastAsia="宋体" w:hint="eastAsia"/>
          <w:sz w:val="24"/>
          <w:lang w:eastAsia="zh-CN"/>
        </w:rPr>
        <w:t>预处理</w:t>
      </w:r>
      <w:proofErr w:type="spellStart"/>
      <w:r w:rsidRPr="009C7E94">
        <w:rPr>
          <w:rFonts w:eastAsia="宋体" w:hint="eastAsia"/>
          <w:sz w:val="24"/>
          <w:lang w:eastAsia="zh-CN"/>
        </w:rPr>
        <w:t>proccess</w:t>
      </w:r>
      <w:proofErr w:type="spellEnd"/>
      <w:r>
        <w:rPr>
          <w:rFonts w:eastAsia="宋体" w:hint="eastAsia"/>
          <w:sz w:val="24"/>
          <w:lang w:eastAsia="zh-CN"/>
        </w:rPr>
        <w:t>；</w:t>
      </w:r>
      <w:r w:rsidRPr="009C7E94">
        <w:rPr>
          <w:rFonts w:eastAsia="宋体" w:hint="eastAsia"/>
          <w:sz w:val="24"/>
          <w:lang w:eastAsia="zh-CN"/>
        </w:rPr>
        <w:t>这个阶段要进行数据导入，数据清理和分词工作，此外还要生成词向量模型，再根据得到的词向量模型构建样本的特征向量。</w:t>
      </w:r>
    </w:p>
    <w:p w14:paraId="08A2DE7A" w14:textId="77777777" w:rsidR="009C7E94" w:rsidRPr="009C7E94" w:rsidRDefault="009C7E94" w:rsidP="009C7E94">
      <w:pPr>
        <w:pStyle w:val="af4"/>
        <w:widowControl w:val="0"/>
        <w:numPr>
          <w:ilvl w:val="0"/>
          <w:numId w:val="9"/>
        </w:numPr>
        <w:suppressAutoHyphens w:val="0"/>
        <w:autoSpaceDE/>
        <w:spacing w:line="360" w:lineRule="auto"/>
        <w:ind w:left="357" w:firstLineChars="0" w:hanging="357"/>
        <w:jc w:val="both"/>
        <w:rPr>
          <w:rFonts w:eastAsia="宋体"/>
          <w:sz w:val="24"/>
        </w:rPr>
      </w:pPr>
      <w:proofErr w:type="spellStart"/>
      <w:r w:rsidRPr="009C7E94">
        <w:rPr>
          <w:rFonts w:eastAsia="宋体" w:hint="eastAsia"/>
          <w:sz w:val="24"/>
        </w:rPr>
        <w:t>模型参数自动调优</w:t>
      </w:r>
      <w:proofErr w:type="spellEnd"/>
      <w:r w:rsidRPr="009C7E94">
        <w:rPr>
          <w:rFonts w:eastAsia="宋体" w:hint="eastAsia"/>
          <w:sz w:val="24"/>
        </w:rPr>
        <w:t xml:space="preserve"> optimize</w:t>
      </w:r>
      <w:r w:rsidRPr="009C7E94">
        <w:rPr>
          <w:rFonts w:eastAsia="宋体" w:hint="eastAsia"/>
          <w:sz w:val="24"/>
        </w:rPr>
        <w:t>；</w:t>
      </w:r>
    </w:p>
    <w:p w14:paraId="6B3D96DB" w14:textId="4E2F420C" w:rsidR="009C7E94" w:rsidRPr="009C7E94" w:rsidRDefault="009C7E94" w:rsidP="009C7E94">
      <w:pPr>
        <w:pStyle w:val="af4"/>
        <w:widowControl w:val="0"/>
        <w:numPr>
          <w:ilvl w:val="0"/>
          <w:numId w:val="9"/>
        </w:numPr>
        <w:suppressAutoHyphens w:val="0"/>
        <w:autoSpaceDE/>
        <w:spacing w:line="360" w:lineRule="auto"/>
        <w:ind w:left="357" w:firstLineChars="0" w:hanging="357"/>
        <w:jc w:val="both"/>
        <w:rPr>
          <w:rFonts w:eastAsia="宋体"/>
          <w:sz w:val="24"/>
          <w:lang w:eastAsia="zh-CN"/>
        </w:rPr>
      </w:pPr>
      <w:r w:rsidRPr="009C7E94">
        <w:rPr>
          <w:rFonts w:eastAsia="宋体" w:hint="eastAsia"/>
          <w:sz w:val="24"/>
          <w:lang w:eastAsia="zh-CN"/>
        </w:rPr>
        <w:t>模型训练</w:t>
      </w:r>
      <w:r w:rsidRPr="009C7E94">
        <w:rPr>
          <w:rFonts w:eastAsia="宋体" w:hint="eastAsia"/>
          <w:sz w:val="24"/>
          <w:lang w:eastAsia="zh-CN"/>
        </w:rPr>
        <w:t xml:space="preserve"> fit</w:t>
      </w:r>
      <w:r w:rsidRPr="009C7E94">
        <w:rPr>
          <w:rFonts w:eastAsia="宋体" w:hint="eastAsia"/>
          <w:sz w:val="24"/>
          <w:lang w:eastAsia="zh-CN"/>
        </w:rPr>
        <w:t>；本项目将采用多层感知机的机器学习模型，该模型是一个多分类的线性分类模型。</w:t>
      </w:r>
    </w:p>
    <w:p w14:paraId="34D133AA" w14:textId="77777777" w:rsidR="009C7E94" w:rsidRPr="009C7E94" w:rsidRDefault="009C7E94" w:rsidP="009C7E94">
      <w:pPr>
        <w:pStyle w:val="af4"/>
        <w:widowControl w:val="0"/>
        <w:numPr>
          <w:ilvl w:val="0"/>
          <w:numId w:val="9"/>
        </w:numPr>
        <w:suppressAutoHyphens w:val="0"/>
        <w:autoSpaceDE/>
        <w:spacing w:line="360" w:lineRule="auto"/>
        <w:ind w:left="357" w:firstLineChars="0" w:hanging="357"/>
        <w:jc w:val="both"/>
        <w:rPr>
          <w:rFonts w:eastAsia="宋体"/>
          <w:sz w:val="24"/>
        </w:rPr>
      </w:pPr>
      <w:proofErr w:type="spellStart"/>
      <w:r w:rsidRPr="009C7E94">
        <w:rPr>
          <w:rFonts w:eastAsia="宋体" w:hint="eastAsia"/>
          <w:sz w:val="24"/>
        </w:rPr>
        <w:t>预测</w:t>
      </w:r>
      <w:proofErr w:type="spellEnd"/>
      <w:r w:rsidRPr="009C7E94">
        <w:rPr>
          <w:rFonts w:eastAsia="宋体" w:hint="eastAsia"/>
          <w:sz w:val="24"/>
        </w:rPr>
        <w:t xml:space="preserve"> predict</w:t>
      </w:r>
      <w:r w:rsidRPr="009C7E94">
        <w:rPr>
          <w:rFonts w:eastAsia="宋体" w:hint="eastAsia"/>
          <w:sz w:val="24"/>
        </w:rPr>
        <w:t>；</w:t>
      </w:r>
    </w:p>
    <w:p w14:paraId="58B7CE02" w14:textId="77777777" w:rsidR="009C7E94" w:rsidRPr="009C7E94" w:rsidRDefault="009C7E94" w:rsidP="009C7E94">
      <w:pPr>
        <w:pStyle w:val="af4"/>
        <w:widowControl w:val="0"/>
        <w:numPr>
          <w:ilvl w:val="0"/>
          <w:numId w:val="9"/>
        </w:numPr>
        <w:suppressAutoHyphens w:val="0"/>
        <w:autoSpaceDE/>
        <w:spacing w:line="360" w:lineRule="auto"/>
        <w:ind w:left="357" w:firstLineChars="0" w:hanging="357"/>
        <w:jc w:val="both"/>
        <w:rPr>
          <w:rFonts w:eastAsia="宋体"/>
          <w:sz w:val="24"/>
        </w:rPr>
      </w:pPr>
      <w:proofErr w:type="spellStart"/>
      <w:r w:rsidRPr="009C7E94">
        <w:rPr>
          <w:rFonts w:eastAsia="宋体" w:hint="eastAsia"/>
          <w:sz w:val="24"/>
        </w:rPr>
        <w:t>分析优化</w:t>
      </w:r>
      <w:proofErr w:type="spellEnd"/>
      <w:r w:rsidRPr="009C7E94">
        <w:rPr>
          <w:rFonts w:eastAsia="宋体" w:hint="eastAsia"/>
          <w:sz w:val="24"/>
        </w:rPr>
        <w:t xml:space="preserve"> analyze</w:t>
      </w:r>
      <w:r w:rsidRPr="009C7E94">
        <w:rPr>
          <w:rFonts w:eastAsia="宋体" w:hint="eastAsia"/>
          <w:sz w:val="24"/>
        </w:rPr>
        <w:t>；</w:t>
      </w:r>
    </w:p>
    <w:p w14:paraId="1E6706FC" w14:textId="77777777" w:rsidR="009C7E94" w:rsidRPr="009C7E94" w:rsidRDefault="009C7E94" w:rsidP="009C7E94">
      <w:pPr>
        <w:spacing w:line="360" w:lineRule="auto"/>
        <w:ind w:firstLineChars="200" w:firstLine="480"/>
        <w:rPr>
          <w:rFonts w:eastAsia="宋体"/>
          <w:sz w:val="24"/>
          <w:lang w:eastAsia="zh-CN"/>
        </w:rPr>
      </w:pPr>
      <w:r w:rsidRPr="009C7E94">
        <w:rPr>
          <w:rFonts w:eastAsia="宋体" w:hint="eastAsia"/>
          <w:sz w:val="24"/>
          <w:lang w:eastAsia="zh-CN"/>
        </w:rPr>
        <w:t>由于中文分词、训练词向量、模型参数选择、模型训练这四个部分耗时较大，为了避免不必要的时间浪费，我将分词结果、词向量模型、模型参数、训练好的</w:t>
      </w:r>
      <w:r w:rsidRPr="009C7E94">
        <w:rPr>
          <w:rFonts w:eastAsia="宋体" w:hint="eastAsia"/>
          <w:sz w:val="24"/>
          <w:lang w:eastAsia="zh-CN"/>
        </w:rPr>
        <w:t>MLP</w:t>
      </w:r>
      <w:r w:rsidRPr="009C7E94">
        <w:rPr>
          <w:rFonts w:eastAsia="宋体" w:hint="eastAsia"/>
          <w:sz w:val="24"/>
          <w:lang w:eastAsia="zh-CN"/>
        </w:rPr>
        <w:t>模型分别保存，方便下一阶段直接使用，以实现模型的持久化。</w:t>
      </w:r>
    </w:p>
    <w:p w14:paraId="7183A65E" w14:textId="38B8B5AE" w:rsidR="009C7E94" w:rsidRDefault="009C7E94" w:rsidP="009C7E94">
      <w:pPr>
        <w:spacing w:line="360" w:lineRule="auto"/>
        <w:ind w:firstLine="420"/>
        <w:rPr>
          <w:rFonts w:eastAsia="宋体"/>
          <w:sz w:val="24"/>
          <w:lang w:eastAsia="zh-CN"/>
        </w:rPr>
      </w:pPr>
      <w:r w:rsidRPr="009C7E94">
        <w:rPr>
          <w:rFonts w:eastAsia="宋体"/>
          <w:sz w:val="24"/>
          <w:lang w:eastAsia="zh-CN"/>
        </w:rPr>
        <w:t>总体的算法流程图描述如下：</w:t>
      </w:r>
    </w:p>
    <w:p w14:paraId="211E96E6" w14:textId="569E0B3B" w:rsidR="009C7E94" w:rsidRDefault="009C7E94" w:rsidP="009C7E94">
      <w:pPr>
        <w:spacing w:line="360" w:lineRule="auto"/>
        <w:ind w:firstLine="420"/>
        <w:jc w:val="center"/>
        <w:rPr>
          <w:rFonts w:eastAsia="宋体"/>
          <w:sz w:val="24"/>
          <w:lang w:eastAsia="zh-CN"/>
        </w:rPr>
      </w:pPr>
      <w:r w:rsidRPr="005F3F18">
        <w:rPr>
          <w:noProof/>
          <w:sz w:val="21"/>
        </w:rPr>
        <w:lastRenderedPageBreak/>
        <w:drawing>
          <wp:inline distT="0" distB="0" distL="0" distR="0" wp14:anchorId="01CBFE9B" wp14:editId="1AB15E08">
            <wp:extent cx="1676400" cy="685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0" cy="6858000"/>
                    </a:xfrm>
                    <a:prstGeom prst="rect">
                      <a:avLst/>
                    </a:prstGeom>
                    <a:noFill/>
                    <a:ln>
                      <a:noFill/>
                    </a:ln>
                  </pic:spPr>
                </pic:pic>
              </a:graphicData>
            </a:graphic>
          </wp:inline>
        </w:drawing>
      </w:r>
    </w:p>
    <w:p w14:paraId="2DD49904" w14:textId="4FFF0C7D" w:rsidR="002B4AD0" w:rsidRDefault="002B4AD0" w:rsidP="002B4AD0">
      <w:pPr>
        <w:spacing w:line="360" w:lineRule="auto"/>
        <w:rPr>
          <w:rFonts w:eastAsia="宋体"/>
          <w:sz w:val="24"/>
          <w:lang w:eastAsia="zh-CN"/>
        </w:rPr>
      </w:pPr>
    </w:p>
    <w:p w14:paraId="068EEFAE" w14:textId="348D98A4" w:rsidR="002B4AD0" w:rsidRDefault="002B4AD0" w:rsidP="002B4AD0">
      <w:pPr>
        <w:spacing w:line="360" w:lineRule="auto"/>
        <w:rPr>
          <w:rFonts w:eastAsia="宋体"/>
          <w:sz w:val="24"/>
          <w:lang w:eastAsia="zh-CN"/>
        </w:rPr>
      </w:pPr>
    </w:p>
    <w:p w14:paraId="3725886C" w14:textId="5B1DBB2D" w:rsidR="002B4AD0" w:rsidRDefault="002B4AD0" w:rsidP="002B4AD0">
      <w:pPr>
        <w:spacing w:line="360" w:lineRule="auto"/>
        <w:rPr>
          <w:rFonts w:eastAsia="宋体"/>
          <w:sz w:val="24"/>
          <w:lang w:eastAsia="zh-CN"/>
        </w:rPr>
      </w:pPr>
      <w:r>
        <w:rPr>
          <w:rFonts w:eastAsia="宋体" w:hint="eastAsia"/>
          <w:sz w:val="24"/>
          <w:lang w:eastAsia="zh-CN"/>
        </w:rPr>
        <w:t>算法结果：</w:t>
      </w:r>
    </w:p>
    <w:p w14:paraId="1EA28C22" w14:textId="5CE6C593" w:rsidR="002B4AD0" w:rsidRDefault="002B4AD0" w:rsidP="002B4AD0">
      <w:pPr>
        <w:spacing w:line="360" w:lineRule="auto"/>
        <w:rPr>
          <w:rFonts w:eastAsia="宋体"/>
          <w:sz w:val="24"/>
          <w:lang w:eastAsia="zh-CN"/>
        </w:rPr>
      </w:pPr>
    </w:p>
    <w:p w14:paraId="1C366E59" w14:textId="77777777" w:rsidR="002B4AD0" w:rsidRPr="009C7E94" w:rsidRDefault="002B4AD0" w:rsidP="002B4AD0">
      <w:pPr>
        <w:spacing w:line="360" w:lineRule="auto"/>
        <w:rPr>
          <w:rFonts w:eastAsia="宋体"/>
          <w:sz w:val="24"/>
          <w:lang w:eastAsia="zh-CN"/>
        </w:rPr>
      </w:pPr>
    </w:p>
    <w:p w14:paraId="1D785BD8" w14:textId="7F0641D1" w:rsidR="006440F5" w:rsidRDefault="00F66F7E" w:rsidP="006440F5">
      <w:pPr>
        <w:pStyle w:val="Text"/>
      </w:pPr>
      <w:r>
        <w:t xml:space="preserve">. </w:t>
      </w:r>
    </w:p>
    <w:p w14:paraId="1DDF288F" w14:textId="32D1BEA8" w:rsidR="00F66F7E" w:rsidRDefault="00F66F7E" w:rsidP="006440F5">
      <w:pPr>
        <w:jc w:val="both"/>
      </w:pPr>
    </w:p>
    <w:sectPr w:rsidR="00F66F7E" w:rsidSect="005D61CD">
      <w:headerReference w:type="even" r:id="rId11"/>
      <w:headerReference w:type="default" r:id="rId12"/>
      <w:footerReference w:type="even" r:id="rId13"/>
      <w:footerReference w:type="default" r:id="rId14"/>
      <w:headerReference w:type="first" r:id="rId15"/>
      <w:footerReference w:type="first" r:id="rId16"/>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D4EA" w14:textId="77777777" w:rsidR="002404CB" w:rsidRDefault="002404CB">
      <w:r>
        <w:separator/>
      </w:r>
    </w:p>
  </w:endnote>
  <w:endnote w:type="continuationSeparator" w:id="0">
    <w:p w14:paraId="4F3BA880" w14:textId="77777777" w:rsidR="002404CB" w:rsidRDefault="0024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938D" w14:textId="77777777" w:rsidR="002404CB" w:rsidRDefault="002404CB">
      <w:r>
        <w:separator/>
      </w:r>
    </w:p>
  </w:footnote>
  <w:footnote w:type="continuationSeparator" w:id="0">
    <w:p w14:paraId="732D30C7" w14:textId="77777777" w:rsidR="002404CB" w:rsidRDefault="00240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6AA44DF"/>
    <w:multiLevelType w:val="hybridMultilevel"/>
    <w:tmpl w:val="DE9ECF9C"/>
    <w:lvl w:ilvl="0" w:tplc="389866EC">
      <w:start w:val="1"/>
      <w:numFmt w:val="decimalEnclosedCircle"/>
      <w:lvlText w:val="%1"/>
      <w:lvlJc w:val="left"/>
      <w:pPr>
        <w:ind w:left="1282" w:hanging="360"/>
      </w:pPr>
      <w:rPr>
        <w:rFonts w:ascii="宋体" w:eastAsia="宋体" w:hAnsi="宋体" w:hint="default"/>
        <w:sz w:val="24"/>
      </w:r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4" w15:restartNumberingAfterBreak="0">
    <w:nsid w:val="09733F19"/>
    <w:multiLevelType w:val="hybridMultilevel"/>
    <w:tmpl w:val="570E2B28"/>
    <w:lvl w:ilvl="0" w:tplc="EDF2E3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713C68"/>
    <w:multiLevelType w:val="hybridMultilevel"/>
    <w:tmpl w:val="7F58DCB0"/>
    <w:lvl w:ilvl="0" w:tplc="F080E526">
      <w:start w:val="1"/>
      <w:numFmt w:val="decimalEnclosedCircle"/>
      <w:lvlText w:val="%1"/>
      <w:lvlJc w:val="left"/>
      <w:pPr>
        <w:ind w:left="780" w:hanging="360"/>
      </w:pPr>
      <w:rPr>
        <w:rFonts w:ascii="Times New Roman" w:eastAsia="等线"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AD2703"/>
    <w:multiLevelType w:val="hybridMultilevel"/>
    <w:tmpl w:val="BC941E1A"/>
    <w:lvl w:ilvl="0" w:tplc="C65071BC">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00C331D"/>
    <w:multiLevelType w:val="hybridMultilevel"/>
    <w:tmpl w:val="52088466"/>
    <w:lvl w:ilvl="0" w:tplc="7B4457A8">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78663080"/>
    <w:multiLevelType w:val="hybridMultilevel"/>
    <w:tmpl w:val="1DC438C4"/>
    <w:lvl w:ilvl="0" w:tplc="DC763D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3350EB"/>
    <w:multiLevelType w:val="hybridMultilevel"/>
    <w:tmpl w:val="CCAA4278"/>
    <w:lvl w:ilvl="0" w:tplc="5D4C8BA2">
      <w:start w:val="1"/>
      <w:numFmt w:val="decimalEnclosedCircle"/>
      <w:lvlText w:val="%1"/>
      <w:lvlJc w:val="left"/>
      <w:pPr>
        <w:ind w:left="780" w:hanging="360"/>
      </w:pPr>
      <w:rPr>
        <w:rFonts w:hint="default"/>
      </w:rPr>
    </w:lvl>
    <w:lvl w:ilvl="1" w:tplc="4864B324">
      <w:start w:val="2"/>
      <w:numFmt w:val="decimal"/>
      <w:lvlText w:val="%2》"/>
      <w:lvlJc w:val="left"/>
      <w:pPr>
        <w:ind w:left="1200" w:hanging="360"/>
      </w:pPr>
      <w:rPr>
        <w:rFonts w:ascii="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21628838">
    <w:abstractNumId w:val="0"/>
  </w:num>
  <w:num w:numId="2" w16cid:durableId="882986606">
    <w:abstractNumId w:val="1"/>
  </w:num>
  <w:num w:numId="3" w16cid:durableId="1875654987">
    <w:abstractNumId w:val="2"/>
  </w:num>
  <w:num w:numId="4" w16cid:durableId="1913391562">
    <w:abstractNumId w:val="9"/>
  </w:num>
  <w:num w:numId="5" w16cid:durableId="494414443">
    <w:abstractNumId w:val="4"/>
  </w:num>
  <w:num w:numId="6" w16cid:durableId="4522934">
    <w:abstractNumId w:val="3"/>
  </w:num>
  <w:num w:numId="7" w16cid:durableId="1657687903">
    <w:abstractNumId w:val="7"/>
  </w:num>
  <w:num w:numId="8" w16cid:durableId="267859266">
    <w:abstractNumId w:val="8"/>
  </w:num>
  <w:num w:numId="9" w16cid:durableId="1909148566">
    <w:abstractNumId w:val="5"/>
  </w:num>
  <w:num w:numId="10" w16cid:durableId="626737054">
    <w:abstractNumId w:val="6"/>
  </w:num>
  <w:num w:numId="11" w16cid:durableId="1780836296">
    <w:abstractNumId w:val="1"/>
  </w:num>
  <w:num w:numId="12" w16cid:durableId="1322468047">
    <w:abstractNumId w:val="1"/>
  </w:num>
  <w:num w:numId="13" w16cid:durableId="1242522744">
    <w:abstractNumId w:val="1"/>
  </w:num>
  <w:num w:numId="14" w16cid:durableId="1671908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3584"/>
    <w:rsid w:val="000534E2"/>
    <w:rsid w:val="000A3DCD"/>
    <w:rsid w:val="000C0414"/>
    <w:rsid w:val="00104664"/>
    <w:rsid w:val="00161295"/>
    <w:rsid w:val="00191877"/>
    <w:rsid w:val="001C7E11"/>
    <w:rsid w:val="002404CB"/>
    <w:rsid w:val="00241835"/>
    <w:rsid w:val="002460CB"/>
    <w:rsid w:val="002477B7"/>
    <w:rsid w:val="00251F16"/>
    <w:rsid w:val="00253B57"/>
    <w:rsid w:val="002B4AD0"/>
    <w:rsid w:val="002B6BFC"/>
    <w:rsid w:val="002C1FC7"/>
    <w:rsid w:val="002E3D6A"/>
    <w:rsid w:val="002F05C3"/>
    <w:rsid w:val="003142D9"/>
    <w:rsid w:val="003269CE"/>
    <w:rsid w:val="00352A25"/>
    <w:rsid w:val="00354D6B"/>
    <w:rsid w:val="0037698C"/>
    <w:rsid w:val="003E3A46"/>
    <w:rsid w:val="00437C99"/>
    <w:rsid w:val="00484418"/>
    <w:rsid w:val="004B0B9A"/>
    <w:rsid w:val="004E0E37"/>
    <w:rsid w:val="00526C9E"/>
    <w:rsid w:val="005737CA"/>
    <w:rsid w:val="00587C02"/>
    <w:rsid w:val="005A07EC"/>
    <w:rsid w:val="005D61CD"/>
    <w:rsid w:val="00620246"/>
    <w:rsid w:val="006440F5"/>
    <w:rsid w:val="0066092D"/>
    <w:rsid w:val="00672C7C"/>
    <w:rsid w:val="006751AB"/>
    <w:rsid w:val="006C00F0"/>
    <w:rsid w:val="006D72E2"/>
    <w:rsid w:val="00725BAB"/>
    <w:rsid w:val="00727A47"/>
    <w:rsid w:val="0073244D"/>
    <w:rsid w:val="00737598"/>
    <w:rsid w:val="0075435D"/>
    <w:rsid w:val="00764B5B"/>
    <w:rsid w:val="007E54E3"/>
    <w:rsid w:val="00802680"/>
    <w:rsid w:val="00825CB8"/>
    <w:rsid w:val="0082755C"/>
    <w:rsid w:val="00833AF4"/>
    <w:rsid w:val="008404B3"/>
    <w:rsid w:val="00852F40"/>
    <w:rsid w:val="00884C38"/>
    <w:rsid w:val="00893A0A"/>
    <w:rsid w:val="008C694D"/>
    <w:rsid w:val="008E6EAF"/>
    <w:rsid w:val="00914DED"/>
    <w:rsid w:val="00921E38"/>
    <w:rsid w:val="00936E62"/>
    <w:rsid w:val="009508B2"/>
    <w:rsid w:val="00955656"/>
    <w:rsid w:val="0095785C"/>
    <w:rsid w:val="009C7E94"/>
    <w:rsid w:val="00A30034"/>
    <w:rsid w:val="00A54D8A"/>
    <w:rsid w:val="00A62E8F"/>
    <w:rsid w:val="00AA67C2"/>
    <w:rsid w:val="00AC5631"/>
    <w:rsid w:val="00AE3424"/>
    <w:rsid w:val="00B1034B"/>
    <w:rsid w:val="00BB0474"/>
    <w:rsid w:val="00CB1912"/>
    <w:rsid w:val="00CD7AC7"/>
    <w:rsid w:val="00CE0F58"/>
    <w:rsid w:val="00CF7B63"/>
    <w:rsid w:val="00D01EE8"/>
    <w:rsid w:val="00D04357"/>
    <w:rsid w:val="00D3543D"/>
    <w:rsid w:val="00D761F9"/>
    <w:rsid w:val="00D94115"/>
    <w:rsid w:val="00E05685"/>
    <w:rsid w:val="00E55195"/>
    <w:rsid w:val="00E6288E"/>
    <w:rsid w:val="00E628D0"/>
    <w:rsid w:val="00E63A37"/>
    <w:rsid w:val="00E76B2D"/>
    <w:rsid w:val="00E83278"/>
    <w:rsid w:val="00E86551"/>
    <w:rsid w:val="00EB57C6"/>
    <w:rsid w:val="00F0735E"/>
    <w:rsid w:val="00F23DF3"/>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 w:type="paragraph" w:styleId="af4">
    <w:name w:val="List Paragraph"/>
    <w:basedOn w:val="a"/>
    <w:uiPriority w:val="99"/>
    <w:qFormat/>
    <w:rsid w:val="00BB04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3439">
      <w:bodyDiv w:val="1"/>
      <w:marLeft w:val="0"/>
      <w:marRight w:val="0"/>
      <w:marTop w:val="0"/>
      <w:marBottom w:val="0"/>
      <w:divBdr>
        <w:top w:val="none" w:sz="0" w:space="0" w:color="auto"/>
        <w:left w:val="none" w:sz="0" w:space="0" w:color="auto"/>
        <w:bottom w:val="none" w:sz="0" w:space="0" w:color="auto"/>
        <w:right w:val="none" w:sz="0" w:space="0" w:color="auto"/>
      </w:divBdr>
      <w:divsChild>
        <w:div w:id="1213155655">
          <w:marLeft w:val="0"/>
          <w:marRight w:val="0"/>
          <w:marTop w:val="0"/>
          <w:marBottom w:val="0"/>
          <w:divBdr>
            <w:top w:val="none" w:sz="0" w:space="0" w:color="auto"/>
            <w:left w:val="none" w:sz="0" w:space="0" w:color="auto"/>
            <w:bottom w:val="none" w:sz="0" w:space="0" w:color="auto"/>
            <w:right w:val="none" w:sz="0" w:space="0" w:color="auto"/>
          </w:divBdr>
          <w:divsChild>
            <w:div w:id="1932426834">
              <w:marLeft w:val="0"/>
              <w:marRight w:val="0"/>
              <w:marTop w:val="0"/>
              <w:marBottom w:val="0"/>
              <w:divBdr>
                <w:top w:val="none" w:sz="0" w:space="0" w:color="auto"/>
                <w:left w:val="none" w:sz="0" w:space="0" w:color="auto"/>
                <w:bottom w:val="none" w:sz="0" w:space="0" w:color="auto"/>
                <w:right w:val="none" w:sz="0" w:space="0" w:color="auto"/>
              </w:divBdr>
            </w:div>
            <w:div w:id="1218084854">
              <w:marLeft w:val="0"/>
              <w:marRight w:val="0"/>
              <w:marTop w:val="0"/>
              <w:marBottom w:val="0"/>
              <w:divBdr>
                <w:top w:val="none" w:sz="0" w:space="0" w:color="auto"/>
                <w:left w:val="none" w:sz="0" w:space="0" w:color="auto"/>
                <w:bottom w:val="none" w:sz="0" w:space="0" w:color="auto"/>
                <w:right w:val="none" w:sz="0" w:space="0" w:color="auto"/>
              </w:divBdr>
            </w:div>
            <w:div w:id="1046753684">
              <w:marLeft w:val="0"/>
              <w:marRight w:val="0"/>
              <w:marTop w:val="0"/>
              <w:marBottom w:val="0"/>
              <w:divBdr>
                <w:top w:val="none" w:sz="0" w:space="0" w:color="auto"/>
                <w:left w:val="none" w:sz="0" w:space="0" w:color="auto"/>
                <w:bottom w:val="none" w:sz="0" w:space="0" w:color="auto"/>
                <w:right w:val="none" w:sz="0" w:space="0" w:color="auto"/>
              </w:divBdr>
            </w:div>
            <w:div w:id="40137359">
              <w:marLeft w:val="0"/>
              <w:marRight w:val="0"/>
              <w:marTop w:val="0"/>
              <w:marBottom w:val="0"/>
              <w:divBdr>
                <w:top w:val="none" w:sz="0" w:space="0" w:color="auto"/>
                <w:left w:val="none" w:sz="0" w:space="0" w:color="auto"/>
                <w:bottom w:val="none" w:sz="0" w:space="0" w:color="auto"/>
                <w:right w:val="none" w:sz="0" w:space="0" w:color="auto"/>
              </w:divBdr>
            </w:div>
            <w:div w:id="180777019">
              <w:marLeft w:val="0"/>
              <w:marRight w:val="0"/>
              <w:marTop w:val="0"/>
              <w:marBottom w:val="0"/>
              <w:divBdr>
                <w:top w:val="none" w:sz="0" w:space="0" w:color="auto"/>
                <w:left w:val="none" w:sz="0" w:space="0" w:color="auto"/>
                <w:bottom w:val="none" w:sz="0" w:space="0" w:color="auto"/>
                <w:right w:val="none" w:sz="0" w:space="0" w:color="auto"/>
              </w:divBdr>
            </w:div>
            <w:div w:id="11218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2926">
      <w:bodyDiv w:val="1"/>
      <w:marLeft w:val="0"/>
      <w:marRight w:val="0"/>
      <w:marTop w:val="0"/>
      <w:marBottom w:val="0"/>
      <w:divBdr>
        <w:top w:val="none" w:sz="0" w:space="0" w:color="auto"/>
        <w:left w:val="none" w:sz="0" w:space="0" w:color="auto"/>
        <w:bottom w:val="none" w:sz="0" w:space="0" w:color="auto"/>
        <w:right w:val="none" w:sz="0" w:space="0" w:color="auto"/>
      </w:divBdr>
      <w:divsChild>
        <w:div w:id="1935093186">
          <w:marLeft w:val="0"/>
          <w:marRight w:val="0"/>
          <w:marTop w:val="0"/>
          <w:marBottom w:val="0"/>
          <w:divBdr>
            <w:top w:val="none" w:sz="0" w:space="0" w:color="auto"/>
            <w:left w:val="none" w:sz="0" w:space="0" w:color="auto"/>
            <w:bottom w:val="none" w:sz="0" w:space="0" w:color="auto"/>
            <w:right w:val="none" w:sz="0" w:space="0" w:color="auto"/>
          </w:divBdr>
          <w:divsChild>
            <w:div w:id="225454927">
              <w:marLeft w:val="0"/>
              <w:marRight w:val="0"/>
              <w:marTop w:val="0"/>
              <w:marBottom w:val="0"/>
              <w:divBdr>
                <w:top w:val="none" w:sz="0" w:space="0" w:color="auto"/>
                <w:left w:val="none" w:sz="0" w:space="0" w:color="auto"/>
                <w:bottom w:val="none" w:sz="0" w:space="0" w:color="auto"/>
                <w:right w:val="none" w:sz="0" w:space="0" w:color="auto"/>
              </w:divBdr>
            </w:div>
            <w:div w:id="104928501">
              <w:marLeft w:val="0"/>
              <w:marRight w:val="0"/>
              <w:marTop w:val="0"/>
              <w:marBottom w:val="0"/>
              <w:divBdr>
                <w:top w:val="none" w:sz="0" w:space="0" w:color="auto"/>
                <w:left w:val="none" w:sz="0" w:space="0" w:color="auto"/>
                <w:bottom w:val="none" w:sz="0" w:space="0" w:color="auto"/>
                <w:right w:val="none" w:sz="0" w:space="0" w:color="auto"/>
              </w:divBdr>
            </w:div>
            <w:div w:id="108865240">
              <w:marLeft w:val="0"/>
              <w:marRight w:val="0"/>
              <w:marTop w:val="0"/>
              <w:marBottom w:val="0"/>
              <w:divBdr>
                <w:top w:val="none" w:sz="0" w:space="0" w:color="auto"/>
                <w:left w:val="none" w:sz="0" w:space="0" w:color="auto"/>
                <w:bottom w:val="none" w:sz="0" w:space="0" w:color="auto"/>
                <w:right w:val="none" w:sz="0" w:space="0" w:color="auto"/>
              </w:divBdr>
            </w:div>
            <w:div w:id="1059783660">
              <w:marLeft w:val="0"/>
              <w:marRight w:val="0"/>
              <w:marTop w:val="0"/>
              <w:marBottom w:val="0"/>
              <w:divBdr>
                <w:top w:val="none" w:sz="0" w:space="0" w:color="auto"/>
                <w:left w:val="none" w:sz="0" w:space="0" w:color="auto"/>
                <w:bottom w:val="none" w:sz="0" w:space="0" w:color="auto"/>
                <w:right w:val="none" w:sz="0" w:space="0" w:color="auto"/>
              </w:divBdr>
            </w:div>
            <w:div w:id="19326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Words>
  <Characters>1471</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1726</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贺</dc:creator>
  <cp:keywords/>
  <dc:description/>
  <cp:lastModifiedBy>贺</cp:lastModifiedBy>
  <cp:revision>2</cp:revision>
  <cp:lastPrinted>2021-05-11T23:29:00Z</cp:lastPrinted>
  <dcterms:created xsi:type="dcterms:W3CDTF">2022-08-21T15:47:00Z</dcterms:created>
  <dcterms:modified xsi:type="dcterms:W3CDTF">2022-08-21T15:47:00Z</dcterms:modified>
  <cp:category/>
</cp:coreProperties>
</file>