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A7573" w14:textId="77777777" w:rsidR="00BC7743" w:rsidRPr="00865F49" w:rsidRDefault="001E5939">
      <w:pPr>
        <w:pStyle w:val="Header"/>
        <w:tabs>
          <w:tab w:val="clear" w:pos="4536"/>
          <w:tab w:val="clear" w:pos="9072"/>
        </w:tabs>
        <w:rPr>
          <w:vertAlign w:val="superscript"/>
        </w:rPr>
      </w:pPr>
      <w:r>
        <w:rPr>
          <w:vertAlign w:val="superscript"/>
        </w:rPr>
        <w:t xml:space="preserve">  </w:t>
      </w:r>
    </w:p>
    <w:tbl>
      <w:tblPr>
        <w:tblW w:w="9356" w:type="dxa"/>
        <w:tblInd w:w="23" w:type="dxa"/>
        <w:tblBorders>
          <w:top w:val="single" w:sz="36" w:space="0" w:color="339966"/>
          <w:left w:val="single" w:sz="36" w:space="0" w:color="339966"/>
          <w:bottom w:val="single" w:sz="36" w:space="0" w:color="339966"/>
          <w:right w:val="single" w:sz="36" w:space="0" w:color="339966"/>
          <w:insideH w:val="single" w:sz="36" w:space="0" w:color="339966"/>
          <w:insideV w:val="single" w:sz="36" w:space="0" w:color="339966"/>
        </w:tblBorders>
        <w:shd w:val="solid" w:color="339966" w:fill="auto"/>
        <w:tblLayout w:type="fixed"/>
        <w:tblCellMar>
          <w:left w:w="0" w:type="dxa"/>
          <w:right w:w="0" w:type="dxa"/>
        </w:tblCellMar>
        <w:tblLook w:val="0000" w:firstRow="0" w:lastRow="0" w:firstColumn="0" w:lastColumn="0" w:noHBand="0" w:noVBand="0"/>
      </w:tblPr>
      <w:tblGrid>
        <w:gridCol w:w="9356"/>
      </w:tblGrid>
      <w:tr w:rsidR="00BC7743" w:rsidRPr="00EB68F9" w14:paraId="35EA7577" w14:textId="77777777" w:rsidTr="00F81E59">
        <w:trPr>
          <w:cantSplit/>
        </w:trPr>
        <w:tc>
          <w:tcPr>
            <w:tcW w:w="9356" w:type="dxa"/>
            <w:shd w:val="clear" w:color="auto" w:fill="00684B"/>
          </w:tcPr>
          <w:p w14:paraId="35EA7575" w14:textId="19442291" w:rsidR="00FE12E6" w:rsidRDefault="002177C9" w:rsidP="000A2FC3">
            <w:pPr>
              <w:jc w:val="center"/>
              <w:rPr>
                <w:b/>
                <w:caps/>
                <w:color w:val="FFFFFF" w:themeColor="background1"/>
                <w:sz w:val="36"/>
                <w:szCs w:val="36"/>
              </w:rPr>
            </w:pPr>
            <w:r>
              <w:rPr>
                <w:b/>
                <w:caps/>
                <w:color w:val="FFFFFF" w:themeColor="background1"/>
                <w:sz w:val="36"/>
                <w:szCs w:val="36"/>
              </w:rPr>
              <w:t>Projet Fiche d’appel</w:t>
            </w:r>
          </w:p>
          <w:p w14:paraId="65EEC54D" w14:textId="0C18CF1B" w:rsidR="002177C9" w:rsidRPr="00F81E59" w:rsidRDefault="00B17802" w:rsidP="000A2FC3">
            <w:pPr>
              <w:jc w:val="center"/>
              <w:rPr>
                <w:b/>
                <w:caps/>
                <w:color w:val="FFFFFF" w:themeColor="background1"/>
                <w:sz w:val="36"/>
                <w:szCs w:val="36"/>
              </w:rPr>
            </w:pPr>
            <w:r>
              <w:rPr>
                <w:b/>
                <w:caps/>
                <w:color w:val="FFFFFF" w:themeColor="background1"/>
                <w:sz w:val="36"/>
                <w:szCs w:val="36"/>
              </w:rPr>
              <w:t>ASIS/TOBE</w:t>
            </w:r>
          </w:p>
          <w:p w14:paraId="35EA7576" w14:textId="7974A5A2" w:rsidR="000A2FC3" w:rsidRPr="00F81E59" w:rsidRDefault="000A2FC3" w:rsidP="000A2FC3">
            <w:pPr>
              <w:jc w:val="center"/>
              <w:rPr>
                <w:b/>
                <w:caps/>
                <w:color w:val="FFFFFF" w:themeColor="background1"/>
                <w:sz w:val="32"/>
              </w:rPr>
            </w:pPr>
          </w:p>
        </w:tc>
      </w:tr>
    </w:tbl>
    <w:p w14:paraId="35EA7578" w14:textId="69664B48" w:rsidR="00BC7743" w:rsidRPr="00F81E59" w:rsidRDefault="00B17802">
      <w:pPr>
        <w:spacing w:before="240" w:after="60"/>
        <w:jc w:val="center"/>
        <w:rPr>
          <w:b/>
          <w:color w:val="00684B"/>
          <w:szCs w:val="24"/>
        </w:rPr>
      </w:pPr>
      <w:r>
        <w:rPr>
          <w:b/>
          <w:color w:val="00684B"/>
          <w:szCs w:val="24"/>
        </w:rPr>
        <w:t>CREATEUR DU DOCUMENT</w:t>
      </w:r>
    </w:p>
    <w:tbl>
      <w:tblPr>
        <w:tblW w:w="94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3423"/>
        <w:gridCol w:w="3025"/>
      </w:tblGrid>
      <w:tr w:rsidR="00BC7743" w:rsidRPr="00EB68F9" w14:paraId="35EA757C" w14:textId="77777777" w:rsidTr="00B17802">
        <w:trPr>
          <w:trHeight w:val="549"/>
        </w:trPr>
        <w:tc>
          <w:tcPr>
            <w:tcW w:w="3025" w:type="dxa"/>
            <w:shd w:val="clear" w:color="auto" w:fill="00684B"/>
          </w:tcPr>
          <w:p w14:paraId="35EA7579" w14:textId="60CBE743" w:rsidR="00BC7743" w:rsidRPr="00F81E59" w:rsidRDefault="00B17802">
            <w:pPr>
              <w:spacing w:before="60" w:after="60"/>
              <w:jc w:val="center"/>
              <w:rPr>
                <w:b/>
                <w:color w:val="FFFFFF" w:themeColor="background1"/>
              </w:rPr>
            </w:pPr>
            <w:r>
              <w:rPr>
                <w:b/>
                <w:color w:val="FFFFFF" w:themeColor="background1"/>
              </w:rPr>
              <w:t>NOM</w:t>
            </w:r>
          </w:p>
        </w:tc>
        <w:tc>
          <w:tcPr>
            <w:tcW w:w="3423" w:type="dxa"/>
            <w:shd w:val="clear" w:color="auto" w:fill="00684B"/>
          </w:tcPr>
          <w:p w14:paraId="35EA757A" w14:textId="77777777" w:rsidR="00BC7743" w:rsidRPr="00F81E59" w:rsidRDefault="00BC7743">
            <w:pPr>
              <w:spacing w:before="60" w:after="60"/>
              <w:jc w:val="center"/>
              <w:rPr>
                <w:b/>
                <w:color w:val="FFFFFF" w:themeColor="background1"/>
              </w:rPr>
            </w:pPr>
            <w:r w:rsidRPr="00F81E59">
              <w:rPr>
                <w:b/>
                <w:color w:val="FFFFFF" w:themeColor="background1"/>
              </w:rPr>
              <w:t>Date</w:t>
            </w:r>
          </w:p>
        </w:tc>
        <w:tc>
          <w:tcPr>
            <w:tcW w:w="3025" w:type="dxa"/>
            <w:shd w:val="clear" w:color="auto" w:fill="00684B"/>
          </w:tcPr>
          <w:p w14:paraId="35EA757B" w14:textId="77777777" w:rsidR="00BC7743" w:rsidRPr="00F81E59" w:rsidRDefault="00BC7743">
            <w:pPr>
              <w:spacing w:before="60" w:after="60"/>
              <w:jc w:val="center"/>
              <w:rPr>
                <w:b/>
                <w:color w:val="FFFFFF" w:themeColor="background1"/>
              </w:rPr>
            </w:pPr>
            <w:r w:rsidRPr="00F81E59">
              <w:rPr>
                <w:b/>
                <w:color w:val="FFFFFF" w:themeColor="background1"/>
              </w:rPr>
              <w:t>Version</w:t>
            </w:r>
          </w:p>
        </w:tc>
      </w:tr>
      <w:tr w:rsidR="00B94AE3" w:rsidRPr="00EB68F9" w14:paraId="35EA7580" w14:textId="77777777" w:rsidTr="00B17802">
        <w:trPr>
          <w:trHeight w:val="475"/>
        </w:trPr>
        <w:tc>
          <w:tcPr>
            <w:tcW w:w="3025" w:type="dxa"/>
          </w:tcPr>
          <w:p w14:paraId="35EA757D" w14:textId="3A1A4892" w:rsidR="00B94AE3" w:rsidRPr="007E3624" w:rsidRDefault="00B17802" w:rsidP="001F2909">
            <w:pPr>
              <w:spacing w:after="0"/>
              <w:ind w:left="0"/>
              <w:jc w:val="left"/>
              <w:rPr>
                <w:sz w:val="20"/>
              </w:rPr>
            </w:pPr>
            <w:r>
              <w:rPr>
                <w:sz w:val="20"/>
              </w:rPr>
              <w:t>SEFFER LOIC</w:t>
            </w:r>
          </w:p>
        </w:tc>
        <w:tc>
          <w:tcPr>
            <w:tcW w:w="3423" w:type="dxa"/>
          </w:tcPr>
          <w:p w14:paraId="35EA757E" w14:textId="425F961E" w:rsidR="00B94AE3" w:rsidRPr="007E3624" w:rsidRDefault="00EB5AC2" w:rsidP="001F2909">
            <w:pPr>
              <w:spacing w:after="0"/>
              <w:jc w:val="center"/>
              <w:rPr>
                <w:sz w:val="20"/>
              </w:rPr>
            </w:pPr>
            <w:r>
              <w:rPr>
                <w:sz w:val="20"/>
              </w:rPr>
              <w:t>22/02</w:t>
            </w:r>
            <w:r w:rsidR="00B17802">
              <w:rPr>
                <w:sz w:val="20"/>
              </w:rPr>
              <w:t>/202</w:t>
            </w:r>
            <w:r>
              <w:rPr>
                <w:sz w:val="20"/>
              </w:rPr>
              <w:t>1</w:t>
            </w:r>
          </w:p>
        </w:tc>
        <w:tc>
          <w:tcPr>
            <w:tcW w:w="3025" w:type="dxa"/>
          </w:tcPr>
          <w:p w14:paraId="35EA757F" w14:textId="5D749A65" w:rsidR="00B94AE3" w:rsidRPr="007E3624" w:rsidRDefault="00B17802" w:rsidP="001F2909">
            <w:pPr>
              <w:spacing w:after="0"/>
              <w:jc w:val="center"/>
              <w:rPr>
                <w:sz w:val="20"/>
              </w:rPr>
            </w:pPr>
            <w:r>
              <w:rPr>
                <w:sz w:val="20"/>
              </w:rPr>
              <w:t>V</w:t>
            </w:r>
            <w:r w:rsidR="00EB5AC2">
              <w:rPr>
                <w:sz w:val="20"/>
              </w:rPr>
              <w:t>2</w:t>
            </w:r>
          </w:p>
        </w:tc>
      </w:tr>
      <w:tr w:rsidR="00E62CD8" w:rsidRPr="00EB68F9" w14:paraId="35EA7584" w14:textId="77777777" w:rsidTr="00B17802">
        <w:trPr>
          <w:trHeight w:val="475"/>
        </w:trPr>
        <w:tc>
          <w:tcPr>
            <w:tcW w:w="3025" w:type="dxa"/>
          </w:tcPr>
          <w:p w14:paraId="35EA7581" w14:textId="2494AB42" w:rsidR="00E62CD8" w:rsidRPr="007E3624" w:rsidRDefault="00B17802" w:rsidP="00661FE2">
            <w:pPr>
              <w:spacing w:after="0"/>
              <w:ind w:left="0"/>
              <w:jc w:val="left"/>
              <w:rPr>
                <w:sz w:val="20"/>
              </w:rPr>
            </w:pPr>
            <w:r>
              <w:rPr>
                <w:sz w:val="20"/>
              </w:rPr>
              <w:t>DUPUY REMI</w:t>
            </w:r>
          </w:p>
        </w:tc>
        <w:tc>
          <w:tcPr>
            <w:tcW w:w="3423" w:type="dxa"/>
          </w:tcPr>
          <w:p w14:paraId="35EA7582" w14:textId="6C80A37F" w:rsidR="00E62CD8" w:rsidRPr="007E3624" w:rsidRDefault="00EB5AC2" w:rsidP="004E5CF7">
            <w:pPr>
              <w:spacing w:after="0"/>
              <w:jc w:val="center"/>
              <w:rPr>
                <w:sz w:val="20"/>
              </w:rPr>
            </w:pPr>
            <w:r>
              <w:rPr>
                <w:sz w:val="20"/>
              </w:rPr>
              <w:t>22/02/2021</w:t>
            </w:r>
          </w:p>
        </w:tc>
        <w:tc>
          <w:tcPr>
            <w:tcW w:w="3025" w:type="dxa"/>
          </w:tcPr>
          <w:p w14:paraId="35EA7583" w14:textId="1D61143A" w:rsidR="00E62CD8" w:rsidRPr="007E3624" w:rsidRDefault="00B17802" w:rsidP="00661FE2">
            <w:pPr>
              <w:spacing w:after="0"/>
              <w:jc w:val="center"/>
              <w:rPr>
                <w:sz w:val="20"/>
              </w:rPr>
            </w:pPr>
            <w:r>
              <w:rPr>
                <w:sz w:val="20"/>
              </w:rPr>
              <w:t>V</w:t>
            </w:r>
            <w:r w:rsidR="00EB5AC2">
              <w:rPr>
                <w:sz w:val="20"/>
              </w:rPr>
              <w:t>2</w:t>
            </w:r>
          </w:p>
        </w:tc>
      </w:tr>
      <w:tr w:rsidR="00B17802" w:rsidRPr="00EB68F9" w14:paraId="040C0B98" w14:textId="77777777" w:rsidTr="00B17802">
        <w:trPr>
          <w:trHeight w:val="475"/>
        </w:trPr>
        <w:tc>
          <w:tcPr>
            <w:tcW w:w="3025" w:type="dxa"/>
          </w:tcPr>
          <w:p w14:paraId="69DA33E1" w14:textId="771DF876" w:rsidR="00B17802" w:rsidRDefault="00B17802" w:rsidP="00B17802">
            <w:pPr>
              <w:spacing w:after="0"/>
              <w:ind w:left="0"/>
              <w:jc w:val="left"/>
              <w:rPr>
                <w:sz w:val="20"/>
              </w:rPr>
            </w:pPr>
            <w:r>
              <w:rPr>
                <w:sz w:val="20"/>
              </w:rPr>
              <w:t>LAIOLO LOUIS</w:t>
            </w:r>
          </w:p>
        </w:tc>
        <w:tc>
          <w:tcPr>
            <w:tcW w:w="3423" w:type="dxa"/>
          </w:tcPr>
          <w:p w14:paraId="7305392B" w14:textId="6BF50EFE" w:rsidR="00B17802" w:rsidRDefault="00EB5AC2" w:rsidP="004E5CF7">
            <w:pPr>
              <w:spacing w:after="0"/>
              <w:jc w:val="center"/>
              <w:rPr>
                <w:sz w:val="20"/>
              </w:rPr>
            </w:pPr>
            <w:r>
              <w:rPr>
                <w:sz w:val="20"/>
              </w:rPr>
              <w:t>22/02/2021</w:t>
            </w:r>
          </w:p>
        </w:tc>
        <w:tc>
          <w:tcPr>
            <w:tcW w:w="3025" w:type="dxa"/>
          </w:tcPr>
          <w:p w14:paraId="2A6F1F2F" w14:textId="5F1FD38E" w:rsidR="00B17802" w:rsidRDefault="00B17802" w:rsidP="00661FE2">
            <w:pPr>
              <w:spacing w:after="0"/>
              <w:jc w:val="center"/>
              <w:rPr>
                <w:sz w:val="20"/>
              </w:rPr>
            </w:pPr>
            <w:r>
              <w:rPr>
                <w:sz w:val="20"/>
              </w:rPr>
              <w:t>V</w:t>
            </w:r>
            <w:r w:rsidR="00EB5AC2">
              <w:rPr>
                <w:sz w:val="20"/>
              </w:rPr>
              <w:t>2</w:t>
            </w:r>
          </w:p>
        </w:tc>
      </w:tr>
    </w:tbl>
    <w:p w14:paraId="35EA7586" w14:textId="77777777" w:rsidR="00BC7743" w:rsidRPr="00F81E59" w:rsidRDefault="00BC7743" w:rsidP="00F81E59">
      <w:pPr>
        <w:spacing w:before="240" w:after="60"/>
        <w:jc w:val="center"/>
        <w:rPr>
          <w:b/>
          <w:color w:val="00684B"/>
          <w:szCs w:val="24"/>
        </w:rPr>
      </w:pPr>
      <w:r w:rsidRPr="00F81E59">
        <w:rPr>
          <w:b/>
          <w:color w:val="00684B"/>
          <w:szCs w:val="24"/>
        </w:rPr>
        <w:t>VALIDATION</w:t>
      </w: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4111"/>
        <w:gridCol w:w="2234"/>
      </w:tblGrid>
      <w:tr w:rsidR="00BC7743" w:rsidRPr="00EB68F9" w14:paraId="35EA758A" w14:textId="77777777" w:rsidTr="00F81E59">
        <w:tc>
          <w:tcPr>
            <w:tcW w:w="2977" w:type="dxa"/>
            <w:shd w:val="clear" w:color="auto" w:fill="00684B"/>
          </w:tcPr>
          <w:p w14:paraId="35EA7587" w14:textId="1135E911" w:rsidR="00BC7743" w:rsidRPr="00F81E59" w:rsidRDefault="00B17802">
            <w:pPr>
              <w:spacing w:before="60" w:after="60"/>
              <w:jc w:val="center"/>
              <w:rPr>
                <w:b/>
                <w:color w:val="FFFFFF" w:themeColor="background1"/>
              </w:rPr>
            </w:pPr>
            <w:bookmarkStart w:id="0" w:name="_Toc510418255"/>
            <w:bookmarkEnd w:id="0"/>
            <w:r>
              <w:rPr>
                <w:b/>
                <w:color w:val="FFFFFF" w:themeColor="background1"/>
              </w:rPr>
              <w:t>NOM</w:t>
            </w:r>
          </w:p>
        </w:tc>
        <w:tc>
          <w:tcPr>
            <w:tcW w:w="4111" w:type="dxa"/>
            <w:shd w:val="clear" w:color="auto" w:fill="00684B"/>
          </w:tcPr>
          <w:p w14:paraId="35EA7588" w14:textId="77777777" w:rsidR="00BC7743" w:rsidRPr="00F81E59" w:rsidRDefault="00BC7743">
            <w:pPr>
              <w:spacing w:before="60" w:after="60"/>
              <w:jc w:val="center"/>
              <w:rPr>
                <w:b/>
                <w:color w:val="FFFFFF" w:themeColor="background1"/>
              </w:rPr>
            </w:pPr>
            <w:r w:rsidRPr="00F81E59">
              <w:rPr>
                <w:b/>
                <w:color w:val="FFFFFF" w:themeColor="background1"/>
              </w:rPr>
              <w:t>Function</w:t>
            </w:r>
          </w:p>
        </w:tc>
        <w:tc>
          <w:tcPr>
            <w:tcW w:w="2234" w:type="dxa"/>
            <w:shd w:val="clear" w:color="auto" w:fill="00684B"/>
          </w:tcPr>
          <w:p w14:paraId="35EA7589" w14:textId="77777777" w:rsidR="00BC7743" w:rsidRPr="00F81E59" w:rsidRDefault="00BC7743">
            <w:pPr>
              <w:spacing w:before="60" w:after="60"/>
              <w:jc w:val="center"/>
              <w:rPr>
                <w:b/>
                <w:color w:val="FFFFFF" w:themeColor="background1"/>
              </w:rPr>
            </w:pPr>
            <w:r w:rsidRPr="00F81E59">
              <w:rPr>
                <w:b/>
                <w:color w:val="FFFFFF" w:themeColor="background1"/>
              </w:rPr>
              <w:t>Date</w:t>
            </w:r>
          </w:p>
        </w:tc>
      </w:tr>
      <w:tr w:rsidR="00BC7743" w:rsidRPr="00EB68F9" w14:paraId="35EA758E" w14:textId="77777777" w:rsidTr="000B1B12">
        <w:trPr>
          <w:trHeight w:val="359"/>
        </w:trPr>
        <w:tc>
          <w:tcPr>
            <w:tcW w:w="2977" w:type="dxa"/>
          </w:tcPr>
          <w:p w14:paraId="35EA758B" w14:textId="77777777" w:rsidR="00BC7743" w:rsidRPr="007E3624" w:rsidRDefault="00BC7743">
            <w:pPr>
              <w:spacing w:before="60" w:after="60"/>
              <w:rPr>
                <w:sz w:val="20"/>
              </w:rPr>
            </w:pPr>
          </w:p>
        </w:tc>
        <w:tc>
          <w:tcPr>
            <w:tcW w:w="4111" w:type="dxa"/>
          </w:tcPr>
          <w:p w14:paraId="35EA758C" w14:textId="77777777" w:rsidR="00BC7743" w:rsidRPr="007E3624" w:rsidRDefault="00BC7743">
            <w:pPr>
              <w:spacing w:before="60" w:after="60"/>
              <w:rPr>
                <w:sz w:val="20"/>
              </w:rPr>
            </w:pPr>
          </w:p>
        </w:tc>
        <w:tc>
          <w:tcPr>
            <w:tcW w:w="2234" w:type="dxa"/>
          </w:tcPr>
          <w:p w14:paraId="35EA758D" w14:textId="77777777" w:rsidR="00BC7743" w:rsidRPr="007E3624" w:rsidRDefault="00BC7743">
            <w:pPr>
              <w:spacing w:before="60" w:after="60"/>
              <w:rPr>
                <w:sz w:val="20"/>
              </w:rPr>
            </w:pPr>
          </w:p>
        </w:tc>
      </w:tr>
      <w:tr w:rsidR="00E62CD8" w:rsidRPr="00EB68F9" w14:paraId="35EA7592" w14:textId="77777777" w:rsidTr="000B1B12">
        <w:trPr>
          <w:trHeight w:val="359"/>
        </w:trPr>
        <w:tc>
          <w:tcPr>
            <w:tcW w:w="2977" w:type="dxa"/>
          </w:tcPr>
          <w:p w14:paraId="35EA758F" w14:textId="77777777" w:rsidR="00E62CD8" w:rsidRPr="007E3624" w:rsidRDefault="00E62CD8">
            <w:pPr>
              <w:spacing w:before="60" w:after="60"/>
              <w:rPr>
                <w:sz w:val="20"/>
              </w:rPr>
            </w:pPr>
          </w:p>
        </w:tc>
        <w:tc>
          <w:tcPr>
            <w:tcW w:w="4111" w:type="dxa"/>
          </w:tcPr>
          <w:p w14:paraId="35EA7590" w14:textId="77777777" w:rsidR="00E62CD8" w:rsidRPr="007E3624" w:rsidRDefault="00E62CD8">
            <w:pPr>
              <w:spacing w:before="60" w:after="60"/>
              <w:rPr>
                <w:sz w:val="20"/>
              </w:rPr>
            </w:pPr>
          </w:p>
        </w:tc>
        <w:tc>
          <w:tcPr>
            <w:tcW w:w="2234" w:type="dxa"/>
          </w:tcPr>
          <w:p w14:paraId="35EA7591" w14:textId="77777777" w:rsidR="00E62CD8" w:rsidRPr="007E3624" w:rsidRDefault="00E62CD8">
            <w:pPr>
              <w:spacing w:before="60" w:after="60"/>
              <w:rPr>
                <w:sz w:val="20"/>
              </w:rPr>
            </w:pPr>
          </w:p>
        </w:tc>
      </w:tr>
    </w:tbl>
    <w:p w14:paraId="35EA7593" w14:textId="77777777" w:rsidR="00BC7743" w:rsidRPr="00F81E59" w:rsidRDefault="00BC7743" w:rsidP="00F81E59">
      <w:pPr>
        <w:spacing w:before="240" w:after="60"/>
        <w:jc w:val="center"/>
        <w:rPr>
          <w:b/>
          <w:color w:val="00684B"/>
          <w:szCs w:val="24"/>
        </w:rPr>
      </w:pPr>
      <w:r w:rsidRPr="00F81E59">
        <w:rPr>
          <w:b/>
          <w:color w:val="00684B"/>
          <w:szCs w:val="24"/>
        </w:rPr>
        <w:t>REVISIONS</w:t>
      </w: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227"/>
        <w:gridCol w:w="3827"/>
      </w:tblGrid>
      <w:tr w:rsidR="00BC7743" w:rsidRPr="00EB68F9" w14:paraId="35EA7597" w14:textId="77777777" w:rsidTr="00F81E59">
        <w:tc>
          <w:tcPr>
            <w:tcW w:w="2268" w:type="dxa"/>
            <w:shd w:val="clear" w:color="auto" w:fill="00684B"/>
          </w:tcPr>
          <w:p w14:paraId="35EA7594" w14:textId="29F9EFC5" w:rsidR="00BC7743" w:rsidRPr="00F81E59" w:rsidRDefault="00B17802" w:rsidP="00B17802">
            <w:pPr>
              <w:spacing w:before="60" w:after="60"/>
              <w:jc w:val="center"/>
              <w:rPr>
                <w:b/>
                <w:color w:val="FFFFFF" w:themeColor="background1"/>
              </w:rPr>
            </w:pPr>
            <w:r>
              <w:rPr>
                <w:b/>
                <w:color w:val="FFFFFF" w:themeColor="background1"/>
              </w:rPr>
              <w:t>NOM</w:t>
            </w:r>
          </w:p>
        </w:tc>
        <w:tc>
          <w:tcPr>
            <w:tcW w:w="3227" w:type="dxa"/>
            <w:shd w:val="clear" w:color="auto" w:fill="00684B"/>
          </w:tcPr>
          <w:p w14:paraId="35EA7595" w14:textId="44ABB260" w:rsidR="00BC7743" w:rsidRPr="00F81E59" w:rsidRDefault="00B17802" w:rsidP="00B17802">
            <w:pPr>
              <w:spacing w:before="60" w:after="60"/>
              <w:jc w:val="center"/>
              <w:rPr>
                <w:b/>
                <w:color w:val="FFFFFF" w:themeColor="background1"/>
              </w:rPr>
            </w:pPr>
            <w:r>
              <w:rPr>
                <w:b/>
                <w:color w:val="FFFFFF" w:themeColor="background1"/>
              </w:rPr>
              <w:t>Date de Revision</w:t>
            </w:r>
          </w:p>
        </w:tc>
        <w:tc>
          <w:tcPr>
            <w:tcW w:w="3827" w:type="dxa"/>
            <w:shd w:val="clear" w:color="auto" w:fill="00684B"/>
          </w:tcPr>
          <w:p w14:paraId="35EA7596" w14:textId="036EDB75" w:rsidR="00BC7743" w:rsidRPr="00F81E59" w:rsidRDefault="00B17802" w:rsidP="00B17802">
            <w:pPr>
              <w:spacing w:before="60" w:after="60"/>
              <w:ind w:left="0"/>
              <w:jc w:val="center"/>
              <w:rPr>
                <w:b/>
                <w:color w:val="FFFFFF" w:themeColor="background1"/>
              </w:rPr>
            </w:pPr>
            <w:r>
              <w:rPr>
                <w:b/>
                <w:color w:val="FFFFFF" w:themeColor="background1"/>
              </w:rPr>
              <w:t>Raison</w:t>
            </w:r>
          </w:p>
        </w:tc>
      </w:tr>
      <w:tr w:rsidR="001E0AA0" w:rsidRPr="00EB68F9" w14:paraId="35EA759B" w14:textId="77777777">
        <w:tc>
          <w:tcPr>
            <w:tcW w:w="2268" w:type="dxa"/>
          </w:tcPr>
          <w:p w14:paraId="35EA7598" w14:textId="77777777" w:rsidR="001E0AA0" w:rsidRPr="00DA75D4" w:rsidRDefault="001E0AA0" w:rsidP="00EB6382">
            <w:pPr>
              <w:spacing w:before="60" w:after="60"/>
              <w:rPr>
                <w:sz w:val="20"/>
              </w:rPr>
            </w:pPr>
          </w:p>
        </w:tc>
        <w:tc>
          <w:tcPr>
            <w:tcW w:w="3227" w:type="dxa"/>
          </w:tcPr>
          <w:p w14:paraId="35EA7599" w14:textId="77777777" w:rsidR="001E0AA0" w:rsidRPr="00DA75D4" w:rsidRDefault="001E0AA0" w:rsidP="00DB10DD">
            <w:pPr>
              <w:spacing w:before="60" w:after="60"/>
              <w:rPr>
                <w:sz w:val="20"/>
              </w:rPr>
            </w:pPr>
          </w:p>
        </w:tc>
        <w:tc>
          <w:tcPr>
            <w:tcW w:w="3827" w:type="dxa"/>
          </w:tcPr>
          <w:p w14:paraId="35EA759A" w14:textId="77777777" w:rsidR="001E0AA0" w:rsidRPr="00DA75D4" w:rsidRDefault="001E0AA0" w:rsidP="00DB10DD">
            <w:pPr>
              <w:spacing w:before="60" w:after="60"/>
              <w:rPr>
                <w:sz w:val="20"/>
              </w:rPr>
            </w:pPr>
          </w:p>
        </w:tc>
      </w:tr>
      <w:tr w:rsidR="00A32C57" w:rsidRPr="00EB68F9" w14:paraId="35EA759F" w14:textId="77777777">
        <w:tc>
          <w:tcPr>
            <w:tcW w:w="2268" w:type="dxa"/>
          </w:tcPr>
          <w:p w14:paraId="35EA759C" w14:textId="77777777" w:rsidR="00A32C57" w:rsidRPr="00DA75D4" w:rsidRDefault="00A32C57" w:rsidP="00E70E20">
            <w:pPr>
              <w:spacing w:before="60" w:after="60"/>
              <w:rPr>
                <w:sz w:val="20"/>
              </w:rPr>
            </w:pPr>
          </w:p>
        </w:tc>
        <w:tc>
          <w:tcPr>
            <w:tcW w:w="3227" w:type="dxa"/>
          </w:tcPr>
          <w:p w14:paraId="35EA759D" w14:textId="77777777" w:rsidR="00A32C57" w:rsidRPr="00DA75D4" w:rsidRDefault="00A32C57" w:rsidP="00E70E20">
            <w:pPr>
              <w:spacing w:before="60" w:after="60"/>
              <w:rPr>
                <w:sz w:val="20"/>
              </w:rPr>
            </w:pPr>
          </w:p>
        </w:tc>
        <w:tc>
          <w:tcPr>
            <w:tcW w:w="3827" w:type="dxa"/>
          </w:tcPr>
          <w:p w14:paraId="35EA759E" w14:textId="77777777" w:rsidR="00A32C57" w:rsidRPr="00DA75D4" w:rsidRDefault="00A32C57" w:rsidP="00517A6B">
            <w:pPr>
              <w:spacing w:before="60" w:after="60"/>
              <w:rPr>
                <w:sz w:val="20"/>
              </w:rPr>
            </w:pPr>
          </w:p>
        </w:tc>
      </w:tr>
    </w:tbl>
    <w:p w14:paraId="5CE567B0" w14:textId="77777777" w:rsidR="00B17802" w:rsidRDefault="00B17802" w:rsidP="00F81E59">
      <w:pPr>
        <w:spacing w:before="240" w:after="60"/>
        <w:jc w:val="center"/>
        <w:rPr>
          <w:b/>
          <w:color w:val="00684B"/>
          <w:szCs w:val="24"/>
        </w:rPr>
      </w:pPr>
    </w:p>
    <w:p w14:paraId="35EA75B0" w14:textId="52B5E1A3" w:rsidR="00BC7743" w:rsidRPr="00F81E59" w:rsidRDefault="00B17802" w:rsidP="00F81E59">
      <w:pPr>
        <w:spacing w:before="240" w:after="60"/>
        <w:jc w:val="center"/>
        <w:rPr>
          <w:b/>
          <w:color w:val="00684B"/>
          <w:szCs w:val="24"/>
        </w:rPr>
      </w:pPr>
      <w:r>
        <w:rPr>
          <w:b/>
          <w:color w:val="00684B"/>
          <w:szCs w:val="24"/>
        </w:rPr>
        <w:t xml:space="preserve">Documents </w:t>
      </w:r>
      <w:proofErr w:type="spellStart"/>
      <w:r>
        <w:rPr>
          <w:b/>
          <w:color w:val="00684B"/>
          <w:szCs w:val="24"/>
        </w:rPr>
        <w:t>adjoints</w:t>
      </w:r>
      <w:proofErr w:type="spellEnd"/>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C54B9" w:rsidRPr="00EB68F9" w14:paraId="35EA75B2" w14:textId="77777777" w:rsidTr="00F81E59">
        <w:tc>
          <w:tcPr>
            <w:tcW w:w="9356" w:type="dxa"/>
            <w:shd w:val="clear" w:color="auto" w:fill="00684B"/>
          </w:tcPr>
          <w:p w14:paraId="35EA75B1" w14:textId="4351221D" w:rsidR="00FC54B9" w:rsidRPr="00EB68F9" w:rsidRDefault="006F141B">
            <w:pPr>
              <w:spacing w:before="60" w:after="60"/>
              <w:jc w:val="center"/>
              <w:rPr>
                <w:b/>
              </w:rPr>
            </w:pPr>
            <w:proofErr w:type="spellStart"/>
            <w:r>
              <w:rPr>
                <w:b/>
                <w:color w:val="FFFFFF" w:themeColor="background1"/>
              </w:rPr>
              <w:t>Titres</w:t>
            </w:r>
            <w:proofErr w:type="spellEnd"/>
          </w:p>
        </w:tc>
      </w:tr>
      <w:tr w:rsidR="00FC54B9" w:rsidRPr="00EB68F9" w14:paraId="35EA75B4" w14:textId="77777777">
        <w:trPr>
          <w:trHeight w:val="359"/>
        </w:trPr>
        <w:tc>
          <w:tcPr>
            <w:tcW w:w="9356" w:type="dxa"/>
          </w:tcPr>
          <w:p w14:paraId="35EA75B3" w14:textId="77777777" w:rsidR="00FC54B9" w:rsidRPr="00EB68F9" w:rsidRDefault="00FC54B9" w:rsidP="00FF0F37">
            <w:pPr>
              <w:spacing w:before="0" w:after="0"/>
            </w:pPr>
          </w:p>
        </w:tc>
      </w:tr>
    </w:tbl>
    <w:p w14:paraId="35EA75B5" w14:textId="77777777" w:rsidR="007E3624" w:rsidRDefault="007E3624" w:rsidP="00743CF7">
      <w:pPr>
        <w:rPr>
          <w:lang w:val="fr-FR"/>
        </w:rPr>
      </w:pPr>
    </w:p>
    <w:p w14:paraId="35EA75B6" w14:textId="77777777" w:rsidR="00743CF7" w:rsidRDefault="007E3624" w:rsidP="007E3624">
      <w:pPr>
        <w:spacing w:before="0" w:after="0"/>
        <w:ind w:left="0"/>
        <w:jc w:val="left"/>
        <w:rPr>
          <w:lang w:val="fr-FR"/>
        </w:rPr>
      </w:pPr>
      <w:r>
        <w:rPr>
          <w:lang w:val="fr-FR"/>
        </w:rPr>
        <w:br w:type="page"/>
      </w:r>
    </w:p>
    <w:tbl>
      <w:tblPr>
        <w:tblW w:w="10330" w:type="dxa"/>
        <w:tblCellMar>
          <w:left w:w="70" w:type="dxa"/>
          <w:right w:w="70" w:type="dxa"/>
        </w:tblCellMar>
        <w:tblLook w:val="0000" w:firstRow="0" w:lastRow="0" w:firstColumn="0" w:lastColumn="0" w:noHBand="0" w:noVBand="0"/>
      </w:tblPr>
      <w:tblGrid>
        <w:gridCol w:w="10330"/>
      </w:tblGrid>
      <w:tr w:rsidR="00E063B3" w:rsidRPr="00BF209A" w14:paraId="35EA75EA" w14:textId="77777777" w:rsidTr="000E4A05">
        <w:tc>
          <w:tcPr>
            <w:tcW w:w="10330" w:type="dxa"/>
          </w:tcPr>
          <w:sdt>
            <w:sdtPr>
              <w:rPr>
                <w:rFonts w:ascii="Century Gothic" w:eastAsia="Times New Roman" w:hAnsi="Century Gothic" w:cs="Times New Roman"/>
                <w:b w:val="0"/>
                <w:bCs w:val="0"/>
                <w:color w:val="auto"/>
                <w:sz w:val="24"/>
                <w:szCs w:val="20"/>
                <w:lang w:eastAsia="en-US"/>
              </w:rPr>
              <w:id w:val="-1546596319"/>
              <w:docPartObj>
                <w:docPartGallery w:val="Table of Contents"/>
                <w:docPartUnique/>
              </w:docPartObj>
            </w:sdtPr>
            <w:sdtEndPr>
              <w:rPr>
                <w:noProof/>
              </w:rPr>
            </w:sdtEndPr>
            <w:sdtContent>
              <w:p w14:paraId="35EA75B7" w14:textId="77777777" w:rsidR="000B64AE" w:rsidRPr="00F81E59" w:rsidRDefault="000B64AE">
                <w:pPr>
                  <w:pStyle w:val="TOCHeading"/>
                  <w:rPr>
                    <w:color w:val="00684B"/>
                  </w:rPr>
                </w:pPr>
                <w:r w:rsidRPr="00F81E59">
                  <w:rPr>
                    <w:color w:val="00684B"/>
                  </w:rPr>
                  <w:t>Contents</w:t>
                </w:r>
              </w:p>
              <w:p w14:paraId="65CFFAA1" w14:textId="1A920FD9" w:rsidR="008713A7" w:rsidRDefault="000B64AE">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r>
                  <w:rPr>
                    <w:b w:val="0"/>
                  </w:rPr>
                  <w:fldChar w:fldCharType="begin"/>
                </w:r>
                <w:r>
                  <w:instrText xml:space="preserve"> TOC \o "1-3" \h \z \u </w:instrText>
                </w:r>
                <w:r>
                  <w:rPr>
                    <w:b w:val="0"/>
                  </w:rPr>
                  <w:fldChar w:fldCharType="separate"/>
                </w:r>
                <w:hyperlink w:anchor="_Toc55313133" w:history="1">
                  <w:r w:rsidR="008713A7" w:rsidRPr="000240D3">
                    <w:rPr>
                      <w:rStyle w:val="Hyperlink"/>
                      <w:noProof/>
                    </w:rPr>
                    <w:t>1.</w:t>
                  </w:r>
                  <w:r w:rsidR="008713A7">
                    <w:rPr>
                      <w:rFonts w:asciiTheme="minorHAnsi" w:eastAsiaTheme="minorEastAsia" w:hAnsiTheme="minorHAnsi" w:cstheme="minorBidi"/>
                      <w:b w:val="0"/>
                      <w:caps w:val="0"/>
                      <w:noProof/>
                      <w:sz w:val="22"/>
                      <w:szCs w:val="22"/>
                      <w:lang w:val="en-GB" w:eastAsia="en-GB"/>
                    </w:rPr>
                    <w:tab/>
                  </w:r>
                  <w:r w:rsidR="008713A7" w:rsidRPr="000240D3">
                    <w:rPr>
                      <w:rStyle w:val="Hyperlink"/>
                      <w:noProof/>
                    </w:rPr>
                    <w:t>Introduction</w:t>
                  </w:r>
                  <w:r w:rsidR="008713A7">
                    <w:rPr>
                      <w:noProof/>
                      <w:webHidden/>
                    </w:rPr>
                    <w:tab/>
                  </w:r>
                  <w:r w:rsidR="008713A7">
                    <w:rPr>
                      <w:noProof/>
                      <w:webHidden/>
                    </w:rPr>
                    <w:fldChar w:fldCharType="begin"/>
                  </w:r>
                  <w:r w:rsidR="008713A7">
                    <w:rPr>
                      <w:noProof/>
                      <w:webHidden/>
                    </w:rPr>
                    <w:instrText xml:space="preserve"> PAGEREF _Toc55313133 \h </w:instrText>
                  </w:r>
                  <w:r w:rsidR="008713A7">
                    <w:rPr>
                      <w:noProof/>
                      <w:webHidden/>
                    </w:rPr>
                  </w:r>
                  <w:r w:rsidR="008713A7">
                    <w:rPr>
                      <w:noProof/>
                      <w:webHidden/>
                    </w:rPr>
                    <w:fldChar w:fldCharType="separate"/>
                  </w:r>
                  <w:r w:rsidR="004A468C">
                    <w:rPr>
                      <w:noProof/>
                      <w:webHidden/>
                    </w:rPr>
                    <w:t>3</w:t>
                  </w:r>
                  <w:r w:rsidR="008713A7">
                    <w:rPr>
                      <w:noProof/>
                      <w:webHidden/>
                    </w:rPr>
                    <w:fldChar w:fldCharType="end"/>
                  </w:r>
                </w:hyperlink>
              </w:p>
              <w:p w14:paraId="76CECF06" w14:textId="11543BFF" w:rsidR="008713A7" w:rsidRDefault="0069041A">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4" w:history="1">
                  <w:r w:rsidR="008713A7" w:rsidRPr="000240D3">
                    <w:rPr>
                      <w:rStyle w:val="Hyperlink"/>
                      <w:noProof/>
                    </w:rPr>
                    <w:t>1.1.</w:t>
                  </w:r>
                  <w:r w:rsidR="008713A7">
                    <w:rPr>
                      <w:rFonts w:asciiTheme="minorHAnsi" w:eastAsiaTheme="minorEastAsia" w:hAnsiTheme="minorHAnsi" w:cstheme="minorBidi"/>
                      <w:smallCaps w:val="0"/>
                      <w:noProof/>
                      <w:sz w:val="22"/>
                      <w:szCs w:val="22"/>
                      <w:lang w:val="en-GB" w:eastAsia="en-GB"/>
                    </w:rPr>
                    <w:tab/>
                  </w:r>
                  <w:r w:rsidR="008713A7" w:rsidRPr="000240D3">
                    <w:rPr>
                      <w:rStyle w:val="Hyperlink"/>
                      <w:noProof/>
                    </w:rPr>
                    <w:t>But du projet</w:t>
                  </w:r>
                  <w:r w:rsidR="008713A7">
                    <w:rPr>
                      <w:noProof/>
                      <w:webHidden/>
                    </w:rPr>
                    <w:tab/>
                  </w:r>
                  <w:r w:rsidR="008713A7">
                    <w:rPr>
                      <w:noProof/>
                      <w:webHidden/>
                    </w:rPr>
                    <w:fldChar w:fldCharType="begin"/>
                  </w:r>
                  <w:r w:rsidR="008713A7">
                    <w:rPr>
                      <w:noProof/>
                      <w:webHidden/>
                    </w:rPr>
                    <w:instrText xml:space="preserve"> PAGEREF _Toc55313134 \h </w:instrText>
                  </w:r>
                  <w:r w:rsidR="008713A7">
                    <w:rPr>
                      <w:noProof/>
                      <w:webHidden/>
                    </w:rPr>
                  </w:r>
                  <w:r w:rsidR="008713A7">
                    <w:rPr>
                      <w:noProof/>
                      <w:webHidden/>
                    </w:rPr>
                    <w:fldChar w:fldCharType="separate"/>
                  </w:r>
                  <w:r w:rsidR="004A468C">
                    <w:rPr>
                      <w:noProof/>
                      <w:webHidden/>
                    </w:rPr>
                    <w:t>3</w:t>
                  </w:r>
                  <w:r w:rsidR="008713A7">
                    <w:rPr>
                      <w:noProof/>
                      <w:webHidden/>
                    </w:rPr>
                    <w:fldChar w:fldCharType="end"/>
                  </w:r>
                </w:hyperlink>
              </w:p>
              <w:p w14:paraId="76E8FF87" w14:textId="59962F5F" w:rsidR="008713A7" w:rsidRDefault="0069041A">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5" w:history="1">
                  <w:r w:rsidR="008713A7" w:rsidRPr="000240D3">
                    <w:rPr>
                      <w:rStyle w:val="Hyperlink"/>
                      <w:noProof/>
                      <w:lang w:val="fr-FR"/>
                    </w:rPr>
                    <w:t>1.2.</w:t>
                  </w:r>
                  <w:r w:rsidR="008713A7">
                    <w:rPr>
                      <w:rFonts w:asciiTheme="minorHAnsi" w:eastAsiaTheme="minorEastAsia" w:hAnsiTheme="minorHAnsi" w:cstheme="minorBidi"/>
                      <w:smallCaps w:val="0"/>
                      <w:noProof/>
                      <w:sz w:val="22"/>
                      <w:szCs w:val="22"/>
                      <w:lang w:val="en-GB" w:eastAsia="en-GB"/>
                    </w:rPr>
                    <w:tab/>
                  </w:r>
                  <w:r w:rsidR="008713A7" w:rsidRPr="000240D3">
                    <w:rPr>
                      <w:rStyle w:val="Hyperlink"/>
                      <w:noProof/>
                      <w:lang w:val="fr-FR"/>
                    </w:rPr>
                    <w:t>Contexte du projet</w:t>
                  </w:r>
                  <w:r w:rsidR="008713A7">
                    <w:rPr>
                      <w:noProof/>
                      <w:webHidden/>
                    </w:rPr>
                    <w:tab/>
                  </w:r>
                  <w:r w:rsidR="008713A7">
                    <w:rPr>
                      <w:noProof/>
                      <w:webHidden/>
                    </w:rPr>
                    <w:fldChar w:fldCharType="begin"/>
                  </w:r>
                  <w:r w:rsidR="008713A7">
                    <w:rPr>
                      <w:noProof/>
                      <w:webHidden/>
                    </w:rPr>
                    <w:instrText xml:space="preserve"> PAGEREF _Toc55313135 \h </w:instrText>
                  </w:r>
                  <w:r w:rsidR="008713A7">
                    <w:rPr>
                      <w:noProof/>
                      <w:webHidden/>
                    </w:rPr>
                  </w:r>
                  <w:r w:rsidR="008713A7">
                    <w:rPr>
                      <w:noProof/>
                      <w:webHidden/>
                    </w:rPr>
                    <w:fldChar w:fldCharType="separate"/>
                  </w:r>
                  <w:r w:rsidR="004A468C">
                    <w:rPr>
                      <w:noProof/>
                      <w:webHidden/>
                    </w:rPr>
                    <w:t>4</w:t>
                  </w:r>
                  <w:r w:rsidR="008713A7">
                    <w:rPr>
                      <w:noProof/>
                      <w:webHidden/>
                    </w:rPr>
                    <w:fldChar w:fldCharType="end"/>
                  </w:r>
                </w:hyperlink>
              </w:p>
              <w:p w14:paraId="639FE30A" w14:textId="443777D2" w:rsidR="008713A7" w:rsidRDefault="0069041A">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hyperlink w:anchor="_Toc55313136" w:history="1">
                  <w:r w:rsidR="008713A7" w:rsidRPr="000240D3">
                    <w:rPr>
                      <w:rStyle w:val="Hyperlink"/>
                      <w:noProof/>
                      <w:lang w:val="fr-FR"/>
                    </w:rPr>
                    <w:t>2.</w:t>
                  </w:r>
                  <w:r w:rsidR="008713A7">
                    <w:rPr>
                      <w:rFonts w:asciiTheme="minorHAnsi" w:eastAsiaTheme="minorEastAsia" w:hAnsiTheme="minorHAnsi" w:cstheme="minorBidi"/>
                      <w:b w:val="0"/>
                      <w:caps w:val="0"/>
                      <w:noProof/>
                      <w:sz w:val="22"/>
                      <w:szCs w:val="22"/>
                      <w:lang w:val="en-GB" w:eastAsia="en-GB"/>
                    </w:rPr>
                    <w:tab/>
                  </w:r>
                  <w:r w:rsidR="008713A7" w:rsidRPr="000240D3">
                    <w:rPr>
                      <w:rStyle w:val="Hyperlink"/>
                      <w:noProof/>
                      <w:lang w:val="fr-FR"/>
                    </w:rPr>
                    <w:t>Les technologies utilisées</w:t>
                  </w:r>
                  <w:r w:rsidR="008713A7">
                    <w:rPr>
                      <w:noProof/>
                      <w:webHidden/>
                    </w:rPr>
                    <w:tab/>
                  </w:r>
                  <w:r w:rsidR="008713A7">
                    <w:rPr>
                      <w:noProof/>
                      <w:webHidden/>
                    </w:rPr>
                    <w:fldChar w:fldCharType="begin"/>
                  </w:r>
                  <w:r w:rsidR="008713A7">
                    <w:rPr>
                      <w:noProof/>
                      <w:webHidden/>
                    </w:rPr>
                    <w:instrText xml:space="preserve"> PAGEREF _Toc55313136 \h </w:instrText>
                  </w:r>
                  <w:r w:rsidR="008713A7">
                    <w:rPr>
                      <w:noProof/>
                      <w:webHidden/>
                    </w:rPr>
                  </w:r>
                  <w:r w:rsidR="008713A7">
                    <w:rPr>
                      <w:noProof/>
                      <w:webHidden/>
                    </w:rPr>
                    <w:fldChar w:fldCharType="separate"/>
                  </w:r>
                  <w:r w:rsidR="004A468C">
                    <w:rPr>
                      <w:noProof/>
                      <w:webHidden/>
                    </w:rPr>
                    <w:t>5</w:t>
                  </w:r>
                  <w:r w:rsidR="008713A7">
                    <w:rPr>
                      <w:noProof/>
                      <w:webHidden/>
                    </w:rPr>
                    <w:fldChar w:fldCharType="end"/>
                  </w:r>
                </w:hyperlink>
              </w:p>
              <w:p w14:paraId="07D5E05C" w14:textId="5A5FF56B" w:rsidR="008713A7" w:rsidRDefault="0069041A">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7" w:history="1">
                  <w:r w:rsidR="008713A7" w:rsidRPr="000240D3">
                    <w:rPr>
                      <w:rStyle w:val="Hyperlink"/>
                      <w:noProof/>
                      <w:lang w:val="fr-FR"/>
                    </w:rPr>
                    <w:t>2.1.</w:t>
                  </w:r>
                  <w:r w:rsidR="008713A7">
                    <w:rPr>
                      <w:rFonts w:asciiTheme="minorHAnsi" w:eastAsiaTheme="minorEastAsia" w:hAnsiTheme="minorHAnsi" w:cstheme="minorBidi"/>
                      <w:smallCaps w:val="0"/>
                      <w:noProof/>
                      <w:sz w:val="22"/>
                      <w:szCs w:val="22"/>
                      <w:lang w:val="en-GB" w:eastAsia="en-GB"/>
                    </w:rPr>
                    <w:tab/>
                  </w:r>
                  <w:r w:rsidR="008713A7" w:rsidRPr="000240D3">
                    <w:rPr>
                      <w:rStyle w:val="Hyperlink"/>
                      <w:noProof/>
                      <w:lang w:val="fr-FR"/>
                    </w:rPr>
                    <w:t>Angular</w:t>
                  </w:r>
                  <w:r w:rsidR="008713A7">
                    <w:rPr>
                      <w:noProof/>
                      <w:webHidden/>
                    </w:rPr>
                    <w:tab/>
                  </w:r>
                  <w:r w:rsidR="008713A7">
                    <w:rPr>
                      <w:noProof/>
                      <w:webHidden/>
                    </w:rPr>
                    <w:fldChar w:fldCharType="begin"/>
                  </w:r>
                  <w:r w:rsidR="008713A7">
                    <w:rPr>
                      <w:noProof/>
                      <w:webHidden/>
                    </w:rPr>
                    <w:instrText xml:space="preserve"> PAGEREF _Toc55313137 \h </w:instrText>
                  </w:r>
                  <w:r w:rsidR="008713A7">
                    <w:rPr>
                      <w:noProof/>
                      <w:webHidden/>
                    </w:rPr>
                  </w:r>
                  <w:r w:rsidR="008713A7">
                    <w:rPr>
                      <w:noProof/>
                      <w:webHidden/>
                    </w:rPr>
                    <w:fldChar w:fldCharType="separate"/>
                  </w:r>
                  <w:r w:rsidR="004A468C">
                    <w:rPr>
                      <w:noProof/>
                      <w:webHidden/>
                    </w:rPr>
                    <w:t>5</w:t>
                  </w:r>
                  <w:r w:rsidR="008713A7">
                    <w:rPr>
                      <w:noProof/>
                      <w:webHidden/>
                    </w:rPr>
                    <w:fldChar w:fldCharType="end"/>
                  </w:r>
                </w:hyperlink>
              </w:p>
              <w:p w14:paraId="330CE837" w14:textId="56425099" w:rsidR="008713A7" w:rsidRDefault="0069041A">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8" w:history="1">
                  <w:r w:rsidR="008713A7" w:rsidRPr="000240D3">
                    <w:rPr>
                      <w:rStyle w:val="Hyperlink"/>
                      <w:noProof/>
                      <w:lang w:val="fr-FR"/>
                    </w:rPr>
                    <w:t>2.2.</w:t>
                  </w:r>
                  <w:r w:rsidR="008713A7">
                    <w:rPr>
                      <w:rFonts w:asciiTheme="minorHAnsi" w:eastAsiaTheme="minorEastAsia" w:hAnsiTheme="minorHAnsi" w:cstheme="minorBidi"/>
                      <w:smallCaps w:val="0"/>
                      <w:noProof/>
                      <w:sz w:val="22"/>
                      <w:szCs w:val="22"/>
                      <w:lang w:val="en-GB" w:eastAsia="en-GB"/>
                    </w:rPr>
                    <w:tab/>
                  </w:r>
                  <w:r w:rsidR="008713A7" w:rsidRPr="000240D3">
                    <w:rPr>
                      <w:rStyle w:val="Hyperlink"/>
                      <w:noProof/>
                      <w:lang w:val="fr-FR"/>
                    </w:rPr>
                    <w:t>Node.js</w:t>
                  </w:r>
                  <w:r w:rsidR="008713A7">
                    <w:rPr>
                      <w:noProof/>
                      <w:webHidden/>
                    </w:rPr>
                    <w:tab/>
                  </w:r>
                  <w:r w:rsidR="008713A7">
                    <w:rPr>
                      <w:noProof/>
                      <w:webHidden/>
                    </w:rPr>
                    <w:fldChar w:fldCharType="begin"/>
                  </w:r>
                  <w:r w:rsidR="008713A7">
                    <w:rPr>
                      <w:noProof/>
                      <w:webHidden/>
                    </w:rPr>
                    <w:instrText xml:space="preserve"> PAGEREF _Toc55313138 \h </w:instrText>
                  </w:r>
                  <w:r w:rsidR="008713A7">
                    <w:rPr>
                      <w:noProof/>
                      <w:webHidden/>
                    </w:rPr>
                  </w:r>
                  <w:r w:rsidR="008713A7">
                    <w:rPr>
                      <w:noProof/>
                      <w:webHidden/>
                    </w:rPr>
                    <w:fldChar w:fldCharType="separate"/>
                  </w:r>
                  <w:r w:rsidR="004A468C">
                    <w:rPr>
                      <w:noProof/>
                      <w:webHidden/>
                    </w:rPr>
                    <w:t>6</w:t>
                  </w:r>
                  <w:r w:rsidR="008713A7">
                    <w:rPr>
                      <w:noProof/>
                      <w:webHidden/>
                    </w:rPr>
                    <w:fldChar w:fldCharType="end"/>
                  </w:r>
                </w:hyperlink>
              </w:p>
              <w:p w14:paraId="113541B4" w14:textId="289B7B51" w:rsidR="008713A7" w:rsidRDefault="0069041A">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39" w:history="1">
                  <w:r w:rsidR="008713A7" w:rsidRPr="000240D3">
                    <w:rPr>
                      <w:rStyle w:val="Hyperlink"/>
                      <w:noProof/>
                      <w:lang w:val="fr-FR"/>
                    </w:rPr>
                    <w:t>2.3.</w:t>
                  </w:r>
                  <w:r w:rsidR="008713A7">
                    <w:rPr>
                      <w:rFonts w:asciiTheme="minorHAnsi" w:eastAsiaTheme="minorEastAsia" w:hAnsiTheme="minorHAnsi" w:cstheme="minorBidi"/>
                      <w:smallCaps w:val="0"/>
                      <w:noProof/>
                      <w:sz w:val="22"/>
                      <w:szCs w:val="22"/>
                      <w:lang w:val="en-GB" w:eastAsia="en-GB"/>
                    </w:rPr>
                    <w:tab/>
                  </w:r>
                  <w:r w:rsidR="008713A7" w:rsidRPr="000240D3">
                    <w:rPr>
                      <w:rStyle w:val="Hyperlink"/>
                      <w:noProof/>
                      <w:lang w:val="fr-FR"/>
                    </w:rPr>
                    <w:t>MongoDB</w:t>
                  </w:r>
                  <w:r w:rsidR="008713A7">
                    <w:rPr>
                      <w:noProof/>
                      <w:webHidden/>
                    </w:rPr>
                    <w:tab/>
                  </w:r>
                  <w:r w:rsidR="008713A7">
                    <w:rPr>
                      <w:noProof/>
                      <w:webHidden/>
                    </w:rPr>
                    <w:fldChar w:fldCharType="begin"/>
                  </w:r>
                  <w:r w:rsidR="008713A7">
                    <w:rPr>
                      <w:noProof/>
                      <w:webHidden/>
                    </w:rPr>
                    <w:instrText xml:space="preserve"> PAGEREF _Toc55313139 \h </w:instrText>
                  </w:r>
                  <w:r w:rsidR="008713A7">
                    <w:rPr>
                      <w:noProof/>
                      <w:webHidden/>
                    </w:rPr>
                  </w:r>
                  <w:r w:rsidR="008713A7">
                    <w:rPr>
                      <w:noProof/>
                      <w:webHidden/>
                    </w:rPr>
                    <w:fldChar w:fldCharType="separate"/>
                  </w:r>
                  <w:r w:rsidR="004A468C">
                    <w:rPr>
                      <w:noProof/>
                      <w:webHidden/>
                    </w:rPr>
                    <w:t>7</w:t>
                  </w:r>
                  <w:r w:rsidR="008713A7">
                    <w:rPr>
                      <w:noProof/>
                      <w:webHidden/>
                    </w:rPr>
                    <w:fldChar w:fldCharType="end"/>
                  </w:r>
                </w:hyperlink>
              </w:p>
              <w:p w14:paraId="432640F3" w14:textId="1922C3CF" w:rsidR="008713A7" w:rsidRDefault="0069041A">
                <w:pPr>
                  <w:pStyle w:val="TOC2"/>
                  <w:tabs>
                    <w:tab w:val="left" w:pos="960"/>
                    <w:tab w:val="right" w:leader="dot" w:pos="9350"/>
                  </w:tabs>
                  <w:rPr>
                    <w:rFonts w:asciiTheme="minorHAnsi" w:eastAsiaTheme="minorEastAsia" w:hAnsiTheme="minorHAnsi" w:cstheme="minorBidi"/>
                    <w:smallCaps w:val="0"/>
                    <w:noProof/>
                    <w:sz w:val="22"/>
                    <w:szCs w:val="22"/>
                    <w:lang w:val="en-GB" w:eastAsia="en-GB"/>
                  </w:rPr>
                </w:pPr>
                <w:hyperlink w:anchor="_Toc55313140" w:history="1">
                  <w:r w:rsidR="008713A7" w:rsidRPr="000240D3">
                    <w:rPr>
                      <w:rStyle w:val="Hyperlink"/>
                      <w:noProof/>
                      <w:lang w:val="fr-FR"/>
                    </w:rPr>
                    <w:t>2.4.</w:t>
                  </w:r>
                  <w:r w:rsidR="008713A7">
                    <w:rPr>
                      <w:rFonts w:asciiTheme="minorHAnsi" w:eastAsiaTheme="minorEastAsia" w:hAnsiTheme="minorHAnsi" w:cstheme="minorBidi"/>
                      <w:smallCaps w:val="0"/>
                      <w:noProof/>
                      <w:sz w:val="22"/>
                      <w:szCs w:val="22"/>
                      <w:lang w:val="en-GB" w:eastAsia="en-GB"/>
                    </w:rPr>
                    <w:tab/>
                  </w:r>
                  <w:r w:rsidR="008713A7" w:rsidRPr="000240D3">
                    <w:rPr>
                      <w:rStyle w:val="Hyperlink"/>
                      <w:noProof/>
                      <w:lang w:val="fr-FR"/>
                    </w:rPr>
                    <w:t>Explications des choix</w:t>
                  </w:r>
                  <w:r w:rsidR="008713A7">
                    <w:rPr>
                      <w:noProof/>
                      <w:webHidden/>
                    </w:rPr>
                    <w:tab/>
                  </w:r>
                  <w:r w:rsidR="008713A7">
                    <w:rPr>
                      <w:noProof/>
                      <w:webHidden/>
                    </w:rPr>
                    <w:fldChar w:fldCharType="begin"/>
                  </w:r>
                  <w:r w:rsidR="008713A7">
                    <w:rPr>
                      <w:noProof/>
                      <w:webHidden/>
                    </w:rPr>
                    <w:instrText xml:space="preserve"> PAGEREF _Toc55313140 \h </w:instrText>
                  </w:r>
                  <w:r w:rsidR="008713A7">
                    <w:rPr>
                      <w:noProof/>
                      <w:webHidden/>
                    </w:rPr>
                  </w:r>
                  <w:r w:rsidR="008713A7">
                    <w:rPr>
                      <w:noProof/>
                      <w:webHidden/>
                    </w:rPr>
                    <w:fldChar w:fldCharType="separate"/>
                  </w:r>
                  <w:r w:rsidR="004A468C">
                    <w:rPr>
                      <w:noProof/>
                      <w:webHidden/>
                    </w:rPr>
                    <w:t>7</w:t>
                  </w:r>
                  <w:r w:rsidR="008713A7">
                    <w:rPr>
                      <w:noProof/>
                      <w:webHidden/>
                    </w:rPr>
                    <w:fldChar w:fldCharType="end"/>
                  </w:r>
                </w:hyperlink>
              </w:p>
              <w:p w14:paraId="2D968AB6" w14:textId="5D7A9069" w:rsidR="008713A7" w:rsidRDefault="0069041A">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hyperlink w:anchor="_Toc55313141" w:history="1">
                  <w:r w:rsidR="008713A7" w:rsidRPr="000240D3">
                    <w:rPr>
                      <w:rStyle w:val="Hyperlink"/>
                      <w:noProof/>
                      <w:lang w:val="fr-FR"/>
                    </w:rPr>
                    <w:t>3.</w:t>
                  </w:r>
                  <w:r w:rsidR="008713A7">
                    <w:rPr>
                      <w:rFonts w:asciiTheme="minorHAnsi" w:eastAsiaTheme="minorEastAsia" w:hAnsiTheme="minorHAnsi" w:cstheme="minorBidi"/>
                      <w:b w:val="0"/>
                      <w:caps w:val="0"/>
                      <w:noProof/>
                      <w:sz w:val="22"/>
                      <w:szCs w:val="22"/>
                      <w:lang w:val="en-GB" w:eastAsia="en-GB"/>
                    </w:rPr>
                    <w:tab/>
                  </w:r>
                  <w:r w:rsidR="008713A7" w:rsidRPr="000240D3">
                    <w:rPr>
                      <w:rStyle w:val="Hyperlink"/>
                      <w:noProof/>
                      <w:lang w:val="fr-FR"/>
                    </w:rPr>
                    <w:t>Approche technique</w:t>
                  </w:r>
                  <w:r w:rsidR="008713A7">
                    <w:rPr>
                      <w:noProof/>
                      <w:webHidden/>
                    </w:rPr>
                    <w:tab/>
                  </w:r>
                  <w:r w:rsidR="008713A7">
                    <w:rPr>
                      <w:noProof/>
                      <w:webHidden/>
                    </w:rPr>
                    <w:fldChar w:fldCharType="begin"/>
                  </w:r>
                  <w:r w:rsidR="008713A7">
                    <w:rPr>
                      <w:noProof/>
                      <w:webHidden/>
                    </w:rPr>
                    <w:instrText xml:space="preserve"> PAGEREF _Toc55313141 \h </w:instrText>
                  </w:r>
                  <w:r w:rsidR="008713A7">
                    <w:rPr>
                      <w:noProof/>
                      <w:webHidden/>
                    </w:rPr>
                  </w:r>
                  <w:r w:rsidR="008713A7">
                    <w:rPr>
                      <w:noProof/>
                      <w:webHidden/>
                    </w:rPr>
                    <w:fldChar w:fldCharType="separate"/>
                  </w:r>
                  <w:r w:rsidR="004A468C">
                    <w:rPr>
                      <w:noProof/>
                      <w:webHidden/>
                    </w:rPr>
                    <w:t>8</w:t>
                  </w:r>
                  <w:r w:rsidR="008713A7">
                    <w:rPr>
                      <w:noProof/>
                      <w:webHidden/>
                    </w:rPr>
                    <w:fldChar w:fldCharType="end"/>
                  </w:r>
                </w:hyperlink>
              </w:p>
              <w:p w14:paraId="03543932" w14:textId="070C65E4" w:rsidR="008713A7" w:rsidRDefault="0069041A">
                <w:pPr>
                  <w:pStyle w:val="TOC1"/>
                  <w:tabs>
                    <w:tab w:val="left" w:pos="720"/>
                    <w:tab w:val="right" w:leader="dot" w:pos="9350"/>
                  </w:tabs>
                  <w:rPr>
                    <w:rFonts w:asciiTheme="minorHAnsi" w:eastAsiaTheme="minorEastAsia" w:hAnsiTheme="minorHAnsi" w:cstheme="minorBidi"/>
                    <w:b w:val="0"/>
                    <w:caps w:val="0"/>
                    <w:noProof/>
                    <w:sz w:val="22"/>
                    <w:szCs w:val="22"/>
                    <w:lang w:val="en-GB" w:eastAsia="en-GB"/>
                  </w:rPr>
                </w:pPr>
                <w:hyperlink w:anchor="_Toc55313142" w:history="1">
                  <w:r w:rsidR="008713A7" w:rsidRPr="000240D3">
                    <w:rPr>
                      <w:rStyle w:val="Hyperlink"/>
                      <w:noProof/>
                      <w:lang w:val="fr-FR"/>
                    </w:rPr>
                    <w:t>4.</w:t>
                  </w:r>
                  <w:r w:rsidR="008713A7">
                    <w:rPr>
                      <w:rFonts w:asciiTheme="minorHAnsi" w:eastAsiaTheme="minorEastAsia" w:hAnsiTheme="minorHAnsi" w:cstheme="minorBidi"/>
                      <w:b w:val="0"/>
                      <w:caps w:val="0"/>
                      <w:noProof/>
                      <w:sz w:val="22"/>
                      <w:szCs w:val="22"/>
                      <w:lang w:val="en-GB" w:eastAsia="en-GB"/>
                    </w:rPr>
                    <w:tab/>
                  </w:r>
                  <w:r w:rsidR="008713A7" w:rsidRPr="000240D3">
                    <w:rPr>
                      <w:rStyle w:val="Hyperlink"/>
                      <w:noProof/>
                      <w:lang w:val="fr-FR"/>
                    </w:rPr>
                    <w:t>Approche organisationnelle</w:t>
                  </w:r>
                  <w:r w:rsidR="008713A7">
                    <w:rPr>
                      <w:noProof/>
                      <w:webHidden/>
                    </w:rPr>
                    <w:tab/>
                  </w:r>
                  <w:r w:rsidR="008713A7">
                    <w:rPr>
                      <w:noProof/>
                      <w:webHidden/>
                    </w:rPr>
                    <w:fldChar w:fldCharType="begin"/>
                  </w:r>
                  <w:r w:rsidR="008713A7">
                    <w:rPr>
                      <w:noProof/>
                      <w:webHidden/>
                    </w:rPr>
                    <w:instrText xml:space="preserve"> PAGEREF _Toc55313142 \h </w:instrText>
                  </w:r>
                  <w:r w:rsidR="008713A7">
                    <w:rPr>
                      <w:noProof/>
                      <w:webHidden/>
                    </w:rPr>
                  </w:r>
                  <w:r w:rsidR="008713A7">
                    <w:rPr>
                      <w:noProof/>
                      <w:webHidden/>
                    </w:rPr>
                    <w:fldChar w:fldCharType="separate"/>
                  </w:r>
                  <w:r w:rsidR="004A468C">
                    <w:rPr>
                      <w:noProof/>
                      <w:webHidden/>
                    </w:rPr>
                    <w:t>9</w:t>
                  </w:r>
                  <w:r w:rsidR="008713A7">
                    <w:rPr>
                      <w:noProof/>
                      <w:webHidden/>
                    </w:rPr>
                    <w:fldChar w:fldCharType="end"/>
                  </w:r>
                </w:hyperlink>
              </w:p>
              <w:p w14:paraId="35EA75E8" w14:textId="3A583AAE" w:rsidR="000B64AE" w:rsidRDefault="000B64AE">
                <w:r>
                  <w:rPr>
                    <w:b/>
                    <w:bCs/>
                    <w:noProof/>
                  </w:rPr>
                  <w:fldChar w:fldCharType="end"/>
                </w:r>
              </w:p>
            </w:sdtContent>
          </w:sdt>
          <w:p w14:paraId="35EA75E9" w14:textId="77777777" w:rsidR="00E063B3" w:rsidRPr="00AE6B0D" w:rsidRDefault="00E063B3" w:rsidP="00635D48">
            <w:pPr>
              <w:rPr>
                <w:sz w:val="20"/>
                <w:lang w:val="en-GB"/>
              </w:rPr>
            </w:pPr>
          </w:p>
        </w:tc>
      </w:tr>
    </w:tbl>
    <w:p w14:paraId="57CFFDA4" w14:textId="080FF7B3" w:rsidR="00C07DB9" w:rsidRDefault="006F141B" w:rsidP="006F141B">
      <w:pPr>
        <w:pStyle w:val="Heading1"/>
      </w:pPr>
      <w:bookmarkStart w:id="1" w:name="_Toc55313133"/>
      <w:r>
        <w:lastRenderedPageBreak/>
        <w:t>Introduction</w:t>
      </w:r>
      <w:bookmarkEnd w:id="1"/>
    </w:p>
    <w:p w14:paraId="679E3B35" w14:textId="4D368165" w:rsidR="006F141B" w:rsidRDefault="006F141B" w:rsidP="006F141B">
      <w:pPr>
        <w:pStyle w:val="Heading2"/>
      </w:pPr>
      <w:bookmarkStart w:id="2" w:name="_Toc55313134"/>
      <w:r>
        <w:t xml:space="preserve">But du </w:t>
      </w:r>
      <w:proofErr w:type="spellStart"/>
      <w:r w:rsidR="00A775E9">
        <w:t>projet</w:t>
      </w:r>
      <w:bookmarkEnd w:id="2"/>
      <w:proofErr w:type="spellEnd"/>
    </w:p>
    <w:p w14:paraId="731F0C44" w14:textId="006E13EF" w:rsidR="00D9344F" w:rsidRDefault="006F141B" w:rsidP="00B37473">
      <w:pPr>
        <w:spacing w:before="0" w:after="0"/>
        <w:ind w:firstLine="424"/>
        <w:rPr>
          <w:lang w:val="fr-FR"/>
        </w:rPr>
      </w:pPr>
      <w:r w:rsidRPr="006F141B">
        <w:rPr>
          <w:lang w:val="fr-FR"/>
        </w:rPr>
        <w:t>La fiche d’appel digitale répond à plusieurs problématiques, posée par</w:t>
      </w:r>
      <w:r w:rsidR="00D9344F">
        <w:rPr>
          <w:lang w:val="fr-FR"/>
        </w:rPr>
        <w:t xml:space="preserve"> l’environnement entourant le projet (PESTEL). </w:t>
      </w:r>
    </w:p>
    <w:p w14:paraId="19FF6D07" w14:textId="77777777" w:rsidR="00390CA4" w:rsidRDefault="00390CA4" w:rsidP="00B37473">
      <w:pPr>
        <w:spacing w:before="0" w:after="0"/>
        <w:ind w:firstLine="424"/>
        <w:rPr>
          <w:lang w:val="fr-FR"/>
        </w:rPr>
      </w:pPr>
    </w:p>
    <w:p w14:paraId="1DCE398F" w14:textId="4D11B61A" w:rsidR="00F770BA" w:rsidRDefault="00D9344F" w:rsidP="00B37473">
      <w:pPr>
        <w:spacing w:before="0" w:after="0"/>
        <w:rPr>
          <w:lang w:val="fr-FR"/>
        </w:rPr>
      </w:pPr>
      <w:r>
        <w:rPr>
          <w:lang w:val="fr-FR"/>
        </w:rPr>
        <w:t>Tout d’abord, la fonction première de ce projet est surtout d’éviter les « fraudes » (Oublis des professeurs, signatures répliqué par d’autres élèves). Ces fraudes nuisent au mécanisme de paye, répartition de responsabilité d’assurance et de suivi d’apprentissage pour l’apprenti.</w:t>
      </w:r>
      <w:r w:rsidR="00F770BA">
        <w:rPr>
          <w:lang w:val="fr-FR"/>
        </w:rPr>
        <w:t xml:space="preserve"> Il est important de noter qu’une fiche d’appel virtuelle permettra au CFA de traiter plus rapidement les absences, épargnant les secrétariats du délais d’envoie des fiches papier par voie postale</w:t>
      </w:r>
      <w:r w:rsidR="00390CA4">
        <w:rPr>
          <w:lang w:val="fr-FR"/>
        </w:rPr>
        <w:t>.</w:t>
      </w:r>
    </w:p>
    <w:p w14:paraId="3B83D425" w14:textId="77777777" w:rsidR="00390CA4" w:rsidRDefault="00390CA4" w:rsidP="008C3484">
      <w:pPr>
        <w:spacing w:before="0" w:after="0"/>
        <w:rPr>
          <w:lang w:val="fr-FR"/>
        </w:rPr>
      </w:pPr>
    </w:p>
    <w:p w14:paraId="55A1A746" w14:textId="77777777" w:rsidR="00390CA4" w:rsidRDefault="00390CA4" w:rsidP="008C3484">
      <w:pPr>
        <w:spacing w:before="0" w:after="0"/>
        <w:rPr>
          <w:lang w:val="fr-FR"/>
        </w:rPr>
      </w:pPr>
      <w:r>
        <w:rPr>
          <w:lang w:val="fr-FR"/>
        </w:rPr>
        <w:t xml:space="preserve">En outre, cette digitalisation entre dans le cadre d’une démarche environnementale, avec comme idée sous-jacente le 0-déchet. La fin des fiches en classique évitera l’utilisation d’une feuille de papier et avec celle-ci une enveloppe pour le CFA, et les éventuels erreurs d’impression. </w:t>
      </w:r>
    </w:p>
    <w:p w14:paraId="54299C39" w14:textId="2A6A7888" w:rsidR="00D9344F" w:rsidRDefault="00390CA4" w:rsidP="00390CA4">
      <w:pPr>
        <w:spacing w:before="0" w:after="0"/>
        <w:rPr>
          <w:lang w:val="fr-FR"/>
        </w:rPr>
      </w:pPr>
      <w:r>
        <w:rPr>
          <w:lang w:val="fr-FR"/>
        </w:rPr>
        <w:t>Dans ces temps d’action pour le climat, la digitalisation et la communication par mail et PDF peuvent permettre de déplacer le problème vers une technologie qui peut être améliorer pour être plus verte (On rappelle tout de même que les serveurs web polluent presque autant que la production de papier. Il est juste important de savoir que des actions sont prise pour augmenter l’</w:t>
      </w:r>
      <w:r w:rsidR="00A775E9">
        <w:rPr>
          <w:lang w:val="fr-FR"/>
        </w:rPr>
        <w:t>éco-durabilité</w:t>
      </w:r>
      <w:r>
        <w:rPr>
          <w:lang w:val="fr-FR"/>
        </w:rPr>
        <w:t xml:space="preserve"> de ces serveurs).</w:t>
      </w:r>
    </w:p>
    <w:p w14:paraId="47686B09" w14:textId="5A973460" w:rsidR="00390CA4" w:rsidRDefault="00390CA4" w:rsidP="00390CA4">
      <w:pPr>
        <w:spacing w:before="0" w:after="0"/>
        <w:rPr>
          <w:lang w:val="fr-FR"/>
        </w:rPr>
      </w:pPr>
    </w:p>
    <w:p w14:paraId="75C12655" w14:textId="67380287" w:rsidR="00390CA4" w:rsidRDefault="002C13FC" w:rsidP="00390CA4">
      <w:pPr>
        <w:spacing w:before="0" w:after="0"/>
        <w:rPr>
          <w:lang w:val="fr-FR"/>
        </w:rPr>
      </w:pPr>
      <w:r>
        <w:rPr>
          <w:lang w:val="fr-FR"/>
        </w:rPr>
        <w:t>Enfin, cette numérisation suit aussi une optique de sécurisation de la donnée. La fin de la feuille papier signera la fin de la classification physique. Bien que fiable, cette dernière à ses limites, notamment en cas de vol et d’incendie.</w:t>
      </w:r>
    </w:p>
    <w:p w14:paraId="6AC5D9BF" w14:textId="6133F2C9" w:rsidR="002C13FC" w:rsidRDefault="002C13FC" w:rsidP="00390CA4">
      <w:pPr>
        <w:spacing w:before="0" w:after="0"/>
        <w:rPr>
          <w:lang w:val="fr-FR"/>
        </w:rPr>
      </w:pPr>
      <w:r>
        <w:rPr>
          <w:lang w:val="fr-FR"/>
        </w:rPr>
        <w:t>La mise en place d’un coffre-fort virtuel du côté du CFA pourra permettre de stocker les PDF des feuilles d’appels signés</w:t>
      </w:r>
      <w:r w:rsidR="008C3484">
        <w:rPr>
          <w:lang w:val="fr-FR"/>
        </w:rPr>
        <w:t>, uniquement accessible par une personne autorisée</w:t>
      </w:r>
      <w:r>
        <w:rPr>
          <w:lang w:val="fr-FR"/>
        </w:rPr>
        <w:t>. Côté faculté, cette solution est aussi envisageable pour la consulter l’assiduité des étudiants.</w:t>
      </w:r>
    </w:p>
    <w:p w14:paraId="059C5299" w14:textId="6BFCCBF6" w:rsidR="008C3484" w:rsidRDefault="008C3484" w:rsidP="008C3484">
      <w:pPr>
        <w:spacing w:before="0" w:after="0"/>
        <w:rPr>
          <w:lang w:val="fr-FR"/>
        </w:rPr>
      </w:pPr>
      <w:r>
        <w:rPr>
          <w:lang w:val="fr-FR"/>
        </w:rPr>
        <w:t>Ces solutions permettraient de suivre les recommandations de la CNIL et de la RGPD</w:t>
      </w:r>
    </w:p>
    <w:p w14:paraId="5C298C02" w14:textId="4BC29D56" w:rsidR="008C3484" w:rsidRDefault="008C3484" w:rsidP="008C3484">
      <w:pPr>
        <w:spacing w:before="0" w:after="0"/>
        <w:rPr>
          <w:lang w:val="fr-FR"/>
        </w:rPr>
      </w:pPr>
    </w:p>
    <w:p w14:paraId="041AD9DE" w14:textId="324D0D97" w:rsidR="008C3484" w:rsidRDefault="008C3484" w:rsidP="008C3484">
      <w:pPr>
        <w:spacing w:before="0" w:after="0"/>
        <w:rPr>
          <w:lang w:val="fr-FR"/>
        </w:rPr>
      </w:pPr>
    </w:p>
    <w:p w14:paraId="510F2562" w14:textId="70CAF6B1" w:rsidR="008C3484" w:rsidRDefault="008C3484" w:rsidP="008C3484">
      <w:pPr>
        <w:spacing w:before="0" w:after="0"/>
        <w:rPr>
          <w:lang w:val="fr-FR"/>
        </w:rPr>
      </w:pPr>
    </w:p>
    <w:p w14:paraId="3566CCD4" w14:textId="0DE42D7C" w:rsidR="008C3484" w:rsidRDefault="008C3484" w:rsidP="008C3484">
      <w:pPr>
        <w:spacing w:before="0" w:after="0"/>
        <w:rPr>
          <w:lang w:val="fr-FR"/>
        </w:rPr>
      </w:pPr>
    </w:p>
    <w:p w14:paraId="05B1AB91" w14:textId="418C1E28" w:rsidR="008C3484" w:rsidRDefault="008C3484" w:rsidP="008C3484">
      <w:pPr>
        <w:spacing w:before="0" w:after="0"/>
        <w:rPr>
          <w:lang w:val="fr-FR"/>
        </w:rPr>
      </w:pPr>
    </w:p>
    <w:p w14:paraId="376DB993" w14:textId="6BF0BFFB" w:rsidR="008C3484" w:rsidRDefault="008C3484" w:rsidP="008C3484">
      <w:pPr>
        <w:pStyle w:val="Heading2"/>
        <w:rPr>
          <w:lang w:val="fr-FR"/>
        </w:rPr>
      </w:pPr>
      <w:bookmarkStart w:id="3" w:name="_Toc55313135"/>
      <w:r>
        <w:rPr>
          <w:lang w:val="fr-FR"/>
        </w:rPr>
        <w:lastRenderedPageBreak/>
        <w:t>Contexte du projet</w:t>
      </w:r>
      <w:bookmarkEnd w:id="3"/>
    </w:p>
    <w:p w14:paraId="0A255FD8" w14:textId="5403AE09" w:rsidR="008873EF" w:rsidRDefault="008C3484" w:rsidP="00BF78F1">
      <w:pPr>
        <w:spacing w:before="0" w:after="0"/>
        <w:ind w:firstLine="424"/>
        <w:rPr>
          <w:lang w:val="fr-FR"/>
        </w:rPr>
      </w:pPr>
      <w:r>
        <w:rPr>
          <w:lang w:val="fr-FR"/>
        </w:rPr>
        <w:t xml:space="preserve">Le projet de numérisation de la fiche d’appel a été débuté durant l’année 2018-2019, par la promotion de M2 </w:t>
      </w:r>
      <w:proofErr w:type="spellStart"/>
      <w:r>
        <w:rPr>
          <w:lang w:val="fr-FR"/>
        </w:rPr>
        <w:t>Miage</w:t>
      </w:r>
      <w:proofErr w:type="spellEnd"/>
      <w:r>
        <w:rPr>
          <w:lang w:val="fr-FR"/>
        </w:rPr>
        <w:t xml:space="preserve"> de cette année-ci, avant d’être reprise par la promotion 2019-2020, avant d’être finalement récupéré</w:t>
      </w:r>
      <w:r w:rsidR="00B37473">
        <w:rPr>
          <w:lang w:val="fr-FR"/>
        </w:rPr>
        <w:t xml:space="preserve"> par la promotion 2020-2021, en pleine épidémie COVID-2019. </w:t>
      </w:r>
    </w:p>
    <w:p w14:paraId="1F820475" w14:textId="77777777" w:rsidR="00BF78F1" w:rsidRDefault="008873EF" w:rsidP="008873EF">
      <w:pPr>
        <w:spacing w:before="0" w:after="0"/>
        <w:rPr>
          <w:lang w:val="fr-FR"/>
        </w:rPr>
      </w:pPr>
      <w:r>
        <w:rPr>
          <w:lang w:val="fr-FR"/>
        </w:rPr>
        <w:t>Malheureusement, il se trouvait que la précédente version, celle de 2020-2021 n’était pas vraiment fonctionnelle, et était en fait loin du stade de Béta test.</w:t>
      </w:r>
    </w:p>
    <w:p w14:paraId="26D6E885" w14:textId="77777777" w:rsidR="00BF78F1" w:rsidRDefault="00BF78F1" w:rsidP="008873EF">
      <w:pPr>
        <w:spacing w:before="0" w:after="0"/>
        <w:rPr>
          <w:lang w:val="fr-FR"/>
        </w:rPr>
      </w:pPr>
    </w:p>
    <w:p w14:paraId="6B7F99DF" w14:textId="130E2768" w:rsidR="008873EF" w:rsidRDefault="008873EF" w:rsidP="008873EF">
      <w:pPr>
        <w:spacing w:before="0" w:after="0"/>
        <w:rPr>
          <w:lang w:val="fr-FR"/>
        </w:rPr>
      </w:pPr>
      <w:r>
        <w:rPr>
          <w:lang w:val="fr-FR"/>
        </w:rPr>
        <w:t xml:space="preserve">Impossible donc de déployer le projet et pire, impossible de le faire fonctionner sur une machine, à cause d’erreurs critiques et défaillance du système de base de donnée. </w:t>
      </w:r>
    </w:p>
    <w:p w14:paraId="57AA7821" w14:textId="05EADF42" w:rsidR="008873EF" w:rsidRDefault="008873EF" w:rsidP="00BF78F1">
      <w:pPr>
        <w:spacing w:before="0" w:after="0"/>
        <w:rPr>
          <w:lang w:val="fr-FR"/>
        </w:rPr>
      </w:pPr>
      <w:r>
        <w:rPr>
          <w:lang w:val="fr-FR"/>
        </w:rPr>
        <w:t>Il a donc été décidé pour 2020-2021de repartir « </w:t>
      </w:r>
      <w:proofErr w:type="spellStart"/>
      <w:r>
        <w:rPr>
          <w:lang w:val="fr-FR"/>
        </w:rPr>
        <w:t>from</w:t>
      </w:r>
      <w:proofErr w:type="spellEnd"/>
      <w:r>
        <w:rPr>
          <w:lang w:val="fr-FR"/>
        </w:rPr>
        <w:t xml:space="preserve"> scratch », sur des bases saines, afin de garantir un déploiement rapide grâces aux nouvelles technologies choisies pour faire fonctionner le projet.</w:t>
      </w:r>
    </w:p>
    <w:p w14:paraId="1E83A52B" w14:textId="77A37D5F" w:rsidR="00BF78F1" w:rsidRDefault="00BF78F1" w:rsidP="00BF78F1">
      <w:pPr>
        <w:spacing w:before="0" w:after="0"/>
        <w:rPr>
          <w:lang w:val="fr-FR"/>
        </w:rPr>
      </w:pPr>
    </w:p>
    <w:p w14:paraId="0E1A2016" w14:textId="77777777" w:rsidR="00DC38FF" w:rsidRDefault="00BF78F1" w:rsidP="000127F8">
      <w:pPr>
        <w:spacing w:before="0" w:after="0"/>
        <w:rPr>
          <w:lang w:val="fr-FR"/>
        </w:rPr>
      </w:pPr>
      <w:r>
        <w:rPr>
          <w:lang w:val="fr-FR"/>
        </w:rPr>
        <w:t>Aujourd’hui, notre système de fiche d’appel est bien loin de l’état ‘</w:t>
      </w:r>
      <w:proofErr w:type="spellStart"/>
      <w:r>
        <w:rPr>
          <w:lang w:val="fr-FR"/>
        </w:rPr>
        <w:t>from</w:t>
      </w:r>
      <w:proofErr w:type="spellEnd"/>
      <w:r>
        <w:rPr>
          <w:lang w:val="fr-FR"/>
        </w:rPr>
        <w:t xml:space="preserve"> scratch’. </w:t>
      </w:r>
    </w:p>
    <w:p w14:paraId="68D11314" w14:textId="3653FDFC" w:rsidR="00DC38FF" w:rsidRDefault="00BF78F1" w:rsidP="00DC38FF">
      <w:pPr>
        <w:spacing w:before="0" w:after="0"/>
        <w:rPr>
          <w:lang w:val="fr-FR"/>
        </w:rPr>
      </w:pPr>
      <w:r>
        <w:rPr>
          <w:lang w:val="fr-FR"/>
        </w:rPr>
        <w:t>La fiche d’</w:t>
      </w:r>
      <w:r w:rsidR="00DC38FF">
        <w:rPr>
          <w:lang w:val="fr-FR"/>
        </w:rPr>
        <w:t xml:space="preserve">appel </w:t>
      </w:r>
      <w:r>
        <w:rPr>
          <w:lang w:val="fr-FR"/>
        </w:rPr>
        <w:t xml:space="preserve">est fonctionnelle et un </w:t>
      </w:r>
      <w:proofErr w:type="spellStart"/>
      <w:r>
        <w:rPr>
          <w:lang w:val="fr-FR"/>
        </w:rPr>
        <w:t>pdf</w:t>
      </w:r>
      <w:proofErr w:type="spellEnd"/>
      <w:r>
        <w:rPr>
          <w:lang w:val="fr-FR"/>
        </w:rPr>
        <w:t xml:space="preserve"> peut être signé numériquement coté serveur</w:t>
      </w:r>
      <w:r w:rsidR="000127F8">
        <w:rPr>
          <w:lang w:val="fr-FR"/>
        </w:rPr>
        <w:t xml:space="preserve"> pour valider son authenticit</w:t>
      </w:r>
      <w:r w:rsidR="00DC38FF">
        <w:rPr>
          <w:lang w:val="fr-FR"/>
        </w:rPr>
        <w:t>é</w:t>
      </w:r>
      <w:r w:rsidR="000127F8">
        <w:rPr>
          <w:lang w:val="fr-FR"/>
        </w:rPr>
        <w:t xml:space="preserve">. </w:t>
      </w:r>
    </w:p>
    <w:p w14:paraId="36E632ED" w14:textId="444A133E" w:rsidR="000127F8" w:rsidRDefault="000127F8" w:rsidP="00DC38FF">
      <w:pPr>
        <w:spacing w:before="0" w:after="0"/>
        <w:rPr>
          <w:lang w:val="fr-FR"/>
        </w:rPr>
      </w:pPr>
      <w:r>
        <w:rPr>
          <w:lang w:val="fr-FR"/>
        </w:rPr>
        <w:t xml:space="preserve">Aussi, chaque étudiant peut valider sa présence, et les professeurs peuvent modifier le </w:t>
      </w:r>
      <w:proofErr w:type="spellStart"/>
      <w:r>
        <w:rPr>
          <w:lang w:val="fr-FR"/>
        </w:rPr>
        <w:t>token</w:t>
      </w:r>
      <w:proofErr w:type="spellEnd"/>
      <w:r>
        <w:rPr>
          <w:lang w:val="fr-FR"/>
        </w:rPr>
        <w:t xml:space="preserve"> de présence de chaque élève pendant le cours. Le tout avec des </w:t>
      </w:r>
      <w:proofErr w:type="spellStart"/>
      <w:r>
        <w:rPr>
          <w:lang w:val="fr-FR"/>
        </w:rPr>
        <w:t>methodes</w:t>
      </w:r>
      <w:proofErr w:type="spellEnd"/>
      <w:r>
        <w:rPr>
          <w:lang w:val="fr-FR"/>
        </w:rPr>
        <w:t xml:space="preserve"> sécurisés avec un système de ‘</w:t>
      </w:r>
      <w:proofErr w:type="spellStart"/>
      <w:r>
        <w:rPr>
          <w:lang w:val="fr-FR"/>
        </w:rPr>
        <w:t>token</w:t>
      </w:r>
      <w:proofErr w:type="spellEnd"/>
      <w:r>
        <w:rPr>
          <w:lang w:val="fr-FR"/>
        </w:rPr>
        <w:t>’ et de ‘</w:t>
      </w:r>
      <w:proofErr w:type="spellStart"/>
      <w:r>
        <w:rPr>
          <w:lang w:val="fr-FR"/>
        </w:rPr>
        <w:t>guardian</w:t>
      </w:r>
      <w:proofErr w:type="spellEnd"/>
      <w:r>
        <w:rPr>
          <w:lang w:val="fr-FR"/>
        </w:rPr>
        <w:t>’ performant.</w:t>
      </w:r>
    </w:p>
    <w:p w14:paraId="18CEEB08" w14:textId="5D858643" w:rsidR="008873EF" w:rsidRDefault="008873EF" w:rsidP="008873EF">
      <w:pPr>
        <w:spacing w:before="0" w:after="0"/>
        <w:rPr>
          <w:lang w:val="fr-FR"/>
        </w:rPr>
      </w:pPr>
    </w:p>
    <w:p w14:paraId="667CAC54" w14:textId="7FABA007" w:rsidR="000127F8" w:rsidRDefault="000127F8" w:rsidP="008873EF">
      <w:pPr>
        <w:spacing w:before="0" w:after="0"/>
        <w:rPr>
          <w:lang w:val="fr-FR"/>
        </w:rPr>
      </w:pPr>
      <w:r>
        <w:rPr>
          <w:lang w:val="fr-FR"/>
        </w:rPr>
        <w:t>Pour finir, nous avons mis à jour toute la documentation afin de garantir la continuité du projet les prochaines années, et accélérer son déploiement.</w:t>
      </w:r>
    </w:p>
    <w:p w14:paraId="377CBFC1" w14:textId="0361EAEB" w:rsidR="008873EF" w:rsidRDefault="008873EF" w:rsidP="008873EF">
      <w:pPr>
        <w:spacing w:before="0" w:after="0"/>
        <w:rPr>
          <w:lang w:val="fr-FR"/>
        </w:rPr>
      </w:pPr>
    </w:p>
    <w:p w14:paraId="5E7DD94A" w14:textId="00EFDA74" w:rsidR="008873EF" w:rsidRDefault="008873EF" w:rsidP="008873EF">
      <w:pPr>
        <w:spacing w:before="0" w:after="0"/>
        <w:rPr>
          <w:lang w:val="fr-FR"/>
        </w:rPr>
      </w:pPr>
    </w:p>
    <w:p w14:paraId="0C9C39C2" w14:textId="11D4EACF" w:rsidR="008873EF" w:rsidRDefault="008873EF" w:rsidP="008873EF">
      <w:pPr>
        <w:spacing w:before="0" w:after="0"/>
        <w:rPr>
          <w:lang w:val="fr-FR"/>
        </w:rPr>
      </w:pPr>
    </w:p>
    <w:p w14:paraId="3040BD00" w14:textId="4F5F0D0D" w:rsidR="008873EF" w:rsidRDefault="008873EF" w:rsidP="008873EF">
      <w:pPr>
        <w:spacing w:before="0" w:after="0"/>
        <w:rPr>
          <w:lang w:val="fr-FR"/>
        </w:rPr>
      </w:pPr>
    </w:p>
    <w:p w14:paraId="0C8498D2" w14:textId="2E1E3190" w:rsidR="008873EF" w:rsidRDefault="008873EF" w:rsidP="008873EF">
      <w:pPr>
        <w:spacing w:before="0" w:after="0"/>
        <w:rPr>
          <w:lang w:val="fr-FR"/>
        </w:rPr>
      </w:pPr>
    </w:p>
    <w:p w14:paraId="57603C33" w14:textId="3F045CBC" w:rsidR="008873EF" w:rsidRDefault="008873EF" w:rsidP="008873EF">
      <w:pPr>
        <w:spacing w:before="0" w:after="0"/>
        <w:rPr>
          <w:lang w:val="fr-FR"/>
        </w:rPr>
      </w:pPr>
    </w:p>
    <w:p w14:paraId="25665C09" w14:textId="74D82916" w:rsidR="008873EF" w:rsidRDefault="008873EF" w:rsidP="008873EF">
      <w:pPr>
        <w:spacing w:before="0" w:after="0"/>
        <w:rPr>
          <w:lang w:val="fr-FR"/>
        </w:rPr>
      </w:pPr>
    </w:p>
    <w:p w14:paraId="23AD3851" w14:textId="6D53852D" w:rsidR="008873EF" w:rsidRDefault="008873EF" w:rsidP="008873EF">
      <w:pPr>
        <w:spacing w:before="0" w:after="0"/>
        <w:rPr>
          <w:lang w:val="fr-FR"/>
        </w:rPr>
      </w:pPr>
    </w:p>
    <w:p w14:paraId="38290EE0" w14:textId="3A4C8D60" w:rsidR="008873EF" w:rsidRDefault="008873EF" w:rsidP="008873EF">
      <w:pPr>
        <w:spacing w:before="0" w:after="0"/>
        <w:rPr>
          <w:lang w:val="fr-FR"/>
        </w:rPr>
      </w:pPr>
    </w:p>
    <w:p w14:paraId="25D86229" w14:textId="540BF452" w:rsidR="008873EF" w:rsidRDefault="008873EF" w:rsidP="008873EF">
      <w:pPr>
        <w:spacing w:before="0" w:after="0"/>
        <w:rPr>
          <w:lang w:val="fr-FR"/>
        </w:rPr>
      </w:pPr>
    </w:p>
    <w:p w14:paraId="69A8D6C3" w14:textId="24DD7BD5" w:rsidR="008873EF" w:rsidRDefault="008873EF" w:rsidP="008873EF">
      <w:pPr>
        <w:spacing w:before="0" w:after="0"/>
        <w:rPr>
          <w:lang w:val="fr-FR"/>
        </w:rPr>
      </w:pPr>
    </w:p>
    <w:p w14:paraId="5FE45A5E" w14:textId="1C24285F" w:rsidR="008873EF" w:rsidRDefault="008873EF" w:rsidP="008873EF">
      <w:pPr>
        <w:spacing w:before="0" w:after="0"/>
        <w:rPr>
          <w:lang w:val="fr-FR"/>
        </w:rPr>
      </w:pPr>
    </w:p>
    <w:p w14:paraId="322D89AC" w14:textId="449AA9EE" w:rsidR="008873EF" w:rsidRDefault="008873EF" w:rsidP="008873EF">
      <w:pPr>
        <w:spacing w:before="0" w:after="0"/>
        <w:rPr>
          <w:lang w:val="fr-FR"/>
        </w:rPr>
      </w:pPr>
    </w:p>
    <w:p w14:paraId="0CCDB3EF" w14:textId="68C020D0" w:rsidR="008873EF" w:rsidRDefault="008873EF" w:rsidP="00E90E8B">
      <w:pPr>
        <w:spacing w:before="0" w:after="0"/>
        <w:ind w:left="0"/>
        <w:rPr>
          <w:lang w:val="fr-FR"/>
        </w:rPr>
      </w:pPr>
    </w:p>
    <w:p w14:paraId="015DC52A" w14:textId="278401A6" w:rsidR="008873EF" w:rsidRDefault="008873EF" w:rsidP="008873EF">
      <w:pPr>
        <w:pStyle w:val="Heading1"/>
        <w:rPr>
          <w:lang w:val="fr-FR"/>
        </w:rPr>
      </w:pPr>
      <w:bookmarkStart w:id="4" w:name="_Toc55313136"/>
      <w:r>
        <w:rPr>
          <w:lang w:val="fr-FR"/>
        </w:rPr>
        <w:lastRenderedPageBreak/>
        <w:t>Les technologies utilisées</w:t>
      </w:r>
      <w:bookmarkEnd w:id="4"/>
    </w:p>
    <w:p w14:paraId="15E94113" w14:textId="641B264E" w:rsidR="008873EF" w:rsidRDefault="008873EF" w:rsidP="008873EF">
      <w:pPr>
        <w:ind w:firstLine="73"/>
        <w:rPr>
          <w:lang w:val="fr-FR"/>
        </w:rPr>
      </w:pPr>
      <w:r>
        <w:rPr>
          <w:lang w:val="fr-FR"/>
        </w:rPr>
        <w:t>Comme indiqué plus haut, il a été décidé de se détacher des premiers jets de l’applications et de recommencer le projet depuis une feuille blanche. Pour cela, il a donc fallu choisir de nouvelles technologies.</w:t>
      </w:r>
    </w:p>
    <w:p w14:paraId="34A69475" w14:textId="23CCD7F3" w:rsidR="00E20F97" w:rsidRDefault="0036648D" w:rsidP="00E20F97">
      <w:pPr>
        <w:rPr>
          <w:lang w:val="fr-FR"/>
        </w:rPr>
      </w:pPr>
      <w:r>
        <w:rPr>
          <w:lang w:val="fr-FR"/>
        </w:rPr>
        <w:t>Nous avons remplacé Express par</w:t>
      </w:r>
      <w:r w:rsidR="00E20F97">
        <w:rPr>
          <w:lang w:val="fr-FR"/>
        </w:rPr>
        <w:t xml:space="preserve"> </w:t>
      </w:r>
      <w:proofErr w:type="spellStart"/>
      <w:r w:rsidR="00E20F97">
        <w:rPr>
          <w:lang w:val="fr-FR"/>
        </w:rPr>
        <w:t>Angula</w:t>
      </w:r>
      <w:r>
        <w:rPr>
          <w:lang w:val="fr-FR"/>
        </w:rPr>
        <w:t>r</w:t>
      </w:r>
      <w:proofErr w:type="spellEnd"/>
      <w:r>
        <w:rPr>
          <w:lang w:val="fr-FR"/>
        </w:rPr>
        <w:t xml:space="preserve"> pour produire le projet, et </w:t>
      </w:r>
      <w:r w:rsidR="00E20F97">
        <w:rPr>
          <w:lang w:val="fr-FR"/>
        </w:rPr>
        <w:t xml:space="preserve">nous avons choisis d’utiliser la base </w:t>
      </w:r>
      <w:proofErr w:type="spellStart"/>
      <w:r w:rsidR="00E20F97">
        <w:rPr>
          <w:lang w:val="fr-FR"/>
        </w:rPr>
        <w:t>NoSQL</w:t>
      </w:r>
      <w:proofErr w:type="spellEnd"/>
      <w:r w:rsidR="00E20F97">
        <w:rPr>
          <w:lang w:val="fr-FR"/>
        </w:rPr>
        <w:t xml:space="preserve"> </w:t>
      </w:r>
      <w:proofErr w:type="spellStart"/>
      <w:r w:rsidR="00E20F97">
        <w:rPr>
          <w:lang w:val="fr-FR"/>
        </w:rPr>
        <w:t>MangoDB</w:t>
      </w:r>
      <w:proofErr w:type="spellEnd"/>
      <w:r w:rsidR="00E20F97">
        <w:rPr>
          <w:lang w:val="fr-FR"/>
        </w:rPr>
        <w:t xml:space="preserve"> pour remplacer l’ancienne base utilisé : MySQL. Ainsi, nous nous épargnons l’utilisations de requêtes, et nous ne faisons que de simples « </w:t>
      </w:r>
      <w:proofErr w:type="spellStart"/>
      <w:r w:rsidR="00E20F97">
        <w:rPr>
          <w:lang w:val="fr-FR"/>
        </w:rPr>
        <w:t>get</w:t>
      </w:r>
      <w:proofErr w:type="spellEnd"/>
      <w:r w:rsidR="00E20F97">
        <w:rPr>
          <w:lang w:val="fr-FR"/>
        </w:rPr>
        <w:t> » dans la base de donnée.</w:t>
      </w:r>
    </w:p>
    <w:p w14:paraId="71252655" w14:textId="198416AB" w:rsidR="00E20F97" w:rsidRDefault="00E20F97" w:rsidP="00E20F97">
      <w:pPr>
        <w:rPr>
          <w:lang w:val="fr-FR"/>
        </w:rPr>
      </w:pPr>
      <w:r>
        <w:rPr>
          <w:lang w:val="fr-FR"/>
        </w:rPr>
        <w:t xml:space="preserve">Nous allons aussi utiliser Node.js afin de faire tourner </w:t>
      </w:r>
      <w:proofErr w:type="spellStart"/>
      <w:r>
        <w:rPr>
          <w:lang w:val="fr-FR"/>
        </w:rPr>
        <w:t>Angular</w:t>
      </w:r>
      <w:proofErr w:type="spellEnd"/>
      <w:r>
        <w:rPr>
          <w:lang w:val="fr-FR"/>
        </w:rPr>
        <w:t>, mais aussi de setup un serveur coté machine pour tester l’application</w:t>
      </w:r>
      <w:r w:rsidR="0036648D">
        <w:rPr>
          <w:lang w:val="fr-FR"/>
        </w:rPr>
        <w:t xml:space="preserve"> et épargner la mise en place d’un serveur Apache/</w:t>
      </w:r>
      <w:proofErr w:type="spellStart"/>
      <w:r w:rsidR="0036648D">
        <w:rPr>
          <w:lang w:val="fr-FR"/>
        </w:rPr>
        <w:t>Nginx</w:t>
      </w:r>
      <w:proofErr w:type="spellEnd"/>
      <w:r w:rsidR="0036648D">
        <w:rPr>
          <w:lang w:val="fr-FR"/>
        </w:rPr>
        <w:t xml:space="preserve"> lors du déploiement à grande échelle.</w:t>
      </w:r>
    </w:p>
    <w:p w14:paraId="4A0245E1" w14:textId="1DFE402F" w:rsidR="005759A7" w:rsidRDefault="005759A7" w:rsidP="005759A7">
      <w:pPr>
        <w:rPr>
          <w:lang w:val="fr-FR"/>
        </w:rPr>
      </w:pPr>
      <w:r>
        <w:rPr>
          <w:lang w:val="fr-FR"/>
        </w:rPr>
        <w:t>Si vous vous intéressez de plus près aux technologies présentées si dessous, vous vous rendrez compte d’une chose : Tout est open-source ! C’est exactement ce que nous recherchons pour ce projet de DLL.</w:t>
      </w:r>
    </w:p>
    <w:p w14:paraId="59521C4F" w14:textId="07D15C4F" w:rsidR="00E20F97" w:rsidRDefault="00E20F97" w:rsidP="00E20F97">
      <w:pPr>
        <w:rPr>
          <w:lang w:val="fr-FR"/>
        </w:rPr>
      </w:pPr>
    </w:p>
    <w:p w14:paraId="5C5C33C3" w14:textId="7305143D" w:rsidR="00E20F97" w:rsidRDefault="00E20F97" w:rsidP="00E20F97">
      <w:pPr>
        <w:pStyle w:val="Heading2"/>
        <w:rPr>
          <w:lang w:val="fr-FR"/>
        </w:rPr>
      </w:pPr>
      <w:bookmarkStart w:id="5" w:name="_Toc55313137"/>
      <w:proofErr w:type="spellStart"/>
      <w:r>
        <w:rPr>
          <w:lang w:val="fr-FR"/>
        </w:rPr>
        <w:t>Angular</w:t>
      </w:r>
      <w:bookmarkEnd w:id="5"/>
      <w:proofErr w:type="spellEnd"/>
    </w:p>
    <w:p w14:paraId="714286F1" w14:textId="560702E8" w:rsidR="00E20F97" w:rsidRDefault="00E20F97" w:rsidP="00E20F97">
      <w:pPr>
        <w:rPr>
          <w:lang w:val="fr-FR"/>
        </w:rPr>
      </w:pPr>
      <w:r>
        <w:rPr>
          <w:noProof/>
          <w:lang w:val="en-GB" w:eastAsia="en-GB"/>
        </w:rPr>
        <w:drawing>
          <wp:anchor distT="0" distB="0" distL="114300" distR="114300" simplePos="0" relativeHeight="251658240" behindDoc="1" locked="0" layoutInCell="1" allowOverlap="1" wp14:anchorId="110688C3" wp14:editId="6E45992A">
            <wp:simplePos x="0" y="0"/>
            <wp:positionH relativeFrom="margin">
              <wp:posOffset>1748155</wp:posOffset>
            </wp:positionH>
            <wp:positionV relativeFrom="paragraph">
              <wp:posOffset>131445</wp:posOffset>
            </wp:positionV>
            <wp:extent cx="2447925" cy="2447925"/>
            <wp:effectExtent l="0" t="0" r="0" b="0"/>
            <wp:wrapTight wrapText="bothSides">
              <wp:wrapPolygon edited="0">
                <wp:start x="10254" y="2185"/>
                <wp:lineTo x="7732" y="3362"/>
                <wp:lineTo x="2689" y="5211"/>
                <wp:lineTo x="2521" y="5379"/>
                <wp:lineTo x="3194" y="13279"/>
                <wp:lineTo x="3530" y="16137"/>
                <wp:lineTo x="10086" y="19835"/>
                <wp:lineTo x="10254" y="20171"/>
                <wp:lineTo x="11262" y="20171"/>
                <wp:lineTo x="11430" y="19835"/>
                <wp:lineTo x="17986" y="16137"/>
                <wp:lineTo x="18826" y="8068"/>
                <wp:lineTo x="18995" y="5211"/>
                <wp:lineTo x="13279" y="3194"/>
                <wp:lineTo x="11262" y="2185"/>
                <wp:lineTo x="10254" y="2185"/>
              </wp:wrapPolygon>
            </wp:wrapTight>
            <wp:docPr id="1" name="Picture 1" descr="Angula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anchor>
        </w:drawing>
      </w:r>
    </w:p>
    <w:p w14:paraId="5E8075BB" w14:textId="277B92FE" w:rsidR="00E20F97" w:rsidRDefault="00E20F97" w:rsidP="00E20F97">
      <w:pPr>
        <w:rPr>
          <w:lang w:val="fr-FR"/>
        </w:rPr>
      </w:pPr>
    </w:p>
    <w:p w14:paraId="61E8E874" w14:textId="633D9097" w:rsidR="00E20F97" w:rsidRDefault="00E20F97" w:rsidP="00E20F97">
      <w:pPr>
        <w:rPr>
          <w:lang w:val="fr-FR"/>
        </w:rPr>
      </w:pPr>
    </w:p>
    <w:p w14:paraId="4BE0D243" w14:textId="2B5A22C8" w:rsidR="00E20F97" w:rsidRDefault="00E20F97" w:rsidP="00E20F97">
      <w:pPr>
        <w:rPr>
          <w:lang w:val="fr-FR"/>
        </w:rPr>
      </w:pPr>
    </w:p>
    <w:p w14:paraId="3BF50DB3" w14:textId="05170F2C" w:rsidR="00E20F97" w:rsidRDefault="00E20F97" w:rsidP="00E20F97">
      <w:pPr>
        <w:rPr>
          <w:lang w:val="fr-FR"/>
        </w:rPr>
      </w:pPr>
    </w:p>
    <w:p w14:paraId="60ADB34B" w14:textId="4D509DBC" w:rsidR="00E20F97" w:rsidRDefault="00E20F97" w:rsidP="00E20F97">
      <w:pPr>
        <w:rPr>
          <w:lang w:val="fr-FR"/>
        </w:rPr>
      </w:pPr>
    </w:p>
    <w:p w14:paraId="28C00CBD" w14:textId="6D29F18D" w:rsidR="00E20F97" w:rsidRDefault="00E20F97" w:rsidP="00E20F97">
      <w:pPr>
        <w:rPr>
          <w:lang w:val="fr-FR"/>
        </w:rPr>
      </w:pPr>
    </w:p>
    <w:p w14:paraId="7D2498FE" w14:textId="7298EB9F" w:rsidR="00E20F97" w:rsidRDefault="00E20F97" w:rsidP="00E20F97">
      <w:pPr>
        <w:rPr>
          <w:lang w:val="fr-FR"/>
        </w:rPr>
      </w:pPr>
    </w:p>
    <w:p w14:paraId="6F942B2B" w14:textId="695D3814" w:rsidR="00E20F97" w:rsidRDefault="00E20F97" w:rsidP="00E20F97">
      <w:pPr>
        <w:rPr>
          <w:lang w:val="fr-FR"/>
        </w:rPr>
      </w:pPr>
    </w:p>
    <w:p w14:paraId="383D336E" w14:textId="442E1999" w:rsidR="00E20F97" w:rsidRDefault="00E20F97" w:rsidP="00E20F97">
      <w:pPr>
        <w:rPr>
          <w:lang w:val="fr-FR"/>
        </w:rPr>
      </w:pPr>
    </w:p>
    <w:p w14:paraId="3798D71A" w14:textId="7079DFF6" w:rsidR="00E20F97" w:rsidRDefault="00E20F97" w:rsidP="00E20F97">
      <w:pPr>
        <w:rPr>
          <w:lang w:val="fr-FR"/>
        </w:rPr>
      </w:pPr>
    </w:p>
    <w:p w14:paraId="1E4112E4" w14:textId="77777777" w:rsidR="00A55290" w:rsidRDefault="00E20F97" w:rsidP="00E20F97">
      <w:pPr>
        <w:ind w:firstLine="424"/>
        <w:rPr>
          <w:lang w:val="fr-FR"/>
        </w:rPr>
      </w:pPr>
      <w:proofErr w:type="spellStart"/>
      <w:r>
        <w:rPr>
          <w:lang w:val="fr-FR"/>
        </w:rPr>
        <w:t>Angular</w:t>
      </w:r>
      <w:proofErr w:type="spellEnd"/>
      <w:r>
        <w:rPr>
          <w:lang w:val="fr-FR"/>
        </w:rPr>
        <w:t xml:space="preserve"> est un </w:t>
      </w:r>
      <w:proofErr w:type="spellStart"/>
      <w:r>
        <w:rPr>
          <w:lang w:val="fr-FR"/>
        </w:rPr>
        <w:t>framework</w:t>
      </w:r>
      <w:proofErr w:type="spellEnd"/>
      <w:r>
        <w:rPr>
          <w:lang w:val="fr-FR"/>
        </w:rPr>
        <w:t xml:space="preserve"> </w:t>
      </w:r>
      <w:proofErr w:type="spellStart"/>
      <w:r>
        <w:rPr>
          <w:lang w:val="fr-FR"/>
        </w:rPr>
        <w:t>javascript</w:t>
      </w:r>
      <w:proofErr w:type="spellEnd"/>
      <w:r>
        <w:rPr>
          <w:lang w:val="fr-FR"/>
        </w:rPr>
        <w:t xml:space="preserve"> qui permet de créer des pages internet capable de s’auto-actualiser sans se recharger (système de single Page Applications). </w:t>
      </w:r>
      <w:r w:rsidR="00A55290">
        <w:rPr>
          <w:lang w:val="fr-FR"/>
        </w:rPr>
        <w:t xml:space="preserve">Il s’agit, pour simplifier, d’une méthode pour faire de l’AJAX en beaucoup plus rapide et trivial. </w:t>
      </w:r>
    </w:p>
    <w:p w14:paraId="0A874465" w14:textId="48993B60" w:rsidR="00A55290" w:rsidRDefault="00A55290" w:rsidP="00A55290">
      <w:pPr>
        <w:rPr>
          <w:lang w:val="fr-FR"/>
        </w:rPr>
      </w:pPr>
      <w:r>
        <w:rPr>
          <w:lang w:val="fr-FR"/>
        </w:rPr>
        <w:lastRenderedPageBreak/>
        <w:t xml:space="preserve">Facile à utiliser et à modifier, il est architecturé en MVC, ce qui permet de facilement structurer la base de donnée, le front et le bac, sans devoir tout changer en cas de problème. Au cours de ce projet, on </w:t>
      </w:r>
      <w:r w:rsidR="000975D7">
        <w:rPr>
          <w:lang w:val="fr-FR"/>
        </w:rPr>
        <w:t>essayera</w:t>
      </w:r>
      <w:r>
        <w:rPr>
          <w:lang w:val="fr-FR"/>
        </w:rPr>
        <w:t xml:space="preserve"> au mieux d’utiliser </w:t>
      </w:r>
      <w:r w:rsidR="000975D7">
        <w:rPr>
          <w:lang w:val="fr-FR"/>
        </w:rPr>
        <w:t>les syntaxes</w:t>
      </w:r>
      <w:r>
        <w:rPr>
          <w:lang w:val="fr-FR"/>
        </w:rPr>
        <w:t xml:space="preserve"> et la mise en forme officielle normé par les créateurs d’</w:t>
      </w:r>
      <w:proofErr w:type="spellStart"/>
      <w:r>
        <w:rPr>
          <w:lang w:val="fr-FR"/>
        </w:rPr>
        <w:t>Angular</w:t>
      </w:r>
      <w:proofErr w:type="spellEnd"/>
      <w:r>
        <w:rPr>
          <w:lang w:val="fr-FR"/>
        </w:rPr>
        <w:t xml:space="preserve"> : Google. Il est important de ne pas le confondre avec </w:t>
      </w:r>
      <w:proofErr w:type="spellStart"/>
      <w:r>
        <w:rPr>
          <w:lang w:val="fr-FR"/>
        </w:rPr>
        <w:t>AngularJS</w:t>
      </w:r>
      <w:proofErr w:type="spellEnd"/>
      <w:r>
        <w:rPr>
          <w:lang w:val="fr-FR"/>
        </w:rPr>
        <w:t xml:space="preserve">, qui n’est pas la même technologie, et présente des différences. Contrairement à </w:t>
      </w:r>
      <w:proofErr w:type="spellStart"/>
      <w:r>
        <w:rPr>
          <w:lang w:val="fr-FR"/>
        </w:rPr>
        <w:t>AngularJS</w:t>
      </w:r>
      <w:proofErr w:type="spellEnd"/>
      <w:r>
        <w:rPr>
          <w:lang w:val="fr-FR"/>
        </w:rPr>
        <w:t xml:space="preserve">, ce </w:t>
      </w:r>
      <w:proofErr w:type="spellStart"/>
      <w:r>
        <w:rPr>
          <w:lang w:val="fr-FR"/>
        </w:rPr>
        <w:t>framework</w:t>
      </w:r>
      <w:proofErr w:type="spellEnd"/>
      <w:r>
        <w:rPr>
          <w:lang w:val="fr-FR"/>
        </w:rPr>
        <w:t xml:space="preserve"> fonctionne comme une sorte de d’arbre de DOM, ce qui va permettre la suppression de la notion de Controller.</w:t>
      </w:r>
    </w:p>
    <w:p w14:paraId="6AC57C95" w14:textId="065CB6D6" w:rsidR="00A55290" w:rsidRDefault="00A55290" w:rsidP="00A55290">
      <w:pPr>
        <w:rPr>
          <w:lang w:val="fr-FR"/>
        </w:rPr>
      </w:pPr>
      <w:bookmarkStart w:id="6" w:name="_GoBack"/>
      <w:bookmarkEnd w:id="6"/>
    </w:p>
    <w:p w14:paraId="2DDED429" w14:textId="799FE1D9" w:rsidR="00A55290" w:rsidRDefault="00A55290" w:rsidP="00A55290">
      <w:pPr>
        <w:pStyle w:val="Heading2"/>
        <w:rPr>
          <w:lang w:val="fr-FR"/>
        </w:rPr>
      </w:pPr>
      <w:bookmarkStart w:id="7" w:name="_Toc55313138"/>
      <w:r>
        <w:rPr>
          <w:lang w:val="fr-FR"/>
        </w:rPr>
        <w:t>Node.js</w:t>
      </w:r>
      <w:bookmarkEnd w:id="7"/>
    </w:p>
    <w:p w14:paraId="05A82F15" w14:textId="602DE6F1" w:rsidR="00A55290" w:rsidRDefault="00A55290" w:rsidP="00A55290">
      <w:pPr>
        <w:rPr>
          <w:lang w:val="fr-FR"/>
        </w:rPr>
      </w:pPr>
      <w:r>
        <w:rPr>
          <w:noProof/>
          <w:lang w:val="en-GB" w:eastAsia="en-GB"/>
        </w:rPr>
        <w:drawing>
          <wp:anchor distT="0" distB="0" distL="114300" distR="114300" simplePos="0" relativeHeight="251659264" behindDoc="1" locked="0" layoutInCell="1" allowOverlap="1" wp14:anchorId="67B837DD" wp14:editId="0AA9DB78">
            <wp:simplePos x="0" y="0"/>
            <wp:positionH relativeFrom="margin">
              <wp:align>center</wp:align>
            </wp:positionH>
            <wp:positionV relativeFrom="paragraph">
              <wp:posOffset>217805</wp:posOffset>
            </wp:positionV>
            <wp:extent cx="3685422" cy="2254250"/>
            <wp:effectExtent l="0" t="0" r="0" b="0"/>
            <wp:wrapTight wrapText="bothSides">
              <wp:wrapPolygon edited="0">
                <wp:start x="14070" y="0"/>
                <wp:lineTo x="14070" y="2921"/>
                <wp:lineTo x="2568" y="4563"/>
                <wp:lineTo x="782" y="4928"/>
                <wp:lineTo x="782" y="5841"/>
                <wp:lineTo x="0" y="6571"/>
                <wp:lineTo x="0" y="12777"/>
                <wp:lineTo x="8263" y="14603"/>
                <wp:lineTo x="8152" y="14968"/>
                <wp:lineTo x="8040" y="19166"/>
                <wp:lineTo x="8710" y="20444"/>
                <wp:lineTo x="10050" y="21357"/>
                <wp:lineTo x="11055" y="21357"/>
                <wp:lineTo x="11167" y="21357"/>
                <wp:lineTo x="12060" y="20444"/>
                <wp:lineTo x="12507" y="20444"/>
                <wp:lineTo x="13288" y="18619"/>
                <wp:lineTo x="13400" y="17523"/>
                <wp:lineTo x="14293" y="15150"/>
                <wp:lineTo x="14182" y="14603"/>
                <wp:lineTo x="19207" y="13508"/>
                <wp:lineTo x="20993" y="12595"/>
                <wp:lineTo x="20658" y="11682"/>
                <wp:lineTo x="21440" y="8579"/>
                <wp:lineTo x="21440" y="6571"/>
                <wp:lineTo x="20770" y="5659"/>
                <wp:lineTo x="18872" y="4381"/>
                <wp:lineTo x="16080" y="2921"/>
                <wp:lineTo x="16192" y="1825"/>
                <wp:lineTo x="15857" y="913"/>
                <wp:lineTo x="14852" y="0"/>
                <wp:lineTo x="14070" y="0"/>
              </wp:wrapPolygon>
            </wp:wrapTight>
            <wp:docPr id="2" name="Picture 2" descr="Node.j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5422" cy="2254250"/>
                    </a:xfrm>
                    <a:prstGeom prst="rect">
                      <a:avLst/>
                    </a:prstGeom>
                    <a:noFill/>
                    <a:ln>
                      <a:noFill/>
                    </a:ln>
                  </pic:spPr>
                </pic:pic>
              </a:graphicData>
            </a:graphic>
          </wp:anchor>
        </w:drawing>
      </w:r>
    </w:p>
    <w:p w14:paraId="73683C35" w14:textId="23DFEA58" w:rsidR="00A55290" w:rsidRPr="00A55290" w:rsidRDefault="00A55290" w:rsidP="00A55290">
      <w:pPr>
        <w:rPr>
          <w:lang w:val="fr-FR"/>
        </w:rPr>
      </w:pPr>
    </w:p>
    <w:p w14:paraId="616BAB7F" w14:textId="716B5E17" w:rsidR="00A55290" w:rsidRDefault="00A55290" w:rsidP="00A55290">
      <w:pPr>
        <w:rPr>
          <w:lang w:val="fr-FR"/>
        </w:rPr>
      </w:pPr>
    </w:p>
    <w:p w14:paraId="3F059496" w14:textId="47EC0E53" w:rsidR="00A55290" w:rsidRDefault="00A55290" w:rsidP="00A55290">
      <w:pPr>
        <w:rPr>
          <w:lang w:val="fr-FR"/>
        </w:rPr>
      </w:pPr>
    </w:p>
    <w:p w14:paraId="45EE51C1" w14:textId="7BE05BF6" w:rsidR="00A55290" w:rsidRDefault="00A55290" w:rsidP="00A55290">
      <w:pPr>
        <w:rPr>
          <w:lang w:val="fr-FR"/>
        </w:rPr>
      </w:pPr>
    </w:p>
    <w:p w14:paraId="6934D471" w14:textId="4B044B46" w:rsidR="00A55290" w:rsidRDefault="00A55290" w:rsidP="00A55290">
      <w:pPr>
        <w:rPr>
          <w:lang w:val="fr-FR"/>
        </w:rPr>
      </w:pPr>
    </w:p>
    <w:p w14:paraId="7EC8A88C" w14:textId="17998427" w:rsidR="00A55290" w:rsidRDefault="00A55290" w:rsidP="00A55290">
      <w:pPr>
        <w:rPr>
          <w:lang w:val="fr-FR"/>
        </w:rPr>
      </w:pPr>
    </w:p>
    <w:p w14:paraId="776F858F" w14:textId="716732FD" w:rsidR="00A55290" w:rsidRDefault="00A55290" w:rsidP="00A55290">
      <w:pPr>
        <w:rPr>
          <w:lang w:val="fr-FR"/>
        </w:rPr>
      </w:pPr>
    </w:p>
    <w:p w14:paraId="1F1BF9D1" w14:textId="4632022F" w:rsidR="00A55290" w:rsidRDefault="00A55290" w:rsidP="00A55290">
      <w:pPr>
        <w:rPr>
          <w:lang w:val="fr-FR"/>
        </w:rPr>
      </w:pPr>
    </w:p>
    <w:p w14:paraId="701EB033" w14:textId="77777777" w:rsidR="00B44D6F" w:rsidRDefault="00B44D6F" w:rsidP="00A55290">
      <w:pPr>
        <w:ind w:left="0"/>
        <w:rPr>
          <w:lang w:val="fr-FR"/>
        </w:rPr>
      </w:pPr>
    </w:p>
    <w:p w14:paraId="76C2A771" w14:textId="482ABA18" w:rsidR="00B44D6F" w:rsidRDefault="00A55290" w:rsidP="00B44D6F">
      <w:pPr>
        <w:ind w:left="0" w:firstLine="708"/>
        <w:rPr>
          <w:lang w:val="fr-FR"/>
        </w:rPr>
      </w:pPr>
      <w:r>
        <w:rPr>
          <w:lang w:val="fr-FR"/>
        </w:rPr>
        <w:t xml:space="preserve">Node.js est </w:t>
      </w:r>
      <w:r w:rsidR="00B44D6F">
        <w:rPr>
          <w:lang w:val="fr-FR"/>
        </w:rPr>
        <w:t xml:space="preserve">un moteur logiciel en </w:t>
      </w:r>
      <w:proofErr w:type="spellStart"/>
      <w:r w:rsidR="00B44D6F">
        <w:rPr>
          <w:lang w:val="fr-FR"/>
        </w:rPr>
        <w:t>Javascript</w:t>
      </w:r>
      <w:proofErr w:type="spellEnd"/>
      <w:r w:rsidR="00B44D6F">
        <w:rPr>
          <w:lang w:val="fr-FR"/>
        </w:rPr>
        <w:t>. Il est très utile et efficace pour gérer des situations de réseau évènementiel, ce qui exactement ce que nous recherchons pour la page d’accueil.</w:t>
      </w:r>
    </w:p>
    <w:p w14:paraId="44920F5C" w14:textId="27CC2590" w:rsidR="00A55290" w:rsidRDefault="00B44D6F" w:rsidP="00B44D6F">
      <w:pPr>
        <w:ind w:left="0"/>
        <w:rPr>
          <w:lang w:val="fr-FR"/>
        </w:rPr>
      </w:pPr>
      <w:r>
        <w:rPr>
          <w:lang w:val="fr-FR"/>
        </w:rPr>
        <w:t>Autre chose intéressante, notamment pour la facilité de déploiement, il est possible de se passer de serveur Apache/</w:t>
      </w:r>
      <w:proofErr w:type="spellStart"/>
      <w:r>
        <w:rPr>
          <w:lang w:val="fr-FR"/>
        </w:rPr>
        <w:t>Nginx</w:t>
      </w:r>
      <w:proofErr w:type="spellEnd"/>
      <w:r>
        <w:rPr>
          <w:lang w:val="fr-FR"/>
        </w:rPr>
        <w:t xml:space="preserve"> lors de la mise en place d’applications développées avec node.js.</w:t>
      </w:r>
      <w:r>
        <w:rPr>
          <w:lang w:val="fr-FR"/>
        </w:rPr>
        <w:tab/>
      </w:r>
    </w:p>
    <w:p w14:paraId="5DC9BBEF" w14:textId="715724A2" w:rsidR="00B44D6F" w:rsidRDefault="00B44D6F" w:rsidP="00B44D6F">
      <w:pPr>
        <w:ind w:left="0"/>
        <w:rPr>
          <w:lang w:val="fr-FR"/>
        </w:rPr>
      </w:pPr>
      <w:r>
        <w:rPr>
          <w:lang w:val="fr-FR"/>
        </w:rPr>
        <w:t xml:space="preserve">Dans tous les cas, il était obligatoire de l’utiliser pour pouvoir programmer en </w:t>
      </w:r>
      <w:proofErr w:type="spellStart"/>
      <w:r>
        <w:rPr>
          <w:lang w:val="fr-FR"/>
        </w:rPr>
        <w:t>Angular</w:t>
      </w:r>
      <w:proofErr w:type="spellEnd"/>
      <w:r>
        <w:rPr>
          <w:lang w:val="fr-FR"/>
        </w:rPr>
        <w:t>.</w:t>
      </w:r>
    </w:p>
    <w:p w14:paraId="37254327" w14:textId="04E0BE95" w:rsidR="00B44D6F" w:rsidRDefault="00B44D6F" w:rsidP="00B44D6F">
      <w:pPr>
        <w:ind w:left="0"/>
        <w:rPr>
          <w:lang w:val="fr-FR"/>
        </w:rPr>
      </w:pPr>
    </w:p>
    <w:p w14:paraId="3CFC1134" w14:textId="541395FB" w:rsidR="00B44D6F" w:rsidRDefault="00B44D6F" w:rsidP="00B44D6F">
      <w:pPr>
        <w:ind w:left="0"/>
        <w:rPr>
          <w:lang w:val="fr-FR"/>
        </w:rPr>
      </w:pPr>
    </w:p>
    <w:p w14:paraId="22A08DA4" w14:textId="519FE930" w:rsidR="00B44D6F" w:rsidRDefault="00B44D6F" w:rsidP="00B44D6F">
      <w:pPr>
        <w:ind w:left="0"/>
        <w:rPr>
          <w:lang w:val="fr-FR"/>
        </w:rPr>
      </w:pPr>
    </w:p>
    <w:p w14:paraId="02761C38" w14:textId="759F7527" w:rsidR="00B44D6F" w:rsidRDefault="00B44D6F" w:rsidP="00B44D6F">
      <w:pPr>
        <w:ind w:left="0"/>
        <w:rPr>
          <w:lang w:val="fr-FR"/>
        </w:rPr>
      </w:pPr>
    </w:p>
    <w:p w14:paraId="015E4EA9" w14:textId="5220546B" w:rsidR="00B44D6F" w:rsidRDefault="00B44D6F" w:rsidP="00B44D6F">
      <w:pPr>
        <w:pStyle w:val="Heading2"/>
        <w:rPr>
          <w:lang w:val="fr-FR"/>
        </w:rPr>
      </w:pPr>
      <w:bookmarkStart w:id="8" w:name="_Toc55313139"/>
      <w:proofErr w:type="spellStart"/>
      <w:r>
        <w:rPr>
          <w:lang w:val="fr-FR"/>
        </w:rPr>
        <w:lastRenderedPageBreak/>
        <w:t>MongoDB</w:t>
      </w:r>
      <w:bookmarkEnd w:id="8"/>
      <w:proofErr w:type="spellEnd"/>
    </w:p>
    <w:p w14:paraId="558470FB" w14:textId="0D35D045" w:rsidR="00B44D6F" w:rsidRDefault="00B44D6F" w:rsidP="00B44D6F">
      <w:pPr>
        <w:rPr>
          <w:lang w:val="fr-FR"/>
        </w:rPr>
      </w:pPr>
      <w:r>
        <w:rPr>
          <w:noProof/>
          <w:lang w:val="en-GB" w:eastAsia="en-GB"/>
        </w:rPr>
        <w:drawing>
          <wp:anchor distT="0" distB="0" distL="114300" distR="114300" simplePos="0" relativeHeight="251660288" behindDoc="1" locked="0" layoutInCell="1" allowOverlap="1" wp14:anchorId="7E12B1BA" wp14:editId="1351A3FE">
            <wp:simplePos x="0" y="0"/>
            <wp:positionH relativeFrom="margin">
              <wp:align>center</wp:align>
            </wp:positionH>
            <wp:positionV relativeFrom="paragraph">
              <wp:posOffset>12519</wp:posOffset>
            </wp:positionV>
            <wp:extent cx="3514725" cy="1839595"/>
            <wp:effectExtent l="0" t="0" r="0" b="0"/>
            <wp:wrapTight wrapText="bothSides">
              <wp:wrapPolygon edited="0">
                <wp:start x="4215" y="6487"/>
                <wp:lineTo x="3629" y="8500"/>
                <wp:lineTo x="3278" y="10737"/>
                <wp:lineTo x="4098" y="14092"/>
                <wp:lineTo x="4098" y="14539"/>
                <wp:lineTo x="11122" y="14987"/>
                <wp:lineTo x="11941" y="14987"/>
                <wp:lineTo x="12059" y="14539"/>
                <wp:lineTo x="17444" y="13644"/>
                <wp:lineTo x="18263" y="13197"/>
                <wp:lineTo x="17678" y="9842"/>
                <wp:lineTo x="4683" y="6487"/>
                <wp:lineTo x="4215" y="6487"/>
              </wp:wrapPolygon>
            </wp:wrapTight>
            <wp:docPr id="3" name="Picture 3" descr="Des milliers de bases de données MongoDB attaquées par des ransomwares –  Sopho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milliers de bases de données MongoDB attaquées par des ransomwares –  Sophos N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183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00AC4" w14:textId="29A72B53" w:rsidR="00B44D6F" w:rsidRDefault="00B44D6F" w:rsidP="00B44D6F">
      <w:pPr>
        <w:rPr>
          <w:lang w:val="fr-FR"/>
        </w:rPr>
      </w:pPr>
    </w:p>
    <w:p w14:paraId="5A4CCD28" w14:textId="5F0F4E84" w:rsidR="00B44D6F" w:rsidRDefault="00B44D6F" w:rsidP="00B44D6F">
      <w:pPr>
        <w:rPr>
          <w:lang w:val="fr-FR"/>
        </w:rPr>
      </w:pPr>
    </w:p>
    <w:p w14:paraId="6943FF0F" w14:textId="2D920D36" w:rsidR="00B44D6F" w:rsidRDefault="00B44D6F" w:rsidP="00B44D6F">
      <w:pPr>
        <w:rPr>
          <w:lang w:val="fr-FR"/>
        </w:rPr>
      </w:pPr>
    </w:p>
    <w:p w14:paraId="57119FD1" w14:textId="7F8C0DC6" w:rsidR="00B44D6F" w:rsidRDefault="00B44D6F" w:rsidP="00B44D6F">
      <w:pPr>
        <w:rPr>
          <w:lang w:val="fr-FR"/>
        </w:rPr>
      </w:pPr>
    </w:p>
    <w:p w14:paraId="3AF96ECC" w14:textId="460863AD" w:rsidR="00B44D6F" w:rsidRDefault="00B44D6F" w:rsidP="00B44D6F">
      <w:pPr>
        <w:rPr>
          <w:lang w:val="fr-FR"/>
        </w:rPr>
      </w:pPr>
    </w:p>
    <w:p w14:paraId="4AE4BF2F" w14:textId="531B4F55" w:rsidR="00B44D6F" w:rsidRDefault="00B44D6F" w:rsidP="00B44D6F">
      <w:pPr>
        <w:rPr>
          <w:lang w:val="fr-FR"/>
        </w:rPr>
      </w:pPr>
    </w:p>
    <w:p w14:paraId="5C80F72A" w14:textId="70E0BFAF" w:rsidR="00B44D6F" w:rsidRDefault="00B44D6F" w:rsidP="00B44D6F">
      <w:pPr>
        <w:ind w:firstLine="424"/>
        <w:rPr>
          <w:lang w:val="fr-FR"/>
        </w:rPr>
      </w:pPr>
      <w:proofErr w:type="spellStart"/>
      <w:r>
        <w:rPr>
          <w:lang w:val="fr-FR"/>
        </w:rPr>
        <w:t>MongoDB</w:t>
      </w:r>
      <w:proofErr w:type="spellEnd"/>
      <w:r>
        <w:rPr>
          <w:lang w:val="fr-FR"/>
        </w:rPr>
        <w:t xml:space="preserve"> est l’une des bases </w:t>
      </w:r>
      <w:proofErr w:type="spellStart"/>
      <w:r>
        <w:rPr>
          <w:lang w:val="fr-FR"/>
        </w:rPr>
        <w:t>noSQL</w:t>
      </w:r>
      <w:proofErr w:type="spellEnd"/>
      <w:r>
        <w:rPr>
          <w:lang w:val="fr-FR"/>
        </w:rPr>
        <w:t xml:space="preserve"> les plus connues. Orienté sur la gestion de données typées document, elle est la base de choix pour ce projet de feuille d’appel dématérialisé.</w:t>
      </w:r>
    </w:p>
    <w:p w14:paraId="79268C37" w14:textId="30068BF6" w:rsidR="00B44D6F" w:rsidRDefault="005759A7" w:rsidP="00B44D6F">
      <w:pPr>
        <w:rPr>
          <w:lang w:val="fr-FR"/>
        </w:rPr>
      </w:pPr>
      <w:r>
        <w:rPr>
          <w:lang w:val="fr-FR"/>
        </w:rPr>
        <w:t>Son absence de schéma prédéterminé permettra la création de clefs à la volée, ce qui nous aidera pour récupérer les noms des professeurs et des salles pour les intégrer à notre squelette de feuille, qui sera elle-même stockée, ainsi que tous les PDF des feuilles passées, dans la base de donnée.</w:t>
      </w:r>
    </w:p>
    <w:p w14:paraId="06341970" w14:textId="7800AFAD" w:rsidR="005759A7" w:rsidRDefault="005759A7" w:rsidP="00B44D6F">
      <w:pPr>
        <w:rPr>
          <w:lang w:val="fr-FR"/>
        </w:rPr>
      </w:pPr>
    </w:p>
    <w:p w14:paraId="4D607DBA" w14:textId="018D5764" w:rsidR="00A97263" w:rsidRDefault="00A97263" w:rsidP="00B44D6F">
      <w:pPr>
        <w:rPr>
          <w:lang w:val="fr-FR"/>
        </w:rPr>
      </w:pPr>
    </w:p>
    <w:p w14:paraId="376645C3" w14:textId="10F01713" w:rsidR="00A97263" w:rsidRPr="0036648D" w:rsidRDefault="0036648D" w:rsidP="0036648D">
      <w:pPr>
        <w:pStyle w:val="Heading2"/>
        <w:rPr>
          <w:lang w:val="fr-FR"/>
        </w:rPr>
      </w:pPr>
      <w:bookmarkStart w:id="9" w:name="_Toc55313140"/>
      <w:r>
        <w:rPr>
          <w:lang w:val="fr-FR"/>
        </w:rPr>
        <w:t>Explications des choix</w:t>
      </w:r>
      <w:bookmarkEnd w:id="9"/>
    </w:p>
    <w:p w14:paraId="70062713" w14:textId="4483ED3F" w:rsidR="0036648D" w:rsidRDefault="0036648D" w:rsidP="0036648D">
      <w:pPr>
        <w:ind w:firstLine="424"/>
        <w:rPr>
          <w:lang w:val="fr-FR"/>
        </w:rPr>
      </w:pPr>
      <w:r>
        <w:rPr>
          <w:lang w:val="fr-FR"/>
        </w:rPr>
        <w:t>Tous ces choix ont été fait tout d’abord sur la même base : Il fallait que les technologies utilisées soient libres. Ensuite, nous avons utilisé notre expérience dans le développement d’application web pour déduire les nouvelles technologies à utiliser.</w:t>
      </w:r>
    </w:p>
    <w:p w14:paraId="70208626" w14:textId="35DEAA2D" w:rsidR="0036648D" w:rsidRDefault="0036648D" w:rsidP="0036648D">
      <w:pPr>
        <w:rPr>
          <w:lang w:val="fr-FR"/>
        </w:rPr>
      </w:pPr>
      <w:r>
        <w:rPr>
          <w:lang w:val="fr-FR"/>
        </w:rPr>
        <w:t xml:space="preserve">Le choix du combo </w:t>
      </w:r>
      <w:proofErr w:type="spellStart"/>
      <w:r>
        <w:rPr>
          <w:lang w:val="fr-FR"/>
        </w:rPr>
        <w:t>MongoDB</w:t>
      </w:r>
      <w:proofErr w:type="spellEnd"/>
      <w:r>
        <w:rPr>
          <w:lang w:val="fr-FR"/>
        </w:rPr>
        <w:t>/</w:t>
      </w:r>
      <w:proofErr w:type="spellStart"/>
      <w:r>
        <w:rPr>
          <w:lang w:val="fr-FR"/>
        </w:rPr>
        <w:t>Node</w:t>
      </w:r>
      <w:proofErr w:type="spellEnd"/>
      <w:r>
        <w:rPr>
          <w:lang w:val="fr-FR"/>
        </w:rPr>
        <w:t>/</w:t>
      </w:r>
      <w:proofErr w:type="spellStart"/>
      <w:r>
        <w:rPr>
          <w:lang w:val="fr-FR"/>
        </w:rPr>
        <w:t>Angular</w:t>
      </w:r>
      <w:proofErr w:type="spellEnd"/>
      <w:r>
        <w:rPr>
          <w:lang w:val="fr-FR"/>
        </w:rPr>
        <w:t xml:space="preserve"> devient peu à peu un classique dans l’industrie du développement web, ce qui nous a motivé, entre autre, à utiliser ces outils.</w:t>
      </w:r>
    </w:p>
    <w:p w14:paraId="3A334A01" w14:textId="4F4739ED" w:rsidR="0036648D" w:rsidRDefault="0036648D" w:rsidP="0036648D">
      <w:pPr>
        <w:rPr>
          <w:lang w:val="fr-FR"/>
        </w:rPr>
      </w:pPr>
      <w:r>
        <w:rPr>
          <w:lang w:val="fr-FR"/>
        </w:rPr>
        <w:t>En outre, la facilité de modification d’</w:t>
      </w:r>
      <w:proofErr w:type="spellStart"/>
      <w:r>
        <w:rPr>
          <w:lang w:val="fr-FR"/>
        </w:rPr>
        <w:t>Angular</w:t>
      </w:r>
      <w:proofErr w:type="spellEnd"/>
      <w:r>
        <w:rPr>
          <w:lang w:val="fr-FR"/>
        </w:rPr>
        <w:t xml:space="preserve"> et de </w:t>
      </w:r>
      <w:proofErr w:type="spellStart"/>
      <w:r>
        <w:rPr>
          <w:lang w:val="fr-FR"/>
        </w:rPr>
        <w:t>MangoDB</w:t>
      </w:r>
      <w:proofErr w:type="spellEnd"/>
      <w:r>
        <w:rPr>
          <w:lang w:val="fr-FR"/>
        </w:rPr>
        <w:t xml:space="preserve"> faciliteront </w:t>
      </w:r>
      <w:r w:rsidR="00DB6652">
        <w:rPr>
          <w:lang w:val="fr-FR"/>
        </w:rPr>
        <w:t>les tests</w:t>
      </w:r>
      <w:r>
        <w:rPr>
          <w:lang w:val="fr-FR"/>
        </w:rPr>
        <w:t>, et le déploiement futur de l’application</w:t>
      </w:r>
      <w:r w:rsidR="00DB6652">
        <w:rPr>
          <w:lang w:val="fr-FR"/>
        </w:rPr>
        <w:t>.</w:t>
      </w:r>
    </w:p>
    <w:p w14:paraId="054019AD" w14:textId="77777777" w:rsidR="0036648D" w:rsidRDefault="0036648D" w:rsidP="0036648D">
      <w:pPr>
        <w:rPr>
          <w:lang w:val="fr-FR"/>
        </w:rPr>
      </w:pPr>
    </w:p>
    <w:p w14:paraId="407AA0A4" w14:textId="74C0C0DF" w:rsidR="00A97263" w:rsidRDefault="00A97263" w:rsidP="00B44D6F">
      <w:pPr>
        <w:rPr>
          <w:lang w:val="fr-FR"/>
        </w:rPr>
      </w:pPr>
    </w:p>
    <w:p w14:paraId="21B42E10" w14:textId="2C9A14E2" w:rsidR="00A97263" w:rsidRDefault="00A97263" w:rsidP="00B44D6F">
      <w:pPr>
        <w:rPr>
          <w:lang w:val="fr-FR"/>
        </w:rPr>
      </w:pPr>
    </w:p>
    <w:p w14:paraId="64BFD281" w14:textId="235C094D" w:rsidR="003450F1" w:rsidRDefault="00D54AF2" w:rsidP="00D54AF2">
      <w:pPr>
        <w:pStyle w:val="Heading1"/>
        <w:rPr>
          <w:lang w:val="fr-FR"/>
        </w:rPr>
      </w:pPr>
      <w:bookmarkStart w:id="10" w:name="_Toc55313141"/>
      <w:r>
        <w:rPr>
          <w:lang w:val="fr-FR"/>
        </w:rPr>
        <w:lastRenderedPageBreak/>
        <w:t>Approche technique</w:t>
      </w:r>
      <w:bookmarkEnd w:id="10"/>
    </w:p>
    <w:p w14:paraId="37D4EB81" w14:textId="1F8242A5" w:rsidR="00D54AF2" w:rsidRDefault="00D54AF2" w:rsidP="00D54AF2">
      <w:pPr>
        <w:ind w:firstLine="424"/>
        <w:rPr>
          <w:lang w:val="fr-FR"/>
        </w:rPr>
      </w:pPr>
      <w:r>
        <w:rPr>
          <w:lang w:val="fr-FR"/>
        </w:rPr>
        <w:t>Nous avons fait le choix de créer de nouvelles documentations techniques et de les métisser déjà avec l’existant. Tout est trouvable dans le GIT, et peut être utile pour la compréhension du fonctionnement de l’application.</w:t>
      </w:r>
    </w:p>
    <w:p w14:paraId="3D56A6C8" w14:textId="23278C15" w:rsidR="00D54AF2" w:rsidRDefault="00D54AF2" w:rsidP="00D54AF2">
      <w:pPr>
        <w:pStyle w:val="Heading1"/>
        <w:rPr>
          <w:lang w:val="fr-FR"/>
        </w:rPr>
      </w:pPr>
      <w:bookmarkStart w:id="11" w:name="_Toc55313142"/>
      <w:r>
        <w:rPr>
          <w:lang w:val="fr-FR"/>
        </w:rPr>
        <w:lastRenderedPageBreak/>
        <w:t xml:space="preserve">Approche </w:t>
      </w:r>
      <w:r w:rsidR="009971F9">
        <w:rPr>
          <w:lang w:val="fr-FR"/>
        </w:rPr>
        <w:t>organisationnelle</w:t>
      </w:r>
      <w:bookmarkEnd w:id="11"/>
    </w:p>
    <w:p w14:paraId="2141F0CD" w14:textId="6548CC73" w:rsidR="00A87444" w:rsidRDefault="00A87444" w:rsidP="00A87444">
      <w:pPr>
        <w:rPr>
          <w:lang w:val="fr-FR"/>
        </w:rPr>
      </w:pPr>
      <w:r>
        <w:rPr>
          <w:lang w:val="fr-FR"/>
        </w:rPr>
        <w:t xml:space="preserve">Nous avons </w:t>
      </w:r>
      <w:r w:rsidR="00E6258C">
        <w:rPr>
          <w:lang w:val="fr-FR"/>
        </w:rPr>
        <w:t>décidé</w:t>
      </w:r>
      <w:r>
        <w:rPr>
          <w:lang w:val="fr-FR"/>
        </w:rPr>
        <w:t xml:space="preserve"> de mettre en place un système de suivi des taches et de l’avancement dans le projet. Tout est dans le GIT est peut aider à comprendre le projet.</w:t>
      </w:r>
    </w:p>
    <w:p w14:paraId="59642875" w14:textId="6980EDEA" w:rsidR="00A87444" w:rsidRPr="00A87444" w:rsidRDefault="00A87444" w:rsidP="00A87444">
      <w:pPr>
        <w:rPr>
          <w:lang w:val="fr-FR"/>
        </w:rPr>
      </w:pPr>
      <w:r>
        <w:rPr>
          <w:lang w:val="fr-FR"/>
        </w:rPr>
        <w:t>Ces documents DOIVENT être utiliser pour garantir un déroulement plus rapide du projet. Libre au prochain de les remplir ou non, mais ils sont utiles ne serait-ce que pour détecter les points de blocages, ou définir un nouveau but dans le développement/Maintenance de l’application.</w:t>
      </w:r>
    </w:p>
    <w:sectPr w:rsidR="00A87444" w:rsidRPr="00A87444" w:rsidSect="00635D4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D5296" w14:textId="77777777" w:rsidR="0069041A" w:rsidRDefault="0069041A">
      <w:r>
        <w:separator/>
      </w:r>
    </w:p>
  </w:endnote>
  <w:endnote w:type="continuationSeparator" w:id="0">
    <w:p w14:paraId="27F3EBB4" w14:textId="77777777" w:rsidR="0069041A" w:rsidRDefault="00690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7757" w14:textId="39B0FE2F" w:rsidR="00113DF9" w:rsidRPr="00F81E59" w:rsidRDefault="00113DF9">
    <w:pPr>
      <w:pStyle w:val="Footer"/>
      <w:rPr>
        <w:lang w:val="fr-FR"/>
      </w:rPr>
    </w:pPr>
    <w:r>
      <w:rPr>
        <w:snapToGrid w:val="0"/>
      </w:rPr>
      <w:fldChar w:fldCharType="begin"/>
    </w:r>
    <w:r w:rsidRPr="00F81E59">
      <w:rPr>
        <w:snapToGrid w:val="0"/>
        <w:lang w:val="fr-FR"/>
      </w:rPr>
      <w:instrText xml:space="preserve"> FILENAME   \* MERGEFORMAT </w:instrText>
    </w:r>
    <w:r>
      <w:rPr>
        <w:snapToGrid w:val="0"/>
      </w:rPr>
      <w:fldChar w:fldCharType="separate"/>
    </w:r>
    <w:r w:rsidR="004A468C">
      <w:rPr>
        <w:noProof/>
        <w:snapToGrid w:val="0"/>
        <w:lang w:val="fr-FR"/>
      </w:rPr>
      <w:t>FicheAppDV1.0.docx</w:t>
    </w:r>
    <w:r>
      <w:rPr>
        <w:snapToGrid w:val="0"/>
      </w:rPr>
      <w:fldChar w:fldCharType="end"/>
    </w:r>
    <w:r w:rsidRPr="00F81E59">
      <w:rPr>
        <w:lang w:val="fr-FR"/>
      </w:rPr>
      <w:tab/>
      <w:t xml:space="preserve"> </w:t>
    </w:r>
    <w:r w:rsidRPr="00F81E59">
      <w:rPr>
        <w:lang w:val="fr-FR"/>
      </w:rPr>
      <w:tab/>
    </w:r>
    <w:r w:rsidRPr="00F81E59">
      <w:rPr>
        <w:rStyle w:val="PageNumber"/>
        <w:lang w:val="fr-FR"/>
      </w:rPr>
      <w:t xml:space="preserve">Page </w:t>
    </w:r>
    <w:r>
      <w:rPr>
        <w:rStyle w:val="PageNumber"/>
      </w:rPr>
      <w:fldChar w:fldCharType="begin"/>
    </w:r>
    <w:r w:rsidRPr="00F81E59">
      <w:rPr>
        <w:rStyle w:val="PageNumber"/>
        <w:lang w:val="fr-FR"/>
      </w:rPr>
      <w:instrText xml:space="preserve"> PAGE </w:instrText>
    </w:r>
    <w:r>
      <w:rPr>
        <w:rStyle w:val="PageNumber"/>
      </w:rPr>
      <w:fldChar w:fldCharType="separate"/>
    </w:r>
    <w:r w:rsidR="004A468C">
      <w:rPr>
        <w:rStyle w:val="PageNumber"/>
        <w:noProof/>
        <w:lang w:val="fr-FR"/>
      </w:rPr>
      <w:t>9</w:t>
    </w:r>
    <w:r>
      <w:rPr>
        <w:rStyle w:val="PageNumber"/>
      </w:rPr>
      <w:fldChar w:fldCharType="end"/>
    </w:r>
    <w:r w:rsidRPr="00F81E59">
      <w:rPr>
        <w:rStyle w:val="PageNumber"/>
        <w:lang w:val="fr-FR"/>
      </w:rPr>
      <w:t xml:space="preserve"> of </w:t>
    </w:r>
    <w:r>
      <w:rPr>
        <w:rStyle w:val="PageNumber"/>
      </w:rPr>
      <w:fldChar w:fldCharType="begin"/>
    </w:r>
    <w:r w:rsidRPr="00F81E59">
      <w:rPr>
        <w:rStyle w:val="PageNumber"/>
        <w:lang w:val="fr-FR"/>
      </w:rPr>
      <w:instrText xml:space="preserve"> NUMPAGES </w:instrText>
    </w:r>
    <w:r>
      <w:rPr>
        <w:rStyle w:val="PageNumber"/>
      </w:rPr>
      <w:fldChar w:fldCharType="separate"/>
    </w:r>
    <w:r w:rsidR="004A468C">
      <w:rPr>
        <w:rStyle w:val="PageNumber"/>
        <w:noProof/>
        <w:lang w:val="fr-FR"/>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09B67" w14:textId="77777777" w:rsidR="0069041A" w:rsidRDefault="0069041A">
      <w:r>
        <w:separator/>
      </w:r>
    </w:p>
  </w:footnote>
  <w:footnote w:type="continuationSeparator" w:id="0">
    <w:p w14:paraId="41CFF7F0" w14:textId="77777777" w:rsidR="0069041A" w:rsidRDefault="00690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6"/>
    </w:tblGrid>
    <w:tr w:rsidR="00113DF9" w:rsidRPr="00BF78F1" w14:paraId="35EA7755" w14:textId="77777777" w:rsidTr="00B3554A">
      <w:trPr>
        <w:trHeight w:val="1408"/>
      </w:trPr>
      <w:tc>
        <w:tcPr>
          <w:tcW w:w="9752" w:type="dxa"/>
          <w:shd w:val="clear" w:color="auto" w:fill="auto"/>
        </w:tcPr>
        <w:p w14:paraId="35EA7754" w14:textId="5CE642D2" w:rsidR="00113DF9" w:rsidRPr="002177C9" w:rsidRDefault="002177C9" w:rsidP="002177C9">
          <w:pPr>
            <w:spacing w:before="240"/>
            <w:ind w:left="0"/>
            <w:jc w:val="center"/>
            <w:rPr>
              <w:b/>
              <w:sz w:val="28"/>
              <w:szCs w:val="28"/>
              <w:lang w:val="fr-FR"/>
            </w:rPr>
          </w:pPr>
          <w:r w:rsidRPr="002177C9">
            <w:rPr>
              <w:b/>
              <w:sz w:val="28"/>
              <w:szCs w:val="28"/>
              <w:lang w:val="fr-FR"/>
            </w:rPr>
            <w:t>Projet de fiche d’appel Digitale</w:t>
          </w:r>
        </w:p>
      </w:tc>
    </w:tr>
  </w:tbl>
  <w:p w14:paraId="35EA7756" w14:textId="77777777" w:rsidR="00113DF9" w:rsidRPr="002177C9" w:rsidRDefault="00113DF9">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AD7"/>
    <w:multiLevelType w:val="hybridMultilevel"/>
    <w:tmpl w:val="F0EC26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6F217CF"/>
    <w:multiLevelType w:val="hybridMultilevel"/>
    <w:tmpl w:val="3F748E4E"/>
    <w:lvl w:ilvl="0" w:tplc="040C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82B0766"/>
    <w:multiLevelType w:val="hybridMultilevel"/>
    <w:tmpl w:val="EBD28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B03BA1"/>
    <w:multiLevelType w:val="hybridMultilevel"/>
    <w:tmpl w:val="D47C1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A24236"/>
    <w:multiLevelType w:val="hybridMultilevel"/>
    <w:tmpl w:val="3B382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50725"/>
    <w:multiLevelType w:val="hybridMultilevel"/>
    <w:tmpl w:val="ABAC7DC8"/>
    <w:lvl w:ilvl="0" w:tplc="040C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6172B6C"/>
    <w:multiLevelType w:val="hybridMultilevel"/>
    <w:tmpl w:val="F6B89D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17D57259"/>
    <w:multiLevelType w:val="hybridMultilevel"/>
    <w:tmpl w:val="07D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50D50"/>
    <w:multiLevelType w:val="hybridMultilevel"/>
    <w:tmpl w:val="ACCE10D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167F4"/>
    <w:multiLevelType w:val="hybridMultilevel"/>
    <w:tmpl w:val="50765926"/>
    <w:lvl w:ilvl="0" w:tplc="7DBE58AC">
      <w:start w:val="3"/>
      <w:numFmt w:val="bullet"/>
      <w:pStyle w:val="TableCorps-Bullet1"/>
      <w:lvlText w:val="-"/>
      <w:lvlJc w:val="left"/>
      <w:pPr>
        <w:tabs>
          <w:tab w:val="num" w:pos="1568"/>
        </w:tabs>
        <w:ind w:left="1568" w:hanging="705"/>
      </w:pPr>
      <w:rPr>
        <w:rFonts w:ascii="Times New Roman" w:eastAsia="Times New Roman" w:hAnsi="Times New Roman" w:cs="Times New Roman" w:hint="default"/>
      </w:rPr>
    </w:lvl>
    <w:lvl w:ilvl="1" w:tplc="04090003" w:tentative="1">
      <w:start w:val="1"/>
      <w:numFmt w:val="bullet"/>
      <w:lvlText w:val="o"/>
      <w:lvlJc w:val="left"/>
      <w:pPr>
        <w:tabs>
          <w:tab w:val="num" w:pos="1595"/>
        </w:tabs>
        <w:ind w:left="1595" w:hanging="360"/>
      </w:pPr>
      <w:rPr>
        <w:rFonts w:ascii="Courier New" w:hAnsi="Courier New" w:hint="default"/>
      </w:rPr>
    </w:lvl>
    <w:lvl w:ilvl="2" w:tplc="04090005" w:tentative="1">
      <w:start w:val="1"/>
      <w:numFmt w:val="bullet"/>
      <w:lvlText w:val=""/>
      <w:lvlJc w:val="left"/>
      <w:pPr>
        <w:tabs>
          <w:tab w:val="num" w:pos="2315"/>
        </w:tabs>
        <w:ind w:left="2315" w:hanging="360"/>
      </w:pPr>
      <w:rPr>
        <w:rFonts w:ascii="Wingdings" w:hAnsi="Wingdings" w:hint="default"/>
      </w:rPr>
    </w:lvl>
    <w:lvl w:ilvl="3" w:tplc="04090001" w:tentative="1">
      <w:start w:val="1"/>
      <w:numFmt w:val="bullet"/>
      <w:lvlText w:val=""/>
      <w:lvlJc w:val="left"/>
      <w:pPr>
        <w:tabs>
          <w:tab w:val="num" w:pos="3035"/>
        </w:tabs>
        <w:ind w:left="3035" w:hanging="360"/>
      </w:pPr>
      <w:rPr>
        <w:rFonts w:ascii="Symbol" w:hAnsi="Symbol" w:hint="default"/>
      </w:rPr>
    </w:lvl>
    <w:lvl w:ilvl="4" w:tplc="04090003" w:tentative="1">
      <w:start w:val="1"/>
      <w:numFmt w:val="bullet"/>
      <w:lvlText w:val="o"/>
      <w:lvlJc w:val="left"/>
      <w:pPr>
        <w:tabs>
          <w:tab w:val="num" w:pos="3755"/>
        </w:tabs>
        <w:ind w:left="3755" w:hanging="360"/>
      </w:pPr>
      <w:rPr>
        <w:rFonts w:ascii="Courier New" w:hAnsi="Courier New" w:hint="default"/>
      </w:rPr>
    </w:lvl>
    <w:lvl w:ilvl="5" w:tplc="04090005" w:tentative="1">
      <w:start w:val="1"/>
      <w:numFmt w:val="bullet"/>
      <w:lvlText w:val=""/>
      <w:lvlJc w:val="left"/>
      <w:pPr>
        <w:tabs>
          <w:tab w:val="num" w:pos="4475"/>
        </w:tabs>
        <w:ind w:left="4475" w:hanging="360"/>
      </w:pPr>
      <w:rPr>
        <w:rFonts w:ascii="Wingdings" w:hAnsi="Wingdings" w:hint="default"/>
      </w:rPr>
    </w:lvl>
    <w:lvl w:ilvl="6" w:tplc="04090001" w:tentative="1">
      <w:start w:val="1"/>
      <w:numFmt w:val="bullet"/>
      <w:lvlText w:val=""/>
      <w:lvlJc w:val="left"/>
      <w:pPr>
        <w:tabs>
          <w:tab w:val="num" w:pos="5195"/>
        </w:tabs>
        <w:ind w:left="5195" w:hanging="360"/>
      </w:pPr>
      <w:rPr>
        <w:rFonts w:ascii="Symbol" w:hAnsi="Symbol" w:hint="default"/>
      </w:rPr>
    </w:lvl>
    <w:lvl w:ilvl="7" w:tplc="04090003" w:tentative="1">
      <w:start w:val="1"/>
      <w:numFmt w:val="bullet"/>
      <w:lvlText w:val="o"/>
      <w:lvlJc w:val="left"/>
      <w:pPr>
        <w:tabs>
          <w:tab w:val="num" w:pos="5915"/>
        </w:tabs>
        <w:ind w:left="5915" w:hanging="360"/>
      </w:pPr>
      <w:rPr>
        <w:rFonts w:ascii="Courier New" w:hAnsi="Courier New" w:hint="default"/>
      </w:rPr>
    </w:lvl>
    <w:lvl w:ilvl="8" w:tplc="04090005" w:tentative="1">
      <w:start w:val="1"/>
      <w:numFmt w:val="bullet"/>
      <w:lvlText w:val=""/>
      <w:lvlJc w:val="left"/>
      <w:pPr>
        <w:tabs>
          <w:tab w:val="num" w:pos="6635"/>
        </w:tabs>
        <w:ind w:left="6635" w:hanging="360"/>
      </w:pPr>
      <w:rPr>
        <w:rFonts w:ascii="Wingdings" w:hAnsi="Wingdings" w:hint="default"/>
      </w:rPr>
    </w:lvl>
  </w:abstractNum>
  <w:abstractNum w:abstractNumId="10" w15:restartNumberingAfterBreak="0">
    <w:nsid w:val="19047649"/>
    <w:multiLevelType w:val="hybridMultilevel"/>
    <w:tmpl w:val="F6968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DE78C7"/>
    <w:multiLevelType w:val="hybridMultilevel"/>
    <w:tmpl w:val="87EE1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793D73"/>
    <w:multiLevelType w:val="hybridMultilevel"/>
    <w:tmpl w:val="FBEC5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0732CA"/>
    <w:multiLevelType w:val="multilevel"/>
    <w:tmpl w:val="FA2AAA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pStyle w:val="Heading4"/>
      <w:lvlText w:val=""/>
      <w:lvlJc w:val="left"/>
      <w:pPr>
        <w:ind w:left="1440" w:hanging="360"/>
      </w:pPr>
      <w:rPr>
        <w:rFonts w:ascii="Symbol" w:hAnsi="Symbol"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7082871"/>
    <w:multiLevelType w:val="hybridMultilevel"/>
    <w:tmpl w:val="DE8AE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703560"/>
    <w:multiLevelType w:val="hybridMultilevel"/>
    <w:tmpl w:val="460002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B10324"/>
    <w:multiLevelType w:val="hybridMultilevel"/>
    <w:tmpl w:val="5956AB2A"/>
    <w:lvl w:ilvl="0" w:tplc="8C9CB6A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31067E96"/>
    <w:multiLevelType w:val="hybridMultilevel"/>
    <w:tmpl w:val="37CE3602"/>
    <w:lvl w:ilvl="0" w:tplc="75C6A38E">
      <w:start w:val="19"/>
      <w:numFmt w:val="bullet"/>
      <w:lvlText w:val="-"/>
      <w:lvlJc w:val="left"/>
      <w:pPr>
        <w:ind w:left="1004" w:hanging="360"/>
      </w:pPr>
      <w:rPr>
        <w:rFonts w:ascii="Century Gothic" w:eastAsia="Times New Roman" w:hAnsi="Century Gothic"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325E7372"/>
    <w:multiLevelType w:val="hybridMultilevel"/>
    <w:tmpl w:val="5562E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2F202A"/>
    <w:multiLevelType w:val="hybridMultilevel"/>
    <w:tmpl w:val="A14A2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3E2ECC"/>
    <w:multiLevelType w:val="hybridMultilevel"/>
    <w:tmpl w:val="7520A8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0A4435"/>
    <w:multiLevelType w:val="hybridMultilevel"/>
    <w:tmpl w:val="03AE7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260AAC"/>
    <w:multiLevelType w:val="hybridMultilevel"/>
    <w:tmpl w:val="055A8D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0340DC"/>
    <w:multiLevelType w:val="hybridMultilevel"/>
    <w:tmpl w:val="E4C29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5E4F9F"/>
    <w:multiLevelType w:val="hybridMultilevel"/>
    <w:tmpl w:val="CFCE9B4A"/>
    <w:lvl w:ilvl="0" w:tplc="7E24C622">
      <w:start w:val="1"/>
      <w:numFmt w:val="bullet"/>
      <w:lvlText w:val=""/>
      <w:lvlJc w:val="left"/>
      <w:pPr>
        <w:tabs>
          <w:tab w:val="num" w:pos="717"/>
        </w:tabs>
        <w:ind w:left="717" w:hanging="360"/>
      </w:pPr>
      <w:rPr>
        <w:rFonts w:ascii="Symbol" w:hAnsi="Symbol" w:hint="default"/>
      </w:rPr>
    </w:lvl>
    <w:lvl w:ilvl="1" w:tplc="7764D1C4">
      <w:start w:val="1"/>
      <w:numFmt w:val="bullet"/>
      <w:lvlText w:val="o"/>
      <w:lvlJc w:val="left"/>
      <w:pPr>
        <w:tabs>
          <w:tab w:val="num" w:pos="1440"/>
        </w:tabs>
        <w:ind w:left="1440" w:hanging="360"/>
      </w:pPr>
      <w:rPr>
        <w:rFonts w:ascii="Courier New" w:hAnsi="Courier New" w:hint="default"/>
      </w:rPr>
    </w:lvl>
    <w:lvl w:ilvl="2" w:tplc="0EE25142">
      <w:start w:val="1"/>
      <w:numFmt w:val="bullet"/>
      <w:pStyle w:val="bullet3"/>
      <w:lvlText w:val=""/>
      <w:lvlJc w:val="left"/>
      <w:pPr>
        <w:tabs>
          <w:tab w:val="num" w:pos="2160"/>
        </w:tabs>
        <w:ind w:left="2160" w:hanging="360"/>
      </w:pPr>
      <w:rPr>
        <w:rFonts w:ascii="Wingdings" w:hAnsi="Wingdings" w:hint="default"/>
        <w:color w:val="auto"/>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F4E0A"/>
    <w:multiLevelType w:val="hybridMultilevel"/>
    <w:tmpl w:val="92449DB8"/>
    <w:lvl w:ilvl="0" w:tplc="0F78E040">
      <w:numFmt w:val="bullet"/>
      <w:lvlText w:val="-"/>
      <w:lvlJc w:val="left"/>
      <w:pPr>
        <w:ind w:left="1004" w:hanging="360"/>
      </w:pPr>
      <w:rPr>
        <w:rFonts w:ascii="Century Gothic" w:eastAsia="Times New Roman" w:hAnsi="Century Gothic"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62C1611B"/>
    <w:multiLevelType w:val="hybridMultilevel"/>
    <w:tmpl w:val="479E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53512"/>
    <w:multiLevelType w:val="hybridMultilevel"/>
    <w:tmpl w:val="55B2E7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C108F7"/>
    <w:multiLevelType w:val="hybridMultilevel"/>
    <w:tmpl w:val="392214C4"/>
    <w:lvl w:ilvl="0" w:tplc="E0CEB918">
      <w:start w:val="1"/>
      <w:numFmt w:val="bullet"/>
      <w:pStyle w:val="TableCorps-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936"/>
        </w:tabs>
        <w:ind w:left="936" w:hanging="360"/>
      </w:pPr>
      <w:rPr>
        <w:rFonts w:ascii="Courier New" w:hAnsi="Courier New" w:cs="Courier New" w:hint="default"/>
      </w:rPr>
    </w:lvl>
    <w:lvl w:ilvl="2" w:tplc="04090005">
      <w:start w:val="1"/>
      <w:numFmt w:val="bullet"/>
      <w:lvlText w:val=""/>
      <w:lvlJc w:val="left"/>
      <w:pPr>
        <w:tabs>
          <w:tab w:val="num" w:pos="1656"/>
        </w:tabs>
        <w:ind w:left="1656" w:hanging="360"/>
      </w:pPr>
      <w:rPr>
        <w:rFonts w:ascii="Wingdings" w:hAnsi="Wingdings" w:cs="Times New Roman" w:hint="default"/>
      </w:rPr>
    </w:lvl>
    <w:lvl w:ilvl="3" w:tplc="04090001">
      <w:start w:val="1"/>
      <w:numFmt w:val="bullet"/>
      <w:lvlText w:val=""/>
      <w:lvlJc w:val="left"/>
      <w:pPr>
        <w:tabs>
          <w:tab w:val="num" w:pos="2376"/>
        </w:tabs>
        <w:ind w:left="2376" w:hanging="360"/>
      </w:pPr>
      <w:rPr>
        <w:rFonts w:ascii="Symbol" w:hAnsi="Symbol" w:cs="Times New Roman" w:hint="default"/>
      </w:rPr>
    </w:lvl>
    <w:lvl w:ilvl="4" w:tplc="04090003">
      <w:start w:val="1"/>
      <w:numFmt w:val="bullet"/>
      <w:lvlText w:val="o"/>
      <w:lvlJc w:val="left"/>
      <w:pPr>
        <w:tabs>
          <w:tab w:val="num" w:pos="3096"/>
        </w:tabs>
        <w:ind w:left="3096" w:hanging="360"/>
      </w:pPr>
      <w:rPr>
        <w:rFonts w:ascii="Courier New" w:hAnsi="Courier New" w:cs="Courier New" w:hint="default"/>
      </w:rPr>
    </w:lvl>
    <w:lvl w:ilvl="5" w:tplc="04090005">
      <w:start w:val="1"/>
      <w:numFmt w:val="bullet"/>
      <w:lvlText w:val=""/>
      <w:lvlJc w:val="left"/>
      <w:pPr>
        <w:tabs>
          <w:tab w:val="num" w:pos="3816"/>
        </w:tabs>
        <w:ind w:left="3816" w:hanging="360"/>
      </w:pPr>
      <w:rPr>
        <w:rFonts w:ascii="Wingdings" w:hAnsi="Wingdings" w:cs="Times New Roman" w:hint="default"/>
      </w:rPr>
    </w:lvl>
    <w:lvl w:ilvl="6" w:tplc="04090001">
      <w:start w:val="1"/>
      <w:numFmt w:val="bullet"/>
      <w:lvlText w:val=""/>
      <w:lvlJc w:val="left"/>
      <w:pPr>
        <w:tabs>
          <w:tab w:val="num" w:pos="4536"/>
        </w:tabs>
        <w:ind w:left="4536" w:hanging="360"/>
      </w:pPr>
      <w:rPr>
        <w:rFonts w:ascii="Symbol" w:hAnsi="Symbol" w:cs="Times New Roman" w:hint="default"/>
      </w:rPr>
    </w:lvl>
    <w:lvl w:ilvl="7" w:tplc="04090003">
      <w:start w:val="1"/>
      <w:numFmt w:val="bullet"/>
      <w:lvlText w:val="o"/>
      <w:lvlJc w:val="left"/>
      <w:pPr>
        <w:tabs>
          <w:tab w:val="num" w:pos="5256"/>
        </w:tabs>
        <w:ind w:left="5256" w:hanging="360"/>
      </w:pPr>
      <w:rPr>
        <w:rFonts w:ascii="Courier New" w:hAnsi="Courier New" w:cs="Courier New" w:hint="default"/>
      </w:rPr>
    </w:lvl>
    <w:lvl w:ilvl="8" w:tplc="04090005">
      <w:start w:val="1"/>
      <w:numFmt w:val="bullet"/>
      <w:lvlText w:val=""/>
      <w:lvlJc w:val="left"/>
      <w:pPr>
        <w:tabs>
          <w:tab w:val="num" w:pos="5976"/>
        </w:tabs>
        <w:ind w:left="5976" w:hanging="360"/>
      </w:pPr>
      <w:rPr>
        <w:rFonts w:ascii="Wingdings" w:hAnsi="Wingdings" w:cs="Times New Roman" w:hint="default"/>
      </w:rPr>
    </w:lvl>
  </w:abstractNum>
  <w:abstractNum w:abstractNumId="29" w15:restartNumberingAfterBreak="0">
    <w:nsid w:val="656D60BE"/>
    <w:multiLevelType w:val="hybridMultilevel"/>
    <w:tmpl w:val="4BFEA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C0405D"/>
    <w:multiLevelType w:val="hybridMultilevel"/>
    <w:tmpl w:val="9A589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F44099"/>
    <w:multiLevelType w:val="multilevel"/>
    <w:tmpl w:val="C1267660"/>
    <w:lvl w:ilvl="0">
      <w:start w:val="1"/>
      <w:numFmt w:val="decimal"/>
      <w:pStyle w:val="Heading1"/>
      <w:lvlText w:val="%1."/>
      <w:lvlJc w:val="left"/>
      <w:pPr>
        <w:tabs>
          <w:tab w:val="num" w:pos="4770"/>
        </w:tabs>
        <w:ind w:left="4770" w:hanging="360"/>
      </w:pPr>
    </w:lvl>
    <w:lvl w:ilvl="1">
      <w:start w:val="1"/>
      <w:numFmt w:val="decimal"/>
      <w:pStyle w:val="Heading2"/>
      <w:lvlText w:val="%1.%2."/>
      <w:lvlJc w:val="left"/>
      <w:pPr>
        <w:tabs>
          <w:tab w:val="num" w:pos="1149"/>
        </w:tabs>
        <w:ind w:left="1149" w:hanging="432"/>
      </w:pPr>
    </w:lvl>
    <w:lvl w:ilvl="2">
      <w:start w:val="1"/>
      <w:numFmt w:val="decimal"/>
      <w:pStyle w:val="Heading3"/>
      <w:lvlText w:val="%1.%2.%3."/>
      <w:lvlJc w:val="left"/>
      <w:pPr>
        <w:tabs>
          <w:tab w:val="num" w:pos="2847"/>
        </w:tabs>
        <w:ind w:left="2631" w:hanging="50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517"/>
        </w:tabs>
        <w:ind w:left="2085" w:hanging="648"/>
      </w:pPr>
    </w:lvl>
    <w:lvl w:ilvl="4">
      <w:start w:val="1"/>
      <w:numFmt w:val="decimal"/>
      <w:lvlText w:val="%1.%2.%3.%4.%5."/>
      <w:lvlJc w:val="left"/>
      <w:pPr>
        <w:tabs>
          <w:tab w:val="num" w:pos="2877"/>
        </w:tabs>
        <w:ind w:left="2589" w:hanging="792"/>
      </w:pPr>
    </w:lvl>
    <w:lvl w:ilvl="5">
      <w:start w:val="1"/>
      <w:numFmt w:val="decimal"/>
      <w:lvlText w:val="%1.%2.%3.%4.%5.%6."/>
      <w:lvlJc w:val="left"/>
      <w:pPr>
        <w:tabs>
          <w:tab w:val="num" w:pos="3597"/>
        </w:tabs>
        <w:ind w:left="3093" w:hanging="936"/>
      </w:pPr>
    </w:lvl>
    <w:lvl w:ilvl="6">
      <w:start w:val="1"/>
      <w:numFmt w:val="decimal"/>
      <w:lvlText w:val="%1.%2.%3.%4.%5.%6.%7."/>
      <w:lvlJc w:val="left"/>
      <w:pPr>
        <w:tabs>
          <w:tab w:val="num" w:pos="3957"/>
        </w:tabs>
        <w:ind w:left="3597" w:hanging="1080"/>
      </w:pPr>
    </w:lvl>
    <w:lvl w:ilvl="7">
      <w:start w:val="1"/>
      <w:numFmt w:val="decimal"/>
      <w:lvlText w:val="%1.%2.%3.%4.%5.%6.%7.%8."/>
      <w:lvlJc w:val="left"/>
      <w:pPr>
        <w:tabs>
          <w:tab w:val="num" w:pos="4677"/>
        </w:tabs>
        <w:ind w:left="4101" w:hanging="1224"/>
      </w:pPr>
    </w:lvl>
    <w:lvl w:ilvl="8">
      <w:start w:val="1"/>
      <w:numFmt w:val="decimal"/>
      <w:lvlText w:val="%1.%2.%3.%4.%5.%6.%7.%8.%9."/>
      <w:lvlJc w:val="left"/>
      <w:pPr>
        <w:tabs>
          <w:tab w:val="num" w:pos="5397"/>
        </w:tabs>
        <w:ind w:left="4677" w:hanging="1440"/>
      </w:pPr>
    </w:lvl>
  </w:abstractNum>
  <w:abstractNum w:abstractNumId="32" w15:restartNumberingAfterBreak="0">
    <w:nsid w:val="6CDE61F6"/>
    <w:multiLevelType w:val="hybridMultilevel"/>
    <w:tmpl w:val="225C68E8"/>
    <w:lvl w:ilvl="0" w:tplc="3FC4C85C">
      <w:start w:val="1"/>
      <w:numFmt w:val="upp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3" w15:restartNumberingAfterBreak="0">
    <w:nsid w:val="6D04061F"/>
    <w:multiLevelType w:val="hybridMultilevel"/>
    <w:tmpl w:val="7916CFD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243B35"/>
    <w:multiLevelType w:val="hybridMultilevel"/>
    <w:tmpl w:val="1148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C24674"/>
    <w:multiLevelType w:val="hybridMultilevel"/>
    <w:tmpl w:val="904896DA"/>
    <w:lvl w:ilvl="0" w:tplc="B804EC78">
      <w:start w:val="1"/>
      <w:numFmt w:val="bullet"/>
      <w:pStyle w:val="bullet1"/>
      <w:lvlText w:val=""/>
      <w:lvlJc w:val="left"/>
      <w:pPr>
        <w:tabs>
          <w:tab w:val="num" w:pos="1665"/>
        </w:tabs>
        <w:ind w:left="1665" w:hanging="360"/>
      </w:pPr>
      <w:rPr>
        <w:rFonts w:ascii="Symbol" w:hAnsi="Symbol" w:hint="default"/>
      </w:rPr>
    </w:lvl>
    <w:lvl w:ilvl="1" w:tplc="B06474A8">
      <w:start w:val="1"/>
      <w:numFmt w:val="bullet"/>
      <w:pStyle w:val="bullet2"/>
      <w:lvlText w:val="o"/>
      <w:lvlJc w:val="left"/>
      <w:pPr>
        <w:tabs>
          <w:tab w:val="num" w:pos="2388"/>
        </w:tabs>
        <w:ind w:left="2388" w:hanging="360"/>
      </w:pPr>
      <w:rPr>
        <w:rFonts w:ascii="Courier New" w:hAnsi="Courier New" w:hint="default"/>
      </w:rPr>
    </w:lvl>
    <w:lvl w:ilvl="2" w:tplc="040C0005">
      <w:start w:val="1"/>
      <w:numFmt w:val="bullet"/>
      <w:lvlText w:val=""/>
      <w:lvlJc w:val="left"/>
      <w:pPr>
        <w:tabs>
          <w:tab w:val="num" w:pos="3108"/>
        </w:tabs>
        <w:ind w:left="3108" w:hanging="360"/>
      </w:pPr>
      <w:rPr>
        <w:rFonts w:ascii="Wingdings" w:hAnsi="Wingdings" w:hint="default"/>
      </w:rPr>
    </w:lvl>
    <w:lvl w:ilvl="3" w:tplc="040C0001" w:tentative="1">
      <w:start w:val="1"/>
      <w:numFmt w:val="bullet"/>
      <w:lvlText w:val=""/>
      <w:lvlJc w:val="left"/>
      <w:pPr>
        <w:tabs>
          <w:tab w:val="num" w:pos="3828"/>
        </w:tabs>
        <w:ind w:left="3828" w:hanging="360"/>
      </w:pPr>
      <w:rPr>
        <w:rFonts w:ascii="Symbol" w:hAnsi="Symbol" w:hint="default"/>
      </w:rPr>
    </w:lvl>
    <w:lvl w:ilvl="4" w:tplc="040C0003" w:tentative="1">
      <w:start w:val="1"/>
      <w:numFmt w:val="bullet"/>
      <w:lvlText w:val="o"/>
      <w:lvlJc w:val="left"/>
      <w:pPr>
        <w:tabs>
          <w:tab w:val="num" w:pos="4548"/>
        </w:tabs>
        <w:ind w:left="4548" w:hanging="360"/>
      </w:pPr>
      <w:rPr>
        <w:rFonts w:ascii="Courier New" w:hAnsi="Courier New" w:hint="default"/>
      </w:rPr>
    </w:lvl>
    <w:lvl w:ilvl="5" w:tplc="040C0005" w:tentative="1">
      <w:start w:val="1"/>
      <w:numFmt w:val="bullet"/>
      <w:lvlText w:val=""/>
      <w:lvlJc w:val="left"/>
      <w:pPr>
        <w:tabs>
          <w:tab w:val="num" w:pos="5268"/>
        </w:tabs>
        <w:ind w:left="5268" w:hanging="360"/>
      </w:pPr>
      <w:rPr>
        <w:rFonts w:ascii="Wingdings" w:hAnsi="Wingdings" w:hint="default"/>
      </w:rPr>
    </w:lvl>
    <w:lvl w:ilvl="6" w:tplc="040C0001" w:tentative="1">
      <w:start w:val="1"/>
      <w:numFmt w:val="bullet"/>
      <w:lvlText w:val=""/>
      <w:lvlJc w:val="left"/>
      <w:pPr>
        <w:tabs>
          <w:tab w:val="num" w:pos="5988"/>
        </w:tabs>
        <w:ind w:left="5988" w:hanging="360"/>
      </w:pPr>
      <w:rPr>
        <w:rFonts w:ascii="Symbol" w:hAnsi="Symbol" w:hint="default"/>
      </w:rPr>
    </w:lvl>
    <w:lvl w:ilvl="7" w:tplc="040C0003" w:tentative="1">
      <w:start w:val="1"/>
      <w:numFmt w:val="bullet"/>
      <w:lvlText w:val="o"/>
      <w:lvlJc w:val="left"/>
      <w:pPr>
        <w:tabs>
          <w:tab w:val="num" w:pos="6708"/>
        </w:tabs>
        <w:ind w:left="6708" w:hanging="360"/>
      </w:pPr>
      <w:rPr>
        <w:rFonts w:ascii="Courier New" w:hAnsi="Courier New" w:hint="default"/>
      </w:rPr>
    </w:lvl>
    <w:lvl w:ilvl="8" w:tplc="040C0005" w:tentative="1">
      <w:start w:val="1"/>
      <w:numFmt w:val="bullet"/>
      <w:lvlText w:val=""/>
      <w:lvlJc w:val="left"/>
      <w:pPr>
        <w:tabs>
          <w:tab w:val="num" w:pos="7428"/>
        </w:tabs>
        <w:ind w:left="7428" w:hanging="360"/>
      </w:pPr>
      <w:rPr>
        <w:rFonts w:ascii="Wingdings" w:hAnsi="Wingdings" w:hint="default"/>
      </w:rPr>
    </w:lvl>
  </w:abstractNum>
  <w:abstractNum w:abstractNumId="36" w15:restartNumberingAfterBreak="0">
    <w:nsid w:val="750A5A39"/>
    <w:multiLevelType w:val="hybridMultilevel"/>
    <w:tmpl w:val="13F6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3078C"/>
    <w:multiLevelType w:val="hybridMultilevel"/>
    <w:tmpl w:val="B1386626"/>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8" w15:restartNumberingAfterBreak="0">
    <w:nsid w:val="7AEC7A7E"/>
    <w:multiLevelType w:val="hybridMultilevel"/>
    <w:tmpl w:val="2278C842"/>
    <w:lvl w:ilvl="0" w:tplc="3A6A6362">
      <w:start w:val="1"/>
      <w:numFmt w:val="bullet"/>
      <w:pStyle w:val="bullet4"/>
      <w:lvlText w:val=""/>
      <w:lvlJc w:val="left"/>
      <w:pPr>
        <w:tabs>
          <w:tab w:val="num" w:pos="2880"/>
        </w:tabs>
        <w:ind w:left="2880" w:hanging="360"/>
      </w:pPr>
      <w:rPr>
        <w:rFonts w:ascii="Symbol" w:hAnsi="Symbol" w:hint="default"/>
      </w:rPr>
    </w:lvl>
    <w:lvl w:ilvl="1" w:tplc="9522D58A">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936C0A90">
      <w:start w:val="1"/>
      <w:numFmt w:val="bullet"/>
      <w:pStyle w:val="bullet4"/>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1"/>
  </w:num>
  <w:num w:numId="3">
    <w:abstractNumId w:val="28"/>
  </w:num>
  <w:num w:numId="4">
    <w:abstractNumId w:val="9"/>
  </w:num>
  <w:num w:numId="5">
    <w:abstractNumId w:val="35"/>
  </w:num>
  <w:num w:numId="6">
    <w:abstractNumId w:val="24"/>
  </w:num>
  <w:num w:numId="7">
    <w:abstractNumId w:val="38"/>
  </w:num>
  <w:num w:numId="8">
    <w:abstractNumId w:val="15"/>
  </w:num>
  <w:num w:numId="9">
    <w:abstractNumId w:val="27"/>
  </w:num>
  <w:num w:numId="10">
    <w:abstractNumId w:val="33"/>
  </w:num>
  <w:num w:numId="11">
    <w:abstractNumId w:val="29"/>
  </w:num>
  <w:num w:numId="12">
    <w:abstractNumId w:val="25"/>
  </w:num>
  <w:num w:numId="13">
    <w:abstractNumId w:val="10"/>
  </w:num>
  <w:num w:numId="14">
    <w:abstractNumId w:val="4"/>
  </w:num>
  <w:num w:numId="15">
    <w:abstractNumId w:val="11"/>
  </w:num>
  <w:num w:numId="16">
    <w:abstractNumId w:val="30"/>
  </w:num>
  <w:num w:numId="17">
    <w:abstractNumId w:val="19"/>
  </w:num>
  <w:num w:numId="18">
    <w:abstractNumId w:val="20"/>
  </w:num>
  <w:num w:numId="19">
    <w:abstractNumId w:val="34"/>
  </w:num>
  <w:num w:numId="20">
    <w:abstractNumId w:val="18"/>
  </w:num>
  <w:num w:numId="21">
    <w:abstractNumId w:val="2"/>
  </w:num>
  <w:num w:numId="22">
    <w:abstractNumId w:val="21"/>
  </w:num>
  <w:num w:numId="23">
    <w:abstractNumId w:val="22"/>
  </w:num>
  <w:num w:numId="24">
    <w:abstractNumId w:val="3"/>
  </w:num>
  <w:num w:numId="25">
    <w:abstractNumId w:val="23"/>
  </w:num>
  <w:num w:numId="26">
    <w:abstractNumId w:val="12"/>
  </w:num>
  <w:num w:numId="27">
    <w:abstractNumId w:val="14"/>
  </w:num>
  <w:num w:numId="28">
    <w:abstractNumId w:val="17"/>
  </w:num>
  <w:num w:numId="29">
    <w:abstractNumId w:val="37"/>
  </w:num>
  <w:num w:numId="30">
    <w:abstractNumId w:val="26"/>
  </w:num>
  <w:num w:numId="31">
    <w:abstractNumId w:val="5"/>
  </w:num>
  <w:num w:numId="32">
    <w:abstractNumId w:val="8"/>
  </w:num>
  <w:num w:numId="33">
    <w:abstractNumId w:val="6"/>
  </w:num>
  <w:num w:numId="34">
    <w:abstractNumId w:val="7"/>
  </w:num>
  <w:num w:numId="35">
    <w:abstractNumId w:val="0"/>
  </w:num>
  <w:num w:numId="36">
    <w:abstractNumId w:val="36"/>
  </w:num>
  <w:num w:numId="37">
    <w:abstractNumId w:val="1"/>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D1"/>
    <w:rsid w:val="00000A57"/>
    <w:rsid w:val="000012EE"/>
    <w:rsid w:val="000035F1"/>
    <w:rsid w:val="00003871"/>
    <w:rsid w:val="00010199"/>
    <w:rsid w:val="0001098F"/>
    <w:rsid w:val="00010A03"/>
    <w:rsid w:val="000127F8"/>
    <w:rsid w:val="00015525"/>
    <w:rsid w:val="000158F7"/>
    <w:rsid w:val="000161EC"/>
    <w:rsid w:val="00016995"/>
    <w:rsid w:val="00017D7C"/>
    <w:rsid w:val="00017F5D"/>
    <w:rsid w:val="000217F8"/>
    <w:rsid w:val="00021B8D"/>
    <w:rsid w:val="0002246F"/>
    <w:rsid w:val="0002365E"/>
    <w:rsid w:val="000238A1"/>
    <w:rsid w:val="00023A05"/>
    <w:rsid w:val="000249C9"/>
    <w:rsid w:val="00025318"/>
    <w:rsid w:val="0002607C"/>
    <w:rsid w:val="00026742"/>
    <w:rsid w:val="00027E30"/>
    <w:rsid w:val="00032A84"/>
    <w:rsid w:val="00032FEB"/>
    <w:rsid w:val="00033841"/>
    <w:rsid w:val="000345F6"/>
    <w:rsid w:val="00034EB8"/>
    <w:rsid w:val="00034FC2"/>
    <w:rsid w:val="00035CE4"/>
    <w:rsid w:val="00036311"/>
    <w:rsid w:val="00036806"/>
    <w:rsid w:val="00040FEE"/>
    <w:rsid w:val="0004114B"/>
    <w:rsid w:val="00041CFB"/>
    <w:rsid w:val="000422FF"/>
    <w:rsid w:val="00042A1B"/>
    <w:rsid w:val="0004452C"/>
    <w:rsid w:val="00050221"/>
    <w:rsid w:val="0005129A"/>
    <w:rsid w:val="00051DAC"/>
    <w:rsid w:val="00051FF6"/>
    <w:rsid w:val="0005260A"/>
    <w:rsid w:val="000551A6"/>
    <w:rsid w:val="00055405"/>
    <w:rsid w:val="00055DF0"/>
    <w:rsid w:val="00056506"/>
    <w:rsid w:val="00057C46"/>
    <w:rsid w:val="00060052"/>
    <w:rsid w:val="00061138"/>
    <w:rsid w:val="00062ED3"/>
    <w:rsid w:val="00063918"/>
    <w:rsid w:val="00065433"/>
    <w:rsid w:val="00065769"/>
    <w:rsid w:val="00065B97"/>
    <w:rsid w:val="00067583"/>
    <w:rsid w:val="0006770D"/>
    <w:rsid w:val="00070688"/>
    <w:rsid w:val="00070A63"/>
    <w:rsid w:val="000719C1"/>
    <w:rsid w:val="00071EC0"/>
    <w:rsid w:val="00072250"/>
    <w:rsid w:val="000725F0"/>
    <w:rsid w:val="00072602"/>
    <w:rsid w:val="000728B1"/>
    <w:rsid w:val="00072C14"/>
    <w:rsid w:val="00074582"/>
    <w:rsid w:val="000752AB"/>
    <w:rsid w:val="0007660D"/>
    <w:rsid w:val="00076963"/>
    <w:rsid w:val="00076AC9"/>
    <w:rsid w:val="00077B90"/>
    <w:rsid w:val="000803E7"/>
    <w:rsid w:val="000805F5"/>
    <w:rsid w:val="00080CA4"/>
    <w:rsid w:val="00081BF5"/>
    <w:rsid w:val="0008371C"/>
    <w:rsid w:val="00083C02"/>
    <w:rsid w:val="00085A7A"/>
    <w:rsid w:val="00086117"/>
    <w:rsid w:val="00086A4D"/>
    <w:rsid w:val="00086B3A"/>
    <w:rsid w:val="00087B2E"/>
    <w:rsid w:val="00091C76"/>
    <w:rsid w:val="00092363"/>
    <w:rsid w:val="000926CB"/>
    <w:rsid w:val="00093363"/>
    <w:rsid w:val="000934F4"/>
    <w:rsid w:val="00093885"/>
    <w:rsid w:val="00094847"/>
    <w:rsid w:val="00094F85"/>
    <w:rsid w:val="000964D1"/>
    <w:rsid w:val="00096F22"/>
    <w:rsid w:val="000975D7"/>
    <w:rsid w:val="000A0153"/>
    <w:rsid w:val="000A0310"/>
    <w:rsid w:val="000A0B47"/>
    <w:rsid w:val="000A1E78"/>
    <w:rsid w:val="000A2FC3"/>
    <w:rsid w:val="000A318A"/>
    <w:rsid w:val="000A4611"/>
    <w:rsid w:val="000A4645"/>
    <w:rsid w:val="000A5103"/>
    <w:rsid w:val="000A57AD"/>
    <w:rsid w:val="000A67E1"/>
    <w:rsid w:val="000A6858"/>
    <w:rsid w:val="000A778D"/>
    <w:rsid w:val="000A79D3"/>
    <w:rsid w:val="000B0845"/>
    <w:rsid w:val="000B1469"/>
    <w:rsid w:val="000B1B12"/>
    <w:rsid w:val="000B1D3C"/>
    <w:rsid w:val="000B22E0"/>
    <w:rsid w:val="000B3429"/>
    <w:rsid w:val="000B5685"/>
    <w:rsid w:val="000B5A72"/>
    <w:rsid w:val="000B5F31"/>
    <w:rsid w:val="000B64AE"/>
    <w:rsid w:val="000B68C3"/>
    <w:rsid w:val="000B6A0F"/>
    <w:rsid w:val="000B78F0"/>
    <w:rsid w:val="000C0304"/>
    <w:rsid w:val="000C0D0E"/>
    <w:rsid w:val="000C21C1"/>
    <w:rsid w:val="000C228C"/>
    <w:rsid w:val="000C2322"/>
    <w:rsid w:val="000C259A"/>
    <w:rsid w:val="000C29EE"/>
    <w:rsid w:val="000C379F"/>
    <w:rsid w:val="000C3825"/>
    <w:rsid w:val="000C398A"/>
    <w:rsid w:val="000C3B5E"/>
    <w:rsid w:val="000C3D94"/>
    <w:rsid w:val="000C458B"/>
    <w:rsid w:val="000C47DF"/>
    <w:rsid w:val="000C503B"/>
    <w:rsid w:val="000C56BF"/>
    <w:rsid w:val="000C577A"/>
    <w:rsid w:val="000D0491"/>
    <w:rsid w:val="000D0F50"/>
    <w:rsid w:val="000D1BA8"/>
    <w:rsid w:val="000D1E90"/>
    <w:rsid w:val="000D207A"/>
    <w:rsid w:val="000D2352"/>
    <w:rsid w:val="000D338C"/>
    <w:rsid w:val="000D376D"/>
    <w:rsid w:val="000D73A3"/>
    <w:rsid w:val="000D787D"/>
    <w:rsid w:val="000D7E10"/>
    <w:rsid w:val="000E11A8"/>
    <w:rsid w:val="000E1381"/>
    <w:rsid w:val="000E14FA"/>
    <w:rsid w:val="000E28A8"/>
    <w:rsid w:val="000E3EC2"/>
    <w:rsid w:val="000E3FD3"/>
    <w:rsid w:val="000E4A05"/>
    <w:rsid w:val="000E4C4A"/>
    <w:rsid w:val="000E5012"/>
    <w:rsid w:val="000E51F7"/>
    <w:rsid w:val="000E56DC"/>
    <w:rsid w:val="000E66AF"/>
    <w:rsid w:val="000E748C"/>
    <w:rsid w:val="000E7940"/>
    <w:rsid w:val="000F1BEA"/>
    <w:rsid w:val="000F2B6D"/>
    <w:rsid w:val="000F3E61"/>
    <w:rsid w:val="000F5168"/>
    <w:rsid w:val="000F5A68"/>
    <w:rsid w:val="000F5AE3"/>
    <w:rsid w:val="000F6817"/>
    <w:rsid w:val="000F6850"/>
    <w:rsid w:val="000F6B47"/>
    <w:rsid w:val="000F6E45"/>
    <w:rsid w:val="000F76D1"/>
    <w:rsid w:val="001007DE"/>
    <w:rsid w:val="00100DEA"/>
    <w:rsid w:val="00101769"/>
    <w:rsid w:val="00101EF1"/>
    <w:rsid w:val="00102505"/>
    <w:rsid w:val="0010261D"/>
    <w:rsid w:val="00103006"/>
    <w:rsid w:val="001031A2"/>
    <w:rsid w:val="001031A6"/>
    <w:rsid w:val="00103297"/>
    <w:rsid w:val="00104440"/>
    <w:rsid w:val="001049B7"/>
    <w:rsid w:val="00105C47"/>
    <w:rsid w:val="00106485"/>
    <w:rsid w:val="00106A39"/>
    <w:rsid w:val="00106C4F"/>
    <w:rsid w:val="0010742B"/>
    <w:rsid w:val="001106B4"/>
    <w:rsid w:val="00111054"/>
    <w:rsid w:val="001119C6"/>
    <w:rsid w:val="00111FFD"/>
    <w:rsid w:val="00113DF9"/>
    <w:rsid w:val="00115A3E"/>
    <w:rsid w:val="00115D1C"/>
    <w:rsid w:val="0011621F"/>
    <w:rsid w:val="001174B4"/>
    <w:rsid w:val="0012130F"/>
    <w:rsid w:val="00123661"/>
    <w:rsid w:val="00125861"/>
    <w:rsid w:val="00125ED3"/>
    <w:rsid w:val="00126576"/>
    <w:rsid w:val="00126C2D"/>
    <w:rsid w:val="00127DB6"/>
    <w:rsid w:val="00130287"/>
    <w:rsid w:val="00130791"/>
    <w:rsid w:val="0013180B"/>
    <w:rsid w:val="00131ABF"/>
    <w:rsid w:val="00132E09"/>
    <w:rsid w:val="00133DB6"/>
    <w:rsid w:val="00133FA2"/>
    <w:rsid w:val="0013415A"/>
    <w:rsid w:val="001341D3"/>
    <w:rsid w:val="00134E51"/>
    <w:rsid w:val="001350F5"/>
    <w:rsid w:val="001359DA"/>
    <w:rsid w:val="00135D62"/>
    <w:rsid w:val="001360DC"/>
    <w:rsid w:val="00136386"/>
    <w:rsid w:val="001374AA"/>
    <w:rsid w:val="001376C2"/>
    <w:rsid w:val="001378BE"/>
    <w:rsid w:val="00137BA0"/>
    <w:rsid w:val="001423D3"/>
    <w:rsid w:val="00143674"/>
    <w:rsid w:val="001477A2"/>
    <w:rsid w:val="00147A94"/>
    <w:rsid w:val="00147AA2"/>
    <w:rsid w:val="00147D1A"/>
    <w:rsid w:val="001504E8"/>
    <w:rsid w:val="001506EC"/>
    <w:rsid w:val="00150DE9"/>
    <w:rsid w:val="0015141D"/>
    <w:rsid w:val="00151844"/>
    <w:rsid w:val="001530FA"/>
    <w:rsid w:val="001536E5"/>
    <w:rsid w:val="001538F9"/>
    <w:rsid w:val="001553F8"/>
    <w:rsid w:val="00155757"/>
    <w:rsid w:val="00155C1F"/>
    <w:rsid w:val="001578F7"/>
    <w:rsid w:val="0015797F"/>
    <w:rsid w:val="00160462"/>
    <w:rsid w:val="0016068C"/>
    <w:rsid w:val="00161539"/>
    <w:rsid w:val="001622F3"/>
    <w:rsid w:val="001641B9"/>
    <w:rsid w:val="001653A1"/>
    <w:rsid w:val="00166324"/>
    <w:rsid w:val="001667D0"/>
    <w:rsid w:val="001667F9"/>
    <w:rsid w:val="00167A99"/>
    <w:rsid w:val="00170618"/>
    <w:rsid w:val="0017136D"/>
    <w:rsid w:val="001714D1"/>
    <w:rsid w:val="00172C55"/>
    <w:rsid w:val="00173055"/>
    <w:rsid w:val="00173425"/>
    <w:rsid w:val="0017353E"/>
    <w:rsid w:val="00173C2B"/>
    <w:rsid w:val="00173CD0"/>
    <w:rsid w:val="00175F27"/>
    <w:rsid w:val="00176D45"/>
    <w:rsid w:val="00176E08"/>
    <w:rsid w:val="00177301"/>
    <w:rsid w:val="00177938"/>
    <w:rsid w:val="0018005C"/>
    <w:rsid w:val="00180305"/>
    <w:rsid w:val="00181383"/>
    <w:rsid w:val="001823F6"/>
    <w:rsid w:val="00182E70"/>
    <w:rsid w:val="001850A6"/>
    <w:rsid w:val="00186706"/>
    <w:rsid w:val="00186707"/>
    <w:rsid w:val="00186790"/>
    <w:rsid w:val="0018680D"/>
    <w:rsid w:val="00187112"/>
    <w:rsid w:val="001900BE"/>
    <w:rsid w:val="0019030E"/>
    <w:rsid w:val="00190808"/>
    <w:rsid w:val="00190CF7"/>
    <w:rsid w:val="0019149C"/>
    <w:rsid w:val="00191580"/>
    <w:rsid w:val="00191873"/>
    <w:rsid w:val="001919F6"/>
    <w:rsid w:val="00191B49"/>
    <w:rsid w:val="00191DD9"/>
    <w:rsid w:val="0019276E"/>
    <w:rsid w:val="0019304D"/>
    <w:rsid w:val="001944B8"/>
    <w:rsid w:val="00195951"/>
    <w:rsid w:val="001965BF"/>
    <w:rsid w:val="00197736"/>
    <w:rsid w:val="001A015E"/>
    <w:rsid w:val="001A0CB8"/>
    <w:rsid w:val="001A1ACA"/>
    <w:rsid w:val="001A2127"/>
    <w:rsid w:val="001A39A0"/>
    <w:rsid w:val="001A513A"/>
    <w:rsid w:val="001A5A25"/>
    <w:rsid w:val="001A5A75"/>
    <w:rsid w:val="001A6305"/>
    <w:rsid w:val="001A66D8"/>
    <w:rsid w:val="001A6B78"/>
    <w:rsid w:val="001A7563"/>
    <w:rsid w:val="001B1496"/>
    <w:rsid w:val="001B2120"/>
    <w:rsid w:val="001B34F4"/>
    <w:rsid w:val="001B3AC8"/>
    <w:rsid w:val="001B492C"/>
    <w:rsid w:val="001B4AEE"/>
    <w:rsid w:val="001B6421"/>
    <w:rsid w:val="001B7BF4"/>
    <w:rsid w:val="001B7EC6"/>
    <w:rsid w:val="001C0A21"/>
    <w:rsid w:val="001C1290"/>
    <w:rsid w:val="001C149F"/>
    <w:rsid w:val="001C195C"/>
    <w:rsid w:val="001C1A24"/>
    <w:rsid w:val="001C1E07"/>
    <w:rsid w:val="001C34B1"/>
    <w:rsid w:val="001C3527"/>
    <w:rsid w:val="001C35DD"/>
    <w:rsid w:val="001C40F5"/>
    <w:rsid w:val="001C4313"/>
    <w:rsid w:val="001C4C50"/>
    <w:rsid w:val="001C4F7B"/>
    <w:rsid w:val="001C529F"/>
    <w:rsid w:val="001C573F"/>
    <w:rsid w:val="001C5F80"/>
    <w:rsid w:val="001C63A4"/>
    <w:rsid w:val="001C67FA"/>
    <w:rsid w:val="001C69D1"/>
    <w:rsid w:val="001C749C"/>
    <w:rsid w:val="001D0910"/>
    <w:rsid w:val="001D0982"/>
    <w:rsid w:val="001D1F10"/>
    <w:rsid w:val="001D23B4"/>
    <w:rsid w:val="001D2561"/>
    <w:rsid w:val="001D2F57"/>
    <w:rsid w:val="001D6017"/>
    <w:rsid w:val="001D61C3"/>
    <w:rsid w:val="001D6FD3"/>
    <w:rsid w:val="001E0AA0"/>
    <w:rsid w:val="001E0EFE"/>
    <w:rsid w:val="001E1506"/>
    <w:rsid w:val="001E184B"/>
    <w:rsid w:val="001E2E4F"/>
    <w:rsid w:val="001E5069"/>
    <w:rsid w:val="001E5341"/>
    <w:rsid w:val="001E5485"/>
    <w:rsid w:val="001E5939"/>
    <w:rsid w:val="001E658F"/>
    <w:rsid w:val="001E6CB8"/>
    <w:rsid w:val="001E6D86"/>
    <w:rsid w:val="001E775A"/>
    <w:rsid w:val="001F010C"/>
    <w:rsid w:val="001F0683"/>
    <w:rsid w:val="001F103E"/>
    <w:rsid w:val="001F17A0"/>
    <w:rsid w:val="001F225A"/>
    <w:rsid w:val="001F2909"/>
    <w:rsid w:val="001F3206"/>
    <w:rsid w:val="001F32E9"/>
    <w:rsid w:val="001F33A6"/>
    <w:rsid w:val="001F4157"/>
    <w:rsid w:val="001F4689"/>
    <w:rsid w:val="001F4D32"/>
    <w:rsid w:val="001F54CC"/>
    <w:rsid w:val="001F6BE9"/>
    <w:rsid w:val="001F7659"/>
    <w:rsid w:val="00200160"/>
    <w:rsid w:val="0020051F"/>
    <w:rsid w:val="00200559"/>
    <w:rsid w:val="002014B0"/>
    <w:rsid w:val="002014BA"/>
    <w:rsid w:val="00201E60"/>
    <w:rsid w:val="00201ED0"/>
    <w:rsid w:val="00202261"/>
    <w:rsid w:val="00202B58"/>
    <w:rsid w:val="002031EF"/>
    <w:rsid w:val="002032B0"/>
    <w:rsid w:val="002033CE"/>
    <w:rsid w:val="00204302"/>
    <w:rsid w:val="00204356"/>
    <w:rsid w:val="00204CD6"/>
    <w:rsid w:val="0020555D"/>
    <w:rsid w:val="0020656E"/>
    <w:rsid w:val="002070D7"/>
    <w:rsid w:val="002076AE"/>
    <w:rsid w:val="00211A3A"/>
    <w:rsid w:val="00211BB9"/>
    <w:rsid w:val="00211BE8"/>
    <w:rsid w:val="00211ECB"/>
    <w:rsid w:val="00211F0C"/>
    <w:rsid w:val="00213A67"/>
    <w:rsid w:val="00214944"/>
    <w:rsid w:val="00214F1B"/>
    <w:rsid w:val="00215790"/>
    <w:rsid w:val="002165A7"/>
    <w:rsid w:val="00216905"/>
    <w:rsid w:val="002177C9"/>
    <w:rsid w:val="00217C57"/>
    <w:rsid w:val="00217E72"/>
    <w:rsid w:val="00220A6B"/>
    <w:rsid w:val="00220CE9"/>
    <w:rsid w:val="002212D6"/>
    <w:rsid w:val="00221C23"/>
    <w:rsid w:val="0022229B"/>
    <w:rsid w:val="0022283F"/>
    <w:rsid w:val="002239EF"/>
    <w:rsid w:val="002241E3"/>
    <w:rsid w:val="00226A09"/>
    <w:rsid w:val="00227F11"/>
    <w:rsid w:val="002319D7"/>
    <w:rsid w:val="00231C4A"/>
    <w:rsid w:val="00231E22"/>
    <w:rsid w:val="00233214"/>
    <w:rsid w:val="00233984"/>
    <w:rsid w:val="00234FC2"/>
    <w:rsid w:val="002356BC"/>
    <w:rsid w:val="0023680D"/>
    <w:rsid w:val="002376E4"/>
    <w:rsid w:val="0024041B"/>
    <w:rsid w:val="0024082E"/>
    <w:rsid w:val="002411E3"/>
    <w:rsid w:val="00241471"/>
    <w:rsid w:val="002419F2"/>
    <w:rsid w:val="002425B2"/>
    <w:rsid w:val="002426BF"/>
    <w:rsid w:val="00243890"/>
    <w:rsid w:val="00243DE4"/>
    <w:rsid w:val="00243E57"/>
    <w:rsid w:val="0024532F"/>
    <w:rsid w:val="00245C72"/>
    <w:rsid w:val="00245DC1"/>
    <w:rsid w:val="00245F39"/>
    <w:rsid w:val="00245F6C"/>
    <w:rsid w:val="002468FC"/>
    <w:rsid w:val="0024693E"/>
    <w:rsid w:val="00247417"/>
    <w:rsid w:val="00247F0D"/>
    <w:rsid w:val="002507F8"/>
    <w:rsid w:val="00250DF0"/>
    <w:rsid w:val="00250FA9"/>
    <w:rsid w:val="00251191"/>
    <w:rsid w:val="002514AF"/>
    <w:rsid w:val="00252A78"/>
    <w:rsid w:val="00253064"/>
    <w:rsid w:val="00253098"/>
    <w:rsid w:val="002541EE"/>
    <w:rsid w:val="00255335"/>
    <w:rsid w:val="00256A87"/>
    <w:rsid w:val="00260D63"/>
    <w:rsid w:val="002611BF"/>
    <w:rsid w:val="002613E6"/>
    <w:rsid w:val="002616FE"/>
    <w:rsid w:val="0026353D"/>
    <w:rsid w:val="00263ADB"/>
    <w:rsid w:val="00264351"/>
    <w:rsid w:val="00264ABC"/>
    <w:rsid w:val="002650DD"/>
    <w:rsid w:val="002713D2"/>
    <w:rsid w:val="002719BD"/>
    <w:rsid w:val="00271C4B"/>
    <w:rsid w:val="00271FFE"/>
    <w:rsid w:val="00272F59"/>
    <w:rsid w:val="00273CAE"/>
    <w:rsid w:val="00274B96"/>
    <w:rsid w:val="00274C60"/>
    <w:rsid w:val="00277325"/>
    <w:rsid w:val="00277A52"/>
    <w:rsid w:val="00277B04"/>
    <w:rsid w:val="00280002"/>
    <w:rsid w:val="00280D88"/>
    <w:rsid w:val="002811CD"/>
    <w:rsid w:val="002814FE"/>
    <w:rsid w:val="00281DF1"/>
    <w:rsid w:val="00282400"/>
    <w:rsid w:val="002826A3"/>
    <w:rsid w:val="00283132"/>
    <w:rsid w:val="0028504D"/>
    <w:rsid w:val="002862BA"/>
    <w:rsid w:val="002867CF"/>
    <w:rsid w:val="00286E52"/>
    <w:rsid w:val="002871A3"/>
    <w:rsid w:val="002874E5"/>
    <w:rsid w:val="00287820"/>
    <w:rsid w:val="00287E23"/>
    <w:rsid w:val="00290DF7"/>
    <w:rsid w:val="0029187E"/>
    <w:rsid w:val="002926AE"/>
    <w:rsid w:val="0029339E"/>
    <w:rsid w:val="0029432E"/>
    <w:rsid w:val="002950C8"/>
    <w:rsid w:val="0029704B"/>
    <w:rsid w:val="002A0992"/>
    <w:rsid w:val="002A11BA"/>
    <w:rsid w:val="002A1500"/>
    <w:rsid w:val="002A17F1"/>
    <w:rsid w:val="002A17F5"/>
    <w:rsid w:val="002A2267"/>
    <w:rsid w:val="002A29DC"/>
    <w:rsid w:val="002A40E8"/>
    <w:rsid w:val="002A4FAD"/>
    <w:rsid w:val="002A542D"/>
    <w:rsid w:val="002A57DF"/>
    <w:rsid w:val="002A5C80"/>
    <w:rsid w:val="002A7B23"/>
    <w:rsid w:val="002B0065"/>
    <w:rsid w:val="002B01C3"/>
    <w:rsid w:val="002B0385"/>
    <w:rsid w:val="002B08A5"/>
    <w:rsid w:val="002B1050"/>
    <w:rsid w:val="002B160D"/>
    <w:rsid w:val="002B235C"/>
    <w:rsid w:val="002B2B82"/>
    <w:rsid w:val="002B305A"/>
    <w:rsid w:val="002B38F5"/>
    <w:rsid w:val="002B3C01"/>
    <w:rsid w:val="002B497A"/>
    <w:rsid w:val="002B6B45"/>
    <w:rsid w:val="002B737B"/>
    <w:rsid w:val="002B7A28"/>
    <w:rsid w:val="002B7FD8"/>
    <w:rsid w:val="002C0D72"/>
    <w:rsid w:val="002C13FC"/>
    <w:rsid w:val="002C149B"/>
    <w:rsid w:val="002C2347"/>
    <w:rsid w:val="002C2434"/>
    <w:rsid w:val="002C3089"/>
    <w:rsid w:val="002C37FC"/>
    <w:rsid w:val="002C4D53"/>
    <w:rsid w:val="002C51EF"/>
    <w:rsid w:val="002C616C"/>
    <w:rsid w:val="002C659C"/>
    <w:rsid w:val="002C65CB"/>
    <w:rsid w:val="002C6C68"/>
    <w:rsid w:val="002C739B"/>
    <w:rsid w:val="002D1515"/>
    <w:rsid w:val="002D22AB"/>
    <w:rsid w:val="002D3A2A"/>
    <w:rsid w:val="002D48D8"/>
    <w:rsid w:val="002D5D86"/>
    <w:rsid w:val="002D62D3"/>
    <w:rsid w:val="002D68DE"/>
    <w:rsid w:val="002D7D3C"/>
    <w:rsid w:val="002E0209"/>
    <w:rsid w:val="002E0BA0"/>
    <w:rsid w:val="002E0C39"/>
    <w:rsid w:val="002E1FD2"/>
    <w:rsid w:val="002E209C"/>
    <w:rsid w:val="002E24D2"/>
    <w:rsid w:val="002E4869"/>
    <w:rsid w:val="002E4ADB"/>
    <w:rsid w:val="002E5250"/>
    <w:rsid w:val="002E52A1"/>
    <w:rsid w:val="002E5391"/>
    <w:rsid w:val="002E53FF"/>
    <w:rsid w:val="002E606E"/>
    <w:rsid w:val="002E651F"/>
    <w:rsid w:val="002E6CB1"/>
    <w:rsid w:val="002E6E59"/>
    <w:rsid w:val="002F13DC"/>
    <w:rsid w:val="002F23EC"/>
    <w:rsid w:val="002F2497"/>
    <w:rsid w:val="002F41FF"/>
    <w:rsid w:val="002F572C"/>
    <w:rsid w:val="002F67BB"/>
    <w:rsid w:val="00301CF0"/>
    <w:rsid w:val="00303FF4"/>
    <w:rsid w:val="0030503E"/>
    <w:rsid w:val="0030526B"/>
    <w:rsid w:val="003054FF"/>
    <w:rsid w:val="003061F6"/>
    <w:rsid w:val="00306A05"/>
    <w:rsid w:val="0030730C"/>
    <w:rsid w:val="003079C4"/>
    <w:rsid w:val="00307AB9"/>
    <w:rsid w:val="00310059"/>
    <w:rsid w:val="003102CE"/>
    <w:rsid w:val="00310A0A"/>
    <w:rsid w:val="00310EE5"/>
    <w:rsid w:val="0031174D"/>
    <w:rsid w:val="00312233"/>
    <w:rsid w:val="003128BB"/>
    <w:rsid w:val="003128CC"/>
    <w:rsid w:val="00312C18"/>
    <w:rsid w:val="00312DD5"/>
    <w:rsid w:val="003138AE"/>
    <w:rsid w:val="00313B2A"/>
    <w:rsid w:val="00314098"/>
    <w:rsid w:val="00314958"/>
    <w:rsid w:val="003159E6"/>
    <w:rsid w:val="003162E7"/>
    <w:rsid w:val="003201F3"/>
    <w:rsid w:val="00320266"/>
    <w:rsid w:val="003205E3"/>
    <w:rsid w:val="00320C90"/>
    <w:rsid w:val="00322159"/>
    <w:rsid w:val="0032216E"/>
    <w:rsid w:val="00323FAD"/>
    <w:rsid w:val="00324110"/>
    <w:rsid w:val="00327676"/>
    <w:rsid w:val="003276F3"/>
    <w:rsid w:val="0032787B"/>
    <w:rsid w:val="00330027"/>
    <w:rsid w:val="00330FF7"/>
    <w:rsid w:val="0033298E"/>
    <w:rsid w:val="00333726"/>
    <w:rsid w:val="003358FB"/>
    <w:rsid w:val="00336BEE"/>
    <w:rsid w:val="003370C2"/>
    <w:rsid w:val="00337253"/>
    <w:rsid w:val="003375C2"/>
    <w:rsid w:val="0034013A"/>
    <w:rsid w:val="00341DA4"/>
    <w:rsid w:val="00342227"/>
    <w:rsid w:val="003425D5"/>
    <w:rsid w:val="00342652"/>
    <w:rsid w:val="00343AE9"/>
    <w:rsid w:val="00344034"/>
    <w:rsid w:val="00344A55"/>
    <w:rsid w:val="00344FD5"/>
    <w:rsid w:val="003450F1"/>
    <w:rsid w:val="003454FC"/>
    <w:rsid w:val="00347220"/>
    <w:rsid w:val="003506FB"/>
    <w:rsid w:val="00350991"/>
    <w:rsid w:val="00351720"/>
    <w:rsid w:val="00351C39"/>
    <w:rsid w:val="00352958"/>
    <w:rsid w:val="003529DD"/>
    <w:rsid w:val="00354468"/>
    <w:rsid w:val="003550AA"/>
    <w:rsid w:val="00355797"/>
    <w:rsid w:val="00355A47"/>
    <w:rsid w:val="003569F9"/>
    <w:rsid w:val="00356ABD"/>
    <w:rsid w:val="003570B0"/>
    <w:rsid w:val="003601D3"/>
    <w:rsid w:val="003608FB"/>
    <w:rsid w:val="0036205F"/>
    <w:rsid w:val="00362F76"/>
    <w:rsid w:val="00363159"/>
    <w:rsid w:val="0036333E"/>
    <w:rsid w:val="003633FD"/>
    <w:rsid w:val="003637BF"/>
    <w:rsid w:val="00363AB2"/>
    <w:rsid w:val="00365689"/>
    <w:rsid w:val="003657FA"/>
    <w:rsid w:val="0036648D"/>
    <w:rsid w:val="003677F4"/>
    <w:rsid w:val="00367F9D"/>
    <w:rsid w:val="00367FC4"/>
    <w:rsid w:val="00370267"/>
    <w:rsid w:val="003716F7"/>
    <w:rsid w:val="00371935"/>
    <w:rsid w:val="003738A8"/>
    <w:rsid w:val="00374620"/>
    <w:rsid w:val="00374E48"/>
    <w:rsid w:val="0037598A"/>
    <w:rsid w:val="003765FA"/>
    <w:rsid w:val="00376A86"/>
    <w:rsid w:val="00376C68"/>
    <w:rsid w:val="00377598"/>
    <w:rsid w:val="00380DEF"/>
    <w:rsid w:val="00381894"/>
    <w:rsid w:val="00382AC7"/>
    <w:rsid w:val="00382E87"/>
    <w:rsid w:val="003830D6"/>
    <w:rsid w:val="003838EE"/>
    <w:rsid w:val="00384003"/>
    <w:rsid w:val="00384681"/>
    <w:rsid w:val="003846DB"/>
    <w:rsid w:val="003850DE"/>
    <w:rsid w:val="003855E8"/>
    <w:rsid w:val="0038639B"/>
    <w:rsid w:val="00386690"/>
    <w:rsid w:val="003871B7"/>
    <w:rsid w:val="00387E12"/>
    <w:rsid w:val="00387FB5"/>
    <w:rsid w:val="00390CA4"/>
    <w:rsid w:val="00390EA7"/>
    <w:rsid w:val="00392682"/>
    <w:rsid w:val="0039392C"/>
    <w:rsid w:val="003948FD"/>
    <w:rsid w:val="00395092"/>
    <w:rsid w:val="0039532F"/>
    <w:rsid w:val="003957F2"/>
    <w:rsid w:val="00396D98"/>
    <w:rsid w:val="0039747D"/>
    <w:rsid w:val="00397D70"/>
    <w:rsid w:val="00397D7F"/>
    <w:rsid w:val="003A1D82"/>
    <w:rsid w:val="003A2D5D"/>
    <w:rsid w:val="003A3CA7"/>
    <w:rsid w:val="003A403D"/>
    <w:rsid w:val="003A520B"/>
    <w:rsid w:val="003A57C0"/>
    <w:rsid w:val="003A6200"/>
    <w:rsid w:val="003B145F"/>
    <w:rsid w:val="003B193C"/>
    <w:rsid w:val="003B19DB"/>
    <w:rsid w:val="003B2622"/>
    <w:rsid w:val="003B3638"/>
    <w:rsid w:val="003B377A"/>
    <w:rsid w:val="003B3DE1"/>
    <w:rsid w:val="003B43A3"/>
    <w:rsid w:val="003B52B8"/>
    <w:rsid w:val="003B52CC"/>
    <w:rsid w:val="003B5404"/>
    <w:rsid w:val="003B5492"/>
    <w:rsid w:val="003B562B"/>
    <w:rsid w:val="003B62CF"/>
    <w:rsid w:val="003B664E"/>
    <w:rsid w:val="003B6A7F"/>
    <w:rsid w:val="003B6F50"/>
    <w:rsid w:val="003C1CAD"/>
    <w:rsid w:val="003C2D82"/>
    <w:rsid w:val="003C42C0"/>
    <w:rsid w:val="003C4975"/>
    <w:rsid w:val="003C58D8"/>
    <w:rsid w:val="003C5EDB"/>
    <w:rsid w:val="003C6411"/>
    <w:rsid w:val="003C673B"/>
    <w:rsid w:val="003C6A3B"/>
    <w:rsid w:val="003C6EE8"/>
    <w:rsid w:val="003C75E6"/>
    <w:rsid w:val="003C7D06"/>
    <w:rsid w:val="003D0DE6"/>
    <w:rsid w:val="003D0DFF"/>
    <w:rsid w:val="003D14B9"/>
    <w:rsid w:val="003D2141"/>
    <w:rsid w:val="003D2B23"/>
    <w:rsid w:val="003D3882"/>
    <w:rsid w:val="003D3D0F"/>
    <w:rsid w:val="003D40E5"/>
    <w:rsid w:val="003D52B5"/>
    <w:rsid w:val="003D5526"/>
    <w:rsid w:val="003D58BC"/>
    <w:rsid w:val="003D58CB"/>
    <w:rsid w:val="003D6792"/>
    <w:rsid w:val="003D789E"/>
    <w:rsid w:val="003D7DB8"/>
    <w:rsid w:val="003E1A16"/>
    <w:rsid w:val="003E1D73"/>
    <w:rsid w:val="003E2F5C"/>
    <w:rsid w:val="003E375D"/>
    <w:rsid w:val="003E46D1"/>
    <w:rsid w:val="003E67E3"/>
    <w:rsid w:val="003E6EB3"/>
    <w:rsid w:val="003E73C1"/>
    <w:rsid w:val="003F01D6"/>
    <w:rsid w:val="003F0EA8"/>
    <w:rsid w:val="003F1661"/>
    <w:rsid w:val="003F1E85"/>
    <w:rsid w:val="003F2813"/>
    <w:rsid w:val="003F324B"/>
    <w:rsid w:val="003F3336"/>
    <w:rsid w:val="003F5FEB"/>
    <w:rsid w:val="003F5FF7"/>
    <w:rsid w:val="003F6492"/>
    <w:rsid w:val="003F6A88"/>
    <w:rsid w:val="003F7599"/>
    <w:rsid w:val="003F766D"/>
    <w:rsid w:val="004009BB"/>
    <w:rsid w:val="0040170A"/>
    <w:rsid w:val="004023C0"/>
    <w:rsid w:val="0040294A"/>
    <w:rsid w:val="00402CC4"/>
    <w:rsid w:val="00403B16"/>
    <w:rsid w:val="004047FF"/>
    <w:rsid w:val="00405041"/>
    <w:rsid w:val="00406309"/>
    <w:rsid w:val="004079D0"/>
    <w:rsid w:val="00407BF1"/>
    <w:rsid w:val="004112EA"/>
    <w:rsid w:val="004116EB"/>
    <w:rsid w:val="00412A94"/>
    <w:rsid w:val="004143E2"/>
    <w:rsid w:val="00414AD9"/>
    <w:rsid w:val="0041560F"/>
    <w:rsid w:val="00415DBA"/>
    <w:rsid w:val="00417A1C"/>
    <w:rsid w:val="00417ACC"/>
    <w:rsid w:val="00421128"/>
    <w:rsid w:val="004220A7"/>
    <w:rsid w:val="00422286"/>
    <w:rsid w:val="0042270E"/>
    <w:rsid w:val="00422B55"/>
    <w:rsid w:val="00423084"/>
    <w:rsid w:val="0042316F"/>
    <w:rsid w:val="00423478"/>
    <w:rsid w:val="004239FF"/>
    <w:rsid w:val="00423C7F"/>
    <w:rsid w:val="00423FF9"/>
    <w:rsid w:val="00424127"/>
    <w:rsid w:val="00424D4F"/>
    <w:rsid w:val="00425B6B"/>
    <w:rsid w:val="00425EDF"/>
    <w:rsid w:val="0042608B"/>
    <w:rsid w:val="00426325"/>
    <w:rsid w:val="004266FA"/>
    <w:rsid w:val="004273A5"/>
    <w:rsid w:val="00427726"/>
    <w:rsid w:val="00427C6E"/>
    <w:rsid w:val="00431291"/>
    <w:rsid w:val="004317B1"/>
    <w:rsid w:val="00431BF1"/>
    <w:rsid w:val="004324C0"/>
    <w:rsid w:val="00432CFD"/>
    <w:rsid w:val="00433013"/>
    <w:rsid w:val="00433377"/>
    <w:rsid w:val="004334C7"/>
    <w:rsid w:val="004339DD"/>
    <w:rsid w:val="00433FD6"/>
    <w:rsid w:val="0043466B"/>
    <w:rsid w:val="00436687"/>
    <w:rsid w:val="00436CE9"/>
    <w:rsid w:val="00437312"/>
    <w:rsid w:val="00437DE0"/>
    <w:rsid w:val="00440030"/>
    <w:rsid w:val="004406B8"/>
    <w:rsid w:val="004407FB"/>
    <w:rsid w:val="00440F6F"/>
    <w:rsid w:val="00441FB4"/>
    <w:rsid w:val="00442D61"/>
    <w:rsid w:val="00443819"/>
    <w:rsid w:val="00443AA5"/>
    <w:rsid w:val="004448CC"/>
    <w:rsid w:val="00445350"/>
    <w:rsid w:val="00445DCE"/>
    <w:rsid w:val="0044676D"/>
    <w:rsid w:val="00451639"/>
    <w:rsid w:val="004531B6"/>
    <w:rsid w:val="004547FE"/>
    <w:rsid w:val="004553BA"/>
    <w:rsid w:val="004554FF"/>
    <w:rsid w:val="0045565D"/>
    <w:rsid w:val="00455975"/>
    <w:rsid w:val="0045646A"/>
    <w:rsid w:val="0045660A"/>
    <w:rsid w:val="00456ABB"/>
    <w:rsid w:val="00456EA9"/>
    <w:rsid w:val="00457B85"/>
    <w:rsid w:val="00457E10"/>
    <w:rsid w:val="00457F3F"/>
    <w:rsid w:val="004608F2"/>
    <w:rsid w:val="0046235C"/>
    <w:rsid w:val="0046373D"/>
    <w:rsid w:val="00463907"/>
    <w:rsid w:val="004639BC"/>
    <w:rsid w:val="00463BDB"/>
    <w:rsid w:val="004640BA"/>
    <w:rsid w:val="004656DD"/>
    <w:rsid w:val="00465F37"/>
    <w:rsid w:val="00466718"/>
    <w:rsid w:val="00467E0B"/>
    <w:rsid w:val="00471195"/>
    <w:rsid w:val="00474232"/>
    <w:rsid w:val="00474B30"/>
    <w:rsid w:val="00475E93"/>
    <w:rsid w:val="00477319"/>
    <w:rsid w:val="00477689"/>
    <w:rsid w:val="00477C4C"/>
    <w:rsid w:val="0048000B"/>
    <w:rsid w:val="004807EE"/>
    <w:rsid w:val="00480C05"/>
    <w:rsid w:val="004818ED"/>
    <w:rsid w:val="00481CBA"/>
    <w:rsid w:val="00482635"/>
    <w:rsid w:val="00486772"/>
    <w:rsid w:val="004867E2"/>
    <w:rsid w:val="00486A3A"/>
    <w:rsid w:val="00486C7A"/>
    <w:rsid w:val="00486DC0"/>
    <w:rsid w:val="004874F9"/>
    <w:rsid w:val="00487510"/>
    <w:rsid w:val="00487F71"/>
    <w:rsid w:val="00490288"/>
    <w:rsid w:val="004909CF"/>
    <w:rsid w:val="0049113A"/>
    <w:rsid w:val="00492C39"/>
    <w:rsid w:val="00494192"/>
    <w:rsid w:val="0049593A"/>
    <w:rsid w:val="00496818"/>
    <w:rsid w:val="00496C23"/>
    <w:rsid w:val="00496CDA"/>
    <w:rsid w:val="00497589"/>
    <w:rsid w:val="004975A9"/>
    <w:rsid w:val="00497932"/>
    <w:rsid w:val="004A016B"/>
    <w:rsid w:val="004A0CD8"/>
    <w:rsid w:val="004A2B25"/>
    <w:rsid w:val="004A316B"/>
    <w:rsid w:val="004A418F"/>
    <w:rsid w:val="004A4517"/>
    <w:rsid w:val="004A468C"/>
    <w:rsid w:val="004A4FB0"/>
    <w:rsid w:val="004A5A86"/>
    <w:rsid w:val="004A682C"/>
    <w:rsid w:val="004A6F27"/>
    <w:rsid w:val="004A78CF"/>
    <w:rsid w:val="004B1366"/>
    <w:rsid w:val="004B2B2F"/>
    <w:rsid w:val="004B2FD9"/>
    <w:rsid w:val="004B37E1"/>
    <w:rsid w:val="004B3877"/>
    <w:rsid w:val="004B3DEB"/>
    <w:rsid w:val="004B45F5"/>
    <w:rsid w:val="004B5224"/>
    <w:rsid w:val="004B5424"/>
    <w:rsid w:val="004B54F5"/>
    <w:rsid w:val="004B69A7"/>
    <w:rsid w:val="004B6BC6"/>
    <w:rsid w:val="004B7250"/>
    <w:rsid w:val="004B74C5"/>
    <w:rsid w:val="004B75B9"/>
    <w:rsid w:val="004C0001"/>
    <w:rsid w:val="004C0BF7"/>
    <w:rsid w:val="004C2207"/>
    <w:rsid w:val="004C27A1"/>
    <w:rsid w:val="004C30F3"/>
    <w:rsid w:val="004C3560"/>
    <w:rsid w:val="004C3BD8"/>
    <w:rsid w:val="004C419F"/>
    <w:rsid w:val="004C4BC5"/>
    <w:rsid w:val="004C5599"/>
    <w:rsid w:val="004C5DC5"/>
    <w:rsid w:val="004C736C"/>
    <w:rsid w:val="004C7C12"/>
    <w:rsid w:val="004C7DAA"/>
    <w:rsid w:val="004C7F17"/>
    <w:rsid w:val="004D0EF8"/>
    <w:rsid w:val="004D157A"/>
    <w:rsid w:val="004D169D"/>
    <w:rsid w:val="004D178E"/>
    <w:rsid w:val="004D1801"/>
    <w:rsid w:val="004D185A"/>
    <w:rsid w:val="004D1BB3"/>
    <w:rsid w:val="004D2ACF"/>
    <w:rsid w:val="004D35E3"/>
    <w:rsid w:val="004D3FC9"/>
    <w:rsid w:val="004D46FB"/>
    <w:rsid w:val="004D4E77"/>
    <w:rsid w:val="004D58BA"/>
    <w:rsid w:val="004D60C8"/>
    <w:rsid w:val="004D6A2E"/>
    <w:rsid w:val="004D6F81"/>
    <w:rsid w:val="004D7050"/>
    <w:rsid w:val="004D73CB"/>
    <w:rsid w:val="004E064A"/>
    <w:rsid w:val="004E0E7F"/>
    <w:rsid w:val="004E13DA"/>
    <w:rsid w:val="004E2076"/>
    <w:rsid w:val="004E3E85"/>
    <w:rsid w:val="004E4B78"/>
    <w:rsid w:val="004E5613"/>
    <w:rsid w:val="004E5CF7"/>
    <w:rsid w:val="004E6A15"/>
    <w:rsid w:val="004E7DC2"/>
    <w:rsid w:val="004F08FD"/>
    <w:rsid w:val="004F120D"/>
    <w:rsid w:val="004F2487"/>
    <w:rsid w:val="004F276F"/>
    <w:rsid w:val="004F2BDB"/>
    <w:rsid w:val="004F36CC"/>
    <w:rsid w:val="004F493B"/>
    <w:rsid w:val="004F56BD"/>
    <w:rsid w:val="004F63B0"/>
    <w:rsid w:val="004F63EA"/>
    <w:rsid w:val="004F65E2"/>
    <w:rsid w:val="004F7072"/>
    <w:rsid w:val="00500687"/>
    <w:rsid w:val="00501C30"/>
    <w:rsid w:val="00502C7B"/>
    <w:rsid w:val="00502E8A"/>
    <w:rsid w:val="005040E6"/>
    <w:rsid w:val="00504B30"/>
    <w:rsid w:val="00504C52"/>
    <w:rsid w:val="005071A0"/>
    <w:rsid w:val="00507E0F"/>
    <w:rsid w:val="005101EA"/>
    <w:rsid w:val="00511052"/>
    <w:rsid w:val="00512BF4"/>
    <w:rsid w:val="00512E20"/>
    <w:rsid w:val="0051345A"/>
    <w:rsid w:val="00514904"/>
    <w:rsid w:val="00514E4B"/>
    <w:rsid w:val="00514FB1"/>
    <w:rsid w:val="0051685F"/>
    <w:rsid w:val="00517A6B"/>
    <w:rsid w:val="00517A79"/>
    <w:rsid w:val="00517C15"/>
    <w:rsid w:val="00520EBA"/>
    <w:rsid w:val="005220AB"/>
    <w:rsid w:val="0052256F"/>
    <w:rsid w:val="00522686"/>
    <w:rsid w:val="00524EE4"/>
    <w:rsid w:val="00526069"/>
    <w:rsid w:val="005263DD"/>
    <w:rsid w:val="0052643D"/>
    <w:rsid w:val="00526F0C"/>
    <w:rsid w:val="00530371"/>
    <w:rsid w:val="00531872"/>
    <w:rsid w:val="00531DA5"/>
    <w:rsid w:val="0053202F"/>
    <w:rsid w:val="00532B02"/>
    <w:rsid w:val="00532D38"/>
    <w:rsid w:val="00532F90"/>
    <w:rsid w:val="0053416D"/>
    <w:rsid w:val="0053428E"/>
    <w:rsid w:val="0053443B"/>
    <w:rsid w:val="00534846"/>
    <w:rsid w:val="00534CE8"/>
    <w:rsid w:val="005411B0"/>
    <w:rsid w:val="00541341"/>
    <w:rsid w:val="0054182E"/>
    <w:rsid w:val="00542230"/>
    <w:rsid w:val="00542247"/>
    <w:rsid w:val="00542469"/>
    <w:rsid w:val="0054384F"/>
    <w:rsid w:val="00543E29"/>
    <w:rsid w:val="00544005"/>
    <w:rsid w:val="00544BA8"/>
    <w:rsid w:val="005450ED"/>
    <w:rsid w:val="005454F0"/>
    <w:rsid w:val="00545639"/>
    <w:rsid w:val="005471E6"/>
    <w:rsid w:val="005472F8"/>
    <w:rsid w:val="00547C0B"/>
    <w:rsid w:val="00547CEF"/>
    <w:rsid w:val="005517F6"/>
    <w:rsid w:val="00551B20"/>
    <w:rsid w:val="00552BAB"/>
    <w:rsid w:val="005534CE"/>
    <w:rsid w:val="0055499C"/>
    <w:rsid w:val="00554B26"/>
    <w:rsid w:val="00554DD6"/>
    <w:rsid w:val="00555360"/>
    <w:rsid w:val="0055561B"/>
    <w:rsid w:val="00555E1D"/>
    <w:rsid w:val="0055604F"/>
    <w:rsid w:val="0055657E"/>
    <w:rsid w:val="00556A51"/>
    <w:rsid w:val="00556F63"/>
    <w:rsid w:val="005574B0"/>
    <w:rsid w:val="0056139E"/>
    <w:rsid w:val="00561B8F"/>
    <w:rsid w:val="00561C3A"/>
    <w:rsid w:val="00561DF8"/>
    <w:rsid w:val="0056225E"/>
    <w:rsid w:val="00563D2E"/>
    <w:rsid w:val="005648F0"/>
    <w:rsid w:val="005650A5"/>
    <w:rsid w:val="005652D5"/>
    <w:rsid w:val="005666E0"/>
    <w:rsid w:val="00566A18"/>
    <w:rsid w:val="005733C8"/>
    <w:rsid w:val="00573592"/>
    <w:rsid w:val="005739FC"/>
    <w:rsid w:val="005749B3"/>
    <w:rsid w:val="00574B5E"/>
    <w:rsid w:val="00575712"/>
    <w:rsid w:val="005759A7"/>
    <w:rsid w:val="00575DA6"/>
    <w:rsid w:val="005761ED"/>
    <w:rsid w:val="00576375"/>
    <w:rsid w:val="00577039"/>
    <w:rsid w:val="00580328"/>
    <w:rsid w:val="00580B92"/>
    <w:rsid w:val="00580BF1"/>
    <w:rsid w:val="005811E4"/>
    <w:rsid w:val="005843DF"/>
    <w:rsid w:val="00585FDF"/>
    <w:rsid w:val="005861AB"/>
    <w:rsid w:val="0058653C"/>
    <w:rsid w:val="0058760F"/>
    <w:rsid w:val="00587E2A"/>
    <w:rsid w:val="005921C7"/>
    <w:rsid w:val="00593DB7"/>
    <w:rsid w:val="00594885"/>
    <w:rsid w:val="00594BF3"/>
    <w:rsid w:val="00595474"/>
    <w:rsid w:val="00595B36"/>
    <w:rsid w:val="00595E9C"/>
    <w:rsid w:val="005967EF"/>
    <w:rsid w:val="00596B4B"/>
    <w:rsid w:val="005A0615"/>
    <w:rsid w:val="005A0E74"/>
    <w:rsid w:val="005A28B7"/>
    <w:rsid w:val="005A411F"/>
    <w:rsid w:val="005A6530"/>
    <w:rsid w:val="005A68A7"/>
    <w:rsid w:val="005A6E96"/>
    <w:rsid w:val="005A7FF5"/>
    <w:rsid w:val="005B0057"/>
    <w:rsid w:val="005B0C6F"/>
    <w:rsid w:val="005B190C"/>
    <w:rsid w:val="005B1B77"/>
    <w:rsid w:val="005B1C81"/>
    <w:rsid w:val="005B2E17"/>
    <w:rsid w:val="005B304C"/>
    <w:rsid w:val="005B33DA"/>
    <w:rsid w:val="005B3456"/>
    <w:rsid w:val="005B36B8"/>
    <w:rsid w:val="005B431D"/>
    <w:rsid w:val="005B4952"/>
    <w:rsid w:val="005B4F35"/>
    <w:rsid w:val="005B5357"/>
    <w:rsid w:val="005B5431"/>
    <w:rsid w:val="005B60B4"/>
    <w:rsid w:val="005B668A"/>
    <w:rsid w:val="005B68E3"/>
    <w:rsid w:val="005B721F"/>
    <w:rsid w:val="005C0248"/>
    <w:rsid w:val="005C0787"/>
    <w:rsid w:val="005C0FB8"/>
    <w:rsid w:val="005C1828"/>
    <w:rsid w:val="005C2C8B"/>
    <w:rsid w:val="005C36E7"/>
    <w:rsid w:val="005C47EF"/>
    <w:rsid w:val="005C575F"/>
    <w:rsid w:val="005C5E81"/>
    <w:rsid w:val="005C626C"/>
    <w:rsid w:val="005C64CC"/>
    <w:rsid w:val="005C65D4"/>
    <w:rsid w:val="005C7EAA"/>
    <w:rsid w:val="005D0153"/>
    <w:rsid w:val="005D01D9"/>
    <w:rsid w:val="005D10B5"/>
    <w:rsid w:val="005D154B"/>
    <w:rsid w:val="005D1C44"/>
    <w:rsid w:val="005D1F2D"/>
    <w:rsid w:val="005D2253"/>
    <w:rsid w:val="005D2AA7"/>
    <w:rsid w:val="005D36E1"/>
    <w:rsid w:val="005D4BBF"/>
    <w:rsid w:val="005D507A"/>
    <w:rsid w:val="005D5128"/>
    <w:rsid w:val="005D7E5A"/>
    <w:rsid w:val="005E0FD7"/>
    <w:rsid w:val="005E135E"/>
    <w:rsid w:val="005E19AB"/>
    <w:rsid w:val="005E220A"/>
    <w:rsid w:val="005E29C0"/>
    <w:rsid w:val="005E3F8A"/>
    <w:rsid w:val="005E59C4"/>
    <w:rsid w:val="005E632F"/>
    <w:rsid w:val="005E65E4"/>
    <w:rsid w:val="005E7B74"/>
    <w:rsid w:val="005F0DAC"/>
    <w:rsid w:val="005F2358"/>
    <w:rsid w:val="005F3FA4"/>
    <w:rsid w:val="005F3FAC"/>
    <w:rsid w:val="005F43CB"/>
    <w:rsid w:val="005F497B"/>
    <w:rsid w:val="005F4A7B"/>
    <w:rsid w:val="005F5324"/>
    <w:rsid w:val="005F534D"/>
    <w:rsid w:val="005F5988"/>
    <w:rsid w:val="005F6F6C"/>
    <w:rsid w:val="005F7D9E"/>
    <w:rsid w:val="0060036F"/>
    <w:rsid w:val="00600487"/>
    <w:rsid w:val="00601B0E"/>
    <w:rsid w:val="00601E71"/>
    <w:rsid w:val="0060236E"/>
    <w:rsid w:val="00602518"/>
    <w:rsid w:val="006035CC"/>
    <w:rsid w:val="00603A76"/>
    <w:rsid w:val="00605C36"/>
    <w:rsid w:val="0060638D"/>
    <w:rsid w:val="00606E5A"/>
    <w:rsid w:val="00607370"/>
    <w:rsid w:val="006074CF"/>
    <w:rsid w:val="006077E0"/>
    <w:rsid w:val="0061012F"/>
    <w:rsid w:val="0061017F"/>
    <w:rsid w:val="006105CE"/>
    <w:rsid w:val="00610C79"/>
    <w:rsid w:val="00611193"/>
    <w:rsid w:val="00611F6A"/>
    <w:rsid w:val="0061299B"/>
    <w:rsid w:val="00613847"/>
    <w:rsid w:val="00613DA9"/>
    <w:rsid w:val="00614B87"/>
    <w:rsid w:val="006151E7"/>
    <w:rsid w:val="006167D8"/>
    <w:rsid w:val="00617694"/>
    <w:rsid w:val="006177D3"/>
    <w:rsid w:val="00621D60"/>
    <w:rsid w:val="006221C8"/>
    <w:rsid w:val="006239ED"/>
    <w:rsid w:val="0062442A"/>
    <w:rsid w:val="0062462A"/>
    <w:rsid w:val="00624779"/>
    <w:rsid w:val="006247D5"/>
    <w:rsid w:val="0062544D"/>
    <w:rsid w:val="0062557D"/>
    <w:rsid w:val="006255F9"/>
    <w:rsid w:val="00625E85"/>
    <w:rsid w:val="006279EA"/>
    <w:rsid w:val="00631470"/>
    <w:rsid w:val="006329BB"/>
    <w:rsid w:val="00632D29"/>
    <w:rsid w:val="00633DF6"/>
    <w:rsid w:val="00634101"/>
    <w:rsid w:val="0063532A"/>
    <w:rsid w:val="00635D48"/>
    <w:rsid w:val="00635EA6"/>
    <w:rsid w:val="006370EE"/>
    <w:rsid w:val="006379DA"/>
    <w:rsid w:val="00637B2C"/>
    <w:rsid w:val="006400E2"/>
    <w:rsid w:val="00640C09"/>
    <w:rsid w:val="00640E48"/>
    <w:rsid w:val="006417C5"/>
    <w:rsid w:val="006419E0"/>
    <w:rsid w:val="00641F38"/>
    <w:rsid w:val="00643205"/>
    <w:rsid w:val="00643E8A"/>
    <w:rsid w:val="00643EED"/>
    <w:rsid w:val="00645B1E"/>
    <w:rsid w:val="006466F3"/>
    <w:rsid w:val="00646ACA"/>
    <w:rsid w:val="00646F84"/>
    <w:rsid w:val="006472DE"/>
    <w:rsid w:val="0064758D"/>
    <w:rsid w:val="00647F79"/>
    <w:rsid w:val="00650A66"/>
    <w:rsid w:val="00651510"/>
    <w:rsid w:val="006520C9"/>
    <w:rsid w:val="00652E58"/>
    <w:rsid w:val="00655F2A"/>
    <w:rsid w:val="006569EE"/>
    <w:rsid w:val="00657A55"/>
    <w:rsid w:val="00660767"/>
    <w:rsid w:val="006613BC"/>
    <w:rsid w:val="0066191E"/>
    <w:rsid w:val="00661FE2"/>
    <w:rsid w:val="006626E8"/>
    <w:rsid w:val="00663581"/>
    <w:rsid w:val="00663B27"/>
    <w:rsid w:val="00663C1E"/>
    <w:rsid w:val="00667852"/>
    <w:rsid w:val="00667AE9"/>
    <w:rsid w:val="00670E9B"/>
    <w:rsid w:val="00671B1D"/>
    <w:rsid w:val="006737A8"/>
    <w:rsid w:val="00674286"/>
    <w:rsid w:val="0067535F"/>
    <w:rsid w:val="006753E7"/>
    <w:rsid w:val="00677A54"/>
    <w:rsid w:val="006807AB"/>
    <w:rsid w:val="00680B95"/>
    <w:rsid w:val="006812DC"/>
    <w:rsid w:val="00682914"/>
    <w:rsid w:val="0068315B"/>
    <w:rsid w:val="006832C4"/>
    <w:rsid w:val="006840C0"/>
    <w:rsid w:val="0068417E"/>
    <w:rsid w:val="00684501"/>
    <w:rsid w:val="00684ECD"/>
    <w:rsid w:val="00686D05"/>
    <w:rsid w:val="0068752E"/>
    <w:rsid w:val="00687C78"/>
    <w:rsid w:val="00687D74"/>
    <w:rsid w:val="0069041A"/>
    <w:rsid w:val="00690AF5"/>
    <w:rsid w:val="006910A6"/>
    <w:rsid w:val="006919A2"/>
    <w:rsid w:val="00692299"/>
    <w:rsid w:val="0069298E"/>
    <w:rsid w:val="0069476A"/>
    <w:rsid w:val="0069517A"/>
    <w:rsid w:val="00695A3C"/>
    <w:rsid w:val="00695FC8"/>
    <w:rsid w:val="006962EC"/>
    <w:rsid w:val="0069721D"/>
    <w:rsid w:val="006972ED"/>
    <w:rsid w:val="00697DAB"/>
    <w:rsid w:val="006A03AF"/>
    <w:rsid w:val="006A0858"/>
    <w:rsid w:val="006A09DC"/>
    <w:rsid w:val="006A0B64"/>
    <w:rsid w:val="006A13A6"/>
    <w:rsid w:val="006A388F"/>
    <w:rsid w:val="006A3DB7"/>
    <w:rsid w:val="006A55A8"/>
    <w:rsid w:val="006A6314"/>
    <w:rsid w:val="006A6979"/>
    <w:rsid w:val="006A6B8D"/>
    <w:rsid w:val="006A7B43"/>
    <w:rsid w:val="006A7E9D"/>
    <w:rsid w:val="006A7FD8"/>
    <w:rsid w:val="006B0499"/>
    <w:rsid w:val="006B057A"/>
    <w:rsid w:val="006B062A"/>
    <w:rsid w:val="006B065C"/>
    <w:rsid w:val="006B1CB5"/>
    <w:rsid w:val="006B29E1"/>
    <w:rsid w:val="006B2FB4"/>
    <w:rsid w:val="006B3E99"/>
    <w:rsid w:val="006B4A96"/>
    <w:rsid w:val="006B505B"/>
    <w:rsid w:val="006B7EFF"/>
    <w:rsid w:val="006B7F00"/>
    <w:rsid w:val="006C089B"/>
    <w:rsid w:val="006C0E79"/>
    <w:rsid w:val="006C1C0E"/>
    <w:rsid w:val="006C1F19"/>
    <w:rsid w:val="006C25D0"/>
    <w:rsid w:val="006C2C35"/>
    <w:rsid w:val="006C2F7F"/>
    <w:rsid w:val="006C387F"/>
    <w:rsid w:val="006C3C2A"/>
    <w:rsid w:val="006C40DD"/>
    <w:rsid w:val="006C4D78"/>
    <w:rsid w:val="006C5416"/>
    <w:rsid w:val="006C5943"/>
    <w:rsid w:val="006C67D8"/>
    <w:rsid w:val="006C6E00"/>
    <w:rsid w:val="006C7A35"/>
    <w:rsid w:val="006D0AB2"/>
    <w:rsid w:val="006D19D5"/>
    <w:rsid w:val="006D2708"/>
    <w:rsid w:val="006D2C6F"/>
    <w:rsid w:val="006D4587"/>
    <w:rsid w:val="006D5CAC"/>
    <w:rsid w:val="006D62E7"/>
    <w:rsid w:val="006D6798"/>
    <w:rsid w:val="006D70AA"/>
    <w:rsid w:val="006D79FA"/>
    <w:rsid w:val="006D7BCD"/>
    <w:rsid w:val="006E03F1"/>
    <w:rsid w:val="006E055A"/>
    <w:rsid w:val="006E0DFD"/>
    <w:rsid w:val="006E26B4"/>
    <w:rsid w:val="006E2843"/>
    <w:rsid w:val="006E3055"/>
    <w:rsid w:val="006E31AC"/>
    <w:rsid w:val="006E3504"/>
    <w:rsid w:val="006E3D01"/>
    <w:rsid w:val="006E42D1"/>
    <w:rsid w:val="006E4566"/>
    <w:rsid w:val="006E46FD"/>
    <w:rsid w:val="006E4A7B"/>
    <w:rsid w:val="006E52DA"/>
    <w:rsid w:val="006E7A94"/>
    <w:rsid w:val="006F141B"/>
    <w:rsid w:val="006F1CE4"/>
    <w:rsid w:val="006F1E17"/>
    <w:rsid w:val="006F2988"/>
    <w:rsid w:val="006F320C"/>
    <w:rsid w:val="006F332B"/>
    <w:rsid w:val="006F37F9"/>
    <w:rsid w:val="006F4278"/>
    <w:rsid w:val="006F4491"/>
    <w:rsid w:val="006F4EF6"/>
    <w:rsid w:val="006F5BC7"/>
    <w:rsid w:val="00701A86"/>
    <w:rsid w:val="00705535"/>
    <w:rsid w:val="007066BA"/>
    <w:rsid w:val="00706DC6"/>
    <w:rsid w:val="0071099C"/>
    <w:rsid w:val="00712DF8"/>
    <w:rsid w:val="0071387C"/>
    <w:rsid w:val="00713C45"/>
    <w:rsid w:val="00714030"/>
    <w:rsid w:val="00715056"/>
    <w:rsid w:val="00715AEF"/>
    <w:rsid w:val="00716FDA"/>
    <w:rsid w:val="00717A71"/>
    <w:rsid w:val="00717A9F"/>
    <w:rsid w:val="0072043D"/>
    <w:rsid w:val="00721114"/>
    <w:rsid w:val="0072186C"/>
    <w:rsid w:val="00722606"/>
    <w:rsid w:val="00723D33"/>
    <w:rsid w:val="007255CE"/>
    <w:rsid w:val="007267A6"/>
    <w:rsid w:val="00726C8C"/>
    <w:rsid w:val="00727577"/>
    <w:rsid w:val="00730C35"/>
    <w:rsid w:val="007314AF"/>
    <w:rsid w:val="00731578"/>
    <w:rsid w:val="00731608"/>
    <w:rsid w:val="00731B5C"/>
    <w:rsid w:val="00731E06"/>
    <w:rsid w:val="00732122"/>
    <w:rsid w:val="007327A5"/>
    <w:rsid w:val="00733739"/>
    <w:rsid w:val="00733A59"/>
    <w:rsid w:val="007340A5"/>
    <w:rsid w:val="00734907"/>
    <w:rsid w:val="00734DD4"/>
    <w:rsid w:val="007352A6"/>
    <w:rsid w:val="00735381"/>
    <w:rsid w:val="00735E78"/>
    <w:rsid w:val="00736D60"/>
    <w:rsid w:val="007379C9"/>
    <w:rsid w:val="0074098E"/>
    <w:rsid w:val="007410F4"/>
    <w:rsid w:val="007411EA"/>
    <w:rsid w:val="007417B0"/>
    <w:rsid w:val="00741B76"/>
    <w:rsid w:val="00743CF7"/>
    <w:rsid w:val="0074412A"/>
    <w:rsid w:val="007442F7"/>
    <w:rsid w:val="007448AB"/>
    <w:rsid w:val="00744EFF"/>
    <w:rsid w:val="0074711C"/>
    <w:rsid w:val="00747174"/>
    <w:rsid w:val="007472CB"/>
    <w:rsid w:val="00747EB0"/>
    <w:rsid w:val="00751416"/>
    <w:rsid w:val="00751B22"/>
    <w:rsid w:val="00752141"/>
    <w:rsid w:val="0075306E"/>
    <w:rsid w:val="0075335E"/>
    <w:rsid w:val="00753521"/>
    <w:rsid w:val="007541BD"/>
    <w:rsid w:val="00754431"/>
    <w:rsid w:val="007549DA"/>
    <w:rsid w:val="00755AA6"/>
    <w:rsid w:val="007560E8"/>
    <w:rsid w:val="00757102"/>
    <w:rsid w:val="00757342"/>
    <w:rsid w:val="0075757F"/>
    <w:rsid w:val="00757851"/>
    <w:rsid w:val="007607D7"/>
    <w:rsid w:val="00761299"/>
    <w:rsid w:val="007612FC"/>
    <w:rsid w:val="00761B4F"/>
    <w:rsid w:val="0076334C"/>
    <w:rsid w:val="007640DB"/>
    <w:rsid w:val="007653D7"/>
    <w:rsid w:val="0076544E"/>
    <w:rsid w:val="00765BDB"/>
    <w:rsid w:val="00766262"/>
    <w:rsid w:val="00771926"/>
    <w:rsid w:val="0077200C"/>
    <w:rsid w:val="00772E39"/>
    <w:rsid w:val="00773437"/>
    <w:rsid w:val="00773445"/>
    <w:rsid w:val="00775021"/>
    <w:rsid w:val="00776A18"/>
    <w:rsid w:val="00777573"/>
    <w:rsid w:val="0078046F"/>
    <w:rsid w:val="00781160"/>
    <w:rsid w:val="00781256"/>
    <w:rsid w:val="0078174C"/>
    <w:rsid w:val="00782806"/>
    <w:rsid w:val="00783073"/>
    <w:rsid w:val="00783F74"/>
    <w:rsid w:val="00784D13"/>
    <w:rsid w:val="007856F2"/>
    <w:rsid w:val="007864DF"/>
    <w:rsid w:val="00790E50"/>
    <w:rsid w:val="00791F5E"/>
    <w:rsid w:val="00793136"/>
    <w:rsid w:val="00793BDF"/>
    <w:rsid w:val="007945E8"/>
    <w:rsid w:val="007956F3"/>
    <w:rsid w:val="00795D8D"/>
    <w:rsid w:val="0079678B"/>
    <w:rsid w:val="007975A2"/>
    <w:rsid w:val="007A158C"/>
    <w:rsid w:val="007A22E6"/>
    <w:rsid w:val="007A3975"/>
    <w:rsid w:val="007A3B98"/>
    <w:rsid w:val="007A43AC"/>
    <w:rsid w:val="007A45BF"/>
    <w:rsid w:val="007A50E5"/>
    <w:rsid w:val="007A71E2"/>
    <w:rsid w:val="007B1D55"/>
    <w:rsid w:val="007B25A2"/>
    <w:rsid w:val="007B2E9E"/>
    <w:rsid w:val="007B31A9"/>
    <w:rsid w:val="007B35DC"/>
    <w:rsid w:val="007B3FD5"/>
    <w:rsid w:val="007B5796"/>
    <w:rsid w:val="007B6994"/>
    <w:rsid w:val="007B790F"/>
    <w:rsid w:val="007C0A42"/>
    <w:rsid w:val="007C0F3D"/>
    <w:rsid w:val="007C4186"/>
    <w:rsid w:val="007C478B"/>
    <w:rsid w:val="007C58B3"/>
    <w:rsid w:val="007C649A"/>
    <w:rsid w:val="007C6D6C"/>
    <w:rsid w:val="007D09DA"/>
    <w:rsid w:val="007D14A2"/>
    <w:rsid w:val="007D2439"/>
    <w:rsid w:val="007D29CA"/>
    <w:rsid w:val="007D31B5"/>
    <w:rsid w:val="007D3C86"/>
    <w:rsid w:val="007D46E9"/>
    <w:rsid w:val="007D509B"/>
    <w:rsid w:val="007D566A"/>
    <w:rsid w:val="007D60F0"/>
    <w:rsid w:val="007D7065"/>
    <w:rsid w:val="007D76AB"/>
    <w:rsid w:val="007E0430"/>
    <w:rsid w:val="007E10D1"/>
    <w:rsid w:val="007E22A9"/>
    <w:rsid w:val="007E3624"/>
    <w:rsid w:val="007E4EE9"/>
    <w:rsid w:val="007E5653"/>
    <w:rsid w:val="007E611F"/>
    <w:rsid w:val="007F0565"/>
    <w:rsid w:val="007F07C3"/>
    <w:rsid w:val="007F0C7F"/>
    <w:rsid w:val="007F2450"/>
    <w:rsid w:val="007F319E"/>
    <w:rsid w:val="007F4B56"/>
    <w:rsid w:val="007F5356"/>
    <w:rsid w:val="007F53AD"/>
    <w:rsid w:val="007F56CA"/>
    <w:rsid w:val="007F67B7"/>
    <w:rsid w:val="007F70BC"/>
    <w:rsid w:val="007F750F"/>
    <w:rsid w:val="007F780A"/>
    <w:rsid w:val="007F7B39"/>
    <w:rsid w:val="00801691"/>
    <w:rsid w:val="00802048"/>
    <w:rsid w:val="0080257F"/>
    <w:rsid w:val="00802A63"/>
    <w:rsid w:val="008049F2"/>
    <w:rsid w:val="008050BB"/>
    <w:rsid w:val="00805703"/>
    <w:rsid w:val="00806049"/>
    <w:rsid w:val="008064F5"/>
    <w:rsid w:val="008073CD"/>
    <w:rsid w:val="008076A6"/>
    <w:rsid w:val="008102D6"/>
    <w:rsid w:val="00810F79"/>
    <w:rsid w:val="008113FA"/>
    <w:rsid w:val="00811F41"/>
    <w:rsid w:val="00815430"/>
    <w:rsid w:val="0081612D"/>
    <w:rsid w:val="0081676C"/>
    <w:rsid w:val="008171D2"/>
    <w:rsid w:val="00817593"/>
    <w:rsid w:val="008176AC"/>
    <w:rsid w:val="0082049F"/>
    <w:rsid w:val="008207B4"/>
    <w:rsid w:val="008207FC"/>
    <w:rsid w:val="00820F86"/>
    <w:rsid w:val="00821238"/>
    <w:rsid w:val="008216A9"/>
    <w:rsid w:val="00822F3A"/>
    <w:rsid w:val="00823BCF"/>
    <w:rsid w:val="008243CF"/>
    <w:rsid w:val="0082595B"/>
    <w:rsid w:val="00826BEB"/>
    <w:rsid w:val="00826E87"/>
    <w:rsid w:val="00827FD5"/>
    <w:rsid w:val="008300B6"/>
    <w:rsid w:val="00830E8A"/>
    <w:rsid w:val="00830EF2"/>
    <w:rsid w:val="008312CF"/>
    <w:rsid w:val="0083174B"/>
    <w:rsid w:val="00832285"/>
    <w:rsid w:val="0083506A"/>
    <w:rsid w:val="00835A19"/>
    <w:rsid w:val="00836A5B"/>
    <w:rsid w:val="00836B9C"/>
    <w:rsid w:val="00837502"/>
    <w:rsid w:val="00837795"/>
    <w:rsid w:val="00840D3D"/>
    <w:rsid w:val="0084320B"/>
    <w:rsid w:val="0084336D"/>
    <w:rsid w:val="008439FA"/>
    <w:rsid w:val="008443F1"/>
    <w:rsid w:val="008448BD"/>
    <w:rsid w:val="00845254"/>
    <w:rsid w:val="00845335"/>
    <w:rsid w:val="00845D8B"/>
    <w:rsid w:val="00850147"/>
    <w:rsid w:val="00850527"/>
    <w:rsid w:val="00852E9F"/>
    <w:rsid w:val="00853962"/>
    <w:rsid w:val="008544F1"/>
    <w:rsid w:val="00854EF4"/>
    <w:rsid w:val="00855D71"/>
    <w:rsid w:val="0085601E"/>
    <w:rsid w:val="00856321"/>
    <w:rsid w:val="00856ACD"/>
    <w:rsid w:val="0086015C"/>
    <w:rsid w:val="0086203F"/>
    <w:rsid w:val="00862428"/>
    <w:rsid w:val="008637D5"/>
    <w:rsid w:val="00863E0E"/>
    <w:rsid w:val="0086493C"/>
    <w:rsid w:val="00865066"/>
    <w:rsid w:val="008653AE"/>
    <w:rsid w:val="00865EA3"/>
    <w:rsid w:val="00865F49"/>
    <w:rsid w:val="00867202"/>
    <w:rsid w:val="008672A7"/>
    <w:rsid w:val="00870384"/>
    <w:rsid w:val="008713A7"/>
    <w:rsid w:val="00871455"/>
    <w:rsid w:val="008717D3"/>
    <w:rsid w:val="00871F7E"/>
    <w:rsid w:val="00872558"/>
    <w:rsid w:val="00874229"/>
    <w:rsid w:val="008745F3"/>
    <w:rsid w:val="008750CF"/>
    <w:rsid w:val="0087572D"/>
    <w:rsid w:val="00875D3C"/>
    <w:rsid w:val="00875DEF"/>
    <w:rsid w:val="008763BE"/>
    <w:rsid w:val="008767FF"/>
    <w:rsid w:val="00876FD6"/>
    <w:rsid w:val="00877006"/>
    <w:rsid w:val="008775CA"/>
    <w:rsid w:val="00877AAF"/>
    <w:rsid w:val="00877BC4"/>
    <w:rsid w:val="00883C22"/>
    <w:rsid w:val="008846F7"/>
    <w:rsid w:val="008867DA"/>
    <w:rsid w:val="008873EF"/>
    <w:rsid w:val="00892040"/>
    <w:rsid w:val="00892628"/>
    <w:rsid w:val="00892B88"/>
    <w:rsid w:val="00892E67"/>
    <w:rsid w:val="00892E9B"/>
    <w:rsid w:val="00893D22"/>
    <w:rsid w:val="00893DF5"/>
    <w:rsid w:val="00893F93"/>
    <w:rsid w:val="0089557D"/>
    <w:rsid w:val="008959E6"/>
    <w:rsid w:val="00896223"/>
    <w:rsid w:val="00897032"/>
    <w:rsid w:val="008A0495"/>
    <w:rsid w:val="008A075D"/>
    <w:rsid w:val="008A0934"/>
    <w:rsid w:val="008A0A8C"/>
    <w:rsid w:val="008A4592"/>
    <w:rsid w:val="008A5B3C"/>
    <w:rsid w:val="008A5DAE"/>
    <w:rsid w:val="008A5E53"/>
    <w:rsid w:val="008A5F33"/>
    <w:rsid w:val="008A5FBA"/>
    <w:rsid w:val="008A6E08"/>
    <w:rsid w:val="008A6ECD"/>
    <w:rsid w:val="008A759B"/>
    <w:rsid w:val="008A77D4"/>
    <w:rsid w:val="008B06D8"/>
    <w:rsid w:val="008B0FC9"/>
    <w:rsid w:val="008B1873"/>
    <w:rsid w:val="008B4185"/>
    <w:rsid w:val="008B4994"/>
    <w:rsid w:val="008B4F57"/>
    <w:rsid w:val="008B551E"/>
    <w:rsid w:val="008B567E"/>
    <w:rsid w:val="008B6194"/>
    <w:rsid w:val="008B65AD"/>
    <w:rsid w:val="008B6966"/>
    <w:rsid w:val="008B7229"/>
    <w:rsid w:val="008B77CA"/>
    <w:rsid w:val="008B7AC1"/>
    <w:rsid w:val="008C0AA0"/>
    <w:rsid w:val="008C11EB"/>
    <w:rsid w:val="008C207D"/>
    <w:rsid w:val="008C2B71"/>
    <w:rsid w:val="008C2ECC"/>
    <w:rsid w:val="008C3182"/>
    <w:rsid w:val="008C3484"/>
    <w:rsid w:val="008C3D33"/>
    <w:rsid w:val="008C56CD"/>
    <w:rsid w:val="008C62C2"/>
    <w:rsid w:val="008C655A"/>
    <w:rsid w:val="008C6B39"/>
    <w:rsid w:val="008D021D"/>
    <w:rsid w:val="008D2ECB"/>
    <w:rsid w:val="008D2F18"/>
    <w:rsid w:val="008D2F66"/>
    <w:rsid w:val="008D3685"/>
    <w:rsid w:val="008D4BD0"/>
    <w:rsid w:val="008D4C09"/>
    <w:rsid w:val="008D5690"/>
    <w:rsid w:val="008D5774"/>
    <w:rsid w:val="008D58AF"/>
    <w:rsid w:val="008D6C3C"/>
    <w:rsid w:val="008D70A5"/>
    <w:rsid w:val="008D78D9"/>
    <w:rsid w:val="008D7BC0"/>
    <w:rsid w:val="008E23EB"/>
    <w:rsid w:val="008E27B3"/>
    <w:rsid w:val="008E2C75"/>
    <w:rsid w:val="008E3A2F"/>
    <w:rsid w:val="008E4230"/>
    <w:rsid w:val="008E554A"/>
    <w:rsid w:val="008E5855"/>
    <w:rsid w:val="008E5C04"/>
    <w:rsid w:val="008E5C90"/>
    <w:rsid w:val="008E5F1C"/>
    <w:rsid w:val="008E6FDA"/>
    <w:rsid w:val="008F44C1"/>
    <w:rsid w:val="008F4524"/>
    <w:rsid w:val="008F4C6F"/>
    <w:rsid w:val="008F4E98"/>
    <w:rsid w:val="008F539D"/>
    <w:rsid w:val="008F5556"/>
    <w:rsid w:val="008F5941"/>
    <w:rsid w:val="008F5C3E"/>
    <w:rsid w:val="008F6580"/>
    <w:rsid w:val="008F67A2"/>
    <w:rsid w:val="008F6E53"/>
    <w:rsid w:val="008F7315"/>
    <w:rsid w:val="008F75CB"/>
    <w:rsid w:val="00902D0E"/>
    <w:rsid w:val="00903A9F"/>
    <w:rsid w:val="00903DA4"/>
    <w:rsid w:val="00903E75"/>
    <w:rsid w:val="00904080"/>
    <w:rsid w:val="009040E5"/>
    <w:rsid w:val="009048AC"/>
    <w:rsid w:val="00905603"/>
    <w:rsid w:val="009077FF"/>
    <w:rsid w:val="00907B98"/>
    <w:rsid w:val="00910559"/>
    <w:rsid w:val="009115AA"/>
    <w:rsid w:val="00911736"/>
    <w:rsid w:val="00911E86"/>
    <w:rsid w:val="0091203A"/>
    <w:rsid w:val="0091282E"/>
    <w:rsid w:val="009132D3"/>
    <w:rsid w:val="00914C2D"/>
    <w:rsid w:val="00915630"/>
    <w:rsid w:val="00916291"/>
    <w:rsid w:val="00916968"/>
    <w:rsid w:val="0091796E"/>
    <w:rsid w:val="009179E2"/>
    <w:rsid w:val="00917EBA"/>
    <w:rsid w:val="00920F68"/>
    <w:rsid w:val="009212D9"/>
    <w:rsid w:val="00922E14"/>
    <w:rsid w:val="009232E1"/>
    <w:rsid w:val="0092342D"/>
    <w:rsid w:val="00923FD6"/>
    <w:rsid w:val="00924836"/>
    <w:rsid w:val="0092504A"/>
    <w:rsid w:val="009252CA"/>
    <w:rsid w:val="00926C57"/>
    <w:rsid w:val="009270A6"/>
    <w:rsid w:val="009272A1"/>
    <w:rsid w:val="00927DE2"/>
    <w:rsid w:val="00927EFA"/>
    <w:rsid w:val="00930279"/>
    <w:rsid w:val="009303A2"/>
    <w:rsid w:val="00930B0E"/>
    <w:rsid w:val="00930DB7"/>
    <w:rsid w:val="00932B4E"/>
    <w:rsid w:val="00932BDE"/>
    <w:rsid w:val="0093334B"/>
    <w:rsid w:val="009333E7"/>
    <w:rsid w:val="00933448"/>
    <w:rsid w:val="00935275"/>
    <w:rsid w:val="009359F9"/>
    <w:rsid w:val="00936508"/>
    <w:rsid w:val="00937DC8"/>
    <w:rsid w:val="009400C1"/>
    <w:rsid w:val="00941437"/>
    <w:rsid w:val="00941BE4"/>
    <w:rsid w:val="009434DE"/>
    <w:rsid w:val="0094384A"/>
    <w:rsid w:val="009465F9"/>
    <w:rsid w:val="009469C5"/>
    <w:rsid w:val="00946BBD"/>
    <w:rsid w:val="009474B7"/>
    <w:rsid w:val="00947514"/>
    <w:rsid w:val="0094794D"/>
    <w:rsid w:val="00950111"/>
    <w:rsid w:val="0095060C"/>
    <w:rsid w:val="009510F0"/>
    <w:rsid w:val="00951CE3"/>
    <w:rsid w:val="00952209"/>
    <w:rsid w:val="00953005"/>
    <w:rsid w:val="00953E82"/>
    <w:rsid w:val="00955A5C"/>
    <w:rsid w:val="00957350"/>
    <w:rsid w:val="00957C66"/>
    <w:rsid w:val="0096177C"/>
    <w:rsid w:val="00961909"/>
    <w:rsid w:val="00961BC7"/>
    <w:rsid w:val="00962175"/>
    <w:rsid w:val="00964465"/>
    <w:rsid w:val="00964CE1"/>
    <w:rsid w:val="00965136"/>
    <w:rsid w:val="0096534C"/>
    <w:rsid w:val="00965358"/>
    <w:rsid w:val="00965971"/>
    <w:rsid w:val="00966C2A"/>
    <w:rsid w:val="00967500"/>
    <w:rsid w:val="0097164C"/>
    <w:rsid w:val="00975AFD"/>
    <w:rsid w:val="00976199"/>
    <w:rsid w:val="00977AAB"/>
    <w:rsid w:val="0098087B"/>
    <w:rsid w:val="009817A7"/>
    <w:rsid w:val="00982359"/>
    <w:rsid w:val="00982CDA"/>
    <w:rsid w:val="00982DA9"/>
    <w:rsid w:val="00983F22"/>
    <w:rsid w:val="0098492A"/>
    <w:rsid w:val="00984C9D"/>
    <w:rsid w:val="0098684B"/>
    <w:rsid w:val="00986DC3"/>
    <w:rsid w:val="009872BF"/>
    <w:rsid w:val="009879B6"/>
    <w:rsid w:val="00990A25"/>
    <w:rsid w:val="00990C2E"/>
    <w:rsid w:val="009918F7"/>
    <w:rsid w:val="0099375C"/>
    <w:rsid w:val="00993C18"/>
    <w:rsid w:val="00994FF0"/>
    <w:rsid w:val="009971F9"/>
    <w:rsid w:val="009979A3"/>
    <w:rsid w:val="00997E97"/>
    <w:rsid w:val="009A03E0"/>
    <w:rsid w:val="009A1CFC"/>
    <w:rsid w:val="009A24AA"/>
    <w:rsid w:val="009A2784"/>
    <w:rsid w:val="009A3148"/>
    <w:rsid w:val="009A3152"/>
    <w:rsid w:val="009A3ADB"/>
    <w:rsid w:val="009A449E"/>
    <w:rsid w:val="009A4E8E"/>
    <w:rsid w:val="009A4FE9"/>
    <w:rsid w:val="009A5B36"/>
    <w:rsid w:val="009B04DC"/>
    <w:rsid w:val="009B10B9"/>
    <w:rsid w:val="009B1CE6"/>
    <w:rsid w:val="009B2135"/>
    <w:rsid w:val="009B26FF"/>
    <w:rsid w:val="009B3A0C"/>
    <w:rsid w:val="009B3AD0"/>
    <w:rsid w:val="009B5AD8"/>
    <w:rsid w:val="009B5D42"/>
    <w:rsid w:val="009B6231"/>
    <w:rsid w:val="009B6C5A"/>
    <w:rsid w:val="009B6DC4"/>
    <w:rsid w:val="009B6E28"/>
    <w:rsid w:val="009B7378"/>
    <w:rsid w:val="009C15A2"/>
    <w:rsid w:val="009C19FA"/>
    <w:rsid w:val="009C1E60"/>
    <w:rsid w:val="009C20FC"/>
    <w:rsid w:val="009C2C4C"/>
    <w:rsid w:val="009C2E99"/>
    <w:rsid w:val="009C3A7A"/>
    <w:rsid w:val="009C420B"/>
    <w:rsid w:val="009C435B"/>
    <w:rsid w:val="009C5A27"/>
    <w:rsid w:val="009D00F9"/>
    <w:rsid w:val="009D030B"/>
    <w:rsid w:val="009D0F7C"/>
    <w:rsid w:val="009D28D1"/>
    <w:rsid w:val="009D3CF5"/>
    <w:rsid w:val="009D5364"/>
    <w:rsid w:val="009D5EC7"/>
    <w:rsid w:val="009D6216"/>
    <w:rsid w:val="009D6BF3"/>
    <w:rsid w:val="009D6DF1"/>
    <w:rsid w:val="009D7CCC"/>
    <w:rsid w:val="009E2127"/>
    <w:rsid w:val="009E2495"/>
    <w:rsid w:val="009E2942"/>
    <w:rsid w:val="009E3692"/>
    <w:rsid w:val="009E3BA7"/>
    <w:rsid w:val="009E415E"/>
    <w:rsid w:val="009E5830"/>
    <w:rsid w:val="009E670D"/>
    <w:rsid w:val="009F01AA"/>
    <w:rsid w:val="009F050E"/>
    <w:rsid w:val="009F0862"/>
    <w:rsid w:val="009F2780"/>
    <w:rsid w:val="009F691C"/>
    <w:rsid w:val="009F77F1"/>
    <w:rsid w:val="009F78CB"/>
    <w:rsid w:val="009F7C28"/>
    <w:rsid w:val="00A01047"/>
    <w:rsid w:val="00A0180B"/>
    <w:rsid w:val="00A01A9B"/>
    <w:rsid w:val="00A01F9B"/>
    <w:rsid w:val="00A02470"/>
    <w:rsid w:val="00A03582"/>
    <w:rsid w:val="00A035BF"/>
    <w:rsid w:val="00A037B5"/>
    <w:rsid w:val="00A03F0D"/>
    <w:rsid w:val="00A046AC"/>
    <w:rsid w:val="00A04ABA"/>
    <w:rsid w:val="00A04D65"/>
    <w:rsid w:val="00A05184"/>
    <w:rsid w:val="00A052E7"/>
    <w:rsid w:val="00A06D5F"/>
    <w:rsid w:val="00A06F5D"/>
    <w:rsid w:val="00A072CB"/>
    <w:rsid w:val="00A07ADE"/>
    <w:rsid w:val="00A100E4"/>
    <w:rsid w:val="00A10368"/>
    <w:rsid w:val="00A106F3"/>
    <w:rsid w:val="00A1093D"/>
    <w:rsid w:val="00A11638"/>
    <w:rsid w:val="00A11A1E"/>
    <w:rsid w:val="00A11B74"/>
    <w:rsid w:val="00A12EAE"/>
    <w:rsid w:val="00A1364A"/>
    <w:rsid w:val="00A14158"/>
    <w:rsid w:val="00A14234"/>
    <w:rsid w:val="00A1481A"/>
    <w:rsid w:val="00A1493E"/>
    <w:rsid w:val="00A16230"/>
    <w:rsid w:val="00A17F47"/>
    <w:rsid w:val="00A2072A"/>
    <w:rsid w:val="00A2113D"/>
    <w:rsid w:val="00A211FF"/>
    <w:rsid w:val="00A21AB2"/>
    <w:rsid w:val="00A228AE"/>
    <w:rsid w:val="00A230F1"/>
    <w:rsid w:val="00A231D4"/>
    <w:rsid w:val="00A23298"/>
    <w:rsid w:val="00A23A38"/>
    <w:rsid w:val="00A23C2F"/>
    <w:rsid w:val="00A2484B"/>
    <w:rsid w:val="00A257F7"/>
    <w:rsid w:val="00A26A56"/>
    <w:rsid w:val="00A271A6"/>
    <w:rsid w:val="00A303C5"/>
    <w:rsid w:val="00A304F5"/>
    <w:rsid w:val="00A30EBB"/>
    <w:rsid w:val="00A30F21"/>
    <w:rsid w:val="00A31060"/>
    <w:rsid w:val="00A31179"/>
    <w:rsid w:val="00A31752"/>
    <w:rsid w:val="00A31CB7"/>
    <w:rsid w:val="00A31D70"/>
    <w:rsid w:val="00A328C8"/>
    <w:rsid w:val="00A32A57"/>
    <w:rsid w:val="00A32C57"/>
    <w:rsid w:val="00A32EEB"/>
    <w:rsid w:val="00A3305B"/>
    <w:rsid w:val="00A36A8E"/>
    <w:rsid w:val="00A3779A"/>
    <w:rsid w:val="00A37B5B"/>
    <w:rsid w:val="00A410DF"/>
    <w:rsid w:val="00A415D7"/>
    <w:rsid w:val="00A41E51"/>
    <w:rsid w:val="00A41F61"/>
    <w:rsid w:val="00A430BA"/>
    <w:rsid w:val="00A44401"/>
    <w:rsid w:val="00A4561E"/>
    <w:rsid w:val="00A47098"/>
    <w:rsid w:val="00A473A5"/>
    <w:rsid w:val="00A477D1"/>
    <w:rsid w:val="00A50138"/>
    <w:rsid w:val="00A50220"/>
    <w:rsid w:val="00A51C23"/>
    <w:rsid w:val="00A534BD"/>
    <w:rsid w:val="00A535B4"/>
    <w:rsid w:val="00A54D66"/>
    <w:rsid w:val="00A55290"/>
    <w:rsid w:val="00A55433"/>
    <w:rsid w:val="00A56D68"/>
    <w:rsid w:val="00A615E2"/>
    <w:rsid w:val="00A63647"/>
    <w:rsid w:val="00A639E4"/>
    <w:rsid w:val="00A642B6"/>
    <w:rsid w:val="00A64971"/>
    <w:rsid w:val="00A64AB4"/>
    <w:rsid w:val="00A656B8"/>
    <w:rsid w:val="00A65995"/>
    <w:rsid w:val="00A6709F"/>
    <w:rsid w:val="00A702E5"/>
    <w:rsid w:val="00A70A28"/>
    <w:rsid w:val="00A71602"/>
    <w:rsid w:val="00A72038"/>
    <w:rsid w:val="00A721C4"/>
    <w:rsid w:val="00A727F9"/>
    <w:rsid w:val="00A72989"/>
    <w:rsid w:val="00A731A1"/>
    <w:rsid w:val="00A737E8"/>
    <w:rsid w:val="00A73AEC"/>
    <w:rsid w:val="00A73E60"/>
    <w:rsid w:val="00A73F4A"/>
    <w:rsid w:val="00A74238"/>
    <w:rsid w:val="00A74B08"/>
    <w:rsid w:val="00A750C2"/>
    <w:rsid w:val="00A75906"/>
    <w:rsid w:val="00A75D32"/>
    <w:rsid w:val="00A763CA"/>
    <w:rsid w:val="00A766C3"/>
    <w:rsid w:val="00A775E9"/>
    <w:rsid w:val="00A7777A"/>
    <w:rsid w:val="00A77A5A"/>
    <w:rsid w:val="00A80FAA"/>
    <w:rsid w:val="00A8264A"/>
    <w:rsid w:val="00A83779"/>
    <w:rsid w:val="00A8592F"/>
    <w:rsid w:val="00A87444"/>
    <w:rsid w:val="00A9094E"/>
    <w:rsid w:val="00A90D82"/>
    <w:rsid w:val="00A91C51"/>
    <w:rsid w:val="00A9378F"/>
    <w:rsid w:val="00A939DC"/>
    <w:rsid w:val="00A9435E"/>
    <w:rsid w:val="00A94444"/>
    <w:rsid w:val="00A94ED9"/>
    <w:rsid w:val="00A97263"/>
    <w:rsid w:val="00A9738A"/>
    <w:rsid w:val="00A97D1D"/>
    <w:rsid w:val="00AA009F"/>
    <w:rsid w:val="00AA0252"/>
    <w:rsid w:val="00AA2659"/>
    <w:rsid w:val="00AA26D6"/>
    <w:rsid w:val="00AA29C9"/>
    <w:rsid w:val="00AA2C4D"/>
    <w:rsid w:val="00AA30A0"/>
    <w:rsid w:val="00AA4169"/>
    <w:rsid w:val="00AA4171"/>
    <w:rsid w:val="00AA4425"/>
    <w:rsid w:val="00AA5229"/>
    <w:rsid w:val="00AA5C78"/>
    <w:rsid w:val="00AA61F8"/>
    <w:rsid w:val="00AA6641"/>
    <w:rsid w:val="00AA7349"/>
    <w:rsid w:val="00AA7A10"/>
    <w:rsid w:val="00AA7D5E"/>
    <w:rsid w:val="00AA7E43"/>
    <w:rsid w:val="00AB06C6"/>
    <w:rsid w:val="00AB21F4"/>
    <w:rsid w:val="00AB2688"/>
    <w:rsid w:val="00AB43B2"/>
    <w:rsid w:val="00AB458E"/>
    <w:rsid w:val="00AB4AFF"/>
    <w:rsid w:val="00AB50C6"/>
    <w:rsid w:val="00AB51C2"/>
    <w:rsid w:val="00AB5E49"/>
    <w:rsid w:val="00AB5EDC"/>
    <w:rsid w:val="00AB6EFA"/>
    <w:rsid w:val="00AC063C"/>
    <w:rsid w:val="00AC128C"/>
    <w:rsid w:val="00AC136D"/>
    <w:rsid w:val="00AC19A2"/>
    <w:rsid w:val="00AC2244"/>
    <w:rsid w:val="00AC238B"/>
    <w:rsid w:val="00AC2FF0"/>
    <w:rsid w:val="00AC379B"/>
    <w:rsid w:val="00AC4423"/>
    <w:rsid w:val="00AC4AB0"/>
    <w:rsid w:val="00AC5341"/>
    <w:rsid w:val="00AC5368"/>
    <w:rsid w:val="00AC7405"/>
    <w:rsid w:val="00AC7D78"/>
    <w:rsid w:val="00AD0DB7"/>
    <w:rsid w:val="00AD1123"/>
    <w:rsid w:val="00AD153A"/>
    <w:rsid w:val="00AD267A"/>
    <w:rsid w:val="00AD2C6C"/>
    <w:rsid w:val="00AD43C0"/>
    <w:rsid w:val="00AD4E40"/>
    <w:rsid w:val="00AD4F37"/>
    <w:rsid w:val="00AD6556"/>
    <w:rsid w:val="00AD6EF8"/>
    <w:rsid w:val="00AD6F13"/>
    <w:rsid w:val="00AD72E7"/>
    <w:rsid w:val="00AD72F0"/>
    <w:rsid w:val="00AE004C"/>
    <w:rsid w:val="00AE0A8D"/>
    <w:rsid w:val="00AE0CF4"/>
    <w:rsid w:val="00AE1247"/>
    <w:rsid w:val="00AE1EE0"/>
    <w:rsid w:val="00AE3F82"/>
    <w:rsid w:val="00AE4512"/>
    <w:rsid w:val="00AE4A76"/>
    <w:rsid w:val="00AE5003"/>
    <w:rsid w:val="00AE5DC7"/>
    <w:rsid w:val="00AE6B0D"/>
    <w:rsid w:val="00AE76B7"/>
    <w:rsid w:val="00AF0485"/>
    <w:rsid w:val="00AF05C7"/>
    <w:rsid w:val="00AF0CAA"/>
    <w:rsid w:val="00AF0D50"/>
    <w:rsid w:val="00AF23B6"/>
    <w:rsid w:val="00AF2E35"/>
    <w:rsid w:val="00AF3298"/>
    <w:rsid w:val="00AF4860"/>
    <w:rsid w:val="00AF5604"/>
    <w:rsid w:val="00AF7A3A"/>
    <w:rsid w:val="00B0038C"/>
    <w:rsid w:val="00B004D4"/>
    <w:rsid w:val="00B02304"/>
    <w:rsid w:val="00B02459"/>
    <w:rsid w:val="00B02F3F"/>
    <w:rsid w:val="00B0364D"/>
    <w:rsid w:val="00B03E51"/>
    <w:rsid w:val="00B04BC3"/>
    <w:rsid w:val="00B051EE"/>
    <w:rsid w:val="00B05514"/>
    <w:rsid w:val="00B05647"/>
    <w:rsid w:val="00B05CC5"/>
    <w:rsid w:val="00B06824"/>
    <w:rsid w:val="00B07248"/>
    <w:rsid w:val="00B077F7"/>
    <w:rsid w:val="00B10B0F"/>
    <w:rsid w:val="00B12B87"/>
    <w:rsid w:val="00B137BB"/>
    <w:rsid w:val="00B13B66"/>
    <w:rsid w:val="00B17802"/>
    <w:rsid w:val="00B20BBA"/>
    <w:rsid w:val="00B215D4"/>
    <w:rsid w:val="00B21F49"/>
    <w:rsid w:val="00B228CB"/>
    <w:rsid w:val="00B22D2E"/>
    <w:rsid w:val="00B22DEF"/>
    <w:rsid w:val="00B23880"/>
    <w:rsid w:val="00B23979"/>
    <w:rsid w:val="00B23DA9"/>
    <w:rsid w:val="00B23F23"/>
    <w:rsid w:val="00B24B73"/>
    <w:rsid w:val="00B25C44"/>
    <w:rsid w:val="00B25FD5"/>
    <w:rsid w:val="00B26053"/>
    <w:rsid w:val="00B273AA"/>
    <w:rsid w:val="00B27AF0"/>
    <w:rsid w:val="00B302DD"/>
    <w:rsid w:val="00B30E03"/>
    <w:rsid w:val="00B314A2"/>
    <w:rsid w:val="00B3240E"/>
    <w:rsid w:val="00B342B8"/>
    <w:rsid w:val="00B3554A"/>
    <w:rsid w:val="00B3617B"/>
    <w:rsid w:val="00B37473"/>
    <w:rsid w:val="00B37803"/>
    <w:rsid w:val="00B37DC2"/>
    <w:rsid w:val="00B37EDF"/>
    <w:rsid w:val="00B4033B"/>
    <w:rsid w:val="00B40684"/>
    <w:rsid w:val="00B411EF"/>
    <w:rsid w:val="00B41D5A"/>
    <w:rsid w:val="00B41E69"/>
    <w:rsid w:val="00B42D8C"/>
    <w:rsid w:val="00B4373A"/>
    <w:rsid w:val="00B44340"/>
    <w:rsid w:val="00B44D6F"/>
    <w:rsid w:val="00B44FBA"/>
    <w:rsid w:val="00B45AD4"/>
    <w:rsid w:val="00B46F03"/>
    <w:rsid w:val="00B46FFC"/>
    <w:rsid w:val="00B4725D"/>
    <w:rsid w:val="00B477F1"/>
    <w:rsid w:val="00B50169"/>
    <w:rsid w:val="00B50C10"/>
    <w:rsid w:val="00B52256"/>
    <w:rsid w:val="00B5253F"/>
    <w:rsid w:val="00B53756"/>
    <w:rsid w:val="00B54352"/>
    <w:rsid w:val="00B549C3"/>
    <w:rsid w:val="00B54F41"/>
    <w:rsid w:val="00B55FC3"/>
    <w:rsid w:val="00B57B8F"/>
    <w:rsid w:val="00B603A2"/>
    <w:rsid w:val="00B603D2"/>
    <w:rsid w:val="00B60A28"/>
    <w:rsid w:val="00B62980"/>
    <w:rsid w:val="00B6394B"/>
    <w:rsid w:val="00B64BD8"/>
    <w:rsid w:val="00B64D49"/>
    <w:rsid w:val="00B656A2"/>
    <w:rsid w:val="00B6579C"/>
    <w:rsid w:val="00B666CD"/>
    <w:rsid w:val="00B66914"/>
    <w:rsid w:val="00B66E27"/>
    <w:rsid w:val="00B66EB1"/>
    <w:rsid w:val="00B67443"/>
    <w:rsid w:val="00B678BE"/>
    <w:rsid w:val="00B67DBB"/>
    <w:rsid w:val="00B702B1"/>
    <w:rsid w:val="00B7040B"/>
    <w:rsid w:val="00B70728"/>
    <w:rsid w:val="00B70C70"/>
    <w:rsid w:val="00B7261E"/>
    <w:rsid w:val="00B73549"/>
    <w:rsid w:val="00B747F6"/>
    <w:rsid w:val="00B748EA"/>
    <w:rsid w:val="00B764E9"/>
    <w:rsid w:val="00B76E00"/>
    <w:rsid w:val="00B77D35"/>
    <w:rsid w:val="00B81491"/>
    <w:rsid w:val="00B816A5"/>
    <w:rsid w:val="00B82BD8"/>
    <w:rsid w:val="00B8451B"/>
    <w:rsid w:val="00B84E94"/>
    <w:rsid w:val="00B862F4"/>
    <w:rsid w:val="00B87219"/>
    <w:rsid w:val="00B87647"/>
    <w:rsid w:val="00B87674"/>
    <w:rsid w:val="00B905EA"/>
    <w:rsid w:val="00B91EAA"/>
    <w:rsid w:val="00B9318A"/>
    <w:rsid w:val="00B93533"/>
    <w:rsid w:val="00B93F96"/>
    <w:rsid w:val="00B94AE3"/>
    <w:rsid w:val="00B95363"/>
    <w:rsid w:val="00B95D77"/>
    <w:rsid w:val="00B969A9"/>
    <w:rsid w:val="00B97CA8"/>
    <w:rsid w:val="00BA0241"/>
    <w:rsid w:val="00BA0917"/>
    <w:rsid w:val="00BA11CD"/>
    <w:rsid w:val="00BA16AE"/>
    <w:rsid w:val="00BA17F6"/>
    <w:rsid w:val="00BA4591"/>
    <w:rsid w:val="00BA4D2C"/>
    <w:rsid w:val="00BA5008"/>
    <w:rsid w:val="00BA64BF"/>
    <w:rsid w:val="00BA6512"/>
    <w:rsid w:val="00BA68CE"/>
    <w:rsid w:val="00BA7B57"/>
    <w:rsid w:val="00BB0CF1"/>
    <w:rsid w:val="00BB1A88"/>
    <w:rsid w:val="00BB29CB"/>
    <w:rsid w:val="00BB3620"/>
    <w:rsid w:val="00BB370E"/>
    <w:rsid w:val="00BB40A4"/>
    <w:rsid w:val="00BB46B6"/>
    <w:rsid w:val="00BB5824"/>
    <w:rsid w:val="00BB73D9"/>
    <w:rsid w:val="00BC068F"/>
    <w:rsid w:val="00BC19EE"/>
    <w:rsid w:val="00BC2E42"/>
    <w:rsid w:val="00BC3FB9"/>
    <w:rsid w:val="00BC432E"/>
    <w:rsid w:val="00BC46F0"/>
    <w:rsid w:val="00BC5DDF"/>
    <w:rsid w:val="00BC66EA"/>
    <w:rsid w:val="00BC6FE7"/>
    <w:rsid w:val="00BC7212"/>
    <w:rsid w:val="00BC7743"/>
    <w:rsid w:val="00BC780D"/>
    <w:rsid w:val="00BD0709"/>
    <w:rsid w:val="00BD09C0"/>
    <w:rsid w:val="00BD0AEC"/>
    <w:rsid w:val="00BD151B"/>
    <w:rsid w:val="00BD1A6C"/>
    <w:rsid w:val="00BD1BE3"/>
    <w:rsid w:val="00BD2B59"/>
    <w:rsid w:val="00BD2D0F"/>
    <w:rsid w:val="00BD3A29"/>
    <w:rsid w:val="00BD3B1F"/>
    <w:rsid w:val="00BD5650"/>
    <w:rsid w:val="00BD5817"/>
    <w:rsid w:val="00BD5D48"/>
    <w:rsid w:val="00BD60E1"/>
    <w:rsid w:val="00BD71E7"/>
    <w:rsid w:val="00BE0614"/>
    <w:rsid w:val="00BE071E"/>
    <w:rsid w:val="00BE1A1E"/>
    <w:rsid w:val="00BE350B"/>
    <w:rsid w:val="00BE3A0C"/>
    <w:rsid w:val="00BE5602"/>
    <w:rsid w:val="00BE77B7"/>
    <w:rsid w:val="00BF0FD9"/>
    <w:rsid w:val="00BF16CF"/>
    <w:rsid w:val="00BF1767"/>
    <w:rsid w:val="00BF209A"/>
    <w:rsid w:val="00BF22AB"/>
    <w:rsid w:val="00BF243E"/>
    <w:rsid w:val="00BF2802"/>
    <w:rsid w:val="00BF2AB4"/>
    <w:rsid w:val="00BF3D45"/>
    <w:rsid w:val="00BF4559"/>
    <w:rsid w:val="00BF4BD1"/>
    <w:rsid w:val="00BF4D34"/>
    <w:rsid w:val="00BF5078"/>
    <w:rsid w:val="00BF7321"/>
    <w:rsid w:val="00BF78F1"/>
    <w:rsid w:val="00C015A3"/>
    <w:rsid w:val="00C0269F"/>
    <w:rsid w:val="00C02955"/>
    <w:rsid w:val="00C02E07"/>
    <w:rsid w:val="00C03074"/>
    <w:rsid w:val="00C034F0"/>
    <w:rsid w:val="00C03DA8"/>
    <w:rsid w:val="00C0404E"/>
    <w:rsid w:val="00C050E0"/>
    <w:rsid w:val="00C05B81"/>
    <w:rsid w:val="00C05B9C"/>
    <w:rsid w:val="00C05CD1"/>
    <w:rsid w:val="00C0606E"/>
    <w:rsid w:val="00C06403"/>
    <w:rsid w:val="00C0642E"/>
    <w:rsid w:val="00C06541"/>
    <w:rsid w:val="00C067D3"/>
    <w:rsid w:val="00C06DE6"/>
    <w:rsid w:val="00C07D17"/>
    <w:rsid w:val="00C07DB9"/>
    <w:rsid w:val="00C10346"/>
    <w:rsid w:val="00C104F9"/>
    <w:rsid w:val="00C105C6"/>
    <w:rsid w:val="00C12EB0"/>
    <w:rsid w:val="00C13144"/>
    <w:rsid w:val="00C1462C"/>
    <w:rsid w:val="00C15AF1"/>
    <w:rsid w:val="00C1698B"/>
    <w:rsid w:val="00C17285"/>
    <w:rsid w:val="00C178DB"/>
    <w:rsid w:val="00C17D2E"/>
    <w:rsid w:val="00C211B8"/>
    <w:rsid w:val="00C21302"/>
    <w:rsid w:val="00C2181B"/>
    <w:rsid w:val="00C21888"/>
    <w:rsid w:val="00C229B2"/>
    <w:rsid w:val="00C23957"/>
    <w:rsid w:val="00C273AD"/>
    <w:rsid w:val="00C27406"/>
    <w:rsid w:val="00C27924"/>
    <w:rsid w:val="00C27BA9"/>
    <w:rsid w:val="00C311E4"/>
    <w:rsid w:val="00C31878"/>
    <w:rsid w:val="00C318BC"/>
    <w:rsid w:val="00C33958"/>
    <w:rsid w:val="00C35356"/>
    <w:rsid w:val="00C358F3"/>
    <w:rsid w:val="00C35978"/>
    <w:rsid w:val="00C35D69"/>
    <w:rsid w:val="00C36277"/>
    <w:rsid w:val="00C36580"/>
    <w:rsid w:val="00C36637"/>
    <w:rsid w:val="00C3771F"/>
    <w:rsid w:val="00C37BE3"/>
    <w:rsid w:val="00C40860"/>
    <w:rsid w:val="00C41217"/>
    <w:rsid w:val="00C43484"/>
    <w:rsid w:val="00C43995"/>
    <w:rsid w:val="00C4610F"/>
    <w:rsid w:val="00C4666A"/>
    <w:rsid w:val="00C46A06"/>
    <w:rsid w:val="00C46B79"/>
    <w:rsid w:val="00C4743D"/>
    <w:rsid w:val="00C47459"/>
    <w:rsid w:val="00C47C2B"/>
    <w:rsid w:val="00C47C8D"/>
    <w:rsid w:val="00C513A6"/>
    <w:rsid w:val="00C528D4"/>
    <w:rsid w:val="00C530F9"/>
    <w:rsid w:val="00C533BC"/>
    <w:rsid w:val="00C533FC"/>
    <w:rsid w:val="00C53CB3"/>
    <w:rsid w:val="00C54163"/>
    <w:rsid w:val="00C5467E"/>
    <w:rsid w:val="00C55210"/>
    <w:rsid w:val="00C55601"/>
    <w:rsid w:val="00C57089"/>
    <w:rsid w:val="00C57C86"/>
    <w:rsid w:val="00C600E1"/>
    <w:rsid w:val="00C6175E"/>
    <w:rsid w:val="00C61CB5"/>
    <w:rsid w:val="00C62200"/>
    <w:rsid w:val="00C62BE9"/>
    <w:rsid w:val="00C63585"/>
    <w:rsid w:val="00C640D0"/>
    <w:rsid w:val="00C64DD7"/>
    <w:rsid w:val="00C6718C"/>
    <w:rsid w:val="00C67D89"/>
    <w:rsid w:val="00C67E29"/>
    <w:rsid w:val="00C707E3"/>
    <w:rsid w:val="00C70EE7"/>
    <w:rsid w:val="00C711A8"/>
    <w:rsid w:val="00C711FA"/>
    <w:rsid w:val="00C7136C"/>
    <w:rsid w:val="00C71B05"/>
    <w:rsid w:val="00C72617"/>
    <w:rsid w:val="00C72763"/>
    <w:rsid w:val="00C7320C"/>
    <w:rsid w:val="00C75CFE"/>
    <w:rsid w:val="00C76024"/>
    <w:rsid w:val="00C767EB"/>
    <w:rsid w:val="00C77A18"/>
    <w:rsid w:val="00C77A2A"/>
    <w:rsid w:val="00C8059E"/>
    <w:rsid w:val="00C8067E"/>
    <w:rsid w:val="00C83CD4"/>
    <w:rsid w:val="00C84382"/>
    <w:rsid w:val="00C85140"/>
    <w:rsid w:val="00C853C1"/>
    <w:rsid w:val="00C85572"/>
    <w:rsid w:val="00C85CB8"/>
    <w:rsid w:val="00C85D14"/>
    <w:rsid w:val="00C85E19"/>
    <w:rsid w:val="00C86EBB"/>
    <w:rsid w:val="00C87493"/>
    <w:rsid w:val="00C8796A"/>
    <w:rsid w:val="00C87D6D"/>
    <w:rsid w:val="00C9093B"/>
    <w:rsid w:val="00C93558"/>
    <w:rsid w:val="00C93729"/>
    <w:rsid w:val="00C9428F"/>
    <w:rsid w:val="00C95D90"/>
    <w:rsid w:val="00C9604B"/>
    <w:rsid w:val="00C9691F"/>
    <w:rsid w:val="00C96AC4"/>
    <w:rsid w:val="00C9789E"/>
    <w:rsid w:val="00C97919"/>
    <w:rsid w:val="00C97A4A"/>
    <w:rsid w:val="00C97C9D"/>
    <w:rsid w:val="00CA26A4"/>
    <w:rsid w:val="00CA27F6"/>
    <w:rsid w:val="00CA2C68"/>
    <w:rsid w:val="00CA2CB3"/>
    <w:rsid w:val="00CA4BA0"/>
    <w:rsid w:val="00CA56DA"/>
    <w:rsid w:val="00CA5D71"/>
    <w:rsid w:val="00CA63CE"/>
    <w:rsid w:val="00CA66C7"/>
    <w:rsid w:val="00CA7535"/>
    <w:rsid w:val="00CB0DAC"/>
    <w:rsid w:val="00CB2180"/>
    <w:rsid w:val="00CB228C"/>
    <w:rsid w:val="00CB4298"/>
    <w:rsid w:val="00CB4DB9"/>
    <w:rsid w:val="00CB5899"/>
    <w:rsid w:val="00CB5D5C"/>
    <w:rsid w:val="00CB5E96"/>
    <w:rsid w:val="00CC0767"/>
    <w:rsid w:val="00CC0C73"/>
    <w:rsid w:val="00CC2728"/>
    <w:rsid w:val="00CC27BC"/>
    <w:rsid w:val="00CC3C79"/>
    <w:rsid w:val="00CC4CB3"/>
    <w:rsid w:val="00CC543B"/>
    <w:rsid w:val="00CC753C"/>
    <w:rsid w:val="00CC7F53"/>
    <w:rsid w:val="00CD00C9"/>
    <w:rsid w:val="00CD22DB"/>
    <w:rsid w:val="00CD3B2A"/>
    <w:rsid w:val="00CD413C"/>
    <w:rsid w:val="00CD6607"/>
    <w:rsid w:val="00CD7E6E"/>
    <w:rsid w:val="00CD7F05"/>
    <w:rsid w:val="00CE0932"/>
    <w:rsid w:val="00CE35AD"/>
    <w:rsid w:val="00CE42F9"/>
    <w:rsid w:val="00CE4419"/>
    <w:rsid w:val="00CE59A7"/>
    <w:rsid w:val="00CE5A91"/>
    <w:rsid w:val="00CE5CE7"/>
    <w:rsid w:val="00CE628D"/>
    <w:rsid w:val="00CF0167"/>
    <w:rsid w:val="00CF0C31"/>
    <w:rsid w:val="00CF18F3"/>
    <w:rsid w:val="00CF1BE6"/>
    <w:rsid w:val="00CF20AD"/>
    <w:rsid w:val="00CF388E"/>
    <w:rsid w:val="00CF42DD"/>
    <w:rsid w:val="00CF6A26"/>
    <w:rsid w:val="00CF6BC7"/>
    <w:rsid w:val="00CF6EFF"/>
    <w:rsid w:val="00CF731D"/>
    <w:rsid w:val="00CF7858"/>
    <w:rsid w:val="00D009C5"/>
    <w:rsid w:val="00D0134C"/>
    <w:rsid w:val="00D01383"/>
    <w:rsid w:val="00D016EB"/>
    <w:rsid w:val="00D01A69"/>
    <w:rsid w:val="00D01CDF"/>
    <w:rsid w:val="00D0209A"/>
    <w:rsid w:val="00D02B27"/>
    <w:rsid w:val="00D045EA"/>
    <w:rsid w:val="00D04FD7"/>
    <w:rsid w:val="00D051EF"/>
    <w:rsid w:val="00D05E4D"/>
    <w:rsid w:val="00D0606A"/>
    <w:rsid w:val="00D06728"/>
    <w:rsid w:val="00D072C0"/>
    <w:rsid w:val="00D07B64"/>
    <w:rsid w:val="00D11223"/>
    <w:rsid w:val="00D116D2"/>
    <w:rsid w:val="00D1216C"/>
    <w:rsid w:val="00D123AC"/>
    <w:rsid w:val="00D123EA"/>
    <w:rsid w:val="00D13BFC"/>
    <w:rsid w:val="00D14A1B"/>
    <w:rsid w:val="00D15DE3"/>
    <w:rsid w:val="00D164B6"/>
    <w:rsid w:val="00D17BCE"/>
    <w:rsid w:val="00D21828"/>
    <w:rsid w:val="00D22228"/>
    <w:rsid w:val="00D2338E"/>
    <w:rsid w:val="00D2556E"/>
    <w:rsid w:val="00D25818"/>
    <w:rsid w:val="00D26143"/>
    <w:rsid w:val="00D262BC"/>
    <w:rsid w:val="00D26A84"/>
    <w:rsid w:val="00D273B1"/>
    <w:rsid w:val="00D275BC"/>
    <w:rsid w:val="00D30B56"/>
    <w:rsid w:val="00D30F9B"/>
    <w:rsid w:val="00D313A1"/>
    <w:rsid w:val="00D3150D"/>
    <w:rsid w:val="00D317AA"/>
    <w:rsid w:val="00D31EF5"/>
    <w:rsid w:val="00D327DA"/>
    <w:rsid w:val="00D33929"/>
    <w:rsid w:val="00D33B4C"/>
    <w:rsid w:val="00D33DD4"/>
    <w:rsid w:val="00D348A1"/>
    <w:rsid w:val="00D34E63"/>
    <w:rsid w:val="00D34EDD"/>
    <w:rsid w:val="00D3552D"/>
    <w:rsid w:val="00D35832"/>
    <w:rsid w:val="00D35A85"/>
    <w:rsid w:val="00D36F99"/>
    <w:rsid w:val="00D37565"/>
    <w:rsid w:val="00D3756E"/>
    <w:rsid w:val="00D40154"/>
    <w:rsid w:val="00D41003"/>
    <w:rsid w:val="00D41358"/>
    <w:rsid w:val="00D41E1F"/>
    <w:rsid w:val="00D43ACC"/>
    <w:rsid w:val="00D449AA"/>
    <w:rsid w:val="00D462C1"/>
    <w:rsid w:val="00D465BE"/>
    <w:rsid w:val="00D469F9"/>
    <w:rsid w:val="00D46A1E"/>
    <w:rsid w:val="00D46A48"/>
    <w:rsid w:val="00D470AA"/>
    <w:rsid w:val="00D475F3"/>
    <w:rsid w:val="00D47E80"/>
    <w:rsid w:val="00D500B5"/>
    <w:rsid w:val="00D50D4C"/>
    <w:rsid w:val="00D51332"/>
    <w:rsid w:val="00D51BC5"/>
    <w:rsid w:val="00D51EF6"/>
    <w:rsid w:val="00D527F6"/>
    <w:rsid w:val="00D52892"/>
    <w:rsid w:val="00D52FF2"/>
    <w:rsid w:val="00D53C2D"/>
    <w:rsid w:val="00D54AF2"/>
    <w:rsid w:val="00D54E0C"/>
    <w:rsid w:val="00D54EF4"/>
    <w:rsid w:val="00D56B17"/>
    <w:rsid w:val="00D57953"/>
    <w:rsid w:val="00D6017D"/>
    <w:rsid w:val="00D601E5"/>
    <w:rsid w:val="00D62FAF"/>
    <w:rsid w:val="00D63E5F"/>
    <w:rsid w:val="00D63F2E"/>
    <w:rsid w:val="00D640DB"/>
    <w:rsid w:val="00D64517"/>
    <w:rsid w:val="00D646BC"/>
    <w:rsid w:val="00D655C0"/>
    <w:rsid w:val="00D66131"/>
    <w:rsid w:val="00D66BD2"/>
    <w:rsid w:val="00D678D8"/>
    <w:rsid w:val="00D70F0C"/>
    <w:rsid w:val="00D711C7"/>
    <w:rsid w:val="00D716B9"/>
    <w:rsid w:val="00D718D5"/>
    <w:rsid w:val="00D71C0C"/>
    <w:rsid w:val="00D72AB2"/>
    <w:rsid w:val="00D75213"/>
    <w:rsid w:val="00D75BD0"/>
    <w:rsid w:val="00D76391"/>
    <w:rsid w:val="00D76726"/>
    <w:rsid w:val="00D773E1"/>
    <w:rsid w:val="00D7770A"/>
    <w:rsid w:val="00D77E05"/>
    <w:rsid w:val="00D80082"/>
    <w:rsid w:val="00D800C4"/>
    <w:rsid w:val="00D81DB9"/>
    <w:rsid w:val="00D833F7"/>
    <w:rsid w:val="00D83643"/>
    <w:rsid w:val="00D84E10"/>
    <w:rsid w:val="00D858C0"/>
    <w:rsid w:val="00D85EDF"/>
    <w:rsid w:val="00D86803"/>
    <w:rsid w:val="00D868FC"/>
    <w:rsid w:val="00D869D0"/>
    <w:rsid w:val="00D86A27"/>
    <w:rsid w:val="00D87A5E"/>
    <w:rsid w:val="00D87CA4"/>
    <w:rsid w:val="00D90CFA"/>
    <w:rsid w:val="00D90ECB"/>
    <w:rsid w:val="00D9104E"/>
    <w:rsid w:val="00D91063"/>
    <w:rsid w:val="00D91546"/>
    <w:rsid w:val="00D918E5"/>
    <w:rsid w:val="00D91F70"/>
    <w:rsid w:val="00D92318"/>
    <w:rsid w:val="00D92ADB"/>
    <w:rsid w:val="00D92DD9"/>
    <w:rsid w:val="00D9344F"/>
    <w:rsid w:val="00D93663"/>
    <w:rsid w:val="00D93766"/>
    <w:rsid w:val="00D93791"/>
    <w:rsid w:val="00D93885"/>
    <w:rsid w:val="00D945C9"/>
    <w:rsid w:val="00D946E7"/>
    <w:rsid w:val="00D94B29"/>
    <w:rsid w:val="00D95D02"/>
    <w:rsid w:val="00D96583"/>
    <w:rsid w:val="00D9729E"/>
    <w:rsid w:val="00D974EB"/>
    <w:rsid w:val="00D97661"/>
    <w:rsid w:val="00D979FE"/>
    <w:rsid w:val="00D97C12"/>
    <w:rsid w:val="00DA0100"/>
    <w:rsid w:val="00DA099A"/>
    <w:rsid w:val="00DA12CE"/>
    <w:rsid w:val="00DA1962"/>
    <w:rsid w:val="00DA1EB7"/>
    <w:rsid w:val="00DA1FB0"/>
    <w:rsid w:val="00DA262F"/>
    <w:rsid w:val="00DA2AFC"/>
    <w:rsid w:val="00DA2F96"/>
    <w:rsid w:val="00DA3742"/>
    <w:rsid w:val="00DA49BE"/>
    <w:rsid w:val="00DA5660"/>
    <w:rsid w:val="00DA5FFA"/>
    <w:rsid w:val="00DA6352"/>
    <w:rsid w:val="00DA6693"/>
    <w:rsid w:val="00DA7028"/>
    <w:rsid w:val="00DA75D4"/>
    <w:rsid w:val="00DA7E8E"/>
    <w:rsid w:val="00DB0294"/>
    <w:rsid w:val="00DB0911"/>
    <w:rsid w:val="00DB0A22"/>
    <w:rsid w:val="00DB0FFD"/>
    <w:rsid w:val="00DB10DD"/>
    <w:rsid w:val="00DB16DA"/>
    <w:rsid w:val="00DB2696"/>
    <w:rsid w:val="00DB3B55"/>
    <w:rsid w:val="00DB433D"/>
    <w:rsid w:val="00DB463C"/>
    <w:rsid w:val="00DB4F0D"/>
    <w:rsid w:val="00DB53D3"/>
    <w:rsid w:val="00DB5841"/>
    <w:rsid w:val="00DB5864"/>
    <w:rsid w:val="00DB6652"/>
    <w:rsid w:val="00DB6A70"/>
    <w:rsid w:val="00DB7043"/>
    <w:rsid w:val="00DC07B4"/>
    <w:rsid w:val="00DC0A76"/>
    <w:rsid w:val="00DC189E"/>
    <w:rsid w:val="00DC354D"/>
    <w:rsid w:val="00DC38FF"/>
    <w:rsid w:val="00DC46A3"/>
    <w:rsid w:val="00DC4F96"/>
    <w:rsid w:val="00DC6537"/>
    <w:rsid w:val="00DC72D2"/>
    <w:rsid w:val="00DD0344"/>
    <w:rsid w:val="00DD1A54"/>
    <w:rsid w:val="00DD3901"/>
    <w:rsid w:val="00DD3B56"/>
    <w:rsid w:val="00DD3F78"/>
    <w:rsid w:val="00DD4294"/>
    <w:rsid w:val="00DD5FB4"/>
    <w:rsid w:val="00DD6171"/>
    <w:rsid w:val="00DD63A8"/>
    <w:rsid w:val="00DD688A"/>
    <w:rsid w:val="00DD6C35"/>
    <w:rsid w:val="00DD749E"/>
    <w:rsid w:val="00DE0503"/>
    <w:rsid w:val="00DE0603"/>
    <w:rsid w:val="00DE1476"/>
    <w:rsid w:val="00DE1837"/>
    <w:rsid w:val="00DE25B4"/>
    <w:rsid w:val="00DE272B"/>
    <w:rsid w:val="00DE2BDF"/>
    <w:rsid w:val="00DE2DFE"/>
    <w:rsid w:val="00DE318F"/>
    <w:rsid w:val="00DE461D"/>
    <w:rsid w:val="00DE4A8C"/>
    <w:rsid w:val="00DE5201"/>
    <w:rsid w:val="00DE55F0"/>
    <w:rsid w:val="00DE5686"/>
    <w:rsid w:val="00DE7DB2"/>
    <w:rsid w:val="00DE7FEF"/>
    <w:rsid w:val="00DF0B4D"/>
    <w:rsid w:val="00DF11AE"/>
    <w:rsid w:val="00DF1430"/>
    <w:rsid w:val="00DF169E"/>
    <w:rsid w:val="00DF16FD"/>
    <w:rsid w:val="00DF30BD"/>
    <w:rsid w:val="00DF34FB"/>
    <w:rsid w:val="00DF44A7"/>
    <w:rsid w:val="00DF4ADC"/>
    <w:rsid w:val="00DF50AE"/>
    <w:rsid w:val="00DF5BEB"/>
    <w:rsid w:val="00DF5CF2"/>
    <w:rsid w:val="00DF5DDB"/>
    <w:rsid w:val="00DF7F94"/>
    <w:rsid w:val="00E01524"/>
    <w:rsid w:val="00E02C30"/>
    <w:rsid w:val="00E02D04"/>
    <w:rsid w:val="00E03874"/>
    <w:rsid w:val="00E04354"/>
    <w:rsid w:val="00E049A1"/>
    <w:rsid w:val="00E05290"/>
    <w:rsid w:val="00E05338"/>
    <w:rsid w:val="00E063B3"/>
    <w:rsid w:val="00E0769C"/>
    <w:rsid w:val="00E07F5E"/>
    <w:rsid w:val="00E10C66"/>
    <w:rsid w:val="00E10ED9"/>
    <w:rsid w:val="00E12403"/>
    <w:rsid w:val="00E1390A"/>
    <w:rsid w:val="00E14498"/>
    <w:rsid w:val="00E14DDC"/>
    <w:rsid w:val="00E1583E"/>
    <w:rsid w:val="00E17278"/>
    <w:rsid w:val="00E17E0F"/>
    <w:rsid w:val="00E208D4"/>
    <w:rsid w:val="00E20F97"/>
    <w:rsid w:val="00E214F9"/>
    <w:rsid w:val="00E216CC"/>
    <w:rsid w:val="00E2376F"/>
    <w:rsid w:val="00E2424E"/>
    <w:rsid w:val="00E24547"/>
    <w:rsid w:val="00E2570A"/>
    <w:rsid w:val="00E25982"/>
    <w:rsid w:val="00E25CE6"/>
    <w:rsid w:val="00E26279"/>
    <w:rsid w:val="00E265FF"/>
    <w:rsid w:val="00E267FF"/>
    <w:rsid w:val="00E30D8C"/>
    <w:rsid w:val="00E30DA8"/>
    <w:rsid w:val="00E311A0"/>
    <w:rsid w:val="00E313A3"/>
    <w:rsid w:val="00E31886"/>
    <w:rsid w:val="00E31B4C"/>
    <w:rsid w:val="00E336AB"/>
    <w:rsid w:val="00E33B0E"/>
    <w:rsid w:val="00E34EEE"/>
    <w:rsid w:val="00E35355"/>
    <w:rsid w:val="00E36446"/>
    <w:rsid w:val="00E36560"/>
    <w:rsid w:val="00E36573"/>
    <w:rsid w:val="00E3754E"/>
    <w:rsid w:val="00E37C83"/>
    <w:rsid w:val="00E403F8"/>
    <w:rsid w:val="00E40514"/>
    <w:rsid w:val="00E407C7"/>
    <w:rsid w:val="00E41517"/>
    <w:rsid w:val="00E416B9"/>
    <w:rsid w:val="00E41923"/>
    <w:rsid w:val="00E427AC"/>
    <w:rsid w:val="00E430E9"/>
    <w:rsid w:val="00E433DE"/>
    <w:rsid w:val="00E438E4"/>
    <w:rsid w:val="00E44A9E"/>
    <w:rsid w:val="00E45454"/>
    <w:rsid w:val="00E45B30"/>
    <w:rsid w:val="00E46237"/>
    <w:rsid w:val="00E46EF8"/>
    <w:rsid w:val="00E5014B"/>
    <w:rsid w:val="00E50409"/>
    <w:rsid w:val="00E50707"/>
    <w:rsid w:val="00E50E65"/>
    <w:rsid w:val="00E53E30"/>
    <w:rsid w:val="00E546AF"/>
    <w:rsid w:val="00E5664A"/>
    <w:rsid w:val="00E56DEA"/>
    <w:rsid w:val="00E57412"/>
    <w:rsid w:val="00E6179B"/>
    <w:rsid w:val="00E6258C"/>
    <w:rsid w:val="00E625BD"/>
    <w:rsid w:val="00E62B27"/>
    <w:rsid w:val="00E62C1D"/>
    <w:rsid w:val="00E62CD8"/>
    <w:rsid w:val="00E6313E"/>
    <w:rsid w:val="00E64977"/>
    <w:rsid w:val="00E64A5E"/>
    <w:rsid w:val="00E64AD5"/>
    <w:rsid w:val="00E676EF"/>
    <w:rsid w:val="00E67CC2"/>
    <w:rsid w:val="00E706F9"/>
    <w:rsid w:val="00E70B1E"/>
    <w:rsid w:val="00E70E20"/>
    <w:rsid w:val="00E7109E"/>
    <w:rsid w:val="00E71C31"/>
    <w:rsid w:val="00E71C7E"/>
    <w:rsid w:val="00E73180"/>
    <w:rsid w:val="00E73946"/>
    <w:rsid w:val="00E74810"/>
    <w:rsid w:val="00E75983"/>
    <w:rsid w:val="00E75A60"/>
    <w:rsid w:val="00E77F9F"/>
    <w:rsid w:val="00E80BF0"/>
    <w:rsid w:val="00E81A65"/>
    <w:rsid w:val="00E8206C"/>
    <w:rsid w:val="00E835EA"/>
    <w:rsid w:val="00E83AA6"/>
    <w:rsid w:val="00E86DAB"/>
    <w:rsid w:val="00E87177"/>
    <w:rsid w:val="00E87E6F"/>
    <w:rsid w:val="00E9059B"/>
    <w:rsid w:val="00E90E8B"/>
    <w:rsid w:val="00E91C9A"/>
    <w:rsid w:val="00E91FA3"/>
    <w:rsid w:val="00E92C86"/>
    <w:rsid w:val="00E942A0"/>
    <w:rsid w:val="00E94E25"/>
    <w:rsid w:val="00E9560B"/>
    <w:rsid w:val="00E957B4"/>
    <w:rsid w:val="00E959AA"/>
    <w:rsid w:val="00E969AB"/>
    <w:rsid w:val="00EA0DE4"/>
    <w:rsid w:val="00EA1BAD"/>
    <w:rsid w:val="00EA223F"/>
    <w:rsid w:val="00EA22D0"/>
    <w:rsid w:val="00EA2486"/>
    <w:rsid w:val="00EA2984"/>
    <w:rsid w:val="00EA2DF0"/>
    <w:rsid w:val="00EA4556"/>
    <w:rsid w:val="00EA4D33"/>
    <w:rsid w:val="00EA51A7"/>
    <w:rsid w:val="00EA5AC4"/>
    <w:rsid w:val="00EA5BA2"/>
    <w:rsid w:val="00EA7592"/>
    <w:rsid w:val="00EA75B4"/>
    <w:rsid w:val="00EA7A67"/>
    <w:rsid w:val="00EA7AB3"/>
    <w:rsid w:val="00EB13E7"/>
    <w:rsid w:val="00EB291E"/>
    <w:rsid w:val="00EB2FF9"/>
    <w:rsid w:val="00EB454A"/>
    <w:rsid w:val="00EB5AC2"/>
    <w:rsid w:val="00EB6382"/>
    <w:rsid w:val="00EB68F9"/>
    <w:rsid w:val="00EB7069"/>
    <w:rsid w:val="00EC01F9"/>
    <w:rsid w:val="00EC16CA"/>
    <w:rsid w:val="00EC28F2"/>
    <w:rsid w:val="00EC347B"/>
    <w:rsid w:val="00EC5A8A"/>
    <w:rsid w:val="00EC6D08"/>
    <w:rsid w:val="00EC718C"/>
    <w:rsid w:val="00ED0BC3"/>
    <w:rsid w:val="00ED1C4F"/>
    <w:rsid w:val="00ED2D88"/>
    <w:rsid w:val="00ED2DE7"/>
    <w:rsid w:val="00ED3419"/>
    <w:rsid w:val="00ED45D7"/>
    <w:rsid w:val="00ED5D98"/>
    <w:rsid w:val="00ED68DE"/>
    <w:rsid w:val="00EE00D9"/>
    <w:rsid w:val="00EE1572"/>
    <w:rsid w:val="00EE1AA1"/>
    <w:rsid w:val="00EE291C"/>
    <w:rsid w:val="00EE3F66"/>
    <w:rsid w:val="00EE617E"/>
    <w:rsid w:val="00EE6325"/>
    <w:rsid w:val="00EE6AE4"/>
    <w:rsid w:val="00EE7182"/>
    <w:rsid w:val="00EE734C"/>
    <w:rsid w:val="00EE7FF4"/>
    <w:rsid w:val="00EE7FFE"/>
    <w:rsid w:val="00EF0362"/>
    <w:rsid w:val="00EF0B20"/>
    <w:rsid w:val="00EF0C54"/>
    <w:rsid w:val="00EF1C95"/>
    <w:rsid w:val="00EF36AC"/>
    <w:rsid w:val="00EF46B5"/>
    <w:rsid w:val="00EF63FD"/>
    <w:rsid w:val="00EF6DDE"/>
    <w:rsid w:val="00F00000"/>
    <w:rsid w:val="00F0060C"/>
    <w:rsid w:val="00F00C1F"/>
    <w:rsid w:val="00F0198E"/>
    <w:rsid w:val="00F024EF"/>
    <w:rsid w:val="00F02AC0"/>
    <w:rsid w:val="00F02C42"/>
    <w:rsid w:val="00F0325F"/>
    <w:rsid w:val="00F036F1"/>
    <w:rsid w:val="00F038DE"/>
    <w:rsid w:val="00F047CB"/>
    <w:rsid w:val="00F04E36"/>
    <w:rsid w:val="00F05203"/>
    <w:rsid w:val="00F062EF"/>
    <w:rsid w:val="00F066BE"/>
    <w:rsid w:val="00F06B86"/>
    <w:rsid w:val="00F07387"/>
    <w:rsid w:val="00F1107A"/>
    <w:rsid w:val="00F12749"/>
    <w:rsid w:val="00F157D2"/>
    <w:rsid w:val="00F15892"/>
    <w:rsid w:val="00F15E0B"/>
    <w:rsid w:val="00F15F1E"/>
    <w:rsid w:val="00F16998"/>
    <w:rsid w:val="00F204BD"/>
    <w:rsid w:val="00F2094F"/>
    <w:rsid w:val="00F20A06"/>
    <w:rsid w:val="00F20CE8"/>
    <w:rsid w:val="00F20D3E"/>
    <w:rsid w:val="00F2111E"/>
    <w:rsid w:val="00F2389D"/>
    <w:rsid w:val="00F2499D"/>
    <w:rsid w:val="00F25464"/>
    <w:rsid w:val="00F279CE"/>
    <w:rsid w:val="00F320E1"/>
    <w:rsid w:val="00F3236C"/>
    <w:rsid w:val="00F323B5"/>
    <w:rsid w:val="00F34154"/>
    <w:rsid w:val="00F35FE9"/>
    <w:rsid w:val="00F36066"/>
    <w:rsid w:val="00F3614B"/>
    <w:rsid w:val="00F3689A"/>
    <w:rsid w:val="00F371B9"/>
    <w:rsid w:val="00F374AA"/>
    <w:rsid w:val="00F40BA7"/>
    <w:rsid w:val="00F4130A"/>
    <w:rsid w:val="00F41369"/>
    <w:rsid w:val="00F42E4C"/>
    <w:rsid w:val="00F43402"/>
    <w:rsid w:val="00F43E7C"/>
    <w:rsid w:val="00F440C0"/>
    <w:rsid w:val="00F44595"/>
    <w:rsid w:val="00F4484E"/>
    <w:rsid w:val="00F44AD5"/>
    <w:rsid w:val="00F45445"/>
    <w:rsid w:val="00F46471"/>
    <w:rsid w:val="00F502D0"/>
    <w:rsid w:val="00F50741"/>
    <w:rsid w:val="00F507B0"/>
    <w:rsid w:val="00F51278"/>
    <w:rsid w:val="00F515E0"/>
    <w:rsid w:val="00F51C56"/>
    <w:rsid w:val="00F52C5E"/>
    <w:rsid w:val="00F53343"/>
    <w:rsid w:val="00F5443B"/>
    <w:rsid w:val="00F545F4"/>
    <w:rsid w:val="00F54735"/>
    <w:rsid w:val="00F556CA"/>
    <w:rsid w:val="00F55D95"/>
    <w:rsid w:val="00F5750A"/>
    <w:rsid w:val="00F608B5"/>
    <w:rsid w:val="00F60C7E"/>
    <w:rsid w:val="00F61067"/>
    <w:rsid w:val="00F61727"/>
    <w:rsid w:val="00F621A4"/>
    <w:rsid w:val="00F62954"/>
    <w:rsid w:val="00F62B2C"/>
    <w:rsid w:val="00F62C16"/>
    <w:rsid w:val="00F631E4"/>
    <w:rsid w:val="00F63657"/>
    <w:rsid w:val="00F63930"/>
    <w:rsid w:val="00F64437"/>
    <w:rsid w:val="00F64A27"/>
    <w:rsid w:val="00F65A4E"/>
    <w:rsid w:val="00F65C4E"/>
    <w:rsid w:val="00F665F2"/>
    <w:rsid w:val="00F6675A"/>
    <w:rsid w:val="00F6760E"/>
    <w:rsid w:val="00F6788E"/>
    <w:rsid w:val="00F70E23"/>
    <w:rsid w:val="00F71221"/>
    <w:rsid w:val="00F71319"/>
    <w:rsid w:val="00F717BA"/>
    <w:rsid w:val="00F7308D"/>
    <w:rsid w:val="00F73D82"/>
    <w:rsid w:val="00F74339"/>
    <w:rsid w:val="00F74571"/>
    <w:rsid w:val="00F770BA"/>
    <w:rsid w:val="00F77931"/>
    <w:rsid w:val="00F77D73"/>
    <w:rsid w:val="00F77DAE"/>
    <w:rsid w:val="00F801D7"/>
    <w:rsid w:val="00F8157C"/>
    <w:rsid w:val="00F81AE1"/>
    <w:rsid w:val="00F81E59"/>
    <w:rsid w:val="00F82173"/>
    <w:rsid w:val="00F83383"/>
    <w:rsid w:val="00F839F2"/>
    <w:rsid w:val="00F84199"/>
    <w:rsid w:val="00F848A5"/>
    <w:rsid w:val="00F84F85"/>
    <w:rsid w:val="00F853C9"/>
    <w:rsid w:val="00F85741"/>
    <w:rsid w:val="00F86E48"/>
    <w:rsid w:val="00F871D2"/>
    <w:rsid w:val="00F87BC3"/>
    <w:rsid w:val="00F901B1"/>
    <w:rsid w:val="00F919EC"/>
    <w:rsid w:val="00F93C26"/>
    <w:rsid w:val="00F9422A"/>
    <w:rsid w:val="00F944CE"/>
    <w:rsid w:val="00F95283"/>
    <w:rsid w:val="00F953C2"/>
    <w:rsid w:val="00F9540B"/>
    <w:rsid w:val="00F958AA"/>
    <w:rsid w:val="00F96665"/>
    <w:rsid w:val="00F96776"/>
    <w:rsid w:val="00F971BF"/>
    <w:rsid w:val="00FA1065"/>
    <w:rsid w:val="00FA112D"/>
    <w:rsid w:val="00FA13D1"/>
    <w:rsid w:val="00FA19A1"/>
    <w:rsid w:val="00FA1D56"/>
    <w:rsid w:val="00FA3B40"/>
    <w:rsid w:val="00FA4E4A"/>
    <w:rsid w:val="00FA5A8C"/>
    <w:rsid w:val="00FA5DCA"/>
    <w:rsid w:val="00FA60BB"/>
    <w:rsid w:val="00FA627E"/>
    <w:rsid w:val="00FA7702"/>
    <w:rsid w:val="00FA795D"/>
    <w:rsid w:val="00FB01A0"/>
    <w:rsid w:val="00FB0D49"/>
    <w:rsid w:val="00FB10EC"/>
    <w:rsid w:val="00FB1401"/>
    <w:rsid w:val="00FB1E84"/>
    <w:rsid w:val="00FB4461"/>
    <w:rsid w:val="00FB533E"/>
    <w:rsid w:val="00FB63F7"/>
    <w:rsid w:val="00FB65DE"/>
    <w:rsid w:val="00FB666F"/>
    <w:rsid w:val="00FB7308"/>
    <w:rsid w:val="00FC2466"/>
    <w:rsid w:val="00FC31D7"/>
    <w:rsid w:val="00FC329D"/>
    <w:rsid w:val="00FC3BE3"/>
    <w:rsid w:val="00FC40E5"/>
    <w:rsid w:val="00FC4811"/>
    <w:rsid w:val="00FC4A7B"/>
    <w:rsid w:val="00FC54B9"/>
    <w:rsid w:val="00FC562A"/>
    <w:rsid w:val="00FC5954"/>
    <w:rsid w:val="00FC605F"/>
    <w:rsid w:val="00FC6632"/>
    <w:rsid w:val="00FC7507"/>
    <w:rsid w:val="00FC7EE3"/>
    <w:rsid w:val="00FD04B5"/>
    <w:rsid w:val="00FD1182"/>
    <w:rsid w:val="00FD205A"/>
    <w:rsid w:val="00FD2A93"/>
    <w:rsid w:val="00FD3750"/>
    <w:rsid w:val="00FD3941"/>
    <w:rsid w:val="00FD3994"/>
    <w:rsid w:val="00FD45FC"/>
    <w:rsid w:val="00FD5D2D"/>
    <w:rsid w:val="00FD608D"/>
    <w:rsid w:val="00FD6926"/>
    <w:rsid w:val="00FD6D3A"/>
    <w:rsid w:val="00FE0198"/>
    <w:rsid w:val="00FE01D5"/>
    <w:rsid w:val="00FE074D"/>
    <w:rsid w:val="00FE12E6"/>
    <w:rsid w:val="00FE2ACA"/>
    <w:rsid w:val="00FF0138"/>
    <w:rsid w:val="00FF0F37"/>
    <w:rsid w:val="00FF3742"/>
    <w:rsid w:val="00FF395F"/>
    <w:rsid w:val="00FF3D7A"/>
    <w:rsid w:val="00FF4877"/>
    <w:rsid w:val="00FF4FA9"/>
    <w:rsid w:val="00FF5FAE"/>
    <w:rsid w:val="00FF6218"/>
    <w:rsid w:val="00FF6848"/>
    <w:rsid w:val="00FF7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A7573"/>
  <w15:docId w15:val="{C7CFADF9-4943-46AC-8F52-CF4B447D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3E7"/>
    <w:pPr>
      <w:spacing w:before="120" w:after="120"/>
      <w:ind w:left="284"/>
      <w:jc w:val="both"/>
    </w:pPr>
    <w:rPr>
      <w:rFonts w:ascii="Century Gothic" w:hAnsi="Century Gothic"/>
      <w:sz w:val="24"/>
      <w:lang w:val="en-US" w:eastAsia="en-US"/>
    </w:rPr>
  </w:style>
  <w:style w:type="paragraph" w:styleId="Heading1">
    <w:name w:val="heading 1"/>
    <w:basedOn w:val="Normal"/>
    <w:next w:val="Normal"/>
    <w:qFormat/>
    <w:rsid w:val="00A75D32"/>
    <w:pPr>
      <w:keepNext/>
      <w:pageBreakBefore/>
      <w:numPr>
        <w:numId w:val="2"/>
      </w:numPr>
      <w:pBdr>
        <w:bottom w:val="single" w:sz="4" w:space="1" w:color="666699"/>
      </w:pBdr>
      <w:spacing w:before="360" w:after="240"/>
      <w:ind w:left="357" w:hanging="357"/>
      <w:jc w:val="left"/>
      <w:outlineLvl w:val="0"/>
    </w:pPr>
    <w:rPr>
      <w:rFonts w:ascii="Arial" w:hAnsi="Arial"/>
      <w:b/>
      <w:i/>
      <w:smallCaps/>
      <w:sz w:val="32"/>
    </w:rPr>
  </w:style>
  <w:style w:type="paragraph" w:styleId="Heading2">
    <w:name w:val="heading 2"/>
    <w:basedOn w:val="Normal"/>
    <w:next w:val="Normal"/>
    <w:qFormat/>
    <w:pPr>
      <w:keepNext/>
      <w:numPr>
        <w:ilvl w:val="1"/>
        <w:numId w:val="2"/>
      </w:numPr>
      <w:pBdr>
        <w:bottom w:val="single" w:sz="8" w:space="1" w:color="C0C0C0"/>
      </w:pBdr>
      <w:spacing w:before="240"/>
      <w:jc w:val="left"/>
      <w:outlineLvl w:val="1"/>
    </w:pPr>
    <w:rPr>
      <w:rFonts w:ascii="Arial" w:hAnsi="Arial"/>
      <w:b/>
      <w:sz w:val="28"/>
    </w:rPr>
  </w:style>
  <w:style w:type="paragraph" w:styleId="Heading3">
    <w:name w:val="heading 3"/>
    <w:basedOn w:val="Normal"/>
    <w:next w:val="Normal"/>
    <w:qFormat/>
    <w:pPr>
      <w:keepNext/>
      <w:numPr>
        <w:ilvl w:val="2"/>
        <w:numId w:val="2"/>
      </w:numPr>
      <w:pBdr>
        <w:bottom w:val="single" w:sz="8" w:space="1" w:color="C0C0C0"/>
      </w:pBdr>
      <w:tabs>
        <w:tab w:val="clear" w:pos="2847"/>
        <w:tab w:val="num" w:pos="1980"/>
      </w:tabs>
      <w:spacing w:before="240"/>
      <w:ind w:left="1764"/>
      <w:jc w:val="left"/>
      <w:outlineLvl w:val="2"/>
    </w:pPr>
    <w:rPr>
      <w:rFonts w:ascii="Arial" w:hAnsi="Arial"/>
      <w:sz w:val="28"/>
    </w:rPr>
  </w:style>
  <w:style w:type="paragraph" w:styleId="Heading4">
    <w:name w:val="heading 4"/>
    <w:basedOn w:val="Normal"/>
    <w:next w:val="Normal"/>
    <w:qFormat/>
    <w:rsid w:val="004E5CF7"/>
    <w:pPr>
      <w:keepNext/>
      <w:numPr>
        <w:ilvl w:val="3"/>
        <w:numId w:val="1"/>
      </w:numPr>
      <w:spacing w:before="240"/>
      <w:jc w:val="left"/>
      <w:outlineLvl w:val="3"/>
    </w:pPr>
    <w:rPr>
      <w:rFonts w:ascii="Arial" w:hAnsi="Arial"/>
      <w:b/>
    </w:rPr>
  </w:style>
  <w:style w:type="paragraph" w:styleId="Heading5">
    <w:name w:val="heading 5"/>
    <w:basedOn w:val="Normal"/>
    <w:next w:val="Normal"/>
    <w:qFormat/>
    <w:rsid w:val="00150DE9"/>
    <w:pPr>
      <w:keepNext/>
      <w:ind w:left="0"/>
      <w:outlineLvl w:val="4"/>
    </w:pPr>
    <w:rPr>
      <w:b/>
    </w:rPr>
  </w:style>
  <w:style w:type="paragraph" w:styleId="Heading6">
    <w:name w:val="heading 6"/>
    <w:basedOn w:val="Normal"/>
    <w:next w:val="Normal"/>
    <w:qFormat/>
    <w:pPr>
      <w:keepNext/>
      <w:ind w:left="0"/>
      <w:jc w:val="center"/>
      <w:outlineLvl w:val="5"/>
    </w:pPr>
    <w:rPr>
      <w:b/>
      <w:sz w:val="44"/>
    </w:rPr>
  </w:style>
  <w:style w:type="paragraph" w:styleId="Heading7">
    <w:name w:val="heading 7"/>
    <w:basedOn w:val="Normal"/>
    <w:next w:val="Normal"/>
    <w:qFormat/>
    <w:pPr>
      <w:keepNext/>
      <w:ind w:left="0"/>
      <w:outlineLvl w:val="6"/>
    </w:pPr>
    <w:rPr>
      <w:b/>
      <w:u w:val="single"/>
    </w:rPr>
  </w:style>
  <w:style w:type="paragraph" w:styleId="Heading8">
    <w:name w:val="heading 8"/>
    <w:basedOn w:val="Normal"/>
    <w:next w:val="Normal"/>
    <w:qFormat/>
    <w:pPr>
      <w:keepNext/>
      <w:ind w:left="0"/>
      <w:outlineLvl w:val="7"/>
    </w:pPr>
    <w:rPr>
      <w:b/>
    </w:rPr>
  </w:style>
  <w:style w:type="paragraph" w:styleId="Heading9">
    <w:name w:val="heading 9"/>
    <w:basedOn w:val="Normal"/>
    <w:next w:val="Normal"/>
    <w:qFormat/>
    <w:pPr>
      <w:keepNext/>
      <w:tabs>
        <w:tab w:val="left" w:pos="2479"/>
      </w:tabs>
      <w:ind w:left="0" w:right="191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1,E.e,En-tête11,E.e1,En-tête12,E.e2,En-tête111,E.e11,En-tête13,E.e3,En-tête14,E.e4,En-tête112,E.e12,En-tête121,E.e21,En-tête131,E.e31,En-tête15,E.e5,En-tête113,E.e13,En-tête122,E.e22,En-tête132,E.e32,En-tête141,E.e41,En-tête16,E.e6,E.e14"/>
    <w:basedOn w:val="Normal"/>
    <w:pPr>
      <w:tabs>
        <w:tab w:val="center" w:pos="4536"/>
        <w:tab w:val="right" w:pos="9072"/>
      </w:tabs>
      <w:spacing w:before="0" w:after="0"/>
      <w:jc w:val="right"/>
    </w:pPr>
    <w:rPr>
      <w:b/>
      <w:smallCaps/>
      <w:sz w:val="20"/>
    </w:rPr>
  </w:style>
  <w:style w:type="paragraph" w:styleId="Footer">
    <w:name w:val="footer"/>
    <w:basedOn w:val="Normal"/>
    <w:pPr>
      <w:tabs>
        <w:tab w:val="center" w:pos="4536"/>
        <w:tab w:val="right" w:pos="9072"/>
      </w:tabs>
    </w:pPr>
    <w:rPr>
      <w:i/>
      <w:sz w:val="20"/>
    </w:rPr>
  </w:style>
  <w:style w:type="paragraph" w:styleId="TableofFigures">
    <w:name w:val="table of figures"/>
    <w:basedOn w:val="Normal"/>
    <w:next w:val="Normal"/>
    <w:semiHidden/>
    <w:pPr>
      <w:ind w:left="400" w:hanging="400"/>
    </w:pPr>
    <w:rPr>
      <w:smallCaps/>
    </w:rPr>
  </w:style>
  <w:style w:type="paragraph" w:styleId="BodyText">
    <w:name w:val="Body Text"/>
    <w:basedOn w:val="Normal"/>
    <w:pPr>
      <w:jc w:val="center"/>
    </w:pPr>
  </w:style>
  <w:style w:type="character" w:styleId="PageNumber">
    <w:name w:val="page number"/>
    <w:basedOn w:val="DefaultParagraphFont"/>
  </w:style>
  <w:style w:type="paragraph" w:styleId="BodyTextIndent">
    <w:name w:val="Body Text Indent"/>
    <w:basedOn w:val="Normal"/>
    <w:pPr>
      <w:ind w:left="142"/>
    </w:pPr>
  </w:style>
  <w:style w:type="character" w:styleId="Hyperlink">
    <w:name w:val="Hyperlink"/>
    <w:uiPriority w:val="99"/>
    <w:rPr>
      <w:color w:val="0000FF"/>
      <w:u w:val="single"/>
    </w:rPr>
  </w:style>
  <w:style w:type="paragraph" w:styleId="BodyTextIndent2">
    <w:name w:val="Body Text Indent 2"/>
    <w:basedOn w:val="Normal"/>
    <w:pPr>
      <w:spacing w:line="360" w:lineRule="auto"/>
      <w:ind w:left="1134"/>
    </w:pPr>
    <w:rPr>
      <w:rFonts w:ascii="Arial" w:hAnsi="Arial"/>
      <w:noProof/>
      <w:sz w:val="22"/>
    </w:rPr>
  </w:style>
  <w:style w:type="paragraph" w:customStyle="1" w:styleId="aiderponse">
    <w:name w:val="aide_réponse"/>
    <w:basedOn w:val="Normal"/>
    <w:pPr>
      <w:ind w:left="737"/>
    </w:pPr>
    <w:rPr>
      <w:rFonts w:ascii="Comic Sans MS" w:hAnsi="Comic Sans MS"/>
      <w:i/>
      <w:sz w:val="16"/>
    </w:rPr>
  </w:style>
  <w:style w:type="paragraph" w:styleId="BodyText2">
    <w:name w:val="Body Text 2"/>
    <w:basedOn w:val="Normal"/>
  </w:style>
  <w:style w:type="paragraph" w:styleId="Caption">
    <w:name w:val="caption"/>
    <w:basedOn w:val="Normal"/>
    <w:next w:val="Normal"/>
    <w:qFormat/>
  </w:style>
  <w:style w:type="paragraph" w:styleId="BodyText3">
    <w:name w:val="Body Text 3"/>
    <w:basedOn w:val="Normal"/>
    <w:pPr>
      <w:tabs>
        <w:tab w:val="left" w:pos="9922"/>
      </w:tabs>
      <w:ind w:right="-1"/>
    </w:pPr>
  </w:style>
  <w:style w:type="paragraph" w:styleId="TOC1">
    <w:name w:val="toc 1"/>
    <w:basedOn w:val="Normal"/>
    <w:next w:val="Normal"/>
    <w:autoRedefine/>
    <w:uiPriority w:val="39"/>
    <w:rPr>
      <w:b/>
      <w:caps/>
    </w:rPr>
  </w:style>
  <w:style w:type="paragraph" w:styleId="TOC2">
    <w:name w:val="toc 2"/>
    <w:basedOn w:val="Normal"/>
    <w:next w:val="Normal"/>
    <w:autoRedefine/>
    <w:uiPriority w:val="39"/>
    <w:pPr>
      <w:spacing w:before="0"/>
      <w:ind w:left="240"/>
    </w:pPr>
    <w:rPr>
      <w:smallCaps/>
    </w:rPr>
  </w:style>
  <w:style w:type="paragraph" w:styleId="TOC3">
    <w:name w:val="toc 3"/>
    <w:basedOn w:val="Normal"/>
    <w:next w:val="Normal"/>
    <w:autoRedefine/>
    <w:uiPriority w:val="39"/>
    <w:pPr>
      <w:spacing w:before="0"/>
      <w:ind w:left="480"/>
    </w:pPr>
    <w:rPr>
      <w:i/>
    </w:rPr>
  </w:style>
  <w:style w:type="paragraph" w:styleId="TOC4">
    <w:name w:val="toc 4"/>
    <w:basedOn w:val="Normal"/>
    <w:next w:val="Normal"/>
    <w:autoRedefine/>
    <w:uiPriority w:val="39"/>
    <w:pPr>
      <w:spacing w:before="0"/>
      <w:ind w:left="720"/>
    </w:pPr>
  </w:style>
  <w:style w:type="paragraph" w:styleId="TOC5">
    <w:name w:val="toc 5"/>
    <w:basedOn w:val="Normal"/>
    <w:next w:val="Normal"/>
    <w:autoRedefine/>
    <w:uiPriority w:val="39"/>
    <w:pPr>
      <w:spacing w:before="0"/>
      <w:ind w:left="960"/>
    </w:pPr>
  </w:style>
  <w:style w:type="paragraph" w:styleId="TOC6">
    <w:name w:val="toc 6"/>
    <w:basedOn w:val="Normal"/>
    <w:next w:val="Normal"/>
    <w:autoRedefine/>
    <w:uiPriority w:val="39"/>
    <w:pPr>
      <w:spacing w:before="0"/>
      <w:ind w:left="1200"/>
    </w:pPr>
  </w:style>
  <w:style w:type="paragraph" w:styleId="TOC7">
    <w:name w:val="toc 7"/>
    <w:basedOn w:val="Normal"/>
    <w:next w:val="Normal"/>
    <w:autoRedefine/>
    <w:uiPriority w:val="39"/>
    <w:pPr>
      <w:spacing w:before="0"/>
      <w:ind w:left="1440"/>
    </w:pPr>
  </w:style>
  <w:style w:type="paragraph" w:styleId="TOC8">
    <w:name w:val="toc 8"/>
    <w:basedOn w:val="Normal"/>
    <w:next w:val="Normal"/>
    <w:autoRedefine/>
    <w:uiPriority w:val="39"/>
    <w:pPr>
      <w:spacing w:before="0"/>
      <w:ind w:left="1680"/>
    </w:pPr>
  </w:style>
  <w:style w:type="paragraph" w:styleId="TOC9">
    <w:name w:val="toc 9"/>
    <w:basedOn w:val="Normal"/>
    <w:next w:val="Normal"/>
    <w:autoRedefine/>
    <w:uiPriority w:val="39"/>
    <w:pPr>
      <w:spacing w:before="0"/>
      <w:ind w:left="1920"/>
    </w:pPr>
  </w:style>
  <w:style w:type="paragraph" w:customStyle="1" w:styleId="paragraphe2">
    <w:name w:val="paragraphe 2"/>
    <w:basedOn w:val="Normal"/>
    <w:pPr>
      <w:spacing w:before="240"/>
      <w:ind w:left="1134"/>
    </w:pPr>
    <w:rPr>
      <w:rFonts w:ascii="Arial" w:hAnsi="Arial"/>
    </w:rPr>
  </w:style>
  <w:style w:type="paragraph" w:customStyle="1" w:styleId="colle2">
    <w:name w:val="colle 2"/>
    <w:basedOn w:val="Normal"/>
    <w:pPr>
      <w:ind w:left="1701" w:hanging="567"/>
    </w:pPr>
    <w:rPr>
      <w:rFonts w:ascii="Arial" w:hAnsi="Arial"/>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360" w:lineRule="auto"/>
    </w:pPr>
    <w:rPr>
      <w:rFonts w:ascii="Courier New" w:hAnsi="Courier New"/>
      <w:snapToGrid w:val="0"/>
      <w:sz w:val="22"/>
    </w:rPr>
  </w:style>
  <w:style w:type="paragraph" w:customStyle="1" w:styleId="H5">
    <w:name w:val="H5"/>
    <w:basedOn w:val="Normal"/>
    <w:next w:val="Normal"/>
    <w:pPr>
      <w:keepNext/>
      <w:spacing w:before="100" w:after="100" w:line="360" w:lineRule="auto"/>
      <w:outlineLvl w:val="5"/>
    </w:pPr>
    <w:rPr>
      <w:rFonts w:ascii="Arial" w:hAnsi="Arial"/>
      <w:b/>
      <w:snapToGrid w:val="0"/>
      <w:sz w:val="22"/>
    </w:rPr>
  </w:style>
  <w:style w:type="character" w:styleId="FollowedHyperlink">
    <w:name w:val="FollowedHyperlink"/>
    <w:rPr>
      <w:color w:val="800080"/>
      <w:u w:val="single"/>
    </w:rPr>
  </w:style>
  <w:style w:type="paragraph" w:styleId="ListBullet">
    <w:name w:val="List Bullet"/>
    <w:basedOn w:val="Normal"/>
    <w:autoRedefine/>
    <w:pPr>
      <w:jc w:val="left"/>
    </w:pPr>
    <w:rPr>
      <w:rFonts w:ascii="Arial" w:hAnsi="Arial"/>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ind w:left="193"/>
    </w:pPr>
    <w:rPr>
      <w:i/>
    </w:rPr>
  </w:style>
  <w:style w:type="paragraph" w:styleId="Title">
    <w:name w:val="Title"/>
    <w:basedOn w:val="Normal"/>
    <w:qFormat/>
    <w:pPr>
      <w:spacing w:before="240" w:after="60"/>
      <w:jc w:val="center"/>
      <w:outlineLvl w:val="0"/>
    </w:pPr>
    <w:rPr>
      <w:rFonts w:ascii="Arial" w:hAnsi="Arial"/>
      <w:b/>
      <w:kern w:val="28"/>
      <w:sz w:val="32"/>
      <w:lang w:val="en-GB"/>
    </w:rPr>
  </w:style>
  <w:style w:type="paragraph" w:customStyle="1" w:styleId="Normaltableau">
    <w:name w:val="Normal tableau"/>
    <w:basedOn w:val="Normal"/>
    <w:pPr>
      <w:keepLines/>
      <w:spacing w:before="60" w:after="60"/>
      <w:jc w:val="left"/>
    </w:pPr>
    <w:rPr>
      <w:sz w:val="22"/>
    </w:rPr>
  </w:style>
  <w:style w:type="paragraph" w:styleId="PlainText">
    <w:name w:val="Plain Text"/>
    <w:basedOn w:val="Normal"/>
    <w:pPr>
      <w:jc w:val="left"/>
    </w:pPr>
    <w:rPr>
      <w:rFonts w:ascii="Courier New" w:hAnsi="Courier New"/>
      <w:sz w:val="20"/>
    </w:rPr>
  </w:style>
  <w:style w:type="paragraph" w:styleId="BalloonText">
    <w:name w:val="Balloon Text"/>
    <w:basedOn w:val="Normal"/>
    <w:semiHidden/>
    <w:rPr>
      <w:rFonts w:ascii="Tahoma" w:hAnsi="Tahoma"/>
      <w:sz w:val="16"/>
    </w:rPr>
  </w:style>
  <w:style w:type="paragraph" w:customStyle="1" w:styleId="Enum1">
    <w:name w:val="Enum 1"/>
    <w:basedOn w:val="Normal"/>
    <w:pPr>
      <w:keepLines/>
      <w:spacing w:before="160" w:after="80" w:line="240" w:lineRule="atLeast"/>
      <w:ind w:left="2040" w:right="28" w:hanging="340"/>
    </w:pPr>
    <w:rPr>
      <w:rFonts w:ascii="Times" w:hAnsi="Times"/>
      <w:sz w:val="20"/>
      <w:lang w:val="fr-FR"/>
    </w:rPr>
  </w:style>
  <w:style w:type="paragraph" w:customStyle="1" w:styleId="Normalmodifi">
    <w:name w:val="Normal modifié"/>
    <w:basedOn w:val="Normal"/>
    <w:pPr>
      <w:tabs>
        <w:tab w:val="bar" w:pos="9920"/>
      </w:tabs>
      <w:spacing w:before="240" w:after="0"/>
    </w:pPr>
    <w:rPr>
      <w:rFonts w:ascii="Times" w:hAnsi="Times"/>
      <w:sz w:val="20"/>
    </w:rPr>
  </w:style>
  <w:style w:type="paragraph" w:customStyle="1" w:styleId="Textedebulles">
    <w:name w:val="Texte de bulles"/>
    <w:basedOn w:val="Normal"/>
    <w:semiHidden/>
    <w:rPr>
      <w:rFonts w:ascii="Tahoma" w:hAnsi="Tahoma"/>
      <w:sz w:val="16"/>
    </w:rPr>
  </w:style>
  <w:style w:type="table" w:styleId="TableGrid">
    <w:name w:val="Table Grid"/>
    <w:basedOn w:val="TableNormal"/>
    <w:rsid w:val="00B73549"/>
    <w:pPr>
      <w:spacing w:before="120" w:after="120"/>
      <w:ind w:left="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naudpoulain">
    <w:name w:val="arnaud.poulain"/>
    <w:basedOn w:val="DefaultParagraphFont"/>
    <w:semiHidden/>
    <w:rsid w:val="009C3A7A"/>
  </w:style>
  <w:style w:type="paragraph" w:customStyle="1" w:styleId="Table-Corps">
    <w:name w:val="Table - Corps"/>
    <w:basedOn w:val="Normal"/>
    <w:rsid w:val="000C259A"/>
    <w:pPr>
      <w:keepNext/>
      <w:overflowPunct w:val="0"/>
      <w:autoSpaceDE w:val="0"/>
      <w:autoSpaceDN w:val="0"/>
      <w:adjustRightInd w:val="0"/>
      <w:spacing w:before="24" w:after="24"/>
      <w:ind w:left="0" w:right="-22"/>
      <w:jc w:val="left"/>
      <w:textAlignment w:val="baseline"/>
    </w:pPr>
    <w:rPr>
      <w:rFonts w:cs="Arial"/>
      <w:sz w:val="16"/>
      <w:szCs w:val="16"/>
      <w:lang w:val="fr-FR"/>
    </w:rPr>
  </w:style>
  <w:style w:type="paragraph" w:customStyle="1" w:styleId="TableCorps-Bullet1">
    <w:name w:val="TableCorps-Bullet 1"/>
    <w:basedOn w:val="Normal"/>
    <w:rsid w:val="000C259A"/>
    <w:pPr>
      <w:numPr>
        <w:numId w:val="4"/>
      </w:numPr>
      <w:tabs>
        <w:tab w:val="clear" w:pos="1568"/>
        <w:tab w:val="num" w:pos="432"/>
      </w:tabs>
      <w:overflowPunct w:val="0"/>
      <w:autoSpaceDE w:val="0"/>
      <w:autoSpaceDN w:val="0"/>
      <w:adjustRightInd w:val="0"/>
      <w:spacing w:before="24" w:after="24"/>
      <w:ind w:left="432" w:hanging="180"/>
      <w:textAlignment w:val="baseline"/>
    </w:pPr>
    <w:rPr>
      <w:rFonts w:cs="Arial"/>
      <w:sz w:val="16"/>
      <w:szCs w:val="16"/>
      <w:lang w:val="fr-FR"/>
    </w:rPr>
  </w:style>
  <w:style w:type="paragraph" w:customStyle="1" w:styleId="TableCorps-Bullet">
    <w:name w:val="TableCorps-Bullet"/>
    <w:basedOn w:val="Normal"/>
    <w:rsid w:val="000C259A"/>
    <w:pPr>
      <w:numPr>
        <w:numId w:val="3"/>
      </w:numPr>
      <w:overflowPunct w:val="0"/>
      <w:autoSpaceDE w:val="0"/>
      <w:autoSpaceDN w:val="0"/>
      <w:adjustRightInd w:val="0"/>
      <w:spacing w:before="24" w:after="24"/>
      <w:jc w:val="left"/>
      <w:textAlignment w:val="baseline"/>
    </w:pPr>
    <w:rPr>
      <w:rFonts w:cs="Arial"/>
      <w:sz w:val="16"/>
      <w:szCs w:val="16"/>
      <w:lang w:val="fr-FR"/>
    </w:rPr>
  </w:style>
  <w:style w:type="paragraph" w:customStyle="1" w:styleId="bullet1">
    <w:name w:val="bullet 1"/>
    <w:basedOn w:val="Normal"/>
    <w:rsid w:val="004A682C"/>
    <w:pPr>
      <w:numPr>
        <w:numId w:val="5"/>
      </w:numPr>
      <w:spacing w:before="60" w:after="60"/>
    </w:pPr>
    <w:rPr>
      <w:rFonts w:cs="Arial"/>
      <w:szCs w:val="24"/>
      <w:lang w:val="fr-FR"/>
    </w:rPr>
  </w:style>
  <w:style w:type="paragraph" w:customStyle="1" w:styleId="Stylebullet1CenturyGothic12pt">
    <w:name w:val="Style bullet 1 + Century Gothic 12 pt"/>
    <w:basedOn w:val="bullet1"/>
    <w:autoRedefine/>
    <w:rsid w:val="00B862F4"/>
    <w:pPr>
      <w:ind w:left="1929"/>
    </w:pPr>
  </w:style>
  <w:style w:type="paragraph" w:customStyle="1" w:styleId="Stylebullet1CenturyGothic12pt1">
    <w:name w:val="Style bullet 1 + Century Gothic 12 pt1"/>
    <w:basedOn w:val="bullet1"/>
    <w:autoRedefine/>
    <w:rsid w:val="002713D2"/>
    <w:pPr>
      <w:ind w:left="2025"/>
    </w:pPr>
  </w:style>
  <w:style w:type="paragraph" w:customStyle="1" w:styleId="Stylebullet1Left0cmFirstline0cm">
    <w:name w:val="Style bullet 1 + Left:  0 cm First line:  0 cm"/>
    <w:basedOn w:val="bullet1"/>
    <w:rsid w:val="002713D2"/>
    <w:pPr>
      <w:ind w:left="0" w:firstLine="0"/>
    </w:pPr>
    <w:rPr>
      <w:rFonts w:cs="Times New Roman"/>
      <w:szCs w:val="20"/>
    </w:rPr>
  </w:style>
  <w:style w:type="paragraph" w:customStyle="1" w:styleId="bullet3">
    <w:name w:val="bullet 3"/>
    <w:basedOn w:val="Normal"/>
    <w:rsid w:val="00E416B9"/>
    <w:pPr>
      <w:numPr>
        <w:ilvl w:val="2"/>
        <w:numId w:val="6"/>
      </w:numPr>
      <w:spacing w:before="0" w:after="0"/>
    </w:pPr>
    <w:rPr>
      <w:rFonts w:cs="Arial"/>
      <w:szCs w:val="24"/>
      <w:lang w:val="fr-FR"/>
    </w:rPr>
  </w:style>
  <w:style w:type="paragraph" w:customStyle="1" w:styleId="bullet2">
    <w:name w:val="bullet 2"/>
    <w:basedOn w:val="bullet1"/>
    <w:rsid w:val="009A4E8E"/>
    <w:pPr>
      <w:numPr>
        <w:ilvl w:val="1"/>
      </w:numPr>
      <w:tabs>
        <w:tab w:val="clear" w:pos="2388"/>
      </w:tabs>
      <w:ind w:left="993" w:hanging="284"/>
    </w:pPr>
  </w:style>
  <w:style w:type="paragraph" w:customStyle="1" w:styleId="bullet4">
    <w:name w:val="bullet 4"/>
    <w:basedOn w:val="Normal"/>
    <w:rsid w:val="009A4E8E"/>
    <w:pPr>
      <w:numPr>
        <w:ilvl w:val="3"/>
        <w:numId w:val="7"/>
      </w:numPr>
      <w:tabs>
        <w:tab w:val="clear" w:pos="2880"/>
        <w:tab w:val="num" w:pos="1440"/>
      </w:tabs>
      <w:spacing w:before="0" w:after="0"/>
      <w:ind w:left="1440"/>
    </w:pPr>
    <w:rPr>
      <w:rFonts w:ascii="Times New Roman" w:hAnsi="Times New Roman" w:cs="Arial"/>
      <w:sz w:val="20"/>
      <w:szCs w:val="24"/>
      <w:lang w:val="fr-FR"/>
    </w:rPr>
  </w:style>
  <w:style w:type="character" w:styleId="CommentReference">
    <w:name w:val="annotation reference"/>
    <w:semiHidden/>
    <w:rsid w:val="001F32E9"/>
    <w:rPr>
      <w:sz w:val="16"/>
      <w:szCs w:val="16"/>
    </w:rPr>
  </w:style>
  <w:style w:type="paragraph" w:styleId="CommentText">
    <w:name w:val="annotation text"/>
    <w:basedOn w:val="Normal"/>
    <w:semiHidden/>
    <w:rsid w:val="001F32E9"/>
    <w:rPr>
      <w:sz w:val="20"/>
    </w:rPr>
  </w:style>
  <w:style w:type="paragraph" w:styleId="CommentSubject">
    <w:name w:val="annotation subject"/>
    <w:basedOn w:val="CommentText"/>
    <w:next w:val="CommentText"/>
    <w:semiHidden/>
    <w:rsid w:val="001F32E9"/>
    <w:rPr>
      <w:b/>
      <w:bCs/>
    </w:rPr>
  </w:style>
  <w:style w:type="character" w:styleId="Strong">
    <w:name w:val="Strong"/>
    <w:uiPriority w:val="22"/>
    <w:qFormat/>
    <w:rsid w:val="00CF0C31"/>
    <w:rPr>
      <w:b/>
      <w:bCs/>
    </w:rPr>
  </w:style>
  <w:style w:type="character" w:customStyle="1" w:styleId="pseditboxdisponly">
    <w:name w:val="pseditbox_disponly"/>
    <w:basedOn w:val="DefaultParagraphFont"/>
    <w:rsid w:val="00312C18"/>
  </w:style>
  <w:style w:type="paragraph" w:styleId="ListParagraph">
    <w:name w:val="List Paragraph"/>
    <w:basedOn w:val="Normal"/>
    <w:uiPriority w:val="34"/>
    <w:qFormat/>
    <w:rsid w:val="00C76024"/>
    <w:pPr>
      <w:spacing w:before="0" w:after="200" w:line="276" w:lineRule="auto"/>
      <w:ind w:left="720"/>
      <w:contextualSpacing/>
      <w:jc w:val="left"/>
    </w:pPr>
    <w:rPr>
      <w:rFonts w:asciiTheme="minorHAnsi" w:eastAsiaTheme="minorEastAsia" w:hAnsiTheme="minorHAnsi" w:cstheme="minorBidi"/>
      <w:sz w:val="22"/>
      <w:szCs w:val="22"/>
      <w:lang w:val="fr-FR" w:eastAsia="fr-FR"/>
    </w:rPr>
  </w:style>
  <w:style w:type="paragraph" w:styleId="TOCHeading">
    <w:name w:val="TOC Heading"/>
    <w:basedOn w:val="Heading1"/>
    <w:next w:val="Normal"/>
    <w:uiPriority w:val="39"/>
    <w:unhideWhenUsed/>
    <w:qFormat/>
    <w:rsid w:val="00C76024"/>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i w:val="0"/>
      <w:smallCaps w:val="0"/>
      <w:color w:val="365F91" w:themeColor="accent1" w:themeShade="BF"/>
      <w:sz w:val="28"/>
      <w:szCs w:val="28"/>
      <w:lang w:eastAsia="ja-JP"/>
    </w:rPr>
  </w:style>
  <w:style w:type="paragraph" w:styleId="NoSpacing">
    <w:name w:val="No Spacing"/>
    <w:uiPriority w:val="1"/>
    <w:qFormat/>
    <w:rsid w:val="00C76024"/>
    <w:rPr>
      <w:rFonts w:asciiTheme="minorHAnsi" w:eastAsiaTheme="minorEastAsia" w:hAnsiTheme="minorHAnsi" w:cstheme="minorBidi"/>
      <w:sz w:val="22"/>
      <w:szCs w:val="22"/>
    </w:rPr>
  </w:style>
  <w:style w:type="character" w:customStyle="1" w:styleId="pslongeditbox1">
    <w:name w:val="pslongeditbox1"/>
    <w:basedOn w:val="DefaultParagraphFont"/>
    <w:rsid w:val="00C76024"/>
    <w:rPr>
      <w:rFonts w:ascii="Arial" w:hAnsi="Arial" w:cs="Arial" w:hint="default"/>
      <w:b w:val="0"/>
      <w:bCs w:val="0"/>
      <w:i w:val="0"/>
      <w:iCs w:val="0"/>
      <w:color w:val="3C3C3C"/>
      <w:sz w:val="18"/>
      <w:szCs w:val="18"/>
    </w:rPr>
  </w:style>
  <w:style w:type="character" w:customStyle="1" w:styleId="pslongeditbox">
    <w:name w:val="pslongeditbox"/>
    <w:basedOn w:val="DefaultParagraphFont"/>
    <w:rsid w:val="00C76024"/>
  </w:style>
  <w:style w:type="character" w:customStyle="1" w:styleId="pseditboxdisponly1">
    <w:name w:val="pseditbox_disponly1"/>
    <w:basedOn w:val="DefaultParagraphFont"/>
    <w:rsid w:val="009333E7"/>
    <w:rPr>
      <w:rFonts w:ascii="Arial" w:hAnsi="Arial" w:cs="Arial" w:hint="default"/>
      <w:b w:val="0"/>
      <w:bCs w:val="0"/>
      <w:i w:val="0"/>
      <w:iCs w:val="0"/>
      <w:color w:val="3C3C3C"/>
      <w:sz w:val="18"/>
      <w:szCs w:val="18"/>
      <w:bdr w:val="none" w:sz="0" w:space="0" w:color="auto" w:frame="1"/>
    </w:rPr>
  </w:style>
  <w:style w:type="paragraph" w:customStyle="1" w:styleId="table1">
    <w:name w:val="table1"/>
    <w:basedOn w:val="Normal"/>
    <w:rsid w:val="00F5750A"/>
    <w:pPr>
      <w:spacing w:before="20" w:after="20"/>
      <w:ind w:left="0"/>
      <w:jc w:val="left"/>
    </w:pPr>
    <w:rPr>
      <w:rFonts w:ascii="Arial Narrow" w:hAnsi="Arial Narrow" w:cs="Arial"/>
      <w:color w:val="333333"/>
      <w:sz w:val="20"/>
      <w:lang w:val="fr-FR" w:eastAsia="fr-FR"/>
    </w:rPr>
  </w:style>
  <w:style w:type="paragraph" w:customStyle="1" w:styleId="term1">
    <w:name w:val="term1"/>
    <w:basedOn w:val="Normal"/>
    <w:rsid w:val="00F5750A"/>
    <w:pPr>
      <w:spacing w:before="60" w:after="20"/>
      <w:ind w:left="0"/>
      <w:jc w:val="left"/>
    </w:pPr>
    <w:rPr>
      <w:rFonts w:ascii="Arial" w:hAnsi="Arial" w:cs="Arial"/>
      <w:color w:val="333333"/>
      <w:sz w:val="20"/>
      <w:lang w:val="fr-FR" w:eastAsia="fr-FR"/>
    </w:rPr>
  </w:style>
  <w:style w:type="character" w:customStyle="1" w:styleId="palevel0primary1">
    <w:name w:val="palevel0primary1"/>
    <w:basedOn w:val="DefaultParagraphFont"/>
    <w:rsid w:val="0086493C"/>
    <w:rPr>
      <w:rFonts w:ascii="Arial" w:hAnsi="Arial" w:cs="Arial" w:hint="default"/>
      <w:b w:val="0"/>
      <w:bCs w:val="0"/>
      <w:i w:val="0"/>
      <w:iCs w:val="0"/>
      <w:color w:val="3C3C3C"/>
      <w:sz w:val="22"/>
      <w:szCs w:val="22"/>
    </w:rPr>
  </w:style>
  <w:style w:type="character" w:customStyle="1" w:styleId="xq">
    <w:name w:val="xq"/>
    <w:basedOn w:val="DefaultParagraphFont"/>
    <w:rsid w:val="00755AA6"/>
  </w:style>
  <w:style w:type="paragraph" w:styleId="NormalWeb">
    <w:name w:val="Normal (Web)"/>
    <w:basedOn w:val="Normal"/>
    <w:uiPriority w:val="99"/>
    <w:unhideWhenUsed/>
    <w:rsid w:val="00FB533E"/>
    <w:pPr>
      <w:spacing w:before="100" w:beforeAutospacing="1" w:after="100" w:afterAutospacing="1"/>
      <w:ind w:left="0"/>
      <w:jc w:val="left"/>
    </w:pPr>
    <w:rPr>
      <w:rFonts w:ascii="Times New Roman" w:hAnsi="Times New Roman"/>
      <w:szCs w:val="24"/>
      <w:lang w:val="fr-FR" w:eastAsia="fr-FR"/>
    </w:rPr>
  </w:style>
  <w:style w:type="character" w:styleId="HTMLCode">
    <w:name w:val="HTML Code"/>
    <w:basedOn w:val="DefaultParagraphFont"/>
    <w:uiPriority w:val="99"/>
    <w:unhideWhenUsed/>
    <w:rsid w:val="001359DA"/>
    <w:rPr>
      <w:rFonts w:ascii="Courier New" w:eastAsia="Times New Roman" w:hAnsi="Courier New" w:cs="Courier New"/>
      <w:sz w:val="20"/>
      <w:szCs w:val="20"/>
    </w:rPr>
  </w:style>
  <w:style w:type="character" w:styleId="Emphasis">
    <w:name w:val="Emphasis"/>
    <w:basedOn w:val="DefaultParagraphFont"/>
    <w:uiPriority w:val="20"/>
    <w:qFormat/>
    <w:rsid w:val="001359DA"/>
    <w:rPr>
      <w:i/>
      <w:iCs/>
    </w:rPr>
  </w:style>
  <w:style w:type="paragraph" w:styleId="HTMLPreformatted">
    <w:name w:val="HTML Preformatted"/>
    <w:basedOn w:val="Normal"/>
    <w:link w:val="HTMLPreformattedChar"/>
    <w:uiPriority w:val="99"/>
    <w:unhideWhenUsed/>
    <w:rsid w:val="0044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lang w:val="fr-FR" w:eastAsia="fr-FR"/>
    </w:rPr>
  </w:style>
  <w:style w:type="character" w:customStyle="1" w:styleId="HTMLPreformattedChar">
    <w:name w:val="HTML Preformatted Char"/>
    <w:basedOn w:val="DefaultParagraphFont"/>
    <w:link w:val="HTMLPreformatted"/>
    <w:uiPriority w:val="99"/>
    <w:rsid w:val="00442D61"/>
    <w:rPr>
      <w:rFonts w:ascii="Courier New" w:hAnsi="Courier New" w:cs="Courier New"/>
    </w:rPr>
  </w:style>
  <w:style w:type="character" w:customStyle="1" w:styleId="TechObject">
    <w:name w:val="TechObject"/>
    <w:qFormat/>
    <w:rsid w:val="00234FC2"/>
    <w:rPr>
      <w:rFonts w:ascii="Courier New" w:hAnsi="Courier New" w:cs="Courier New"/>
      <w:caps w:val="0"/>
      <w:smallCaps/>
      <w:strike w:val="0"/>
      <w:dstrike w:val="0"/>
      <w:vanish w:val="0"/>
      <w:color w:val="0070C0"/>
      <w:vertAlign w:val="baseline"/>
      <w:lang w:val="en-GB"/>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fault">
    <w:name w:val="Default"/>
    <w:rsid w:val="0069517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503">
      <w:bodyDiv w:val="1"/>
      <w:marLeft w:val="0"/>
      <w:marRight w:val="0"/>
      <w:marTop w:val="0"/>
      <w:marBottom w:val="0"/>
      <w:divBdr>
        <w:top w:val="none" w:sz="0" w:space="0" w:color="auto"/>
        <w:left w:val="none" w:sz="0" w:space="0" w:color="auto"/>
        <w:bottom w:val="none" w:sz="0" w:space="0" w:color="auto"/>
        <w:right w:val="none" w:sz="0" w:space="0" w:color="auto"/>
      </w:divBdr>
    </w:div>
    <w:div w:id="81607978">
      <w:bodyDiv w:val="1"/>
      <w:marLeft w:val="0"/>
      <w:marRight w:val="0"/>
      <w:marTop w:val="0"/>
      <w:marBottom w:val="0"/>
      <w:divBdr>
        <w:top w:val="none" w:sz="0" w:space="0" w:color="auto"/>
        <w:left w:val="none" w:sz="0" w:space="0" w:color="auto"/>
        <w:bottom w:val="none" w:sz="0" w:space="0" w:color="auto"/>
        <w:right w:val="none" w:sz="0" w:space="0" w:color="auto"/>
      </w:divBdr>
    </w:div>
    <w:div w:id="102506184">
      <w:bodyDiv w:val="1"/>
      <w:marLeft w:val="30"/>
      <w:marRight w:val="0"/>
      <w:marTop w:val="0"/>
      <w:marBottom w:val="0"/>
      <w:divBdr>
        <w:top w:val="none" w:sz="0" w:space="0" w:color="auto"/>
        <w:left w:val="none" w:sz="0" w:space="0" w:color="auto"/>
        <w:bottom w:val="none" w:sz="0" w:space="0" w:color="auto"/>
        <w:right w:val="none" w:sz="0" w:space="0" w:color="auto"/>
      </w:divBdr>
      <w:divsChild>
        <w:div w:id="422534664">
          <w:marLeft w:val="0"/>
          <w:marRight w:val="0"/>
          <w:marTop w:val="0"/>
          <w:marBottom w:val="0"/>
          <w:divBdr>
            <w:top w:val="none" w:sz="0" w:space="0" w:color="auto"/>
            <w:left w:val="none" w:sz="0" w:space="0" w:color="auto"/>
            <w:bottom w:val="none" w:sz="0" w:space="0" w:color="auto"/>
            <w:right w:val="none" w:sz="0" w:space="0" w:color="auto"/>
          </w:divBdr>
          <w:divsChild>
            <w:div w:id="1006589922">
              <w:marLeft w:val="0"/>
              <w:marRight w:val="0"/>
              <w:marTop w:val="0"/>
              <w:marBottom w:val="0"/>
              <w:divBdr>
                <w:top w:val="none" w:sz="0" w:space="0" w:color="auto"/>
                <w:left w:val="none" w:sz="0" w:space="0" w:color="auto"/>
                <w:bottom w:val="none" w:sz="0" w:space="0" w:color="auto"/>
                <w:right w:val="none" w:sz="0" w:space="0" w:color="auto"/>
              </w:divBdr>
              <w:divsChild>
                <w:div w:id="750657706">
                  <w:marLeft w:val="0"/>
                  <w:marRight w:val="0"/>
                  <w:marTop w:val="0"/>
                  <w:marBottom w:val="0"/>
                  <w:divBdr>
                    <w:top w:val="none" w:sz="0" w:space="0" w:color="auto"/>
                    <w:left w:val="none" w:sz="0" w:space="0" w:color="auto"/>
                    <w:bottom w:val="none" w:sz="0" w:space="0" w:color="auto"/>
                    <w:right w:val="none" w:sz="0" w:space="0" w:color="auto"/>
                  </w:divBdr>
                  <w:divsChild>
                    <w:div w:id="15092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7686">
      <w:bodyDiv w:val="1"/>
      <w:marLeft w:val="0"/>
      <w:marRight w:val="0"/>
      <w:marTop w:val="0"/>
      <w:marBottom w:val="0"/>
      <w:divBdr>
        <w:top w:val="none" w:sz="0" w:space="0" w:color="auto"/>
        <w:left w:val="none" w:sz="0" w:space="0" w:color="auto"/>
        <w:bottom w:val="none" w:sz="0" w:space="0" w:color="auto"/>
        <w:right w:val="none" w:sz="0" w:space="0" w:color="auto"/>
      </w:divBdr>
    </w:div>
    <w:div w:id="126899951">
      <w:bodyDiv w:val="1"/>
      <w:marLeft w:val="0"/>
      <w:marRight w:val="0"/>
      <w:marTop w:val="0"/>
      <w:marBottom w:val="0"/>
      <w:divBdr>
        <w:top w:val="none" w:sz="0" w:space="0" w:color="auto"/>
        <w:left w:val="none" w:sz="0" w:space="0" w:color="auto"/>
        <w:bottom w:val="none" w:sz="0" w:space="0" w:color="auto"/>
        <w:right w:val="none" w:sz="0" w:space="0" w:color="auto"/>
      </w:divBdr>
    </w:div>
    <w:div w:id="168762718">
      <w:bodyDiv w:val="1"/>
      <w:marLeft w:val="0"/>
      <w:marRight w:val="0"/>
      <w:marTop w:val="0"/>
      <w:marBottom w:val="0"/>
      <w:divBdr>
        <w:top w:val="none" w:sz="0" w:space="0" w:color="auto"/>
        <w:left w:val="none" w:sz="0" w:space="0" w:color="auto"/>
        <w:bottom w:val="none" w:sz="0" w:space="0" w:color="auto"/>
        <w:right w:val="none" w:sz="0" w:space="0" w:color="auto"/>
      </w:divBdr>
    </w:div>
    <w:div w:id="171652086">
      <w:bodyDiv w:val="1"/>
      <w:marLeft w:val="0"/>
      <w:marRight w:val="0"/>
      <w:marTop w:val="0"/>
      <w:marBottom w:val="0"/>
      <w:divBdr>
        <w:top w:val="none" w:sz="0" w:space="0" w:color="auto"/>
        <w:left w:val="none" w:sz="0" w:space="0" w:color="auto"/>
        <w:bottom w:val="none" w:sz="0" w:space="0" w:color="auto"/>
        <w:right w:val="none" w:sz="0" w:space="0" w:color="auto"/>
      </w:divBdr>
    </w:div>
    <w:div w:id="185600870">
      <w:bodyDiv w:val="1"/>
      <w:marLeft w:val="30"/>
      <w:marRight w:val="0"/>
      <w:marTop w:val="0"/>
      <w:marBottom w:val="0"/>
      <w:divBdr>
        <w:top w:val="none" w:sz="0" w:space="0" w:color="auto"/>
        <w:left w:val="none" w:sz="0" w:space="0" w:color="auto"/>
        <w:bottom w:val="none" w:sz="0" w:space="0" w:color="auto"/>
        <w:right w:val="none" w:sz="0" w:space="0" w:color="auto"/>
      </w:divBdr>
      <w:divsChild>
        <w:div w:id="429160263">
          <w:marLeft w:val="0"/>
          <w:marRight w:val="0"/>
          <w:marTop w:val="0"/>
          <w:marBottom w:val="0"/>
          <w:divBdr>
            <w:top w:val="none" w:sz="0" w:space="0" w:color="auto"/>
            <w:left w:val="none" w:sz="0" w:space="0" w:color="auto"/>
            <w:bottom w:val="none" w:sz="0" w:space="0" w:color="auto"/>
            <w:right w:val="none" w:sz="0" w:space="0" w:color="auto"/>
          </w:divBdr>
          <w:divsChild>
            <w:div w:id="516699100">
              <w:marLeft w:val="0"/>
              <w:marRight w:val="0"/>
              <w:marTop w:val="0"/>
              <w:marBottom w:val="0"/>
              <w:divBdr>
                <w:top w:val="none" w:sz="0" w:space="0" w:color="auto"/>
                <w:left w:val="none" w:sz="0" w:space="0" w:color="auto"/>
                <w:bottom w:val="none" w:sz="0" w:space="0" w:color="auto"/>
                <w:right w:val="none" w:sz="0" w:space="0" w:color="auto"/>
              </w:divBdr>
              <w:divsChild>
                <w:div w:id="13696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9081">
      <w:bodyDiv w:val="1"/>
      <w:marLeft w:val="0"/>
      <w:marRight w:val="0"/>
      <w:marTop w:val="0"/>
      <w:marBottom w:val="0"/>
      <w:divBdr>
        <w:top w:val="none" w:sz="0" w:space="0" w:color="auto"/>
        <w:left w:val="none" w:sz="0" w:space="0" w:color="auto"/>
        <w:bottom w:val="none" w:sz="0" w:space="0" w:color="auto"/>
        <w:right w:val="none" w:sz="0" w:space="0" w:color="auto"/>
      </w:divBdr>
      <w:divsChild>
        <w:div w:id="47730075">
          <w:marLeft w:val="0"/>
          <w:marRight w:val="0"/>
          <w:marTop w:val="0"/>
          <w:marBottom w:val="0"/>
          <w:divBdr>
            <w:top w:val="none" w:sz="0" w:space="0" w:color="auto"/>
            <w:left w:val="none" w:sz="0" w:space="0" w:color="auto"/>
            <w:bottom w:val="none" w:sz="0" w:space="0" w:color="auto"/>
            <w:right w:val="none" w:sz="0" w:space="0" w:color="auto"/>
          </w:divBdr>
        </w:div>
      </w:divsChild>
    </w:div>
    <w:div w:id="287510822">
      <w:bodyDiv w:val="1"/>
      <w:marLeft w:val="0"/>
      <w:marRight w:val="0"/>
      <w:marTop w:val="0"/>
      <w:marBottom w:val="0"/>
      <w:divBdr>
        <w:top w:val="none" w:sz="0" w:space="0" w:color="auto"/>
        <w:left w:val="none" w:sz="0" w:space="0" w:color="auto"/>
        <w:bottom w:val="none" w:sz="0" w:space="0" w:color="auto"/>
        <w:right w:val="none" w:sz="0" w:space="0" w:color="auto"/>
      </w:divBdr>
    </w:div>
    <w:div w:id="343172258">
      <w:bodyDiv w:val="1"/>
      <w:marLeft w:val="0"/>
      <w:marRight w:val="0"/>
      <w:marTop w:val="0"/>
      <w:marBottom w:val="0"/>
      <w:divBdr>
        <w:top w:val="none" w:sz="0" w:space="0" w:color="auto"/>
        <w:left w:val="none" w:sz="0" w:space="0" w:color="auto"/>
        <w:bottom w:val="none" w:sz="0" w:space="0" w:color="auto"/>
        <w:right w:val="none" w:sz="0" w:space="0" w:color="auto"/>
      </w:divBdr>
    </w:div>
    <w:div w:id="360132863">
      <w:bodyDiv w:val="1"/>
      <w:marLeft w:val="0"/>
      <w:marRight w:val="0"/>
      <w:marTop w:val="0"/>
      <w:marBottom w:val="0"/>
      <w:divBdr>
        <w:top w:val="none" w:sz="0" w:space="0" w:color="auto"/>
        <w:left w:val="none" w:sz="0" w:space="0" w:color="auto"/>
        <w:bottom w:val="none" w:sz="0" w:space="0" w:color="auto"/>
        <w:right w:val="none" w:sz="0" w:space="0" w:color="auto"/>
      </w:divBdr>
      <w:divsChild>
        <w:div w:id="1041831177">
          <w:marLeft w:val="0"/>
          <w:marRight w:val="0"/>
          <w:marTop w:val="0"/>
          <w:marBottom w:val="0"/>
          <w:divBdr>
            <w:top w:val="none" w:sz="0" w:space="0" w:color="auto"/>
            <w:left w:val="none" w:sz="0" w:space="0" w:color="auto"/>
            <w:bottom w:val="none" w:sz="0" w:space="0" w:color="auto"/>
            <w:right w:val="none" w:sz="0" w:space="0" w:color="auto"/>
          </w:divBdr>
          <w:divsChild>
            <w:div w:id="257099648">
              <w:marLeft w:val="0"/>
              <w:marRight w:val="0"/>
              <w:marTop w:val="0"/>
              <w:marBottom w:val="0"/>
              <w:divBdr>
                <w:top w:val="none" w:sz="0" w:space="0" w:color="auto"/>
                <w:left w:val="none" w:sz="0" w:space="0" w:color="auto"/>
                <w:bottom w:val="none" w:sz="0" w:space="0" w:color="auto"/>
                <w:right w:val="none" w:sz="0" w:space="0" w:color="auto"/>
              </w:divBdr>
              <w:divsChild>
                <w:div w:id="684744159">
                  <w:marLeft w:val="0"/>
                  <w:marRight w:val="0"/>
                  <w:marTop w:val="0"/>
                  <w:marBottom w:val="0"/>
                  <w:divBdr>
                    <w:top w:val="none" w:sz="0" w:space="0" w:color="auto"/>
                    <w:left w:val="none" w:sz="0" w:space="0" w:color="auto"/>
                    <w:bottom w:val="none" w:sz="0" w:space="0" w:color="auto"/>
                    <w:right w:val="none" w:sz="0" w:space="0" w:color="auto"/>
                  </w:divBdr>
                </w:div>
                <w:div w:id="946085584">
                  <w:marLeft w:val="0"/>
                  <w:marRight w:val="0"/>
                  <w:marTop w:val="0"/>
                  <w:marBottom w:val="0"/>
                  <w:divBdr>
                    <w:top w:val="none" w:sz="0" w:space="0" w:color="auto"/>
                    <w:left w:val="none" w:sz="0" w:space="0" w:color="auto"/>
                    <w:bottom w:val="none" w:sz="0" w:space="0" w:color="auto"/>
                    <w:right w:val="none" w:sz="0" w:space="0" w:color="auto"/>
                  </w:divBdr>
                </w:div>
                <w:div w:id="981351409">
                  <w:marLeft w:val="0"/>
                  <w:marRight w:val="0"/>
                  <w:marTop w:val="0"/>
                  <w:marBottom w:val="0"/>
                  <w:divBdr>
                    <w:top w:val="none" w:sz="0" w:space="0" w:color="auto"/>
                    <w:left w:val="none" w:sz="0" w:space="0" w:color="auto"/>
                    <w:bottom w:val="none" w:sz="0" w:space="0" w:color="auto"/>
                    <w:right w:val="none" w:sz="0" w:space="0" w:color="auto"/>
                  </w:divBdr>
                </w:div>
                <w:div w:id="1210459943">
                  <w:marLeft w:val="0"/>
                  <w:marRight w:val="0"/>
                  <w:marTop w:val="0"/>
                  <w:marBottom w:val="0"/>
                  <w:divBdr>
                    <w:top w:val="none" w:sz="0" w:space="0" w:color="auto"/>
                    <w:left w:val="none" w:sz="0" w:space="0" w:color="auto"/>
                    <w:bottom w:val="none" w:sz="0" w:space="0" w:color="auto"/>
                    <w:right w:val="none" w:sz="0" w:space="0" w:color="auto"/>
                  </w:divBdr>
                </w:div>
                <w:div w:id="20858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396">
      <w:bodyDiv w:val="1"/>
      <w:marLeft w:val="30"/>
      <w:marRight w:val="0"/>
      <w:marTop w:val="0"/>
      <w:marBottom w:val="0"/>
      <w:divBdr>
        <w:top w:val="none" w:sz="0" w:space="0" w:color="auto"/>
        <w:left w:val="none" w:sz="0" w:space="0" w:color="auto"/>
        <w:bottom w:val="none" w:sz="0" w:space="0" w:color="auto"/>
        <w:right w:val="none" w:sz="0" w:space="0" w:color="auto"/>
      </w:divBdr>
      <w:divsChild>
        <w:div w:id="153375587">
          <w:marLeft w:val="0"/>
          <w:marRight w:val="0"/>
          <w:marTop w:val="0"/>
          <w:marBottom w:val="0"/>
          <w:divBdr>
            <w:top w:val="none" w:sz="0" w:space="0" w:color="auto"/>
            <w:left w:val="none" w:sz="0" w:space="0" w:color="auto"/>
            <w:bottom w:val="none" w:sz="0" w:space="0" w:color="auto"/>
            <w:right w:val="none" w:sz="0" w:space="0" w:color="auto"/>
          </w:divBdr>
          <w:divsChild>
            <w:div w:id="239144340">
              <w:marLeft w:val="0"/>
              <w:marRight w:val="0"/>
              <w:marTop w:val="0"/>
              <w:marBottom w:val="0"/>
              <w:divBdr>
                <w:top w:val="none" w:sz="0" w:space="0" w:color="auto"/>
                <w:left w:val="none" w:sz="0" w:space="0" w:color="auto"/>
                <w:bottom w:val="none" w:sz="0" w:space="0" w:color="auto"/>
                <w:right w:val="none" w:sz="0" w:space="0" w:color="auto"/>
              </w:divBdr>
              <w:divsChild>
                <w:div w:id="150143530">
                  <w:marLeft w:val="0"/>
                  <w:marRight w:val="0"/>
                  <w:marTop w:val="0"/>
                  <w:marBottom w:val="0"/>
                  <w:divBdr>
                    <w:top w:val="none" w:sz="0" w:space="0" w:color="auto"/>
                    <w:left w:val="none" w:sz="0" w:space="0" w:color="auto"/>
                    <w:bottom w:val="none" w:sz="0" w:space="0" w:color="auto"/>
                    <w:right w:val="none" w:sz="0" w:space="0" w:color="auto"/>
                  </w:divBdr>
                  <w:divsChild>
                    <w:div w:id="5800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7618">
      <w:bodyDiv w:val="1"/>
      <w:marLeft w:val="0"/>
      <w:marRight w:val="0"/>
      <w:marTop w:val="0"/>
      <w:marBottom w:val="0"/>
      <w:divBdr>
        <w:top w:val="none" w:sz="0" w:space="0" w:color="auto"/>
        <w:left w:val="none" w:sz="0" w:space="0" w:color="auto"/>
        <w:bottom w:val="none" w:sz="0" w:space="0" w:color="auto"/>
        <w:right w:val="none" w:sz="0" w:space="0" w:color="auto"/>
      </w:divBdr>
      <w:divsChild>
        <w:div w:id="1859932109">
          <w:marLeft w:val="0"/>
          <w:marRight w:val="0"/>
          <w:marTop w:val="0"/>
          <w:marBottom w:val="0"/>
          <w:divBdr>
            <w:top w:val="none" w:sz="0" w:space="0" w:color="auto"/>
            <w:left w:val="none" w:sz="0" w:space="0" w:color="auto"/>
            <w:bottom w:val="none" w:sz="0" w:space="0" w:color="auto"/>
            <w:right w:val="none" w:sz="0" w:space="0" w:color="auto"/>
          </w:divBdr>
          <w:divsChild>
            <w:div w:id="192689596">
              <w:marLeft w:val="0"/>
              <w:marRight w:val="0"/>
              <w:marTop w:val="0"/>
              <w:marBottom w:val="0"/>
              <w:divBdr>
                <w:top w:val="none" w:sz="0" w:space="0" w:color="auto"/>
                <w:left w:val="none" w:sz="0" w:space="0" w:color="auto"/>
                <w:bottom w:val="none" w:sz="0" w:space="0" w:color="auto"/>
                <w:right w:val="none" w:sz="0" w:space="0" w:color="auto"/>
              </w:divBdr>
              <w:divsChild>
                <w:div w:id="4272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4435">
      <w:bodyDiv w:val="1"/>
      <w:marLeft w:val="0"/>
      <w:marRight w:val="0"/>
      <w:marTop w:val="0"/>
      <w:marBottom w:val="0"/>
      <w:divBdr>
        <w:top w:val="none" w:sz="0" w:space="0" w:color="auto"/>
        <w:left w:val="none" w:sz="0" w:space="0" w:color="auto"/>
        <w:bottom w:val="none" w:sz="0" w:space="0" w:color="auto"/>
        <w:right w:val="none" w:sz="0" w:space="0" w:color="auto"/>
      </w:divBdr>
    </w:div>
    <w:div w:id="411633133">
      <w:bodyDiv w:val="1"/>
      <w:marLeft w:val="0"/>
      <w:marRight w:val="0"/>
      <w:marTop w:val="0"/>
      <w:marBottom w:val="0"/>
      <w:divBdr>
        <w:top w:val="none" w:sz="0" w:space="0" w:color="auto"/>
        <w:left w:val="none" w:sz="0" w:space="0" w:color="auto"/>
        <w:bottom w:val="none" w:sz="0" w:space="0" w:color="auto"/>
        <w:right w:val="none" w:sz="0" w:space="0" w:color="auto"/>
      </w:divBdr>
    </w:div>
    <w:div w:id="436028938">
      <w:bodyDiv w:val="1"/>
      <w:marLeft w:val="0"/>
      <w:marRight w:val="0"/>
      <w:marTop w:val="0"/>
      <w:marBottom w:val="0"/>
      <w:divBdr>
        <w:top w:val="none" w:sz="0" w:space="0" w:color="auto"/>
        <w:left w:val="none" w:sz="0" w:space="0" w:color="auto"/>
        <w:bottom w:val="none" w:sz="0" w:space="0" w:color="auto"/>
        <w:right w:val="none" w:sz="0" w:space="0" w:color="auto"/>
      </w:divBdr>
    </w:div>
    <w:div w:id="474876136">
      <w:bodyDiv w:val="1"/>
      <w:marLeft w:val="0"/>
      <w:marRight w:val="0"/>
      <w:marTop w:val="0"/>
      <w:marBottom w:val="0"/>
      <w:divBdr>
        <w:top w:val="none" w:sz="0" w:space="0" w:color="auto"/>
        <w:left w:val="none" w:sz="0" w:space="0" w:color="auto"/>
        <w:bottom w:val="none" w:sz="0" w:space="0" w:color="auto"/>
        <w:right w:val="none" w:sz="0" w:space="0" w:color="auto"/>
      </w:divBdr>
    </w:div>
    <w:div w:id="490876109">
      <w:bodyDiv w:val="1"/>
      <w:marLeft w:val="0"/>
      <w:marRight w:val="0"/>
      <w:marTop w:val="0"/>
      <w:marBottom w:val="0"/>
      <w:divBdr>
        <w:top w:val="none" w:sz="0" w:space="0" w:color="auto"/>
        <w:left w:val="none" w:sz="0" w:space="0" w:color="auto"/>
        <w:bottom w:val="none" w:sz="0" w:space="0" w:color="auto"/>
        <w:right w:val="none" w:sz="0" w:space="0" w:color="auto"/>
      </w:divBdr>
    </w:div>
    <w:div w:id="508645693">
      <w:bodyDiv w:val="1"/>
      <w:marLeft w:val="0"/>
      <w:marRight w:val="0"/>
      <w:marTop w:val="0"/>
      <w:marBottom w:val="0"/>
      <w:divBdr>
        <w:top w:val="none" w:sz="0" w:space="0" w:color="auto"/>
        <w:left w:val="none" w:sz="0" w:space="0" w:color="auto"/>
        <w:bottom w:val="none" w:sz="0" w:space="0" w:color="auto"/>
        <w:right w:val="none" w:sz="0" w:space="0" w:color="auto"/>
      </w:divBdr>
    </w:div>
    <w:div w:id="517350866">
      <w:bodyDiv w:val="1"/>
      <w:marLeft w:val="0"/>
      <w:marRight w:val="0"/>
      <w:marTop w:val="0"/>
      <w:marBottom w:val="0"/>
      <w:divBdr>
        <w:top w:val="none" w:sz="0" w:space="0" w:color="auto"/>
        <w:left w:val="none" w:sz="0" w:space="0" w:color="auto"/>
        <w:bottom w:val="none" w:sz="0" w:space="0" w:color="auto"/>
        <w:right w:val="none" w:sz="0" w:space="0" w:color="auto"/>
      </w:divBdr>
    </w:div>
    <w:div w:id="583730247">
      <w:bodyDiv w:val="1"/>
      <w:marLeft w:val="0"/>
      <w:marRight w:val="0"/>
      <w:marTop w:val="0"/>
      <w:marBottom w:val="0"/>
      <w:divBdr>
        <w:top w:val="none" w:sz="0" w:space="0" w:color="auto"/>
        <w:left w:val="none" w:sz="0" w:space="0" w:color="auto"/>
        <w:bottom w:val="none" w:sz="0" w:space="0" w:color="auto"/>
        <w:right w:val="none" w:sz="0" w:space="0" w:color="auto"/>
      </w:divBdr>
    </w:div>
    <w:div w:id="639849641">
      <w:bodyDiv w:val="1"/>
      <w:marLeft w:val="0"/>
      <w:marRight w:val="0"/>
      <w:marTop w:val="0"/>
      <w:marBottom w:val="0"/>
      <w:divBdr>
        <w:top w:val="none" w:sz="0" w:space="0" w:color="auto"/>
        <w:left w:val="none" w:sz="0" w:space="0" w:color="auto"/>
        <w:bottom w:val="none" w:sz="0" w:space="0" w:color="auto"/>
        <w:right w:val="none" w:sz="0" w:space="0" w:color="auto"/>
      </w:divBdr>
      <w:divsChild>
        <w:div w:id="881674434">
          <w:marLeft w:val="0"/>
          <w:marRight w:val="0"/>
          <w:marTop w:val="0"/>
          <w:marBottom w:val="0"/>
          <w:divBdr>
            <w:top w:val="none" w:sz="0" w:space="0" w:color="auto"/>
            <w:left w:val="none" w:sz="0" w:space="0" w:color="auto"/>
            <w:bottom w:val="none" w:sz="0" w:space="0" w:color="auto"/>
            <w:right w:val="none" w:sz="0" w:space="0" w:color="auto"/>
          </w:divBdr>
        </w:div>
      </w:divsChild>
    </w:div>
    <w:div w:id="709766520">
      <w:bodyDiv w:val="1"/>
      <w:marLeft w:val="0"/>
      <w:marRight w:val="0"/>
      <w:marTop w:val="0"/>
      <w:marBottom w:val="0"/>
      <w:divBdr>
        <w:top w:val="none" w:sz="0" w:space="0" w:color="auto"/>
        <w:left w:val="none" w:sz="0" w:space="0" w:color="auto"/>
        <w:bottom w:val="none" w:sz="0" w:space="0" w:color="auto"/>
        <w:right w:val="none" w:sz="0" w:space="0" w:color="auto"/>
      </w:divBdr>
      <w:divsChild>
        <w:div w:id="121197059">
          <w:marLeft w:val="0"/>
          <w:marRight w:val="0"/>
          <w:marTop w:val="0"/>
          <w:marBottom w:val="0"/>
          <w:divBdr>
            <w:top w:val="none" w:sz="0" w:space="0" w:color="auto"/>
            <w:left w:val="none" w:sz="0" w:space="0" w:color="auto"/>
            <w:bottom w:val="none" w:sz="0" w:space="0" w:color="auto"/>
            <w:right w:val="none" w:sz="0" w:space="0" w:color="auto"/>
          </w:divBdr>
        </w:div>
      </w:divsChild>
    </w:div>
    <w:div w:id="710764856">
      <w:bodyDiv w:val="1"/>
      <w:marLeft w:val="0"/>
      <w:marRight w:val="0"/>
      <w:marTop w:val="0"/>
      <w:marBottom w:val="0"/>
      <w:divBdr>
        <w:top w:val="none" w:sz="0" w:space="0" w:color="auto"/>
        <w:left w:val="none" w:sz="0" w:space="0" w:color="auto"/>
        <w:bottom w:val="none" w:sz="0" w:space="0" w:color="auto"/>
        <w:right w:val="none" w:sz="0" w:space="0" w:color="auto"/>
      </w:divBdr>
    </w:div>
    <w:div w:id="737635723">
      <w:bodyDiv w:val="1"/>
      <w:marLeft w:val="0"/>
      <w:marRight w:val="0"/>
      <w:marTop w:val="0"/>
      <w:marBottom w:val="0"/>
      <w:divBdr>
        <w:top w:val="none" w:sz="0" w:space="0" w:color="auto"/>
        <w:left w:val="none" w:sz="0" w:space="0" w:color="auto"/>
        <w:bottom w:val="none" w:sz="0" w:space="0" w:color="auto"/>
        <w:right w:val="none" w:sz="0" w:space="0" w:color="auto"/>
      </w:divBdr>
    </w:div>
    <w:div w:id="740253408">
      <w:bodyDiv w:val="1"/>
      <w:marLeft w:val="0"/>
      <w:marRight w:val="0"/>
      <w:marTop w:val="0"/>
      <w:marBottom w:val="0"/>
      <w:divBdr>
        <w:top w:val="none" w:sz="0" w:space="0" w:color="auto"/>
        <w:left w:val="none" w:sz="0" w:space="0" w:color="auto"/>
        <w:bottom w:val="none" w:sz="0" w:space="0" w:color="auto"/>
        <w:right w:val="none" w:sz="0" w:space="0" w:color="auto"/>
      </w:divBdr>
    </w:div>
    <w:div w:id="759453264">
      <w:bodyDiv w:val="1"/>
      <w:marLeft w:val="0"/>
      <w:marRight w:val="0"/>
      <w:marTop w:val="0"/>
      <w:marBottom w:val="0"/>
      <w:divBdr>
        <w:top w:val="none" w:sz="0" w:space="0" w:color="auto"/>
        <w:left w:val="none" w:sz="0" w:space="0" w:color="auto"/>
        <w:bottom w:val="none" w:sz="0" w:space="0" w:color="auto"/>
        <w:right w:val="none" w:sz="0" w:space="0" w:color="auto"/>
      </w:divBdr>
      <w:divsChild>
        <w:div w:id="1277952058">
          <w:marLeft w:val="0"/>
          <w:marRight w:val="0"/>
          <w:marTop w:val="0"/>
          <w:marBottom w:val="0"/>
          <w:divBdr>
            <w:top w:val="none" w:sz="0" w:space="0" w:color="auto"/>
            <w:left w:val="none" w:sz="0" w:space="0" w:color="auto"/>
            <w:bottom w:val="none" w:sz="0" w:space="0" w:color="auto"/>
            <w:right w:val="none" w:sz="0" w:space="0" w:color="auto"/>
          </w:divBdr>
          <w:divsChild>
            <w:div w:id="2023244386">
              <w:marLeft w:val="0"/>
              <w:marRight w:val="0"/>
              <w:marTop w:val="0"/>
              <w:marBottom w:val="0"/>
              <w:divBdr>
                <w:top w:val="none" w:sz="0" w:space="0" w:color="auto"/>
                <w:left w:val="none" w:sz="0" w:space="0" w:color="auto"/>
                <w:bottom w:val="none" w:sz="0" w:space="0" w:color="auto"/>
                <w:right w:val="none" w:sz="0" w:space="0" w:color="auto"/>
              </w:divBdr>
              <w:divsChild>
                <w:div w:id="14654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5841">
      <w:bodyDiv w:val="1"/>
      <w:marLeft w:val="0"/>
      <w:marRight w:val="0"/>
      <w:marTop w:val="0"/>
      <w:marBottom w:val="0"/>
      <w:divBdr>
        <w:top w:val="none" w:sz="0" w:space="0" w:color="auto"/>
        <w:left w:val="none" w:sz="0" w:space="0" w:color="auto"/>
        <w:bottom w:val="none" w:sz="0" w:space="0" w:color="auto"/>
        <w:right w:val="none" w:sz="0" w:space="0" w:color="auto"/>
      </w:divBdr>
    </w:div>
    <w:div w:id="821847370">
      <w:bodyDiv w:val="1"/>
      <w:marLeft w:val="0"/>
      <w:marRight w:val="0"/>
      <w:marTop w:val="0"/>
      <w:marBottom w:val="0"/>
      <w:divBdr>
        <w:top w:val="none" w:sz="0" w:space="0" w:color="auto"/>
        <w:left w:val="none" w:sz="0" w:space="0" w:color="auto"/>
        <w:bottom w:val="none" w:sz="0" w:space="0" w:color="auto"/>
        <w:right w:val="none" w:sz="0" w:space="0" w:color="auto"/>
      </w:divBdr>
      <w:divsChild>
        <w:div w:id="1384673509">
          <w:marLeft w:val="0"/>
          <w:marRight w:val="0"/>
          <w:marTop w:val="0"/>
          <w:marBottom w:val="0"/>
          <w:divBdr>
            <w:top w:val="none" w:sz="0" w:space="0" w:color="auto"/>
            <w:left w:val="none" w:sz="0" w:space="0" w:color="auto"/>
            <w:bottom w:val="none" w:sz="0" w:space="0" w:color="auto"/>
            <w:right w:val="none" w:sz="0" w:space="0" w:color="auto"/>
          </w:divBdr>
          <w:divsChild>
            <w:div w:id="1194266517">
              <w:marLeft w:val="0"/>
              <w:marRight w:val="0"/>
              <w:marTop w:val="0"/>
              <w:marBottom w:val="0"/>
              <w:divBdr>
                <w:top w:val="none" w:sz="0" w:space="0" w:color="auto"/>
                <w:left w:val="none" w:sz="0" w:space="0" w:color="auto"/>
                <w:bottom w:val="none" w:sz="0" w:space="0" w:color="auto"/>
                <w:right w:val="none" w:sz="0" w:space="0" w:color="auto"/>
              </w:divBdr>
              <w:divsChild>
                <w:div w:id="206181015">
                  <w:marLeft w:val="0"/>
                  <w:marRight w:val="0"/>
                  <w:marTop w:val="0"/>
                  <w:marBottom w:val="0"/>
                  <w:divBdr>
                    <w:top w:val="none" w:sz="0" w:space="0" w:color="auto"/>
                    <w:left w:val="none" w:sz="0" w:space="0" w:color="auto"/>
                    <w:bottom w:val="none" w:sz="0" w:space="0" w:color="auto"/>
                    <w:right w:val="none" w:sz="0" w:space="0" w:color="auto"/>
                  </w:divBdr>
                </w:div>
                <w:div w:id="217523294">
                  <w:marLeft w:val="0"/>
                  <w:marRight w:val="0"/>
                  <w:marTop w:val="0"/>
                  <w:marBottom w:val="0"/>
                  <w:divBdr>
                    <w:top w:val="none" w:sz="0" w:space="0" w:color="auto"/>
                    <w:left w:val="none" w:sz="0" w:space="0" w:color="auto"/>
                    <w:bottom w:val="none" w:sz="0" w:space="0" w:color="auto"/>
                    <w:right w:val="none" w:sz="0" w:space="0" w:color="auto"/>
                  </w:divBdr>
                </w:div>
                <w:div w:id="580065780">
                  <w:marLeft w:val="0"/>
                  <w:marRight w:val="0"/>
                  <w:marTop w:val="0"/>
                  <w:marBottom w:val="0"/>
                  <w:divBdr>
                    <w:top w:val="none" w:sz="0" w:space="0" w:color="auto"/>
                    <w:left w:val="none" w:sz="0" w:space="0" w:color="auto"/>
                    <w:bottom w:val="none" w:sz="0" w:space="0" w:color="auto"/>
                    <w:right w:val="none" w:sz="0" w:space="0" w:color="auto"/>
                  </w:divBdr>
                </w:div>
                <w:div w:id="595213577">
                  <w:marLeft w:val="0"/>
                  <w:marRight w:val="0"/>
                  <w:marTop w:val="0"/>
                  <w:marBottom w:val="0"/>
                  <w:divBdr>
                    <w:top w:val="none" w:sz="0" w:space="0" w:color="auto"/>
                    <w:left w:val="none" w:sz="0" w:space="0" w:color="auto"/>
                    <w:bottom w:val="none" w:sz="0" w:space="0" w:color="auto"/>
                    <w:right w:val="none" w:sz="0" w:space="0" w:color="auto"/>
                  </w:divBdr>
                </w:div>
                <w:div w:id="970745793">
                  <w:marLeft w:val="0"/>
                  <w:marRight w:val="0"/>
                  <w:marTop w:val="0"/>
                  <w:marBottom w:val="0"/>
                  <w:divBdr>
                    <w:top w:val="none" w:sz="0" w:space="0" w:color="auto"/>
                    <w:left w:val="none" w:sz="0" w:space="0" w:color="auto"/>
                    <w:bottom w:val="none" w:sz="0" w:space="0" w:color="auto"/>
                    <w:right w:val="none" w:sz="0" w:space="0" w:color="auto"/>
                  </w:divBdr>
                </w:div>
                <w:div w:id="12818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47369">
      <w:bodyDiv w:val="1"/>
      <w:marLeft w:val="0"/>
      <w:marRight w:val="0"/>
      <w:marTop w:val="0"/>
      <w:marBottom w:val="0"/>
      <w:divBdr>
        <w:top w:val="none" w:sz="0" w:space="0" w:color="auto"/>
        <w:left w:val="none" w:sz="0" w:space="0" w:color="auto"/>
        <w:bottom w:val="none" w:sz="0" w:space="0" w:color="auto"/>
        <w:right w:val="none" w:sz="0" w:space="0" w:color="auto"/>
      </w:divBdr>
    </w:div>
    <w:div w:id="862789022">
      <w:bodyDiv w:val="1"/>
      <w:marLeft w:val="0"/>
      <w:marRight w:val="0"/>
      <w:marTop w:val="0"/>
      <w:marBottom w:val="0"/>
      <w:divBdr>
        <w:top w:val="none" w:sz="0" w:space="0" w:color="auto"/>
        <w:left w:val="none" w:sz="0" w:space="0" w:color="auto"/>
        <w:bottom w:val="none" w:sz="0" w:space="0" w:color="auto"/>
        <w:right w:val="none" w:sz="0" w:space="0" w:color="auto"/>
      </w:divBdr>
    </w:div>
    <w:div w:id="930433916">
      <w:bodyDiv w:val="1"/>
      <w:marLeft w:val="30"/>
      <w:marRight w:val="0"/>
      <w:marTop w:val="0"/>
      <w:marBottom w:val="0"/>
      <w:divBdr>
        <w:top w:val="none" w:sz="0" w:space="0" w:color="auto"/>
        <w:left w:val="none" w:sz="0" w:space="0" w:color="auto"/>
        <w:bottom w:val="none" w:sz="0" w:space="0" w:color="auto"/>
        <w:right w:val="none" w:sz="0" w:space="0" w:color="auto"/>
      </w:divBdr>
      <w:divsChild>
        <w:div w:id="924219552">
          <w:marLeft w:val="0"/>
          <w:marRight w:val="0"/>
          <w:marTop w:val="0"/>
          <w:marBottom w:val="0"/>
          <w:divBdr>
            <w:top w:val="none" w:sz="0" w:space="0" w:color="auto"/>
            <w:left w:val="none" w:sz="0" w:space="0" w:color="auto"/>
            <w:bottom w:val="none" w:sz="0" w:space="0" w:color="auto"/>
            <w:right w:val="none" w:sz="0" w:space="0" w:color="auto"/>
          </w:divBdr>
          <w:divsChild>
            <w:div w:id="1906796480">
              <w:marLeft w:val="0"/>
              <w:marRight w:val="0"/>
              <w:marTop w:val="0"/>
              <w:marBottom w:val="0"/>
              <w:divBdr>
                <w:top w:val="none" w:sz="0" w:space="0" w:color="auto"/>
                <w:left w:val="none" w:sz="0" w:space="0" w:color="auto"/>
                <w:bottom w:val="none" w:sz="0" w:space="0" w:color="auto"/>
                <w:right w:val="none" w:sz="0" w:space="0" w:color="auto"/>
              </w:divBdr>
              <w:divsChild>
                <w:div w:id="787355675">
                  <w:marLeft w:val="0"/>
                  <w:marRight w:val="0"/>
                  <w:marTop w:val="0"/>
                  <w:marBottom w:val="0"/>
                  <w:divBdr>
                    <w:top w:val="none" w:sz="0" w:space="0" w:color="auto"/>
                    <w:left w:val="none" w:sz="0" w:space="0" w:color="auto"/>
                    <w:bottom w:val="none" w:sz="0" w:space="0" w:color="auto"/>
                    <w:right w:val="none" w:sz="0" w:space="0" w:color="auto"/>
                  </w:divBdr>
                  <w:divsChild>
                    <w:div w:id="8224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0214">
      <w:bodyDiv w:val="1"/>
      <w:marLeft w:val="0"/>
      <w:marRight w:val="0"/>
      <w:marTop w:val="0"/>
      <w:marBottom w:val="0"/>
      <w:divBdr>
        <w:top w:val="none" w:sz="0" w:space="0" w:color="auto"/>
        <w:left w:val="none" w:sz="0" w:space="0" w:color="auto"/>
        <w:bottom w:val="none" w:sz="0" w:space="0" w:color="auto"/>
        <w:right w:val="none" w:sz="0" w:space="0" w:color="auto"/>
      </w:divBdr>
    </w:div>
    <w:div w:id="970477704">
      <w:bodyDiv w:val="1"/>
      <w:marLeft w:val="0"/>
      <w:marRight w:val="0"/>
      <w:marTop w:val="0"/>
      <w:marBottom w:val="0"/>
      <w:divBdr>
        <w:top w:val="none" w:sz="0" w:space="0" w:color="auto"/>
        <w:left w:val="none" w:sz="0" w:space="0" w:color="auto"/>
        <w:bottom w:val="none" w:sz="0" w:space="0" w:color="auto"/>
        <w:right w:val="none" w:sz="0" w:space="0" w:color="auto"/>
      </w:divBdr>
    </w:div>
    <w:div w:id="1029532298">
      <w:bodyDiv w:val="1"/>
      <w:marLeft w:val="0"/>
      <w:marRight w:val="0"/>
      <w:marTop w:val="0"/>
      <w:marBottom w:val="0"/>
      <w:divBdr>
        <w:top w:val="none" w:sz="0" w:space="0" w:color="auto"/>
        <w:left w:val="none" w:sz="0" w:space="0" w:color="auto"/>
        <w:bottom w:val="none" w:sz="0" w:space="0" w:color="auto"/>
        <w:right w:val="none" w:sz="0" w:space="0" w:color="auto"/>
      </w:divBdr>
    </w:div>
    <w:div w:id="1046566975">
      <w:bodyDiv w:val="1"/>
      <w:marLeft w:val="0"/>
      <w:marRight w:val="0"/>
      <w:marTop w:val="0"/>
      <w:marBottom w:val="0"/>
      <w:divBdr>
        <w:top w:val="none" w:sz="0" w:space="0" w:color="auto"/>
        <w:left w:val="none" w:sz="0" w:space="0" w:color="auto"/>
        <w:bottom w:val="none" w:sz="0" w:space="0" w:color="auto"/>
        <w:right w:val="none" w:sz="0" w:space="0" w:color="auto"/>
      </w:divBdr>
      <w:divsChild>
        <w:div w:id="1431581321">
          <w:marLeft w:val="0"/>
          <w:marRight w:val="0"/>
          <w:marTop w:val="0"/>
          <w:marBottom w:val="0"/>
          <w:divBdr>
            <w:top w:val="none" w:sz="0" w:space="0" w:color="auto"/>
            <w:left w:val="none" w:sz="0" w:space="0" w:color="auto"/>
            <w:bottom w:val="none" w:sz="0" w:space="0" w:color="auto"/>
            <w:right w:val="none" w:sz="0" w:space="0" w:color="auto"/>
          </w:divBdr>
        </w:div>
      </w:divsChild>
    </w:div>
    <w:div w:id="1084382060">
      <w:bodyDiv w:val="1"/>
      <w:marLeft w:val="0"/>
      <w:marRight w:val="0"/>
      <w:marTop w:val="0"/>
      <w:marBottom w:val="0"/>
      <w:divBdr>
        <w:top w:val="none" w:sz="0" w:space="0" w:color="auto"/>
        <w:left w:val="none" w:sz="0" w:space="0" w:color="auto"/>
        <w:bottom w:val="none" w:sz="0" w:space="0" w:color="auto"/>
        <w:right w:val="none" w:sz="0" w:space="0" w:color="auto"/>
      </w:divBdr>
    </w:div>
    <w:div w:id="1143235862">
      <w:bodyDiv w:val="1"/>
      <w:marLeft w:val="0"/>
      <w:marRight w:val="0"/>
      <w:marTop w:val="0"/>
      <w:marBottom w:val="0"/>
      <w:divBdr>
        <w:top w:val="none" w:sz="0" w:space="0" w:color="auto"/>
        <w:left w:val="none" w:sz="0" w:space="0" w:color="auto"/>
        <w:bottom w:val="none" w:sz="0" w:space="0" w:color="auto"/>
        <w:right w:val="none" w:sz="0" w:space="0" w:color="auto"/>
      </w:divBdr>
    </w:div>
    <w:div w:id="1149057482">
      <w:bodyDiv w:val="1"/>
      <w:marLeft w:val="0"/>
      <w:marRight w:val="0"/>
      <w:marTop w:val="0"/>
      <w:marBottom w:val="0"/>
      <w:divBdr>
        <w:top w:val="none" w:sz="0" w:space="0" w:color="auto"/>
        <w:left w:val="none" w:sz="0" w:space="0" w:color="auto"/>
        <w:bottom w:val="none" w:sz="0" w:space="0" w:color="auto"/>
        <w:right w:val="none" w:sz="0" w:space="0" w:color="auto"/>
      </w:divBdr>
    </w:div>
    <w:div w:id="1152409509">
      <w:bodyDiv w:val="1"/>
      <w:marLeft w:val="0"/>
      <w:marRight w:val="0"/>
      <w:marTop w:val="0"/>
      <w:marBottom w:val="0"/>
      <w:divBdr>
        <w:top w:val="none" w:sz="0" w:space="0" w:color="auto"/>
        <w:left w:val="none" w:sz="0" w:space="0" w:color="auto"/>
        <w:bottom w:val="none" w:sz="0" w:space="0" w:color="auto"/>
        <w:right w:val="none" w:sz="0" w:space="0" w:color="auto"/>
      </w:divBdr>
    </w:div>
    <w:div w:id="1217931955">
      <w:bodyDiv w:val="1"/>
      <w:marLeft w:val="0"/>
      <w:marRight w:val="0"/>
      <w:marTop w:val="0"/>
      <w:marBottom w:val="0"/>
      <w:divBdr>
        <w:top w:val="none" w:sz="0" w:space="0" w:color="auto"/>
        <w:left w:val="none" w:sz="0" w:space="0" w:color="auto"/>
        <w:bottom w:val="none" w:sz="0" w:space="0" w:color="auto"/>
        <w:right w:val="none" w:sz="0" w:space="0" w:color="auto"/>
      </w:divBdr>
    </w:div>
    <w:div w:id="1238248229">
      <w:bodyDiv w:val="1"/>
      <w:marLeft w:val="0"/>
      <w:marRight w:val="0"/>
      <w:marTop w:val="0"/>
      <w:marBottom w:val="0"/>
      <w:divBdr>
        <w:top w:val="none" w:sz="0" w:space="0" w:color="auto"/>
        <w:left w:val="none" w:sz="0" w:space="0" w:color="auto"/>
        <w:bottom w:val="none" w:sz="0" w:space="0" w:color="auto"/>
        <w:right w:val="none" w:sz="0" w:space="0" w:color="auto"/>
      </w:divBdr>
    </w:div>
    <w:div w:id="1242642763">
      <w:bodyDiv w:val="1"/>
      <w:marLeft w:val="0"/>
      <w:marRight w:val="0"/>
      <w:marTop w:val="0"/>
      <w:marBottom w:val="0"/>
      <w:divBdr>
        <w:top w:val="none" w:sz="0" w:space="0" w:color="auto"/>
        <w:left w:val="none" w:sz="0" w:space="0" w:color="auto"/>
        <w:bottom w:val="none" w:sz="0" w:space="0" w:color="auto"/>
        <w:right w:val="none" w:sz="0" w:space="0" w:color="auto"/>
      </w:divBdr>
    </w:div>
    <w:div w:id="1252735073">
      <w:bodyDiv w:val="1"/>
      <w:marLeft w:val="30"/>
      <w:marRight w:val="0"/>
      <w:marTop w:val="0"/>
      <w:marBottom w:val="0"/>
      <w:divBdr>
        <w:top w:val="none" w:sz="0" w:space="0" w:color="auto"/>
        <w:left w:val="none" w:sz="0" w:space="0" w:color="auto"/>
        <w:bottom w:val="none" w:sz="0" w:space="0" w:color="auto"/>
        <w:right w:val="none" w:sz="0" w:space="0" w:color="auto"/>
      </w:divBdr>
      <w:divsChild>
        <w:div w:id="440688839">
          <w:marLeft w:val="0"/>
          <w:marRight w:val="0"/>
          <w:marTop w:val="0"/>
          <w:marBottom w:val="0"/>
          <w:divBdr>
            <w:top w:val="none" w:sz="0" w:space="0" w:color="auto"/>
            <w:left w:val="none" w:sz="0" w:space="0" w:color="auto"/>
            <w:bottom w:val="none" w:sz="0" w:space="0" w:color="auto"/>
            <w:right w:val="none" w:sz="0" w:space="0" w:color="auto"/>
          </w:divBdr>
          <w:divsChild>
            <w:div w:id="1977180309">
              <w:marLeft w:val="0"/>
              <w:marRight w:val="0"/>
              <w:marTop w:val="0"/>
              <w:marBottom w:val="0"/>
              <w:divBdr>
                <w:top w:val="none" w:sz="0" w:space="0" w:color="auto"/>
                <w:left w:val="none" w:sz="0" w:space="0" w:color="auto"/>
                <w:bottom w:val="none" w:sz="0" w:space="0" w:color="auto"/>
                <w:right w:val="none" w:sz="0" w:space="0" w:color="auto"/>
              </w:divBdr>
              <w:divsChild>
                <w:div w:id="1775204844">
                  <w:marLeft w:val="0"/>
                  <w:marRight w:val="0"/>
                  <w:marTop w:val="0"/>
                  <w:marBottom w:val="0"/>
                  <w:divBdr>
                    <w:top w:val="none" w:sz="0" w:space="0" w:color="auto"/>
                    <w:left w:val="none" w:sz="0" w:space="0" w:color="auto"/>
                    <w:bottom w:val="none" w:sz="0" w:space="0" w:color="auto"/>
                    <w:right w:val="none" w:sz="0" w:space="0" w:color="auto"/>
                  </w:divBdr>
                  <w:divsChild>
                    <w:div w:id="142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49969">
      <w:bodyDiv w:val="1"/>
      <w:marLeft w:val="0"/>
      <w:marRight w:val="0"/>
      <w:marTop w:val="0"/>
      <w:marBottom w:val="0"/>
      <w:divBdr>
        <w:top w:val="none" w:sz="0" w:space="0" w:color="auto"/>
        <w:left w:val="none" w:sz="0" w:space="0" w:color="auto"/>
        <w:bottom w:val="none" w:sz="0" w:space="0" w:color="auto"/>
        <w:right w:val="none" w:sz="0" w:space="0" w:color="auto"/>
      </w:divBdr>
    </w:div>
    <w:div w:id="1289433103">
      <w:bodyDiv w:val="1"/>
      <w:marLeft w:val="30"/>
      <w:marRight w:val="0"/>
      <w:marTop w:val="0"/>
      <w:marBottom w:val="0"/>
      <w:divBdr>
        <w:top w:val="none" w:sz="0" w:space="0" w:color="auto"/>
        <w:left w:val="none" w:sz="0" w:space="0" w:color="auto"/>
        <w:bottom w:val="none" w:sz="0" w:space="0" w:color="auto"/>
        <w:right w:val="none" w:sz="0" w:space="0" w:color="auto"/>
      </w:divBdr>
      <w:divsChild>
        <w:div w:id="1998924435">
          <w:marLeft w:val="0"/>
          <w:marRight w:val="0"/>
          <w:marTop w:val="0"/>
          <w:marBottom w:val="0"/>
          <w:divBdr>
            <w:top w:val="none" w:sz="0" w:space="0" w:color="auto"/>
            <w:left w:val="none" w:sz="0" w:space="0" w:color="auto"/>
            <w:bottom w:val="none" w:sz="0" w:space="0" w:color="auto"/>
            <w:right w:val="none" w:sz="0" w:space="0" w:color="auto"/>
          </w:divBdr>
          <w:divsChild>
            <w:div w:id="455757999">
              <w:marLeft w:val="0"/>
              <w:marRight w:val="0"/>
              <w:marTop w:val="0"/>
              <w:marBottom w:val="0"/>
              <w:divBdr>
                <w:top w:val="none" w:sz="0" w:space="0" w:color="auto"/>
                <w:left w:val="none" w:sz="0" w:space="0" w:color="auto"/>
                <w:bottom w:val="none" w:sz="0" w:space="0" w:color="auto"/>
                <w:right w:val="none" w:sz="0" w:space="0" w:color="auto"/>
              </w:divBdr>
              <w:divsChild>
                <w:div w:id="1772122722">
                  <w:marLeft w:val="0"/>
                  <w:marRight w:val="0"/>
                  <w:marTop w:val="0"/>
                  <w:marBottom w:val="0"/>
                  <w:divBdr>
                    <w:top w:val="none" w:sz="0" w:space="0" w:color="auto"/>
                    <w:left w:val="none" w:sz="0" w:space="0" w:color="auto"/>
                    <w:bottom w:val="none" w:sz="0" w:space="0" w:color="auto"/>
                    <w:right w:val="none" w:sz="0" w:space="0" w:color="auto"/>
                  </w:divBdr>
                  <w:divsChild>
                    <w:div w:id="19904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80412">
      <w:bodyDiv w:val="1"/>
      <w:marLeft w:val="0"/>
      <w:marRight w:val="0"/>
      <w:marTop w:val="0"/>
      <w:marBottom w:val="0"/>
      <w:divBdr>
        <w:top w:val="none" w:sz="0" w:space="0" w:color="auto"/>
        <w:left w:val="none" w:sz="0" w:space="0" w:color="auto"/>
        <w:bottom w:val="none" w:sz="0" w:space="0" w:color="auto"/>
        <w:right w:val="none" w:sz="0" w:space="0" w:color="auto"/>
      </w:divBdr>
    </w:div>
    <w:div w:id="1293515430">
      <w:bodyDiv w:val="1"/>
      <w:marLeft w:val="0"/>
      <w:marRight w:val="0"/>
      <w:marTop w:val="0"/>
      <w:marBottom w:val="0"/>
      <w:divBdr>
        <w:top w:val="none" w:sz="0" w:space="0" w:color="auto"/>
        <w:left w:val="none" w:sz="0" w:space="0" w:color="auto"/>
        <w:bottom w:val="none" w:sz="0" w:space="0" w:color="auto"/>
        <w:right w:val="none" w:sz="0" w:space="0" w:color="auto"/>
      </w:divBdr>
    </w:div>
    <w:div w:id="1310401478">
      <w:bodyDiv w:val="1"/>
      <w:marLeft w:val="0"/>
      <w:marRight w:val="0"/>
      <w:marTop w:val="0"/>
      <w:marBottom w:val="0"/>
      <w:divBdr>
        <w:top w:val="none" w:sz="0" w:space="0" w:color="auto"/>
        <w:left w:val="none" w:sz="0" w:space="0" w:color="auto"/>
        <w:bottom w:val="none" w:sz="0" w:space="0" w:color="auto"/>
        <w:right w:val="none" w:sz="0" w:space="0" w:color="auto"/>
      </w:divBdr>
    </w:div>
    <w:div w:id="1313558366">
      <w:bodyDiv w:val="1"/>
      <w:marLeft w:val="0"/>
      <w:marRight w:val="0"/>
      <w:marTop w:val="0"/>
      <w:marBottom w:val="0"/>
      <w:divBdr>
        <w:top w:val="none" w:sz="0" w:space="0" w:color="auto"/>
        <w:left w:val="none" w:sz="0" w:space="0" w:color="auto"/>
        <w:bottom w:val="none" w:sz="0" w:space="0" w:color="auto"/>
        <w:right w:val="none" w:sz="0" w:space="0" w:color="auto"/>
      </w:divBdr>
    </w:div>
    <w:div w:id="1347634190">
      <w:bodyDiv w:val="1"/>
      <w:marLeft w:val="0"/>
      <w:marRight w:val="0"/>
      <w:marTop w:val="0"/>
      <w:marBottom w:val="0"/>
      <w:divBdr>
        <w:top w:val="none" w:sz="0" w:space="0" w:color="auto"/>
        <w:left w:val="none" w:sz="0" w:space="0" w:color="auto"/>
        <w:bottom w:val="none" w:sz="0" w:space="0" w:color="auto"/>
        <w:right w:val="none" w:sz="0" w:space="0" w:color="auto"/>
      </w:divBdr>
      <w:divsChild>
        <w:div w:id="153378237">
          <w:marLeft w:val="0"/>
          <w:marRight w:val="0"/>
          <w:marTop w:val="0"/>
          <w:marBottom w:val="0"/>
          <w:divBdr>
            <w:top w:val="none" w:sz="0" w:space="0" w:color="auto"/>
            <w:left w:val="none" w:sz="0" w:space="0" w:color="auto"/>
            <w:bottom w:val="none" w:sz="0" w:space="0" w:color="auto"/>
            <w:right w:val="none" w:sz="0" w:space="0" w:color="auto"/>
          </w:divBdr>
          <w:divsChild>
            <w:div w:id="725565084">
              <w:marLeft w:val="0"/>
              <w:marRight w:val="0"/>
              <w:marTop w:val="0"/>
              <w:marBottom w:val="0"/>
              <w:divBdr>
                <w:top w:val="none" w:sz="0" w:space="0" w:color="auto"/>
                <w:left w:val="none" w:sz="0" w:space="0" w:color="auto"/>
                <w:bottom w:val="none" w:sz="0" w:space="0" w:color="auto"/>
                <w:right w:val="none" w:sz="0" w:space="0" w:color="auto"/>
              </w:divBdr>
              <w:divsChild>
                <w:div w:id="19993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928">
      <w:bodyDiv w:val="1"/>
      <w:marLeft w:val="0"/>
      <w:marRight w:val="0"/>
      <w:marTop w:val="0"/>
      <w:marBottom w:val="0"/>
      <w:divBdr>
        <w:top w:val="none" w:sz="0" w:space="0" w:color="auto"/>
        <w:left w:val="none" w:sz="0" w:space="0" w:color="auto"/>
        <w:bottom w:val="none" w:sz="0" w:space="0" w:color="auto"/>
        <w:right w:val="none" w:sz="0" w:space="0" w:color="auto"/>
      </w:divBdr>
      <w:divsChild>
        <w:div w:id="1696156342">
          <w:marLeft w:val="0"/>
          <w:marRight w:val="0"/>
          <w:marTop w:val="0"/>
          <w:marBottom w:val="0"/>
          <w:divBdr>
            <w:top w:val="none" w:sz="0" w:space="0" w:color="auto"/>
            <w:left w:val="none" w:sz="0" w:space="0" w:color="auto"/>
            <w:bottom w:val="none" w:sz="0" w:space="0" w:color="auto"/>
            <w:right w:val="none" w:sz="0" w:space="0" w:color="auto"/>
          </w:divBdr>
        </w:div>
      </w:divsChild>
    </w:div>
    <w:div w:id="1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229467281">
          <w:marLeft w:val="0"/>
          <w:marRight w:val="0"/>
          <w:marTop w:val="0"/>
          <w:marBottom w:val="0"/>
          <w:divBdr>
            <w:top w:val="none" w:sz="0" w:space="0" w:color="auto"/>
            <w:left w:val="none" w:sz="0" w:space="0" w:color="auto"/>
            <w:bottom w:val="none" w:sz="0" w:space="0" w:color="auto"/>
            <w:right w:val="none" w:sz="0" w:space="0" w:color="auto"/>
          </w:divBdr>
        </w:div>
      </w:divsChild>
    </w:div>
    <w:div w:id="1419595481">
      <w:bodyDiv w:val="1"/>
      <w:marLeft w:val="0"/>
      <w:marRight w:val="0"/>
      <w:marTop w:val="0"/>
      <w:marBottom w:val="0"/>
      <w:divBdr>
        <w:top w:val="none" w:sz="0" w:space="0" w:color="auto"/>
        <w:left w:val="none" w:sz="0" w:space="0" w:color="auto"/>
        <w:bottom w:val="none" w:sz="0" w:space="0" w:color="auto"/>
        <w:right w:val="none" w:sz="0" w:space="0" w:color="auto"/>
      </w:divBdr>
    </w:div>
    <w:div w:id="1431046963">
      <w:bodyDiv w:val="1"/>
      <w:marLeft w:val="0"/>
      <w:marRight w:val="0"/>
      <w:marTop w:val="0"/>
      <w:marBottom w:val="0"/>
      <w:divBdr>
        <w:top w:val="none" w:sz="0" w:space="0" w:color="auto"/>
        <w:left w:val="none" w:sz="0" w:space="0" w:color="auto"/>
        <w:bottom w:val="none" w:sz="0" w:space="0" w:color="auto"/>
        <w:right w:val="none" w:sz="0" w:space="0" w:color="auto"/>
      </w:divBdr>
      <w:divsChild>
        <w:div w:id="276528636">
          <w:marLeft w:val="0"/>
          <w:marRight w:val="0"/>
          <w:marTop w:val="0"/>
          <w:marBottom w:val="0"/>
          <w:divBdr>
            <w:top w:val="none" w:sz="0" w:space="0" w:color="auto"/>
            <w:left w:val="none" w:sz="0" w:space="0" w:color="auto"/>
            <w:bottom w:val="none" w:sz="0" w:space="0" w:color="auto"/>
            <w:right w:val="none" w:sz="0" w:space="0" w:color="auto"/>
          </w:divBdr>
        </w:div>
      </w:divsChild>
    </w:div>
    <w:div w:id="1435900197">
      <w:bodyDiv w:val="1"/>
      <w:marLeft w:val="0"/>
      <w:marRight w:val="0"/>
      <w:marTop w:val="0"/>
      <w:marBottom w:val="0"/>
      <w:divBdr>
        <w:top w:val="none" w:sz="0" w:space="0" w:color="auto"/>
        <w:left w:val="none" w:sz="0" w:space="0" w:color="auto"/>
        <w:bottom w:val="none" w:sz="0" w:space="0" w:color="auto"/>
        <w:right w:val="none" w:sz="0" w:space="0" w:color="auto"/>
      </w:divBdr>
    </w:div>
    <w:div w:id="1440488728">
      <w:bodyDiv w:val="1"/>
      <w:marLeft w:val="0"/>
      <w:marRight w:val="0"/>
      <w:marTop w:val="0"/>
      <w:marBottom w:val="0"/>
      <w:divBdr>
        <w:top w:val="none" w:sz="0" w:space="0" w:color="auto"/>
        <w:left w:val="none" w:sz="0" w:space="0" w:color="auto"/>
        <w:bottom w:val="none" w:sz="0" w:space="0" w:color="auto"/>
        <w:right w:val="none" w:sz="0" w:space="0" w:color="auto"/>
      </w:divBdr>
    </w:div>
    <w:div w:id="1501964129">
      <w:bodyDiv w:val="1"/>
      <w:marLeft w:val="30"/>
      <w:marRight w:val="0"/>
      <w:marTop w:val="0"/>
      <w:marBottom w:val="0"/>
      <w:divBdr>
        <w:top w:val="none" w:sz="0" w:space="0" w:color="auto"/>
        <w:left w:val="none" w:sz="0" w:space="0" w:color="auto"/>
        <w:bottom w:val="none" w:sz="0" w:space="0" w:color="auto"/>
        <w:right w:val="none" w:sz="0" w:space="0" w:color="auto"/>
      </w:divBdr>
      <w:divsChild>
        <w:div w:id="263463577">
          <w:marLeft w:val="0"/>
          <w:marRight w:val="0"/>
          <w:marTop w:val="0"/>
          <w:marBottom w:val="0"/>
          <w:divBdr>
            <w:top w:val="none" w:sz="0" w:space="0" w:color="auto"/>
            <w:left w:val="none" w:sz="0" w:space="0" w:color="auto"/>
            <w:bottom w:val="none" w:sz="0" w:space="0" w:color="auto"/>
            <w:right w:val="none" w:sz="0" w:space="0" w:color="auto"/>
          </w:divBdr>
          <w:divsChild>
            <w:div w:id="1718554177">
              <w:marLeft w:val="0"/>
              <w:marRight w:val="0"/>
              <w:marTop w:val="0"/>
              <w:marBottom w:val="0"/>
              <w:divBdr>
                <w:top w:val="none" w:sz="0" w:space="0" w:color="auto"/>
                <w:left w:val="none" w:sz="0" w:space="0" w:color="auto"/>
                <w:bottom w:val="none" w:sz="0" w:space="0" w:color="auto"/>
                <w:right w:val="none" w:sz="0" w:space="0" w:color="auto"/>
              </w:divBdr>
              <w:divsChild>
                <w:div w:id="194924142">
                  <w:marLeft w:val="0"/>
                  <w:marRight w:val="0"/>
                  <w:marTop w:val="0"/>
                  <w:marBottom w:val="0"/>
                  <w:divBdr>
                    <w:top w:val="none" w:sz="0" w:space="0" w:color="auto"/>
                    <w:left w:val="none" w:sz="0" w:space="0" w:color="auto"/>
                    <w:bottom w:val="none" w:sz="0" w:space="0" w:color="auto"/>
                    <w:right w:val="none" w:sz="0" w:space="0" w:color="auto"/>
                  </w:divBdr>
                  <w:divsChild>
                    <w:div w:id="1707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92992">
      <w:bodyDiv w:val="1"/>
      <w:marLeft w:val="0"/>
      <w:marRight w:val="0"/>
      <w:marTop w:val="0"/>
      <w:marBottom w:val="0"/>
      <w:divBdr>
        <w:top w:val="none" w:sz="0" w:space="0" w:color="auto"/>
        <w:left w:val="none" w:sz="0" w:space="0" w:color="auto"/>
        <w:bottom w:val="none" w:sz="0" w:space="0" w:color="auto"/>
        <w:right w:val="none" w:sz="0" w:space="0" w:color="auto"/>
      </w:divBdr>
    </w:div>
    <w:div w:id="1589381747">
      <w:bodyDiv w:val="1"/>
      <w:marLeft w:val="0"/>
      <w:marRight w:val="0"/>
      <w:marTop w:val="0"/>
      <w:marBottom w:val="0"/>
      <w:divBdr>
        <w:top w:val="none" w:sz="0" w:space="0" w:color="auto"/>
        <w:left w:val="none" w:sz="0" w:space="0" w:color="auto"/>
        <w:bottom w:val="none" w:sz="0" w:space="0" w:color="auto"/>
        <w:right w:val="none" w:sz="0" w:space="0" w:color="auto"/>
      </w:divBdr>
      <w:divsChild>
        <w:div w:id="380204428">
          <w:marLeft w:val="0"/>
          <w:marRight w:val="0"/>
          <w:marTop w:val="0"/>
          <w:marBottom w:val="0"/>
          <w:divBdr>
            <w:top w:val="none" w:sz="0" w:space="0" w:color="auto"/>
            <w:left w:val="none" w:sz="0" w:space="0" w:color="auto"/>
            <w:bottom w:val="none" w:sz="0" w:space="0" w:color="auto"/>
            <w:right w:val="none" w:sz="0" w:space="0" w:color="auto"/>
          </w:divBdr>
        </w:div>
      </w:divsChild>
    </w:div>
    <w:div w:id="1668285867">
      <w:bodyDiv w:val="1"/>
      <w:marLeft w:val="0"/>
      <w:marRight w:val="0"/>
      <w:marTop w:val="0"/>
      <w:marBottom w:val="0"/>
      <w:divBdr>
        <w:top w:val="none" w:sz="0" w:space="0" w:color="auto"/>
        <w:left w:val="none" w:sz="0" w:space="0" w:color="auto"/>
        <w:bottom w:val="none" w:sz="0" w:space="0" w:color="auto"/>
        <w:right w:val="none" w:sz="0" w:space="0" w:color="auto"/>
      </w:divBdr>
    </w:div>
    <w:div w:id="1717464673">
      <w:bodyDiv w:val="1"/>
      <w:marLeft w:val="0"/>
      <w:marRight w:val="0"/>
      <w:marTop w:val="0"/>
      <w:marBottom w:val="0"/>
      <w:divBdr>
        <w:top w:val="none" w:sz="0" w:space="0" w:color="auto"/>
        <w:left w:val="none" w:sz="0" w:space="0" w:color="auto"/>
        <w:bottom w:val="none" w:sz="0" w:space="0" w:color="auto"/>
        <w:right w:val="none" w:sz="0" w:space="0" w:color="auto"/>
      </w:divBdr>
    </w:div>
    <w:div w:id="1723284369">
      <w:bodyDiv w:val="1"/>
      <w:marLeft w:val="0"/>
      <w:marRight w:val="0"/>
      <w:marTop w:val="0"/>
      <w:marBottom w:val="0"/>
      <w:divBdr>
        <w:top w:val="none" w:sz="0" w:space="0" w:color="auto"/>
        <w:left w:val="none" w:sz="0" w:space="0" w:color="auto"/>
        <w:bottom w:val="none" w:sz="0" w:space="0" w:color="auto"/>
        <w:right w:val="none" w:sz="0" w:space="0" w:color="auto"/>
      </w:divBdr>
      <w:divsChild>
        <w:div w:id="1022897795">
          <w:marLeft w:val="0"/>
          <w:marRight w:val="0"/>
          <w:marTop w:val="0"/>
          <w:marBottom w:val="0"/>
          <w:divBdr>
            <w:top w:val="none" w:sz="0" w:space="0" w:color="auto"/>
            <w:left w:val="none" w:sz="0" w:space="0" w:color="auto"/>
            <w:bottom w:val="none" w:sz="0" w:space="0" w:color="auto"/>
            <w:right w:val="none" w:sz="0" w:space="0" w:color="auto"/>
          </w:divBdr>
        </w:div>
      </w:divsChild>
    </w:div>
    <w:div w:id="1736775640">
      <w:bodyDiv w:val="1"/>
      <w:marLeft w:val="30"/>
      <w:marRight w:val="0"/>
      <w:marTop w:val="0"/>
      <w:marBottom w:val="0"/>
      <w:divBdr>
        <w:top w:val="none" w:sz="0" w:space="0" w:color="auto"/>
        <w:left w:val="none" w:sz="0" w:space="0" w:color="auto"/>
        <w:bottom w:val="none" w:sz="0" w:space="0" w:color="auto"/>
        <w:right w:val="none" w:sz="0" w:space="0" w:color="auto"/>
      </w:divBdr>
      <w:divsChild>
        <w:div w:id="562839018">
          <w:marLeft w:val="0"/>
          <w:marRight w:val="0"/>
          <w:marTop w:val="0"/>
          <w:marBottom w:val="0"/>
          <w:divBdr>
            <w:top w:val="none" w:sz="0" w:space="0" w:color="auto"/>
            <w:left w:val="none" w:sz="0" w:space="0" w:color="auto"/>
            <w:bottom w:val="none" w:sz="0" w:space="0" w:color="auto"/>
            <w:right w:val="none" w:sz="0" w:space="0" w:color="auto"/>
          </w:divBdr>
          <w:divsChild>
            <w:div w:id="373190058">
              <w:marLeft w:val="0"/>
              <w:marRight w:val="0"/>
              <w:marTop w:val="0"/>
              <w:marBottom w:val="0"/>
              <w:divBdr>
                <w:top w:val="none" w:sz="0" w:space="0" w:color="auto"/>
                <w:left w:val="none" w:sz="0" w:space="0" w:color="auto"/>
                <w:bottom w:val="none" w:sz="0" w:space="0" w:color="auto"/>
                <w:right w:val="none" w:sz="0" w:space="0" w:color="auto"/>
              </w:divBdr>
              <w:divsChild>
                <w:div w:id="912620156">
                  <w:marLeft w:val="0"/>
                  <w:marRight w:val="0"/>
                  <w:marTop w:val="0"/>
                  <w:marBottom w:val="0"/>
                  <w:divBdr>
                    <w:top w:val="none" w:sz="0" w:space="0" w:color="auto"/>
                    <w:left w:val="none" w:sz="0" w:space="0" w:color="auto"/>
                    <w:bottom w:val="none" w:sz="0" w:space="0" w:color="auto"/>
                    <w:right w:val="none" w:sz="0" w:space="0" w:color="auto"/>
                  </w:divBdr>
                  <w:divsChild>
                    <w:div w:id="577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4249">
      <w:bodyDiv w:val="1"/>
      <w:marLeft w:val="0"/>
      <w:marRight w:val="0"/>
      <w:marTop w:val="0"/>
      <w:marBottom w:val="0"/>
      <w:divBdr>
        <w:top w:val="none" w:sz="0" w:space="0" w:color="auto"/>
        <w:left w:val="none" w:sz="0" w:space="0" w:color="auto"/>
        <w:bottom w:val="none" w:sz="0" w:space="0" w:color="auto"/>
        <w:right w:val="none" w:sz="0" w:space="0" w:color="auto"/>
      </w:divBdr>
      <w:divsChild>
        <w:div w:id="1690520170">
          <w:marLeft w:val="0"/>
          <w:marRight w:val="0"/>
          <w:marTop w:val="0"/>
          <w:marBottom w:val="0"/>
          <w:divBdr>
            <w:top w:val="none" w:sz="0" w:space="0" w:color="auto"/>
            <w:left w:val="none" w:sz="0" w:space="0" w:color="auto"/>
            <w:bottom w:val="none" w:sz="0" w:space="0" w:color="auto"/>
            <w:right w:val="none" w:sz="0" w:space="0" w:color="auto"/>
          </w:divBdr>
          <w:divsChild>
            <w:div w:id="701904525">
              <w:marLeft w:val="0"/>
              <w:marRight w:val="0"/>
              <w:marTop w:val="0"/>
              <w:marBottom w:val="0"/>
              <w:divBdr>
                <w:top w:val="none" w:sz="0" w:space="0" w:color="auto"/>
                <w:left w:val="none" w:sz="0" w:space="0" w:color="auto"/>
                <w:bottom w:val="none" w:sz="0" w:space="0" w:color="auto"/>
                <w:right w:val="none" w:sz="0" w:space="0" w:color="auto"/>
              </w:divBdr>
              <w:divsChild>
                <w:div w:id="1298336438">
                  <w:marLeft w:val="0"/>
                  <w:marRight w:val="0"/>
                  <w:marTop w:val="0"/>
                  <w:marBottom w:val="0"/>
                  <w:divBdr>
                    <w:top w:val="none" w:sz="0" w:space="0" w:color="auto"/>
                    <w:left w:val="none" w:sz="0" w:space="0" w:color="auto"/>
                    <w:bottom w:val="none" w:sz="0" w:space="0" w:color="auto"/>
                    <w:right w:val="none" w:sz="0" w:space="0" w:color="auto"/>
                  </w:divBdr>
                </w:div>
                <w:div w:id="1609239133">
                  <w:marLeft w:val="0"/>
                  <w:marRight w:val="0"/>
                  <w:marTop w:val="0"/>
                  <w:marBottom w:val="0"/>
                  <w:divBdr>
                    <w:top w:val="none" w:sz="0" w:space="0" w:color="auto"/>
                    <w:left w:val="none" w:sz="0" w:space="0" w:color="auto"/>
                    <w:bottom w:val="none" w:sz="0" w:space="0" w:color="auto"/>
                    <w:right w:val="none" w:sz="0" w:space="0" w:color="auto"/>
                  </w:divBdr>
                </w:div>
                <w:div w:id="18299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7113">
      <w:bodyDiv w:val="1"/>
      <w:marLeft w:val="0"/>
      <w:marRight w:val="0"/>
      <w:marTop w:val="0"/>
      <w:marBottom w:val="0"/>
      <w:divBdr>
        <w:top w:val="none" w:sz="0" w:space="0" w:color="auto"/>
        <w:left w:val="none" w:sz="0" w:space="0" w:color="auto"/>
        <w:bottom w:val="none" w:sz="0" w:space="0" w:color="auto"/>
        <w:right w:val="none" w:sz="0" w:space="0" w:color="auto"/>
      </w:divBdr>
    </w:div>
    <w:div w:id="1779374562">
      <w:bodyDiv w:val="1"/>
      <w:marLeft w:val="0"/>
      <w:marRight w:val="0"/>
      <w:marTop w:val="0"/>
      <w:marBottom w:val="0"/>
      <w:divBdr>
        <w:top w:val="none" w:sz="0" w:space="0" w:color="auto"/>
        <w:left w:val="none" w:sz="0" w:space="0" w:color="auto"/>
        <w:bottom w:val="none" w:sz="0" w:space="0" w:color="auto"/>
        <w:right w:val="none" w:sz="0" w:space="0" w:color="auto"/>
      </w:divBdr>
      <w:divsChild>
        <w:div w:id="198400162">
          <w:marLeft w:val="0"/>
          <w:marRight w:val="0"/>
          <w:marTop w:val="0"/>
          <w:marBottom w:val="0"/>
          <w:divBdr>
            <w:top w:val="none" w:sz="0" w:space="0" w:color="auto"/>
            <w:left w:val="none" w:sz="0" w:space="0" w:color="auto"/>
            <w:bottom w:val="none" w:sz="0" w:space="0" w:color="auto"/>
            <w:right w:val="none" w:sz="0" w:space="0" w:color="auto"/>
          </w:divBdr>
          <w:divsChild>
            <w:div w:id="1885873151">
              <w:marLeft w:val="0"/>
              <w:marRight w:val="0"/>
              <w:marTop w:val="0"/>
              <w:marBottom w:val="0"/>
              <w:divBdr>
                <w:top w:val="none" w:sz="0" w:space="0" w:color="auto"/>
                <w:left w:val="none" w:sz="0" w:space="0" w:color="auto"/>
                <w:bottom w:val="none" w:sz="0" w:space="0" w:color="auto"/>
                <w:right w:val="none" w:sz="0" w:space="0" w:color="auto"/>
              </w:divBdr>
              <w:divsChild>
                <w:div w:id="17734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4689">
      <w:bodyDiv w:val="1"/>
      <w:marLeft w:val="0"/>
      <w:marRight w:val="0"/>
      <w:marTop w:val="0"/>
      <w:marBottom w:val="0"/>
      <w:divBdr>
        <w:top w:val="none" w:sz="0" w:space="0" w:color="auto"/>
        <w:left w:val="none" w:sz="0" w:space="0" w:color="auto"/>
        <w:bottom w:val="none" w:sz="0" w:space="0" w:color="auto"/>
        <w:right w:val="none" w:sz="0" w:space="0" w:color="auto"/>
      </w:divBdr>
    </w:div>
    <w:div w:id="1821068707">
      <w:bodyDiv w:val="1"/>
      <w:marLeft w:val="30"/>
      <w:marRight w:val="0"/>
      <w:marTop w:val="0"/>
      <w:marBottom w:val="0"/>
      <w:divBdr>
        <w:top w:val="none" w:sz="0" w:space="0" w:color="auto"/>
        <w:left w:val="none" w:sz="0" w:space="0" w:color="auto"/>
        <w:bottom w:val="none" w:sz="0" w:space="0" w:color="auto"/>
        <w:right w:val="none" w:sz="0" w:space="0" w:color="auto"/>
      </w:divBdr>
      <w:divsChild>
        <w:div w:id="2064676745">
          <w:marLeft w:val="0"/>
          <w:marRight w:val="0"/>
          <w:marTop w:val="0"/>
          <w:marBottom w:val="0"/>
          <w:divBdr>
            <w:top w:val="none" w:sz="0" w:space="0" w:color="auto"/>
            <w:left w:val="none" w:sz="0" w:space="0" w:color="auto"/>
            <w:bottom w:val="none" w:sz="0" w:space="0" w:color="auto"/>
            <w:right w:val="none" w:sz="0" w:space="0" w:color="auto"/>
          </w:divBdr>
          <w:divsChild>
            <w:div w:id="1242718173">
              <w:marLeft w:val="0"/>
              <w:marRight w:val="0"/>
              <w:marTop w:val="0"/>
              <w:marBottom w:val="0"/>
              <w:divBdr>
                <w:top w:val="none" w:sz="0" w:space="0" w:color="auto"/>
                <w:left w:val="none" w:sz="0" w:space="0" w:color="auto"/>
                <w:bottom w:val="none" w:sz="0" w:space="0" w:color="auto"/>
                <w:right w:val="none" w:sz="0" w:space="0" w:color="auto"/>
              </w:divBdr>
              <w:divsChild>
                <w:div w:id="667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9666">
      <w:bodyDiv w:val="1"/>
      <w:marLeft w:val="0"/>
      <w:marRight w:val="0"/>
      <w:marTop w:val="0"/>
      <w:marBottom w:val="0"/>
      <w:divBdr>
        <w:top w:val="none" w:sz="0" w:space="0" w:color="auto"/>
        <w:left w:val="none" w:sz="0" w:space="0" w:color="auto"/>
        <w:bottom w:val="none" w:sz="0" w:space="0" w:color="auto"/>
        <w:right w:val="none" w:sz="0" w:space="0" w:color="auto"/>
      </w:divBdr>
      <w:divsChild>
        <w:div w:id="1075786028">
          <w:marLeft w:val="0"/>
          <w:marRight w:val="0"/>
          <w:marTop w:val="0"/>
          <w:marBottom w:val="0"/>
          <w:divBdr>
            <w:top w:val="none" w:sz="0" w:space="0" w:color="auto"/>
            <w:left w:val="none" w:sz="0" w:space="0" w:color="auto"/>
            <w:bottom w:val="none" w:sz="0" w:space="0" w:color="auto"/>
            <w:right w:val="none" w:sz="0" w:space="0" w:color="auto"/>
          </w:divBdr>
          <w:divsChild>
            <w:div w:id="747195749">
              <w:marLeft w:val="0"/>
              <w:marRight w:val="0"/>
              <w:marTop w:val="0"/>
              <w:marBottom w:val="0"/>
              <w:divBdr>
                <w:top w:val="none" w:sz="0" w:space="0" w:color="auto"/>
                <w:left w:val="none" w:sz="0" w:space="0" w:color="auto"/>
                <w:bottom w:val="none" w:sz="0" w:space="0" w:color="auto"/>
                <w:right w:val="none" w:sz="0" w:space="0" w:color="auto"/>
              </w:divBdr>
              <w:divsChild>
                <w:div w:id="127166839">
                  <w:marLeft w:val="0"/>
                  <w:marRight w:val="0"/>
                  <w:marTop w:val="0"/>
                  <w:marBottom w:val="0"/>
                  <w:divBdr>
                    <w:top w:val="none" w:sz="0" w:space="0" w:color="auto"/>
                    <w:left w:val="none" w:sz="0" w:space="0" w:color="auto"/>
                    <w:bottom w:val="none" w:sz="0" w:space="0" w:color="auto"/>
                    <w:right w:val="none" w:sz="0" w:space="0" w:color="auto"/>
                  </w:divBdr>
                </w:div>
                <w:div w:id="1747067287">
                  <w:marLeft w:val="0"/>
                  <w:marRight w:val="0"/>
                  <w:marTop w:val="0"/>
                  <w:marBottom w:val="0"/>
                  <w:divBdr>
                    <w:top w:val="none" w:sz="0" w:space="0" w:color="auto"/>
                    <w:left w:val="none" w:sz="0" w:space="0" w:color="auto"/>
                    <w:bottom w:val="none" w:sz="0" w:space="0" w:color="auto"/>
                    <w:right w:val="none" w:sz="0" w:space="0" w:color="auto"/>
                  </w:divBdr>
                  <w:divsChild>
                    <w:div w:id="3322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4624">
      <w:bodyDiv w:val="1"/>
      <w:marLeft w:val="0"/>
      <w:marRight w:val="0"/>
      <w:marTop w:val="0"/>
      <w:marBottom w:val="0"/>
      <w:divBdr>
        <w:top w:val="none" w:sz="0" w:space="0" w:color="auto"/>
        <w:left w:val="none" w:sz="0" w:space="0" w:color="auto"/>
        <w:bottom w:val="none" w:sz="0" w:space="0" w:color="auto"/>
        <w:right w:val="none" w:sz="0" w:space="0" w:color="auto"/>
      </w:divBdr>
    </w:div>
    <w:div w:id="1870070600">
      <w:bodyDiv w:val="1"/>
      <w:marLeft w:val="0"/>
      <w:marRight w:val="0"/>
      <w:marTop w:val="0"/>
      <w:marBottom w:val="0"/>
      <w:divBdr>
        <w:top w:val="none" w:sz="0" w:space="0" w:color="auto"/>
        <w:left w:val="none" w:sz="0" w:space="0" w:color="auto"/>
        <w:bottom w:val="none" w:sz="0" w:space="0" w:color="auto"/>
        <w:right w:val="none" w:sz="0" w:space="0" w:color="auto"/>
      </w:divBdr>
    </w:div>
    <w:div w:id="1920092040">
      <w:bodyDiv w:val="1"/>
      <w:marLeft w:val="0"/>
      <w:marRight w:val="0"/>
      <w:marTop w:val="0"/>
      <w:marBottom w:val="0"/>
      <w:divBdr>
        <w:top w:val="none" w:sz="0" w:space="0" w:color="auto"/>
        <w:left w:val="none" w:sz="0" w:space="0" w:color="auto"/>
        <w:bottom w:val="none" w:sz="0" w:space="0" w:color="auto"/>
        <w:right w:val="none" w:sz="0" w:space="0" w:color="auto"/>
      </w:divBdr>
    </w:div>
    <w:div w:id="1955095367">
      <w:bodyDiv w:val="1"/>
      <w:marLeft w:val="0"/>
      <w:marRight w:val="0"/>
      <w:marTop w:val="0"/>
      <w:marBottom w:val="0"/>
      <w:divBdr>
        <w:top w:val="none" w:sz="0" w:space="0" w:color="auto"/>
        <w:left w:val="none" w:sz="0" w:space="0" w:color="auto"/>
        <w:bottom w:val="none" w:sz="0" w:space="0" w:color="auto"/>
        <w:right w:val="none" w:sz="0" w:space="0" w:color="auto"/>
      </w:divBdr>
    </w:div>
    <w:div w:id="1964655808">
      <w:bodyDiv w:val="1"/>
      <w:marLeft w:val="0"/>
      <w:marRight w:val="0"/>
      <w:marTop w:val="0"/>
      <w:marBottom w:val="0"/>
      <w:divBdr>
        <w:top w:val="none" w:sz="0" w:space="0" w:color="auto"/>
        <w:left w:val="none" w:sz="0" w:space="0" w:color="auto"/>
        <w:bottom w:val="none" w:sz="0" w:space="0" w:color="auto"/>
        <w:right w:val="none" w:sz="0" w:space="0" w:color="auto"/>
      </w:divBdr>
      <w:divsChild>
        <w:div w:id="497622086">
          <w:marLeft w:val="0"/>
          <w:marRight w:val="0"/>
          <w:marTop w:val="0"/>
          <w:marBottom w:val="0"/>
          <w:divBdr>
            <w:top w:val="none" w:sz="0" w:space="0" w:color="auto"/>
            <w:left w:val="none" w:sz="0" w:space="0" w:color="auto"/>
            <w:bottom w:val="none" w:sz="0" w:space="0" w:color="auto"/>
            <w:right w:val="none" w:sz="0" w:space="0" w:color="auto"/>
          </w:divBdr>
        </w:div>
      </w:divsChild>
    </w:div>
    <w:div w:id="2071269868">
      <w:bodyDiv w:val="1"/>
      <w:marLeft w:val="0"/>
      <w:marRight w:val="0"/>
      <w:marTop w:val="0"/>
      <w:marBottom w:val="0"/>
      <w:divBdr>
        <w:top w:val="none" w:sz="0" w:space="0" w:color="auto"/>
        <w:left w:val="none" w:sz="0" w:space="0" w:color="auto"/>
        <w:bottom w:val="none" w:sz="0" w:space="0" w:color="auto"/>
        <w:right w:val="none" w:sz="0" w:space="0" w:color="auto"/>
      </w:divBdr>
    </w:div>
    <w:div w:id="21044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87032BB44B2245B0FE2901B4148226" ma:contentTypeVersion="6" ma:contentTypeDescription="Create a new document." ma:contentTypeScope="" ma:versionID="0cbf381a0d768cd1e0846105dc5b5343">
  <xsd:schema xmlns:xsd="http://www.w3.org/2001/XMLSchema" xmlns:xs="http://www.w3.org/2001/XMLSchema" xmlns:p="http://schemas.microsoft.com/office/2006/metadata/properties" xmlns:ns2="fcf04177-e563-4a0b-8e63-c13c7dc08646" targetNamespace="http://schemas.microsoft.com/office/2006/metadata/properties" ma:root="true" ma:fieldsID="3eb320d400f90e54abe2707050956ac9" ns2:_="">
    <xsd:import namespace="fcf04177-e563-4a0b-8e63-c13c7dc086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04177-e563-4a0b-8e63-c13c7dc0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ADFA1-66D6-49A3-A580-EFFE7D0D5EB8}">
  <ds:schemaRefs>
    <ds:schemaRef ds:uri="http://schemas.microsoft.com/sharepoint/v3/contenttype/forms"/>
  </ds:schemaRefs>
</ds:datastoreItem>
</file>

<file path=customXml/itemProps2.xml><?xml version="1.0" encoding="utf-8"?>
<ds:datastoreItem xmlns:ds="http://schemas.openxmlformats.org/officeDocument/2006/customXml" ds:itemID="{B0C86AFA-B496-40ED-9E23-D0C3C8F0FD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AC52DA-8446-4EEC-B301-DEA7D1FE4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f04177-e563-4a0b-8e63-c13c7dc0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C17E9B-3C4F-4941-9F8D-6CEA9DD3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Sync between Psoft &amp; MyInsead</vt:lpstr>
    </vt:vector>
  </TitlesOfParts>
  <Company>INSEAD</Company>
  <LinksUpToDate>false</LinksUpToDate>
  <CharactersWithSpaces>8604</CharactersWithSpaces>
  <SharedDoc>false</SharedDoc>
  <HyperlinkBase/>
  <HLinks>
    <vt:vector size="30" baseType="variant">
      <vt:variant>
        <vt:i4>1245244</vt:i4>
      </vt:variant>
      <vt:variant>
        <vt:i4>26</vt:i4>
      </vt:variant>
      <vt:variant>
        <vt:i4>0</vt:i4>
      </vt:variant>
      <vt:variant>
        <vt:i4>5</vt:i4>
      </vt:variant>
      <vt:variant>
        <vt:lpwstr/>
      </vt:variant>
      <vt:variant>
        <vt:lpwstr>_Toc251595611</vt:lpwstr>
      </vt:variant>
      <vt:variant>
        <vt:i4>1245244</vt:i4>
      </vt:variant>
      <vt:variant>
        <vt:i4>20</vt:i4>
      </vt:variant>
      <vt:variant>
        <vt:i4>0</vt:i4>
      </vt:variant>
      <vt:variant>
        <vt:i4>5</vt:i4>
      </vt:variant>
      <vt:variant>
        <vt:lpwstr/>
      </vt:variant>
      <vt:variant>
        <vt:lpwstr>_Toc251595610</vt:lpwstr>
      </vt:variant>
      <vt:variant>
        <vt:i4>1179708</vt:i4>
      </vt:variant>
      <vt:variant>
        <vt:i4>14</vt:i4>
      </vt:variant>
      <vt:variant>
        <vt:i4>0</vt:i4>
      </vt:variant>
      <vt:variant>
        <vt:i4>5</vt:i4>
      </vt:variant>
      <vt:variant>
        <vt:lpwstr/>
      </vt:variant>
      <vt:variant>
        <vt:lpwstr>_Toc251595609</vt:lpwstr>
      </vt:variant>
      <vt:variant>
        <vt:i4>1179708</vt:i4>
      </vt:variant>
      <vt:variant>
        <vt:i4>8</vt:i4>
      </vt:variant>
      <vt:variant>
        <vt:i4>0</vt:i4>
      </vt:variant>
      <vt:variant>
        <vt:i4>5</vt:i4>
      </vt:variant>
      <vt:variant>
        <vt:lpwstr/>
      </vt:variant>
      <vt:variant>
        <vt:lpwstr>_Toc251595608</vt:lpwstr>
      </vt:variant>
      <vt:variant>
        <vt:i4>1179708</vt:i4>
      </vt:variant>
      <vt:variant>
        <vt:i4>2</vt:i4>
      </vt:variant>
      <vt:variant>
        <vt:i4>0</vt:i4>
      </vt:variant>
      <vt:variant>
        <vt:i4>5</vt:i4>
      </vt:variant>
      <vt:variant>
        <vt:lpwstr/>
      </vt:variant>
      <vt:variant>
        <vt:lpwstr>_Toc251595607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 between Psoft &amp; MyInsead</dc:title>
  <dc:creator>EXT IBAY John Paul</dc:creator>
  <cp:lastModifiedBy>SEFFER Loic</cp:lastModifiedBy>
  <cp:revision>23</cp:revision>
  <cp:lastPrinted>2021-02-22T09:23:00Z</cp:lastPrinted>
  <dcterms:created xsi:type="dcterms:W3CDTF">2020-01-08T10:31:00Z</dcterms:created>
  <dcterms:modified xsi:type="dcterms:W3CDTF">2021-02-22T09:25:00Z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IT</vt:lpwstr>
  </property>
  <property fmtid="{D5CDD505-2E9C-101B-9397-08002B2CF9AE}" pid="3" name="Project">
    <vt:lpwstr>Project Management</vt:lpwstr>
  </property>
  <property fmtid="{D5CDD505-2E9C-101B-9397-08002B2CF9AE}" pid="4" name="Reference">
    <vt:lpwstr>OP-130</vt:lpwstr>
  </property>
  <property fmtid="{D5CDD505-2E9C-101B-9397-08002B2CF9AE}" pid="5" name="Version">
    <vt:lpwstr>V1.0</vt:lpwstr>
  </property>
  <property fmtid="{D5CDD505-2E9C-101B-9397-08002B2CF9AE}" pid="6" name="Date version">
    <vt:lpwstr>12/16/2004</vt:lpwstr>
  </property>
  <property fmtid="{D5CDD505-2E9C-101B-9397-08002B2CF9AE}" pid="7" name="Author(s)">
    <vt:lpwstr>IT</vt:lpwstr>
  </property>
  <property fmtid="{D5CDD505-2E9C-101B-9397-08002B2CF9AE}" pid="8" name="Status">
    <vt:lpwstr>Validated</vt:lpwstr>
  </property>
  <property fmtid="{D5CDD505-2E9C-101B-9397-08002B2CF9AE}" pid="9" name="Saved by">
    <vt:lpwstr>C. Darche</vt:lpwstr>
  </property>
  <property fmtid="{D5CDD505-2E9C-101B-9397-08002B2CF9AE}" pid="10" name="Verified by">
    <vt:lpwstr>Teams IT</vt:lpwstr>
  </property>
  <property fmtid="{D5CDD505-2E9C-101B-9397-08002B2CF9AE}" pid="11" name="Validated by">
    <vt:lpwstr>E. Daguet</vt:lpwstr>
  </property>
  <property fmtid="{D5CDD505-2E9C-101B-9397-08002B2CF9AE}" pid="12" name="Writer">
    <vt:lpwstr>IT Director</vt:lpwstr>
  </property>
  <property fmtid="{D5CDD505-2E9C-101B-9397-08002B2CF9AE}" pid="13" name="_NewReviewCycle">
    <vt:lpwstr/>
  </property>
  <property fmtid="{D5CDD505-2E9C-101B-9397-08002B2CF9AE}" pid="14" name="ContentTypeId">
    <vt:lpwstr>0x0101004F87032BB44B2245B0FE2901B4148226</vt:lpwstr>
  </property>
  <property fmtid="{D5CDD505-2E9C-101B-9397-08002B2CF9AE}" pid="15" name="AuthorIds_UIVersion_512">
    <vt:lpwstr>14</vt:lpwstr>
  </property>
  <property fmtid="{D5CDD505-2E9C-101B-9397-08002B2CF9AE}" pid="16" name="AuthorIds_UIVersion_1536">
    <vt:lpwstr>14</vt:lpwstr>
  </property>
  <property fmtid="{D5CDD505-2E9C-101B-9397-08002B2CF9AE}" pid="17" name="AuthorIds_UIVersion_2560">
    <vt:lpwstr>14</vt:lpwstr>
  </property>
</Properties>
</file>