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3BBC" w14:textId="2B64FA4C" w:rsidR="0050033D" w:rsidRDefault="0050033D" w:rsidP="00030563">
      <w:pPr>
        <w:spacing w:after="0"/>
      </w:pPr>
      <w:r>
        <w:t>Monica Mah</w:t>
      </w:r>
    </w:p>
    <w:p w14:paraId="5BE2F140" w14:textId="77EB4073" w:rsidR="0050033D" w:rsidRDefault="0050033D" w:rsidP="00030563">
      <w:pPr>
        <w:spacing w:after="0"/>
      </w:pPr>
      <w:r>
        <w:t>119 Harvest Gold Place NE</w:t>
      </w:r>
    </w:p>
    <w:p w14:paraId="171485A6" w14:textId="46949C01" w:rsidR="0050033D" w:rsidRDefault="0050033D" w:rsidP="00030563">
      <w:pPr>
        <w:spacing w:after="0"/>
      </w:pPr>
      <w:r>
        <w:t>Calgary, AB</w:t>
      </w:r>
    </w:p>
    <w:p w14:paraId="4E31AE60" w14:textId="6CF18221" w:rsidR="0050033D" w:rsidRDefault="0050033D" w:rsidP="00030563">
      <w:pPr>
        <w:spacing w:after="0"/>
      </w:pPr>
      <w:r>
        <w:t>T3K 4Y1</w:t>
      </w:r>
    </w:p>
    <w:p w14:paraId="081A0C0D" w14:textId="757D2030" w:rsidR="009A0B9B" w:rsidRDefault="009A0B9B" w:rsidP="00030563">
      <w:pPr>
        <w:spacing w:after="0"/>
      </w:pPr>
      <w:hyperlink r:id="rId4" w:history="1">
        <w:r w:rsidRPr="00C93911">
          <w:rPr>
            <w:rStyle w:val="Hyperlink"/>
          </w:rPr>
          <w:t>Monica.ha.cgy@gmail.com</w:t>
        </w:r>
      </w:hyperlink>
    </w:p>
    <w:p w14:paraId="4F38BD7C" w14:textId="2B8CD85B" w:rsidR="009A0B9B" w:rsidRDefault="009A0B9B" w:rsidP="00030563">
      <w:pPr>
        <w:spacing w:after="0"/>
      </w:pPr>
      <w:r>
        <w:t>(587) 716-2108</w:t>
      </w:r>
    </w:p>
    <w:p w14:paraId="36A9D080" w14:textId="77777777" w:rsidR="0050033D" w:rsidRDefault="0050033D"/>
    <w:p w14:paraId="7C7F2021" w14:textId="01125093" w:rsidR="002A16B9" w:rsidRDefault="00C726A5">
      <w:bookmarkStart w:id="0" w:name="_GoBack"/>
      <w:bookmarkEnd w:id="0"/>
      <w:r>
        <w:t>To whom it may concern,</w:t>
      </w:r>
    </w:p>
    <w:p w14:paraId="15CFA9B9" w14:textId="5CBCC34E" w:rsidR="00C726A5" w:rsidRDefault="00C726A5">
      <w:r>
        <w:t xml:space="preserve">I’m interested in applying for </w:t>
      </w:r>
    </w:p>
    <w:p w14:paraId="732548AB" w14:textId="77777777" w:rsidR="00175063" w:rsidRDefault="00C726A5">
      <w:r>
        <w:t xml:space="preserve">I have worked in a variety of roles including forecasting, budgeting, preparing and coordinating year-end financial statements and audit, financial analysis, external audit, and decision support for major projects.  I’m passionate and dedicated to providing the highest level of support to the business.  I always seek to improve efficiency and quality of work. </w:t>
      </w:r>
    </w:p>
    <w:p w14:paraId="29687F1C" w14:textId="01DD63B9" w:rsidR="00C726A5" w:rsidRDefault="00175063">
      <w:r>
        <w:t xml:space="preserve">I am a quick </w:t>
      </w:r>
      <w:proofErr w:type="gramStart"/>
      <w:r>
        <w:t>learn</w:t>
      </w:r>
      <w:r w:rsidR="009441ED">
        <w:t>er</w:t>
      </w:r>
      <w:proofErr w:type="gramEnd"/>
      <w:r w:rsidR="009441ED">
        <w:t xml:space="preserve"> so I’m often put on new projects such as </w:t>
      </w:r>
      <w:r w:rsidR="00885FDA">
        <w:t xml:space="preserve">the </w:t>
      </w:r>
      <w:r w:rsidR="009441ED">
        <w:t>IFRS 16 lease research project which I spear-headed and coordinated with the business</w:t>
      </w:r>
      <w:r w:rsidR="00885FDA">
        <w:t xml:space="preserve"> and finance</w:t>
      </w:r>
      <w:r w:rsidR="009441ED">
        <w:t xml:space="preserve"> to assess impact on PetroChina </w:t>
      </w:r>
      <w:r w:rsidR="000971B2">
        <w:t xml:space="preserve">Canada </w:t>
      </w:r>
      <w:r w:rsidR="009441ED">
        <w:t xml:space="preserve">and determine necessary steps for the company to be ready for the transition in 2019.  </w:t>
      </w:r>
    </w:p>
    <w:p w14:paraId="22EA6AB5" w14:textId="6ECC36A8" w:rsidR="00B21F11" w:rsidRDefault="00B21F11">
      <w:r>
        <w:t xml:space="preserve">I work well under pressure and tight timelines.  </w:t>
      </w:r>
      <w:r w:rsidR="005851BF">
        <w:t>I was responsible for coordinating the financial statements and the auditors for 2017.  The f</w:t>
      </w:r>
      <w:r>
        <w:t xml:space="preserve">inancial statements </w:t>
      </w:r>
      <w:r w:rsidR="002A45DE">
        <w:t>ending</w:t>
      </w:r>
      <w:r>
        <w:t xml:space="preserve"> in December 31, 2017 needed to be signed off by auditors on January 31, 2018.  This decision was made during December after all the year-end and audit planning had been completed</w:t>
      </w:r>
      <w:r w:rsidR="007D6D6C">
        <w:t xml:space="preserve">.  Through hard work, communication, and </w:t>
      </w:r>
      <w:r w:rsidR="001344F9">
        <w:t>some workarounds</w:t>
      </w:r>
      <w:r w:rsidR="007D6D6C">
        <w:t xml:space="preserve">, </w:t>
      </w:r>
      <w:r w:rsidR="00314B46">
        <w:t xml:space="preserve">I was </w:t>
      </w:r>
      <w:r>
        <w:t xml:space="preserve">successful in delivering under the tight timelines </w:t>
      </w:r>
      <w:r w:rsidR="007D6D6C">
        <w:t xml:space="preserve">by working </w:t>
      </w:r>
      <w:r>
        <w:t xml:space="preserve">with the </w:t>
      </w:r>
      <w:r w:rsidR="007D6D6C">
        <w:t xml:space="preserve">finance </w:t>
      </w:r>
      <w:r>
        <w:t>team</w:t>
      </w:r>
      <w:r w:rsidR="007D6D6C">
        <w:t>,</w:t>
      </w:r>
      <w:r w:rsidR="009D54D6">
        <w:t xml:space="preserve"> management,</w:t>
      </w:r>
      <w:r w:rsidR="007D6D6C">
        <w:t xml:space="preserve"> our auditors and our JV partners</w:t>
      </w:r>
      <w:r>
        <w:t>.</w:t>
      </w:r>
    </w:p>
    <w:p w14:paraId="37E11B20" w14:textId="41150EE3" w:rsidR="00B21F11" w:rsidRDefault="004E18CE">
      <w:r>
        <w:t>I’m a subject matter expert for processes and deliverables</w:t>
      </w:r>
      <w:r w:rsidR="000971B2">
        <w:t xml:space="preserve"> within PetroChina Canada</w:t>
      </w:r>
      <w:r>
        <w:t xml:space="preserve">.  When the team lead of financial reporting </w:t>
      </w:r>
      <w:r w:rsidR="00AC3656">
        <w:t>is on vacation</w:t>
      </w:r>
      <w:r>
        <w:t>, I have helped in some aspects of his role and I take responsibility in reviewing work of other members from finance team.  I also help educate others on budgeting and mentor others on aspects of reporting.</w:t>
      </w:r>
      <w:r w:rsidR="00B21F11">
        <w:t xml:space="preserve"> </w:t>
      </w:r>
    </w:p>
    <w:p w14:paraId="2C425C6A" w14:textId="2A55347D" w:rsidR="004E18CE" w:rsidRDefault="004E18CE">
      <w:r>
        <w:t>I’ve coordinated the G&amp;A budget submission with the business units.  I’m pre-emptive with communications to try and reduce the amounts of question</w:t>
      </w:r>
      <w:r w:rsidR="000A65B1">
        <w:t>s</w:t>
      </w:r>
      <w:r>
        <w:t>.  I provided recommendations and analysis during the optimization process to challenge business units to reduce forecasts which set a standard in how optimizations are handled going forward.  Th</w:t>
      </w:r>
      <w:r w:rsidR="0063717E">
        <w:t>e</w:t>
      </w:r>
      <w:r>
        <w:t xml:space="preserve"> G&amp;A budget was presented to the executives and was well received.</w:t>
      </w:r>
    </w:p>
    <w:p w14:paraId="17821EED" w14:textId="33CDE97E" w:rsidR="00C726A5" w:rsidRDefault="00B243A2">
      <w:r>
        <w:t>Thank you for considering me for this role.  I look forward to discussing my qualifications with you.  I can be reached at 587-716-2108.</w:t>
      </w:r>
    </w:p>
    <w:p w14:paraId="7D39786E" w14:textId="20CE1BE2" w:rsidR="00B243A2" w:rsidRDefault="00B243A2"/>
    <w:p w14:paraId="1E1073C3" w14:textId="1DD0BBEA" w:rsidR="00B243A2" w:rsidRDefault="00B243A2">
      <w:r>
        <w:t>Sincerely,</w:t>
      </w:r>
    </w:p>
    <w:p w14:paraId="6BC5AEE9" w14:textId="19D4159C" w:rsidR="00B243A2" w:rsidRDefault="00B243A2"/>
    <w:p w14:paraId="784DC9F9" w14:textId="41C85121" w:rsidR="00B243A2" w:rsidRDefault="00B243A2">
      <w:r>
        <w:t>Monica Mah</w:t>
      </w:r>
    </w:p>
    <w:sectPr w:rsidR="00B243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E0"/>
    <w:rsid w:val="00030563"/>
    <w:rsid w:val="000971B2"/>
    <w:rsid w:val="000A65B1"/>
    <w:rsid w:val="000B42AD"/>
    <w:rsid w:val="001344F9"/>
    <w:rsid w:val="00175063"/>
    <w:rsid w:val="002A16B9"/>
    <w:rsid w:val="002A45DE"/>
    <w:rsid w:val="00303EB5"/>
    <w:rsid w:val="00314B46"/>
    <w:rsid w:val="004E18CE"/>
    <w:rsid w:val="0050033D"/>
    <w:rsid w:val="005851BF"/>
    <w:rsid w:val="0063717E"/>
    <w:rsid w:val="007D6D6C"/>
    <w:rsid w:val="00806E95"/>
    <w:rsid w:val="00885FDA"/>
    <w:rsid w:val="009441ED"/>
    <w:rsid w:val="009A0B9B"/>
    <w:rsid w:val="009D54D6"/>
    <w:rsid w:val="00AC3656"/>
    <w:rsid w:val="00B21F11"/>
    <w:rsid w:val="00B243A2"/>
    <w:rsid w:val="00BC34E0"/>
    <w:rsid w:val="00BD2A6E"/>
    <w:rsid w:val="00C17843"/>
    <w:rsid w:val="00C726A5"/>
    <w:rsid w:val="00E3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FCA0"/>
  <w15:chartTrackingRefBased/>
  <w15:docId w15:val="{979B9DC1-9808-4589-BCA1-7BA53857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B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B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nica.ha.cg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Mah</dc:creator>
  <cp:keywords/>
  <dc:description/>
  <cp:lastModifiedBy>Raymond Mah</cp:lastModifiedBy>
  <cp:revision>25</cp:revision>
  <dcterms:created xsi:type="dcterms:W3CDTF">2018-10-31T15:18:00Z</dcterms:created>
  <dcterms:modified xsi:type="dcterms:W3CDTF">2018-10-31T17:09:00Z</dcterms:modified>
</cp:coreProperties>
</file>