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a09fc30f874301" /><Relationship Type="http://schemas.openxmlformats.org/officeDocument/2006/relationships/extended-properties" Target="/docProps/app.xml" Id="Rd152d53acadc4d7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1b965a28fb34746" /><Relationship Type="http://schemas.openxmlformats.org/officeDocument/2006/relationships/customXml" Target="/customXml/item.xml" Id="R079625618ab74856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l e a s e _ T L Y / 5 0 0 0 4 / "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< / H e a d e r >  
 < / N a v W o r d R e p o r t X m l P a r t > 
</file>

<file path=docProps/app.xml><?xml version="1.0" encoding="utf-8"?>
<ap:Properties xmlns:ap="http://schemas.openxmlformats.org/officeDocument/2006/extended-properties"/>
</file>