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3906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Professional</w:t>
      </w:r>
    </w:p>
    <w:p w14:paraId="4B6F69A1" w14:textId="2A614E66" w:rsidR="00873F66" w:rsidRPr="00873F66" w:rsidRDefault="00873F66" w:rsidP="00873F6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Express information effectively to technical and non-technical audiences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Throughout the course, I developed the ability to explain machine learning concepts—such as supervised learning, overfitting, and neural networks—to both technical peers and those unfamiliar with AI. Reflecting critically, I became more confident in adapting complex information to different audiences.</w:t>
      </w:r>
    </w:p>
    <w:p w14:paraId="0C342626" w14:textId="77777777" w:rsidR="00873F66" w:rsidRPr="00873F66" w:rsidRDefault="00873F66" w:rsidP="00873F6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Create documents to aid your communication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wrote detailed reports and summaries of ML experiments, using visuals and statistical charts to support my analysis. These documents enhanced my ability to communicate findings in structured, professional formats.</w:t>
      </w:r>
    </w:p>
    <w:p w14:paraId="47A83F6B" w14:textId="0F88CE78" w:rsidR="00873F66" w:rsidRPr="00873F66" w:rsidRDefault="00873F66" w:rsidP="00873F66">
      <w:pPr>
        <w:rPr>
          <w:rFonts w:asciiTheme="majorBidi" w:hAnsiTheme="majorBidi" w:cstheme="majorBidi"/>
        </w:rPr>
      </w:pPr>
    </w:p>
    <w:p w14:paraId="1C95CDE1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Commercial Awareness</w:t>
      </w:r>
    </w:p>
    <w:p w14:paraId="3A07FAB1" w14:textId="7FEC6581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Keep current with tools of the industry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engaged with cutting-edge tools like Scikit-learn, TensorFlow, and Jupyter Notebook. I also stayed updated on AI trends and ethical issues</w:t>
      </w:r>
      <w:r>
        <w:rPr>
          <w:rFonts w:asciiTheme="majorBidi" w:hAnsiTheme="majorBidi" w:cstheme="majorBidi"/>
        </w:rPr>
        <w:t xml:space="preserve"> </w:t>
      </w:r>
      <w:r w:rsidRPr="00873F66">
        <w:rPr>
          <w:rFonts w:asciiTheme="majorBidi" w:hAnsiTheme="majorBidi" w:cstheme="majorBidi"/>
        </w:rPr>
        <w:t>contributing to my practical and theoretical industry knowledge.</w:t>
      </w:r>
    </w:p>
    <w:p w14:paraId="5F293CDA" w14:textId="77777777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Seek opportunities to improve and share knowledge of tools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Expert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often helped peers understand ML models and shared useful resources and coding tricks. My willingness to collaborate and exchange tools made me a go-to support figure in practical labs.</w:t>
      </w:r>
    </w:p>
    <w:p w14:paraId="4C106E42" w14:textId="77777777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Participate in scientific and professional organisations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followed relevant ML communities and participated in forums and webinars, helping me stay connected with professional discourse in data science.</w:t>
      </w:r>
    </w:p>
    <w:p w14:paraId="2D62A581" w14:textId="77777777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Emphasise quality, customer satisfaction, and fair policies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During projects, I ensured fairness in model predictions by testing for bias and improving data balance, demonstrating ethical awareness in applying ML to real-world problems.</w:t>
      </w:r>
    </w:p>
    <w:p w14:paraId="3C74234D" w14:textId="77777777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Demonstrate familiarity with codes of conduct in computing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lastRenderedPageBreak/>
        <w:t>Evidence:</w:t>
      </w:r>
      <w:r w:rsidRPr="00873F66">
        <w:rPr>
          <w:rFonts w:asciiTheme="majorBidi" w:hAnsiTheme="majorBidi" w:cstheme="majorBidi"/>
        </w:rPr>
        <w:t xml:space="preserve"> I studied ethical ML applications and followed academic guidelines to ensure transparency and compliance, particularly when working with sensitive data.</w:t>
      </w:r>
    </w:p>
    <w:p w14:paraId="4E7B07DB" w14:textId="0E658958" w:rsidR="00873F66" w:rsidRPr="00873F66" w:rsidRDefault="00873F66" w:rsidP="00873F66">
      <w:pPr>
        <w:rPr>
          <w:rFonts w:asciiTheme="majorBidi" w:hAnsiTheme="majorBidi" w:cstheme="majorBidi"/>
        </w:rPr>
      </w:pPr>
    </w:p>
    <w:p w14:paraId="60E92FF4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Subject Understanding, Research, Critical Thinking, Time Management</w:t>
      </w:r>
    </w:p>
    <w:p w14:paraId="6CE183D9" w14:textId="77777777" w:rsidR="00873F66" w:rsidRPr="00873F66" w:rsidRDefault="00873F66" w:rsidP="00873F66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Critically analyse complex ideas in Computer Science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Expert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compared and evaluated algorithms like decision trees, SVMs, and deep learning models. I used critical metrics such as precision, recall, and AUC to assess performance, reflecting on their strengths and limitations.</w:t>
      </w:r>
    </w:p>
    <w:p w14:paraId="228BFE5D" w14:textId="77777777" w:rsidR="00873F66" w:rsidRPr="00873F66" w:rsidRDefault="00873F66" w:rsidP="00873F66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Recognise inconsistencies and search for additional information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When models failed or underperformed, I analyzed feature relevance and model parameters, consulted external research, and applied corrections.</w:t>
      </w:r>
    </w:p>
    <w:p w14:paraId="6FAA0A3A" w14:textId="77777777" w:rsidR="00873F66" w:rsidRPr="00873F66" w:rsidRDefault="00873F66" w:rsidP="00873F66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Explore complex real-world problems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applied ML methods to real-world datasets (e.g., medical diagnosis and social sentiment analysis), integrating theoretical knowledge with practical applications.</w:t>
      </w:r>
    </w:p>
    <w:p w14:paraId="6957481B" w14:textId="6852ADD6" w:rsidR="00873F66" w:rsidRPr="00873F66" w:rsidRDefault="00873F66" w:rsidP="00873F66">
      <w:pPr>
        <w:rPr>
          <w:rFonts w:asciiTheme="majorBidi" w:hAnsiTheme="majorBidi" w:cstheme="majorBidi"/>
        </w:rPr>
      </w:pPr>
    </w:p>
    <w:p w14:paraId="54762985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Legal and Ethical</w:t>
      </w:r>
    </w:p>
    <w:p w14:paraId="5423BADE" w14:textId="77777777" w:rsidR="00873F66" w:rsidRPr="00873F66" w:rsidRDefault="00873F66" w:rsidP="00873F66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Comply with laws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followed data protection standards when handling datasets and ensured that any public data used was anonymised and ethically sourced.</w:t>
      </w:r>
    </w:p>
    <w:p w14:paraId="79C4B189" w14:textId="77777777" w:rsidR="00873F66" w:rsidRPr="00873F66" w:rsidRDefault="00873F66" w:rsidP="00873F66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Maintain privacy and confidentiality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During ML labs, I practiced responsible data handling, especially with user-based datasets, protecting sensitive information.</w:t>
      </w:r>
    </w:p>
    <w:p w14:paraId="09DBBB46" w14:textId="46E3E5C6" w:rsidR="00873F66" w:rsidRPr="00873F66" w:rsidRDefault="00873F66" w:rsidP="00873F66">
      <w:pPr>
        <w:rPr>
          <w:rFonts w:asciiTheme="majorBidi" w:hAnsiTheme="majorBidi" w:cstheme="majorBidi"/>
        </w:rPr>
      </w:pPr>
    </w:p>
    <w:p w14:paraId="4DAC327D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Social (including Teamwork)</w:t>
      </w:r>
    </w:p>
    <w:p w14:paraId="6219B8E1" w14:textId="25F1D705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Act in the best interest of the community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recognized the societal impact of AI and emphasi</w:t>
      </w:r>
      <w:r w:rsidR="00046DB6">
        <w:rPr>
          <w:rFonts w:asciiTheme="majorBidi" w:hAnsiTheme="majorBidi" w:cstheme="majorBidi"/>
        </w:rPr>
        <w:t>s</w:t>
      </w:r>
      <w:r w:rsidRPr="00873F66">
        <w:rPr>
          <w:rFonts w:asciiTheme="majorBidi" w:hAnsiTheme="majorBidi" w:cstheme="majorBidi"/>
        </w:rPr>
        <w:t>ed fairness and inclusivity when evaluating ML systems and their outcomes.</w:t>
      </w:r>
    </w:p>
    <w:p w14:paraId="0FD676EB" w14:textId="77777777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lastRenderedPageBreak/>
        <w:t>Skill:</w:t>
      </w:r>
      <w:r w:rsidRPr="00873F66">
        <w:rPr>
          <w:rFonts w:asciiTheme="majorBidi" w:hAnsiTheme="majorBidi" w:cstheme="majorBidi"/>
        </w:rPr>
        <w:t xml:space="preserve"> Collaborate effectively in diverse teams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Group projects taught me to coordinate tasks, respect differences in opinion, and combine diverse ideas into cohesive ML models.</w:t>
      </w:r>
    </w:p>
    <w:p w14:paraId="319CCD6B" w14:textId="77777777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Meeting team objectives using teamwork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contributed effectively to shared goals in lab settings, maintaining team accountability and communication.</w:t>
      </w:r>
    </w:p>
    <w:p w14:paraId="6781569D" w14:textId="77777777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Demonstrate skills in leadership and team building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often stepped in to clarify coding issues and led discussions on improving model performance, developing informal leadership skills.</w:t>
      </w:r>
    </w:p>
    <w:p w14:paraId="67E4AF95" w14:textId="77777777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Give and receive constructive feedback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Peer review was integral to our process, and I improved by incorporating critiques while also guiding others to refine their solutions.</w:t>
      </w:r>
    </w:p>
    <w:p w14:paraId="4B30CC35" w14:textId="2FF2C083" w:rsidR="00873F66" w:rsidRPr="00873F66" w:rsidRDefault="00873F66" w:rsidP="00873F66">
      <w:pPr>
        <w:rPr>
          <w:rFonts w:asciiTheme="majorBidi" w:hAnsiTheme="majorBidi" w:cstheme="majorBidi"/>
        </w:rPr>
      </w:pPr>
    </w:p>
    <w:p w14:paraId="2A16E85E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Creativity, Problem Solving, Decision Making</w:t>
      </w:r>
    </w:p>
    <w:p w14:paraId="4BDD3331" w14:textId="77777777" w:rsidR="00873F66" w:rsidRPr="00873F66" w:rsidRDefault="00873F66" w:rsidP="00873F66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Create and deliver strategies for sustainability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examined AI sustainability by looking into energy use in model training and designing efficient architectures where possible.</w:t>
      </w:r>
    </w:p>
    <w:p w14:paraId="0001BEDD" w14:textId="77777777" w:rsidR="00873F66" w:rsidRPr="00873F66" w:rsidRDefault="00873F66" w:rsidP="00873F66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Make decisions using multiple information sources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triangulated insights from performance metrics, domain literature, and peer input to make model adjustments.</w:t>
      </w:r>
    </w:p>
    <w:p w14:paraId="5E03D284" w14:textId="0ED0246E" w:rsidR="00873F66" w:rsidRPr="00873F66" w:rsidRDefault="00873F66" w:rsidP="00873F66">
      <w:pPr>
        <w:rPr>
          <w:rFonts w:asciiTheme="majorBidi" w:hAnsiTheme="majorBidi" w:cstheme="majorBidi"/>
        </w:rPr>
      </w:pPr>
    </w:p>
    <w:p w14:paraId="53AFEE91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Technical (Data Science)</w:t>
      </w:r>
    </w:p>
    <w:p w14:paraId="1F60057F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Technical skills relevant to degree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Expert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confidently used Python, Scikit-learn, and Pandas for ML implementation. I also explored TensorFlow and Keras for neural networks, applying them to large datasets.</w:t>
      </w:r>
    </w:p>
    <w:p w14:paraId="41BFA44A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SQL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lastRenderedPageBreak/>
        <w:t>Evidence:</w:t>
      </w:r>
      <w:r w:rsidRPr="00873F66">
        <w:rPr>
          <w:rFonts w:asciiTheme="majorBidi" w:hAnsiTheme="majorBidi" w:cstheme="majorBidi"/>
        </w:rPr>
        <w:t xml:space="preserve"> Used SQL for data extraction and initial filtering from larger databases before ML analysis.</w:t>
      </w:r>
    </w:p>
    <w:p w14:paraId="700E8BD6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Python Programming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Expert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built full ML pipelines using Python, from preprocessing to model tuning and evaluation.</w:t>
      </w:r>
    </w:p>
    <w:p w14:paraId="79179297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Java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While the course focused on Python, I reviewed Java implementations of ML concepts to broaden my understanding.</w:t>
      </w:r>
    </w:p>
    <w:p w14:paraId="185FA2D2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noSQL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explored noSQL databases theoretically and noted their relevance in handling unstructured data for ML.</w:t>
      </w:r>
    </w:p>
    <w:p w14:paraId="27F5FE6C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Scripting Language (Python)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wrote reusable scripts for model automation and batch testing.</w:t>
      </w:r>
    </w:p>
    <w:p w14:paraId="232E4E8D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Statistical Language (R)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reviewed R-based statistical methods to compare with Python-based approaches.</w:t>
      </w:r>
    </w:p>
    <w:p w14:paraId="42883E7B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Git repositories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maintained version control on ML projects using GitHub.</w:t>
      </w:r>
    </w:p>
    <w:p w14:paraId="7FD1C48E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Use of conferencing technologies and Moodle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presented findings and communicated with peers via Zoom and Moodle forums.</w:t>
      </w:r>
    </w:p>
    <w:p w14:paraId="2D6E6D8E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Word processing and spreadsheets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Used Excel for preliminary data analysis and Word for structured reporting.</w:t>
      </w:r>
    </w:p>
    <w:p w14:paraId="086E2920" w14:textId="51B5BFEE" w:rsidR="00873F66" w:rsidRPr="00046DB6" w:rsidRDefault="00873F66" w:rsidP="00046DB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Effective use of e-library resources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Accessed academic databases to research ML theory and real-world applications.</w:t>
      </w:r>
    </w:p>
    <w:p w14:paraId="052C59EA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lastRenderedPageBreak/>
        <w:t>Subject Application</w:t>
      </w:r>
    </w:p>
    <w:p w14:paraId="11822836" w14:textId="77777777" w:rsidR="00873F66" w:rsidRPr="00873F66" w:rsidRDefault="00873F66" w:rsidP="00873F66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Take into account other people’s perspectives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Engaged with diverse viewpoints when interpreting model biases and applications.</w:t>
      </w:r>
    </w:p>
    <w:p w14:paraId="494D524E" w14:textId="77777777" w:rsidR="00873F66" w:rsidRPr="00873F66" w:rsidRDefault="00873F66" w:rsidP="00873F66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Work constructively with differences in viewpoints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Respected diverse technical approaches and opinions during group coding sessions.</w:t>
      </w:r>
    </w:p>
    <w:p w14:paraId="365B62C0" w14:textId="77777777" w:rsidR="00873F66" w:rsidRPr="00873F66" w:rsidRDefault="00873F66" w:rsidP="00873F66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Participate as an informed citizen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Reflected on AI's broader impact on society, advocating responsible use of technology.</w:t>
      </w:r>
    </w:p>
    <w:p w14:paraId="6AE82AD3" w14:textId="77777777" w:rsidR="00873F66" w:rsidRPr="00873F66" w:rsidRDefault="00873F66" w:rsidP="00873F66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Clarify personal values and ethics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Reflected on fairness, transparency, and accountability in model-building, aligning with ethical standards.</w:t>
      </w:r>
    </w:p>
    <w:p w14:paraId="5BBFA9AD" w14:textId="77777777" w:rsidR="00EA1A0D" w:rsidRPr="00873F66" w:rsidRDefault="00EA1A0D">
      <w:pPr>
        <w:rPr>
          <w:rFonts w:asciiTheme="majorBidi" w:hAnsiTheme="majorBidi" w:cstheme="majorBidi"/>
        </w:rPr>
      </w:pPr>
    </w:p>
    <w:sectPr w:rsidR="00EA1A0D" w:rsidRPr="0087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32D9"/>
    <w:multiLevelType w:val="multilevel"/>
    <w:tmpl w:val="F6E4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233"/>
    <w:multiLevelType w:val="multilevel"/>
    <w:tmpl w:val="A5D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D6139"/>
    <w:multiLevelType w:val="multilevel"/>
    <w:tmpl w:val="2110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92CCF"/>
    <w:multiLevelType w:val="multilevel"/>
    <w:tmpl w:val="823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043CE"/>
    <w:multiLevelType w:val="multilevel"/>
    <w:tmpl w:val="E05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1458D"/>
    <w:multiLevelType w:val="multilevel"/>
    <w:tmpl w:val="D36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D1DAA"/>
    <w:multiLevelType w:val="multilevel"/>
    <w:tmpl w:val="872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C6074"/>
    <w:multiLevelType w:val="multilevel"/>
    <w:tmpl w:val="3C9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924987">
    <w:abstractNumId w:val="1"/>
  </w:num>
  <w:num w:numId="2" w16cid:durableId="705714175">
    <w:abstractNumId w:val="5"/>
  </w:num>
  <w:num w:numId="3" w16cid:durableId="1036386976">
    <w:abstractNumId w:val="2"/>
  </w:num>
  <w:num w:numId="4" w16cid:durableId="2042170575">
    <w:abstractNumId w:val="6"/>
  </w:num>
  <w:num w:numId="5" w16cid:durableId="1741707517">
    <w:abstractNumId w:val="4"/>
  </w:num>
  <w:num w:numId="6" w16cid:durableId="552543407">
    <w:abstractNumId w:val="3"/>
  </w:num>
  <w:num w:numId="7" w16cid:durableId="1338533207">
    <w:abstractNumId w:val="7"/>
  </w:num>
  <w:num w:numId="8" w16cid:durableId="147151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66"/>
    <w:rsid w:val="00046DB6"/>
    <w:rsid w:val="004B38C4"/>
    <w:rsid w:val="00783F75"/>
    <w:rsid w:val="00873F66"/>
    <w:rsid w:val="009640A3"/>
    <w:rsid w:val="00A72A4B"/>
    <w:rsid w:val="00E62C6C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8110"/>
  <w15:chartTrackingRefBased/>
  <w15:docId w15:val="{CA941B2C-7430-467D-B4B6-40052F0A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F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F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F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F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F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F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F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F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F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F6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Fahad Saleh Murad Abdallah</cp:lastModifiedBy>
  <cp:revision>2</cp:revision>
  <dcterms:created xsi:type="dcterms:W3CDTF">2025-07-20T22:45:00Z</dcterms:created>
  <dcterms:modified xsi:type="dcterms:W3CDTF">2025-07-21T15:26:00Z</dcterms:modified>
</cp:coreProperties>
</file>