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19DB4" w14:textId="77777777" w:rsidR="0005038F" w:rsidRDefault="0005038F">
      <w:pPr>
        <w:pStyle w:val="BodyText"/>
        <w:rPr>
          <w:rFonts w:ascii="Times New Roman"/>
          <w:sz w:val="20"/>
        </w:rPr>
      </w:pPr>
    </w:p>
    <w:p w14:paraId="79DC0237" w14:textId="77777777" w:rsidR="0005038F" w:rsidRDefault="0005038F">
      <w:pPr>
        <w:pStyle w:val="BodyText"/>
        <w:rPr>
          <w:rFonts w:ascii="Times New Roman"/>
          <w:sz w:val="20"/>
        </w:rPr>
      </w:pPr>
    </w:p>
    <w:p w14:paraId="084DF3B1" w14:textId="77777777" w:rsidR="0005038F" w:rsidRDefault="0005038F">
      <w:pPr>
        <w:pStyle w:val="BodyText"/>
        <w:rPr>
          <w:rFonts w:ascii="Times New Roman"/>
          <w:sz w:val="20"/>
        </w:rPr>
      </w:pPr>
    </w:p>
    <w:p w14:paraId="318A7C95" w14:textId="77777777" w:rsidR="0005038F" w:rsidRDefault="0005038F">
      <w:pPr>
        <w:pStyle w:val="BodyText"/>
        <w:rPr>
          <w:rFonts w:ascii="Times New Roman"/>
          <w:sz w:val="20"/>
        </w:rPr>
      </w:pPr>
    </w:p>
    <w:p w14:paraId="28DA2B35" w14:textId="77777777" w:rsidR="0005038F" w:rsidRDefault="0005038F">
      <w:pPr>
        <w:pStyle w:val="BodyText"/>
        <w:rPr>
          <w:rFonts w:ascii="Times New Roman"/>
          <w:sz w:val="20"/>
        </w:rPr>
      </w:pPr>
    </w:p>
    <w:p w14:paraId="54B86A3E" w14:textId="77777777" w:rsidR="0005038F" w:rsidRDefault="0005038F">
      <w:pPr>
        <w:pStyle w:val="BodyText"/>
        <w:rPr>
          <w:rFonts w:ascii="Times New Roman"/>
          <w:sz w:val="20"/>
        </w:rPr>
      </w:pPr>
    </w:p>
    <w:p w14:paraId="41D0AC22" w14:textId="77777777" w:rsidR="0005038F" w:rsidRDefault="0005038F">
      <w:pPr>
        <w:pStyle w:val="BodyText"/>
        <w:rPr>
          <w:rFonts w:ascii="Times New Roman"/>
          <w:sz w:val="20"/>
        </w:rPr>
      </w:pPr>
    </w:p>
    <w:p w14:paraId="7D68657F" w14:textId="77777777" w:rsidR="0005038F" w:rsidRDefault="0005038F">
      <w:pPr>
        <w:pStyle w:val="BodyText"/>
        <w:rPr>
          <w:rFonts w:ascii="Times New Roman"/>
          <w:sz w:val="20"/>
        </w:rPr>
      </w:pPr>
    </w:p>
    <w:p w14:paraId="290AAE7A" w14:textId="77777777" w:rsidR="0005038F" w:rsidRDefault="0005038F">
      <w:pPr>
        <w:pStyle w:val="BodyText"/>
        <w:rPr>
          <w:rFonts w:ascii="Times New Roman"/>
          <w:sz w:val="20"/>
        </w:rPr>
      </w:pPr>
    </w:p>
    <w:p w14:paraId="19D4432F" w14:textId="77777777" w:rsidR="0005038F" w:rsidRDefault="0005038F">
      <w:pPr>
        <w:pStyle w:val="BodyText"/>
        <w:rPr>
          <w:rFonts w:ascii="Times New Roman"/>
          <w:sz w:val="20"/>
        </w:rPr>
      </w:pPr>
    </w:p>
    <w:p w14:paraId="7F2212C6" w14:textId="77777777" w:rsidR="0005038F" w:rsidRDefault="0005038F">
      <w:pPr>
        <w:pStyle w:val="BodyText"/>
        <w:rPr>
          <w:rFonts w:ascii="Times New Roman"/>
          <w:sz w:val="20"/>
        </w:rPr>
      </w:pPr>
    </w:p>
    <w:p w14:paraId="593738AE" w14:textId="77777777" w:rsidR="0005038F" w:rsidRDefault="0005038F">
      <w:pPr>
        <w:pStyle w:val="BodyText"/>
        <w:rPr>
          <w:rFonts w:ascii="Times New Roman"/>
          <w:sz w:val="20"/>
        </w:rPr>
      </w:pPr>
    </w:p>
    <w:p w14:paraId="368643B4" w14:textId="77777777" w:rsidR="0005038F" w:rsidRDefault="0005038F">
      <w:pPr>
        <w:pStyle w:val="BodyText"/>
        <w:rPr>
          <w:rFonts w:ascii="Times New Roman"/>
          <w:sz w:val="20"/>
        </w:rPr>
      </w:pPr>
    </w:p>
    <w:p w14:paraId="57E017B9" w14:textId="77777777" w:rsidR="0005038F" w:rsidRDefault="0005038F">
      <w:pPr>
        <w:pStyle w:val="BodyText"/>
        <w:rPr>
          <w:rFonts w:ascii="Times New Roman"/>
          <w:sz w:val="20"/>
        </w:rPr>
      </w:pPr>
    </w:p>
    <w:p w14:paraId="4AFAEB0C" w14:textId="77777777" w:rsidR="0005038F" w:rsidRDefault="0005038F">
      <w:pPr>
        <w:pStyle w:val="BodyText"/>
        <w:rPr>
          <w:rFonts w:ascii="Times New Roman"/>
          <w:sz w:val="20"/>
        </w:rPr>
      </w:pPr>
    </w:p>
    <w:p w14:paraId="17181935" w14:textId="77777777" w:rsidR="0005038F" w:rsidRDefault="0005038F">
      <w:pPr>
        <w:pStyle w:val="BodyText"/>
        <w:spacing w:before="2"/>
        <w:rPr>
          <w:rFonts w:ascii="Times New Roman"/>
          <w:sz w:val="16"/>
        </w:rPr>
      </w:pPr>
    </w:p>
    <w:p w14:paraId="128BC4AC" w14:textId="77777777" w:rsidR="0005038F" w:rsidRDefault="00AE6DE6">
      <w:pPr>
        <w:spacing w:before="101"/>
        <w:ind w:left="1862" w:right="1862"/>
        <w:jc w:val="center"/>
        <w:rPr>
          <w:sz w:val="28"/>
        </w:rPr>
      </w:pPr>
      <w:r>
        <w:rPr>
          <w:sz w:val="28"/>
        </w:rPr>
        <w:t>COSC310</w:t>
      </w:r>
      <w:r>
        <w:rPr>
          <w:spacing w:val="-2"/>
          <w:sz w:val="28"/>
        </w:rPr>
        <w:t xml:space="preserve"> </w:t>
      </w:r>
      <w:r>
        <w:rPr>
          <w:sz w:val="28"/>
        </w:rPr>
        <w:t>SOFTWARE</w:t>
      </w:r>
      <w:r>
        <w:rPr>
          <w:spacing w:val="-2"/>
          <w:sz w:val="28"/>
        </w:rPr>
        <w:t xml:space="preserve"> </w:t>
      </w:r>
      <w:r>
        <w:rPr>
          <w:sz w:val="28"/>
        </w:rPr>
        <w:t>ENGINEERING</w:t>
      </w:r>
    </w:p>
    <w:p w14:paraId="1704B9BA" w14:textId="77777777" w:rsidR="0005038F" w:rsidRDefault="0005038F">
      <w:pPr>
        <w:pStyle w:val="BodyText"/>
        <w:spacing w:before="3"/>
        <w:rPr>
          <w:sz w:val="28"/>
        </w:rPr>
      </w:pPr>
    </w:p>
    <w:p w14:paraId="2B55D3BD" w14:textId="7BAFF125" w:rsidR="0005038F" w:rsidRDefault="006A5ADC">
      <w:pPr>
        <w:ind w:left="1864" w:right="1862"/>
        <w:jc w:val="center"/>
        <w:rPr>
          <w:sz w:val="28"/>
        </w:rPr>
      </w:pPr>
      <w:r>
        <w:rPr>
          <w:sz w:val="28"/>
        </w:rPr>
        <w:t>Project</w:t>
      </w:r>
      <w:r w:rsidR="00AE6DE6">
        <w:rPr>
          <w:sz w:val="28"/>
        </w:rPr>
        <w:t xml:space="preserve"> Report</w:t>
      </w:r>
    </w:p>
    <w:p w14:paraId="16A8B1DC" w14:textId="77777777" w:rsidR="0005038F" w:rsidRDefault="0005038F">
      <w:pPr>
        <w:pStyle w:val="BodyText"/>
        <w:rPr>
          <w:sz w:val="32"/>
        </w:rPr>
      </w:pPr>
    </w:p>
    <w:p w14:paraId="60BC013D" w14:textId="77777777" w:rsidR="0005038F" w:rsidRDefault="0005038F">
      <w:pPr>
        <w:pStyle w:val="BodyText"/>
        <w:rPr>
          <w:sz w:val="32"/>
        </w:rPr>
      </w:pPr>
    </w:p>
    <w:p w14:paraId="27886378" w14:textId="77777777" w:rsidR="0005038F" w:rsidRDefault="0005038F">
      <w:pPr>
        <w:pStyle w:val="BodyText"/>
        <w:rPr>
          <w:sz w:val="32"/>
        </w:rPr>
      </w:pPr>
    </w:p>
    <w:p w14:paraId="365CB20F" w14:textId="77777777" w:rsidR="0005038F" w:rsidRDefault="0005038F">
      <w:pPr>
        <w:pStyle w:val="BodyText"/>
        <w:rPr>
          <w:sz w:val="32"/>
        </w:rPr>
      </w:pPr>
    </w:p>
    <w:p w14:paraId="1D27BD85" w14:textId="77777777" w:rsidR="0005038F" w:rsidRDefault="0005038F">
      <w:pPr>
        <w:pStyle w:val="BodyText"/>
        <w:rPr>
          <w:sz w:val="32"/>
        </w:rPr>
      </w:pPr>
    </w:p>
    <w:p w14:paraId="189E6984" w14:textId="77777777" w:rsidR="0005038F" w:rsidRDefault="0005038F">
      <w:pPr>
        <w:pStyle w:val="BodyText"/>
        <w:rPr>
          <w:sz w:val="32"/>
        </w:rPr>
      </w:pPr>
    </w:p>
    <w:p w14:paraId="1042AA66" w14:textId="77777777" w:rsidR="0005038F" w:rsidRDefault="0005038F">
      <w:pPr>
        <w:pStyle w:val="BodyText"/>
        <w:spacing w:before="8"/>
        <w:rPr>
          <w:sz w:val="27"/>
        </w:rPr>
      </w:pPr>
    </w:p>
    <w:p w14:paraId="688FBC6E" w14:textId="3DD582B9" w:rsidR="0005038F" w:rsidRDefault="006A5ADC">
      <w:pPr>
        <w:ind w:left="1864" w:right="1860"/>
        <w:jc w:val="center"/>
        <w:rPr>
          <w:sz w:val="28"/>
        </w:rPr>
      </w:pPr>
      <w:r>
        <w:rPr>
          <w:sz w:val="28"/>
        </w:rPr>
        <w:t>Individual Project</w:t>
      </w:r>
    </w:p>
    <w:p w14:paraId="6D3CBCB2" w14:textId="77777777" w:rsidR="0005038F" w:rsidRDefault="005E77FC">
      <w:pPr>
        <w:pStyle w:val="BodyText"/>
        <w:spacing w:before="5"/>
        <w:rPr>
          <w:sz w:val="18"/>
        </w:rPr>
      </w:pPr>
      <w:r>
        <w:pict w14:anchorId="4D760269">
          <v:shape id="docshape1" o:spid="_x0000_s2051" style="position:absolute;margin-left:204.05pt;margin-top:11.6pt;width:204pt;height:.1pt;z-index:-15728640;mso-wrap-distance-left:0;mso-wrap-distance-right:0;mso-position-horizontal-relative:page" coordorigin="4081,232" coordsize="4080,0" path="m4081,232r4080,e" filled="f" strokeweight=".6pt">
            <v:path arrowok="t"/>
            <w10:wrap type="topAndBottom" anchorx="page"/>
          </v:shape>
        </w:pict>
      </w:r>
    </w:p>
    <w:p w14:paraId="4E1FF8B7" w14:textId="77777777" w:rsidR="0005038F" w:rsidRDefault="0005038F">
      <w:pPr>
        <w:pStyle w:val="BodyText"/>
        <w:spacing w:before="4"/>
        <w:rPr>
          <w:sz w:val="20"/>
        </w:rPr>
      </w:pPr>
    </w:p>
    <w:p w14:paraId="165A6F7C" w14:textId="4304C03C" w:rsidR="0005038F" w:rsidRDefault="00AE6DE6">
      <w:pPr>
        <w:pStyle w:val="BodyText"/>
        <w:spacing w:before="200" w:line="417" w:lineRule="auto"/>
        <w:ind w:left="3238" w:right="3234" w:hanging="1"/>
        <w:jc w:val="center"/>
      </w:pPr>
      <w:r>
        <w:t>Rahman Ganiyu [23769748]</w:t>
      </w:r>
      <w:r>
        <w:rPr>
          <w:spacing w:val="1"/>
        </w:rPr>
        <w:t xml:space="preserve"> </w:t>
      </w:r>
    </w:p>
    <w:p w14:paraId="267393F5" w14:textId="77777777" w:rsidR="0005038F" w:rsidRDefault="0005038F">
      <w:pPr>
        <w:spacing w:line="417" w:lineRule="auto"/>
        <w:jc w:val="center"/>
        <w:sectPr w:rsidR="0005038F">
          <w:type w:val="continuous"/>
          <w:pgSz w:w="12240" w:h="15840"/>
          <w:pgMar w:top="1500" w:right="1320" w:bottom="280" w:left="1320" w:header="720" w:footer="720" w:gutter="0"/>
          <w:cols w:space="720"/>
        </w:sectPr>
      </w:pPr>
    </w:p>
    <w:p w14:paraId="3AFFE26A" w14:textId="77777777" w:rsidR="0005038F" w:rsidRDefault="00AE6DE6">
      <w:pPr>
        <w:pStyle w:val="BodyText"/>
        <w:spacing w:before="82"/>
        <w:ind w:left="1862" w:right="1862"/>
        <w:jc w:val="center"/>
      </w:pPr>
      <w:r>
        <w:lastRenderedPageBreak/>
        <w:t>TABLE</w:t>
      </w:r>
      <w:r>
        <w:rPr>
          <w:spacing w:val="-3"/>
        </w:rPr>
        <w:t xml:space="preserve"> </w:t>
      </w:r>
      <w:r>
        <w:t>OF</w:t>
      </w:r>
      <w:r>
        <w:rPr>
          <w:spacing w:val="-4"/>
        </w:rPr>
        <w:t xml:space="preserve"> </w:t>
      </w:r>
      <w:r>
        <w:t>CONTENTS</w:t>
      </w:r>
    </w:p>
    <w:p w14:paraId="059DD022" w14:textId="77777777" w:rsidR="0005038F" w:rsidRDefault="0005038F">
      <w:pPr>
        <w:pStyle w:val="BodyText"/>
        <w:rPr>
          <w:sz w:val="20"/>
        </w:rPr>
      </w:pPr>
    </w:p>
    <w:p w14:paraId="124650BE" w14:textId="77777777" w:rsidR="0005038F" w:rsidRDefault="0005038F">
      <w:pPr>
        <w:pStyle w:val="BodyText"/>
        <w:spacing w:before="1"/>
        <w:rPr>
          <w:sz w:val="18"/>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87"/>
        <w:gridCol w:w="1233"/>
      </w:tblGrid>
      <w:tr w:rsidR="0005038F" w14:paraId="60E848BB" w14:textId="77777777">
        <w:trPr>
          <w:trHeight w:val="638"/>
        </w:trPr>
        <w:tc>
          <w:tcPr>
            <w:tcW w:w="8087" w:type="dxa"/>
          </w:tcPr>
          <w:p w14:paraId="2E9438D4" w14:textId="77777777" w:rsidR="0005038F" w:rsidRDefault="00AE6DE6">
            <w:pPr>
              <w:pStyle w:val="TableParagraph"/>
              <w:spacing w:before="184"/>
              <w:ind w:left="107"/>
              <w:rPr>
                <w:b/>
                <w:sz w:val="24"/>
              </w:rPr>
            </w:pPr>
            <w:r>
              <w:rPr>
                <w:b/>
                <w:sz w:val="24"/>
              </w:rPr>
              <w:t>Contents</w:t>
            </w:r>
          </w:p>
        </w:tc>
        <w:tc>
          <w:tcPr>
            <w:tcW w:w="1233" w:type="dxa"/>
          </w:tcPr>
          <w:p w14:paraId="0754F283" w14:textId="77777777" w:rsidR="0005038F" w:rsidRDefault="00AE6DE6">
            <w:pPr>
              <w:pStyle w:val="TableParagraph"/>
              <w:spacing w:before="184"/>
              <w:ind w:left="294" w:right="283"/>
              <w:jc w:val="center"/>
              <w:rPr>
                <w:b/>
                <w:sz w:val="24"/>
              </w:rPr>
            </w:pPr>
            <w:r>
              <w:rPr>
                <w:b/>
                <w:sz w:val="24"/>
              </w:rPr>
              <w:t>Pages</w:t>
            </w:r>
          </w:p>
        </w:tc>
      </w:tr>
      <w:tr w:rsidR="0005038F" w14:paraId="1809920A" w14:textId="77777777">
        <w:trPr>
          <w:trHeight w:val="1610"/>
        </w:trPr>
        <w:tc>
          <w:tcPr>
            <w:tcW w:w="8087" w:type="dxa"/>
          </w:tcPr>
          <w:p w14:paraId="4A3B102A" w14:textId="77777777" w:rsidR="0005038F" w:rsidRDefault="00AE6DE6">
            <w:pPr>
              <w:pStyle w:val="TableParagraph"/>
              <w:numPr>
                <w:ilvl w:val="1"/>
                <w:numId w:val="8"/>
              </w:numPr>
              <w:tabs>
                <w:tab w:val="left" w:pos="468"/>
              </w:tabs>
              <w:spacing w:before="184"/>
              <w:ind w:hanging="361"/>
              <w:jc w:val="left"/>
              <w:rPr>
                <w:sz w:val="24"/>
              </w:rPr>
            </w:pPr>
            <w:r>
              <w:rPr>
                <w:sz w:val="24"/>
              </w:rPr>
              <w:t>Updated</w:t>
            </w:r>
            <w:r>
              <w:rPr>
                <w:spacing w:val="-2"/>
                <w:sz w:val="24"/>
              </w:rPr>
              <w:t xml:space="preserve"> </w:t>
            </w:r>
            <w:r>
              <w:rPr>
                <w:sz w:val="24"/>
              </w:rPr>
              <w:t>README</w:t>
            </w:r>
            <w:r>
              <w:rPr>
                <w:spacing w:val="-2"/>
                <w:sz w:val="24"/>
              </w:rPr>
              <w:t xml:space="preserve"> </w:t>
            </w:r>
            <w:r>
              <w:rPr>
                <w:sz w:val="24"/>
              </w:rPr>
              <w:t>documentation</w:t>
            </w:r>
          </w:p>
          <w:p w14:paraId="56E7FA1E" w14:textId="77777777" w:rsidR="0005038F" w:rsidRDefault="00AE6DE6">
            <w:pPr>
              <w:pStyle w:val="TableParagraph"/>
              <w:numPr>
                <w:ilvl w:val="1"/>
                <w:numId w:val="8"/>
              </w:numPr>
              <w:tabs>
                <w:tab w:val="left" w:pos="1166"/>
              </w:tabs>
              <w:spacing w:before="39"/>
              <w:ind w:left="1165" w:hanging="339"/>
              <w:jc w:val="left"/>
              <w:rPr>
                <w:sz w:val="24"/>
              </w:rPr>
            </w:pPr>
            <w:r>
              <w:rPr>
                <w:sz w:val="24"/>
              </w:rPr>
              <w:t>Project</w:t>
            </w:r>
            <w:r>
              <w:rPr>
                <w:spacing w:val="-1"/>
                <w:sz w:val="24"/>
              </w:rPr>
              <w:t xml:space="preserve"> </w:t>
            </w:r>
            <w:r>
              <w:rPr>
                <w:sz w:val="24"/>
              </w:rPr>
              <w:t>Description</w:t>
            </w:r>
          </w:p>
          <w:p w14:paraId="08FC292E" w14:textId="0D4B50EF" w:rsidR="0005038F" w:rsidRPr="009E0420" w:rsidRDefault="009E0420" w:rsidP="009E0420">
            <w:pPr>
              <w:pStyle w:val="TableParagraph"/>
              <w:numPr>
                <w:ilvl w:val="1"/>
                <w:numId w:val="8"/>
              </w:numPr>
              <w:tabs>
                <w:tab w:val="left" w:pos="1167"/>
              </w:tabs>
              <w:spacing w:before="40"/>
              <w:ind w:left="1165" w:hanging="339"/>
              <w:jc w:val="left"/>
              <w:rPr>
                <w:sz w:val="24"/>
              </w:rPr>
            </w:pPr>
            <w:r>
              <w:rPr>
                <w:sz w:val="24"/>
              </w:rPr>
              <w:t>API</w:t>
            </w:r>
            <w:r w:rsidR="00AE6DE6">
              <w:rPr>
                <w:spacing w:val="-3"/>
                <w:sz w:val="24"/>
              </w:rPr>
              <w:t xml:space="preserve"> </w:t>
            </w:r>
            <w:r w:rsidR="00AE6DE6">
              <w:rPr>
                <w:sz w:val="24"/>
              </w:rPr>
              <w:t>Overview</w:t>
            </w:r>
          </w:p>
        </w:tc>
        <w:tc>
          <w:tcPr>
            <w:tcW w:w="1233" w:type="dxa"/>
          </w:tcPr>
          <w:p w14:paraId="4CC48AAC" w14:textId="77777777" w:rsidR="0005038F" w:rsidRDefault="0005038F">
            <w:pPr>
              <w:pStyle w:val="TableParagraph"/>
              <w:rPr>
                <w:sz w:val="26"/>
              </w:rPr>
            </w:pPr>
          </w:p>
          <w:p w14:paraId="2B08D4D5" w14:textId="77777777" w:rsidR="0005038F" w:rsidRDefault="0005038F">
            <w:pPr>
              <w:pStyle w:val="TableParagraph"/>
              <w:spacing w:before="5"/>
              <w:rPr>
                <w:sz w:val="33"/>
              </w:rPr>
            </w:pPr>
          </w:p>
          <w:p w14:paraId="0CD9BBE2" w14:textId="77777777" w:rsidR="0005038F" w:rsidRDefault="00AE6DE6">
            <w:pPr>
              <w:pStyle w:val="TableParagraph"/>
              <w:ind w:left="7"/>
              <w:jc w:val="center"/>
              <w:rPr>
                <w:sz w:val="24"/>
              </w:rPr>
            </w:pPr>
            <w:r>
              <w:rPr>
                <w:sz w:val="24"/>
              </w:rPr>
              <w:t>2</w:t>
            </w:r>
          </w:p>
        </w:tc>
      </w:tr>
      <w:tr w:rsidR="0005038F" w14:paraId="04109045" w14:textId="77777777">
        <w:trPr>
          <w:trHeight w:val="1970"/>
        </w:trPr>
        <w:tc>
          <w:tcPr>
            <w:tcW w:w="8087" w:type="dxa"/>
          </w:tcPr>
          <w:p w14:paraId="4234414E" w14:textId="1F7D2E1C" w:rsidR="0005038F" w:rsidRDefault="009E0420">
            <w:pPr>
              <w:pStyle w:val="TableParagraph"/>
              <w:numPr>
                <w:ilvl w:val="1"/>
                <w:numId w:val="7"/>
              </w:numPr>
              <w:tabs>
                <w:tab w:val="left" w:pos="446"/>
              </w:tabs>
              <w:spacing w:before="208"/>
              <w:ind w:hanging="339"/>
              <w:jc w:val="left"/>
              <w:rPr>
                <w:sz w:val="24"/>
              </w:rPr>
            </w:pPr>
            <w:r>
              <w:rPr>
                <w:sz w:val="24"/>
              </w:rPr>
              <w:t>Features and Bugs</w:t>
            </w:r>
          </w:p>
          <w:p w14:paraId="69BA2599" w14:textId="276D5CFB" w:rsidR="0005038F" w:rsidRDefault="009E0420">
            <w:pPr>
              <w:pStyle w:val="TableParagraph"/>
              <w:numPr>
                <w:ilvl w:val="1"/>
                <w:numId w:val="7"/>
              </w:numPr>
              <w:tabs>
                <w:tab w:val="left" w:pos="1166"/>
              </w:tabs>
              <w:spacing w:before="40"/>
              <w:ind w:left="1165" w:hanging="339"/>
              <w:jc w:val="left"/>
              <w:rPr>
                <w:sz w:val="24"/>
              </w:rPr>
            </w:pPr>
            <w:r>
              <w:rPr>
                <w:sz w:val="24"/>
              </w:rPr>
              <w:t>Features</w:t>
            </w:r>
          </w:p>
          <w:p w14:paraId="25415DBD" w14:textId="2DC0AAE6" w:rsidR="0005038F" w:rsidRDefault="009E0420">
            <w:pPr>
              <w:pStyle w:val="TableParagraph"/>
              <w:numPr>
                <w:ilvl w:val="1"/>
                <w:numId w:val="7"/>
              </w:numPr>
              <w:tabs>
                <w:tab w:val="left" w:pos="1167"/>
              </w:tabs>
              <w:spacing w:before="42"/>
              <w:ind w:left="1166" w:hanging="340"/>
              <w:jc w:val="left"/>
              <w:rPr>
                <w:sz w:val="24"/>
              </w:rPr>
            </w:pPr>
            <w:r>
              <w:rPr>
                <w:sz w:val="24"/>
              </w:rPr>
              <w:t>Bugs</w:t>
            </w:r>
          </w:p>
          <w:p w14:paraId="57B5D880" w14:textId="003AD207" w:rsidR="0005038F" w:rsidRDefault="009E0420">
            <w:pPr>
              <w:pStyle w:val="TableParagraph"/>
              <w:numPr>
                <w:ilvl w:val="1"/>
                <w:numId w:val="7"/>
              </w:numPr>
              <w:tabs>
                <w:tab w:val="left" w:pos="1167"/>
              </w:tabs>
              <w:spacing w:before="40"/>
              <w:ind w:left="1166" w:hanging="340"/>
              <w:jc w:val="left"/>
              <w:rPr>
                <w:sz w:val="24"/>
              </w:rPr>
            </w:pPr>
            <w:r>
              <w:rPr>
                <w:sz w:val="24"/>
              </w:rPr>
              <w:t>Implementation</w:t>
            </w:r>
          </w:p>
          <w:p w14:paraId="763F9338" w14:textId="6B98061F" w:rsidR="0005038F" w:rsidRDefault="0005038F" w:rsidP="009E0420">
            <w:pPr>
              <w:pStyle w:val="TableParagraph"/>
              <w:tabs>
                <w:tab w:val="left" w:pos="1167"/>
              </w:tabs>
              <w:spacing w:before="39"/>
              <w:ind w:left="826"/>
              <w:rPr>
                <w:sz w:val="24"/>
              </w:rPr>
            </w:pPr>
          </w:p>
        </w:tc>
        <w:tc>
          <w:tcPr>
            <w:tcW w:w="1233" w:type="dxa"/>
          </w:tcPr>
          <w:p w14:paraId="7FFFBAAF" w14:textId="77777777" w:rsidR="0005038F" w:rsidRDefault="0005038F">
            <w:pPr>
              <w:pStyle w:val="TableParagraph"/>
              <w:rPr>
                <w:sz w:val="26"/>
              </w:rPr>
            </w:pPr>
          </w:p>
          <w:p w14:paraId="10A9C8C8" w14:textId="77777777" w:rsidR="0005038F" w:rsidRDefault="0005038F">
            <w:pPr>
              <w:pStyle w:val="TableParagraph"/>
              <w:rPr>
                <w:sz w:val="26"/>
              </w:rPr>
            </w:pPr>
          </w:p>
          <w:p w14:paraId="5C886836" w14:textId="77777777" w:rsidR="0005038F" w:rsidRDefault="0005038F">
            <w:pPr>
              <w:pStyle w:val="TableParagraph"/>
              <w:spacing w:before="5"/>
              <w:rPr>
                <w:sz w:val="23"/>
              </w:rPr>
            </w:pPr>
          </w:p>
          <w:p w14:paraId="7812CB5C" w14:textId="77777777" w:rsidR="0005038F" w:rsidRDefault="00AE6DE6">
            <w:pPr>
              <w:pStyle w:val="TableParagraph"/>
              <w:spacing w:before="1"/>
              <w:ind w:left="290" w:right="283"/>
              <w:jc w:val="center"/>
              <w:rPr>
                <w:sz w:val="24"/>
              </w:rPr>
            </w:pPr>
            <w:r>
              <w:rPr>
                <w:sz w:val="24"/>
              </w:rPr>
              <w:t>3 -</w:t>
            </w:r>
            <w:r>
              <w:rPr>
                <w:spacing w:val="-1"/>
                <w:sz w:val="24"/>
              </w:rPr>
              <w:t xml:space="preserve"> </w:t>
            </w:r>
            <w:r>
              <w:rPr>
                <w:sz w:val="24"/>
              </w:rPr>
              <w:t>4</w:t>
            </w:r>
          </w:p>
        </w:tc>
      </w:tr>
    </w:tbl>
    <w:p w14:paraId="441C69D3" w14:textId="77777777" w:rsidR="0005038F" w:rsidRDefault="0005038F">
      <w:pPr>
        <w:jc w:val="center"/>
        <w:rPr>
          <w:sz w:val="24"/>
        </w:rPr>
        <w:sectPr w:rsidR="0005038F">
          <w:footerReference w:type="default" r:id="rId7"/>
          <w:pgSz w:w="12240" w:h="15840"/>
          <w:pgMar w:top="1360" w:right="1320" w:bottom="1200" w:left="1320" w:header="0" w:footer="1011" w:gutter="0"/>
          <w:pgNumType w:start="1"/>
          <w:cols w:space="720"/>
        </w:sectPr>
      </w:pPr>
    </w:p>
    <w:p w14:paraId="11148F2F" w14:textId="77777777" w:rsidR="0005038F" w:rsidRDefault="005E77FC">
      <w:pPr>
        <w:spacing w:before="81"/>
        <w:ind w:left="1863" w:right="1862"/>
        <w:jc w:val="center"/>
        <w:rPr>
          <w:sz w:val="28"/>
        </w:rPr>
      </w:pPr>
      <w:hyperlink r:id="rId8">
        <w:r w:rsidR="00AE6DE6">
          <w:rPr>
            <w:color w:val="0462C1"/>
            <w:sz w:val="28"/>
            <w:u w:val="single" w:color="0462C1"/>
          </w:rPr>
          <w:t>Group</w:t>
        </w:r>
        <w:r w:rsidR="00AE6DE6">
          <w:rPr>
            <w:color w:val="0462C1"/>
            <w:spacing w:val="-1"/>
            <w:sz w:val="28"/>
            <w:u w:val="single" w:color="0462C1"/>
          </w:rPr>
          <w:t xml:space="preserve"> </w:t>
        </w:r>
        <w:r w:rsidR="00AE6DE6">
          <w:rPr>
            <w:color w:val="0462C1"/>
            <w:sz w:val="28"/>
            <w:u w:val="single" w:color="0462C1"/>
          </w:rPr>
          <w:t>17</w:t>
        </w:r>
        <w:r w:rsidR="00AE6DE6">
          <w:rPr>
            <w:color w:val="0462C1"/>
            <w:spacing w:val="-1"/>
            <w:sz w:val="28"/>
            <w:u w:val="single" w:color="0462C1"/>
          </w:rPr>
          <w:t xml:space="preserve"> </w:t>
        </w:r>
        <w:r w:rsidR="00AE6DE6">
          <w:rPr>
            <w:color w:val="0462C1"/>
            <w:sz w:val="28"/>
            <w:u w:val="single" w:color="0462C1"/>
          </w:rPr>
          <w:t>Repository</w:t>
        </w:r>
        <w:r w:rsidR="00AE6DE6">
          <w:rPr>
            <w:color w:val="0462C1"/>
            <w:spacing w:val="-4"/>
            <w:sz w:val="28"/>
            <w:u w:val="single" w:color="0462C1"/>
          </w:rPr>
          <w:t xml:space="preserve"> </w:t>
        </w:r>
        <w:r w:rsidR="00AE6DE6">
          <w:rPr>
            <w:color w:val="0462C1"/>
            <w:sz w:val="28"/>
            <w:u w:val="single" w:color="0462C1"/>
          </w:rPr>
          <w:t>URL</w:t>
        </w:r>
      </w:hyperlink>
    </w:p>
    <w:p w14:paraId="5CC5B525" w14:textId="77777777" w:rsidR="0005038F" w:rsidRDefault="0005038F">
      <w:pPr>
        <w:pStyle w:val="BodyText"/>
        <w:rPr>
          <w:sz w:val="20"/>
        </w:rPr>
      </w:pPr>
    </w:p>
    <w:p w14:paraId="27C339B0" w14:textId="77777777" w:rsidR="0005038F" w:rsidRDefault="00AE6DE6">
      <w:pPr>
        <w:pStyle w:val="Heading1"/>
        <w:numPr>
          <w:ilvl w:val="1"/>
          <w:numId w:val="4"/>
        </w:numPr>
        <w:tabs>
          <w:tab w:val="left" w:pos="3016"/>
        </w:tabs>
        <w:spacing w:before="250"/>
        <w:ind w:hanging="3014"/>
        <w:jc w:val="left"/>
      </w:pPr>
      <w:r>
        <w:t>Updated</w:t>
      </w:r>
      <w:r>
        <w:rPr>
          <w:spacing w:val="-4"/>
        </w:rPr>
        <w:t xml:space="preserve"> </w:t>
      </w:r>
      <w:r>
        <w:t>README</w:t>
      </w:r>
      <w:r>
        <w:rPr>
          <w:spacing w:val="-5"/>
        </w:rPr>
        <w:t xml:space="preserve"> </w:t>
      </w:r>
      <w:r>
        <w:t>Documentation</w:t>
      </w:r>
    </w:p>
    <w:p w14:paraId="0788E856" w14:textId="77777777" w:rsidR="0005038F" w:rsidRDefault="0005038F">
      <w:pPr>
        <w:pStyle w:val="BodyText"/>
        <w:spacing w:before="1"/>
        <w:rPr>
          <w:sz w:val="28"/>
        </w:rPr>
      </w:pPr>
    </w:p>
    <w:p w14:paraId="2A45E517" w14:textId="77777777" w:rsidR="0005038F" w:rsidRDefault="00AE6DE6">
      <w:pPr>
        <w:pStyle w:val="Heading2"/>
        <w:numPr>
          <w:ilvl w:val="1"/>
          <w:numId w:val="4"/>
        </w:numPr>
        <w:tabs>
          <w:tab w:val="left" w:pos="488"/>
        </w:tabs>
        <w:ind w:left="487" w:hanging="368"/>
        <w:jc w:val="both"/>
        <w:rPr>
          <w:u w:val="none"/>
        </w:rPr>
      </w:pPr>
      <w:r>
        <w:t>Project</w:t>
      </w:r>
      <w:r>
        <w:rPr>
          <w:spacing w:val="-3"/>
        </w:rPr>
        <w:t xml:space="preserve"> </w:t>
      </w:r>
      <w:r>
        <w:t>Description</w:t>
      </w:r>
    </w:p>
    <w:p w14:paraId="715D6B8B" w14:textId="77777777" w:rsidR="006A5ADC" w:rsidRPr="006A5ADC" w:rsidRDefault="006A5ADC" w:rsidP="006A5ADC">
      <w:pPr>
        <w:pStyle w:val="BodyText"/>
        <w:spacing w:before="185" w:line="288" w:lineRule="auto"/>
        <w:ind w:left="120" w:right="114"/>
        <w:jc w:val="both"/>
      </w:pPr>
      <w:r w:rsidRPr="006A5ADC">
        <w:t xml:space="preserve">The objective of this programming project is integrate APIs into our previous chatbot code. APIs are Application Programming Interfaces which acts as an intermediary that allows two applications to talk to each other. The projects original aim is to create a dynamic conversational agent that is able to interact and respond to a user’s input. Within the chosen setup, the agent will imitate an old friend and enable the user to participate in conversations centering around topics such as favourite food, hobbies, and books. To further the abilities of the bot, APIs are used. For this project, I am implementing Google Translate API and Twitter API. The Google Translate API will allow my chatbot application to connect with google translate. This allows the bots output to be translated into other languages as well as allow the user to input text in different languages which will be translated into English for the bot. </w:t>
      </w:r>
    </w:p>
    <w:p w14:paraId="7CC76C0C" w14:textId="77777777" w:rsidR="0005038F" w:rsidRDefault="0005038F">
      <w:pPr>
        <w:pStyle w:val="BodyText"/>
        <w:spacing w:before="5"/>
        <w:rPr>
          <w:sz w:val="35"/>
        </w:rPr>
      </w:pPr>
    </w:p>
    <w:p w14:paraId="0988F66F" w14:textId="3D5D5185" w:rsidR="0005038F" w:rsidRDefault="006A5ADC">
      <w:pPr>
        <w:pStyle w:val="Heading2"/>
        <w:numPr>
          <w:ilvl w:val="1"/>
          <w:numId w:val="4"/>
        </w:numPr>
        <w:tabs>
          <w:tab w:val="left" w:pos="488"/>
        </w:tabs>
        <w:ind w:left="487" w:hanging="368"/>
        <w:jc w:val="both"/>
        <w:rPr>
          <w:u w:val="none"/>
        </w:rPr>
      </w:pPr>
      <w:r>
        <w:t>API</w:t>
      </w:r>
      <w:r w:rsidR="00AE6DE6">
        <w:rPr>
          <w:spacing w:val="-3"/>
        </w:rPr>
        <w:t xml:space="preserve"> </w:t>
      </w:r>
      <w:r w:rsidR="00AE6DE6">
        <w:t>Overview</w:t>
      </w:r>
    </w:p>
    <w:p w14:paraId="6662AD5B" w14:textId="3E3DECEE" w:rsidR="0005038F" w:rsidRDefault="006A5ADC">
      <w:pPr>
        <w:pStyle w:val="BodyText"/>
        <w:spacing w:before="185" w:line="288" w:lineRule="auto"/>
        <w:ind w:left="120" w:right="114"/>
        <w:jc w:val="both"/>
      </w:pPr>
      <w:r>
        <w:t>The chosen APIs to be implemented with the bot are:</w:t>
      </w:r>
    </w:p>
    <w:p w14:paraId="68B74B76" w14:textId="3C663315" w:rsidR="006A5ADC" w:rsidRDefault="006A5ADC" w:rsidP="006A5ADC">
      <w:pPr>
        <w:pStyle w:val="BodyText"/>
        <w:numPr>
          <w:ilvl w:val="0"/>
          <w:numId w:val="9"/>
        </w:numPr>
        <w:spacing w:before="185" w:line="288" w:lineRule="auto"/>
        <w:ind w:right="114"/>
        <w:jc w:val="both"/>
      </w:pPr>
      <w:r>
        <w:t xml:space="preserve">Google translate API: With the google translate API, the chatbot will be able to connect with the google translate program and use its ability to translate text. This will allow the bot to output text in languages other than English. Additionally, the bot will also be able to </w:t>
      </w:r>
      <w:r w:rsidR="0075420C">
        <w:t>translate user inputs from different languages into English and work off that input. As the chatbot is designed to be a friend, the feature will be very useful in allow the bot to chat and be a friend to people from different parts of the world</w:t>
      </w:r>
    </w:p>
    <w:p w14:paraId="37C27622" w14:textId="1A1B9B1E" w:rsidR="0075420C" w:rsidRDefault="00272C44" w:rsidP="006A5ADC">
      <w:pPr>
        <w:pStyle w:val="BodyText"/>
        <w:numPr>
          <w:ilvl w:val="0"/>
          <w:numId w:val="9"/>
        </w:numPr>
        <w:spacing w:before="185" w:line="288" w:lineRule="auto"/>
        <w:ind w:right="114"/>
        <w:jc w:val="both"/>
      </w:pPr>
      <w:r>
        <w:t>Wikipedia</w:t>
      </w:r>
      <w:r w:rsidR="0075420C">
        <w:t xml:space="preserve"> API: The </w:t>
      </w:r>
      <w:r>
        <w:t>Wikipedia</w:t>
      </w:r>
      <w:r w:rsidR="0075420C">
        <w:t xml:space="preserve"> API connects the bot to </w:t>
      </w:r>
      <w:r>
        <w:t>the wiki</w:t>
      </w:r>
      <w:r w:rsidR="0075420C">
        <w:t xml:space="preserve"> and </w:t>
      </w:r>
      <w:r>
        <w:t>allows the bot to pull data from it. This provides the bot with knowledge on a variety of subjects and so increases the number of topics the bot can talk about. By combining the definitions pulled from Wikipedia with the other features the bot already possesses, it will be able to give more fleshed out and in-depth responses.</w:t>
      </w:r>
    </w:p>
    <w:p w14:paraId="4061F035" w14:textId="77777777" w:rsidR="0005038F" w:rsidRDefault="0005038F">
      <w:pPr>
        <w:jc w:val="both"/>
        <w:sectPr w:rsidR="0005038F">
          <w:pgSz w:w="12240" w:h="15840"/>
          <w:pgMar w:top="1360" w:right="1320" w:bottom="1200" w:left="1320" w:header="0" w:footer="1011" w:gutter="0"/>
          <w:cols w:space="720"/>
        </w:sectPr>
      </w:pPr>
    </w:p>
    <w:p w14:paraId="0848EC1C" w14:textId="0F5EA007" w:rsidR="0005038F" w:rsidRDefault="00272C44">
      <w:pPr>
        <w:pStyle w:val="Heading1"/>
        <w:numPr>
          <w:ilvl w:val="1"/>
          <w:numId w:val="3"/>
        </w:numPr>
        <w:tabs>
          <w:tab w:val="left" w:pos="2574"/>
        </w:tabs>
        <w:spacing w:before="81"/>
        <w:jc w:val="left"/>
      </w:pPr>
      <w:r>
        <w:lastRenderedPageBreak/>
        <w:t>Features and Bugs</w:t>
      </w:r>
    </w:p>
    <w:p w14:paraId="7A3C3077" w14:textId="77777777" w:rsidR="0005038F" w:rsidRDefault="0005038F">
      <w:pPr>
        <w:pStyle w:val="BodyText"/>
        <w:spacing w:before="7"/>
        <w:rPr>
          <w:sz w:val="38"/>
        </w:rPr>
      </w:pPr>
    </w:p>
    <w:p w14:paraId="721C335F" w14:textId="7B3D6472" w:rsidR="0005038F" w:rsidRDefault="00272C44">
      <w:pPr>
        <w:pStyle w:val="Heading1"/>
        <w:numPr>
          <w:ilvl w:val="1"/>
          <w:numId w:val="3"/>
        </w:numPr>
        <w:tabs>
          <w:tab w:val="left" w:pos="517"/>
        </w:tabs>
        <w:ind w:left="516"/>
        <w:jc w:val="left"/>
      </w:pPr>
      <w:r>
        <w:rPr>
          <w:u w:val="single"/>
        </w:rPr>
        <w:t>Features</w:t>
      </w:r>
    </w:p>
    <w:p w14:paraId="531F98C7" w14:textId="2162FA2E" w:rsidR="00203C56" w:rsidRDefault="00AE6DE6" w:rsidP="00203C56">
      <w:pPr>
        <w:pStyle w:val="BodyText"/>
        <w:spacing w:before="186" w:line="288" w:lineRule="auto"/>
        <w:ind w:left="120" w:right="116"/>
        <w:jc w:val="both"/>
      </w:pPr>
      <w:r>
        <w:t xml:space="preserve">The first newly implemented feature assisting the improvement of </w:t>
      </w:r>
      <w:r w:rsidR="00272C44">
        <w:t>the</w:t>
      </w:r>
      <w:r>
        <w:t xml:space="preserve"> chatbot was the addition of </w:t>
      </w:r>
      <w:r w:rsidR="00272C44">
        <w:t xml:space="preserve">language translation. Previously, the chatbot was only able to understand inputs in English and provide outputs in the same language. With google translate API, it is able to first detect the language of the user input and translate that to English if it is not already </w:t>
      </w:r>
      <w:r w:rsidR="00203C56">
        <w:t xml:space="preserve">so the bots backend can process it. It is then able to save this as the last language used and translate late its output into said language back to the user. Hence, this allows for a full conversation in multiple languages to take place. </w:t>
      </w:r>
    </w:p>
    <w:p w14:paraId="75D71431" w14:textId="77777777" w:rsidR="0005038F" w:rsidRDefault="0005038F">
      <w:pPr>
        <w:pStyle w:val="BodyText"/>
        <w:spacing w:before="6"/>
        <w:rPr>
          <w:sz w:val="35"/>
        </w:rPr>
      </w:pPr>
    </w:p>
    <w:p w14:paraId="572E818D" w14:textId="024D9AC2" w:rsidR="0005038F" w:rsidRDefault="00203C56">
      <w:pPr>
        <w:pStyle w:val="Heading1"/>
        <w:numPr>
          <w:ilvl w:val="1"/>
          <w:numId w:val="3"/>
        </w:numPr>
        <w:tabs>
          <w:tab w:val="left" w:pos="517"/>
        </w:tabs>
        <w:spacing w:before="1"/>
        <w:ind w:left="516"/>
        <w:jc w:val="left"/>
      </w:pPr>
      <w:r>
        <w:rPr>
          <w:u w:val="single"/>
        </w:rPr>
        <w:t>Bugs</w:t>
      </w:r>
    </w:p>
    <w:p w14:paraId="130D0EB8" w14:textId="77777777" w:rsidR="00771486" w:rsidRDefault="00203C56">
      <w:pPr>
        <w:pStyle w:val="BodyText"/>
        <w:spacing w:before="185" w:line="288" w:lineRule="auto"/>
        <w:ind w:left="120" w:right="114"/>
        <w:jc w:val="both"/>
      </w:pPr>
      <w:r>
        <w:t xml:space="preserve">A major bug I encountered was </w:t>
      </w:r>
      <w:r w:rsidR="00771486">
        <w:t>credential access to the google cloud API service. Although, all steps to implement the translate API were followed, I still encountered an error where my program seems to be authenticating with the wrong credentials and so failing to access the service. A screenshot of the code and accompanying error can be found below</w:t>
      </w:r>
    </w:p>
    <w:p w14:paraId="2D0C993B" w14:textId="5FF8DDC3" w:rsidR="00771486" w:rsidRDefault="00771486">
      <w:pPr>
        <w:pStyle w:val="BodyText"/>
        <w:spacing w:before="185" w:line="288" w:lineRule="auto"/>
        <w:ind w:left="120" w:right="114"/>
        <w:jc w:val="both"/>
      </w:pPr>
      <w:r>
        <w:rPr>
          <w:noProof/>
        </w:rPr>
        <w:drawing>
          <wp:inline distT="0" distB="0" distL="0" distR="0" wp14:anchorId="696063EB" wp14:editId="1C882FD5">
            <wp:extent cx="6096000" cy="32766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6096000" cy="3276600"/>
                    </a:xfrm>
                    <a:prstGeom prst="rect">
                      <a:avLst/>
                    </a:prstGeom>
                  </pic:spPr>
                </pic:pic>
              </a:graphicData>
            </a:graphic>
          </wp:inline>
        </w:drawing>
      </w:r>
    </w:p>
    <w:p w14:paraId="2E2CF1D7" w14:textId="7B1F1EB2" w:rsidR="0005038F" w:rsidRDefault="00771486">
      <w:pPr>
        <w:pStyle w:val="BodyText"/>
        <w:spacing w:before="185" w:line="288" w:lineRule="auto"/>
        <w:ind w:left="120" w:right="114"/>
        <w:jc w:val="both"/>
      </w:pPr>
      <w:r>
        <w:t xml:space="preserve"> </w:t>
      </w:r>
      <w:r>
        <w:rPr>
          <w:noProof/>
        </w:rPr>
        <w:lastRenderedPageBreak/>
        <w:drawing>
          <wp:inline distT="0" distB="0" distL="0" distR="0" wp14:anchorId="1CE4B9FF" wp14:editId="21314B36">
            <wp:extent cx="6096000" cy="32766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6096000" cy="3276600"/>
                    </a:xfrm>
                    <a:prstGeom prst="rect">
                      <a:avLst/>
                    </a:prstGeom>
                  </pic:spPr>
                </pic:pic>
              </a:graphicData>
            </a:graphic>
          </wp:inline>
        </w:drawing>
      </w:r>
    </w:p>
    <w:p w14:paraId="73E988D3" w14:textId="49DBE6D9" w:rsidR="00771486" w:rsidRDefault="00771486">
      <w:pPr>
        <w:pStyle w:val="BodyText"/>
        <w:spacing w:before="185" w:line="288" w:lineRule="auto"/>
        <w:ind w:left="120" w:right="114"/>
        <w:jc w:val="both"/>
      </w:pPr>
      <w:r>
        <w:t>Despite several attempts to fix the error and utilize other methods including authorizing the service account through Google Cloud SDK Shell, the error persisted and so prevented further progress.</w:t>
      </w:r>
    </w:p>
    <w:p w14:paraId="1433FD15" w14:textId="65A85252" w:rsidR="00771486" w:rsidRDefault="00771486">
      <w:pPr>
        <w:pStyle w:val="BodyText"/>
        <w:spacing w:before="185" w:line="288" w:lineRule="auto"/>
        <w:ind w:left="120" w:right="114"/>
        <w:jc w:val="both"/>
      </w:pPr>
      <w:r>
        <w:rPr>
          <w:noProof/>
        </w:rPr>
        <w:drawing>
          <wp:inline distT="0" distB="0" distL="0" distR="0" wp14:anchorId="056AF0C7" wp14:editId="5205BC3E">
            <wp:extent cx="6096000" cy="318833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6096000" cy="3188335"/>
                    </a:xfrm>
                    <a:prstGeom prst="rect">
                      <a:avLst/>
                    </a:prstGeom>
                  </pic:spPr>
                </pic:pic>
              </a:graphicData>
            </a:graphic>
          </wp:inline>
        </w:drawing>
      </w:r>
    </w:p>
    <w:p w14:paraId="0D468300" w14:textId="77777777" w:rsidR="0005038F" w:rsidRDefault="0005038F">
      <w:pPr>
        <w:pStyle w:val="BodyText"/>
        <w:spacing w:before="6"/>
        <w:rPr>
          <w:sz w:val="35"/>
        </w:rPr>
      </w:pPr>
    </w:p>
    <w:p w14:paraId="651C4BD3" w14:textId="2BC617BF" w:rsidR="0005038F" w:rsidRDefault="00771486">
      <w:pPr>
        <w:pStyle w:val="Heading1"/>
        <w:numPr>
          <w:ilvl w:val="1"/>
          <w:numId w:val="3"/>
        </w:numPr>
        <w:tabs>
          <w:tab w:val="left" w:pos="517"/>
        </w:tabs>
        <w:ind w:left="516"/>
        <w:jc w:val="left"/>
      </w:pPr>
      <w:r>
        <w:rPr>
          <w:u w:val="single"/>
        </w:rPr>
        <w:t>Implementation</w:t>
      </w:r>
    </w:p>
    <w:p w14:paraId="0995B9AB" w14:textId="7E324B48" w:rsidR="0005038F" w:rsidRDefault="009E0420">
      <w:pPr>
        <w:pStyle w:val="BodyText"/>
        <w:spacing w:before="185" w:line="288" w:lineRule="auto"/>
        <w:ind w:left="120" w:right="114"/>
        <w:jc w:val="both"/>
      </w:pPr>
      <w:r>
        <w:t xml:space="preserve">Should the error not have been present, a chatbot object can simply be created and tied to accept input and output via the translator class and so access text in various languages. </w:t>
      </w:r>
    </w:p>
    <w:p w14:paraId="3DB91E6B" w14:textId="77777777" w:rsidR="0005038F" w:rsidRDefault="0005038F">
      <w:pPr>
        <w:spacing w:line="288" w:lineRule="auto"/>
        <w:jc w:val="both"/>
      </w:pPr>
    </w:p>
    <w:p w14:paraId="43180FA0" w14:textId="77777777" w:rsidR="00436774" w:rsidRDefault="00436774">
      <w:pPr>
        <w:spacing w:line="288" w:lineRule="auto"/>
        <w:jc w:val="both"/>
      </w:pPr>
    </w:p>
    <w:p w14:paraId="6676F367" w14:textId="425D0955" w:rsidR="00436774" w:rsidRPr="00DD7A1F" w:rsidRDefault="00436774" w:rsidP="00DD7A1F">
      <w:pPr>
        <w:pStyle w:val="Heading1"/>
        <w:numPr>
          <w:ilvl w:val="1"/>
          <w:numId w:val="3"/>
        </w:numPr>
        <w:tabs>
          <w:tab w:val="left" w:pos="517"/>
        </w:tabs>
        <w:ind w:left="516"/>
        <w:jc w:val="left"/>
        <w:rPr>
          <w:u w:val="single"/>
        </w:rPr>
      </w:pPr>
      <w:r>
        <w:rPr>
          <w:u w:val="single"/>
        </w:rPr>
        <w:t>Alternate Methods</w:t>
      </w:r>
    </w:p>
    <w:p w14:paraId="275BDDD1" w14:textId="77777777" w:rsidR="00436774" w:rsidRDefault="00436774" w:rsidP="00DD7A1F">
      <w:pPr>
        <w:pStyle w:val="BodyText"/>
        <w:spacing w:before="185" w:line="288" w:lineRule="auto"/>
        <w:ind w:left="120" w:right="114"/>
      </w:pPr>
      <w:r>
        <w:t xml:space="preserve">As directly accessing  the Google Translate APiI did not work, I used Google scripts to access the API which yield better results. </w:t>
      </w:r>
      <w:r w:rsidR="00DD7A1F">
        <w:t xml:space="preserve">  A separated script for the translator is written online and this can be accessed with my program to translate any texts inputted as picture below</w:t>
      </w:r>
    </w:p>
    <w:p w14:paraId="21F036C3" w14:textId="77777777" w:rsidR="00DD7A1F" w:rsidRDefault="00DD7A1F" w:rsidP="00DD7A1F">
      <w:pPr>
        <w:pStyle w:val="BodyText"/>
        <w:spacing w:before="185" w:line="288" w:lineRule="auto"/>
        <w:ind w:left="120" w:right="114"/>
      </w:pPr>
    </w:p>
    <w:p w14:paraId="50008AB2" w14:textId="683A4B30" w:rsidR="00DD7A1F" w:rsidRPr="00436774" w:rsidRDefault="00DD7A1F" w:rsidP="00DD7A1F">
      <w:pPr>
        <w:pStyle w:val="BodyText"/>
        <w:spacing w:before="185" w:line="288" w:lineRule="auto"/>
        <w:ind w:left="120" w:right="114"/>
        <w:sectPr w:rsidR="00DD7A1F" w:rsidRPr="00436774">
          <w:pgSz w:w="12240" w:h="15840"/>
          <w:pgMar w:top="1360" w:right="1320" w:bottom="1200" w:left="1320" w:header="0" w:footer="1011" w:gutter="0"/>
          <w:cols w:space="720"/>
        </w:sectPr>
      </w:pPr>
      <w:r>
        <w:rPr>
          <w:noProof/>
        </w:rPr>
        <w:drawing>
          <wp:inline distT="0" distB="0" distL="0" distR="0" wp14:anchorId="1F636687" wp14:editId="517B23DA">
            <wp:extent cx="6096000" cy="3276600"/>
            <wp:effectExtent l="0" t="0" r="0" b="0"/>
            <wp:docPr id="1" name="Picture 1"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capture&#10;&#10;Description automatically generated with medium confidence"/>
                    <pic:cNvPicPr/>
                  </pic:nvPicPr>
                  <pic:blipFill>
                    <a:blip r:embed="rId12"/>
                    <a:stretch>
                      <a:fillRect/>
                    </a:stretch>
                  </pic:blipFill>
                  <pic:spPr>
                    <a:xfrm>
                      <a:off x="0" y="0"/>
                      <a:ext cx="6096000" cy="3276600"/>
                    </a:xfrm>
                    <a:prstGeom prst="rect">
                      <a:avLst/>
                    </a:prstGeom>
                  </pic:spPr>
                </pic:pic>
              </a:graphicData>
            </a:graphic>
          </wp:inline>
        </w:drawing>
      </w:r>
    </w:p>
    <w:p w14:paraId="725BF940" w14:textId="624FCDE6" w:rsidR="0005038F" w:rsidRDefault="009E0420" w:rsidP="009E0420">
      <w:pPr>
        <w:pStyle w:val="Heading1"/>
        <w:numPr>
          <w:ilvl w:val="0"/>
          <w:numId w:val="3"/>
        </w:numPr>
        <w:tabs>
          <w:tab w:val="left" w:pos="517"/>
        </w:tabs>
        <w:rPr>
          <w:u w:val="single"/>
        </w:rPr>
      </w:pPr>
      <w:r w:rsidRPr="009E0420">
        <w:rPr>
          <w:u w:val="single"/>
        </w:rPr>
        <w:lastRenderedPageBreak/>
        <w:t>Appendix</w:t>
      </w:r>
    </w:p>
    <w:p w14:paraId="2A9AE8D1" w14:textId="34E54F14" w:rsidR="009E0420" w:rsidRPr="009E0420" w:rsidRDefault="009E0420" w:rsidP="009E0420">
      <w:pPr>
        <w:pStyle w:val="BodyText"/>
        <w:spacing w:before="185" w:line="288" w:lineRule="auto"/>
        <w:ind w:left="120" w:right="114"/>
        <w:jc w:val="both"/>
      </w:pPr>
      <w:r w:rsidRPr="009E0420">
        <w:t>End-note:</w:t>
      </w:r>
      <w:r>
        <w:t xml:space="preserve"> The error persist despite multiple attempts to fix it. The exact cause of the error is still unknown even after researching deeply into it. The tutorial for API implementation was followed several times over with the same error result. Uncertain why the google service account refuses to be authenticated. </w:t>
      </w:r>
    </w:p>
    <w:sectPr w:rsidR="009E0420" w:rsidRPr="009E0420">
      <w:pgSz w:w="12240" w:h="15840"/>
      <w:pgMar w:top="1360" w:right="1320" w:bottom="1200" w:left="1320" w:header="0" w:footer="10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D7A30" w14:textId="77777777" w:rsidR="005E77FC" w:rsidRDefault="005E77FC">
      <w:r>
        <w:separator/>
      </w:r>
    </w:p>
  </w:endnote>
  <w:endnote w:type="continuationSeparator" w:id="0">
    <w:p w14:paraId="2C66A3F9" w14:textId="77777777" w:rsidR="005E77FC" w:rsidRDefault="005E7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4ECAB" w14:textId="77777777" w:rsidR="0005038F" w:rsidRDefault="005E77FC">
    <w:pPr>
      <w:pStyle w:val="BodyText"/>
      <w:spacing w:line="14" w:lineRule="auto"/>
      <w:rPr>
        <w:sz w:val="20"/>
      </w:rPr>
    </w:pPr>
    <w:r>
      <w:pict w14:anchorId="4BC2C34A">
        <v:shapetype id="_x0000_t202" coordsize="21600,21600" o:spt="202" path="m,l,21600r21600,l21600,xe">
          <v:stroke joinstyle="miter"/>
          <v:path gradientshapeok="t" o:connecttype="rect"/>
        </v:shapetype>
        <v:shape id="docshape2" o:spid="_x0000_s1025" type="#_x0000_t202" style="position:absolute;margin-left:300.65pt;margin-top:730.45pt;width:11.7pt;height:13.25pt;z-index:-251658752;mso-position-horizontal-relative:page;mso-position-vertical-relative:page" filled="f" stroked="f">
          <v:textbox inset="0,0,0,0">
            <w:txbxContent>
              <w:p w14:paraId="14477736" w14:textId="77777777" w:rsidR="0005038F" w:rsidRDefault="00AE6DE6">
                <w:pPr>
                  <w:spacing w:before="19"/>
                  <w:ind w:left="60"/>
                  <w:rPr>
                    <w:sz w:val="20"/>
                  </w:rPr>
                </w:pPr>
                <w:r>
                  <w:fldChar w:fldCharType="begin"/>
                </w:r>
                <w:r>
                  <w:rPr>
                    <w:w w:val="99"/>
                    <w:sz w:val="20"/>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5B1C6" w14:textId="77777777" w:rsidR="005E77FC" w:rsidRDefault="005E77FC">
      <w:r>
        <w:separator/>
      </w:r>
    </w:p>
  </w:footnote>
  <w:footnote w:type="continuationSeparator" w:id="0">
    <w:p w14:paraId="4E4E5176" w14:textId="77777777" w:rsidR="005E77FC" w:rsidRDefault="005E77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3B19"/>
    <w:multiLevelType w:val="multilevel"/>
    <w:tmpl w:val="CFAEBD48"/>
    <w:lvl w:ilvl="0">
      <w:start w:val="7"/>
      <w:numFmt w:val="decimal"/>
      <w:lvlText w:val="%1"/>
      <w:lvlJc w:val="left"/>
      <w:pPr>
        <w:ind w:left="446" w:hanging="339"/>
      </w:pPr>
      <w:rPr>
        <w:rFonts w:hint="default"/>
        <w:lang w:val="en-US" w:eastAsia="en-US" w:bidi="ar-SA"/>
      </w:rPr>
    </w:lvl>
    <w:lvl w:ilvl="1">
      <w:numFmt w:val="decimal"/>
      <w:lvlText w:val="%1.%2"/>
      <w:lvlJc w:val="left"/>
      <w:pPr>
        <w:ind w:left="446" w:hanging="339"/>
        <w:jc w:val="right"/>
      </w:pPr>
      <w:rPr>
        <w:rFonts w:ascii="Garamond" w:eastAsia="Garamond" w:hAnsi="Garamond" w:cs="Garamond" w:hint="default"/>
        <w:b w:val="0"/>
        <w:bCs w:val="0"/>
        <w:i w:val="0"/>
        <w:iCs w:val="0"/>
        <w:w w:val="100"/>
        <w:sz w:val="24"/>
        <w:szCs w:val="24"/>
        <w:lang w:val="en-US" w:eastAsia="en-US" w:bidi="ar-SA"/>
      </w:rPr>
    </w:lvl>
    <w:lvl w:ilvl="2">
      <w:numFmt w:val="bullet"/>
      <w:lvlText w:val="•"/>
      <w:lvlJc w:val="left"/>
      <w:pPr>
        <w:ind w:left="1967" w:hanging="339"/>
      </w:pPr>
      <w:rPr>
        <w:rFonts w:hint="default"/>
        <w:lang w:val="en-US" w:eastAsia="en-US" w:bidi="ar-SA"/>
      </w:rPr>
    </w:lvl>
    <w:lvl w:ilvl="3">
      <w:numFmt w:val="bullet"/>
      <w:lvlText w:val="•"/>
      <w:lvlJc w:val="left"/>
      <w:pPr>
        <w:ind w:left="2731" w:hanging="339"/>
      </w:pPr>
      <w:rPr>
        <w:rFonts w:hint="default"/>
        <w:lang w:val="en-US" w:eastAsia="en-US" w:bidi="ar-SA"/>
      </w:rPr>
    </w:lvl>
    <w:lvl w:ilvl="4">
      <w:numFmt w:val="bullet"/>
      <w:lvlText w:val="•"/>
      <w:lvlJc w:val="left"/>
      <w:pPr>
        <w:ind w:left="3494" w:hanging="339"/>
      </w:pPr>
      <w:rPr>
        <w:rFonts w:hint="default"/>
        <w:lang w:val="en-US" w:eastAsia="en-US" w:bidi="ar-SA"/>
      </w:rPr>
    </w:lvl>
    <w:lvl w:ilvl="5">
      <w:numFmt w:val="bullet"/>
      <w:lvlText w:val="•"/>
      <w:lvlJc w:val="left"/>
      <w:pPr>
        <w:ind w:left="4258" w:hanging="339"/>
      </w:pPr>
      <w:rPr>
        <w:rFonts w:hint="default"/>
        <w:lang w:val="en-US" w:eastAsia="en-US" w:bidi="ar-SA"/>
      </w:rPr>
    </w:lvl>
    <w:lvl w:ilvl="6">
      <w:numFmt w:val="bullet"/>
      <w:lvlText w:val="•"/>
      <w:lvlJc w:val="left"/>
      <w:pPr>
        <w:ind w:left="5022" w:hanging="339"/>
      </w:pPr>
      <w:rPr>
        <w:rFonts w:hint="default"/>
        <w:lang w:val="en-US" w:eastAsia="en-US" w:bidi="ar-SA"/>
      </w:rPr>
    </w:lvl>
    <w:lvl w:ilvl="7">
      <w:numFmt w:val="bullet"/>
      <w:lvlText w:val="•"/>
      <w:lvlJc w:val="left"/>
      <w:pPr>
        <w:ind w:left="5785" w:hanging="339"/>
      </w:pPr>
      <w:rPr>
        <w:rFonts w:hint="default"/>
        <w:lang w:val="en-US" w:eastAsia="en-US" w:bidi="ar-SA"/>
      </w:rPr>
    </w:lvl>
    <w:lvl w:ilvl="8">
      <w:numFmt w:val="bullet"/>
      <w:lvlText w:val="•"/>
      <w:lvlJc w:val="left"/>
      <w:pPr>
        <w:ind w:left="6549" w:hanging="339"/>
      </w:pPr>
      <w:rPr>
        <w:rFonts w:hint="default"/>
        <w:lang w:val="en-US" w:eastAsia="en-US" w:bidi="ar-SA"/>
      </w:rPr>
    </w:lvl>
  </w:abstractNum>
  <w:abstractNum w:abstractNumId="1" w15:restartNumberingAfterBreak="0">
    <w:nsid w:val="01B77EF6"/>
    <w:multiLevelType w:val="multilevel"/>
    <w:tmpl w:val="F32A4DF8"/>
    <w:lvl w:ilvl="0">
      <w:start w:val="1"/>
      <w:numFmt w:val="decimal"/>
      <w:lvlText w:val="%1"/>
      <w:lvlJc w:val="left"/>
      <w:pPr>
        <w:ind w:left="467" w:hanging="360"/>
      </w:pPr>
      <w:rPr>
        <w:rFonts w:hint="default"/>
        <w:lang w:val="en-US" w:eastAsia="en-US" w:bidi="ar-SA"/>
      </w:rPr>
    </w:lvl>
    <w:lvl w:ilvl="1">
      <w:numFmt w:val="decimal"/>
      <w:lvlText w:val="%1.%2"/>
      <w:lvlJc w:val="left"/>
      <w:pPr>
        <w:ind w:left="467" w:hanging="360"/>
        <w:jc w:val="right"/>
      </w:pPr>
      <w:rPr>
        <w:rFonts w:ascii="Garamond" w:eastAsia="Garamond" w:hAnsi="Garamond" w:cs="Garamond" w:hint="default"/>
        <w:b w:val="0"/>
        <w:bCs w:val="0"/>
        <w:i w:val="0"/>
        <w:iCs w:val="0"/>
        <w:w w:val="100"/>
        <w:sz w:val="24"/>
        <w:szCs w:val="24"/>
        <w:lang w:val="en-US" w:eastAsia="en-US" w:bidi="ar-SA"/>
      </w:rPr>
    </w:lvl>
    <w:lvl w:ilvl="2">
      <w:numFmt w:val="bullet"/>
      <w:lvlText w:val="•"/>
      <w:lvlJc w:val="left"/>
      <w:pPr>
        <w:ind w:left="1983" w:hanging="360"/>
      </w:pPr>
      <w:rPr>
        <w:rFonts w:hint="default"/>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506" w:hanging="360"/>
      </w:pPr>
      <w:rPr>
        <w:rFonts w:hint="default"/>
        <w:lang w:val="en-US" w:eastAsia="en-US" w:bidi="ar-SA"/>
      </w:rPr>
    </w:lvl>
    <w:lvl w:ilvl="5">
      <w:numFmt w:val="bullet"/>
      <w:lvlText w:val="•"/>
      <w:lvlJc w:val="left"/>
      <w:pPr>
        <w:ind w:left="4268" w:hanging="360"/>
      </w:pPr>
      <w:rPr>
        <w:rFonts w:hint="default"/>
        <w:lang w:val="en-US" w:eastAsia="en-US" w:bidi="ar-SA"/>
      </w:rPr>
    </w:lvl>
    <w:lvl w:ilvl="6">
      <w:numFmt w:val="bullet"/>
      <w:lvlText w:val="•"/>
      <w:lvlJc w:val="left"/>
      <w:pPr>
        <w:ind w:left="5030" w:hanging="360"/>
      </w:pPr>
      <w:rPr>
        <w:rFonts w:hint="default"/>
        <w:lang w:val="en-US" w:eastAsia="en-US" w:bidi="ar-SA"/>
      </w:rPr>
    </w:lvl>
    <w:lvl w:ilvl="7">
      <w:numFmt w:val="bullet"/>
      <w:lvlText w:val="•"/>
      <w:lvlJc w:val="left"/>
      <w:pPr>
        <w:ind w:left="5791" w:hanging="360"/>
      </w:pPr>
      <w:rPr>
        <w:rFonts w:hint="default"/>
        <w:lang w:val="en-US" w:eastAsia="en-US" w:bidi="ar-SA"/>
      </w:rPr>
    </w:lvl>
    <w:lvl w:ilvl="8">
      <w:numFmt w:val="bullet"/>
      <w:lvlText w:val="•"/>
      <w:lvlJc w:val="left"/>
      <w:pPr>
        <w:ind w:left="6553" w:hanging="360"/>
      </w:pPr>
      <w:rPr>
        <w:rFonts w:hint="default"/>
        <w:lang w:val="en-US" w:eastAsia="en-US" w:bidi="ar-SA"/>
      </w:rPr>
    </w:lvl>
  </w:abstractNum>
  <w:abstractNum w:abstractNumId="2" w15:restartNumberingAfterBreak="0">
    <w:nsid w:val="045726BF"/>
    <w:multiLevelType w:val="multilevel"/>
    <w:tmpl w:val="5C5A5852"/>
    <w:lvl w:ilvl="0">
      <w:start w:val="6"/>
      <w:numFmt w:val="decimal"/>
      <w:lvlText w:val="%1"/>
      <w:lvlJc w:val="left"/>
      <w:pPr>
        <w:ind w:left="446" w:hanging="339"/>
      </w:pPr>
      <w:rPr>
        <w:rFonts w:hint="default"/>
        <w:lang w:val="en-US" w:eastAsia="en-US" w:bidi="ar-SA"/>
      </w:rPr>
    </w:lvl>
    <w:lvl w:ilvl="1">
      <w:numFmt w:val="decimal"/>
      <w:lvlText w:val="%1.%2"/>
      <w:lvlJc w:val="left"/>
      <w:pPr>
        <w:ind w:left="446" w:hanging="339"/>
        <w:jc w:val="right"/>
      </w:pPr>
      <w:rPr>
        <w:rFonts w:ascii="Garamond" w:eastAsia="Garamond" w:hAnsi="Garamond" w:cs="Garamond" w:hint="default"/>
        <w:b w:val="0"/>
        <w:bCs w:val="0"/>
        <w:i w:val="0"/>
        <w:iCs w:val="0"/>
        <w:w w:val="100"/>
        <w:sz w:val="24"/>
        <w:szCs w:val="24"/>
        <w:lang w:val="en-US" w:eastAsia="en-US" w:bidi="ar-SA"/>
      </w:rPr>
    </w:lvl>
    <w:lvl w:ilvl="2">
      <w:numFmt w:val="bullet"/>
      <w:lvlText w:val="•"/>
      <w:lvlJc w:val="left"/>
      <w:pPr>
        <w:ind w:left="1967" w:hanging="339"/>
      </w:pPr>
      <w:rPr>
        <w:rFonts w:hint="default"/>
        <w:lang w:val="en-US" w:eastAsia="en-US" w:bidi="ar-SA"/>
      </w:rPr>
    </w:lvl>
    <w:lvl w:ilvl="3">
      <w:numFmt w:val="bullet"/>
      <w:lvlText w:val="•"/>
      <w:lvlJc w:val="left"/>
      <w:pPr>
        <w:ind w:left="2731" w:hanging="339"/>
      </w:pPr>
      <w:rPr>
        <w:rFonts w:hint="default"/>
        <w:lang w:val="en-US" w:eastAsia="en-US" w:bidi="ar-SA"/>
      </w:rPr>
    </w:lvl>
    <w:lvl w:ilvl="4">
      <w:numFmt w:val="bullet"/>
      <w:lvlText w:val="•"/>
      <w:lvlJc w:val="left"/>
      <w:pPr>
        <w:ind w:left="3494" w:hanging="339"/>
      </w:pPr>
      <w:rPr>
        <w:rFonts w:hint="default"/>
        <w:lang w:val="en-US" w:eastAsia="en-US" w:bidi="ar-SA"/>
      </w:rPr>
    </w:lvl>
    <w:lvl w:ilvl="5">
      <w:numFmt w:val="bullet"/>
      <w:lvlText w:val="•"/>
      <w:lvlJc w:val="left"/>
      <w:pPr>
        <w:ind w:left="4258" w:hanging="339"/>
      </w:pPr>
      <w:rPr>
        <w:rFonts w:hint="default"/>
        <w:lang w:val="en-US" w:eastAsia="en-US" w:bidi="ar-SA"/>
      </w:rPr>
    </w:lvl>
    <w:lvl w:ilvl="6">
      <w:numFmt w:val="bullet"/>
      <w:lvlText w:val="•"/>
      <w:lvlJc w:val="left"/>
      <w:pPr>
        <w:ind w:left="5022" w:hanging="339"/>
      </w:pPr>
      <w:rPr>
        <w:rFonts w:hint="default"/>
        <w:lang w:val="en-US" w:eastAsia="en-US" w:bidi="ar-SA"/>
      </w:rPr>
    </w:lvl>
    <w:lvl w:ilvl="7">
      <w:numFmt w:val="bullet"/>
      <w:lvlText w:val="•"/>
      <w:lvlJc w:val="left"/>
      <w:pPr>
        <w:ind w:left="5785" w:hanging="339"/>
      </w:pPr>
      <w:rPr>
        <w:rFonts w:hint="default"/>
        <w:lang w:val="en-US" w:eastAsia="en-US" w:bidi="ar-SA"/>
      </w:rPr>
    </w:lvl>
    <w:lvl w:ilvl="8">
      <w:numFmt w:val="bullet"/>
      <w:lvlText w:val="•"/>
      <w:lvlJc w:val="left"/>
      <w:pPr>
        <w:ind w:left="6549" w:hanging="339"/>
      </w:pPr>
      <w:rPr>
        <w:rFonts w:hint="default"/>
        <w:lang w:val="en-US" w:eastAsia="en-US" w:bidi="ar-SA"/>
      </w:rPr>
    </w:lvl>
  </w:abstractNum>
  <w:abstractNum w:abstractNumId="3" w15:restartNumberingAfterBreak="0">
    <w:nsid w:val="05FD7778"/>
    <w:multiLevelType w:val="multilevel"/>
    <w:tmpl w:val="0DFA82B0"/>
    <w:lvl w:ilvl="0">
      <w:start w:val="2"/>
      <w:numFmt w:val="decimal"/>
      <w:lvlText w:val="%1"/>
      <w:lvlJc w:val="left"/>
      <w:pPr>
        <w:ind w:left="445" w:hanging="338"/>
      </w:pPr>
      <w:rPr>
        <w:rFonts w:hint="default"/>
        <w:lang w:val="en-US" w:eastAsia="en-US" w:bidi="ar-SA"/>
      </w:rPr>
    </w:lvl>
    <w:lvl w:ilvl="1">
      <w:numFmt w:val="decimal"/>
      <w:lvlText w:val="%1.%2"/>
      <w:lvlJc w:val="left"/>
      <w:pPr>
        <w:ind w:left="445" w:hanging="338"/>
        <w:jc w:val="right"/>
      </w:pPr>
      <w:rPr>
        <w:rFonts w:ascii="Garamond" w:eastAsia="Garamond" w:hAnsi="Garamond" w:cs="Garamond" w:hint="default"/>
        <w:b w:val="0"/>
        <w:bCs w:val="0"/>
        <w:i w:val="0"/>
        <w:iCs w:val="0"/>
        <w:w w:val="100"/>
        <w:sz w:val="24"/>
        <w:szCs w:val="24"/>
        <w:lang w:val="en-US" w:eastAsia="en-US" w:bidi="ar-SA"/>
      </w:rPr>
    </w:lvl>
    <w:lvl w:ilvl="2">
      <w:numFmt w:val="bullet"/>
      <w:lvlText w:val="•"/>
      <w:lvlJc w:val="left"/>
      <w:pPr>
        <w:ind w:left="1967" w:hanging="338"/>
      </w:pPr>
      <w:rPr>
        <w:rFonts w:hint="default"/>
        <w:lang w:val="en-US" w:eastAsia="en-US" w:bidi="ar-SA"/>
      </w:rPr>
    </w:lvl>
    <w:lvl w:ilvl="3">
      <w:numFmt w:val="bullet"/>
      <w:lvlText w:val="•"/>
      <w:lvlJc w:val="left"/>
      <w:pPr>
        <w:ind w:left="2731" w:hanging="338"/>
      </w:pPr>
      <w:rPr>
        <w:rFonts w:hint="default"/>
        <w:lang w:val="en-US" w:eastAsia="en-US" w:bidi="ar-SA"/>
      </w:rPr>
    </w:lvl>
    <w:lvl w:ilvl="4">
      <w:numFmt w:val="bullet"/>
      <w:lvlText w:val="•"/>
      <w:lvlJc w:val="left"/>
      <w:pPr>
        <w:ind w:left="3494" w:hanging="338"/>
      </w:pPr>
      <w:rPr>
        <w:rFonts w:hint="default"/>
        <w:lang w:val="en-US" w:eastAsia="en-US" w:bidi="ar-SA"/>
      </w:rPr>
    </w:lvl>
    <w:lvl w:ilvl="5">
      <w:numFmt w:val="bullet"/>
      <w:lvlText w:val="•"/>
      <w:lvlJc w:val="left"/>
      <w:pPr>
        <w:ind w:left="4258" w:hanging="338"/>
      </w:pPr>
      <w:rPr>
        <w:rFonts w:hint="default"/>
        <w:lang w:val="en-US" w:eastAsia="en-US" w:bidi="ar-SA"/>
      </w:rPr>
    </w:lvl>
    <w:lvl w:ilvl="6">
      <w:numFmt w:val="bullet"/>
      <w:lvlText w:val="•"/>
      <w:lvlJc w:val="left"/>
      <w:pPr>
        <w:ind w:left="5022" w:hanging="338"/>
      </w:pPr>
      <w:rPr>
        <w:rFonts w:hint="default"/>
        <w:lang w:val="en-US" w:eastAsia="en-US" w:bidi="ar-SA"/>
      </w:rPr>
    </w:lvl>
    <w:lvl w:ilvl="7">
      <w:numFmt w:val="bullet"/>
      <w:lvlText w:val="•"/>
      <w:lvlJc w:val="left"/>
      <w:pPr>
        <w:ind w:left="5785" w:hanging="338"/>
      </w:pPr>
      <w:rPr>
        <w:rFonts w:hint="default"/>
        <w:lang w:val="en-US" w:eastAsia="en-US" w:bidi="ar-SA"/>
      </w:rPr>
    </w:lvl>
    <w:lvl w:ilvl="8">
      <w:numFmt w:val="bullet"/>
      <w:lvlText w:val="•"/>
      <w:lvlJc w:val="left"/>
      <w:pPr>
        <w:ind w:left="6549" w:hanging="338"/>
      </w:pPr>
      <w:rPr>
        <w:rFonts w:hint="default"/>
        <w:lang w:val="en-US" w:eastAsia="en-US" w:bidi="ar-SA"/>
      </w:rPr>
    </w:lvl>
  </w:abstractNum>
  <w:abstractNum w:abstractNumId="4" w15:restartNumberingAfterBreak="0">
    <w:nsid w:val="438D2D51"/>
    <w:multiLevelType w:val="multilevel"/>
    <w:tmpl w:val="91C82C9A"/>
    <w:lvl w:ilvl="0">
      <w:start w:val="1"/>
      <w:numFmt w:val="decimal"/>
      <w:lvlText w:val="%1"/>
      <w:lvlJc w:val="left"/>
      <w:pPr>
        <w:ind w:left="3015" w:hanging="396"/>
      </w:pPr>
      <w:rPr>
        <w:rFonts w:hint="default"/>
        <w:lang w:val="en-US" w:eastAsia="en-US" w:bidi="ar-SA"/>
      </w:rPr>
    </w:lvl>
    <w:lvl w:ilvl="1">
      <w:numFmt w:val="decimal"/>
      <w:lvlText w:val="%1.%2"/>
      <w:lvlJc w:val="left"/>
      <w:pPr>
        <w:ind w:left="3015" w:hanging="396"/>
        <w:jc w:val="right"/>
      </w:pPr>
      <w:rPr>
        <w:rFonts w:hint="default"/>
        <w:w w:val="100"/>
        <w:lang w:val="en-US" w:eastAsia="en-US" w:bidi="ar-SA"/>
      </w:rPr>
    </w:lvl>
    <w:lvl w:ilvl="2">
      <w:numFmt w:val="bullet"/>
      <w:lvlText w:val="•"/>
      <w:lvlJc w:val="left"/>
      <w:pPr>
        <w:ind w:left="4336" w:hanging="396"/>
      </w:pPr>
      <w:rPr>
        <w:rFonts w:hint="default"/>
        <w:lang w:val="en-US" w:eastAsia="en-US" w:bidi="ar-SA"/>
      </w:rPr>
    </w:lvl>
    <w:lvl w:ilvl="3">
      <w:numFmt w:val="bullet"/>
      <w:lvlText w:val="•"/>
      <w:lvlJc w:val="left"/>
      <w:pPr>
        <w:ind w:left="4994" w:hanging="396"/>
      </w:pPr>
      <w:rPr>
        <w:rFonts w:hint="default"/>
        <w:lang w:val="en-US" w:eastAsia="en-US" w:bidi="ar-SA"/>
      </w:rPr>
    </w:lvl>
    <w:lvl w:ilvl="4">
      <w:numFmt w:val="bullet"/>
      <w:lvlText w:val="•"/>
      <w:lvlJc w:val="left"/>
      <w:pPr>
        <w:ind w:left="5652" w:hanging="396"/>
      </w:pPr>
      <w:rPr>
        <w:rFonts w:hint="default"/>
        <w:lang w:val="en-US" w:eastAsia="en-US" w:bidi="ar-SA"/>
      </w:rPr>
    </w:lvl>
    <w:lvl w:ilvl="5">
      <w:numFmt w:val="bullet"/>
      <w:lvlText w:val="•"/>
      <w:lvlJc w:val="left"/>
      <w:pPr>
        <w:ind w:left="6310" w:hanging="396"/>
      </w:pPr>
      <w:rPr>
        <w:rFonts w:hint="default"/>
        <w:lang w:val="en-US" w:eastAsia="en-US" w:bidi="ar-SA"/>
      </w:rPr>
    </w:lvl>
    <w:lvl w:ilvl="6">
      <w:numFmt w:val="bullet"/>
      <w:lvlText w:val="•"/>
      <w:lvlJc w:val="left"/>
      <w:pPr>
        <w:ind w:left="6968" w:hanging="396"/>
      </w:pPr>
      <w:rPr>
        <w:rFonts w:hint="default"/>
        <w:lang w:val="en-US" w:eastAsia="en-US" w:bidi="ar-SA"/>
      </w:rPr>
    </w:lvl>
    <w:lvl w:ilvl="7">
      <w:numFmt w:val="bullet"/>
      <w:lvlText w:val="•"/>
      <w:lvlJc w:val="left"/>
      <w:pPr>
        <w:ind w:left="7626" w:hanging="396"/>
      </w:pPr>
      <w:rPr>
        <w:rFonts w:hint="default"/>
        <w:lang w:val="en-US" w:eastAsia="en-US" w:bidi="ar-SA"/>
      </w:rPr>
    </w:lvl>
    <w:lvl w:ilvl="8">
      <w:numFmt w:val="bullet"/>
      <w:lvlText w:val="•"/>
      <w:lvlJc w:val="left"/>
      <w:pPr>
        <w:ind w:left="8284" w:hanging="396"/>
      </w:pPr>
      <w:rPr>
        <w:rFonts w:hint="default"/>
        <w:lang w:val="en-US" w:eastAsia="en-US" w:bidi="ar-SA"/>
      </w:rPr>
    </w:lvl>
  </w:abstractNum>
  <w:abstractNum w:abstractNumId="5" w15:restartNumberingAfterBreak="0">
    <w:nsid w:val="61EE2278"/>
    <w:multiLevelType w:val="multilevel"/>
    <w:tmpl w:val="2DAA4478"/>
    <w:lvl w:ilvl="0">
      <w:start w:val="6"/>
      <w:numFmt w:val="decimal"/>
      <w:lvlText w:val="%1"/>
      <w:lvlJc w:val="left"/>
      <w:pPr>
        <w:ind w:left="3277" w:hanging="396"/>
      </w:pPr>
      <w:rPr>
        <w:rFonts w:hint="default"/>
        <w:lang w:val="en-US" w:eastAsia="en-US" w:bidi="ar-SA"/>
      </w:rPr>
    </w:lvl>
    <w:lvl w:ilvl="1">
      <w:numFmt w:val="decimal"/>
      <w:lvlText w:val="%1.%2"/>
      <w:lvlJc w:val="left"/>
      <w:pPr>
        <w:ind w:left="3277" w:hanging="396"/>
        <w:jc w:val="right"/>
      </w:pPr>
      <w:rPr>
        <w:rFonts w:hint="default"/>
        <w:w w:val="100"/>
        <w:lang w:val="en-US" w:eastAsia="en-US" w:bidi="ar-SA"/>
      </w:rPr>
    </w:lvl>
    <w:lvl w:ilvl="2">
      <w:numFmt w:val="bullet"/>
      <w:lvlText w:val="•"/>
      <w:lvlJc w:val="left"/>
      <w:pPr>
        <w:ind w:left="4544" w:hanging="396"/>
      </w:pPr>
      <w:rPr>
        <w:rFonts w:hint="default"/>
        <w:lang w:val="en-US" w:eastAsia="en-US" w:bidi="ar-SA"/>
      </w:rPr>
    </w:lvl>
    <w:lvl w:ilvl="3">
      <w:numFmt w:val="bullet"/>
      <w:lvlText w:val="•"/>
      <w:lvlJc w:val="left"/>
      <w:pPr>
        <w:ind w:left="5176" w:hanging="396"/>
      </w:pPr>
      <w:rPr>
        <w:rFonts w:hint="default"/>
        <w:lang w:val="en-US" w:eastAsia="en-US" w:bidi="ar-SA"/>
      </w:rPr>
    </w:lvl>
    <w:lvl w:ilvl="4">
      <w:numFmt w:val="bullet"/>
      <w:lvlText w:val="•"/>
      <w:lvlJc w:val="left"/>
      <w:pPr>
        <w:ind w:left="5808" w:hanging="396"/>
      </w:pPr>
      <w:rPr>
        <w:rFonts w:hint="default"/>
        <w:lang w:val="en-US" w:eastAsia="en-US" w:bidi="ar-SA"/>
      </w:rPr>
    </w:lvl>
    <w:lvl w:ilvl="5">
      <w:numFmt w:val="bullet"/>
      <w:lvlText w:val="•"/>
      <w:lvlJc w:val="left"/>
      <w:pPr>
        <w:ind w:left="6440" w:hanging="396"/>
      </w:pPr>
      <w:rPr>
        <w:rFonts w:hint="default"/>
        <w:lang w:val="en-US" w:eastAsia="en-US" w:bidi="ar-SA"/>
      </w:rPr>
    </w:lvl>
    <w:lvl w:ilvl="6">
      <w:numFmt w:val="bullet"/>
      <w:lvlText w:val="•"/>
      <w:lvlJc w:val="left"/>
      <w:pPr>
        <w:ind w:left="7072" w:hanging="396"/>
      </w:pPr>
      <w:rPr>
        <w:rFonts w:hint="default"/>
        <w:lang w:val="en-US" w:eastAsia="en-US" w:bidi="ar-SA"/>
      </w:rPr>
    </w:lvl>
    <w:lvl w:ilvl="7">
      <w:numFmt w:val="bullet"/>
      <w:lvlText w:val="•"/>
      <w:lvlJc w:val="left"/>
      <w:pPr>
        <w:ind w:left="7704" w:hanging="396"/>
      </w:pPr>
      <w:rPr>
        <w:rFonts w:hint="default"/>
        <w:lang w:val="en-US" w:eastAsia="en-US" w:bidi="ar-SA"/>
      </w:rPr>
    </w:lvl>
    <w:lvl w:ilvl="8">
      <w:numFmt w:val="bullet"/>
      <w:lvlText w:val="•"/>
      <w:lvlJc w:val="left"/>
      <w:pPr>
        <w:ind w:left="8336" w:hanging="396"/>
      </w:pPr>
      <w:rPr>
        <w:rFonts w:hint="default"/>
        <w:lang w:val="en-US" w:eastAsia="en-US" w:bidi="ar-SA"/>
      </w:rPr>
    </w:lvl>
  </w:abstractNum>
  <w:abstractNum w:abstractNumId="6" w15:restartNumberingAfterBreak="0">
    <w:nsid w:val="6F154D45"/>
    <w:multiLevelType w:val="hybridMultilevel"/>
    <w:tmpl w:val="3E78EB0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6F30458F"/>
    <w:multiLevelType w:val="multilevel"/>
    <w:tmpl w:val="82D0C512"/>
    <w:lvl w:ilvl="0">
      <w:start w:val="2"/>
      <w:numFmt w:val="decimal"/>
      <w:lvlText w:val="%1"/>
      <w:lvlJc w:val="left"/>
      <w:pPr>
        <w:ind w:left="2573" w:hanging="397"/>
      </w:pPr>
      <w:rPr>
        <w:rFonts w:hint="default"/>
        <w:lang w:val="en-US" w:eastAsia="en-US" w:bidi="ar-SA"/>
      </w:rPr>
    </w:lvl>
    <w:lvl w:ilvl="1">
      <w:numFmt w:val="decimal"/>
      <w:lvlText w:val="%1.%2"/>
      <w:lvlJc w:val="left"/>
      <w:pPr>
        <w:ind w:left="2573" w:hanging="397"/>
        <w:jc w:val="right"/>
      </w:pPr>
      <w:rPr>
        <w:rFonts w:hint="default"/>
        <w:w w:val="100"/>
        <w:lang w:val="en-US" w:eastAsia="en-US" w:bidi="ar-SA"/>
      </w:rPr>
    </w:lvl>
    <w:lvl w:ilvl="2">
      <w:numFmt w:val="bullet"/>
      <w:lvlText w:val="•"/>
      <w:lvlJc w:val="left"/>
      <w:pPr>
        <w:ind w:left="3984" w:hanging="397"/>
      </w:pPr>
      <w:rPr>
        <w:rFonts w:hint="default"/>
        <w:lang w:val="en-US" w:eastAsia="en-US" w:bidi="ar-SA"/>
      </w:rPr>
    </w:lvl>
    <w:lvl w:ilvl="3">
      <w:numFmt w:val="bullet"/>
      <w:lvlText w:val="•"/>
      <w:lvlJc w:val="left"/>
      <w:pPr>
        <w:ind w:left="4686" w:hanging="397"/>
      </w:pPr>
      <w:rPr>
        <w:rFonts w:hint="default"/>
        <w:lang w:val="en-US" w:eastAsia="en-US" w:bidi="ar-SA"/>
      </w:rPr>
    </w:lvl>
    <w:lvl w:ilvl="4">
      <w:numFmt w:val="bullet"/>
      <w:lvlText w:val="•"/>
      <w:lvlJc w:val="left"/>
      <w:pPr>
        <w:ind w:left="5388" w:hanging="397"/>
      </w:pPr>
      <w:rPr>
        <w:rFonts w:hint="default"/>
        <w:lang w:val="en-US" w:eastAsia="en-US" w:bidi="ar-SA"/>
      </w:rPr>
    </w:lvl>
    <w:lvl w:ilvl="5">
      <w:numFmt w:val="bullet"/>
      <w:lvlText w:val="•"/>
      <w:lvlJc w:val="left"/>
      <w:pPr>
        <w:ind w:left="6090" w:hanging="397"/>
      </w:pPr>
      <w:rPr>
        <w:rFonts w:hint="default"/>
        <w:lang w:val="en-US" w:eastAsia="en-US" w:bidi="ar-SA"/>
      </w:rPr>
    </w:lvl>
    <w:lvl w:ilvl="6">
      <w:numFmt w:val="bullet"/>
      <w:lvlText w:val="•"/>
      <w:lvlJc w:val="left"/>
      <w:pPr>
        <w:ind w:left="6792" w:hanging="397"/>
      </w:pPr>
      <w:rPr>
        <w:rFonts w:hint="default"/>
        <w:lang w:val="en-US" w:eastAsia="en-US" w:bidi="ar-SA"/>
      </w:rPr>
    </w:lvl>
    <w:lvl w:ilvl="7">
      <w:numFmt w:val="bullet"/>
      <w:lvlText w:val="•"/>
      <w:lvlJc w:val="left"/>
      <w:pPr>
        <w:ind w:left="7494" w:hanging="397"/>
      </w:pPr>
      <w:rPr>
        <w:rFonts w:hint="default"/>
        <w:lang w:val="en-US" w:eastAsia="en-US" w:bidi="ar-SA"/>
      </w:rPr>
    </w:lvl>
    <w:lvl w:ilvl="8">
      <w:numFmt w:val="bullet"/>
      <w:lvlText w:val="•"/>
      <w:lvlJc w:val="left"/>
      <w:pPr>
        <w:ind w:left="8196" w:hanging="397"/>
      </w:pPr>
      <w:rPr>
        <w:rFonts w:hint="default"/>
        <w:lang w:val="en-US" w:eastAsia="en-US" w:bidi="ar-SA"/>
      </w:rPr>
    </w:lvl>
  </w:abstractNum>
  <w:abstractNum w:abstractNumId="8" w15:restartNumberingAfterBreak="0">
    <w:nsid w:val="7F7B613F"/>
    <w:multiLevelType w:val="hybridMultilevel"/>
    <w:tmpl w:val="169E16FE"/>
    <w:lvl w:ilvl="0" w:tplc="6C80E91C">
      <w:numFmt w:val="bullet"/>
      <w:lvlText w:val="-"/>
      <w:lvlJc w:val="left"/>
      <w:pPr>
        <w:ind w:left="254" w:hanging="135"/>
      </w:pPr>
      <w:rPr>
        <w:rFonts w:ascii="Garamond" w:eastAsia="Garamond" w:hAnsi="Garamond" w:cs="Garamond" w:hint="default"/>
        <w:b w:val="0"/>
        <w:bCs w:val="0"/>
        <w:i w:val="0"/>
        <w:iCs w:val="0"/>
        <w:w w:val="100"/>
        <w:sz w:val="24"/>
        <w:szCs w:val="24"/>
        <w:lang w:val="en-US" w:eastAsia="en-US" w:bidi="ar-SA"/>
      </w:rPr>
    </w:lvl>
    <w:lvl w:ilvl="1" w:tplc="81DC5044">
      <w:numFmt w:val="bullet"/>
      <w:lvlText w:val="-"/>
      <w:lvlJc w:val="left"/>
      <w:pPr>
        <w:ind w:left="1200" w:hanging="360"/>
      </w:pPr>
      <w:rPr>
        <w:rFonts w:ascii="Garamond" w:eastAsia="Garamond" w:hAnsi="Garamond" w:cs="Garamond" w:hint="default"/>
        <w:b w:val="0"/>
        <w:bCs w:val="0"/>
        <w:i w:val="0"/>
        <w:iCs w:val="0"/>
        <w:w w:val="100"/>
        <w:sz w:val="24"/>
        <w:szCs w:val="24"/>
        <w:lang w:val="en-US" w:eastAsia="en-US" w:bidi="ar-SA"/>
      </w:rPr>
    </w:lvl>
    <w:lvl w:ilvl="2" w:tplc="C59EB532">
      <w:numFmt w:val="bullet"/>
      <w:lvlText w:val="•"/>
      <w:lvlJc w:val="left"/>
      <w:pPr>
        <w:ind w:left="2133" w:hanging="360"/>
      </w:pPr>
      <w:rPr>
        <w:rFonts w:hint="default"/>
        <w:lang w:val="en-US" w:eastAsia="en-US" w:bidi="ar-SA"/>
      </w:rPr>
    </w:lvl>
    <w:lvl w:ilvl="3" w:tplc="E3DC1104">
      <w:numFmt w:val="bullet"/>
      <w:lvlText w:val="•"/>
      <w:lvlJc w:val="left"/>
      <w:pPr>
        <w:ind w:left="3066" w:hanging="360"/>
      </w:pPr>
      <w:rPr>
        <w:rFonts w:hint="default"/>
        <w:lang w:val="en-US" w:eastAsia="en-US" w:bidi="ar-SA"/>
      </w:rPr>
    </w:lvl>
    <w:lvl w:ilvl="4" w:tplc="3F341834">
      <w:numFmt w:val="bullet"/>
      <w:lvlText w:val="•"/>
      <w:lvlJc w:val="left"/>
      <w:pPr>
        <w:ind w:left="4000" w:hanging="360"/>
      </w:pPr>
      <w:rPr>
        <w:rFonts w:hint="default"/>
        <w:lang w:val="en-US" w:eastAsia="en-US" w:bidi="ar-SA"/>
      </w:rPr>
    </w:lvl>
    <w:lvl w:ilvl="5" w:tplc="DD38378A">
      <w:numFmt w:val="bullet"/>
      <w:lvlText w:val="•"/>
      <w:lvlJc w:val="left"/>
      <w:pPr>
        <w:ind w:left="4933" w:hanging="360"/>
      </w:pPr>
      <w:rPr>
        <w:rFonts w:hint="default"/>
        <w:lang w:val="en-US" w:eastAsia="en-US" w:bidi="ar-SA"/>
      </w:rPr>
    </w:lvl>
    <w:lvl w:ilvl="6" w:tplc="07F49B40">
      <w:numFmt w:val="bullet"/>
      <w:lvlText w:val="•"/>
      <w:lvlJc w:val="left"/>
      <w:pPr>
        <w:ind w:left="5866" w:hanging="360"/>
      </w:pPr>
      <w:rPr>
        <w:rFonts w:hint="default"/>
        <w:lang w:val="en-US" w:eastAsia="en-US" w:bidi="ar-SA"/>
      </w:rPr>
    </w:lvl>
    <w:lvl w:ilvl="7" w:tplc="6E90E6A6">
      <w:numFmt w:val="bullet"/>
      <w:lvlText w:val="•"/>
      <w:lvlJc w:val="left"/>
      <w:pPr>
        <w:ind w:left="6800" w:hanging="360"/>
      </w:pPr>
      <w:rPr>
        <w:rFonts w:hint="default"/>
        <w:lang w:val="en-US" w:eastAsia="en-US" w:bidi="ar-SA"/>
      </w:rPr>
    </w:lvl>
    <w:lvl w:ilvl="8" w:tplc="32A2E1D0">
      <w:numFmt w:val="bullet"/>
      <w:lvlText w:val="•"/>
      <w:lvlJc w:val="left"/>
      <w:pPr>
        <w:ind w:left="7733" w:hanging="360"/>
      </w:pPr>
      <w:rPr>
        <w:rFonts w:hint="default"/>
        <w:lang w:val="en-US" w:eastAsia="en-US" w:bidi="ar-SA"/>
      </w:rPr>
    </w:lvl>
  </w:abstractNum>
  <w:num w:numId="1" w16cid:durableId="1338072775">
    <w:abstractNumId w:val="5"/>
  </w:num>
  <w:num w:numId="2" w16cid:durableId="124275667">
    <w:abstractNumId w:val="8"/>
  </w:num>
  <w:num w:numId="3" w16cid:durableId="1687167876">
    <w:abstractNumId w:val="7"/>
  </w:num>
  <w:num w:numId="4" w16cid:durableId="89012692">
    <w:abstractNumId w:val="4"/>
  </w:num>
  <w:num w:numId="5" w16cid:durableId="1705013474">
    <w:abstractNumId w:val="0"/>
  </w:num>
  <w:num w:numId="6" w16cid:durableId="759986325">
    <w:abstractNumId w:val="2"/>
  </w:num>
  <w:num w:numId="7" w16cid:durableId="1685940260">
    <w:abstractNumId w:val="3"/>
  </w:num>
  <w:num w:numId="8" w16cid:durableId="878274189">
    <w:abstractNumId w:val="1"/>
  </w:num>
  <w:num w:numId="9" w16cid:durableId="723554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5038F"/>
    <w:rsid w:val="0005038F"/>
    <w:rsid w:val="0014327F"/>
    <w:rsid w:val="00203C56"/>
    <w:rsid w:val="00272C44"/>
    <w:rsid w:val="00436774"/>
    <w:rsid w:val="005E77FC"/>
    <w:rsid w:val="006A5ADC"/>
    <w:rsid w:val="0075420C"/>
    <w:rsid w:val="00771486"/>
    <w:rsid w:val="009E0420"/>
    <w:rsid w:val="00AE6DE6"/>
    <w:rsid w:val="00DD7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9C28ECB"/>
  <w15:docId w15:val="{57839402-A726-4D47-8840-83148DAC3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aramond" w:eastAsia="Garamond" w:hAnsi="Garamond" w:cs="Garamond"/>
    </w:rPr>
  </w:style>
  <w:style w:type="paragraph" w:styleId="Heading1">
    <w:name w:val="heading 1"/>
    <w:basedOn w:val="Normal"/>
    <w:uiPriority w:val="9"/>
    <w:qFormat/>
    <w:pPr>
      <w:ind w:left="516"/>
      <w:outlineLvl w:val="0"/>
    </w:pPr>
    <w:rPr>
      <w:sz w:val="28"/>
      <w:szCs w:val="28"/>
    </w:rPr>
  </w:style>
  <w:style w:type="paragraph" w:styleId="Heading2">
    <w:name w:val="heading 2"/>
    <w:basedOn w:val="Normal"/>
    <w:uiPriority w:val="9"/>
    <w:unhideWhenUsed/>
    <w:qFormat/>
    <w:pPr>
      <w:ind w:left="487" w:hanging="368"/>
      <w:outlineLvl w:val="1"/>
    </w:pPr>
    <w:rPr>
      <w:sz w:val="26"/>
      <w:szCs w:val="26"/>
      <w:u w:val="single" w:color="000000"/>
    </w:rPr>
  </w:style>
  <w:style w:type="paragraph" w:styleId="Heading3">
    <w:name w:val="heading 3"/>
    <w:basedOn w:val="Normal"/>
    <w:uiPriority w:val="9"/>
    <w:unhideWhenUsed/>
    <w:qFormat/>
    <w:pPr>
      <w:spacing w:before="158"/>
      <w:ind w:left="120"/>
      <w:outlineLvl w:val="2"/>
    </w:pPr>
    <w:rPr>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00" w:hanging="36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227249">
      <w:bodyDiv w:val="1"/>
      <w:marLeft w:val="0"/>
      <w:marRight w:val="0"/>
      <w:marTop w:val="0"/>
      <w:marBottom w:val="0"/>
      <w:divBdr>
        <w:top w:val="none" w:sz="0" w:space="0" w:color="auto"/>
        <w:left w:val="none" w:sz="0" w:space="0" w:color="auto"/>
        <w:bottom w:val="none" w:sz="0" w:space="0" w:color="auto"/>
        <w:right w:val="none" w:sz="0" w:space="0" w:color="auto"/>
      </w:divBdr>
      <w:divsChild>
        <w:div w:id="589436982">
          <w:marLeft w:val="0"/>
          <w:marRight w:val="0"/>
          <w:marTop w:val="0"/>
          <w:marBottom w:val="0"/>
          <w:divBdr>
            <w:top w:val="none" w:sz="0" w:space="0" w:color="auto"/>
            <w:left w:val="none" w:sz="0" w:space="0" w:color="auto"/>
            <w:bottom w:val="none" w:sz="0" w:space="0" w:color="auto"/>
            <w:right w:val="none" w:sz="0" w:space="0" w:color="auto"/>
          </w:divBdr>
          <w:divsChild>
            <w:div w:id="210098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roup-17-COSC-31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7</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 Ryan</dc:creator>
  <cp:lastModifiedBy>Ganiyu, Rahman</cp:lastModifiedBy>
  <cp:revision>4</cp:revision>
  <dcterms:created xsi:type="dcterms:W3CDTF">2022-04-12T05:11:00Z</dcterms:created>
  <dcterms:modified xsi:type="dcterms:W3CDTF">2022-04-15T06:23:00Z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2022-03-24T00:00:00Z</vt:filetime>
  </property>
  <property fmtid="{D5CDD505-2E9C-101B-9397-08002B2CF9AE}" pid="3" name="Creator">
    <vt:lpwstr>Microsoft® Word for Microsoft 365</vt:lpwstr>
  </property>
  <property fmtid="{D5CDD505-2E9C-101B-9397-08002B2CF9AE}" pid="4" name="LastSaved">
    <vt:filetime>2022-04-12T00:00:00Z</vt:filetime>
  </property>
</Properties>
</file>