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AGENT DISPATCH FORM / CHECKLIST</w:t>
      </w:r>
    </w:p>
    <w:tbl>
      <w:tblPr>
        <w:tblStyle w:val="TableGrid"/>
        <w:tblW w:w="104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1"/>
        <w:gridCol w:w="5618"/>
      </w:tblGrid>
      <w:tr>
        <w:trPr>
          <w:trHeight w:val="458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Date: {{date}}</w:t>
            </w:r>
          </w:p>
        </w:tc>
      </w:tr>
      <w:tr>
        <w:trPr>
          <w:trHeight w:val="80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1F497D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To: </w:t>
            </w:r>
            <w:r>
              <w:rPr>
                <w:rFonts w:eastAsia="Calibri" w:cs=""/>
                <w:color w:val="1F497D"/>
                <w:kern w:val="0"/>
                <w:sz w:val="24"/>
                <w:szCs w:val="24"/>
                <w:lang w:val="en-US" w:eastAsia="en-US" w:bidi="ar-SA"/>
              </w:rPr>
              <w:t>{{pickup_apc}}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From: {{name}}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>suppintl@worldcourier.com</w:t>
              </w:r>
            </w:hyperlink>
          </w:p>
        </w:tc>
      </w:tr>
      <w:tr>
        <w:trPr>
          <w:trHeight w:val="72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Job #: {{job_num}}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New,Bold-Identity-H" w:hAnsi="CourierNew,Bold-Identity-H" w:cs="CourierNew,Bold-Identity-H"/>
                <w:b/>
                <w:b/>
                <w:bCs/>
                <w:sz w:val="15"/>
                <w:szCs w:val="15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Airline MAWB: {{mawb}}</w:t>
            </w:r>
          </w:p>
        </w:tc>
      </w:tr>
      <w:tr>
        <w:trPr>
          <w:trHeight w:val="72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bookmarkStart w:id="0" w:name="_Hlk103001863"/>
            <w:bookmarkStart w:id="1" w:name="_Hlk100747494"/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Airline Closeout: </w:t>
            </w:r>
            <w:bookmarkEnd w:id="0"/>
            <w:bookmarkEnd w:id="1"/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{{pickup_date}}</w:t>
            </w:r>
          </w:p>
        </w:tc>
      </w:tr>
      <w:tr>
        <w:trPr>
          <w:trHeight w:val="593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n-US" w:eastAsia="en-US" w:bidi="ar-SA"/>
              </w:rPr>
              <w:t>{{route}}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7"/>
              <w:gridCol w:w="541"/>
              <w:gridCol w:w="632"/>
              <w:gridCol w:w="271"/>
              <w:gridCol w:w="631"/>
              <w:gridCol w:w="807"/>
              <w:gridCol w:w="1708"/>
              <w:gridCol w:w="1535"/>
              <w:gridCol w:w="1625"/>
              <w:gridCol w:w="1306"/>
            </w:tblGrid>
            <w:tr>
              <w:trPr/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DEPARTURE AIRPORT</w:t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{{dep_apc}}</w:t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</w:tr>
            <w:tr>
              <w:trPr/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 1          TO</w:t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{{xfer}}</w:t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AIRLINE</w:t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{{airline}}</w:t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FLIGHT#</w:t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{{flight1}}</w:t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DEPART DATE AND  TIME</w:t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{{dep_date_time}}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ARRIVE DATE AND TIME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{{arr_date_time}}</w:t>
                  </w:r>
                </w:p>
              </w:tc>
            </w:tr>
            <w:tr>
              <w:trPr>
                <w:trHeight w:val="201" w:hRule="atLeast"/>
              </w:trPr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/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17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Markings/Labels/Tags Required on Package: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color w:val="000000"/>
                <w:sz w:val="26"/>
                <w:szCs w:val="26"/>
                <w:shd w:fill="FFFFFF" w:val="clear"/>
              </w:rPr>
            </w:pPr>
            <w:r>
              <w:rPr>
                <w:rFonts w:eastAsia="Calibri"/>
                <w:bCs/>
                <w:kern w:val="0"/>
                <w:sz w:val="24"/>
                <w:szCs w:val="24"/>
                <w:lang w:val="en-US" w:eastAsia="en-US" w:bidi="ar-SA"/>
              </w:rPr>
              <w:t>Attach signed Invoices to MAWB along with a copy of the HWB</w:t>
            </w:r>
            <w:r>
              <w:rPr>
                <w:rFonts w:eastAsia="Calibri" w:cs="Open Sans" w:ascii="Open Sans" w:hAnsi="Open Sans"/>
                <w:color w:val="000000"/>
                <w:kern w:val="0"/>
                <w:sz w:val="26"/>
                <w:szCs w:val="26"/>
                <w:shd w:fill="FFFFFF" w:val="clear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 xml:space="preserve">And send a copy of all documents, MAWB signed, HAWB, signed Customs Invoice, Packing lists, any other documentation with shipment to: </w:t>
            </w:r>
            <w:hyperlink r:id="rId3">
              <w:r>
                <w:rPr>
                  <w:rStyle w:val="InternetLink"/>
                  <w:rFonts w:eastAsia="Calibri" w:cs=""/>
                  <w:kern w:val="0"/>
                  <w:sz w:val="28"/>
                  <w:szCs w:val="22"/>
                  <w:highlight w:val="red"/>
                  <w:lang w:val="en-US" w:eastAsia="en-US" w:bidi="ar-SA"/>
                </w:rPr>
                <w:t>Documentation@worldcourier.com</w:t>
              </w:r>
            </w:hyperlink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 xml:space="preserve"> AND </w:t>
            </w:r>
            <w:hyperlink r:id="rId4">
              <w:r>
                <w:rPr>
                  <w:rStyle w:val="InternetLink"/>
                  <w:rFonts w:eastAsia="Calibri" w:cs=""/>
                  <w:kern w:val="0"/>
                  <w:sz w:val="28"/>
                  <w:szCs w:val="22"/>
                  <w:highlight w:val="red"/>
                  <w:lang w:val="en-US" w:eastAsia="en-US" w:bidi="ar-SA"/>
                </w:rPr>
                <w:t>SUPPINTL@WORLDCOURIER.COM</w:t>
              </w:r>
            </w:hyperlink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Pre-export Checklist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Please complete this section and fax or email back</w:t>
            </w: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to WC with all signed Export Documents</w:t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Documents verification: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Please remind the shipper to include the following original signed documents with shipment/package. Check of each box as confirmation this step was done.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095059887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542576409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color w:val="00539B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309537929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425860458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232099375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Package verification: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Is the package(s) labeled or marked with the shipping and delivery address?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759201702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8156499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No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make sure the shipper labels/marks the package(s) with the shipping and delivery address before accepting the shipment).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2. Does the address match the shipper and consignee address on the HAWB?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925422653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466104773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No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Dangerous Goods: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Is the package(s) marked and labeled correctly?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2073559019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258330335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No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2. Are </w:t>
            </w: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sets of dangerous declarations with the shipment?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2070468344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825503022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No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4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Dry Ice (if applicable)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Is the quantity of dry ice shown on the MAWB the same as the quantity of dry ice labeled on the package(s)?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159289164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752287034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No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4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Tendering: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Please confirm that the correct shipment was tendered by writing the job number and checking the box provided: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Job # 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1440" w:hanging="0"/>
              <w:jc w:val="both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960474188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Confirmed, correct shipment tendered.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</w:tc>
      </w:tr>
      <w:tr>
        <w:trPr>
          <w:trHeight w:val="1916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Please email or fax copy (516-354-2637) of the following documents within (1) one hour of tendering the shipment to the airline: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357658537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Copy of the MAWB # __________________ signed by the airline.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97376681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World Courier HAWB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563402975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Customs/commercial/pro-forma invoice</w:t>
            </w:r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 xml:space="preserve"> (if international shipment)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520309331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Other documents (specify</w:t>
            </w:r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):______________________________________________________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en-US" w:bidi="ar-SA"/>
              </w:rPr>
              <w:t xml:space="preserve">     </w:t>
            </w:r>
            <w:r>
              <w:rPr>
                <w:bCs/>
                <w:kern w:val="0"/>
                <w:sz w:val="24"/>
                <w:szCs w:val="24"/>
                <w:lang w:val="en-US" w:bidi="ar-SA"/>
              </w:rPr>
              <w:t>____________________________________________________________________________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</w:tc>
      </w:tr>
    </w:tbl>
    <w:p>
      <w:pPr>
        <w:pStyle w:val="Normal"/>
        <w:tabs>
          <w:tab w:val="clear" w:pos="720"/>
          <w:tab w:val="left" w:pos="2775" w:leader="none"/>
        </w:tabs>
        <w:spacing w:before="0" w:after="200"/>
        <w:rPr/>
      </w:pPr>
      <w:r>
        <w:rPr/>
        <w:t xml:space="preserve"> </w:t>
      </w:r>
    </w:p>
    <w:sectPr>
      <w:headerReference w:type="default" r:id="rId5"/>
      <w:footerReference w:type="default" r:id="rId6"/>
      <w:type w:val="nextPage"/>
      <w:pgSz w:w="12240" w:h="15840"/>
      <w:pgMar w:left="1008" w:right="1008" w:gutter="0" w:header="720" w:top="1008" w:footer="720" w:bottom="10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New">
    <w:altName w:val="Bold-Identity-H"/>
    <w:charset w:val="01"/>
    <w:family w:val="roman"/>
    <w:pitch w:val="variable"/>
  </w:font>
  <w:font w:name="Open Sans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F-F_036 / 01 / 05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4001135</wp:posOffset>
          </wp:positionH>
          <wp:positionV relativeFrom="paragraph">
            <wp:posOffset>-437515</wp:posOffset>
          </wp:positionV>
          <wp:extent cx="3136900" cy="1701165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6900" cy="170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 wp14:anchorId="713DD96B">
              <wp:simplePos x="0" y="0"/>
              <wp:positionH relativeFrom="column">
                <wp:posOffset>5110480</wp:posOffset>
              </wp:positionH>
              <wp:positionV relativeFrom="paragraph">
                <wp:posOffset>435610</wp:posOffset>
              </wp:positionV>
              <wp:extent cx="1828800" cy="685800"/>
              <wp:effectExtent l="0" t="0" r="0" b="0"/>
              <wp:wrapNone/>
              <wp:docPr id="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1313 Fourth Avenue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ascii="Arial" w:hAnsi="Arial"/>
                              <w:spacing w:val="-1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pacing w:val="-12"/>
                              <w:sz w:val="16"/>
                              <w:szCs w:val="16"/>
                            </w:rPr>
                            <w:t>New Hyde Park, NY 10040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402.4pt;margin-top:34.3pt;width:143.95pt;height:53.95pt;mso-wrap-style:square;v-text-anchor:top" wp14:anchorId="713DD96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  <w:szCs w:val="16"/>
                      </w:rPr>
                      <w:t>1313 Fourth Avenue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rFonts w:ascii="Arial" w:hAnsi="Arial"/>
                        <w:spacing w:val="-12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000000"/>
                        <w:spacing w:val="-12"/>
                        <w:sz w:val="16"/>
                        <w:szCs w:val="16"/>
                      </w:rPr>
                      <w:t>New Hyde Park, NY 10040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2247900" cy="714375"/>
          <wp:effectExtent l="0" t="0" r="0" b="0"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62b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38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38f5"/>
    <w:rPr/>
  </w:style>
  <w:style w:type="character" w:styleId="InternetLink">
    <w:name w:val="Hyperlink"/>
    <w:basedOn w:val="DefaultParagraphFont"/>
    <w:uiPriority w:val="99"/>
    <w:unhideWhenUsed/>
    <w:rsid w:val="00661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432a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8f3ad1"/>
    <w:rPr>
      <w:b/>
      <w:bCs/>
    </w:rPr>
  </w:style>
  <w:style w:type="character" w:styleId="Fontweightbold" w:customStyle="1">
    <w:name w:val="font-weight-bold"/>
    <w:basedOn w:val="DefaultParagraphFont"/>
    <w:qFormat/>
    <w:rsid w:val="002222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62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a3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3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90000"/>
    <w:pPr>
      <w:spacing w:lineRule="auto" w:line="240" w:before="0" w:after="0"/>
      <w:ind w:left="720" w:hanging="0"/>
    </w:pPr>
    <w:rPr>
      <w:rFonts w:ascii="Calibri" w:hAnsi="Calibri" w:eastAsia="新細明體" w:cs="Times New Roman" w:eastAsiaTheme="minorEastAsia"/>
      <w:lang w:eastAsia="zh-TW"/>
    </w:rPr>
  </w:style>
  <w:style w:type="paragraph" w:styleId="Default" w:customStyle="1">
    <w:name w:val="Default"/>
    <w:qFormat/>
    <w:rsid w:val="00493de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e48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intl@worldcourier.com" TargetMode="External"/><Relationship Id="rId3" Type="http://schemas.openxmlformats.org/officeDocument/2006/relationships/hyperlink" Target="mailto:Documentation@worldcourier.com" TargetMode="External"/><Relationship Id="rId4" Type="http://schemas.openxmlformats.org/officeDocument/2006/relationships/hyperlink" Target="mailto:SUPPINTL@WORLDCOURIER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_x0020_or_x0020_form_x003f_ xmlns="bf348682-cef6-48fa-bd85-d3fcceb53c0e" xsi:nil="true"/>
    <Comments xmlns="bf348682-cef6-48fa-bd85-d3fcceb53c0e" xsi:nil="true"/>
    <Review_x0020_Needed_x0020_By xmlns="bf348682-cef6-48fa-bd85-d3fcceb53c0e" xsi:nil="true"/>
    <Most_x0020_Recent_x0020_Update xmlns="bf348682-cef6-48fa-bd85-d3fcceb53c0e" xsi:nil="true"/>
    <SOP_x0020_Title xmlns="bf348682-cef6-48fa-bd85-d3fcceb53c0e" xsi:nil="true"/>
    <Author0 xmlns="bf348682-cef6-48fa-bd85-d3fcceb53c0e" xsi:nil="true"/>
    <Current_x0020_Version_x0020__x0023_ xmlns="bf348682-cef6-48fa-bd85-d3fcceb53c0e" xsi:nil="true"/>
    <SOP_x0020_Number xmlns="bf348682-cef6-48fa-bd85-d3fcceb53c0e" xsi:nil="true"/>
    <Retired xmlns="bf348682-cef6-48fa-bd85-d3fcceb53c0e">false</Retired>
    <Current_x0020_Version_x003f_ xmlns="bf348682-cef6-48fa-bd85-d3fcceb53c0e">false</Current_x0020_Version_x003f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F661C8688FF4A8CE4DBB3E8C03664" ma:contentTypeVersion="10" ma:contentTypeDescription="Create a new document." ma:contentTypeScope="" ma:versionID="ac7f29f193d7dc34d32885e51d7c6aa4">
  <xsd:schema xmlns:xsd="http://www.w3.org/2001/XMLSchema" xmlns:xs="http://www.w3.org/2001/XMLSchema" xmlns:p="http://schemas.microsoft.com/office/2006/metadata/properties" xmlns:ns2="bf348682-cef6-48fa-bd85-d3fcceb53c0e" targetNamespace="http://schemas.microsoft.com/office/2006/metadata/properties" ma:root="true" ma:fieldsID="4082d3f2694d10a245d1ba401b8a7a79" ns2:_="">
    <xsd:import namespace="bf348682-cef6-48fa-bd85-d3fcceb53c0e"/>
    <xsd:element name="properties">
      <xsd:complexType>
        <xsd:sequence>
          <xsd:element name="documentManagement">
            <xsd:complexType>
              <xsd:all>
                <xsd:element ref="ns2:SOP_x0020_Number" minOccurs="0"/>
                <xsd:element ref="ns2:SOP_x0020_Title" minOccurs="0"/>
                <xsd:element ref="ns2:SOP_x0020_or_x0020_form_x003f_" minOccurs="0"/>
                <xsd:element ref="ns2:Most_x0020_Recent_x0020_Update" minOccurs="0"/>
                <xsd:element ref="ns2:Review_x0020_Needed_x0020_By" minOccurs="0"/>
                <xsd:element ref="ns2:Current_x0020_Version_x0020__x0023_" minOccurs="0"/>
                <xsd:element ref="ns2:Author0" minOccurs="0"/>
                <xsd:element ref="ns2:Current_x0020_Version_x003f_" minOccurs="0"/>
                <xsd:element ref="ns2:Retire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48682-cef6-48fa-bd85-d3fcceb53c0e" elementFormDefault="qualified">
    <xsd:import namespace="http://schemas.microsoft.com/office/2006/documentManagement/types"/>
    <xsd:import namespace="http://schemas.microsoft.com/office/infopath/2007/PartnerControls"/>
    <xsd:element name="SOP_x0020_Number" ma:index="2" nillable="true" ma:displayName="SOP Number" ma:internalName="SOP_x0020_Number">
      <xsd:simpleType>
        <xsd:restriction base="dms:Text">
          <xsd:maxLength value="255"/>
        </xsd:restriction>
      </xsd:simpleType>
    </xsd:element>
    <xsd:element name="SOP_x0020_Title" ma:index="3" nillable="true" ma:displayName="SOP Title" ma:internalName="SOP_x0020_Title">
      <xsd:simpleType>
        <xsd:restriction base="dms:Text">
          <xsd:maxLength value="255"/>
        </xsd:restriction>
      </xsd:simpleType>
    </xsd:element>
    <xsd:element name="SOP_x0020_or_x0020_form_x003f_" ma:index="4" nillable="true" ma:displayName="Type of Document" ma:format="Dropdown" ma:internalName="SOP_x0020_or_x0020_form_x003f_">
      <xsd:simpleType>
        <xsd:restriction base="dms:Choice">
          <xsd:enumeration value="SOP"/>
          <xsd:enumeration value="FAQ"/>
          <xsd:enumeration value="FORM"/>
          <xsd:enumeration value="OTHER"/>
        </xsd:restriction>
      </xsd:simpleType>
    </xsd:element>
    <xsd:element name="Most_x0020_Recent_x0020_Update" ma:index="5" nillable="true" ma:displayName="Most Recent Update" ma:format="DateOnly" ma:internalName="Most_x0020_Recent_x0020_Update">
      <xsd:simpleType>
        <xsd:restriction base="dms:DateTime"/>
      </xsd:simpleType>
    </xsd:element>
    <xsd:element name="Review_x0020_Needed_x0020_By" ma:index="6" nillable="true" ma:displayName="Review Needed By" ma:format="DateOnly" ma:internalName="Review_x0020_Needed_x0020_By">
      <xsd:simpleType>
        <xsd:restriction base="dms:DateTime"/>
      </xsd:simpleType>
    </xsd:element>
    <xsd:element name="Current_x0020_Version_x0020__x0023_" ma:index="7" nillable="true" ma:displayName="Current Version #" ma:internalName="Current_x0020_Version_x0020__x0023_">
      <xsd:simpleType>
        <xsd:restriction base="dms:Text">
          <xsd:maxLength value="255"/>
        </xsd:restriction>
      </xsd:simpleType>
    </xsd:element>
    <xsd:element name="Author0" ma:index="8" nillable="true" ma:displayName="Author" ma:internalName="Author0">
      <xsd:simpleType>
        <xsd:restriction base="dms:Text">
          <xsd:maxLength value="255"/>
        </xsd:restriction>
      </xsd:simpleType>
    </xsd:element>
    <xsd:element name="Current_x0020_Version_x003f_" ma:index="9" nillable="true" ma:displayName="Current Version?" ma:default="0" ma:internalName="Current_x0020_Version_x003f_">
      <xsd:simpleType>
        <xsd:restriction base="dms:Boolean"/>
      </xsd:simpleType>
    </xsd:element>
    <xsd:element name="Retired" ma:index="10" nillable="true" ma:displayName="Retired" ma:default="0" ma:internalName="Retired">
      <xsd:simpleType>
        <xsd:restriction base="dms:Boolean"/>
      </xsd:simpleType>
    </xsd:element>
    <xsd:element name="Comments" ma:index="11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A9E90-ADF8-4248-8ADD-4CD73AF87770}">
  <ds:schemaRefs>
    <ds:schemaRef ds:uri="http://schemas.microsoft.com/office/2006/metadata/properties"/>
    <ds:schemaRef ds:uri="http://schemas.microsoft.com/office/infopath/2007/PartnerControls"/>
    <ds:schemaRef ds:uri="bf348682-cef6-48fa-bd85-d3fcceb53c0e"/>
  </ds:schemaRefs>
</ds:datastoreItem>
</file>

<file path=customXml/itemProps2.xml><?xml version="1.0" encoding="utf-8"?>
<ds:datastoreItem xmlns:ds="http://schemas.openxmlformats.org/officeDocument/2006/customXml" ds:itemID="{5957CC36-C342-447D-98CE-3B95096188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21E022-F6D3-45A6-9C4F-3FB86B091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48682-cef6-48fa-bd85-d3fcceb53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D29DA9-51F7-4E1F-928A-95E4D889B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LibreOffice/7.3.4.2$Linux_X86_64 LibreOffice_project/30$Build-2</Application>
  <AppVersion>15.0000</AppVersion>
  <Pages>2</Pages>
  <Words>344</Words>
  <Characters>2107</Characters>
  <CharactersWithSpaces>2493</CharactersWithSpaces>
  <Paragraphs>61</Paragraphs>
  <Company>World Courier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2022-05-12T18:08:00Z</dcterms:created>
  <dc:creator>NYC Saharah Scott</dc:creator>
  <dc:description/>
  <dc:language>en-US</dc:language>
  <cp:lastModifiedBy/>
  <cp:lastPrinted>2017-07-14T16:33:00Z</cp:lastPrinted>
  <dcterms:modified xsi:type="dcterms:W3CDTF">2022-07-06T10:35:58Z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0x010100EAEF661C8688FF4A8CE4DBB3E8C03664</vt:lpwstr>
  </property>
  <property fmtid="{D5CDD505-2E9C-101B-9397-08002B2CF9AE}" pid="3" name="Order">
    <vt:r8>17500</vt:r8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xd_Signature">
    <vt:bool>0</vt:bool>
  </property>
</Properties>
</file>