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00E3" w14:textId="77777777" w:rsidR="00D474FE" w:rsidRPr="0040783E" w:rsidRDefault="0031165C" w:rsidP="0040783E">
      <w:pPr>
        <w:jc w:val="center"/>
        <w:rPr>
          <w:rFonts w:ascii="Rotoplas Light" w:hAnsi="Rotoplas Light" w:cs="Tahoma"/>
          <w:b/>
          <w:sz w:val="28"/>
          <w:szCs w:val="28"/>
        </w:rPr>
      </w:pPr>
      <w:r w:rsidRPr="0040783E">
        <w:rPr>
          <w:rFonts w:ascii="Rotoplas Light" w:hAnsi="Rotoplas Light" w:cs="Tahoma"/>
          <w:b/>
          <w:sz w:val="28"/>
          <w:szCs w:val="28"/>
        </w:rPr>
        <w:t xml:space="preserve">ACTA DE </w:t>
      </w:r>
      <w:r w:rsidR="00FC27A4" w:rsidRPr="0040783E">
        <w:rPr>
          <w:rFonts w:ascii="Rotoplas Light" w:hAnsi="Rotoplas Light" w:cs="Tahoma"/>
          <w:b/>
          <w:sz w:val="28"/>
          <w:szCs w:val="28"/>
        </w:rPr>
        <w:t xml:space="preserve">CONSTITUCIÓN </w:t>
      </w:r>
      <w:r w:rsidR="0026542B" w:rsidRPr="0040783E">
        <w:rPr>
          <w:rFonts w:ascii="Rotoplas Light" w:hAnsi="Rotoplas Light" w:cs="Tahoma"/>
          <w:b/>
          <w:sz w:val="28"/>
          <w:szCs w:val="28"/>
        </w:rPr>
        <w:t xml:space="preserve">DE LA </w:t>
      </w:r>
      <w:r w:rsidR="00CD5B0F" w:rsidRPr="0040783E">
        <w:rPr>
          <w:rFonts w:ascii="Rotoplas Light" w:hAnsi="Rotoplas Light" w:cs="Tahoma"/>
          <w:b/>
          <w:sz w:val="28"/>
          <w:szCs w:val="28"/>
        </w:rPr>
        <w:t>C</w:t>
      </w:r>
      <w:r w:rsidRPr="0040783E">
        <w:rPr>
          <w:rFonts w:ascii="Rotoplas Light" w:hAnsi="Rotoplas Light" w:cs="Tahoma"/>
          <w:b/>
          <w:sz w:val="28"/>
          <w:szCs w:val="28"/>
        </w:rPr>
        <w:t>OMISIÓN</w:t>
      </w:r>
      <w:r w:rsidR="00CD5B0F" w:rsidRPr="0040783E">
        <w:rPr>
          <w:rFonts w:ascii="Rotoplas Light" w:hAnsi="Rotoplas Light" w:cs="Tahoma"/>
          <w:b/>
          <w:sz w:val="28"/>
          <w:szCs w:val="28"/>
        </w:rPr>
        <w:t xml:space="preserve"> </w:t>
      </w:r>
      <w:r w:rsidRPr="0040783E">
        <w:rPr>
          <w:rFonts w:ascii="Rotoplas Light" w:hAnsi="Rotoplas Light" w:cs="Tahoma"/>
          <w:b/>
          <w:sz w:val="28"/>
          <w:szCs w:val="28"/>
        </w:rPr>
        <w:t>DE SEGURIDAD E HIGIENE</w:t>
      </w:r>
    </w:p>
    <w:p w14:paraId="2117D6AA" w14:textId="77777777" w:rsidR="0026542B" w:rsidRPr="0040783E" w:rsidRDefault="0026542B" w:rsidP="00E25098">
      <w:pPr>
        <w:jc w:val="both"/>
        <w:rPr>
          <w:rFonts w:ascii="Rotoplas Light" w:hAnsi="Rotoplas Light" w:cs="Tahoma"/>
          <w:sz w:val="24"/>
          <w:szCs w:val="24"/>
        </w:rPr>
      </w:pPr>
    </w:p>
    <w:p w14:paraId="2A92F533" w14:textId="77777777" w:rsidR="0009689A" w:rsidRPr="0040783E" w:rsidRDefault="0009689A" w:rsidP="00E25098">
      <w:pPr>
        <w:jc w:val="both"/>
        <w:rPr>
          <w:rFonts w:ascii="Rotoplas Light" w:hAnsi="Rotoplas Light" w:cs="Tahoma"/>
          <w:sz w:val="24"/>
          <w:szCs w:val="24"/>
        </w:rPr>
      </w:pPr>
    </w:p>
    <w:p w14:paraId="62D57D44" w14:textId="29AE7165" w:rsidR="000478C1" w:rsidRPr="0040783E" w:rsidRDefault="00C7034C" w:rsidP="00E25098">
      <w:pPr>
        <w:jc w:val="right"/>
        <w:rPr>
          <w:rFonts w:ascii="Rotoplas Light" w:hAnsi="Rotoplas Light" w:cs="Tahoma"/>
          <w:szCs w:val="24"/>
        </w:rPr>
      </w:pPr>
      <w:r>
        <w:rPr>
          <w:rFonts w:ascii="Rotoplas Light" w:hAnsi="Rotoplas Light" w:cs="Tahoma"/>
          <w:szCs w:val="24"/>
        </w:rPr>
        <w:t>_________________</w:t>
      </w:r>
      <w:proofErr w:type="gramStart"/>
      <w:r>
        <w:rPr>
          <w:rFonts w:ascii="Rotoplas Light" w:hAnsi="Rotoplas Light" w:cs="Tahoma"/>
          <w:szCs w:val="24"/>
        </w:rPr>
        <w:t>_(</w:t>
      </w:r>
      <w:proofErr w:type="gramEnd"/>
      <w:r>
        <w:rPr>
          <w:rFonts w:ascii="Rotoplas Light" w:hAnsi="Rotoplas Light" w:cs="Tahoma"/>
          <w:szCs w:val="24"/>
        </w:rPr>
        <w:t>Ciudad, Estado)</w:t>
      </w:r>
      <w:r w:rsidR="000478C1" w:rsidRPr="0040783E">
        <w:rPr>
          <w:rFonts w:ascii="Rotoplas Light" w:hAnsi="Rotoplas Light" w:cs="Tahoma"/>
          <w:szCs w:val="24"/>
        </w:rPr>
        <w:t xml:space="preserve"> a </w:t>
      </w:r>
      <w:r>
        <w:rPr>
          <w:rFonts w:ascii="Rotoplas Light" w:hAnsi="Rotoplas Light" w:cs="Tahoma"/>
          <w:szCs w:val="24"/>
        </w:rPr>
        <w:t>_____</w:t>
      </w:r>
      <w:r w:rsidR="00CD5B0F" w:rsidRPr="0040783E">
        <w:rPr>
          <w:rFonts w:ascii="Rotoplas Light" w:hAnsi="Rotoplas Light" w:cs="Tahoma"/>
          <w:szCs w:val="24"/>
        </w:rPr>
        <w:t xml:space="preserve"> de</w:t>
      </w:r>
      <w:r w:rsidR="008876E7" w:rsidRPr="0040783E">
        <w:rPr>
          <w:rFonts w:ascii="Rotoplas Light" w:hAnsi="Rotoplas Light" w:cs="Tahoma"/>
          <w:szCs w:val="24"/>
        </w:rPr>
        <w:t xml:space="preserve"> </w:t>
      </w:r>
      <w:r>
        <w:rPr>
          <w:rFonts w:ascii="Rotoplas Light" w:hAnsi="Rotoplas Light" w:cs="Tahoma"/>
          <w:szCs w:val="24"/>
        </w:rPr>
        <w:t>______</w:t>
      </w:r>
      <w:r w:rsidR="00562C90">
        <w:rPr>
          <w:rFonts w:ascii="Rotoplas Light" w:hAnsi="Rotoplas Light" w:cs="Tahoma"/>
          <w:szCs w:val="24"/>
        </w:rPr>
        <w:t xml:space="preserve"> </w:t>
      </w:r>
      <w:r w:rsidR="00427FDA" w:rsidRPr="0040783E">
        <w:rPr>
          <w:rFonts w:ascii="Rotoplas Light" w:hAnsi="Rotoplas Light" w:cs="Tahoma"/>
          <w:szCs w:val="24"/>
        </w:rPr>
        <w:t>d</w:t>
      </w:r>
      <w:r w:rsidR="0026542B" w:rsidRPr="0040783E">
        <w:rPr>
          <w:rFonts w:ascii="Rotoplas Light" w:hAnsi="Rotoplas Light" w:cs="Tahoma"/>
          <w:szCs w:val="24"/>
        </w:rPr>
        <w:t>el 20</w:t>
      </w:r>
      <w:r>
        <w:rPr>
          <w:rFonts w:ascii="Rotoplas Light" w:hAnsi="Rotoplas Light" w:cs="Tahoma"/>
          <w:szCs w:val="24"/>
        </w:rPr>
        <w:t>__</w:t>
      </w:r>
      <w:r w:rsidR="0026542B" w:rsidRPr="0040783E">
        <w:rPr>
          <w:rFonts w:ascii="Rotoplas Light" w:hAnsi="Rotoplas Light" w:cs="Tahoma"/>
          <w:szCs w:val="24"/>
        </w:rPr>
        <w:t>.</w:t>
      </w:r>
    </w:p>
    <w:p w14:paraId="33338E71" w14:textId="77777777" w:rsidR="0026542B" w:rsidRPr="0040783E" w:rsidRDefault="0026542B" w:rsidP="00E25098">
      <w:pPr>
        <w:jc w:val="both"/>
        <w:rPr>
          <w:rFonts w:ascii="Rotoplas Light" w:hAnsi="Rotoplas Light" w:cs="Tahoma"/>
          <w:b/>
          <w:sz w:val="24"/>
          <w:szCs w:val="24"/>
        </w:rPr>
      </w:pPr>
    </w:p>
    <w:p w14:paraId="5BEC5EBD" w14:textId="77777777" w:rsidR="0009689A" w:rsidRPr="0040783E" w:rsidRDefault="0009689A" w:rsidP="00E25098">
      <w:pPr>
        <w:jc w:val="both"/>
        <w:rPr>
          <w:rFonts w:ascii="Rotoplas Light" w:hAnsi="Rotoplas Light" w:cs="Tahoma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9"/>
        <w:gridCol w:w="6857"/>
      </w:tblGrid>
      <w:tr w:rsidR="00FC27A4" w:rsidRPr="0040783E" w14:paraId="2B4095A6" w14:textId="77777777" w:rsidTr="00A36F74">
        <w:tc>
          <w:tcPr>
            <w:tcW w:w="10346" w:type="dxa"/>
            <w:gridSpan w:val="2"/>
            <w:tcBorders>
              <w:bottom w:val="single" w:sz="4" w:space="0" w:color="auto"/>
            </w:tcBorders>
            <w:vAlign w:val="center"/>
          </w:tcPr>
          <w:p w14:paraId="15FB62C3" w14:textId="77777777" w:rsidR="00FC27A4" w:rsidRPr="0040783E" w:rsidRDefault="00FC27A4" w:rsidP="0040783E">
            <w:pPr>
              <w:jc w:val="center"/>
              <w:rPr>
                <w:rFonts w:ascii="Rotoplas Light" w:hAnsi="Rotoplas Light" w:cs="Tahoma"/>
                <w:b/>
                <w:szCs w:val="24"/>
                <w:u w:val="single"/>
              </w:rPr>
            </w:pPr>
            <w:r w:rsidRPr="0040783E">
              <w:rPr>
                <w:rFonts w:ascii="Rotoplas Light" w:hAnsi="Rotoplas Light" w:cs="Tahoma"/>
                <w:b/>
                <w:szCs w:val="24"/>
                <w:u w:val="single"/>
              </w:rPr>
              <w:t>DATOS DE LA EMPRESA</w:t>
            </w:r>
          </w:p>
          <w:p w14:paraId="68088E1B" w14:textId="77777777" w:rsidR="003F545F" w:rsidRPr="0040783E" w:rsidRDefault="003F545F" w:rsidP="0040783E">
            <w:pPr>
              <w:rPr>
                <w:rFonts w:ascii="Rotoplas Light" w:hAnsi="Rotoplas Light" w:cs="Tahoma"/>
                <w:b/>
                <w:szCs w:val="24"/>
                <w:u w:val="single"/>
              </w:rPr>
            </w:pPr>
          </w:p>
        </w:tc>
      </w:tr>
      <w:tr w:rsidR="00FC27A4" w:rsidRPr="0040783E" w14:paraId="394C0C34" w14:textId="77777777" w:rsidTr="00A36F74">
        <w:trPr>
          <w:trHeight w:val="411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D419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RAZÓN SOCIAL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B845" w14:textId="24410B1B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23F4710E" w14:textId="77777777" w:rsidTr="00A36F74">
        <w:trPr>
          <w:trHeight w:val="40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F844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RFC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0639" w14:textId="6E53D55C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33956DD9" w14:textId="77777777" w:rsidTr="00A36F74">
        <w:trPr>
          <w:trHeight w:val="60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F056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DOMICILIO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13AC" w14:textId="212D205C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35E03348" w14:textId="77777777" w:rsidTr="00A36F74">
        <w:trPr>
          <w:trHeight w:val="38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F8CC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C.P.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7137" w14:textId="5B3F3FAA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2DF07AFD" w14:textId="77777777" w:rsidTr="00A36F74">
        <w:trPr>
          <w:trHeight w:val="401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2500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REGISTRO PATRONAL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454A7" w14:textId="247A3939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56F8BF0B" w14:textId="77777777" w:rsidTr="00A36F74">
        <w:trPr>
          <w:trHeight w:val="29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FA19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CORREO ELECTRÓNICO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98825" w14:textId="7FF1F8B9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091DF77C" w14:textId="77777777" w:rsidTr="00A36F74">
        <w:trPr>
          <w:trHeight w:val="323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ED67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NÚMERO DE TRABAJADORES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4B2F" w14:textId="26C1CBB0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7DEAF6ED" w14:textId="77777777" w:rsidTr="00A36F74">
        <w:trPr>
          <w:trHeight w:val="354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C065E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INICIO DE OPERACIONES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3870" w14:textId="73AFE285" w:rsidR="00FC27A4" w:rsidRPr="00276DAC" w:rsidRDefault="00FC27A4" w:rsidP="0040783E">
            <w:pPr>
              <w:rPr>
                <w:rFonts w:ascii="Rotoplas Light" w:hAnsi="Rotoplas Light" w:cs="Tahoma"/>
                <w:b/>
                <w:szCs w:val="24"/>
                <w:highlight w:val="yellow"/>
              </w:rPr>
            </w:pPr>
          </w:p>
        </w:tc>
      </w:tr>
      <w:tr w:rsidR="003F545F" w:rsidRPr="0040783E" w14:paraId="12794E40" w14:textId="77777777" w:rsidTr="00A36F7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E4EC" w14:textId="77777777" w:rsidR="003F545F" w:rsidRPr="0040783E" w:rsidRDefault="003F545F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INICIO DE FUNCIONAMIENTO DE LA COMISIÓN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1145" w14:textId="3D920DE0" w:rsidR="00864B1A" w:rsidRPr="0040783E" w:rsidRDefault="00864B1A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  <w:tr w:rsidR="00FC27A4" w:rsidRPr="0040783E" w14:paraId="18D3D6C2" w14:textId="77777777" w:rsidTr="00A36F74">
        <w:trPr>
          <w:trHeight w:val="341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99FB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RAMA INDUSTRIAL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1CE3" w14:textId="272B2EDB" w:rsidR="00FC27A4" w:rsidRPr="00276DAC" w:rsidRDefault="00FC27A4" w:rsidP="0040783E">
            <w:pPr>
              <w:rPr>
                <w:rFonts w:ascii="Rotoplas Light" w:hAnsi="Rotoplas Light" w:cs="Tahoma"/>
                <w:b/>
                <w:szCs w:val="24"/>
                <w:highlight w:val="yellow"/>
              </w:rPr>
            </w:pPr>
          </w:p>
        </w:tc>
      </w:tr>
      <w:tr w:rsidR="00FC27A4" w:rsidRPr="0040783E" w14:paraId="47034BEB" w14:textId="77777777" w:rsidTr="00A36F74">
        <w:trPr>
          <w:trHeight w:val="359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7CFD" w14:textId="77777777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  <w:r w:rsidRPr="0040783E">
              <w:rPr>
                <w:rFonts w:ascii="Rotoplas Light" w:hAnsi="Rotoplas Light" w:cs="Tahoma"/>
                <w:b/>
                <w:szCs w:val="24"/>
              </w:rPr>
              <w:t>NÚMERO DE TURNOS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BC58" w14:textId="3EB1514A" w:rsidR="00FC27A4" w:rsidRPr="0040783E" w:rsidRDefault="00FC27A4" w:rsidP="0040783E">
            <w:pPr>
              <w:rPr>
                <w:rFonts w:ascii="Rotoplas Light" w:hAnsi="Rotoplas Light" w:cs="Tahoma"/>
                <w:b/>
                <w:szCs w:val="24"/>
              </w:rPr>
            </w:pPr>
          </w:p>
        </w:tc>
      </w:tr>
    </w:tbl>
    <w:p w14:paraId="648448F1" w14:textId="77777777" w:rsidR="00FC27A4" w:rsidRPr="0040783E" w:rsidRDefault="00FC27A4" w:rsidP="00E25098">
      <w:pPr>
        <w:jc w:val="both"/>
        <w:rPr>
          <w:rFonts w:ascii="Rotoplas Light" w:hAnsi="Rotoplas Light" w:cs="Tahoma"/>
          <w:b/>
          <w:sz w:val="24"/>
          <w:szCs w:val="24"/>
          <w:u w:val="single"/>
        </w:rPr>
      </w:pPr>
    </w:p>
    <w:p w14:paraId="41EF25D5" w14:textId="77777777" w:rsidR="00FC27A4" w:rsidRPr="0040783E" w:rsidRDefault="00FC27A4" w:rsidP="00E25098">
      <w:pPr>
        <w:jc w:val="both"/>
        <w:rPr>
          <w:rFonts w:ascii="Rotoplas Light" w:hAnsi="Rotoplas Light" w:cs="Tahoma"/>
          <w:b/>
          <w:sz w:val="24"/>
          <w:szCs w:val="24"/>
          <w:u w:val="single"/>
        </w:rPr>
      </w:pPr>
    </w:p>
    <w:p w14:paraId="0E8B45E2" w14:textId="77777777" w:rsidR="00F64ECE" w:rsidRPr="0040783E" w:rsidRDefault="00F64ECE" w:rsidP="00864B1A">
      <w:pPr>
        <w:jc w:val="center"/>
        <w:rPr>
          <w:rFonts w:ascii="Rotoplas Light" w:hAnsi="Rotoplas Light" w:cs="Tahoma"/>
          <w:b/>
          <w:sz w:val="24"/>
          <w:szCs w:val="24"/>
          <w:u w:val="single"/>
        </w:rPr>
      </w:pPr>
      <w:r w:rsidRPr="0040783E">
        <w:rPr>
          <w:rFonts w:ascii="Rotoplas Light" w:hAnsi="Rotoplas Light" w:cs="Tahoma"/>
          <w:b/>
          <w:sz w:val="24"/>
          <w:szCs w:val="24"/>
          <w:u w:val="single"/>
        </w:rPr>
        <w:t>DATOS DE LA COMISIÓN</w:t>
      </w:r>
    </w:p>
    <w:tbl>
      <w:tblPr>
        <w:tblStyle w:val="Tablaconcuadrcula"/>
        <w:tblW w:w="10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36"/>
        <w:gridCol w:w="1162"/>
        <w:gridCol w:w="850"/>
        <w:gridCol w:w="539"/>
        <w:gridCol w:w="160"/>
        <w:gridCol w:w="76"/>
        <w:gridCol w:w="1607"/>
        <w:gridCol w:w="850"/>
        <w:gridCol w:w="539"/>
        <w:gridCol w:w="482"/>
        <w:gridCol w:w="2202"/>
      </w:tblGrid>
      <w:tr w:rsidR="00127C06" w:rsidRPr="0040783E" w14:paraId="2D25DD41" w14:textId="77777777" w:rsidTr="003F545F">
        <w:tc>
          <w:tcPr>
            <w:tcW w:w="2093" w:type="dxa"/>
            <w:vAlign w:val="center"/>
          </w:tcPr>
          <w:p w14:paraId="100498F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1B6DE9F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711" w:type="dxa"/>
            <w:gridSpan w:val="4"/>
            <w:vAlign w:val="center"/>
          </w:tcPr>
          <w:p w14:paraId="62B6851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83" w:type="dxa"/>
            <w:gridSpan w:val="2"/>
            <w:vAlign w:val="center"/>
          </w:tcPr>
          <w:p w14:paraId="0F1BEE8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3D9AE64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7A81B3F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5CE314E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0EA6B97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Firma</w:t>
            </w:r>
          </w:p>
        </w:tc>
      </w:tr>
      <w:tr w:rsidR="00127C06" w:rsidRPr="0040783E" w14:paraId="1A8AB438" w14:textId="77777777" w:rsidTr="003F545F">
        <w:tc>
          <w:tcPr>
            <w:tcW w:w="2093" w:type="dxa"/>
            <w:vAlign w:val="center"/>
          </w:tcPr>
          <w:p w14:paraId="20A5C3FB" w14:textId="77777777" w:rsidR="00127C06" w:rsidRPr="0040783E" w:rsidRDefault="00127C06" w:rsidP="009162CE">
            <w:pPr>
              <w:ind w:left="-284" w:firstLine="284"/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COORDINADOR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125C44F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78CE3D7F" w14:textId="6AC92EB1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1B1A30D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56CF892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72CE9FF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7BDAF8E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3CB73FA1" w14:textId="77777777" w:rsidTr="003F545F">
        <w:tc>
          <w:tcPr>
            <w:tcW w:w="2093" w:type="dxa"/>
            <w:vAlign w:val="center"/>
          </w:tcPr>
          <w:p w14:paraId="5630922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2063926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26F5122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22C71321" w14:textId="77777777" w:rsidR="00127C06" w:rsidRPr="0040783E" w:rsidRDefault="009141BB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</w:t>
            </w:r>
            <w:r w:rsidR="00127C06" w:rsidRPr="0040783E">
              <w:rPr>
                <w:rFonts w:ascii="Rotoplas Light" w:hAnsi="Rotoplas Light" w:cs="Tahoma"/>
                <w:b/>
              </w:rPr>
              <w:t>xx</w:t>
            </w:r>
          </w:p>
        </w:tc>
        <w:tc>
          <w:tcPr>
            <w:tcW w:w="236" w:type="dxa"/>
            <w:gridSpan w:val="2"/>
            <w:vAlign w:val="center"/>
          </w:tcPr>
          <w:p w14:paraId="4A35971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04F2B08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6D6B6DC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4D5F6EB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61275365" w14:textId="77777777" w:rsidR="00127C06" w:rsidRPr="0040783E" w:rsidRDefault="00127C06" w:rsidP="00127C06">
            <w:pPr>
              <w:ind w:left="-108" w:firstLine="108"/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5EA46AA0" w14:textId="77777777" w:rsidTr="003F545F">
        <w:trPr>
          <w:trHeight w:val="70"/>
        </w:trPr>
        <w:tc>
          <w:tcPr>
            <w:tcW w:w="2093" w:type="dxa"/>
            <w:vAlign w:val="center"/>
          </w:tcPr>
          <w:p w14:paraId="5D10D99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6A77F7A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1764A94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0BBF841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4D3BBBD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7A17A7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58E35DB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58F7B2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0C73F45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577256E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587D6BF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5824125C" w14:textId="77777777" w:rsidTr="003F545F">
        <w:tc>
          <w:tcPr>
            <w:tcW w:w="2093" w:type="dxa"/>
            <w:vAlign w:val="center"/>
          </w:tcPr>
          <w:p w14:paraId="649B724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SECRETARIO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3A7C458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4C83C17A" w14:textId="5AB1436E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75A24E1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6E99DFD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202CB962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6ED0B7B2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5D4EC758" w14:textId="77777777" w:rsidTr="003F545F">
        <w:tc>
          <w:tcPr>
            <w:tcW w:w="2093" w:type="dxa"/>
            <w:vAlign w:val="center"/>
          </w:tcPr>
          <w:p w14:paraId="7AE1466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2F58098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5F7388E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6E5779C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CE7B72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506A811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20E6A64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482" w:type="dxa"/>
            <w:vAlign w:val="center"/>
          </w:tcPr>
          <w:p w14:paraId="4B8676C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0087302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468B5C87" w14:textId="77777777" w:rsidTr="003F545F">
        <w:tc>
          <w:tcPr>
            <w:tcW w:w="2093" w:type="dxa"/>
            <w:vAlign w:val="center"/>
          </w:tcPr>
          <w:p w14:paraId="324254E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35BF463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05F52C8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29B9351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41379B1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D45770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3CF33D4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A8387F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030301A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2562C94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59D11E7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5F3821E0" w14:textId="77777777" w:rsidTr="003F545F">
        <w:tc>
          <w:tcPr>
            <w:tcW w:w="2093" w:type="dxa"/>
            <w:vAlign w:val="center"/>
          </w:tcPr>
          <w:p w14:paraId="6B698CF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1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4B50FAF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7CB830CA" w14:textId="0C6A0ECC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4134A08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1AFF51A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4FEC621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3A7CC25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16F8B67A" w14:textId="77777777" w:rsidTr="003F545F">
        <w:tc>
          <w:tcPr>
            <w:tcW w:w="2093" w:type="dxa"/>
            <w:vAlign w:val="center"/>
          </w:tcPr>
          <w:p w14:paraId="077876E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33763E4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5A410DA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0CB4A46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236" w:type="dxa"/>
            <w:gridSpan w:val="2"/>
            <w:vAlign w:val="center"/>
          </w:tcPr>
          <w:p w14:paraId="091468ED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6F0A0D9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6FB803E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017A17E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43F4875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37EEAF45" w14:textId="77777777" w:rsidTr="003F545F">
        <w:tc>
          <w:tcPr>
            <w:tcW w:w="2093" w:type="dxa"/>
            <w:vAlign w:val="center"/>
          </w:tcPr>
          <w:p w14:paraId="5E7D292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02A0BE4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6BB035A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6206562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2823FFE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81CB2F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500B294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73AE6A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09AE689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02EE0707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00903931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255D7DE5" w14:textId="77777777" w:rsidTr="003F545F">
        <w:tc>
          <w:tcPr>
            <w:tcW w:w="2093" w:type="dxa"/>
            <w:vAlign w:val="center"/>
          </w:tcPr>
          <w:p w14:paraId="5AC6C9D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2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1739494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0BBC9697" w14:textId="68F93A91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5CE9CD0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106AC1B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6A97145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40F580D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9162CE" w:rsidRPr="0040783E" w14:paraId="6671B56F" w14:textId="77777777" w:rsidTr="003F545F">
        <w:tc>
          <w:tcPr>
            <w:tcW w:w="2093" w:type="dxa"/>
            <w:vAlign w:val="center"/>
          </w:tcPr>
          <w:p w14:paraId="0EB38B58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18F55795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172DB3D7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4F59083C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59DCA6D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316B8F44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0663EB1D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482" w:type="dxa"/>
            <w:vAlign w:val="center"/>
          </w:tcPr>
          <w:p w14:paraId="423F6EFB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16917CE9" w14:textId="77777777" w:rsidR="009162CE" w:rsidRPr="0040783E" w:rsidRDefault="009162CE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72559951" w14:textId="77777777" w:rsidTr="003F545F">
        <w:tc>
          <w:tcPr>
            <w:tcW w:w="2093" w:type="dxa"/>
            <w:vAlign w:val="center"/>
          </w:tcPr>
          <w:p w14:paraId="334A456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435577B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40DE14D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22D1B3B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61E8AE9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67E2C9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2181B25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7A3756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24DB699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106EFE7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0D257DB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5B1851C4" w14:textId="77777777" w:rsidTr="003F545F">
        <w:tc>
          <w:tcPr>
            <w:tcW w:w="2093" w:type="dxa"/>
            <w:vAlign w:val="center"/>
          </w:tcPr>
          <w:p w14:paraId="58E7BA9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3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4CED86D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4F5C0150" w14:textId="25DA4A1F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17AB2DE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1D0D00F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16E9C0F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209DA6E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4C3557E6" w14:textId="77777777" w:rsidTr="003F545F">
        <w:tc>
          <w:tcPr>
            <w:tcW w:w="2093" w:type="dxa"/>
            <w:vAlign w:val="center"/>
          </w:tcPr>
          <w:p w14:paraId="4F05BD5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2A3DBD7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1D99AE8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2BC880E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236" w:type="dxa"/>
            <w:gridSpan w:val="2"/>
            <w:vAlign w:val="center"/>
          </w:tcPr>
          <w:p w14:paraId="4604EE70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463C091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08359F5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0C2F446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0C5FA478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60E4CC3A" w14:textId="77777777" w:rsidTr="003F545F">
        <w:tc>
          <w:tcPr>
            <w:tcW w:w="2093" w:type="dxa"/>
            <w:vAlign w:val="center"/>
          </w:tcPr>
          <w:p w14:paraId="3579F74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230F7D9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2452B35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13B62EF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4F34ECA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C67DFF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7807048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044AE8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25E8D0B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6F9B6ACB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385CF30B" w14:textId="77777777" w:rsidR="00127C06" w:rsidRPr="0040783E" w:rsidRDefault="00127C06" w:rsidP="00127C06">
            <w:pPr>
              <w:ind w:left="-250" w:firstLine="250"/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26C6B62F" w14:textId="77777777" w:rsidTr="003F545F">
        <w:tc>
          <w:tcPr>
            <w:tcW w:w="2093" w:type="dxa"/>
            <w:vAlign w:val="center"/>
          </w:tcPr>
          <w:p w14:paraId="447BC81A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4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5BB8710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4DD4DC61" w14:textId="59A5D931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7A174FF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6B64026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76BC5E6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337EE93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14946A65" w14:textId="77777777" w:rsidTr="003F545F">
        <w:tc>
          <w:tcPr>
            <w:tcW w:w="2093" w:type="dxa"/>
            <w:vAlign w:val="center"/>
          </w:tcPr>
          <w:p w14:paraId="3047E79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518B6BE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6CB69E8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34EBC02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337C42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1D6BFAA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527BE29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482" w:type="dxa"/>
            <w:vAlign w:val="center"/>
          </w:tcPr>
          <w:p w14:paraId="75B163D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31513CC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3DB47236" w14:textId="77777777" w:rsidTr="003F545F">
        <w:tc>
          <w:tcPr>
            <w:tcW w:w="2093" w:type="dxa"/>
            <w:vAlign w:val="center"/>
          </w:tcPr>
          <w:p w14:paraId="1CC2539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660DE32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3DD14A4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211C701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5B04454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DE3378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20D5CB0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4DA79A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0C78BDC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0F1630A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6156101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523B16F2" w14:textId="77777777" w:rsidTr="003F545F">
        <w:tc>
          <w:tcPr>
            <w:tcW w:w="2093" w:type="dxa"/>
            <w:vAlign w:val="center"/>
          </w:tcPr>
          <w:p w14:paraId="4E8E675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5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4820749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2026815B" w14:textId="5B76FBC5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003D3D2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485ECFE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785A1A7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33B56D9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2F82FAE5" w14:textId="77777777" w:rsidTr="003F545F">
        <w:tc>
          <w:tcPr>
            <w:tcW w:w="2093" w:type="dxa"/>
            <w:vAlign w:val="center"/>
          </w:tcPr>
          <w:p w14:paraId="3FEC25D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61759B53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77D4ABA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34C9D9BF" w14:textId="1C19E580" w:rsidR="00127C06" w:rsidRPr="0040783E" w:rsidRDefault="00686E4D" w:rsidP="00127C06">
            <w:pPr>
              <w:jc w:val="center"/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x</w:t>
            </w:r>
            <w:r w:rsidR="00127C06" w:rsidRPr="0040783E">
              <w:rPr>
                <w:rFonts w:ascii="Rotoplas Light" w:hAnsi="Rotoplas Light" w:cs="Tahoma"/>
                <w:b/>
              </w:rPr>
              <w:t>xx</w:t>
            </w:r>
          </w:p>
        </w:tc>
        <w:tc>
          <w:tcPr>
            <w:tcW w:w="236" w:type="dxa"/>
            <w:gridSpan w:val="2"/>
            <w:vAlign w:val="center"/>
          </w:tcPr>
          <w:p w14:paraId="3EB3312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7B718AE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4DEB4CD6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56EF8422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3DACF6C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70AE209B" w14:textId="77777777" w:rsidTr="003F545F">
        <w:tc>
          <w:tcPr>
            <w:tcW w:w="2093" w:type="dxa"/>
            <w:vAlign w:val="center"/>
          </w:tcPr>
          <w:p w14:paraId="4EDFE02F" w14:textId="77777777" w:rsidR="00127C06" w:rsidRPr="0040783E" w:rsidRDefault="00127C06" w:rsidP="003A5FD8">
            <w:pPr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7DA83F5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3A93E04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vAlign w:val="center"/>
          </w:tcPr>
          <w:p w14:paraId="560ECEB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111C352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230766F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183C429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AD257A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tcBorders>
              <w:top w:val="single" w:sz="4" w:space="0" w:color="auto"/>
            </w:tcBorders>
            <w:vAlign w:val="center"/>
          </w:tcPr>
          <w:p w14:paraId="527A254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32F596D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12A8CC31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002D3C3B" w14:textId="77777777" w:rsidTr="0009689A">
        <w:tc>
          <w:tcPr>
            <w:tcW w:w="2093" w:type="dxa"/>
            <w:vAlign w:val="center"/>
          </w:tcPr>
          <w:p w14:paraId="6325CBF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lastRenderedPageBreak/>
              <w:t>VOCAL 6</w:t>
            </w:r>
            <w:r w:rsidR="009162CE" w:rsidRPr="0040783E">
              <w:rPr>
                <w:rFonts w:ascii="Rotoplas Light" w:hAnsi="Rotoplas Light" w:cs="Tahoma"/>
                <w:b/>
              </w:rPr>
              <w:t>:</w:t>
            </w:r>
          </w:p>
        </w:tc>
        <w:tc>
          <w:tcPr>
            <w:tcW w:w="236" w:type="dxa"/>
            <w:vAlign w:val="center"/>
          </w:tcPr>
          <w:p w14:paraId="3C0EFE6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264375D0" w14:textId="1843165D" w:rsidR="00127C06" w:rsidRPr="0040783E" w:rsidRDefault="00C7034C" w:rsidP="009162CE">
            <w:pPr>
              <w:rPr>
                <w:rFonts w:ascii="Rotoplas Light" w:hAnsi="Rotoplas Light" w:cs="Tahoma"/>
                <w:b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850" w:type="dxa"/>
            <w:vAlign w:val="center"/>
          </w:tcPr>
          <w:p w14:paraId="050B7AB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539" w:type="dxa"/>
            <w:vAlign w:val="center"/>
          </w:tcPr>
          <w:p w14:paraId="246F834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82" w:type="dxa"/>
            <w:vAlign w:val="center"/>
          </w:tcPr>
          <w:p w14:paraId="650B97C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08CB73FC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127C06" w:rsidRPr="0040783E" w14:paraId="1D92C663" w14:textId="77777777" w:rsidTr="0009689A">
        <w:tc>
          <w:tcPr>
            <w:tcW w:w="2093" w:type="dxa"/>
            <w:vAlign w:val="center"/>
          </w:tcPr>
          <w:p w14:paraId="626C40F4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6E04C035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474EAB3D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vAlign w:val="center"/>
          </w:tcPr>
          <w:p w14:paraId="300C11E9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5A17EDD0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630B1A0E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3BF36E9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482" w:type="dxa"/>
            <w:vAlign w:val="center"/>
          </w:tcPr>
          <w:p w14:paraId="04E67917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18C01FDB" w14:textId="77777777" w:rsidR="00127C06" w:rsidRPr="0040783E" w:rsidRDefault="00127C06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09689A" w:rsidRPr="0040783E" w14:paraId="27A63B65" w14:textId="77777777" w:rsidTr="00A36F74">
        <w:trPr>
          <w:trHeight w:val="204"/>
        </w:trPr>
        <w:tc>
          <w:tcPr>
            <w:tcW w:w="2093" w:type="dxa"/>
            <w:vAlign w:val="center"/>
          </w:tcPr>
          <w:p w14:paraId="22D195CA" w14:textId="77777777" w:rsidR="0040783E" w:rsidRPr="0040783E" w:rsidRDefault="0040783E" w:rsidP="00A36F74">
            <w:pPr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5D6C2758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192E4751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vAlign w:val="center"/>
          </w:tcPr>
          <w:p w14:paraId="1F72BAEE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F7A0166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56945DBA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vAlign w:val="center"/>
          </w:tcPr>
          <w:p w14:paraId="14DC80D7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82" w:type="dxa"/>
            <w:vAlign w:val="center"/>
          </w:tcPr>
          <w:p w14:paraId="6A476A88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50CEC69C" w14:textId="77777777" w:rsidR="0009689A" w:rsidRPr="0040783E" w:rsidRDefault="0009689A" w:rsidP="00127C06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A36F74" w:rsidRPr="0040783E" w14:paraId="0105E585" w14:textId="77777777" w:rsidTr="00CD592A">
        <w:trPr>
          <w:trHeight w:val="80"/>
        </w:trPr>
        <w:tc>
          <w:tcPr>
            <w:tcW w:w="2093" w:type="dxa"/>
            <w:vAlign w:val="center"/>
          </w:tcPr>
          <w:p w14:paraId="2F415AAC" w14:textId="77777777" w:rsidR="00A36F74" w:rsidRPr="0040783E" w:rsidRDefault="00A36F74" w:rsidP="0009689A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7:</w:t>
            </w:r>
          </w:p>
        </w:tc>
        <w:tc>
          <w:tcPr>
            <w:tcW w:w="236" w:type="dxa"/>
            <w:vAlign w:val="center"/>
          </w:tcPr>
          <w:p w14:paraId="79404F2C" w14:textId="77777777" w:rsidR="00A36F74" w:rsidRPr="0040783E" w:rsidRDefault="00A36F74" w:rsidP="0009689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332A5142" w14:textId="4F67EE5D" w:rsidR="00A36F74" w:rsidRPr="0040783E" w:rsidRDefault="00C7034C" w:rsidP="00A36F74">
            <w:pPr>
              <w:rPr>
                <w:rFonts w:ascii="Rotoplas Light" w:hAnsi="Rotoplas Light" w:cs="Tahoma"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1389" w:type="dxa"/>
            <w:gridSpan w:val="2"/>
            <w:vAlign w:val="center"/>
          </w:tcPr>
          <w:p w14:paraId="797C17A1" w14:textId="77777777" w:rsidR="00A36F74" w:rsidRPr="0040783E" w:rsidRDefault="00A36F74" w:rsidP="0009689A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82" w:type="dxa"/>
            <w:vAlign w:val="center"/>
          </w:tcPr>
          <w:p w14:paraId="28A386B5" w14:textId="77777777" w:rsidR="00A36F74" w:rsidRPr="0040783E" w:rsidRDefault="00A36F74" w:rsidP="0009689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2473941D" w14:textId="77777777" w:rsidR="00A36F74" w:rsidRPr="0040783E" w:rsidRDefault="00A36F74" w:rsidP="0009689A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09689A" w:rsidRPr="0040783E" w14:paraId="422F9711" w14:textId="77777777" w:rsidTr="0009689A">
        <w:trPr>
          <w:trHeight w:val="80"/>
        </w:trPr>
        <w:tc>
          <w:tcPr>
            <w:tcW w:w="2093" w:type="dxa"/>
            <w:vAlign w:val="center"/>
          </w:tcPr>
          <w:p w14:paraId="5A42CFA5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5024CCDA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2ED39951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06AD9544" w14:textId="75A57063" w:rsidR="0009689A" w:rsidRPr="0040783E" w:rsidRDefault="00686E4D" w:rsidP="0009689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  <w:b/>
              </w:rPr>
              <w:t>X</w:t>
            </w:r>
            <w:r w:rsidR="00BA2668" w:rsidRPr="0040783E">
              <w:rPr>
                <w:rFonts w:ascii="Rotoplas Light" w:hAnsi="Rotoplas Light" w:cs="Tahoma"/>
                <w:b/>
              </w:rPr>
              <w:t>xx</w:t>
            </w:r>
          </w:p>
        </w:tc>
        <w:tc>
          <w:tcPr>
            <w:tcW w:w="236" w:type="dxa"/>
            <w:gridSpan w:val="2"/>
            <w:vAlign w:val="center"/>
          </w:tcPr>
          <w:p w14:paraId="4C440734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68D523E4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53CEBF0A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82" w:type="dxa"/>
            <w:vAlign w:val="center"/>
          </w:tcPr>
          <w:p w14:paraId="3D83BAF9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01A8C238" w14:textId="77777777" w:rsidR="0009689A" w:rsidRPr="0040783E" w:rsidRDefault="0009689A" w:rsidP="0009689A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09689A" w:rsidRPr="0040783E" w14:paraId="1EE4DDA0" w14:textId="77777777" w:rsidTr="00CD592A">
        <w:tc>
          <w:tcPr>
            <w:tcW w:w="2093" w:type="dxa"/>
            <w:vAlign w:val="center"/>
          </w:tcPr>
          <w:p w14:paraId="36C32DE9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78C51490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3BB2DF1C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vAlign w:val="center"/>
          </w:tcPr>
          <w:p w14:paraId="58260651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45CD46C3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6F2091E9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vAlign w:val="center"/>
          </w:tcPr>
          <w:p w14:paraId="4F8A8723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82" w:type="dxa"/>
            <w:vAlign w:val="center"/>
          </w:tcPr>
          <w:p w14:paraId="106F2E59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1451BDA3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70127A" w:rsidRPr="0040783E" w14:paraId="2CBC0579" w14:textId="77777777" w:rsidTr="00CD592A">
        <w:trPr>
          <w:trHeight w:val="80"/>
        </w:trPr>
        <w:tc>
          <w:tcPr>
            <w:tcW w:w="2093" w:type="dxa"/>
            <w:vAlign w:val="center"/>
          </w:tcPr>
          <w:p w14:paraId="4D16FA92" w14:textId="77777777" w:rsidR="0070127A" w:rsidRPr="0040783E" w:rsidRDefault="0070127A" w:rsidP="00CD592A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VOCAL 8:</w:t>
            </w:r>
          </w:p>
        </w:tc>
        <w:tc>
          <w:tcPr>
            <w:tcW w:w="236" w:type="dxa"/>
            <w:vAlign w:val="center"/>
          </w:tcPr>
          <w:p w14:paraId="05979CC4" w14:textId="77777777" w:rsidR="0070127A" w:rsidRPr="0040783E" w:rsidRDefault="0070127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4394" w:type="dxa"/>
            <w:gridSpan w:val="6"/>
            <w:vAlign w:val="center"/>
          </w:tcPr>
          <w:p w14:paraId="2465C9FF" w14:textId="12A959A8" w:rsidR="0070127A" w:rsidRPr="0040783E" w:rsidRDefault="00C7034C" w:rsidP="0070127A">
            <w:pPr>
              <w:rPr>
                <w:rFonts w:ascii="Rotoplas Light" w:hAnsi="Rotoplas Light" w:cs="Tahoma"/>
              </w:rPr>
            </w:pPr>
            <w:r>
              <w:rPr>
                <w:rFonts w:ascii="Rotoplas Light" w:hAnsi="Rotoplas Light" w:cs="Tahoma"/>
                <w:b/>
              </w:rPr>
              <w:t>_______________________</w:t>
            </w:r>
          </w:p>
        </w:tc>
        <w:tc>
          <w:tcPr>
            <w:tcW w:w="1389" w:type="dxa"/>
            <w:gridSpan w:val="2"/>
            <w:vAlign w:val="center"/>
          </w:tcPr>
          <w:p w14:paraId="7002F75A" w14:textId="77777777" w:rsidR="0070127A" w:rsidRPr="0040783E" w:rsidRDefault="0070127A" w:rsidP="00CD592A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82" w:type="dxa"/>
            <w:vAlign w:val="center"/>
          </w:tcPr>
          <w:p w14:paraId="3CD82EFB" w14:textId="77777777" w:rsidR="0070127A" w:rsidRPr="0040783E" w:rsidRDefault="0070127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vAlign w:val="center"/>
          </w:tcPr>
          <w:p w14:paraId="4C8F339E" w14:textId="77777777" w:rsidR="0070127A" w:rsidRPr="0040783E" w:rsidRDefault="0070127A" w:rsidP="00CD592A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09689A" w:rsidRPr="0040783E" w14:paraId="5C095B36" w14:textId="77777777" w:rsidTr="00CD592A">
        <w:trPr>
          <w:trHeight w:val="80"/>
        </w:trPr>
        <w:tc>
          <w:tcPr>
            <w:tcW w:w="2093" w:type="dxa"/>
            <w:vAlign w:val="center"/>
          </w:tcPr>
          <w:p w14:paraId="442ABAF7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Representación:</w:t>
            </w:r>
          </w:p>
        </w:tc>
        <w:tc>
          <w:tcPr>
            <w:tcW w:w="236" w:type="dxa"/>
            <w:vAlign w:val="center"/>
          </w:tcPr>
          <w:p w14:paraId="36535E90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375F8312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Patronal: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66340B53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5A35B6C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16F72A22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  <w:r w:rsidRPr="0040783E">
              <w:rPr>
                <w:rFonts w:ascii="Rotoplas Light" w:hAnsi="Rotoplas Light" w:cs="Tahoma"/>
              </w:rPr>
              <w:t>Trabajadores:</w:t>
            </w:r>
          </w:p>
        </w:tc>
        <w:tc>
          <w:tcPr>
            <w:tcW w:w="1389" w:type="dxa"/>
            <w:gridSpan w:val="2"/>
            <w:tcBorders>
              <w:bottom w:val="single" w:sz="4" w:space="0" w:color="auto"/>
            </w:tcBorders>
            <w:vAlign w:val="center"/>
          </w:tcPr>
          <w:p w14:paraId="23182369" w14:textId="77777777" w:rsidR="0009689A" w:rsidRPr="0040783E" w:rsidRDefault="00BA2668" w:rsidP="00CD592A">
            <w:pPr>
              <w:jc w:val="center"/>
              <w:rPr>
                <w:rFonts w:ascii="Rotoplas Light" w:hAnsi="Rotoplas Light" w:cs="Tahoma"/>
                <w:b/>
              </w:rPr>
            </w:pPr>
            <w:r w:rsidRPr="0040783E">
              <w:rPr>
                <w:rFonts w:ascii="Rotoplas Light" w:hAnsi="Rotoplas Light" w:cs="Tahoma"/>
                <w:b/>
              </w:rPr>
              <w:t>xxx</w:t>
            </w:r>
          </w:p>
        </w:tc>
        <w:tc>
          <w:tcPr>
            <w:tcW w:w="482" w:type="dxa"/>
            <w:vAlign w:val="center"/>
          </w:tcPr>
          <w:p w14:paraId="70132A70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14:paraId="2A500CD7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</w:tr>
      <w:tr w:rsidR="0009689A" w:rsidRPr="0040783E" w14:paraId="5F19B1D9" w14:textId="77777777" w:rsidTr="00CD592A">
        <w:tc>
          <w:tcPr>
            <w:tcW w:w="2093" w:type="dxa"/>
            <w:vAlign w:val="center"/>
          </w:tcPr>
          <w:p w14:paraId="6DFD0EEA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vAlign w:val="center"/>
          </w:tcPr>
          <w:p w14:paraId="20322138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162" w:type="dxa"/>
            <w:vAlign w:val="center"/>
          </w:tcPr>
          <w:p w14:paraId="3E311EB6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vAlign w:val="center"/>
          </w:tcPr>
          <w:p w14:paraId="7D73FCE3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5B98952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607" w:type="dxa"/>
            <w:vAlign w:val="center"/>
          </w:tcPr>
          <w:p w14:paraId="19D60E8B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1389" w:type="dxa"/>
            <w:gridSpan w:val="2"/>
            <w:tcBorders>
              <w:top w:val="single" w:sz="4" w:space="0" w:color="auto"/>
            </w:tcBorders>
            <w:vAlign w:val="center"/>
          </w:tcPr>
          <w:p w14:paraId="43F8B8B9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  <w:b/>
              </w:rPr>
            </w:pPr>
          </w:p>
        </w:tc>
        <w:tc>
          <w:tcPr>
            <w:tcW w:w="482" w:type="dxa"/>
            <w:vAlign w:val="center"/>
          </w:tcPr>
          <w:p w14:paraId="37D35CF6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  <w:tc>
          <w:tcPr>
            <w:tcW w:w="2202" w:type="dxa"/>
            <w:tcBorders>
              <w:top w:val="single" w:sz="4" w:space="0" w:color="auto"/>
            </w:tcBorders>
            <w:vAlign w:val="center"/>
          </w:tcPr>
          <w:p w14:paraId="42A21558" w14:textId="77777777" w:rsidR="0009689A" w:rsidRPr="0040783E" w:rsidRDefault="0009689A" w:rsidP="00CD592A">
            <w:pPr>
              <w:jc w:val="center"/>
              <w:rPr>
                <w:rFonts w:ascii="Rotoplas Light" w:hAnsi="Rotoplas Light" w:cs="Tahoma"/>
              </w:rPr>
            </w:pPr>
          </w:p>
        </w:tc>
      </w:tr>
    </w:tbl>
    <w:p w14:paraId="77C8CCB6" w14:textId="77777777" w:rsidR="00575588" w:rsidRPr="0040783E" w:rsidRDefault="00575588" w:rsidP="00E25098">
      <w:pPr>
        <w:jc w:val="both"/>
        <w:rPr>
          <w:rFonts w:ascii="Rotoplas Light" w:hAnsi="Rotoplas Light" w:cs="Tahoma"/>
          <w:sz w:val="24"/>
          <w:szCs w:val="24"/>
        </w:rPr>
      </w:pPr>
    </w:p>
    <w:p w14:paraId="6D625E1F" w14:textId="77777777" w:rsidR="003503D6" w:rsidRPr="0040783E" w:rsidRDefault="00234415" w:rsidP="00E25098">
      <w:pPr>
        <w:jc w:val="both"/>
        <w:rPr>
          <w:rFonts w:ascii="Rotoplas Light" w:hAnsi="Rotoplas Light" w:cs="Tahoma"/>
          <w:b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 xml:space="preserve">                                                                                       </w:t>
      </w:r>
    </w:p>
    <w:p w14:paraId="71C1BCC6" w14:textId="77777777" w:rsidR="0009689A" w:rsidRPr="0040783E" w:rsidRDefault="0009689A" w:rsidP="00BA2668">
      <w:pPr>
        <w:ind w:right="283"/>
        <w:jc w:val="both"/>
        <w:rPr>
          <w:rFonts w:ascii="Rotoplas Light" w:hAnsi="Rotoplas Light" w:cs="Tahoma"/>
          <w:szCs w:val="24"/>
        </w:rPr>
      </w:pPr>
    </w:p>
    <w:p w14:paraId="3073FF54" w14:textId="77777777" w:rsidR="00BA2668" w:rsidRPr="0040783E" w:rsidRDefault="00BA2668" w:rsidP="00BA2668">
      <w:pPr>
        <w:ind w:right="283"/>
        <w:jc w:val="both"/>
        <w:rPr>
          <w:rFonts w:ascii="Rotoplas Light" w:hAnsi="Rotoplas Light" w:cs="Tahoma"/>
          <w:szCs w:val="24"/>
        </w:rPr>
      </w:pPr>
    </w:p>
    <w:p w14:paraId="6D16F5AE" w14:textId="77777777" w:rsidR="00BA2668" w:rsidRPr="0040783E" w:rsidRDefault="00BA2668" w:rsidP="00BA2668">
      <w:pPr>
        <w:ind w:right="283"/>
        <w:jc w:val="both"/>
        <w:rPr>
          <w:rFonts w:ascii="Rotoplas Light" w:hAnsi="Rotoplas Light" w:cs="Tahoma"/>
          <w:szCs w:val="24"/>
        </w:rPr>
      </w:pPr>
    </w:p>
    <w:p w14:paraId="24DC0EF2" w14:textId="5E4B2984" w:rsidR="003B4768" w:rsidRPr="0040783E" w:rsidRDefault="003B4768" w:rsidP="003F545F">
      <w:pPr>
        <w:ind w:left="142" w:right="283"/>
        <w:jc w:val="both"/>
        <w:rPr>
          <w:rFonts w:ascii="Rotoplas Light" w:hAnsi="Rotoplas Light" w:cs="Tahoma"/>
          <w:szCs w:val="24"/>
        </w:rPr>
      </w:pPr>
      <w:r w:rsidRPr="0040783E">
        <w:rPr>
          <w:rFonts w:ascii="Rotoplas Light" w:hAnsi="Rotoplas Light" w:cs="Tahoma"/>
          <w:szCs w:val="24"/>
        </w:rPr>
        <w:t xml:space="preserve">En cumplimiento a lo dispuesto en los artículos 132 Fracción XXVIII, 509 y 510 de la Ley Federal del Trabajo, de las disposiciones de los artículos 7, fracción IV, 8 fracción II,  45 fracciones I y II y 47  del Reglamento Federal de Seguridad y Salud en el Trabajo vigente, así como de las obligaciones señaladas en la Norma Oficial Mexicana NOM-019-STPS-2011 se procede a constituir formalmente la Comisión de Seguridad e Higiene de la empresa, la cual opera en el centro de trabajo señalado por el domicilio y se establece como fecha de su constitución el día </w:t>
      </w:r>
      <w:r w:rsidR="00C7034C">
        <w:rPr>
          <w:rFonts w:ascii="Rotoplas Light" w:hAnsi="Rotoplas Light" w:cs="Tahoma"/>
          <w:szCs w:val="24"/>
        </w:rPr>
        <w:t>___</w:t>
      </w:r>
      <w:r w:rsidRPr="0040783E">
        <w:rPr>
          <w:rFonts w:ascii="Rotoplas Light" w:hAnsi="Rotoplas Light" w:cs="Tahoma"/>
          <w:szCs w:val="24"/>
        </w:rPr>
        <w:t xml:space="preserve"> de </w:t>
      </w:r>
      <w:r w:rsidR="00C7034C">
        <w:rPr>
          <w:rFonts w:ascii="Rotoplas Light" w:hAnsi="Rotoplas Light" w:cs="Tahoma"/>
          <w:szCs w:val="24"/>
        </w:rPr>
        <w:t>_____</w:t>
      </w:r>
      <w:r w:rsidR="00530EE3" w:rsidRPr="0040783E">
        <w:rPr>
          <w:rFonts w:ascii="Rotoplas Light" w:hAnsi="Rotoplas Light" w:cs="Tahoma"/>
          <w:szCs w:val="24"/>
        </w:rPr>
        <w:t xml:space="preserve"> </w:t>
      </w:r>
      <w:r w:rsidRPr="0040783E">
        <w:rPr>
          <w:rFonts w:ascii="Rotoplas Light" w:hAnsi="Rotoplas Light" w:cs="Tahoma"/>
          <w:szCs w:val="24"/>
        </w:rPr>
        <w:t>del 20</w:t>
      </w:r>
      <w:r w:rsidR="00C7034C">
        <w:rPr>
          <w:rFonts w:ascii="Rotoplas Light" w:hAnsi="Rotoplas Light" w:cs="Tahoma"/>
          <w:szCs w:val="24"/>
        </w:rPr>
        <w:t>__</w:t>
      </w:r>
      <w:r w:rsidRPr="0040783E">
        <w:rPr>
          <w:rFonts w:ascii="Rotoplas Light" w:hAnsi="Rotoplas Light" w:cs="Tahoma"/>
          <w:szCs w:val="24"/>
        </w:rPr>
        <w:t>.</w:t>
      </w:r>
    </w:p>
    <w:p w14:paraId="293621C6" w14:textId="77777777" w:rsidR="003B4768" w:rsidRPr="0040783E" w:rsidRDefault="003B4768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1CBA63D3" w14:textId="77777777" w:rsidR="003F545F" w:rsidRPr="0040783E" w:rsidRDefault="003F545F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359466A7" w14:textId="77777777" w:rsidR="003503D6" w:rsidRPr="0040783E" w:rsidRDefault="003503D6" w:rsidP="003F545F">
      <w:pPr>
        <w:ind w:left="142" w:right="283"/>
        <w:jc w:val="both"/>
        <w:rPr>
          <w:rFonts w:ascii="Rotoplas Light" w:hAnsi="Rotoplas Light" w:cs="Tahoma"/>
          <w:szCs w:val="24"/>
        </w:rPr>
      </w:pPr>
      <w:r w:rsidRPr="0040783E">
        <w:rPr>
          <w:rFonts w:ascii="Rotoplas Light" w:hAnsi="Rotoplas Light" w:cs="Tahoma"/>
          <w:szCs w:val="24"/>
        </w:rPr>
        <w:t xml:space="preserve">Los resultados de las actividades de esta Comisión, serán informados al patrón a fin de que las áreas </w:t>
      </w:r>
      <w:r w:rsidR="002A3DEC" w:rsidRPr="0040783E">
        <w:rPr>
          <w:rFonts w:ascii="Rotoplas Light" w:hAnsi="Rotoplas Light" w:cs="Tahoma"/>
          <w:szCs w:val="24"/>
        </w:rPr>
        <w:t>responsables</w:t>
      </w:r>
      <w:r w:rsidRPr="0040783E">
        <w:rPr>
          <w:rFonts w:ascii="Rotoplas Light" w:hAnsi="Rotoplas Light" w:cs="Tahoma"/>
          <w:szCs w:val="24"/>
        </w:rPr>
        <w:t xml:space="preserve"> de dar solución a las desviaciones encontradas sean corregidas a la brevedad posible y se evite con ello la ocurrencia de accidentes o enfermedades motivadas en o por la actividad del trabajo.</w:t>
      </w:r>
    </w:p>
    <w:p w14:paraId="1932D5B5" w14:textId="77777777" w:rsidR="003503D6" w:rsidRPr="0040783E" w:rsidRDefault="003503D6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4E3D4DB4" w14:textId="77777777" w:rsidR="003F545F" w:rsidRPr="0040783E" w:rsidRDefault="003F545F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20DAE123" w14:textId="77777777" w:rsidR="003503D6" w:rsidRPr="0040783E" w:rsidRDefault="003503D6" w:rsidP="003F545F">
      <w:pPr>
        <w:ind w:left="142" w:right="283"/>
        <w:jc w:val="both"/>
        <w:rPr>
          <w:rFonts w:ascii="Rotoplas Light" w:hAnsi="Rotoplas Light" w:cs="Tahoma"/>
          <w:szCs w:val="24"/>
        </w:rPr>
      </w:pPr>
      <w:r w:rsidRPr="0040783E">
        <w:rPr>
          <w:rFonts w:ascii="Rotoplas Light" w:hAnsi="Rotoplas Light" w:cs="Tahoma"/>
          <w:szCs w:val="24"/>
        </w:rPr>
        <w:t>Una vez leída la presente la firman sus integrantes del centro de trabajo señalado</w:t>
      </w:r>
      <w:r w:rsidR="0009689A" w:rsidRPr="0040783E">
        <w:rPr>
          <w:rFonts w:ascii="Rotoplas Light" w:hAnsi="Rotoplas Light" w:cs="Tahoma"/>
          <w:szCs w:val="24"/>
        </w:rPr>
        <w:t>.</w:t>
      </w:r>
    </w:p>
    <w:p w14:paraId="07FBC107" w14:textId="77777777" w:rsidR="003503D6" w:rsidRPr="0040783E" w:rsidRDefault="003503D6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028DDB1" w14:textId="77777777" w:rsidR="003503D6" w:rsidRPr="0040783E" w:rsidRDefault="003503D6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1ACDB954" w14:textId="77777777" w:rsidR="003F545F" w:rsidRPr="0040783E" w:rsidRDefault="003F545F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14B7FD0" w14:textId="77777777" w:rsidR="003F545F" w:rsidRPr="0040783E" w:rsidRDefault="003F545F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28734686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9655519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F7E98CA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6B86F1F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4C8BEE46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2F40D07E" w14:textId="77777777" w:rsidR="008432E4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48B3C2D" w14:textId="77777777" w:rsidR="0040783E" w:rsidRDefault="0040783E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4C907259" w14:textId="77777777" w:rsidR="0040783E" w:rsidRDefault="0040783E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5C7F9EAA" w14:textId="77777777" w:rsidR="0040783E" w:rsidRDefault="0040783E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26F6D3E6" w14:textId="77777777" w:rsidR="0040783E" w:rsidRPr="0040783E" w:rsidRDefault="0040783E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62BE6DC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3D446AA0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04BB5AC3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2295AE21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345DFCF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0AA7EE68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6771B5F7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105EA8B0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1A7A2741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5B40AEBF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5B7CAFD3" w14:textId="77777777" w:rsidR="008432E4" w:rsidRPr="0040783E" w:rsidRDefault="008432E4" w:rsidP="003F545F">
      <w:pPr>
        <w:ind w:left="142" w:right="283"/>
        <w:jc w:val="both"/>
        <w:rPr>
          <w:rFonts w:ascii="Rotoplas Light" w:hAnsi="Rotoplas Light" w:cs="Tahoma"/>
          <w:szCs w:val="24"/>
        </w:rPr>
      </w:pPr>
    </w:p>
    <w:p w14:paraId="597214B5" w14:textId="7665BFBD" w:rsidR="008432E4" w:rsidRPr="0040783E" w:rsidRDefault="00C7034C" w:rsidP="00BA2668">
      <w:pPr>
        <w:ind w:left="142" w:right="283"/>
        <w:jc w:val="right"/>
        <w:rPr>
          <w:rFonts w:ascii="Rotoplas Light" w:hAnsi="Rotoplas Light" w:cs="Tahoma"/>
          <w:szCs w:val="24"/>
        </w:rPr>
      </w:pPr>
      <w:r>
        <w:rPr>
          <w:rFonts w:ascii="Rotoplas Light" w:hAnsi="Rotoplas Light" w:cs="Tahoma"/>
          <w:szCs w:val="24"/>
        </w:rPr>
        <w:t>_______________</w:t>
      </w:r>
      <w:proofErr w:type="gramStart"/>
      <w:r>
        <w:rPr>
          <w:rFonts w:ascii="Rotoplas Light" w:hAnsi="Rotoplas Light" w:cs="Tahoma"/>
          <w:szCs w:val="24"/>
        </w:rPr>
        <w:t>_(</w:t>
      </w:r>
      <w:proofErr w:type="gramEnd"/>
      <w:r>
        <w:rPr>
          <w:rFonts w:ascii="Rotoplas Light" w:hAnsi="Rotoplas Light" w:cs="Tahoma"/>
          <w:szCs w:val="24"/>
        </w:rPr>
        <w:t>Ciudad, Estado)</w:t>
      </w:r>
      <w:r w:rsidR="003F545F" w:rsidRPr="0040783E">
        <w:rPr>
          <w:rFonts w:ascii="Rotoplas Light" w:hAnsi="Rotoplas Light" w:cs="Tahoma"/>
          <w:szCs w:val="24"/>
        </w:rPr>
        <w:t>,</w:t>
      </w:r>
      <w:r w:rsidR="00C3215A">
        <w:rPr>
          <w:rFonts w:ascii="Rotoplas Light" w:hAnsi="Rotoplas Light" w:cs="Tahoma"/>
          <w:szCs w:val="24"/>
        </w:rPr>
        <w:t xml:space="preserve"> a </w:t>
      </w:r>
      <w:r>
        <w:rPr>
          <w:rFonts w:ascii="Rotoplas Light" w:hAnsi="Rotoplas Light" w:cs="Tahoma"/>
          <w:szCs w:val="24"/>
        </w:rPr>
        <w:t>____</w:t>
      </w:r>
      <w:r w:rsidR="00C3215A">
        <w:rPr>
          <w:rFonts w:ascii="Rotoplas Light" w:hAnsi="Rotoplas Light" w:cs="Tahoma"/>
          <w:szCs w:val="24"/>
        </w:rPr>
        <w:t xml:space="preserve"> de </w:t>
      </w:r>
      <w:r>
        <w:rPr>
          <w:rFonts w:ascii="Rotoplas Light" w:hAnsi="Rotoplas Light" w:cs="Tahoma"/>
          <w:szCs w:val="24"/>
        </w:rPr>
        <w:t>_______________</w:t>
      </w:r>
      <w:r w:rsidR="00C3215A">
        <w:rPr>
          <w:rFonts w:ascii="Rotoplas Light" w:hAnsi="Rotoplas Light" w:cs="Tahoma"/>
          <w:szCs w:val="24"/>
        </w:rPr>
        <w:t xml:space="preserve"> </w:t>
      </w:r>
      <w:r w:rsidR="0040783E">
        <w:rPr>
          <w:rFonts w:ascii="Rotoplas Light" w:hAnsi="Rotoplas Light" w:cs="Tahoma"/>
          <w:szCs w:val="24"/>
        </w:rPr>
        <w:t>del 20</w:t>
      </w:r>
      <w:r>
        <w:rPr>
          <w:rFonts w:ascii="Rotoplas Light" w:hAnsi="Rotoplas Light" w:cs="Tahoma"/>
          <w:szCs w:val="24"/>
        </w:rPr>
        <w:t>__</w:t>
      </w:r>
      <w:r w:rsidR="008432E4" w:rsidRPr="0040783E">
        <w:rPr>
          <w:rFonts w:ascii="Rotoplas Light" w:hAnsi="Rotoplas Light" w:cs="Tahoma"/>
          <w:szCs w:val="24"/>
        </w:rPr>
        <w:t>.</w:t>
      </w:r>
    </w:p>
    <w:p w14:paraId="0891428B" w14:textId="77777777" w:rsidR="00BA2668" w:rsidRDefault="00BA2668" w:rsidP="00BA2668">
      <w:pPr>
        <w:ind w:left="142" w:right="283"/>
        <w:jc w:val="right"/>
        <w:rPr>
          <w:rFonts w:ascii="Rotoplas Light" w:hAnsi="Rotoplas Light" w:cs="Tahoma"/>
          <w:b/>
          <w:u w:val="single"/>
        </w:rPr>
      </w:pPr>
    </w:p>
    <w:p w14:paraId="47B2795B" w14:textId="77777777" w:rsidR="0040783E" w:rsidRPr="0040783E" w:rsidRDefault="0040783E" w:rsidP="00BA2668">
      <w:pPr>
        <w:ind w:left="142" w:right="283"/>
        <w:jc w:val="right"/>
        <w:rPr>
          <w:rFonts w:ascii="Rotoplas Light" w:hAnsi="Rotoplas Light" w:cs="Tahoma"/>
          <w:b/>
          <w:u w:val="single"/>
        </w:rPr>
      </w:pPr>
    </w:p>
    <w:p w14:paraId="24E66E01" w14:textId="77777777" w:rsidR="00CD72E6" w:rsidRPr="0040783E" w:rsidRDefault="00CD72E6" w:rsidP="008432E4">
      <w:pPr>
        <w:ind w:right="708"/>
        <w:jc w:val="both"/>
        <w:rPr>
          <w:rFonts w:ascii="Rotoplas Light" w:hAnsi="Rotoplas Light" w:cs="Tahoma"/>
          <w:b/>
          <w:u w:val="single"/>
        </w:rPr>
      </w:pPr>
      <w:r w:rsidRPr="0040783E">
        <w:rPr>
          <w:rFonts w:ascii="Rotoplas Light" w:hAnsi="Rotoplas Light" w:cs="Tahoma"/>
          <w:b/>
          <w:u w:val="single"/>
        </w:rPr>
        <w:t>FUNCIONES Y/U OBLIGACIONES</w:t>
      </w:r>
    </w:p>
    <w:p w14:paraId="3716DCF4" w14:textId="77777777" w:rsidR="006A2302" w:rsidRPr="0040783E" w:rsidRDefault="00151E12" w:rsidP="008432E4">
      <w:pPr>
        <w:ind w:right="708"/>
        <w:jc w:val="both"/>
        <w:rPr>
          <w:rFonts w:ascii="Rotoplas Light" w:hAnsi="Rotoplas Light" w:cs="Tahoma"/>
          <w:b/>
        </w:rPr>
      </w:pPr>
      <w:r w:rsidRPr="0040783E">
        <w:rPr>
          <w:rFonts w:ascii="Rotoplas Light" w:hAnsi="Rotoplas Light" w:cs="Tahoma"/>
          <w:b/>
        </w:rPr>
        <w:t>NOM-019-STPS-</w:t>
      </w:r>
      <w:r w:rsidR="006A2302" w:rsidRPr="0040783E">
        <w:rPr>
          <w:rFonts w:ascii="Rotoplas Light" w:hAnsi="Rotoplas Light" w:cs="Tahoma"/>
          <w:b/>
        </w:rPr>
        <w:t>2011</w:t>
      </w:r>
    </w:p>
    <w:p w14:paraId="03274626" w14:textId="77777777" w:rsidR="00CD72E6" w:rsidRPr="0040783E" w:rsidRDefault="00CD72E6" w:rsidP="008432E4">
      <w:pPr>
        <w:ind w:right="708"/>
        <w:jc w:val="both"/>
        <w:rPr>
          <w:rFonts w:ascii="Rotoplas Light" w:hAnsi="Rotoplas Light" w:cs="Tahoma"/>
          <w:b/>
          <w:u w:val="single"/>
        </w:rPr>
      </w:pPr>
    </w:p>
    <w:p w14:paraId="14BADA8D" w14:textId="77777777" w:rsidR="00CD72E6" w:rsidRPr="0040783E" w:rsidRDefault="00CD72E6" w:rsidP="008432E4">
      <w:pPr>
        <w:ind w:right="708"/>
        <w:jc w:val="both"/>
        <w:rPr>
          <w:rFonts w:ascii="Rotoplas Light" w:hAnsi="Rotoplas Light" w:cs="Tahoma"/>
          <w:b/>
          <w:u w:val="single"/>
        </w:rPr>
      </w:pPr>
      <w:r w:rsidRPr="0040783E">
        <w:rPr>
          <w:rFonts w:ascii="Rotoplas Light" w:hAnsi="Rotoplas Light" w:cs="Tahoma"/>
          <w:b/>
          <w:u w:val="single"/>
        </w:rPr>
        <w:t>COORDINADOR</w:t>
      </w:r>
    </w:p>
    <w:p w14:paraId="5F5F1649" w14:textId="77777777" w:rsidR="00CD72E6" w:rsidRPr="0040783E" w:rsidRDefault="00CD72E6" w:rsidP="008432E4">
      <w:pPr>
        <w:ind w:right="708"/>
        <w:jc w:val="both"/>
        <w:rPr>
          <w:rFonts w:ascii="Rotoplas Light" w:hAnsi="Rotoplas Light" w:cs="Tahoma"/>
          <w:b/>
          <w:u w:val="single"/>
        </w:rPr>
      </w:pPr>
    </w:p>
    <w:p w14:paraId="5DE6CECD" w14:textId="77777777" w:rsidR="00CD72E6" w:rsidRPr="0040783E" w:rsidRDefault="00CD72E6" w:rsidP="008432E4">
      <w:pPr>
        <w:pStyle w:val="ROMANOS"/>
        <w:numPr>
          <w:ilvl w:val="0"/>
          <w:numId w:val="3"/>
        </w:numPr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Presidir las reuniones de trabajo de la comisión;</w:t>
      </w:r>
    </w:p>
    <w:p w14:paraId="7A9877F8" w14:textId="77777777" w:rsidR="00CD72E6" w:rsidRPr="0040783E" w:rsidRDefault="00CD72E6" w:rsidP="008432E4">
      <w:pPr>
        <w:pStyle w:val="ROMANOS"/>
        <w:numPr>
          <w:ilvl w:val="0"/>
          <w:numId w:val="3"/>
        </w:numPr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Dirigir y coordinar el funcionamiento de la comisión;</w:t>
      </w:r>
    </w:p>
    <w:p w14:paraId="463F5BB5" w14:textId="77777777" w:rsidR="00CD72E6" w:rsidRPr="0040783E" w:rsidRDefault="00CD72E6" w:rsidP="008432E4">
      <w:pPr>
        <w:pStyle w:val="ROMANOS"/>
        <w:numPr>
          <w:ilvl w:val="0"/>
          <w:numId w:val="3"/>
        </w:numPr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Promover la participación de los integrantes de la comisión y constatar que cada uno de ellos cumpla con las tareas asignadas;</w:t>
      </w:r>
    </w:p>
    <w:p w14:paraId="07ADF6EA" w14:textId="77777777" w:rsidR="00CD72E6" w:rsidRPr="0040783E" w:rsidRDefault="00CD72E6" w:rsidP="008432E4">
      <w:pPr>
        <w:pStyle w:val="ROMANOS"/>
        <w:numPr>
          <w:ilvl w:val="0"/>
          <w:numId w:val="3"/>
        </w:numPr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Integrar el programa anual de los recorridos de verificación de la comisión y presentarlo al patrón;</w:t>
      </w:r>
    </w:p>
    <w:p w14:paraId="37E61F6A" w14:textId="77777777" w:rsidR="00CD72E6" w:rsidRPr="0040783E" w:rsidRDefault="00CD72E6" w:rsidP="008432E4">
      <w:pPr>
        <w:pStyle w:val="ROMANOS"/>
        <w:numPr>
          <w:ilvl w:val="0"/>
          <w:numId w:val="3"/>
        </w:numPr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Consignar en las actas de los recorridos de verificación de la comisión:</w:t>
      </w:r>
    </w:p>
    <w:p w14:paraId="124FE606" w14:textId="77777777" w:rsidR="00CD72E6" w:rsidRPr="0040783E" w:rsidRDefault="00CD72E6" w:rsidP="008432E4">
      <w:pPr>
        <w:pStyle w:val="Texto"/>
        <w:numPr>
          <w:ilvl w:val="1"/>
          <w:numId w:val="5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Los agentes, condiciones peligrosas o inseguras y actos inseguros identificados;</w:t>
      </w:r>
    </w:p>
    <w:p w14:paraId="1E3836B8" w14:textId="77777777" w:rsidR="00CD72E6" w:rsidRPr="0040783E" w:rsidRDefault="00CD72E6" w:rsidP="008432E4">
      <w:pPr>
        <w:pStyle w:val="Texto"/>
        <w:numPr>
          <w:ilvl w:val="1"/>
          <w:numId w:val="5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Los resultados de las investigaciones sobre las causas de los accidentes y enfermedades de trabajo, y</w:t>
      </w:r>
    </w:p>
    <w:p w14:paraId="6D97EFB5" w14:textId="77777777" w:rsidR="00CD72E6" w:rsidRPr="0040783E" w:rsidRDefault="00CD72E6" w:rsidP="008432E4">
      <w:pPr>
        <w:pStyle w:val="Texto"/>
        <w:numPr>
          <w:ilvl w:val="1"/>
          <w:numId w:val="5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Las medidas para prevenirlos, con base en lo dispuesto por el Reglamento y las normas que resulten aplicables;</w:t>
      </w:r>
    </w:p>
    <w:p w14:paraId="78D3DBCD" w14:textId="77777777" w:rsidR="00302834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6.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Coordinar las investigaciones sobre las causas de los accidentes y enfermedades de trabajo;</w:t>
      </w:r>
    </w:p>
    <w:p w14:paraId="72A43AC9" w14:textId="77777777" w:rsidR="00CD72E6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7.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Elaborar al término de cada recorrido de verificación, conjuntamente con el secretario de la comisión, el acta correspondiente;</w:t>
      </w:r>
    </w:p>
    <w:p w14:paraId="21701FD7" w14:textId="77777777" w:rsidR="00CD72E6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8.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Entregar al patrón las actas de los recorridos de verificación y analizar conjuntamente con él las medidas propuestas para prevenir los accidentes y enfermedades de trabajo;</w:t>
      </w:r>
    </w:p>
    <w:p w14:paraId="65824775" w14:textId="77777777" w:rsidR="00CD72E6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9.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Dar seguimiento a la instauración de las medidas propuestas por la comisión relacionadas con la prevención de riesgos de trabajo;</w:t>
      </w:r>
    </w:p>
    <w:p w14:paraId="51FC30DD" w14:textId="77777777" w:rsidR="00CD72E6" w:rsidRPr="0040783E" w:rsidRDefault="00302834" w:rsidP="008432E4">
      <w:pPr>
        <w:pStyle w:val="ROMANOS"/>
        <w:tabs>
          <w:tab w:val="clear" w:pos="720"/>
          <w:tab w:val="left" w:pos="426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10.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Asesorar a los vocales de la comisión y al personal del centro de trabajo, en la identificación de agentes, condiciones peligrosas o inseguras y actos inseguros en el medio ambiente laboral;</w:t>
      </w:r>
    </w:p>
    <w:p w14:paraId="52EB7490" w14:textId="77777777" w:rsidR="00CD72E6" w:rsidRPr="0040783E" w:rsidRDefault="00302834" w:rsidP="008432E4">
      <w:pPr>
        <w:pStyle w:val="ROMANOS"/>
        <w:tabs>
          <w:tab w:val="clear" w:pos="720"/>
          <w:tab w:val="left" w:pos="426"/>
        </w:tabs>
        <w:spacing w:after="0" w:line="240" w:lineRule="auto"/>
        <w:ind w:left="0" w:right="850" w:firstLine="0"/>
        <w:rPr>
          <w:rFonts w:ascii="Rotoplas Light" w:hAnsi="Rotoplas Light" w:cs="Tahoma"/>
          <w:b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11.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Participar en las inspecciones sobre las condiciones generales de seguridad e higiene que practique la autoridad laboral en el centro de trabajo, en su caso;</w:t>
      </w:r>
    </w:p>
    <w:p w14:paraId="2DE38FD5" w14:textId="77777777" w:rsidR="00CD72E6" w:rsidRPr="0040783E" w:rsidRDefault="00302834" w:rsidP="008432E4">
      <w:pPr>
        <w:pStyle w:val="ROMANOS"/>
        <w:tabs>
          <w:tab w:val="clear" w:pos="720"/>
          <w:tab w:val="left" w:pos="426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12.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Solicitar, previo acuerdo de la comisión, la sustitución de sus integrantes, y</w:t>
      </w:r>
    </w:p>
    <w:p w14:paraId="0E1197DA" w14:textId="77777777" w:rsidR="00CD72E6" w:rsidRPr="0040783E" w:rsidRDefault="00302834" w:rsidP="008432E4">
      <w:pPr>
        <w:pStyle w:val="ROMANOS"/>
        <w:tabs>
          <w:tab w:val="clear" w:pos="720"/>
          <w:tab w:val="left" w:pos="426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13.</w:t>
      </w:r>
      <w:r w:rsidR="00CD72E6" w:rsidRPr="0040783E">
        <w:rPr>
          <w:rFonts w:ascii="Rotoplas Light" w:hAnsi="Rotoplas Light" w:cs="Tahoma"/>
          <w:b/>
          <w:sz w:val="24"/>
          <w:szCs w:val="24"/>
        </w:rPr>
        <w:tab/>
      </w:r>
      <w:r w:rsidR="00CD72E6" w:rsidRPr="0040783E">
        <w:rPr>
          <w:rFonts w:ascii="Rotoplas Light" w:hAnsi="Rotoplas Light" w:cs="Tahoma"/>
          <w:sz w:val="24"/>
          <w:szCs w:val="24"/>
        </w:rPr>
        <w:t>Proponer al patrón el programa anual de capacitación de los integrantes de la comisión.</w:t>
      </w:r>
    </w:p>
    <w:p w14:paraId="53FB45E2" w14:textId="77777777" w:rsidR="008432E4" w:rsidRPr="0040783E" w:rsidRDefault="008432E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</w:p>
    <w:p w14:paraId="69B4D813" w14:textId="77777777" w:rsidR="008432E4" w:rsidRPr="0040783E" w:rsidRDefault="008432E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</w:p>
    <w:p w14:paraId="59D23D19" w14:textId="77777777" w:rsidR="008432E4" w:rsidRPr="0040783E" w:rsidRDefault="008432E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</w:p>
    <w:p w14:paraId="717ECD02" w14:textId="77777777" w:rsidR="002C1B5F" w:rsidRPr="0040783E" w:rsidRDefault="002C1B5F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b/>
          <w:sz w:val="24"/>
          <w:szCs w:val="24"/>
          <w:u w:val="single"/>
        </w:rPr>
      </w:pPr>
      <w:r w:rsidRPr="0040783E">
        <w:rPr>
          <w:rFonts w:ascii="Rotoplas Light" w:hAnsi="Rotoplas Light" w:cs="Tahoma"/>
          <w:b/>
          <w:sz w:val="24"/>
          <w:szCs w:val="24"/>
          <w:u w:val="single"/>
        </w:rPr>
        <w:t>SECRETARIO</w:t>
      </w:r>
    </w:p>
    <w:p w14:paraId="288BB945" w14:textId="77777777" w:rsidR="002C1B5F" w:rsidRPr="0040783E" w:rsidRDefault="002C1B5F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b/>
          <w:sz w:val="24"/>
          <w:szCs w:val="24"/>
          <w:u w:val="single"/>
        </w:rPr>
      </w:pPr>
    </w:p>
    <w:p w14:paraId="134F4324" w14:textId="77777777" w:rsidR="002C1B5F" w:rsidRPr="0040783E" w:rsidRDefault="00302834" w:rsidP="008432E4">
      <w:pPr>
        <w:pStyle w:val="Texto"/>
        <w:tabs>
          <w:tab w:val="left" w:pos="284"/>
        </w:tabs>
        <w:spacing w:after="0" w:line="240" w:lineRule="auto"/>
        <w:ind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 xml:space="preserve">   </w:t>
      </w:r>
      <w:r w:rsidR="002C1B5F" w:rsidRPr="0040783E">
        <w:rPr>
          <w:rFonts w:ascii="Rotoplas Light" w:hAnsi="Rotoplas Light" w:cs="Tahoma"/>
          <w:sz w:val="24"/>
          <w:szCs w:val="24"/>
        </w:rPr>
        <w:t>Convocar a los integrantes de la comisión a las reuniones de trabajo de ésta;</w:t>
      </w:r>
    </w:p>
    <w:p w14:paraId="62CF82F5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2.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Organizar y apoyar, de común acuerdo con el coordinador, el desarrollo de las reuniones de trabajo de la comisión;</w:t>
      </w:r>
    </w:p>
    <w:p w14:paraId="4DDFEAC3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3.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Convocar a los integrantes de la comisión para realizar los recorridos de verificación programados;</w:t>
      </w:r>
    </w:p>
    <w:p w14:paraId="223E1B0D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4.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Integrar a las actas de recorridos de verificación de la comisión:</w:t>
      </w:r>
    </w:p>
    <w:p w14:paraId="43A07DE4" w14:textId="77777777" w:rsidR="002C1B5F" w:rsidRPr="0040783E" w:rsidRDefault="002C1B5F" w:rsidP="008432E4">
      <w:pPr>
        <w:pStyle w:val="Texto"/>
        <w:numPr>
          <w:ilvl w:val="1"/>
          <w:numId w:val="9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lastRenderedPageBreak/>
        <w:t>Los agentes, condiciones peligrosas o inseguras y actos inseguros identificados;</w:t>
      </w:r>
    </w:p>
    <w:p w14:paraId="7F0A6832" w14:textId="77777777" w:rsidR="002C1B5F" w:rsidRPr="0040783E" w:rsidRDefault="002C1B5F" w:rsidP="008432E4">
      <w:pPr>
        <w:pStyle w:val="Texto"/>
        <w:numPr>
          <w:ilvl w:val="1"/>
          <w:numId w:val="9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Los resultados de las investigaciones sobre las causas de los accidentes y enfermedades de trabajo, y</w:t>
      </w:r>
    </w:p>
    <w:p w14:paraId="4D4C343C" w14:textId="77777777" w:rsidR="002C1B5F" w:rsidRPr="0040783E" w:rsidRDefault="002C1B5F" w:rsidP="008432E4">
      <w:pPr>
        <w:pStyle w:val="Texto"/>
        <w:numPr>
          <w:ilvl w:val="1"/>
          <w:numId w:val="9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Las medidas para prevenirlos, con base en lo dispuesto por el Reglamento y las normas que resulten aplicables;</w:t>
      </w:r>
    </w:p>
    <w:p w14:paraId="7F7CB530" w14:textId="77777777" w:rsidR="002C1B5F" w:rsidRPr="0040783E" w:rsidRDefault="00302834" w:rsidP="008432E4">
      <w:pPr>
        <w:pStyle w:val="Texto"/>
        <w:tabs>
          <w:tab w:val="left" w:pos="284"/>
        </w:tabs>
        <w:spacing w:after="0" w:line="240" w:lineRule="auto"/>
        <w:ind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5.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Apoyar la realización de investigaciones sobre las causas de los accidentes y enfermedades de trabajo;</w:t>
      </w:r>
    </w:p>
    <w:p w14:paraId="6E3FF902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6.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Elaborar al término de cada recorrido de verificación, conjuntamente con el coordinador de la comisión, el acta correspondiente;</w:t>
      </w:r>
    </w:p>
    <w:p w14:paraId="2740A442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7.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Recabar las firmas de los integrantes de la comisión en las actas de los recorridos de verificación;</w:t>
      </w:r>
    </w:p>
    <w:p w14:paraId="75EA4C6B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8.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Presentar y entregar las actas de recorridos de verificación al patrón, conjuntamente con el coordinador de la comisión;</w:t>
      </w:r>
    </w:p>
    <w:p w14:paraId="388299E9" w14:textId="77777777" w:rsidR="002C1B5F" w:rsidRPr="0040783E" w:rsidRDefault="0030283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9.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Mantener bajo custodia copia de:</w:t>
      </w:r>
    </w:p>
    <w:p w14:paraId="05574EFF" w14:textId="77777777" w:rsidR="002C1B5F" w:rsidRPr="0040783E" w:rsidRDefault="002C1B5F" w:rsidP="008432E4">
      <w:pPr>
        <w:pStyle w:val="Texto"/>
        <w:numPr>
          <w:ilvl w:val="1"/>
          <w:numId w:val="7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Las actas de constitución y su actualización;</w:t>
      </w:r>
    </w:p>
    <w:p w14:paraId="017E4DD4" w14:textId="77777777" w:rsidR="002C1B5F" w:rsidRPr="0040783E" w:rsidRDefault="002C1B5F" w:rsidP="008432E4">
      <w:pPr>
        <w:pStyle w:val="Texto"/>
        <w:numPr>
          <w:ilvl w:val="1"/>
          <w:numId w:val="7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Las actas de los recorridos de verificación que correspondan al programa anual de recorridos de verificación del ejercicio en curso y del año inmediato anterior;</w:t>
      </w:r>
    </w:p>
    <w:p w14:paraId="657C728A" w14:textId="77777777" w:rsidR="002C1B5F" w:rsidRPr="0040783E" w:rsidRDefault="002C1B5F" w:rsidP="008432E4">
      <w:pPr>
        <w:pStyle w:val="Texto"/>
        <w:numPr>
          <w:ilvl w:val="1"/>
          <w:numId w:val="7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La evidencia documental sobre la capacitación impartida el ejercicio en curso y el año inmediato anterior a los integrantes de la propia comisión, y</w:t>
      </w:r>
    </w:p>
    <w:p w14:paraId="7242FEA2" w14:textId="77777777" w:rsidR="002C1B5F" w:rsidRPr="0040783E" w:rsidRDefault="002C1B5F" w:rsidP="008432E4">
      <w:pPr>
        <w:pStyle w:val="Texto"/>
        <w:numPr>
          <w:ilvl w:val="1"/>
          <w:numId w:val="7"/>
        </w:numPr>
        <w:tabs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sz w:val="24"/>
          <w:szCs w:val="24"/>
        </w:rPr>
        <w:t>La documentación que se relacione con la comisión;</w:t>
      </w:r>
    </w:p>
    <w:p w14:paraId="0F2F84BD" w14:textId="77777777" w:rsidR="002C1B5F" w:rsidRPr="0040783E" w:rsidRDefault="00302834" w:rsidP="008432E4">
      <w:pPr>
        <w:pStyle w:val="ROMANOS"/>
        <w:tabs>
          <w:tab w:val="clear" w:pos="720"/>
          <w:tab w:val="left" w:pos="426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10.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Participar en las inspecciones sobre las condiciones generales de seguridad e higiene que practique la autoridad laboral en el centro de trabajo, en su caso, y</w:t>
      </w:r>
    </w:p>
    <w:p w14:paraId="2D04121D" w14:textId="77777777" w:rsidR="002C1B5F" w:rsidRPr="0040783E" w:rsidRDefault="00302834" w:rsidP="008432E4">
      <w:pPr>
        <w:tabs>
          <w:tab w:val="left" w:pos="426"/>
        </w:tabs>
        <w:ind w:right="850"/>
        <w:jc w:val="both"/>
        <w:rPr>
          <w:rFonts w:ascii="Rotoplas Light" w:hAnsi="Rotoplas Light" w:cs="Tahoma"/>
          <w:b/>
          <w:sz w:val="24"/>
          <w:szCs w:val="24"/>
          <w:u w:val="single"/>
        </w:rPr>
      </w:pPr>
      <w:r w:rsidRPr="0040783E">
        <w:rPr>
          <w:rFonts w:ascii="Rotoplas Light" w:hAnsi="Rotoplas Light" w:cs="Tahoma"/>
          <w:b/>
          <w:sz w:val="24"/>
          <w:szCs w:val="24"/>
        </w:rPr>
        <w:t>11.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Integrar el programa anual de capacitación de los integrantes de la comisión.</w:t>
      </w:r>
    </w:p>
    <w:p w14:paraId="1037B901" w14:textId="77777777" w:rsidR="002C1B5F" w:rsidRPr="0040783E" w:rsidRDefault="002C1B5F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</w:p>
    <w:p w14:paraId="44C1265E" w14:textId="77777777" w:rsidR="008432E4" w:rsidRPr="0040783E" w:rsidRDefault="008432E4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</w:p>
    <w:p w14:paraId="40E9B72B" w14:textId="77777777" w:rsidR="002C1B5F" w:rsidRPr="0040783E" w:rsidRDefault="00185FCD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b/>
          <w:sz w:val="24"/>
          <w:szCs w:val="24"/>
          <w:u w:val="single"/>
        </w:rPr>
      </w:pPr>
      <w:r w:rsidRPr="0040783E">
        <w:rPr>
          <w:rFonts w:ascii="Rotoplas Light" w:hAnsi="Rotoplas Light" w:cs="Tahoma"/>
          <w:b/>
          <w:sz w:val="24"/>
          <w:szCs w:val="24"/>
          <w:u w:val="single"/>
        </w:rPr>
        <w:t>VOCAL</w:t>
      </w:r>
    </w:p>
    <w:p w14:paraId="6124D059" w14:textId="77777777" w:rsidR="00CD72E6" w:rsidRPr="0040783E" w:rsidRDefault="00CD72E6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</w:p>
    <w:p w14:paraId="5C59DD77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1.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Participar en las reuniones de trabajo de la comisión;</w:t>
      </w:r>
    </w:p>
    <w:p w14:paraId="7E921716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2.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Participar en los recorridos de verificación;</w:t>
      </w:r>
    </w:p>
    <w:p w14:paraId="458CA6AC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3.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Detectar y recabar información sobre los agentes, condiciones peligrosas o inseguras y actos inseguros identificados en sus áreas de trabajo;</w:t>
      </w:r>
    </w:p>
    <w:p w14:paraId="3FE2DBBE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4.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Colaborar en la realización de investigaciones sobre las causas de los accidentes y enfermedades de trabajo;</w:t>
      </w:r>
    </w:p>
    <w:p w14:paraId="7D14D7E5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5.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Revisar las actas de los recorridos de verificación;</w:t>
      </w:r>
    </w:p>
    <w:p w14:paraId="23AB5E29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6.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Participar en el seguimiento a la instauración de las medidas propuestas por la comisión relacionadas con la prevención de riesgos de trabajo;</w:t>
      </w:r>
    </w:p>
    <w:p w14:paraId="00480904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7.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Apoyar las actividades de asesoramiento a los trabajadores para la identificación de agentes, condiciones peligrosas o inseguras y actos inseguros en su área de trabajo;</w:t>
      </w:r>
    </w:p>
    <w:p w14:paraId="668E81D1" w14:textId="77777777" w:rsidR="002C1B5F" w:rsidRPr="0040783E" w:rsidRDefault="00A1017B" w:rsidP="008432E4">
      <w:pPr>
        <w:pStyle w:val="ROMANOS"/>
        <w:tabs>
          <w:tab w:val="clear" w:pos="720"/>
          <w:tab w:val="left" w:pos="284"/>
        </w:tabs>
        <w:spacing w:after="0" w:line="240" w:lineRule="auto"/>
        <w:ind w:left="0" w:right="850" w:firstLine="0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8.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Identificar temas de seguridad y salud en el trabajo para su incorporación en el programa anual de capacitación de los integrantes de la comisión, e</w:t>
      </w:r>
    </w:p>
    <w:p w14:paraId="041724F1" w14:textId="77777777" w:rsidR="002C1B5F" w:rsidRPr="0040783E" w:rsidRDefault="00A1017B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  <w:r w:rsidRPr="0040783E">
        <w:rPr>
          <w:rFonts w:ascii="Rotoplas Light" w:hAnsi="Rotoplas Light" w:cs="Tahoma"/>
          <w:b/>
          <w:sz w:val="24"/>
          <w:szCs w:val="24"/>
        </w:rPr>
        <w:t>9.</w:t>
      </w:r>
      <w:r w:rsidR="002C1B5F" w:rsidRPr="0040783E">
        <w:rPr>
          <w:rFonts w:ascii="Rotoplas Light" w:hAnsi="Rotoplas Light" w:cs="Tahoma"/>
          <w:b/>
          <w:sz w:val="24"/>
          <w:szCs w:val="24"/>
        </w:rPr>
        <w:tab/>
      </w:r>
      <w:r w:rsidR="002C1B5F" w:rsidRPr="0040783E">
        <w:rPr>
          <w:rFonts w:ascii="Rotoplas Light" w:hAnsi="Rotoplas Light" w:cs="Tahoma"/>
          <w:sz w:val="24"/>
          <w:szCs w:val="24"/>
        </w:rPr>
        <w:t>Participar en las inspecciones sobre las condiciones generales de seguridad e higiene que practique la autoridad laboral en el centro de trabajo, en su caso</w:t>
      </w:r>
      <w:r w:rsidR="003A5FD8" w:rsidRPr="0040783E">
        <w:rPr>
          <w:rFonts w:ascii="Rotoplas Light" w:hAnsi="Rotoplas Light" w:cs="Tahoma"/>
          <w:sz w:val="24"/>
          <w:szCs w:val="24"/>
        </w:rPr>
        <w:t>.</w:t>
      </w:r>
    </w:p>
    <w:p w14:paraId="06F0F6A3" w14:textId="1831B880" w:rsidR="00827F81" w:rsidRDefault="00827F81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</w:p>
    <w:p w14:paraId="467FC058" w14:textId="2E02D280" w:rsidR="00BA67EF" w:rsidRDefault="00BA67EF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</w:p>
    <w:p w14:paraId="3D524CDF" w14:textId="195BCEB9" w:rsidR="00BA67EF" w:rsidRDefault="00BA67EF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</w:p>
    <w:p w14:paraId="72163C29" w14:textId="5A0EF07F" w:rsidR="00BA67EF" w:rsidRDefault="00BA67EF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</w:p>
    <w:p w14:paraId="0A2D1EDE" w14:textId="0005DF41" w:rsidR="00BA67EF" w:rsidRDefault="00BA67EF" w:rsidP="008432E4">
      <w:pPr>
        <w:tabs>
          <w:tab w:val="left" w:pos="284"/>
        </w:tabs>
        <w:ind w:right="850"/>
        <w:jc w:val="both"/>
        <w:rPr>
          <w:rFonts w:ascii="Rotoplas Light" w:hAnsi="Rotoplas Light" w:cs="Tahoma"/>
          <w:sz w:val="24"/>
          <w:szCs w:val="24"/>
        </w:rPr>
      </w:pPr>
    </w:p>
    <w:p w14:paraId="1A328B80" w14:textId="3B00CD61" w:rsidR="00CD72E6" w:rsidRDefault="00CD72E6" w:rsidP="008432E4">
      <w:pPr>
        <w:ind w:right="708"/>
        <w:jc w:val="both"/>
        <w:rPr>
          <w:rFonts w:ascii="Rotoplas Light" w:hAnsi="Rotoplas Light" w:cs="Tahoma"/>
          <w:sz w:val="24"/>
          <w:szCs w:val="24"/>
        </w:rPr>
      </w:pPr>
    </w:p>
    <w:p w14:paraId="06A494C1" w14:textId="77777777" w:rsidR="00BA67EF" w:rsidRPr="00BA67EF" w:rsidRDefault="00BA67EF" w:rsidP="00BA67EF">
      <w:pPr>
        <w:autoSpaceDE w:val="0"/>
        <w:autoSpaceDN w:val="0"/>
        <w:adjustRightInd w:val="0"/>
        <w:jc w:val="center"/>
        <w:rPr>
          <w:rFonts w:ascii="Rotoplas Light" w:hAnsi="Rotoplas Light" w:cs="Arial"/>
          <w:b/>
          <w:sz w:val="24"/>
          <w:szCs w:val="24"/>
        </w:rPr>
      </w:pPr>
      <w:r w:rsidRPr="00BA67EF">
        <w:rPr>
          <w:rFonts w:ascii="Rotoplas Light" w:hAnsi="Rotoplas Light" w:cs="Arial"/>
          <w:b/>
          <w:sz w:val="24"/>
          <w:szCs w:val="24"/>
        </w:rPr>
        <w:lastRenderedPageBreak/>
        <w:t>Responsable de los Servicios Preventivos de Seguridad y Salud en el Trabajo</w:t>
      </w:r>
    </w:p>
    <w:p w14:paraId="72EB6935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</w:p>
    <w:p w14:paraId="4C2FFFD4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</w:p>
    <w:p w14:paraId="68763F4E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  <w:r w:rsidRPr="00BA67EF">
        <w:rPr>
          <w:rFonts w:ascii="Rotoplas Light" w:hAnsi="Rotoplas Light" w:cs="Arial"/>
          <w:sz w:val="24"/>
          <w:szCs w:val="24"/>
        </w:rPr>
        <w:t xml:space="preserve">Por este conducto, se hace del conocimiento de los integrantes de la Comisión de Seguridad e Higiene de este centro de trabajo que a partir del día __ de _______ del 20__, la empresa _________con fundamento en lo dispuesto en el primer párrafo del Artículo 475 Bis de la Ley Federal del Trabajo y de la Fracción V del Artículo 7 del Reglamento Federal de Seguridad y Salud en el trabajo y demás disposiciones de la </w:t>
      </w:r>
      <w:r w:rsidRPr="00BA67EF">
        <w:rPr>
          <w:rFonts w:ascii="Rotoplas Light" w:hAnsi="Rotoplas Light" w:cs="Arial"/>
          <w:b/>
          <w:bCs/>
          <w:sz w:val="24"/>
          <w:szCs w:val="24"/>
        </w:rPr>
        <w:t>NOM 030 STPS 2009</w:t>
      </w:r>
      <w:r w:rsidRPr="00BA67EF">
        <w:rPr>
          <w:rFonts w:ascii="Rotoplas Light" w:hAnsi="Rotoplas Light" w:cs="Arial"/>
          <w:sz w:val="24"/>
          <w:szCs w:val="24"/>
        </w:rPr>
        <w:t xml:space="preserve"> designa como Responsable de los </w:t>
      </w:r>
      <w:r w:rsidRPr="00BA67EF">
        <w:rPr>
          <w:rFonts w:ascii="Rotoplas Light" w:hAnsi="Rotoplas Light" w:cs="Arial"/>
          <w:b/>
          <w:bCs/>
          <w:sz w:val="24"/>
          <w:szCs w:val="24"/>
        </w:rPr>
        <w:t>Servicios Preventivos de Seguridad y Salud en el Trabajo</w:t>
      </w:r>
      <w:r w:rsidRPr="00BA67EF">
        <w:rPr>
          <w:rFonts w:ascii="Rotoplas Light" w:hAnsi="Rotoplas Light" w:cs="Arial"/>
          <w:sz w:val="24"/>
          <w:szCs w:val="24"/>
        </w:rPr>
        <w:t xml:space="preserve"> y  como Responsable de los </w:t>
      </w:r>
      <w:r w:rsidRPr="00BA67EF">
        <w:rPr>
          <w:rFonts w:ascii="Rotoplas Light" w:hAnsi="Rotoplas Light" w:cs="Arial"/>
          <w:b/>
          <w:bCs/>
          <w:sz w:val="24"/>
          <w:szCs w:val="24"/>
        </w:rPr>
        <w:t>Servicios Preventivos de Medicina del Trabajo</w:t>
      </w:r>
      <w:r w:rsidRPr="00BA67EF">
        <w:rPr>
          <w:rFonts w:ascii="Rotoplas Light" w:hAnsi="Rotoplas Light" w:cs="Arial"/>
          <w:sz w:val="24"/>
          <w:szCs w:val="24"/>
        </w:rPr>
        <w:t xml:space="preserve">, ambos con naturaleza interna al </w:t>
      </w:r>
      <w:r w:rsidRPr="00BA67EF">
        <w:rPr>
          <w:rFonts w:ascii="Rotoplas Light" w:hAnsi="Rotoplas Light" w:cs="Arial"/>
          <w:b/>
          <w:bCs/>
          <w:sz w:val="24"/>
          <w:szCs w:val="24"/>
        </w:rPr>
        <w:t>C. _______________</w:t>
      </w:r>
      <w:r w:rsidRPr="00BA67EF">
        <w:rPr>
          <w:rFonts w:ascii="Rotoplas Light" w:hAnsi="Rotoplas Light" w:cs="Arial"/>
          <w:sz w:val="24"/>
          <w:szCs w:val="24"/>
        </w:rPr>
        <w:t>para el Centro de trabajo ubicado en ______________________________________________</w:t>
      </w:r>
    </w:p>
    <w:p w14:paraId="1B6784A1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</w:p>
    <w:p w14:paraId="6D57E08A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  <w:r w:rsidRPr="00BA67EF">
        <w:rPr>
          <w:rFonts w:ascii="Rotoplas Light" w:hAnsi="Rotoplas Light" w:cs="Arial"/>
          <w:sz w:val="24"/>
          <w:szCs w:val="24"/>
        </w:rPr>
        <w:t>En consecuencia, el C.______________________ desempeñará, entre otras, de forma enunciativa sin ser restrictiva, las siguientes funciones y responsabilidades:</w:t>
      </w:r>
    </w:p>
    <w:p w14:paraId="5F4DF5FB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</w:p>
    <w:p w14:paraId="4CE29518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Participar en la prevención de Accidentes y Enfermedades de Trabajo, proporcionar atención médica y los primeros auxilios en el Centro de Trabajo, así como orientar y capacitar a los trabajadores sobre la prevención y promoción de la salud.</w:t>
      </w:r>
    </w:p>
    <w:p w14:paraId="2B7E9DAD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Comunicar al patrón los resultados de los exámenes médicos, en cuanto a la aptitud laboral de los trabajadores para reanudar su trabajo, después de un Accidente de Trabajo o al terminar la atención médica, con pleno respeto a la confidencialidad que obliga la ética médica.</w:t>
      </w:r>
    </w:p>
    <w:p w14:paraId="3373B52A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Apoyar en la orientación y, en su caso, capacitación de los trabajadores en materia de prevención de Riesgos.</w:t>
      </w:r>
    </w:p>
    <w:p w14:paraId="78F9D263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Revisar el diagnóstico de seguridad y salud en el trabajo.</w:t>
      </w:r>
    </w:p>
    <w:p w14:paraId="230920C5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 xml:space="preserve">Revisar el programa de seguridad y salud en el trabajo. </w:t>
      </w:r>
    </w:p>
    <w:p w14:paraId="303AE256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Priorizar las acciones preventivas y correctivas de seguridad y salud en el trabajo para su atención, con base en el riesgo involucrado.</w:t>
      </w:r>
    </w:p>
    <w:p w14:paraId="5E09BCA1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Establecer y evaluar los mecanismos de respuesta inmediata cuando se detecte un riesgo grave e inminente.</w:t>
      </w:r>
    </w:p>
    <w:p w14:paraId="36965FF4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Incorporar en el programa de seguridad y salud en el trabajo las acciones preventivas y correctivas de seguridad y salud en el trabajo para la promoción de la salud de los trabajadores y para la prevención integral de las adicciones que recomienden o dicten las autoridades competentes</w:t>
      </w:r>
    </w:p>
    <w:p w14:paraId="41EBE9F5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Incorporar en el programa de seguridad y salud en el trabajo las acciones para la atención de emergencias y contingencias sanitarias que recomienden o dicten las autoridades competentes.</w:t>
      </w:r>
    </w:p>
    <w:p w14:paraId="127B3F70" w14:textId="0A4C62E2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Establecer los procedimientos, instructivos, guías o registros necesarios para dar</w:t>
      </w:r>
      <w:bookmarkStart w:id="0" w:name="_GoBack"/>
      <w:bookmarkEnd w:id="0"/>
      <w:r w:rsidRPr="00BA67EF">
        <w:rPr>
          <w:rFonts w:ascii="Rotoplas Light" w:hAnsi="Rotoplas Light" w:cs="Arial"/>
          <w:lang w:val="es-MX"/>
        </w:rPr>
        <w:t xml:space="preserve"> acciones preventivas y correctivas de seguridad y salud en el trabajo.</w:t>
      </w:r>
    </w:p>
    <w:p w14:paraId="1D3D6097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 xml:space="preserve">Realizar el seguimiento de los avances en la instauración del programa de seguridad y salud en el trabajo y reportar por escrito los resultados al patrón, al menos una vez al año. </w:t>
      </w:r>
    </w:p>
    <w:p w14:paraId="56AF3D79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Registrar los resultados del seguimiento del programa de seguridad y salud en el trabajo.</w:t>
      </w:r>
    </w:p>
    <w:p w14:paraId="1BD622C7" w14:textId="77777777" w:rsidR="00BA67EF" w:rsidRPr="00BA67EF" w:rsidRDefault="00BA67EF" w:rsidP="00BA67EF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Rotoplas Light" w:hAnsi="Rotoplas Light" w:cs="Arial"/>
          <w:lang w:val="es-MX"/>
        </w:rPr>
      </w:pPr>
      <w:r w:rsidRPr="00BA67EF">
        <w:rPr>
          <w:rFonts w:ascii="Rotoplas Light" w:hAnsi="Rotoplas Light" w:cs="Arial"/>
          <w:lang w:val="es-MX"/>
        </w:rPr>
        <w:t>Verificar que, con la instauración del programa de seguridad y salud en el trabajo se cumpla con el objeto de su aplicación y, en su caso, realizar las adecuaciones que se requieran tanto al diagnóstico como al programa o a la relación.</w:t>
      </w:r>
    </w:p>
    <w:p w14:paraId="0100DB47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color w:val="000000"/>
          <w:sz w:val="24"/>
          <w:szCs w:val="24"/>
        </w:rPr>
      </w:pPr>
    </w:p>
    <w:p w14:paraId="18E8E200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color w:val="000000"/>
          <w:sz w:val="24"/>
          <w:szCs w:val="24"/>
        </w:rPr>
      </w:pPr>
    </w:p>
    <w:p w14:paraId="3932DE1D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  <w:r w:rsidRPr="00BA67EF">
        <w:rPr>
          <w:rFonts w:ascii="Rotoplas Light" w:hAnsi="Rotoplas Light" w:cs="Arial"/>
          <w:color w:val="000000"/>
          <w:sz w:val="24"/>
          <w:szCs w:val="24"/>
        </w:rPr>
        <w:t xml:space="preserve">En virtud de lo anterior, en la próxima sesión de la Comisión se realizará la formalización del presente comunicado dentro del acta que al efecto se levante, pero surtiendo efecto a partir del ___ de __________ del 20__, </w:t>
      </w:r>
      <w:r w:rsidRPr="00BA67EF">
        <w:rPr>
          <w:rFonts w:ascii="Rotoplas Light" w:hAnsi="Rotoplas Light" w:cs="Arial"/>
          <w:sz w:val="24"/>
          <w:szCs w:val="24"/>
        </w:rPr>
        <w:t>lo anterior para todos los efectos legales a que haya lugar.</w:t>
      </w:r>
    </w:p>
    <w:p w14:paraId="6F7FC1C8" w14:textId="77777777" w:rsidR="00BA67EF" w:rsidRPr="00BA67EF" w:rsidRDefault="00BA67EF" w:rsidP="00BA67EF">
      <w:pPr>
        <w:autoSpaceDE w:val="0"/>
        <w:autoSpaceDN w:val="0"/>
        <w:adjustRightInd w:val="0"/>
        <w:jc w:val="both"/>
        <w:rPr>
          <w:rFonts w:ascii="Rotoplas Light" w:hAnsi="Rotoplas Light" w:cs="Arial"/>
          <w:sz w:val="24"/>
          <w:szCs w:val="24"/>
        </w:rPr>
      </w:pPr>
      <w:r w:rsidRPr="00BA67EF">
        <w:rPr>
          <w:rFonts w:ascii="Rotoplas Light" w:hAnsi="Rotoplas Light" w:cs="Arial"/>
          <w:sz w:val="24"/>
          <w:szCs w:val="24"/>
        </w:rPr>
        <w:t xml:space="preserve">    </w:t>
      </w:r>
      <w:bookmarkStart w:id="1" w:name="Texto3"/>
      <w:bookmarkEnd w:id="1"/>
    </w:p>
    <w:p w14:paraId="133A0381" w14:textId="77777777" w:rsidR="00BA67EF" w:rsidRDefault="00BA67EF" w:rsidP="00BA67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3A52A6E" w14:textId="77777777" w:rsidR="00BA67EF" w:rsidRDefault="00BA67EF" w:rsidP="00BA67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8D3D3C3" w14:textId="77777777" w:rsidR="00BA67EF" w:rsidRPr="0040783E" w:rsidRDefault="00BA67EF" w:rsidP="008432E4">
      <w:pPr>
        <w:ind w:right="708"/>
        <w:jc w:val="both"/>
        <w:rPr>
          <w:rFonts w:ascii="Rotoplas Light" w:hAnsi="Rotoplas Light" w:cs="Tahoma"/>
          <w:sz w:val="24"/>
          <w:szCs w:val="24"/>
        </w:rPr>
      </w:pPr>
    </w:p>
    <w:sectPr w:rsidR="00BA67EF" w:rsidRPr="0040783E" w:rsidSect="003A5FD8">
      <w:footerReference w:type="default" r:id="rId7"/>
      <w:pgSz w:w="12240" w:h="15840"/>
      <w:pgMar w:top="1418" w:right="1041" w:bottom="1134" w:left="993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0C36" w14:textId="77777777" w:rsidR="00D803CF" w:rsidRDefault="00D803CF" w:rsidP="00CD72E6">
      <w:r>
        <w:separator/>
      </w:r>
    </w:p>
  </w:endnote>
  <w:endnote w:type="continuationSeparator" w:id="0">
    <w:p w14:paraId="7D022DC2" w14:textId="77777777" w:rsidR="00D803CF" w:rsidRDefault="00D803CF" w:rsidP="00CD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toplas 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E8A72" w14:textId="77777777" w:rsidR="00D474FE" w:rsidRDefault="00D474FE" w:rsidP="00CD72E6">
    <w:pPr>
      <w:pStyle w:val="Titulo1"/>
      <w:pBdr>
        <w:bottom w:val="none" w:sz="0" w:space="0" w:color="auto"/>
      </w:pBdr>
      <w:spacing w:before="0"/>
      <w:jc w:val="center"/>
      <w:rPr>
        <w:rFonts w:asciiTheme="minorHAnsi" w:hAnsiTheme="minorHAnsi" w:cstheme="minorHAnsi"/>
        <w:b w:val="0"/>
        <w:szCs w:val="20"/>
      </w:rPr>
    </w:pPr>
    <w:r w:rsidRPr="00CD72E6">
      <w:rPr>
        <w:rFonts w:asciiTheme="minorHAnsi" w:hAnsiTheme="minorHAnsi" w:cstheme="minorHAnsi"/>
        <w:b w:val="0"/>
        <w:szCs w:val="20"/>
      </w:rPr>
      <w:t xml:space="preserve">NOM 019 STPS 2011 </w:t>
    </w:r>
    <w:r>
      <w:rPr>
        <w:rFonts w:asciiTheme="minorHAnsi" w:hAnsiTheme="minorHAnsi" w:cstheme="minorHAnsi"/>
        <w:b w:val="0"/>
        <w:szCs w:val="20"/>
      </w:rPr>
      <w:t xml:space="preserve">                                                                                 </w:t>
    </w:r>
    <w:r w:rsidRPr="00CD72E6">
      <w:rPr>
        <w:rFonts w:asciiTheme="minorHAnsi" w:hAnsiTheme="minorHAnsi" w:cstheme="minorHAnsi"/>
        <w:b w:val="0"/>
        <w:szCs w:val="20"/>
      </w:rPr>
      <w:t xml:space="preserve">CONSTITUCION, INTEGRACION, ORGANIZACION Y </w:t>
    </w:r>
  </w:p>
  <w:p w14:paraId="48821167" w14:textId="77777777" w:rsidR="00D474FE" w:rsidRDefault="00D474FE" w:rsidP="00CD72E6">
    <w:pPr>
      <w:pStyle w:val="Titulo1"/>
      <w:pBdr>
        <w:bottom w:val="none" w:sz="0" w:space="0" w:color="auto"/>
      </w:pBdr>
      <w:spacing w:before="0"/>
      <w:jc w:val="center"/>
      <w:rPr>
        <w:rFonts w:asciiTheme="minorHAnsi" w:hAnsiTheme="minorHAnsi" w:cstheme="minorHAnsi"/>
        <w:b w:val="0"/>
        <w:szCs w:val="20"/>
      </w:rPr>
    </w:pPr>
    <w:r>
      <w:rPr>
        <w:rFonts w:asciiTheme="minorHAnsi" w:hAnsiTheme="minorHAnsi" w:cstheme="minorHAnsi"/>
        <w:b w:val="0"/>
        <w:szCs w:val="20"/>
      </w:rPr>
      <w:t xml:space="preserve">                                                                                                              </w:t>
    </w:r>
    <w:r w:rsidRPr="00CD72E6">
      <w:rPr>
        <w:rFonts w:asciiTheme="minorHAnsi" w:hAnsiTheme="minorHAnsi" w:cstheme="minorHAnsi"/>
        <w:b w:val="0"/>
        <w:szCs w:val="20"/>
      </w:rPr>
      <w:t>FUNCIONAMIENTO DE LAS COMISIONES DE SEGURIDAD E HIGIENE</w:t>
    </w:r>
  </w:p>
  <w:p w14:paraId="40E27C07" w14:textId="77777777" w:rsidR="00D474FE" w:rsidRDefault="00D474FE" w:rsidP="00CD72E6">
    <w:pPr>
      <w:pStyle w:val="Titulo1"/>
      <w:pBdr>
        <w:bottom w:val="none" w:sz="0" w:space="0" w:color="auto"/>
      </w:pBdr>
      <w:spacing w:befor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1FC93" w14:textId="77777777" w:rsidR="00D803CF" w:rsidRDefault="00D803CF" w:rsidP="00CD72E6">
      <w:r>
        <w:separator/>
      </w:r>
    </w:p>
  </w:footnote>
  <w:footnote w:type="continuationSeparator" w:id="0">
    <w:p w14:paraId="790ECC03" w14:textId="77777777" w:rsidR="00D803CF" w:rsidRDefault="00D803CF" w:rsidP="00CD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3CE"/>
    <w:multiLevelType w:val="hybridMultilevel"/>
    <w:tmpl w:val="85C2F07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878B3"/>
    <w:multiLevelType w:val="hybridMultilevel"/>
    <w:tmpl w:val="8EB6759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64EA9"/>
    <w:multiLevelType w:val="hybridMultilevel"/>
    <w:tmpl w:val="E306EAB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7">
      <w:start w:val="1"/>
      <w:numFmt w:val="lowerLetter"/>
      <w:lvlText w:val="%2)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1D4EE6"/>
    <w:multiLevelType w:val="hybridMultilevel"/>
    <w:tmpl w:val="0C0A5D88"/>
    <w:lvl w:ilvl="0" w:tplc="F7D67A16">
      <w:start w:val="1"/>
      <w:numFmt w:val="lowerLetter"/>
      <w:lvlText w:val="%1)"/>
      <w:lvlJc w:val="left"/>
      <w:pPr>
        <w:ind w:left="723" w:hanging="43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2E930716"/>
    <w:multiLevelType w:val="hybridMultilevel"/>
    <w:tmpl w:val="0898EDB6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7">
      <w:start w:val="1"/>
      <w:numFmt w:val="lowerLetter"/>
      <w:lvlText w:val="%2)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181482"/>
    <w:multiLevelType w:val="hybridMultilevel"/>
    <w:tmpl w:val="7AE63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D52BC"/>
    <w:multiLevelType w:val="hybridMultilevel"/>
    <w:tmpl w:val="8E9ED0A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075AB6"/>
    <w:multiLevelType w:val="hybridMultilevel"/>
    <w:tmpl w:val="72DA8922"/>
    <w:lvl w:ilvl="0" w:tplc="080A000F">
      <w:start w:val="1"/>
      <w:numFmt w:val="decimal"/>
      <w:lvlText w:val="%1."/>
      <w:lvlJc w:val="left"/>
      <w:pPr>
        <w:ind w:left="1008" w:hanging="360"/>
      </w:p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77F66906"/>
    <w:multiLevelType w:val="hybridMultilevel"/>
    <w:tmpl w:val="A7FE28A2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7">
      <w:start w:val="1"/>
      <w:numFmt w:val="lowerLetter"/>
      <w:lvlText w:val="%2)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DA58F9"/>
    <w:multiLevelType w:val="hybridMultilevel"/>
    <w:tmpl w:val="2FCC177A"/>
    <w:lvl w:ilvl="0" w:tplc="080A000F">
      <w:start w:val="1"/>
      <w:numFmt w:val="decimal"/>
      <w:lvlText w:val="%1."/>
      <w:lvlJc w:val="left"/>
      <w:pPr>
        <w:ind w:left="723" w:hanging="435"/>
      </w:pPr>
      <w:rPr>
        <w:rFonts w:hint="default"/>
        <w:b/>
      </w:rPr>
    </w:lvl>
    <w:lvl w:ilvl="1" w:tplc="08865740">
      <w:start w:val="1"/>
      <w:numFmt w:val="decimal"/>
      <w:lvlText w:val="%2)"/>
      <w:lvlJc w:val="left"/>
      <w:pPr>
        <w:ind w:left="1443" w:hanging="435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84"/>
    <w:rsid w:val="00033C2E"/>
    <w:rsid w:val="000478C1"/>
    <w:rsid w:val="00092B70"/>
    <w:rsid w:val="0009689A"/>
    <w:rsid w:val="000B1CDA"/>
    <w:rsid w:val="000B7543"/>
    <w:rsid w:val="000D244F"/>
    <w:rsid w:val="000D7321"/>
    <w:rsid w:val="000E2B5B"/>
    <w:rsid w:val="001201A7"/>
    <w:rsid w:val="00127C06"/>
    <w:rsid w:val="00151E12"/>
    <w:rsid w:val="00167C02"/>
    <w:rsid w:val="00170189"/>
    <w:rsid w:val="0017073A"/>
    <w:rsid w:val="00185D3C"/>
    <w:rsid w:val="00185FCD"/>
    <w:rsid w:val="0018683C"/>
    <w:rsid w:val="001C3CC5"/>
    <w:rsid w:val="001E1F8D"/>
    <w:rsid w:val="00234415"/>
    <w:rsid w:val="00237305"/>
    <w:rsid w:val="00261243"/>
    <w:rsid w:val="0026542B"/>
    <w:rsid w:val="00276DAC"/>
    <w:rsid w:val="0029124C"/>
    <w:rsid w:val="002A3DEC"/>
    <w:rsid w:val="002C1B5F"/>
    <w:rsid w:val="002E34B6"/>
    <w:rsid w:val="00302834"/>
    <w:rsid w:val="00310F0F"/>
    <w:rsid w:val="0031165C"/>
    <w:rsid w:val="003503D6"/>
    <w:rsid w:val="003504A2"/>
    <w:rsid w:val="00383D74"/>
    <w:rsid w:val="00384E77"/>
    <w:rsid w:val="003A5FD8"/>
    <w:rsid w:val="003B4768"/>
    <w:rsid w:val="003B519F"/>
    <w:rsid w:val="003E12FD"/>
    <w:rsid w:val="003F545F"/>
    <w:rsid w:val="0040783E"/>
    <w:rsid w:val="00425ED9"/>
    <w:rsid w:val="00427FDA"/>
    <w:rsid w:val="004A0C92"/>
    <w:rsid w:val="004B27ED"/>
    <w:rsid w:val="004D3508"/>
    <w:rsid w:val="0050090F"/>
    <w:rsid w:val="00512BEC"/>
    <w:rsid w:val="00522B44"/>
    <w:rsid w:val="00530EE3"/>
    <w:rsid w:val="00537429"/>
    <w:rsid w:val="00540FC0"/>
    <w:rsid w:val="00562C90"/>
    <w:rsid w:val="00575588"/>
    <w:rsid w:val="00575B67"/>
    <w:rsid w:val="005F4A6D"/>
    <w:rsid w:val="006209D0"/>
    <w:rsid w:val="00623D40"/>
    <w:rsid w:val="00624D9E"/>
    <w:rsid w:val="0062637E"/>
    <w:rsid w:val="0064280F"/>
    <w:rsid w:val="00667C08"/>
    <w:rsid w:val="00686E4D"/>
    <w:rsid w:val="0069364E"/>
    <w:rsid w:val="006A2302"/>
    <w:rsid w:val="0070127A"/>
    <w:rsid w:val="0071785A"/>
    <w:rsid w:val="0079130A"/>
    <w:rsid w:val="007B263D"/>
    <w:rsid w:val="007C7D4D"/>
    <w:rsid w:val="007E184A"/>
    <w:rsid w:val="007E7B84"/>
    <w:rsid w:val="00817A8F"/>
    <w:rsid w:val="00827F81"/>
    <w:rsid w:val="008432E4"/>
    <w:rsid w:val="00864B1A"/>
    <w:rsid w:val="008876E7"/>
    <w:rsid w:val="008E78AB"/>
    <w:rsid w:val="008F384A"/>
    <w:rsid w:val="008F51FD"/>
    <w:rsid w:val="009015C6"/>
    <w:rsid w:val="009141BB"/>
    <w:rsid w:val="009162CE"/>
    <w:rsid w:val="009177A5"/>
    <w:rsid w:val="00942DF4"/>
    <w:rsid w:val="009D0094"/>
    <w:rsid w:val="009F010E"/>
    <w:rsid w:val="009F2EE9"/>
    <w:rsid w:val="00A1017B"/>
    <w:rsid w:val="00A10910"/>
    <w:rsid w:val="00A24987"/>
    <w:rsid w:val="00A36F74"/>
    <w:rsid w:val="00A5700B"/>
    <w:rsid w:val="00AA2CBE"/>
    <w:rsid w:val="00AB509E"/>
    <w:rsid w:val="00AF676F"/>
    <w:rsid w:val="00B17B87"/>
    <w:rsid w:val="00B26186"/>
    <w:rsid w:val="00B26EF7"/>
    <w:rsid w:val="00B40AA8"/>
    <w:rsid w:val="00B71629"/>
    <w:rsid w:val="00B84B1F"/>
    <w:rsid w:val="00B9081A"/>
    <w:rsid w:val="00BA2668"/>
    <w:rsid w:val="00BA67EF"/>
    <w:rsid w:val="00BB7357"/>
    <w:rsid w:val="00BE5288"/>
    <w:rsid w:val="00BE5EC2"/>
    <w:rsid w:val="00C3215A"/>
    <w:rsid w:val="00C7034C"/>
    <w:rsid w:val="00C70ADD"/>
    <w:rsid w:val="00CD592A"/>
    <w:rsid w:val="00CD5B0F"/>
    <w:rsid w:val="00CD72E6"/>
    <w:rsid w:val="00D44F12"/>
    <w:rsid w:val="00D474FE"/>
    <w:rsid w:val="00D67CBC"/>
    <w:rsid w:val="00D803CF"/>
    <w:rsid w:val="00D96B68"/>
    <w:rsid w:val="00DB5591"/>
    <w:rsid w:val="00DC09FA"/>
    <w:rsid w:val="00DE4295"/>
    <w:rsid w:val="00E07D4D"/>
    <w:rsid w:val="00E25098"/>
    <w:rsid w:val="00E31B16"/>
    <w:rsid w:val="00E43522"/>
    <w:rsid w:val="00E451D4"/>
    <w:rsid w:val="00EB0F6C"/>
    <w:rsid w:val="00ED3921"/>
    <w:rsid w:val="00F231B1"/>
    <w:rsid w:val="00F642F8"/>
    <w:rsid w:val="00F6434F"/>
    <w:rsid w:val="00F64ECE"/>
    <w:rsid w:val="00F721B7"/>
    <w:rsid w:val="00FB483B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E0096"/>
  <w15:docId w15:val="{F5FFA5F2-5378-4362-B7E8-61B883B1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7B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B8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D72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72E6"/>
  </w:style>
  <w:style w:type="paragraph" w:styleId="Piedepgina">
    <w:name w:val="footer"/>
    <w:basedOn w:val="Normal"/>
    <w:link w:val="PiedepginaCar"/>
    <w:uiPriority w:val="99"/>
    <w:unhideWhenUsed/>
    <w:rsid w:val="00CD72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2E6"/>
  </w:style>
  <w:style w:type="paragraph" w:customStyle="1" w:styleId="Texto">
    <w:name w:val="Texto"/>
    <w:basedOn w:val="Normal"/>
    <w:link w:val="TextoCar"/>
    <w:rsid w:val="00CD72E6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basedOn w:val="Fuentedeprrafopredeter"/>
    <w:link w:val="Texto"/>
    <w:rsid w:val="00CD72E6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CD72E6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ROMANOSCar">
    <w:name w:val="ROMANOS Car"/>
    <w:basedOn w:val="Fuentedeprrafopredeter"/>
    <w:link w:val="ROMANOS"/>
    <w:locked/>
    <w:rsid w:val="00CD72E6"/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Titulo1">
    <w:name w:val="Titulo 1"/>
    <w:basedOn w:val="Texto"/>
    <w:link w:val="Titulo1Car"/>
    <w:rsid w:val="00CD72E6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val="es-MX" w:eastAsia="es-MX"/>
    </w:rPr>
  </w:style>
  <w:style w:type="character" w:customStyle="1" w:styleId="Titulo1Car">
    <w:name w:val="Titulo 1 Car"/>
    <w:basedOn w:val="Fuentedeprrafopredeter"/>
    <w:link w:val="Titulo1"/>
    <w:rsid w:val="00CD72E6"/>
    <w:rPr>
      <w:rFonts w:ascii="Times New Roman" w:eastAsia="Times New Roman" w:hAnsi="Times New Roman" w:cs="Arial"/>
      <w:b/>
      <w:sz w:val="18"/>
      <w:szCs w:val="18"/>
      <w:lang w:eastAsia="es-MX"/>
    </w:rPr>
  </w:style>
  <w:style w:type="table" w:styleId="Tablaconcuadrcula">
    <w:name w:val="Table Grid"/>
    <w:basedOn w:val="Tablanormal"/>
    <w:uiPriority w:val="59"/>
    <w:rsid w:val="0057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C27A4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FC27A4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A67EF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6</Pages>
  <Words>1643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Arturo Peñaloza Hernandez</dc:creator>
  <cp:keywords/>
  <dc:description/>
  <cp:lastModifiedBy>Guadalupe Chavez Cerino</cp:lastModifiedBy>
  <cp:revision>6</cp:revision>
  <cp:lastPrinted>2015-04-16T21:29:00Z</cp:lastPrinted>
  <dcterms:created xsi:type="dcterms:W3CDTF">2020-09-24T00:13:00Z</dcterms:created>
  <dcterms:modified xsi:type="dcterms:W3CDTF">2021-03-24T23:17:00Z</dcterms:modified>
</cp:coreProperties>
</file>