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9F39C" w14:textId="77777777" w:rsidR="0089176A" w:rsidRPr="008E0D55" w:rsidRDefault="00000000">
      <w:pPr>
        <w:pBdr>
          <w:top w:val="nil"/>
          <w:left w:val="nil"/>
          <w:bottom w:val="nil"/>
          <w:right w:val="nil"/>
          <w:between w:val="nil"/>
        </w:pBdr>
        <w:jc w:val="right"/>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Sistema web de registro de historiales odontológicos</w:t>
      </w:r>
    </w:p>
    <w:p w14:paraId="28F37201" w14:textId="77777777" w:rsidR="0089176A" w:rsidRPr="008E0D55" w:rsidRDefault="0089176A">
      <w:pPr>
        <w:rPr>
          <w:rFonts w:ascii="Arial" w:eastAsia="Arial" w:hAnsi="Arial" w:cs="Arial"/>
          <w:color w:val="000000" w:themeColor="text1"/>
          <w:sz w:val="24"/>
          <w:szCs w:val="24"/>
        </w:rPr>
      </w:pPr>
    </w:p>
    <w:p w14:paraId="1E694B09" w14:textId="77777777" w:rsidR="0089176A" w:rsidRPr="008E0D55" w:rsidRDefault="00000000">
      <w:pPr>
        <w:pBdr>
          <w:top w:val="nil"/>
          <w:left w:val="nil"/>
          <w:bottom w:val="nil"/>
          <w:right w:val="nil"/>
          <w:between w:val="nil"/>
        </w:pBdr>
        <w:jc w:val="right"/>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MOJIX ENGINEERING</w:t>
      </w:r>
    </w:p>
    <w:p w14:paraId="112634DF" w14:textId="77777777" w:rsidR="008E0D55" w:rsidRPr="008E0D55" w:rsidRDefault="008E0D55" w:rsidP="008E0D55">
      <w:pPr>
        <w:pBdr>
          <w:top w:val="nil"/>
          <w:left w:val="nil"/>
          <w:bottom w:val="nil"/>
          <w:right w:val="nil"/>
          <w:between w:val="nil"/>
        </w:pBdr>
        <w:jc w:val="right"/>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 xml:space="preserve">INTEGRANTES: </w:t>
      </w:r>
      <w:r w:rsidRPr="008E0D55">
        <w:rPr>
          <w:rFonts w:ascii="Arial" w:eastAsia="Arial" w:hAnsi="Arial" w:cs="Arial"/>
          <w:b/>
          <w:color w:val="000000" w:themeColor="text1"/>
          <w:sz w:val="24"/>
          <w:szCs w:val="24"/>
        </w:rPr>
        <w:t>ANDRES SEBASTIAN GUARACHI MAMANI</w:t>
      </w:r>
    </w:p>
    <w:p w14:paraId="4870545D" w14:textId="01C6FB13" w:rsidR="0089176A" w:rsidRPr="008E0D55" w:rsidRDefault="008E0D55">
      <w:pPr>
        <w:pBdr>
          <w:top w:val="nil"/>
          <w:left w:val="nil"/>
          <w:bottom w:val="nil"/>
          <w:right w:val="nil"/>
          <w:between w:val="nil"/>
        </w:pBdr>
        <w:jc w:val="right"/>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ALEJANDRO JUAN MANZANEDA CASTRO</w:t>
      </w:r>
    </w:p>
    <w:p w14:paraId="7B11B97F" w14:textId="77777777" w:rsidR="008E0D55" w:rsidRDefault="008E0D55" w:rsidP="008E0D55">
      <w:pPr>
        <w:pBdr>
          <w:top w:val="nil"/>
          <w:left w:val="nil"/>
          <w:bottom w:val="nil"/>
          <w:right w:val="nil"/>
          <w:between w:val="nil"/>
        </w:pBdr>
        <w:jc w:val="right"/>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 xml:space="preserve">ERNESTO JAVIER MONTECINOS ZARATE </w:t>
      </w:r>
    </w:p>
    <w:p w14:paraId="660E9A43" w14:textId="7206249C" w:rsidR="0089176A" w:rsidRPr="008E0D55" w:rsidRDefault="008E0D55" w:rsidP="008E0D55">
      <w:pPr>
        <w:pBdr>
          <w:top w:val="nil"/>
          <w:left w:val="nil"/>
          <w:bottom w:val="nil"/>
          <w:right w:val="nil"/>
          <w:between w:val="nil"/>
        </w:pBdr>
        <w:jc w:val="right"/>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RICHARD MICHEL VILLALBA MENDIETA</w:t>
      </w:r>
    </w:p>
    <w:p w14:paraId="5940F5A6" w14:textId="6A9DF3C5" w:rsidR="0089176A" w:rsidRPr="008E0D55" w:rsidRDefault="008E0D55">
      <w:pPr>
        <w:pBdr>
          <w:top w:val="nil"/>
          <w:left w:val="nil"/>
          <w:bottom w:val="nil"/>
          <w:right w:val="nil"/>
          <w:between w:val="nil"/>
        </w:pBdr>
        <w:jc w:val="right"/>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JONATAN CEFERINO VILLANUEVA LIMA</w:t>
      </w:r>
    </w:p>
    <w:p w14:paraId="65B46711" w14:textId="77777777" w:rsidR="0089176A" w:rsidRPr="008E0D55" w:rsidRDefault="0089176A">
      <w:pPr>
        <w:pBdr>
          <w:top w:val="nil"/>
          <w:left w:val="nil"/>
          <w:bottom w:val="nil"/>
          <w:right w:val="nil"/>
          <w:between w:val="nil"/>
        </w:pBdr>
        <w:jc w:val="right"/>
        <w:rPr>
          <w:rFonts w:ascii="Arial" w:eastAsia="Arial" w:hAnsi="Arial" w:cs="Arial"/>
          <w:b/>
          <w:color w:val="000000" w:themeColor="text1"/>
          <w:sz w:val="24"/>
          <w:szCs w:val="24"/>
        </w:rPr>
      </w:pPr>
    </w:p>
    <w:p w14:paraId="54E2EFA9" w14:textId="77777777" w:rsidR="0089176A" w:rsidRPr="008E0D55" w:rsidRDefault="0089176A">
      <w:pPr>
        <w:rPr>
          <w:rFonts w:ascii="Arial" w:eastAsia="Arial" w:hAnsi="Arial" w:cs="Arial"/>
          <w:color w:val="000000" w:themeColor="text1"/>
          <w:sz w:val="24"/>
          <w:szCs w:val="24"/>
        </w:rPr>
      </w:pPr>
    </w:p>
    <w:p w14:paraId="2111033C" w14:textId="4D916781" w:rsidR="0089176A" w:rsidRPr="008E0D55" w:rsidRDefault="008E0D55">
      <w:pPr>
        <w:pBdr>
          <w:top w:val="nil"/>
          <w:left w:val="nil"/>
          <w:bottom w:val="nil"/>
          <w:right w:val="nil"/>
          <w:between w:val="nil"/>
        </w:pBdr>
        <w:jc w:val="right"/>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PLAN DE DESARROLLO SOFTWARE</w:t>
      </w:r>
    </w:p>
    <w:p w14:paraId="24B5CA4C" w14:textId="77777777" w:rsidR="0089176A" w:rsidRPr="008E0D55" w:rsidRDefault="0089176A">
      <w:pPr>
        <w:rPr>
          <w:rFonts w:ascii="Arial" w:eastAsia="Arial" w:hAnsi="Arial" w:cs="Arial"/>
          <w:color w:val="000000" w:themeColor="text1"/>
          <w:sz w:val="24"/>
          <w:szCs w:val="24"/>
        </w:rPr>
      </w:pPr>
    </w:p>
    <w:p w14:paraId="6D1E939B" w14:textId="54B66D83" w:rsidR="0089176A" w:rsidRPr="008E0D55" w:rsidRDefault="008E0D55">
      <w:pPr>
        <w:pBdr>
          <w:top w:val="nil"/>
          <w:left w:val="nil"/>
          <w:bottom w:val="nil"/>
          <w:right w:val="nil"/>
          <w:between w:val="nil"/>
        </w:pBdr>
        <w:jc w:val="right"/>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VERSIÓN 1.2</w:t>
      </w:r>
    </w:p>
    <w:p w14:paraId="4911A4E2" w14:textId="77777777" w:rsidR="0089176A" w:rsidRPr="008E0D55" w:rsidRDefault="0089176A">
      <w:pPr>
        <w:pBdr>
          <w:top w:val="nil"/>
          <w:left w:val="nil"/>
          <w:bottom w:val="nil"/>
          <w:right w:val="nil"/>
          <w:between w:val="nil"/>
        </w:pBdr>
        <w:jc w:val="both"/>
        <w:rPr>
          <w:rFonts w:ascii="Arial" w:eastAsia="Arial" w:hAnsi="Arial" w:cs="Arial"/>
          <w:b/>
          <w:color w:val="000000" w:themeColor="text1"/>
          <w:sz w:val="24"/>
          <w:szCs w:val="24"/>
        </w:rPr>
      </w:pPr>
    </w:p>
    <w:p w14:paraId="44EF4A71" w14:textId="77777777" w:rsidR="0089176A" w:rsidRPr="008E0D55" w:rsidRDefault="0089176A">
      <w:pPr>
        <w:jc w:val="both"/>
        <w:rPr>
          <w:rFonts w:ascii="Arial" w:eastAsia="Arial" w:hAnsi="Arial" w:cs="Arial"/>
          <w:color w:val="000000" w:themeColor="text1"/>
          <w:sz w:val="24"/>
          <w:szCs w:val="24"/>
        </w:rPr>
      </w:pPr>
    </w:p>
    <w:p w14:paraId="2B07B0D0" w14:textId="77777777" w:rsidR="0089176A" w:rsidRPr="008E0D55" w:rsidRDefault="0089176A">
      <w:pPr>
        <w:keepLines/>
        <w:pBdr>
          <w:top w:val="nil"/>
          <w:left w:val="nil"/>
          <w:bottom w:val="nil"/>
          <w:right w:val="nil"/>
          <w:between w:val="nil"/>
        </w:pBdr>
        <w:spacing w:after="120"/>
        <w:ind w:left="720"/>
        <w:jc w:val="both"/>
        <w:rPr>
          <w:rFonts w:ascii="Arial" w:eastAsia="Arial" w:hAnsi="Arial" w:cs="Arial"/>
          <w:color w:val="000000" w:themeColor="text1"/>
          <w:sz w:val="24"/>
          <w:szCs w:val="24"/>
        </w:rPr>
        <w:sectPr w:rsidR="0089176A" w:rsidRPr="008E0D55">
          <w:headerReference w:type="default" r:id="rId8"/>
          <w:footerReference w:type="even" r:id="rId9"/>
          <w:pgSz w:w="12240" w:h="15840"/>
          <w:pgMar w:top="1440" w:right="1440" w:bottom="1440" w:left="1440" w:header="720" w:footer="720" w:gutter="0"/>
          <w:pgNumType w:start="1"/>
          <w:cols w:space="720"/>
        </w:sectPr>
      </w:pPr>
    </w:p>
    <w:p w14:paraId="6116D448" w14:textId="77777777" w:rsidR="0089176A" w:rsidRPr="008E0D55" w:rsidRDefault="0089176A">
      <w:pPr>
        <w:pBdr>
          <w:top w:val="nil"/>
          <w:left w:val="nil"/>
          <w:bottom w:val="nil"/>
          <w:right w:val="nil"/>
          <w:between w:val="nil"/>
        </w:pBdr>
        <w:jc w:val="center"/>
        <w:rPr>
          <w:rFonts w:ascii="Arial" w:eastAsia="Arial" w:hAnsi="Arial" w:cs="Arial"/>
          <w:b/>
          <w:color w:val="000000" w:themeColor="text1"/>
          <w:sz w:val="24"/>
          <w:szCs w:val="24"/>
        </w:rPr>
      </w:pPr>
    </w:p>
    <w:p w14:paraId="43DABB40" w14:textId="77777777" w:rsidR="0089176A" w:rsidRPr="008E0D55" w:rsidRDefault="00000000">
      <w:pPr>
        <w:pBdr>
          <w:top w:val="nil"/>
          <w:left w:val="nil"/>
          <w:bottom w:val="nil"/>
          <w:right w:val="nil"/>
          <w:between w:val="nil"/>
        </w:pBdr>
        <w:jc w:val="center"/>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Historial de Revisiones</w:t>
      </w:r>
    </w:p>
    <w:p w14:paraId="394E7213" w14:textId="77777777" w:rsidR="0089176A" w:rsidRPr="008E0D55" w:rsidRDefault="0089176A">
      <w:pPr>
        <w:rPr>
          <w:rFonts w:ascii="Arial" w:eastAsia="Arial" w:hAnsi="Arial" w:cs="Arial"/>
          <w:color w:val="000000" w:themeColor="text1"/>
          <w:sz w:val="24"/>
          <w:szCs w:val="24"/>
        </w:rPr>
      </w:pPr>
    </w:p>
    <w:tbl>
      <w:tblPr>
        <w:tblStyle w:val="a"/>
        <w:tblW w:w="950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8E0D55" w:rsidRPr="008E0D55" w14:paraId="7FFC87D7" w14:textId="77777777">
        <w:tc>
          <w:tcPr>
            <w:tcW w:w="2304" w:type="dxa"/>
          </w:tcPr>
          <w:p w14:paraId="117B04FE"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Fecha</w:t>
            </w:r>
          </w:p>
        </w:tc>
        <w:tc>
          <w:tcPr>
            <w:tcW w:w="1152" w:type="dxa"/>
          </w:tcPr>
          <w:p w14:paraId="377B3FB1"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Versión</w:t>
            </w:r>
          </w:p>
        </w:tc>
        <w:tc>
          <w:tcPr>
            <w:tcW w:w="3744" w:type="dxa"/>
          </w:tcPr>
          <w:p w14:paraId="0E4744B7"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Descripción</w:t>
            </w:r>
          </w:p>
        </w:tc>
        <w:tc>
          <w:tcPr>
            <w:tcW w:w="2304" w:type="dxa"/>
          </w:tcPr>
          <w:p w14:paraId="5F23EB08"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Autor</w:t>
            </w:r>
          </w:p>
        </w:tc>
      </w:tr>
      <w:tr w:rsidR="008E0D55" w:rsidRPr="008E0D55" w14:paraId="05164AF3" w14:textId="77777777">
        <w:tc>
          <w:tcPr>
            <w:tcW w:w="2304" w:type="dxa"/>
          </w:tcPr>
          <w:p w14:paraId="15F43F90"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31/08/2023</w:t>
            </w:r>
          </w:p>
        </w:tc>
        <w:tc>
          <w:tcPr>
            <w:tcW w:w="1152" w:type="dxa"/>
          </w:tcPr>
          <w:p w14:paraId="563745E9"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w:t>
            </w:r>
          </w:p>
        </w:tc>
        <w:tc>
          <w:tcPr>
            <w:tcW w:w="3744" w:type="dxa"/>
          </w:tcPr>
          <w:p w14:paraId="2181EA3E"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El primer prototipo del sistema solo era un formulario extenso con distintas pestañas arriba para agregarle funcionalidad a futuro</w:t>
            </w:r>
          </w:p>
        </w:tc>
        <w:tc>
          <w:tcPr>
            <w:tcW w:w="2304" w:type="dxa"/>
          </w:tcPr>
          <w:p w14:paraId="100403E6"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Alejandro Manzaneda - Codificador</w:t>
            </w:r>
          </w:p>
        </w:tc>
      </w:tr>
      <w:tr w:rsidR="008E0D55" w:rsidRPr="008E0D55" w14:paraId="7C70F025" w14:textId="77777777">
        <w:tc>
          <w:tcPr>
            <w:tcW w:w="2304" w:type="dxa"/>
          </w:tcPr>
          <w:p w14:paraId="43460F30"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5/09/2023</w:t>
            </w:r>
          </w:p>
        </w:tc>
        <w:tc>
          <w:tcPr>
            <w:tcW w:w="1152" w:type="dxa"/>
          </w:tcPr>
          <w:p w14:paraId="71C18624"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1.2</w:t>
            </w:r>
          </w:p>
        </w:tc>
        <w:tc>
          <w:tcPr>
            <w:tcW w:w="3744" w:type="dxa"/>
          </w:tcPr>
          <w:p w14:paraId="28440DE3"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Se agrego un Inicio de sesión antes de ingresar al formulario, ambos ya contaban con algunos estilos para darle </w:t>
            </w:r>
            <w:proofErr w:type="spellStart"/>
            <w:r w:rsidRPr="008E0D55">
              <w:rPr>
                <w:rFonts w:ascii="Arial" w:eastAsia="Arial" w:hAnsi="Arial" w:cs="Arial"/>
                <w:color w:val="000000" w:themeColor="text1"/>
                <w:sz w:val="24"/>
                <w:szCs w:val="24"/>
              </w:rPr>
              <w:t>mas</w:t>
            </w:r>
            <w:proofErr w:type="spellEnd"/>
            <w:r w:rsidRPr="008E0D55">
              <w:rPr>
                <w:rFonts w:ascii="Arial" w:eastAsia="Arial" w:hAnsi="Arial" w:cs="Arial"/>
                <w:color w:val="000000" w:themeColor="text1"/>
                <w:sz w:val="24"/>
                <w:szCs w:val="24"/>
              </w:rPr>
              <w:t xml:space="preserve"> visibilidad</w:t>
            </w:r>
          </w:p>
        </w:tc>
        <w:tc>
          <w:tcPr>
            <w:tcW w:w="2304" w:type="dxa"/>
          </w:tcPr>
          <w:p w14:paraId="55D58C37"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Alejandro Manzaneda - Codificador</w:t>
            </w:r>
          </w:p>
        </w:tc>
      </w:tr>
      <w:tr w:rsidR="008E0D55" w:rsidRPr="008E0D55" w14:paraId="37716835" w14:textId="77777777">
        <w:tc>
          <w:tcPr>
            <w:tcW w:w="2304" w:type="dxa"/>
          </w:tcPr>
          <w:p w14:paraId="13B9B74D"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11/09/2023</w:t>
            </w:r>
          </w:p>
        </w:tc>
        <w:tc>
          <w:tcPr>
            <w:tcW w:w="1152" w:type="dxa"/>
          </w:tcPr>
          <w:p w14:paraId="56B9C230"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w:t>
            </w:r>
          </w:p>
        </w:tc>
        <w:tc>
          <w:tcPr>
            <w:tcW w:w="3744" w:type="dxa"/>
          </w:tcPr>
          <w:p w14:paraId="2F5B94A3"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Empezamos el proceso </w:t>
            </w:r>
            <w:proofErr w:type="gramStart"/>
            <w:r w:rsidRPr="008E0D55">
              <w:rPr>
                <w:rFonts w:ascii="Arial" w:eastAsia="Arial" w:hAnsi="Arial" w:cs="Arial"/>
                <w:color w:val="000000" w:themeColor="text1"/>
                <w:sz w:val="24"/>
                <w:szCs w:val="24"/>
              </w:rPr>
              <w:t>para  mudar</w:t>
            </w:r>
            <w:proofErr w:type="gramEnd"/>
            <w:r w:rsidRPr="008E0D55">
              <w:rPr>
                <w:rFonts w:ascii="Arial" w:eastAsia="Arial" w:hAnsi="Arial" w:cs="Arial"/>
                <w:color w:val="000000" w:themeColor="text1"/>
                <w:sz w:val="24"/>
                <w:szCs w:val="24"/>
              </w:rPr>
              <w:t xml:space="preserve"> el proyecto a </w:t>
            </w:r>
            <w:proofErr w:type="spellStart"/>
            <w:r w:rsidRPr="008E0D55">
              <w:rPr>
                <w:rFonts w:ascii="Arial" w:eastAsia="Arial" w:hAnsi="Arial" w:cs="Arial"/>
                <w:color w:val="000000" w:themeColor="text1"/>
                <w:sz w:val="24"/>
                <w:szCs w:val="24"/>
              </w:rPr>
              <w:t>razor</w:t>
            </w:r>
            <w:proofErr w:type="spellEnd"/>
            <w:r w:rsidRPr="008E0D55">
              <w:rPr>
                <w:rFonts w:ascii="Arial" w:eastAsia="Arial" w:hAnsi="Arial" w:cs="Arial"/>
                <w:color w:val="000000" w:themeColor="text1"/>
                <w:sz w:val="24"/>
                <w:szCs w:val="24"/>
              </w:rPr>
              <w:t xml:space="preserve"> </w:t>
            </w:r>
            <w:proofErr w:type="spellStart"/>
            <w:r w:rsidRPr="008E0D55">
              <w:rPr>
                <w:rFonts w:ascii="Arial" w:eastAsia="Arial" w:hAnsi="Arial" w:cs="Arial"/>
                <w:color w:val="000000" w:themeColor="text1"/>
                <w:sz w:val="24"/>
                <w:szCs w:val="24"/>
              </w:rPr>
              <w:t>pages</w:t>
            </w:r>
            <w:proofErr w:type="spellEnd"/>
          </w:p>
        </w:tc>
        <w:tc>
          <w:tcPr>
            <w:tcW w:w="2304" w:type="dxa"/>
          </w:tcPr>
          <w:p w14:paraId="67620BF3" w14:textId="77777777" w:rsidR="0089176A" w:rsidRPr="008E0D55" w:rsidRDefault="00000000">
            <w:pPr>
              <w:keepLines/>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Alejandro Manzaneda - Codificador</w:t>
            </w:r>
          </w:p>
        </w:tc>
      </w:tr>
      <w:tr w:rsidR="008E0D55" w:rsidRPr="008E0D55" w14:paraId="18A07E79" w14:textId="77777777">
        <w:tc>
          <w:tcPr>
            <w:tcW w:w="2304" w:type="dxa"/>
          </w:tcPr>
          <w:p w14:paraId="14B7878F"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21/09/2023</w:t>
            </w:r>
          </w:p>
        </w:tc>
        <w:tc>
          <w:tcPr>
            <w:tcW w:w="1152" w:type="dxa"/>
          </w:tcPr>
          <w:p w14:paraId="5FD8254E"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2.1</w:t>
            </w:r>
          </w:p>
        </w:tc>
        <w:tc>
          <w:tcPr>
            <w:tcW w:w="3744" w:type="dxa"/>
          </w:tcPr>
          <w:p w14:paraId="021C0F8F"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Ya en la plataforma definitiva empezamos a añadirle funcionalidades como verificar y rechazar formulario</w:t>
            </w:r>
          </w:p>
        </w:tc>
        <w:tc>
          <w:tcPr>
            <w:tcW w:w="2304" w:type="dxa"/>
          </w:tcPr>
          <w:p w14:paraId="098D9BD9" w14:textId="77777777" w:rsidR="0089176A" w:rsidRPr="008E0D55" w:rsidRDefault="00000000">
            <w:pPr>
              <w:keepLines/>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Alejandro Manzaneda - Codificador</w:t>
            </w:r>
          </w:p>
        </w:tc>
      </w:tr>
      <w:tr w:rsidR="008E0D55" w:rsidRPr="008E0D55" w14:paraId="4E815083" w14:textId="77777777">
        <w:tc>
          <w:tcPr>
            <w:tcW w:w="2304" w:type="dxa"/>
          </w:tcPr>
          <w:p w14:paraId="602099A0"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3/10/2023</w:t>
            </w:r>
          </w:p>
        </w:tc>
        <w:tc>
          <w:tcPr>
            <w:tcW w:w="1152" w:type="dxa"/>
          </w:tcPr>
          <w:p w14:paraId="5DB26A20"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2.2</w:t>
            </w:r>
          </w:p>
        </w:tc>
        <w:tc>
          <w:tcPr>
            <w:tcW w:w="3744" w:type="dxa"/>
          </w:tcPr>
          <w:p w14:paraId="209E2B70"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Presentamos el sistema al cliente y tomamos nuevos requerimientos</w:t>
            </w:r>
          </w:p>
        </w:tc>
        <w:tc>
          <w:tcPr>
            <w:tcW w:w="2304" w:type="dxa"/>
          </w:tcPr>
          <w:p w14:paraId="6EF52B0C" w14:textId="77777777" w:rsidR="0089176A" w:rsidRPr="008E0D55" w:rsidRDefault="00000000">
            <w:pPr>
              <w:keepLines/>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Alejandro Manzaneda - Codificador</w:t>
            </w:r>
          </w:p>
        </w:tc>
      </w:tr>
      <w:tr w:rsidR="008E0D55" w:rsidRPr="008E0D55" w14:paraId="29D5F018" w14:textId="77777777">
        <w:tc>
          <w:tcPr>
            <w:tcW w:w="2304" w:type="dxa"/>
          </w:tcPr>
          <w:p w14:paraId="51FA93AC"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12/10/2023</w:t>
            </w:r>
          </w:p>
        </w:tc>
        <w:tc>
          <w:tcPr>
            <w:tcW w:w="1152" w:type="dxa"/>
          </w:tcPr>
          <w:p w14:paraId="14FFFE69"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2.3</w:t>
            </w:r>
          </w:p>
        </w:tc>
        <w:tc>
          <w:tcPr>
            <w:tcW w:w="3744" w:type="dxa"/>
          </w:tcPr>
          <w:p w14:paraId="3BCFBC37"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Implementamos los nuevos requerimientos y ya </w:t>
            </w:r>
            <w:proofErr w:type="spellStart"/>
            <w:r w:rsidRPr="008E0D55">
              <w:rPr>
                <w:rFonts w:ascii="Arial" w:eastAsia="Arial" w:hAnsi="Arial" w:cs="Arial"/>
                <w:color w:val="000000" w:themeColor="text1"/>
                <w:sz w:val="24"/>
                <w:szCs w:val="24"/>
              </w:rPr>
              <w:t>teniamos</w:t>
            </w:r>
            <w:proofErr w:type="spellEnd"/>
            <w:r w:rsidRPr="008E0D55">
              <w:rPr>
                <w:rFonts w:ascii="Arial" w:eastAsia="Arial" w:hAnsi="Arial" w:cs="Arial"/>
                <w:color w:val="000000" w:themeColor="text1"/>
                <w:sz w:val="24"/>
                <w:szCs w:val="24"/>
              </w:rPr>
              <w:t xml:space="preserve"> un sistema que registraba 2 tipos de usuario, el formulario clínico ya estaba casi completo, agregamos unos cuantos estilos para darle </w:t>
            </w:r>
            <w:proofErr w:type="spellStart"/>
            <w:r w:rsidRPr="008E0D55">
              <w:rPr>
                <w:rFonts w:ascii="Arial" w:eastAsia="Arial" w:hAnsi="Arial" w:cs="Arial"/>
                <w:color w:val="000000" w:themeColor="text1"/>
                <w:sz w:val="24"/>
                <w:szCs w:val="24"/>
              </w:rPr>
              <w:t>mas</w:t>
            </w:r>
            <w:proofErr w:type="spellEnd"/>
            <w:r w:rsidRPr="008E0D55">
              <w:rPr>
                <w:rFonts w:ascii="Arial" w:eastAsia="Arial" w:hAnsi="Arial" w:cs="Arial"/>
                <w:color w:val="000000" w:themeColor="text1"/>
                <w:sz w:val="24"/>
                <w:szCs w:val="24"/>
              </w:rPr>
              <w:t xml:space="preserve"> visibilidad</w:t>
            </w:r>
          </w:p>
        </w:tc>
        <w:tc>
          <w:tcPr>
            <w:tcW w:w="2304" w:type="dxa"/>
          </w:tcPr>
          <w:p w14:paraId="2B745B0E" w14:textId="77777777" w:rsidR="0089176A" w:rsidRPr="008E0D55" w:rsidRDefault="00000000">
            <w:pPr>
              <w:keepLines/>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Alejandro Manzaneda - Codificador</w:t>
            </w:r>
          </w:p>
        </w:tc>
      </w:tr>
      <w:tr w:rsidR="008E0D55" w:rsidRPr="008E0D55" w14:paraId="6EE995C1" w14:textId="77777777">
        <w:tc>
          <w:tcPr>
            <w:tcW w:w="2304" w:type="dxa"/>
          </w:tcPr>
          <w:p w14:paraId="0F68918D"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19/10/2023</w:t>
            </w:r>
          </w:p>
        </w:tc>
        <w:tc>
          <w:tcPr>
            <w:tcW w:w="1152" w:type="dxa"/>
          </w:tcPr>
          <w:p w14:paraId="39A496FB"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2.4</w:t>
            </w:r>
          </w:p>
        </w:tc>
        <w:tc>
          <w:tcPr>
            <w:tcW w:w="3744" w:type="dxa"/>
          </w:tcPr>
          <w:p w14:paraId="7A40DCF8"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Añadimos nuevas tablas a la base de datos para agregarle </w:t>
            </w:r>
            <w:proofErr w:type="spellStart"/>
            <w:r w:rsidRPr="008E0D55">
              <w:rPr>
                <w:rFonts w:ascii="Arial" w:eastAsia="Arial" w:hAnsi="Arial" w:cs="Arial"/>
                <w:color w:val="000000" w:themeColor="text1"/>
                <w:sz w:val="24"/>
                <w:szCs w:val="24"/>
              </w:rPr>
              <w:t>mas</w:t>
            </w:r>
            <w:proofErr w:type="spellEnd"/>
            <w:r w:rsidRPr="008E0D55">
              <w:rPr>
                <w:rFonts w:ascii="Arial" w:eastAsia="Arial" w:hAnsi="Arial" w:cs="Arial"/>
                <w:color w:val="000000" w:themeColor="text1"/>
                <w:sz w:val="24"/>
                <w:szCs w:val="24"/>
              </w:rPr>
              <w:t xml:space="preserve"> funcionalidades </w:t>
            </w:r>
            <w:proofErr w:type="spellStart"/>
            <w:r w:rsidRPr="008E0D55">
              <w:rPr>
                <w:rFonts w:ascii="Arial" w:eastAsia="Arial" w:hAnsi="Arial" w:cs="Arial"/>
                <w:color w:val="000000" w:themeColor="text1"/>
                <w:sz w:val="24"/>
                <w:szCs w:val="24"/>
              </w:rPr>
              <w:t>mas</w:t>
            </w:r>
            <w:proofErr w:type="spellEnd"/>
            <w:r w:rsidRPr="008E0D55">
              <w:rPr>
                <w:rFonts w:ascii="Arial" w:eastAsia="Arial" w:hAnsi="Arial" w:cs="Arial"/>
                <w:color w:val="000000" w:themeColor="text1"/>
                <w:sz w:val="24"/>
                <w:szCs w:val="24"/>
              </w:rPr>
              <w:t xml:space="preserve"> adelante</w:t>
            </w:r>
          </w:p>
        </w:tc>
        <w:tc>
          <w:tcPr>
            <w:tcW w:w="2304" w:type="dxa"/>
          </w:tcPr>
          <w:p w14:paraId="256A025E" w14:textId="77777777" w:rsidR="0089176A" w:rsidRPr="008E0D55" w:rsidRDefault="00000000">
            <w:pPr>
              <w:keepLines/>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Jonatan Villanueva - Diseñador de bases de datos</w:t>
            </w:r>
          </w:p>
        </w:tc>
      </w:tr>
      <w:tr w:rsidR="008E0D55" w:rsidRPr="008E0D55" w14:paraId="0F9F8F7E" w14:textId="77777777">
        <w:tc>
          <w:tcPr>
            <w:tcW w:w="2304" w:type="dxa"/>
          </w:tcPr>
          <w:p w14:paraId="12230381"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25/10/2023</w:t>
            </w:r>
          </w:p>
        </w:tc>
        <w:tc>
          <w:tcPr>
            <w:tcW w:w="1152" w:type="dxa"/>
          </w:tcPr>
          <w:p w14:paraId="644A1F0A"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2.5</w:t>
            </w:r>
          </w:p>
        </w:tc>
        <w:tc>
          <w:tcPr>
            <w:tcW w:w="3744" w:type="dxa"/>
          </w:tcPr>
          <w:p w14:paraId="0A959ECC" w14:textId="77777777"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Terminamos de pulir el formulario principal y este ya registraba en la base de datos nueva y añadimos vistas</w:t>
            </w:r>
          </w:p>
        </w:tc>
        <w:tc>
          <w:tcPr>
            <w:tcW w:w="2304" w:type="dxa"/>
          </w:tcPr>
          <w:p w14:paraId="28F9BB9F" w14:textId="77777777" w:rsidR="0089176A" w:rsidRPr="008E0D55" w:rsidRDefault="00000000">
            <w:pPr>
              <w:keepLines/>
              <w:spacing w:after="1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Alejandro Manzaneda - Codificador</w:t>
            </w:r>
          </w:p>
        </w:tc>
      </w:tr>
    </w:tbl>
    <w:p w14:paraId="7750883F" w14:textId="77777777" w:rsidR="0089176A" w:rsidRPr="008E0D55" w:rsidRDefault="0089176A">
      <w:pPr>
        <w:jc w:val="both"/>
        <w:rPr>
          <w:rFonts w:ascii="Arial" w:eastAsia="Arial" w:hAnsi="Arial" w:cs="Arial"/>
          <w:color w:val="000000" w:themeColor="text1"/>
          <w:sz w:val="24"/>
          <w:szCs w:val="24"/>
        </w:rPr>
      </w:pPr>
    </w:p>
    <w:p w14:paraId="6787D0EB" w14:textId="77777777" w:rsidR="0089176A" w:rsidRPr="008E0D55" w:rsidRDefault="00000000">
      <w:pPr>
        <w:pBdr>
          <w:top w:val="nil"/>
          <w:left w:val="nil"/>
          <w:bottom w:val="nil"/>
          <w:right w:val="nil"/>
          <w:between w:val="nil"/>
        </w:pBdr>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 xml:space="preserve">   </w:t>
      </w:r>
      <w:r w:rsidRPr="008E0D55">
        <w:rPr>
          <w:color w:val="000000" w:themeColor="text1"/>
        </w:rPr>
        <w:br w:type="page"/>
      </w:r>
      <w:r w:rsidRPr="008E0D55">
        <w:rPr>
          <w:rFonts w:ascii="Arial" w:eastAsia="Arial" w:hAnsi="Arial" w:cs="Arial"/>
          <w:b/>
          <w:color w:val="000000" w:themeColor="text1"/>
          <w:sz w:val="24"/>
          <w:szCs w:val="24"/>
        </w:rPr>
        <w:lastRenderedPageBreak/>
        <w:t>Tabla de Contenidos</w:t>
      </w:r>
    </w:p>
    <w:sdt>
      <w:sdtPr>
        <w:rPr>
          <w:color w:val="000000" w:themeColor="text1"/>
        </w:rPr>
        <w:id w:val="253713621"/>
        <w:docPartObj>
          <w:docPartGallery w:val="Table of Contents"/>
          <w:docPartUnique/>
        </w:docPartObj>
      </w:sdtPr>
      <w:sdtContent>
        <w:p w14:paraId="6066C71F" w14:textId="7944D099" w:rsidR="0089176A" w:rsidRPr="008E0D55" w:rsidRDefault="00000000">
          <w:pPr>
            <w:pBdr>
              <w:top w:val="nil"/>
              <w:left w:val="nil"/>
              <w:bottom w:val="nil"/>
              <w:right w:val="nil"/>
              <w:between w:val="nil"/>
            </w:pBdr>
            <w:tabs>
              <w:tab w:val="left" w:pos="400"/>
              <w:tab w:val="right" w:pos="9350"/>
            </w:tabs>
            <w:spacing w:before="240" w:after="120"/>
            <w:rPr>
              <w:rFonts w:ascii="Arial" w:eastAsia="Arial" w:hAnsi="Arial" w:cs="Arial"/>
              <w:color w:val="000000" w:themeColor="text1"/>
              <w:sz w:val="24"/>
              <w:szCs w:val="24"/>
            </w:rPr>
          </w:pPr>
          <w:r w:rsidRPr="008E0D55">
            <w:rPr>
              <w:color w:val="000000" w:themeColor="text1"/>
            </w:rPr>
            <w:fldChar w:fldCharType="begin"/>
          </w:r>
          <w:r w:rsidRPr="008E0D55">
            <w:rPr>
              <w:color w:val="000000" w:themeColor="text1"/>
            </w:rPr>
            <w:instrText xml:space="preserve"> TOC \h \u \z \t "Heading 1,1,Heading 2,2,Heading 3,3,"</w:instrText>
          </w:r>
          <w:r w:rsidRPr="008E0D55">
            <w:rPr>
              <w:color w:val="000000" w:themeColor="text1"/>
            </w:rPr>
            <w:fldChar w:fldCharType="separate"/>
          </w:r>
          <w:r w:rsidRPr="008E0D55">
            <w:rPr>
              <w:rFonts w:ascii="Arial" w:eastAsia="Arial" w:hAnsi="Arial" w:cs="Arial"/>
              <w:b/>
              <w:color w:val="000000" w:themeColor="text1"/>
              <w:sz w:val="24"/>
              <w:szCs w:val="24"/>
            </w:rPr>
            <w:t>1.</w:t>
          </w:r>
          <w:r w:rsidRPr="008E0D55">
            <w:rPr>
              <w:rFonts w:ascii="Arial" w:eastAsia="Arial" w:hAnsi="Arial" w:cs="Arial"/>
              <w:color w:val="000000" w:themeColor="text1"/>
              <w:sz w:val="24"/>
              <w:szCs w:val="24"/>
            </w:rPr>
            <w:tab/>
          </w:r>
          <w:r w:rsidRPr="008E0D55">
            <w:rPr>
              <w:rFonts w:ascii="Arial" w:eastAsia="Arial" w:hAnsi="Arial" w:cs="Arial"/>
              <w:b/>
              <w:color w:val="000000" w:themeColor="text1"/>
              <w:sz w:val="24"/>
              <w:szCs w:val="24"/>
            </w:rPr>
            <w:t>INTRODUCCIÓN</w:t>
          </w:r>
          <w:r w:rsidRPr="008E0D55">
            <w:rPr>
              <w:rFonts w:ascii="Arial" w:eastAsia="Arial" w:hAnsi="Arial" w:cs="Arial"/>
              <w:b/>
              <w:color w:val="000000" w:themeColor="text1"/>
              <w:sz w:val="24"/>
              <w:szCs w:val="24"/>
            </w:rPr>
            <w:tab/>
          </w:r>
          <w:r w:rsidRPr="008E0D55">
            <w:rPr>
              <w:color w:val="000000" w:themeColor="text1"/>
            </w:rPr>
            <w:fldChar w:fldCharType="begin"/>
          </w:r>
          <w:r w:rsidRPr="008E0D55">
            <w:rPr>
              <w:color w:val="000000" w:themeColor="text1"/>
            </w:rPr>
            <w:instrText xml:space="preserve"> PAGEREF _heading=h.49x2ik5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61F1E4D9" w14:textId="45CE8FEF"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1.1</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PROPÓSITO</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_heading=h.2p2csry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17E54AF3" w14:textId="325EB0A0"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1.2</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ALCANCE</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_heading=h.2et92p0 \h </w:instrText>
          </w:r>
          <w:r w:rsidRPr="008E0D55">
            <w:rPr>
              <w:color w:val="000000" w:themeColor="text1"/>
            </w:rPr>
          </w:r>
          <w:r w:rsidRPr="008E0D55">
            <w:rPr>
              <w:color w:val="000000" w:themeColor="text1"/>
            </w:rPr>
            <w:fldChar w:fldCharType="separate"/>
          </w:r>
          <w:r w:rsidR="008E0D55">
            <w:rPr>
              <w:noProof/>
              <w:color w:val="000000" w:themeColor="text1"/>
            </w:rPr>
            <w:t>4</w:t>
          </w:r>
          <w:r w:rsidRPr="008E0D55">
            <w:rPr>
              <w:color w:val="000000" w:themeColor="text1"/>
            </w:rPr>
            <w:fldChar w:fldCharType="end"/>
          </w:r>
        </w:p>
        <w:p w14:paraId="52791841" w14:textId="2FC2D3B8"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1.3</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RESUMEN</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_heading=h.tyjcwt \h </w:instrText>
          </w:r>
          <w:r w:rsidRPr="008E0D55">
            <w:rPr>
              <w:color w:val="000000" w:themeColor="text1"/>
            </w:rPr>
          </w:r>
          <w:r w:rsidRPr="008E0D55">
            <w:rPr>
              <w:color w:val="000000" w:themeColor="text1"/>
            </w:rPr>
            <w:fldChar w:fldCharType="separate"/>
          </w:r>
          <w:r w:rsidR="008E0D55">
            <w:rPr>
              <w:noProof/>
              <w:color w:val="000000" w:themeColor="text1"/>
            </w:rPr>
            <w:t>4</w:t>
          </w:r>
          <w:r w:rsidRPr="008E0D55">
            <w:rPr>
              <w:color w:val="000000" w:themeColor="text1"/>
            </w:rPr>
            <w:fldChar w:fldCharType="end"/>
          </w:r>
        </w:p>
        <w:p w14:paraId="0AA45680" w14:textId="28F6EC2D" w:rsidR="0089176A" w:rsidRPr="008E0D55" w:rsidRDefault="00000000">
          <w:pPr>
            <w:pBdr>
              <w:top w:val="nil"/>
              <w:left w:val="nil"/>
              <w:bottom w:val="nil"/>
              <w:right w:val="nil"/>
              <w:between w:val="nil"/>
            </w:pBdr>
            <w:tabs>
              <w:tab w:val="left" w:pos="400"/>
              <w:tab w:val="right" w:pos="9350"/>
            </w:tabs>
            <w:spacing w:before="240" w:after="120"/>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2.</w:t>
          </w:r>
          <w:r w:rsidRPr="008E0D55">
            <w:rPr>
              <w:rFonts w:ascii="Arial" w:eastAsia="Arial" w:hAnsi="Arial" w:cs="Arial"/>
              <w:color w:val="000000" w:themeColor="text1"/>
              <w:sz w:val="24"/>
              <w:szCs w:val="24"/>
            </w:rPr>
            <w:tab/>
          </w:r>
          <w:r w:rsidRPr="008E0D55">
            <w:rPr>
              <w:rFonts w:ascii="Arial" w:eastAsia="Arial" w:hAnsi="Arial" w:cs="Arial"/>
              <w:b/>
              <w:color w:val="000000" w:themeColor="text1"/>
              <w:sz w:val="24"/>
              <w:szCs w:val="24"/>
            </w:rPr>
            <w:t>VISTA GENERAL DEL PROYECTO</w:t>
          </w:r>
          <w:r w:rsidRPr="008E0D55">
            <w:rPr>
              <w:rFonts w:ascii="Arial" w:eastAsia="Arial" w:hAnsi="Arial" w:cs="Arial"/>
              <w:b/>
              <w:color w:val="000000" w:themeColor="text1"/>
              <w:sz w:val="24"/>
              <w:szCs w:val="24"/>
            </w:rPr>
            <w:tab/>
          </w:r>
          <w:r w:rsidRPr="008E0D55">
            <w:rPr>
              <w:color w:val="000000" w:themeColor="text1"/>
            </w:rPr>
            <w:fldChar w:fldCharType="begin"/>
          </w:r>
          <w:r w:rsidRPr="008E0D55">
            <w:rPr>
              <w:color w:val="000000" w:themeColor="text1"/>
            </w:rPr>
            <w:instrText xml:space="preserve"> PAGEREF _heading=h.147n2zr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5D971AA8" w14:textId="1B4E210C"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2.1</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PROPÓSITO, ALCANCE Y OBJETIVOS</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_heading=h.3o7alnk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08E674AE" w14:textId="165F6E48"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2.3</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ENTREGABLES DEL PROYECTO</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_heading=h.23ckvvd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0C16DBEE" w14:textId="104668E7"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2.4</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EVOLUCIÓN DEL PLAN DE DESARROLLO DEL SOFTWARE</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_heading=h.ihv636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63FFED16" w14:textId="64524847" w:rsidR="0089176A" w:rsidRPr="008E0D55" w:rsidRDefault="00000000">
          <w:pPr>
            <w:pBdr>
              <w:top w:val="nil"/>
              <w:left w:val="nil"/>
              <w:bottom w:val="nil"/>
              <w:right w:val="nil"/>
              <w:between w:val="nil"/>
            </w:pBdr>
            <w:tabs>
              <w:tab w:val="left" w:pos="400"/>
              <w:tab w:val="right" w:pos="9350"/>
            </w:tabs>
            <w:spacing w:before="240" w:after="120"/>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3.</w:t>
          </w:r>
          <w:r w:rsidRPr="008E0D55">
            <w:rPr>
              <w:rFonts w:ascii="Arial" w:eastAsia="Arial" w:hAnsi="Arial" w:cs="Arial"/>
              <w:color w:val="000000" w:themeColor="text1"/>
              <w:sz w:val="24"/>
              <w:szCs w:val="24"/>
            </w:rPr>
            <w:tab/>
          </w:r>
          <w:r w:rsidRPr="008E0D55">
            <w:rPr>
              <w:rFonts w:ascii="Arial" w:eastAsia="Arial" w:hAnsi="Arial" w:cs="Arial"/>
              <w:b/>
              <w:color w:val="000000" w:themeColor="text1"/>
              <w:sz w:val="24"/>
              <w:szCs w:val="24"/>
            </w:rPr>
            <w:t>ORGANIZACIÓN DEL PROYECTO</w:t>
          </w:r>
          <w:r w:rsidRPr="008E0D55">
            <w:rPr>
              <w:rFonts w:ascii="Arial" w:eastAsia="Arial" w:hAnsi="Arial" w:cs="Arial"/>
              <w:b/>
              <w:color w:val="000000" w:themeColor="text1"/>
              <w:sz w:val="24"/>
              <w:szCs w:val="24"/>
            </w:rPr>
            <w:tab/>
          </w:r>
          <w:r w:rsidRPr="008E0D55">
            <w:rPr>
              <w:color w:val="000000" w:themeColor="text1"/>
            </w:rPr>
            <w:fldChar w:fldCharType="begin"/>
          </w:r>
          <w:r w:rsidRPr="008E0D55">
            <w:rPr>
              <w:color w:val="000000" w:themeColor="text1"/>
            </w:rPr>
            <w:instrText xml:space="preserve"> PAGEREF _heading=h.32hioqz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6C374499" w14:textId="3ECBA881"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3.1</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PARTICIPANTES EN EL PROYECTO</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_heading=h.1hmsyys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1F4F9918" w14:textId="33363A46"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3.2</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INTERFACES EXTERNAS</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_heading=h.41mghml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4BB0FCC5" w14:textId="52B1A64D"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3.3</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ROLES Y RESPONSABILIDADES</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_heading=h.2grqrue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5FDDDD3E" w14:textId="01DCFD91" w:rsidR="0089176A" w:rsidRPr="008E0D55" w:rsidRDefault="00000000">
          <w:pPr>
            <w:pBdr>
              <w:top w:val="nil"/>
              <w:left w:val="nil"/>
              <w:bottom w:val="nil"/>
              <w:right w:val="nil"/>
              <w:between w:val="nil"/>
            </w:pBdr>
            <w:tabs>
              <w:tab w:val="left" w:pos="400"/>
              <w:tab w:val="right" w:pos="9350"/>
            </w:tabs>
            <w:spacing w:before="240" w:after="120"/>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4.</w:t>
          </w:r>
          <w:r w:rsidRPr="008E0D55">
            <w:rPr>
              <w:rFonts w:ascii="Arial" w:eastAsia="Arial" w:hAnsi="Arial" w:cs="Arial"/>
              <w:color w:val="000000" w:themeColor="text1"/>
              <w:sz w:val="24"/>
              <w:szCs w:val="24"/>
            </w:rPr>
            <w:tab/>
          </w:r>
          <w:r w:rsidRPr="008E0D55">
            <w:rPr>
              <w:rFonts w:ascii="Arial" w:eastAsia="Arial" w:hAnsi="Arial" w:cs="Arial"/>
              <w:b/>
              <w:color w:val="000000" w:themeColor="text1"/>
              <w:sz w:val="24"/>
              <w:szCs w:val="24"/>
            </w:rPr>
            <w:t>GESTIÓN DEL PROCESO</w:t>
          </w:r>
          <w:r w:rsidRPr="008E0D55">
            <w:rPr>
              <w:rFonts w:ascii="Arial" w:eastAsia="Arial" w:hAnsi="Arial" w:cs="Arial"/>
              <w:b/>
              <w:color w:val="000000" w:themeColor="text1"/>
              <w:sz w:val="24"/>
              <w:szCs w:val="24"/>
            </w:rPr>
            <w:tab/>
          </w:r>
          <w:r w:rsidRPr="008E0D55">
            <w:rPr>
              <w:color w:val="000000" w:themeColor="text1"/>
            </w:rPr>
            <w:fldChar w:fldCharType="begin"/>
          </w:r>
          <w:r w:rsidRPr="008E0D55">
            <w:rPr>
              <w:color w:val="000000" w:themeColor="text1"/>
            </w:rPr>
            <w:instrText xml:space="preserve"> PAGEREF _heading=h.1ksv4uv \h </w:instrText>
          </w:r>
          <w:r w:rsidRPr="008E0D55">
            <w:rPr>
              <w:color w:val="000000" w:themeColor="text1"/>
            </w:rPr>
          </w:r>
          <w:r w:rsidRPr="008E0D55">
            <w:rPr>
              <w:color w:val="000000" w:themeColor="text1"/>
            </w:rPr>
            <w:fldChar w:fldCharType="separate"/>
          </w:r>
          <w:r w:rsidR="008E0D55">
            <w:rPr>
              <w:noProof/>
              <w:color w:val="000000" w:themeColor="text1"/>
            </w:rPr>
            <w:t>19</w:t>
          </w:r>
          <w:r w:rsidRPr="008E0D55">
            <w:rPr>
              <w:color w:val="000000" w:themeColor="text1"/>
            </w:rPr>
            <w:fldChar w:fldCharType="end"/>
          </w:r>
        </w:p>
        <w:p w14:paraId="5D7D7EE5" w14:textId="5357B2AD"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bookmarkStart w:id="0" w:name="_heading=h.gjdgxs" w:colFirst="0" w:colLast="0"/>
          <w:bookmarkEnd w:id="0"/>
          <w:r w:rsidRPr="008E0D55">
            <w:rPr>
              <w:rFonts w:ascii="Arial" w:eastAsia="Arial" w:hAnsi="Arial" w:cs="Arial"/>
              <w:i/>
              <w:color w:val="000000" w:themeColor="text1"/>
              <w:sz w:val="24"/>
              <w:szCs w:val="24"/>
            </w:rPr>
            <w:t>4.1</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ESTIMACIONES DEL PROYECTO</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_heading=h.vx1227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3279FC32" w14:textId="1E0B542F"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4.2</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PLAN DEL PROYECTO</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_heading=h.3fwokq0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0CCCDE50" w14:textId="240C2B2C" w:rsidR="0089176A" w:rsidRPr="008E0D55" w:rsidRDefault="00000000">
          <w:pPr>
            <w:pBdr>
              <w:top w:val="nil"/>
              <w:left w:val="nil"/>
              <w:bottom w:val="nil"/>
              <w:right w:val="nil"/>
              <w:between w:val="nil"/>
            </w:pBdr>
            <w:tabs>
              <w:tab w:val="left" w:pos="1200"/>
              <w:tab w:val="right" w:pos="9350"/>
            </w:tabs>
            <w:ind w:left="400"/>
            <w:rPr>
              <w:rFonts w:ascii="Arial" w:eastAsia="Arial" w:hAnsi="Arial" w:cs="Arial"/>
              <w:color w:val="000000" w:themeColor="text1"/>
              <w:sz w:val="24"/>
              <w:szCs w:val="24"/>
            </w:rPr>
          </w:pPr>
          <w:r w:rsidRPr="008E0D55">
            <w:rPr>
              <w:rFonts w:ascii="Arial" w:eastAsia="Arial" w:hAnsi="Arial" w:cs="Arial"/>
              <w:color w:val="000000" w:themeColor="text1"/>
              <w:sz w:val="24"/>
              <w:szCs w:val="24"/>
            </w:rPr>
            <w:t>4.2.1</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PLAN DE LAS FASES</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_heading=h.1v1yuxt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2A7955DE" w14:textId="1DAAE3AD" w:rsidR="0089176A" w:rsidRPr="008E0D55" w:rsidRDefault="00000000">
          <w:pPr>
            <w:pBdr>
              <w:top w:val="nil"/>
              <w:left w:val="nil"/>
              <w:bottom w:val="nil"/>
              <w:right w:val="nil"/>
              <w:between w:val="nil"/>
            </w:pBdr>
            <w:tabs>
              <w:tab w:val="left" w:pos="1200"/>
              <w:tab w:val="right" w:pos="9350"/>
            </w:tabs>
            <w:ind w:left="4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4.2.2</w:t>
          </w:r>
          <w:r w:rsidRPr="008E0D55">
            <w:rPr>
              <w:rFonts w:ascii="Arial" w:eastAsia="Arial" w:hAnsi="Arial" w:cs="Arial"/>
              <w:i/>
              <w:color w:val="000000" w:themeColor="text1"/>
              <w:sz w:val="24"/>
              <w:szCs w:val="24"/>
            </w:rPr>
            <w:tab/>
            <w:t>CALENDARIO DEL PROYECTO</w:t>
          </w:r>
          <w:r w:rsidRPr="008E0D55">
            <w:rPr>
              <w:rFonts w:ascii="Arial" w:eastAsia="Arial" w:hAnsi="Arial" w:cs="Arial"/>
              <w:color w:val="000000" w:themeColor="text1"/>
              <w:sz w:val="24"/>
              <w:szCs w:val="24"/>
            </w:rPr>
            <w:tab/>
          </w:r>
          <w:r w:rsidRPr="008E0D55">
            <w:rPr>
              <w:color w:val="000000" w:themeColor="text1"/>
            </w:rPr>
            <w:fldChar w:fldCharType="begin"/>
          </w:r>
          <w:r w:rsidRPr="008E0D55">
            <w:rPr>
              <w:color w:val="000000" w:themeColor="text1"/>
            </w:rPr>
            <w:instrText xml:space="preserve"> PAGEREF _heading=h.4f1mdlm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0BDFDEF9" w14:textId="3C9A516F" w:rsidR="0089176A" w:rsidRPr="008E0D55" w:rsidRDefault="00000000">
          <w:pPr>
            <w:pBdr>
              <w:top w:val="nil"/>
              <w:left w:val="nil"/>
              <w:bottom w:val="nil"/>
              <w:right w:val="nil"/>
              <w:between w:val="nil"/>
            </w:pBdr>
            <w:tabs>
              <w:tab w:val="left" w:pos="800"/>
              <w:tab w:val="right" w:pos="9350"/>
            </w:tabs>
            <w:spacing w:before="120"/>
            <w:ind w:left="200"/>
            <w:rPr>
              <w:rFonts w:ascii="Arial" w:eastAsia="Arial" w:hAnsi="Arial" w:cs="Arial"/>
              <w:color w:val="000000" w:themeColor="text1"/>
              <w:sz w:val="24"/>
              <w:szCs w:val="24"/>
            </w:rPr>
          </w:pPr>
          <w:r w:rsidRPr="008E0D55">
            <w:rPr>
              <w:rFonts w:ascii="Arial" w:eastAsia="Arial" w:hAnsi="Arial" w:cs="Arial"/>
              <w:i/>
              <w:color w:val="000000" w:themeColor="text1"/>
              <w:sz w:val="24"/>
              <w:szCs w:val="24"/>
            </w:rPr>
            <w:t>4.3</w:t>
          </w:r>
          <w:r w:rsidRPr="008E0D55">
            <w:rPr>
              <w:rFonts w:ascii="Arial" w:eastAsia="Arial" w:hAnsi="Arial" w:cs="Arial"/>
              <w:color w:val="000000" w:themeColor="text1"/>
              <w:sz w:val="24"/>
              <w:szCs w:val="24"/>
            </w:rPr>
            <w:tab/>
          </w:r>
          <w:r w:rsidRPr="008E0D55">
            <w:rPr>
              <w:rFonts w:ascii="Arial" w:eastAsia="Arial" w:hAnsi="Arial" w:cs="Arial"/>
              <w:i/>
              <w:color w:val="000000" w:themeColor="text1"/>
              <w:sz w:val="24"/>
              <w:szCs w:val="24"/>
            </w:rPr>
            <w:t>SEGUIMIENTO Y CONTROL DEL PROYECTO</w:t>
          </w:r>
          <w:r w:rsidRPr="008E0D55">
            <w:rPr>
              <w:rFonts w:ascii="Arial" w:eastAsia="Arial" w:hAnsi="Arial" w:cs="Arial"/>
              <w:i/>
              <w:color w:val="000000" w:themeColor="text1"/>
              <w:sz w:val="24"/>
              <w:szCs w:val="24"/>
            </w:rPr>
            <w:tab/>
          </w:r>
          <w:r w:rsidRPr="008E0D55">
            <w:rPr>
              <w:color w:val="000000" w:themeColor="text1"/>
            </w:rPr>
            <w:fldChar w:fldCharType="begin"/>
          </w:r>
          <w:r w:rsidRPr="008E0D55">
            <w:rPr>
              <w:color w:val="000000" w:themeColor="text1"/>
            </w:rPr>
            <w:instrText xml:space="preserve"> PAGEREF _heading=h.2u6wntf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p>
        <w:p w14:paraId="2679A836" w14:textId="520366BE" w:rsidR="0089176A" w:rsidRPr="008E0D55" w:rsidRDefault="00000000">
          <w:pPr>
            <w:pBdr>
              <w:top w:val="nil"/>
              <w:left w:val="nil"/>
              <w:bottom w:val="nil"/>
              <w:right w:val="nil"/>
              <w:between w:val="nil"/>
            </w:pBdr>
            <w:tabs>
              <w:tab w:val="left" w:pos="400"/>
              <w:tab w:val="right" w:pos="9350"/>
            </w:tabs>
            <w:spacing w:before="240" w:after="120"/>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5.</w:t>
          </w:r>
          <w:r w:rsidRPr="008E0D55">
            <w:rPr>
              <w:rFonts w:ascii="Arial" w:eastAsia="Arial" w:hAnsi="Arial" w:cs="Arial"/>
              <w:color w:val="000000" w:themeColor="text1"/>
              <w:sz w:val="24"/>
              <w:szCs w:val="24"/>
            </w:rPr>
            <w:tab/>
          </w:r>
          <w:r w:rsidRPr="008E0D55">
            <w:rPr>
              <w:rFonts w:ascii="Arial" w:eastAsia="Arial" w:hAnsi="Arial" w:cs="Arial"/>
              <w:b/>
              <w:color w:val="000000" w:themeColor="text1"/>
              <w:sz w:val="24"/>
              <w:szCs w:val="24"/>
            </w:rPr>
            <w:t>REFERENCIAS</w:t>
          </w:r>
          <w:r w:rsidRPr="008E0D55">
            <w:rPr>
              <w:rFonts w:ascii="Arial" w:eastAsia="Arial" w:hAnsi="Arial" w:cs="Arial"/>
              <w:b/>
              <w:color w:val="000000" w:themeColor="text1"/>
              <w:sz w:val="24"/>
              <w:szCs w:val="24"/>
            </w:rPr>
            <w:tab/>
          </w:r>
          <w:r w:rsidRPr="008E0D55">
            <w:rPr>
              <w:color w:val="000000" w:themeColor="text1"/>
            </w:rPr>
            <w:fldChar w:fldCharType="begin"/>
          </w:r>
          <w:r w:rsidRPr="008E0D55">
            <w:rPr>
              <w:color w:val="000000" w:themeColor="text1"/>
            </w:rPr>
            <w:instrText xml:space="preserve"> PAGEREF _heading=h.19c6y18 \h </w:instrText>
          </w:r>
          <w:r w:rsidRPr="008E0D55">
            <w:rPr>
              <w:color w:val="000000" w:themeColor="text1"/>
            </w:rPr>
            <w:fldChar w:fldCharType="separate"/>
          </w:r>
          <w:r w:rsidR="008E0D55">
            <w:rPr>
              <w:b/>
              <w:bCs/>
              <w:noProof/>
              <w:color w:val="000000" w:themeColor="text1"/>
              <w:lang w:val="es-MX"/>
            </w:rPr>
            <w:t>¡Error! Marcador no definido.</w:t>
          </w:r>
          <w:r w:rsidRPr="008E0D55">
            <w:rPr>
              <w:color w:val="000000" w:themeColor="text1"/>
            </w:rPr>
            <w:fldChar w:fldCharType="end"/>
          </w:r>
          <w:r w:rsidRPr="008E0D55">
            <w:rPr>
              <w:color w:val="000000" w:themeColor="text1"/>
            </w:rPr>
            <w:fldChar w:fldCharType="end"/>
          </w:r>
        </w:p>
      </w:sdtContent>
    </w:sdt>
    <w:p w14:paraId="2436EA79" w14:textId="77777777" w:rsidR="0089176A" w:rsidRPr="008E0D55" w:rsidRDefault="00000000">
      <w:pPr>
        <w:pBdr>
          <w:top w:val="nil"/>
          <w:left w:val="nil"/>
          <w:bottom w:val="nil"/>
          <w:right w:val="nil"/>
          <w:between w:val="nil"/>
        </w:pBdr>
        <w:jc w:val="center"/>
        <w:rPr>
          <w:rFonts w:ascii="Arial" w:eastAsia="Arial" w:hAnsi="Arial" w:cs="Arial"/>
          <w:b/>
          <w:color w:val="000000" w:themeColor="text1"/>
          <w:sz w:val="24"/>
          <w:szCs w:val="24"/>
        </w:rPr>
      </w:pPr>
      <w:bookmarkStart w:id="1" w:name="_heading=h.30j0zll" w:colFirst="0" w:colLast="0"/>
      <w:bookmarkEnd w:id="1"/>
      <w:r w:rsidRPr="008E0D55">
        <w:rPr>
          <w:color w:val="000000" w:themeColor="text1"/>
        </w:rPr>
        <w:br w:type="page"/>
      </w:r>
      <w:r w:rsidRPr="008E0D55">
        <w:rPr>
          <w:rFonts w:ascii="Arial" w:eastAsia="Arial" w:hAnsi="Arial" w:cs="Arial"/>
          <w:b/>
          <w:color w:val="000000" w:themeColor="text1"/>
          <w:sz w:val="24"/>
          <w:szCs w:val="24"/>
        </w:rPr>
        <w:lastRenderedPageBreak/>
        <w:t>PLAN DE DESARROLLO DE SOFTWARE</w:t>
      </w:r>
    </w:p>
    <w:p w14:paraId="69CDE90A" w14:textId="77777777" w:rsidR="0089176A" w:rsidRPr="008E0D55" w:rsidRDefault="0089176A">
      <w:pPr>
        <w:keepNext/>
        <w:pBdr>
          <w:top w:val="nil"/>
          <w:left w:val="nil"/>
          <w:bottom w:val="nil"/>
          <w:right w:val="nil"/>
          <w:between w:val="nil"/>
        </w:pBdr>
        <w:spacing w:before="120" w:after="60"/>
        <w:ind w:left="720" w:hanging="720"/>
        <w:jc w:val="both"/>
        <w:rPr>
          <w:rFonts w:ascii="Arial" w:eastAsia="Arial" w:hAnsi="Arial" w:cs="Arial"/>
          <w:b/>
          <w:color w:val="000000" w:themeColor="text1"/>
          <w:sz w:val="24"/>
          <w:szCs w:val="24"/>
        </w:rPr>
      </w:pPr>
    </w:p>
    <w:p w14:paraId="1B72109B" w14:textId="77777777" w:rsidR="0089176A" w:rsidRPr="008E0D55" w:rsidRDefault="00000000">
      <w:pPr>
        <w:keepNext/>
        <w:numPr>
          <w:ilvl w:val="0"/>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bookmarkStart w:id="2" w:name="_heading=h.1fob9te" w:colFirst="0" w:colLast="0"/>
      <w:bookmarkEnd w:id="2"/>
      <w:r w:rsidRPr="008E0D55">
        <w:rPr>
          <w:rFonts w:ascii="Arial" w:eastAsia="Arial" w:hAnsi="Arial" w:cs="Arial"/>
          <w:b/>
          <w:color w:val="000000" w:themeColor="text1"/>
          <w:sz w:val="24"/>
          <w:szCs w:val="24"/>
        </w:rPr>
        <w:t>Introducción</w:t>
      </w:r>
    </w:p>
    <w:p w14:paraId="01F3DA56"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3" w:name="_heading=h.3znysh7" w:colFirst="0" w:colLast="0"/>
      <w:bookmarkEnd w:id="3"/>
      <w:r w:rsidRPr="008E0D55">
        <w:rPr>
          <w:rFonts w:ascii="Arial" w:eastAsia="Arial" w:hAnsi="Arial" w:cs="Arial"/>
          <w:color w:val="000000" w:themeColor="text1"/>
          <w:sz w:val="24"/>
          <w:szCs w:val="24"/>
        </w:rPr>
        <w:t>El presente proyecto tiene como objetivo principal el desarrollo de un software especializado para el Sistema de Registro de Historiales Odontológicos de la Clínica Odontológica Univalle. Este proyecto busca mejorar la eficiencia y calidad de los servicios médicos, optimizando la gestión de información clínica y la interacción entre Docentes y Alumnos.</w:t>
      </w:r>
    </w:p>
    <w:p w14:paraId="030BC86C"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Propósito</w:t>
      </w:r>
    </w:p>
    <w:p w14:paraId="76148D08"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4" w:name="_heading=h.2et92p0" w:colFirst="0" w:colLast="0"/>
      <w:bookmarkEnd w:id="4"/>
      <w:r w:rsidRPr="008E0D55">
        <w:rPr>
          <w:rFonts w:ascii="Arial" w:eastAsia="Arial" w:hAnsi="Arial" w:cs="Arial"/>
          <w:color w:val="000000" w:themeColor="text1"/>
          <w:sz w:val="24"/>
          <w:szCs w:val="24"/>
        </w:rPr>
        <w:t>Establecer las directrices y metodologías para la implementación exitosa del Sistema de Registro de Historiales Odontológicos. Se abordarán aspectos clave como la selección de tecnologías, los procesos de desarrollo, y la gestión de riesgos, con el fin de garantizar un proyecto coherente y efectivo.</w:t>
      </w:r>
    </w:p>
    <w:p w14:paraId="0D736CC8"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Alcance</w:t>
      </w:r>
    </w:p>
    <w:p w14:paraId="2020F0AD"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5" w:name="_heading=h.tyjcwt" w:colFirst="0" w:colLast="0"/>
      <w:bookmarkEnd w:id="5"/>
      <w:r w:rsidRPr="008E0D55">
        <w:rPr>
          <w:rFonts w:ascii="Arial" w:eastAsia="Arial" w:hAnsi="Arial" w:cs="Arial"/>
          <w:color w:val="000000" w:themeColor="text1"/>
          <w:sz w:val="24"/>
          <w:szCs w:val="24"/>
        </w:rPr>
        <w:t>Se centra en la fase específica del proyecto relacionada con la creación y puesta en marcha del software para el registro de historiales odontológicos. No abarca el alcance total del proyecto, el cual está definido en la visión general, sino que se enfoca en las actividades y procesos vinculados al desarrollo del software.</w:t>
      </w:r>
    </w:p>
    <w:p w14:paraId="2ABDE348"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Resumen</w:t>
      </w:r>
    </w:p>
    <w:p w14:paraId="51C5111B"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6" w:name="_heading=h.3dy6vkm" w:colFirst="0" w:colLast="0"/>
      <w:bookmarkEnd w:id="6"/>
      <w:r w:rsidRPr="008E0D55">
        <w:rPr>
          <w:rFonts w:ascii="Arial" w:eastAsia="Arial" w:hAnsi="Arial" w:cs="Arial"/>
          <w:color w:val="000000" w:themeColor="text1"/>
          <w:sz w:val="24"/>
          <w:szCs w:val="24"/>
        </w:rPr>
        <w:t>Este documento proporcionará una visión detallada de la planificación y ejecución de la fase de desarrollo del Sistema de Registro de Historiales Odontológicos. Se abordarán temas como los requisitos de software, metodologías de desarrollo, roles y responsabilidades, y la estructura modular del sistema.</w:t>
      </w:r>
    </w:p>
    <w:p w14:paraId="102E0B62" w14:textId="77777777" w:rsidR="0089176A" w:rsidRPr="008E0D55" w:rsidRDefault="00000000">
      <w:pPr>
        <w:keepNext/>
        <w:numPr>
          <w:ilvl w:val="0"/>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Vista General del Proyecto</w:t>
      </w:r>
    </w:p>
    <w:p w14:paraId="51776885"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bookmarkStart w:id="7" w:name="_heading=h.1t3h5sf" w:colFirst="0" w:colLast="0"/>
      <w:bookmarkEnd w:id="7"/>
      <w:r w:rsidRPr="008E0D55">
        <w:rPr>
          <w:rFonts w:ascii="Arial" w:eastAsia="Arial" w:hAnsi="Arial" w:cs="Arial"/>
          <w:b/>
          <w:color w:val="000000" w:themeColor="text1"/>
          <w:sz w:val="24"/>
          <w:szCs w:val="24"/>
        </w:rPr>
        <w:t>Propósito, Alcance y Objetivos</w:t>
      </w:r>
    </w:p>
    <w:p w14:paraId="6CF19FD0"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El propósito del proyecto es mejorar la calidad de los servicios odontológicos ofrecidos por la Clínica Odontológica Univalle a través de la implementación de un sistema eficiente de registro de historiales. Esto permitirá una atención más precisa y personalizada a los pacientes.</w:t>
      </w:r>
    </w:p>
    <w:p w14:paraId="0C8CE52D"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Objetivos:</w:t>
      </w:r>
    </w:p>
    <w:p w14:paraId="1440B782"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Desarrollar un software que permita a los Alumnos registrar historiales odontológicos.</w:t>
      </w:r>
    </w:p>
    <w:p w14:paraId="11CCA6A2"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Facilitar la validación de los formularios por parte de los Docentes para su oficialización.</w:t>
      </w:r>
    </w:p>
    <w:p w14:paraId="7321555D"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Mejorar la eficiencia en el agendamiento de citas y la gestión de historiales clínicos.</w:t>
      </w:r>
    </w:p>
    <w:p w14:paraId="60D4B9AF"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Garantizar la seguridad y confidencialidad de la información.</w:t>
      </w:r>
    </w:p>
    <w:p w14:paraId="5BE453CD"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Este proyecto beneficiará tanto a los profesionales de la clínica como a los estudiantes, mejorando la experiencia del paciente y optimizando los procesos.</w:t>
      </w:r>
      <w:r w:rsidRPr="008E0D55">
        <w:rPr>
          <w:color w:val="000000" w:themeColor="text1"/>
        </w:rPr>
        <w:br w:type="page"/>
      </w:r>
    </w:p>
    <w:p w14:paraId="616FC885"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lastRenderedPageBreak/>
        <w:t>Entregables del proyecto</w:t>
      </w:r>
    </w:p>
    <w:p w14:paraId="186C897C" w14:textId="77777777" w:rsidR="0089176A" w:rsidRPr="008E0D55" w:rsidRDefault="0089176A">
      <w:pPr>
        <w:ind w:left="720"/>
        <w:jc w:val="both"/>
        <w:rPr>
          <w:rFonts w:ascii="Arial" w:eastAsia="Arial" w:hAnsi="Arial" w:cs="Arial"/>
          <w:color w:val="000000" w:themeColor="text1"/>
          <w:sz w:val="24"/>
          <w:szCs w:val="24"/>
        </w:rPr>
      </w:pPr>
    </w:p>
    <w:p w14:paraId="16E3147E"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A continuación, se detallan los artefactos que constituirán los entregables del proyecto, siguiendo la metodología XP para la planificación, diseño, codificación, pruebas y lanzamiento:</w:t>
      </w:r>
    </w:p>
    <w:p w14:paraId="2095F354" w14:textId="77777777" w:rsidR="0089176A" w:rsidRPr="008E0D55" w:rsidRDefault="0089176A">
      <w:pPr>
        <w:rPr>
          <w:rFonts w:ascii="Arial" w:eastAsia="Arial" w:hAnsi="Arial" w:cs="Arial"/>
          <w:color w:val="000000" w:themeColor="text1"/>
          <w:sz w:val="24"/>
          <w:szCs w:val="24"/>
        </w:rPr>
      </w:pPr>
    </w:p>
    <w:p w14:paraId="33A490EB" w14:textId="77777777" w:rsidR="0089176A" w:rsidRPr="008E0D55" w:rsidRDefault="00000000">
      <w:pPr>
        <w:numPr>
          <w:ilvl w:val="0"/>
          <w:numId w:val="6"/>
        </w:num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Plan de Desarrollo del Software:</w:t>
      </w:r>
    </w:p>
    <w:p w14:paraId="4B585213"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Este plan de desarrollo del software proporciona una visión general de la metodología, procesos y enfoques que se utilizarán en la implementación del Sistema de Registro de Historiales Odontológicos para la Clínica Odontológica Univalle. Se seguirán principios ágiles, con especial énfasis en la metodología XP para fomentar la flexibilidad, colaboración y entrega continua de valor. Este documento servirá como guía para el equipo de desarrollo, estableciendo la dirección del proyecto y los mecanismos de adaptación a medida que evoluciona.</w:t>
      </w:r>
    </w:p>
    <w:p w14:paraId="1651806A" w14:textId="77777777" w:rsidR="0089176A" w:rsidRPr="008E0D55" w:rsidRDefault="0089176A">
      <w:pPr>
        <w:rPr>
          <w:rFonts w:ascii="Arial" w:eastAsia="Arial" w:hAnsi="Arial" w:cs="Arial"/>
          <w:color w:val="000000" w:themeColor="text1"/>
          <w:sz w:val="24"/>
          <w:szCs w:val="24"/>
        </w:rPr>
      </w:pPr>
    </w:p>
    <w:tbl>
      <w:tblPr>
        <w:tblStyle w:val="a0"/>
        <w:tblW w:w="9360"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342"/>
        <w:gridCol w:w="4675"/>
        <w:gridCol w:w="2343"/>
      </w:tblGrid>
      <w:tr w:rsidR="008E0D55" w:rsidRPr="008E0D55" w14:paraId="682408B2" w14:textId="77777777">
        <w:trPr>
          <w:trHeight w:val="57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E6E6E6"/>
            <w:tcMar>
              <w:top w:w="0" w:type="dxa"/>
              <w:left w:w="0" w:type="dxa"/>
              <w:bottom w:w="0" w:type="dxa"/>
              <w:right w:w="0" w:type="dxa"/>
            </w:tcMar>
            <w:vAlign w:val="center"/>
          </w:tcPr>
          <w:p w14:paraId="4FB8305C" w14:textId="77777777" w:rsidR="0089176A" w:rsidRPr="008E0D55" w:rsidRDefault="00000000">
            <w:pPr>
              <w:pBdr>
                <w:left w:val="none" w:sz="0" w:space="15" w:color="auto"/>
              </w:pBdr>
              <w:spacing w:before="40" w:after="40"/>
              <w:ind w:left="9800" w:hanging="4820"/>
              <w:jc w:val="right"/>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Historia de Usuario</w:t>
            </w:r>
            <w:r w:rsidRPr="008E0D55">
              <w:rPr>
                <w:rFonts w:ascii="Arial" w:eastAsia="Arial" w:hAnsi="Arial" w:cs="Arial"/>
                <w:color w:val="000000" w:themeColor="text1"/>
                <w:sz w:val="24"/>
                <w:szCs w:val="24"/>
              </w:rPr>
              <w:t xml:space="preserve"> </w:t>
            </w:r>
          </w:p>
        </w:tc>
      </w:tr>
      <w:tr w:rsidR="008E0D55" w:rsidRPr="008E0D55" w14:paraId="411EC752" w14:textId="77777777">
        <w:trPr>
          <w:trHeight w:val="555"/>
        </w:trPr>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496E753F"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Número: 1</w:t>
            </w:r>
            <w:r w:rsidRPr="008E0D55">
              <w:rPr>
                <w:rFonts w:ascii="Arial" w:eastAsia="Arial" w:hAnsi="Arial" w:cs="Arial"/>
                <w:color w:val="000000" w:themeColor="text1"/>
                <w:sz w:val="22"/>
                <w:szCs w:val="22"/>
              </w:rPr>
              <w:t xml:space="preserve"> </w:t>
            </w:r>
          </w:p>
        </w:tc>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2D94D0E6"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Usuario: Personal Clínico</w:t>
            </w:r>
            <w:r w:rsidRPr="008E0D55">
              <w:rPr>
                <w:rFonts w:ascii="Arial" w:eastAsia="Arial" w:hAnsi="Arial" w:cs="Arial"/>
                <w:color w:val="000000" w:themeColor="text1"/>
                <w:sz w:val="22"/>
                <w:szCs w:val="22"/>
              </w:rPr>
              <w:t xml:space="preserve"> </w:t>
            </w:r>
          </w:p>
        </w:tc>
      </w:tr>
      <w:tr w:rsidR="008E0D55" w:rsidRPr="008E0D55" w14:paraId="7F1E2438"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54D15E5E"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Nombre historia: Registro de historial clínico</w:t>
            </w:r>
            <w:r w:rsidRPr="008E0D55">
              <w:rPr>
                <w:rFonts w:ascii="Arial" w:eastAsia="Arial" w:hAnsi="Arial" w:cs="Arial"/>
                <w:color w:val="000000" w:themeColor="text1"/>
                <w:sz w:val="22"/>
                <w:szCs w:val="22"/>
              </w:rPr>
              <w:t xml:space="preserve"> </w:t>
            </w:r>
          </w:p>
        </w:tc>
      </w:tr>
      <w:tr w:rsidR="008E0D55" w:rsidRPr="008E0D55" w14:paraId="411BD811" w14:textId="77777777">
        <w:trPr>
          <w:trHeight w:val="555"/>
        </w:trPr>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42608403"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Prioridad en negocio:  Alta</w:t>
            </w:r>
            <w:r w:rsidRPr="008E0D55">
              <w:rPr>
                <w:rFonts w:ascii="Arial" w:eastAsia="Arial" w:hAnsi="Arial" w:cs="Arial"/>
                <w:color w:val="000000" w:themeColor="text1"/>
                <w:sz w:val="22"/>
                <w:szCs w:val="22"/>
              </w:rPr>
              <w:t xml:space="preserve"> </w:t>
            </w:r>
          </w:p>
        </w:tc>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0BB530BF"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Riesgo en desarrollo: Medio</w:t>
            </w:r>
            <w:r w:rsidRPr="008E0D55">
              <w:rPr>
                <w:rFonts w:ascii="Arial" w:eastAsia="Arial" w:hAnsi="Arial" w:cs="Arial"/>
                <w:color w:val="000000" w:themeColor="text1"/>
                <w:sz w:val="22"/>
                <w:szCs w:val="22"/>
              </w:rPr>
              <w:t xml:space="preserve"> </w:t>
            </w:r>
          </w:p>
        </w:tc>
      </w:tr>
      <w:tr w:rsidR="008E0D55" w:rsidRPr="008E0D55" w14:paraId="0F37C474"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643CE55B"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Iteración asignada: 1</w:t>
            </w:r>
            <w:r w:rsidRPr="008E0D55">
              <w:rPr>
                <w:rFonts w:ascii="Arial" w:eastAsia="Arial" w:hAnsi="Arial" w:cs="Arial"/>
                <w:color w:val="000000" w:themeColor="text1"/>
                <w:sz w:val="22"/>
                <w:szCs w:val="22"/>
              </w:rPr>
              <w:t xml:space="preserve"> </w:t>
            </w:r>
          </w:p>
        </w:tc>
      </w:tr>
      <w:tr w:rsidR="008E0D55" w:rsidRPr="008E0D55" w14:paraId="4953658D" w14:textId="77777777">
        <w:trPr>
          <w:trHeight w:val="76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69785B4C"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 xml:space="preserve">Programador responsable:    Alejandro </w:t>
            </w:r>
            <w:proofErr w:type="gramStart"/>
            <w:r w:rsidRPr="008E0D55">
              <w:rPr>
                <w:rFonts w:ascii="Arial" w:eastAsia="Arial" w:hAnsi="Arial" w:cs="Arial"/>
                <w:b/>
                <w:color w:val="000000" w:themeColor="text1"/>
                <w:sz w:val="22"/>
                <w:szCs w:val="22"/>
              </w:rPr>
              <w:t>Manzaneda(</w:t>
            </w:r>
            <w:proofErr w:type="gramEnd"/>
            <w:r w:rsidRPr="008E0D55">
              <w:rPr>
                <w:rFonts w:ascii="Arial" w:eastAsia="Arial" w:hAnsi="Arial" w:cs="Arial"/>
                <w:b/>
                <w:color w:val="000000" w:themeColor="text1"/>
                <w:sz w:val="22"/>
                <w:szCs w:val="22"/>
              </w:rPr>
              <w:t>Programador), Jonatan Villanueva (Diseñador de base de datos)</w:t>
            </w:r>
            <w:r w:rsidRPr="008E0D55">
              <w:rPr>
                <w:rFonts w:ascii="Arial" w:eastAsia="Arial" w:hAnsi="Arial" w:cs="Arial"/>
                <w:color w:val="000000" w:themeColor="text1"/>
                <w:sz w:val="22"/>
                <w:szCs w:val="22"/>
              </w:rPr>
              <w:t xml:space="preserve"> </w:t>
            </w:r>
          </w:p>
        </w:tc>
      </w:tr>
      <w:tr w:rsidR="008E0D55" w:rsidRPr="008E0D55" w14:paraId="73AC8947" w14:textId="77777777">
        <w:trPr>
          <w:trHeight w:val="219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1F6B9E21"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7E9E0B89"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Descripción: Se brindará un formulario con todos los campos del formulario original para el correcto procedimiento de registro del historial clínico del usuario, este formulario será intuitivo.</w:t>
            </w:r>
            <w:r w:rsidRPr="008E0D55">
              <w:rPr>
                <w:rFonts w:ascii="Arial" w:eastAsia="Arial" w:hAnsi="Arial" w:cs="Arial"/>
                <w:color w:val="000000" w:themeColor="text1"/>
                <w:sz w:val="22"/>
                <w:szCs w:val="22"/>
              </w:rPr>
              <w:t xml:space="preserve"> </w:t>
            </w:r>
          </w:p>
          <w:p w14:paraId="102D85C7"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3D71D246"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Este formulario podrá usarlo personas de todas las edades y muy fácil de usar</w:t>
            </w:r>
            <w:r w:rsidRPr="008E0D55">
              <w:rPr>
                <w:rFonts w:ascii="Arial" w:eastAsia="Arial" w:hAnsi="Arial" w:cs="Arial"/>
                <w:color w:val="000000" w:themeColor="text1"/>
                <w:sz w:val="22"/>
                <w:szCs w:val="22"/>
              </w:rPr>
              <w:t xml:space="preserve"> </w:t>
            </w:r>
          </w:p>
          <w:p w14:paraId="529C9CFF"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5D3FCD1C"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r w:rsidR="008E0D55" w:rsidRPr="008E0D55" w14:paraId="4BA77912" w14:textId="77777777">
        <w:trPr>
          <w:trHeight w:val="103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3D1B6E64"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6066C712"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Observaciones: El registro debe estar hecho en secciones dependiendo de las secciones del formulario.</w:t>
            </w:r>
            <w:r w:rsidRPr="008E0D55">
              <w:rPr>
                <w:rFonts w:ascii="Arial" w:eastAsia="Arial" w:hAnsi="Arial" w:cs="Arial"/>
                <w:color w:val="000000" w:themeColor="text1"/>
                <w:sz w:val="22"/>
                <w:szCs w:val="22"/>
              </w:rPr>
              <w:t xml:space="preserve"> </w:t>
            </w:r>
          </w:p>
          <w:p w14:paraId="61EFE816"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bl>
    <w:p w14:paraId="72DC82A6"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p w14:paraId="108D15B7" w14:textId="77777777" w:rsidR="0089176A" w:rsidRPr="008E0D55" w:rsidRDefault="0089176A">
      <w:pPr>
        <w:shd w:val="clear" w:color="auto" w:fill="FFFFFF"/>
        <w:rPr>
          <w:color w:val="000000" w:themeColor="text1"/>
          <w:sz w:val="24"/>
          <w:szCs w:val="24"/>
        </w:rPr>
      </w:pPr>
    </w:p>
    <w:p w14:paraId="0F86C741" w14:textId="77777777" w:rsidR="0089176A" w:rsidRPr="008E0D55" w:rsidRDefault="0089176A">
      <w:pPr>
        <w:shd w:val="clear" w:color="auto" w:fill="FFFFFF"/>
        <w:rPr>
          <w:color w:val="000000" w:themeColor="text1"/>
          <w:sz w:val="24"/>
          <w:szCs w:val="24"/>
        </w:rPr>
      </w:pPr>
    </w:p>
    <w:tbl>
      <w:tblPr>
        <w:tblStyle w:val="a1"/>
        <w:tblW w:w="9360"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342"/>
        <w:gridCol w:w="4675"/>
        <w:gridCol w:w="2343"/>
      </w:tblGrid>
      <w:tr w:rsidR="008E0D55" w:rsidRPr="008E0D55" w14:paraId="71FCAD0D" w14:textId="77777777">
        <w:trPr>
          <w:trHeight w:val="57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E6E6E6"/>
            <w:tcMar>
              <w:top w:w="0" w:type="dxa"/>
              <w:left w:w="0" w:type="dxa"/>
              <w:bottom w:w="0" w:type="dxa"/>
              <w:right w:w="0" w:type="dxa"/>
            </w:tcMar>
            <w:vAlign w:val="center"/>
          </w:tcPr>
          <w:p w14:paraId="4096BDD0" w14:textId="77777777" w:rsidR="0089176A" w:rsidRPr="008E0D55" w:rsidRDefault="00000000">
            <w:pPr>
              <w:pBdr>
                <w:left w:val="none" w:sz="0" w:space="15" w:color="auto"/>
              </w:pBdr>
              <w:spacing w:before="40" w:after="40"/>
              <w:ind w:left="9800" w:hanging="4820"/>
              <w:jc w:val="right"/>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lastRenderedPageBreak/>
              <w:t>Historia de Usuario</w:t>
            </w:r>
            <w:r w:rsidRPr="008E0D55">
              <w:rPr>
                <w:rFonts w:ascii="Arial" w:eastAsia="Arial" w:hAnsi="Arial" w:cs="Arial"/>
                <w:color w:val="000000" w:themeColor="text1"/>
                <w:sz w:val="24"/>
                <w:szCs w:val="24"/>
              </w:rPr>
              <w:t xml:space="preserve"> </w:t>
            </w:r>
          </w:p>
        </w:tc>
      </w:tr>
      <w:tr w:rsidR="008E0D55" w:rsidRPr="008E0D55" w14:paraId="4FE477F6" w14:textId="77777777">
        <w:trPr>
          <w:trHeight w:val="555"/>
        </w:trPr>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0587B96C"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Número: 2</w:t>
            </w:r>
            <w:r w:rsidRPr="008E0D55">
              <w:rPr>
                <w:rFonts w:ascii="Arial" w:eastAsia="Arial" w:hAnsi="Arial" w:cs="Arial"/>
                <w:color w:val="000000" w:themeColor="text1"/>
                <w:sz w:val="22"/>
                <w:szCs w:val="22"/>
              </w:rPr>
              <w:t xml:space="preserve"> </w:t>
            </w:r>
          </w:p>
        </w:tc>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42E114B7"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Usuario: Administración</w:t>
            </w:r>
            <w:r w:rsidRPr="008E0D55">
              <w:rPr>
                <w:rFonts w:ascii="Arial" w:eastAsia="Arial" w:hAnsi="Arial" w:cs="Arial"/>
                <w:color w:val="000000" w:themeColor="text1"/>
                <w:sz w:val="22"/>
                <w:szCs w:val="22"/>
              </w:rPr>
              <w:t xml:space="preserve"> </w:t>
            </w:r>
          </w:p>
        </w:tc>
      </w:tr>
      <w:tr w:rsidR="008E0D55" w:rsidRPr="008E0D55" w14:paraId="0E2E5A0C"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0ADAFD26"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Nombre historia: Verificación de formularios</w:t>
            </w:r>
            <w:r w:rsidRPr="008E0D55">
              <w:rPr>
                <w:rFonts w:ascii="Arial" w:eastAsia="Arial" w:hAnsi="Arial" w:cs="Arial"/>
                <w:color w:val="000000" w:themeColor="text1"/>
                <w:sz w:val="22"/>
                <w:szCs w:val="22"/>
              </w:rPr>
              <w:t xml:space="preserve"> </w:t>
            </w:r>
          </w:p>
        </w:tc>
      </w:tr>
      <w:tr w:rsidR="008E0D55" w:rsidRPr="008E0D55" w14:paraId="356232D7" w14:textId="77777777">
        <w:trPr>
          <w:trHeight w:val="555"/>
        </w:trPr>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23413D87"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Prioridad en negocio:  Alta</w:t>
            </w:r>
            <w:r w:rsidRPr="008E0D55">
              <w:rPr>
                <w:rFonts w:ascii="Arial" w:eastAsia="Arial" w:hAnsi="Arial" w:cs="Arial"/>
                <w:color w:val="000000" w:themeColor="text1"/>
                <w:sz w:val="22"/>
                <w:szCs w:val="22"/>
              </w:rPr>
              <w:t xml:space="preserve"> </w:t>
            </w:r>
          </w:p>
        </w:tc>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18E21C3E"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Riesgo en desarrollo: Medio</w:t>
            </w:r>
            <w:r w:rsidRPr="008E0D55">
              <w:rPr>
                <w:rFonts w:ascii="Arial" w:eastAsia="Arial" w:hAnsi="Arial" w:cs="Arial"/>
                <w:color w:val="000000" w:themeColor="text1"/>
                <w:sz w:val="22"/>
                <w:szCs w:val="22"/>
              </w:rPr>
              <w:t xml:space="preserve"> </w:t>
            </w:r>
          </w:p>
        </w:tc>
      </w:tr>
      <w:tr w:rsidR="008E0D55" w:rsidRPr="008E0D55" w14:paraId="635E55F8"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1345446A"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Iteración asignada: 1</w:t>
            </w:r>
            <w:r w:rsidRPr="008E0D55">
              <w:rPr>
                <w:rFonts w:ascii="Arial" w:eastAsia="Arial" w:hAnsi="Arial" w:cs="Arial"/>
                <w:color w:val="000000" w:themeColor="text1"/>
                <w:sz w:val="22"/>
                <w:szCs w:val="22"/>
              </w:rPr>
              <w:t xml:space="preserve"> </w:t>
            </w:r>
          </w:p>
        </w:tc>
      </w:tr>
      <w:tr w:rsidR="008E0D55" w:rsidRPr="008E0D55" w14:paraId="0281DE3E" w14:textId="77777777">
        <w:trPr>
          <w:trHeight w:val="72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35150587"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Programador responsable:   Alejando Manzaneda (Programador), Jonatan Villanueva (Diseñador de Base de Datos)</w:t>
            </w:r>
            <w:r w:rsidRPr="008E0D55">
              <w:rPr>
                <w:rFonts w:ascii="Arial" w:eastAsia="Arial" w:hAnsi="Arial" w:cs="Arial"/>
                <w:color w:val="000000" w:themeColor="text1"/>
                <w:sz w:val="22"/>
                <w:szCs w:val="22"/>
              </w:rPr>
              <w:t xml:space="preserve"> </w:t>
            </w:r>
          </w:p>
        </w:tc>
      </w:tr>
      <w:tr w:rsidR="008E0D55" w:rsidRPr="008E0D55" w14:paraId="522C2712" w14:textId="77777777">
        <w:trPr>
          <w:trHeight w:val="219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4B37ADF7"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3219B47A"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Descripción: Un sector especializado de administración estará encargado de la verificación de los datos ingresados en los formularios por los usuarios de la clínica, este equipo tendrá que validar que todos los datos sean coherentes y no estén vacíos, para si poder pasar</w:t>
            </w:r>
            <w:r w:rsidRPr="008E0D55">
              <w:rPr>
                <w:rFonts w:ascii="Arial" w:eastAsia="Arial" w:hAnsi="Arial" w:cs="Arial"/>
                <w:color w:val="000000" w:themeColor="text1"/>
                <w:sz w:val="22"/>
                <w:szCs w:val="22"/>
              </w:rPr>
              <w:t xml:space="preserve"> </w:t>
            </w:r>
          </w:p>
          <w:p w14:paraId="1F2D6B56"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2C7B92DE"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1BBE1336"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65F3B9CF"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r w:rsidR="008E0D55" w:rsidRPr="008E0D55" w14:paraId="5093D4ED" w14:textId="77777777">
        <w:trPr>
          <w:trHeight w:val="103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02E3B476"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748EBAF3"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Observaciones: Sin observaciones.</w:t>
            </w:r>
            <w:r w:rsidRPr="008E0D55">
              <w:rPr>
                <w:rFonts w:ascii="Arial" w:eastAsia="Arial" w:hAnsi="Arial" w:cs="Arial"/>
                <w:color w:val="000000" w:themeColor="text1"/>
                <w:sz w:val="22"/>
                <w:szCs w:val="22"/>
              </w:rPr>
              <w:t xml:space="preserve"> </w:t>
            </w:r>
          </w:p>
          <w:p w14:paraId="22A7034D"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7C367783"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bl>
    <w:p w14:paraId="525C56FF"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p w14:paraId="3B8258BE"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tbl>
      <w:tblPr>
        <w:tblStyle w:val="a2"/>
        <w:tblW w:w="9360"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342"/>
        <w:gridCol w:w="4675"/>
        <w:gridCol w:w="2343"/>
      </w:tblGrid>
      <w:tr w:rsidR="008E0D55" w:rsidRPr="008E0D55" w14:paraId="35C8E7AF" w14:textId="77777777">
        <w:trPr>
          <w:trHeight w:val="57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E6E6E6"/>
            <w:tcMar>
              <w:top w:w="0" w:type="dxa"/>
              <w:left w:w="0" w:type="dxa"/>
              <w:bottom w:w="0" w:type="dxa"/>
              <w:right w:w="0" w:type="dxa"/>
            </w:tcMar>
            <w:vAlign w:val="center"/>
          </w:tcPr>
          <w:p w14:paraId="12933E47" w14:textId="77777777" w:rsidR="0089176A" w:rsidRPr="008E0D55" w:rsidRDefault="00000000">
            <w:pPr>
              <w:pBdr>
                <w:left w:val="none" w:sz="0" w:space="15" w:color="auto"/>
              </w:pBdr>
              <w:spacing w:before="40" w:after="40"/>
              <w:ind w:left="9800" w:hanging="4820"/>
              <w:jc w:val="right"/>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Historia de Usuario</w:t>
            </w:r>
            <w:r w:rsidRPr="008E0D55">
              <w:rPr>
                <w:rFonts w:ascii="Arial" w:eastAsia="Arial" w:hAnsi="Arial" w:cs="Arial"/>
                <w:color w:val="000000" w:themeColor="text1"/>
                <w:sz w:val="24"/>
                <w:szCs w:val="24"/>
              </w:rPr>
              <w:t xml:space="preserve"> </w:t>
            </w:r>
          </w:p>
        </w:tc>
      </w:tr>
      <w:tr w:rsidR="008E0D55" w:rsidRPr="008E0D55" w14:paraId="36460222" w14:textId="77777777">
        <w:trPr>
          <w:trHeight w:val="555"/>
        </w:trPr>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776CFFC2"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Número: 3</w:t>
            </w:r>
            <w:r w:rsidRPr="008E0D55">
              <w:rPr>
                <w:rFonts w:ascii="Arial" w:eastAsia="Arial" w:hAnsi="Arial" w:cs="Arial"/>
                <w:color w:val="000000" w:themeColor="text1"/>
                <w:sz w:val="22"/>
                <w:szCs w:val="22"/>
              </w:rPr>
              <w:t xml:space="preserve"> </w:t>
            </w:r>
          </w:p>
        </w:tc>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2B9CB7DA"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 xml:space="preserve">Usuario: Personal </w:t>
            </w:r>
            <w:proofErr w:type="spellStart"/>
            <w:r w:rsidRPr="008E0D55">
              <w:rPr>
                <w:rFonts w:ascii="Arial" w:eastAsia="Arial" w:hAnsi="Arial" w:cs="Arial"/>
                <w:b/>
                <w:color w:val="000000" w:themeColor="text1"/>
                <w:sz w:val="22"/>
                <w:szCs w:val="22"/>
              </w:rPr>
              <w:t>Odontologico</w:t>
            </w:r>
            <w:proofErr w:type="spellEnd"/>
            <w:r w:rsidRPr="008E0D55">
              <w:rPr>
                <w:rFonts w:ascii="Arial" w:eastAsia="Arial" w:hAnsi="Arial" w:cs="Arial"/>
                <w:color w:val="000000" w:themeColor="text1"/>
                <w:sz w:val="22"/>
                <w:szCs w:val="22"/>
              </w:rPr>
              <w:t xml:space="preserve"> </w:t>
            </w:r>
          </w:p>
        </w:tc>
      </w:tr>
      <w:tr w:rsidR="008E0D55" w:rsidRPr="008E0D55" w14:paraId="643BCDE0"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36CCA752"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Nombre historia: Búsqueda de Historiales por apellido paterno</w:t>
            </w:r>
            <w:r w:rsidRPr="008E0D55">
              <w:rPr>
                <w:rFonts w:ascii="Arial" w:eastAsia="Arial" w:hAnsi="Arial" w:cs="Arial"/>
                <w:color w:val="000000" w:themeColor="text1"/>
                <w:sz w:val="22"/>
                <w:szCs w:val="22"/>
              </w:rPr>
              <w:t xml:space="preserve"> </w:t>
            </w:r>
          </w:p>
        </w:tc>
      </w:tr>
      <w:tr w:rsidR="008E0D55" w:rsidRPr="008E0D55" w14:paraId="3E7DEAB8" w14:textId="77777777">
        <w:trPr>
          <w:trHeight w:val="555"/>
        </w:trPr>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65560974"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Prioridad en negocio:  Medio</w:t>
            </w:r>
            <w:r w:rsidRPr="008E0D55">
              <w:rPr>
                <w:rFonts w:ascii="Arial" w:eastAsia="Arial" w:hAnsi="Arial" w:cs="Arial"/>
                <w:color w:val="000000" w:themeColor="text1"/>
                <w:sz w:val="22"/>
                <w:szCs w:val="22"/>
              </w:rPr>
              <w:t xml:space="preserve"> </w:t>
            </w:r>
          </w:p>
        </w:tc>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30B58361"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Riesgo en desarrollo: Medio</w:t>
            </w:r>
            <w:r w:rsidRPr="008E0D55">
              <w:rPr>
                <w:rFonts w:ascii="Arial" w:eastAsia="Arial" w:hAnsi="Arial" w:cs="Arial"/>
                <w:color w:val="000000" w:themeColor="text1"/>
                <w:sz w:val="22"/>
                <w:szCs w:val="22"/>
              </w:rPr>
              <w:t xml:space="preserve"> </w:t>
            </w:r>
          </w:p>
        </w:tc>
      </w:tr>
      <w:tr w:rsidR="008E0D55" w:rsidRPr="008E0D55" w14:paraId="12E7DEFE"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7FA25D72"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Iteración asignada: 1</w:t>
            </w:r>
            <w:r w:rsidRPr="008E0D55">
              <w:rPr>
                <w:rFonts w:ascii="Arial" w:eastAsia="Arial" w:hAnsi="Arial" w:cs="Arial"/>
                <w:color w:val="000000" w:themeColor="text1"/>
                <w:sz w:val="22"/>
                <w:szCs w:val="22"/>
              </w:rPr>
              <w:t xml:space="preserve"> </w:t>
            </w:r>
          </w:p>
        </w:tc>
      </w:tr>
      <w:tr w:rsidR="008E0D55" w:rsidRPr="008E0D55" w14:paraId="327F0E62" w14:textId="77777777">
        <w:trPr>
          <w:trHeight w:val="61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6462846C"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Programador responsable:   Alejando Manzaneda (Programador)</w:t>
            </w:r>
            <w:r w:rsidRPr="008E0D55">
              <w:rPr>
                <w:rFonts w:ascii="Arial" w:eastAsia="Arial" w:hAnsi="Arial" w:cs="Arial"/>
                <w:color w:val="000000" w:themeColor="text1"/>
                <w:sz w:val="22"/>
                <w:szCs w:val="22"/>
              </w:rPr>
              <w:t xml:space="preserve"> </w:t>
            </w:r>
          </w:p>
        </w:tc>
      </w:tr>
      <w:tr w:rsidR="008E0D55" w:rsidRPr="008E0D55" w14:paraId="6FAB904B" w14:textId="77777777">
        <w:trPr>
          <w:trHeight w:val="219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4F5795B3"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lastRenderedPageBreak/>
              <w:t xml:space="preserve"> </w:t>
            </w:r>
          </w:p>
          <w:p w14:paraId="6E16D488"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Descripción: Un sector especializado de administración estará encargado de la verificación de los datos ingresados en los formularios por los usuarios de la clínica, este equipo tendrá que validar que todos los datos sean coherentes y no estén vacíos, para si poder pasar</w:t>
            </w:r>
            <w:r w:rsidRPr="008E0D55">
              <w:rPr>
                <w:rFonts w:ascii="Arial" w:eastAsia="Arial" w:hAnsi="Arial" w:cs="Arial"/>
                <w:color w:val="000000" w:themeColor="text1"/>
                <w:sz w:val="22"/>
                <w:szCs w:val="22"/>
              </w:rPr>
              <w:t xml:space="preserve"> </w:t>
            </w:r>
          </w:p>
          <w:p w14:paraId="7CE463CF"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60D5E685"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08F972EE"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64BADC8A"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r w:rsidR="008E0D55" w:rsidRPr="008E0D55" w14:paraId="64152D76" w14:textId="77777777">
        <w:trPr>
          <w:trHeight w:val="103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23CB783F"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4FD0CB0C"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Observaciones: Si hay dos personas con el apellido Paterno también se usara el apellido materno.</w:t>
            </w:r>
            <w:r w:rsidRPr="008E0D55">
              <w:rPr>
                <w:rFonts w:ascii="Arial" w:eastAsia="Arial" w:hAnsi="Arial" w:cs="Arial"/>
                <w:color w:val="000000" w:themeColor="text1"/>
                <w:sz w:val="22"/>
                <w:szCs w:val="22"/>
              </w:rPr>
              <w:t xml:space="preserve"> </w:t>
            </w:r>
          </w:p>
          <w:p w14:paraId="180A741D"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bl>
    <w:p w14:paraId="1B7DF929"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tbl>
      <w:tblPr>
        <w:tblStyle w:val="a3"/>
        <w:tblW w:w="9360"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342"/>
        <w:gridCol w:w="4675"/>
        <w:gridCol w:w="2343"/>
      </w:tblGrid>
      <w:tr w:rsidR="008E0D55" w:rsidRPr="008E0D55" w14:paraId="1E6FDCC4" w14:textId="77777777">
        <w:trPr>
          <w:trHeight w:val="57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E6E6E6"/>
            <w:tcMar>
              <w:top w:w="0" w:type="dxa"/>
              <w:left w:w="0" w:type="dxa"/>
              <w:bottom w:w="0" w:type="dxa"/>
              <w:right w:w="0" w:type="dxa"/>
            </w:tcMar>
            <w:vAlign w:val="center"/>
          </w:tcPr>
          <w:p w14:paraId="4ACC65F2" w14:textId="77777777" w:rsidR="0089176A" w:rsidRPr="008E0D55" w:rsidRDefault="00000000">
            <w:pPr>
              <w:pBdr>
                <w:left w:val="none" w:sz="0" w:space="15" w:color="auto"/>
              </w:pBdr>
              <w:spacing w:before="40" w:after="40"/>
              <w:ind w:left="9800" w:hanging="4820"/>
              <w:jc w:val="right"/>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Historia de Usuario</w:t>
            </w:r>
            <w:r w:rsidRPr="008E0D55">
              <w:rPr>
                <w:rFonts w:ascii="Arial" w:eastAsia="Arial" w:hAnsi="Arial" w:cs="Arial"/>
                <w:color w:val="000000" w:themeColor="text1"/>
                <w:sz w:val="24"/>
                <w:szCs w:val="24"/>
              </w:rPr>
              <w:t xml:space="preserve"> </w:t>
            </w:r>
          </w:p>
        </w:tc>
      </w:tr>
      <w:tr w:rsidR="008E0D55" w:rsidRPr="008E0D55" w14:paraId="25B4A34A" w14:textId="77777777">
        <w:trPr>
          <w:trHeight w:val="555"/>
        </w:trPr>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44751B9A"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Número: 4</w:t>
            </w:r>
            <w:r w:rsidRPr="008E0D55">
              <w:rPr>
                <w:rFonts w:ascii="Arial" w:eastAsia="Arial" w:hAnsi="Arial" w:cs="Arial"/>
                <w:color w:val="000000" w:themeColor="text1"/>
                <w:sz w:val="22"/>
                <w:szCs w:val="22"/>
              </w:rPr>
              <w:t xml:space="preserve"> </w:t>
            </w:r>
          </w:p>
        </w:tc>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5BB0B8F6"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Usuario: Administración</w:t>
            </w:r>
            <w:r w:rsidRPr="008E0D55">
              <w:rPr>
                <w:rFonts w:ascii="Arial" w:eastAsia="Arial" w:hAnsi="Arial" w:cs="Arial"/>
                <w:color w:val="000000" w:themeColor="text1"/>
                <w:sz w:val="22"/>
                <w:szCs w:val="22"/>
              </w:rPr>
              <w:t xml:space="preserve"> </w:t>
            </w:r>
          </w:p>
        </w:tc>
      </w:tr>
      <w:tr w:rsidR="008E0D55" w:rsidRPr="008E0D55" w14:paraId="1194F930"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1DE91345"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Nombre historia: Creación de roles para manejar la seguridad del sistema</w:t>
            </w:r>
            <w:r w:rsidRPr="008E0D55">
              <w:rPr>
                <w:rFonts w:ascii="Arial" w:eastAsia="Arial" w:hAnsi="Arial" w:cs="Arial"/>
                <w:color w:val="000000" w:themeColor="text1"/>
                <w:sz w:val="22"/>
                <w:szCs w:val="22"/>
              </w:rPr>
              <w:t xml:space="preserve"> </w:t>
            </w:r>
          </w:p>
        </w:tc>
      </w:tr>
      <w:tr w:rsidR="008E0D55" w:rsidRPr="008E0D55" w14:paraId="74C37FFF" w14:textId="77777777">
        <w:trPr>
          <w:trHeight w:val="555"/>
        </w:trPr>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1B2865FB"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Prioridad en negocio:  Alta</w:t>
            </w:r>
            <w:r w:rsidRPr="008E0D55">
              <w:rPr>
                <w:rFonts w:ascii="Arial" w:eastAsia="Arial" w:hAnsi="Arial" w:cs="Arial"/>
                <w:color w:val="000000" w:themeColor="text1"/>
                <w:sz w:val="22"/>
                <w:szCs w:val="22"/>
              </w:rPr>
              <w:t xml:space="preserve"> </w:t>
            </w:r>
          </w:p>
        </w:tc>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77DD02DB"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Riesgo en desarrollo: Medio</w:t>
            </w:r>
            <w:r w:rsidRPr="008E0D55">
              <w:rPr>
                <w:rFonts w:ascii="Arial" w:eastAsia="Arial" w:hAnsi="Arial" w:cs="Arial"/>
                <w:color w:val="000000" w:themeColor="text1"/>
                <w:sz w:val="22"/>
                <w:szCs w:val="22"/>
              </w:rPr>
              <w:t xml:space="preserve"> </w:t>
            </w:r>
          </w:p>
        </w:tc>
      </w:tr>
      <w:tr w:rsidR="008E0D55" w:rsidRPr="008E0D55" w14:paraId="55DA4F38"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0B123DD2"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Iteración asignada: 1</w:t>
            </w:r>
            <w:r w:rsidRPr="008E0D55">
              <w:rPr>
                <w:rFonts w:ascii="Arial" w:eastAsia="Arial" w:hAnsi="Arial" w:cs="Arial"/>
                <w:color w:val="000000" w:themeColor="text1"/>
                <w:sz w:val="22"/>
                <w:szCs w:val="22"/>
              </w:rPr>
              <w:t xml:space="preserve"> </w:t>
            </w:r>
          </w:p>
        </w:tc>
      </w:tr>
      <w:tr w:rsidR="008E0D55" w:rsidRPr="008E0D55" w14:paraId="20B732DC" w14:textId="77777777">
        <w:trPr>
          <w:trHeight w:val="72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331DFE72"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 xml:space="preserve">Programador responsable:   Alejando Manzaneda (Programador), Jonatan Villanueva (Diseñador de Base de Datos), </w:t>
            </w:r>
            <w:proofErr w:type="spellStart"/>
            <w:r w:rsidRPr="008E0D55">
              <w:rPr>
                <w:rFonts w:ascii="Arial" w:eastAsia="Arial" w:hAnsi="Arial" w:cs="Arial"/>
                <w:b/>
                <w:color w:val="000000" w:themeColor="text1"/>
                <w:sz w:val="22"/>
                <w:szCs w:val="22"/>
              </w:rPr>
              <w:t>Andres</w:t>
            </w:r>
            <w:proofErr w:type="spellEnd"/>
            <w:r w:rsidRPr="008E0D55">
              <w:rPr>
                <w:rFonts w:ascii="Arial" w:eastAsia="Arial" w:hAnsi="Arial" w:cs="Arial"/>
                <w:b/>
                <w:color w:val="000000" w:themeColor="text1"/>
                <w:sz w:val="22"/>
                <w:szCs w:val="22"/>
              </w:rPr>
              <w:t xml:space="preserve"> Guarachi (QA)</w:t>
            </w:r>
            <w:r w:rsidRPr="008E0D55">
              <w:rPr>
                <w:rFonts w:ascii="Arial" w:eastAsia="Arial" w:hAnsi="Arial" w:cs="Arial"/>
                <w:color w:val="000000" w:themeColor="text1"/>
                <w:sz w:val="22"/>
                <w:szCs w:val="22"/>
              </w:rPr>
              <w:t xml:space="preserve"> </w:t>
            </w:r>
          </w:p>
        </w:tc>
      </w:tr>
      <w:tr w:rsidR="008E0D55" w:rsidRPr="008E0D55" w14:paraId="6D2E60C5" w14:textId="77777777">
        <w:trPr>
          <w:trHeight w:val="219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2F26D46D"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7FB01D67"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Descripción: Se realizará la repartición de roles al personal administrativo de la empresa para poder tener el correcto control del sistema, la creación de roles se dividirá en:</w:t>
            </w:r>
            <w:r w:rsidRPr="008E0D55">
              <w:rPr>
                <w:rFonts w:ascii="Arial" w:eastAsia="Arial" w:hAnsi="Arial" w:cs="Arial"/>
                <w:color w:val="000000" w:themeColor="text1"/>
                <w:sz w:val="22"/>
                <w:szCs w:val="22"/>
              </w:rPr>
              <w:t xml:space="preserve"> </w:t>
            </w:r>
          </w:p>
          <w:p w14:paraId="22650762" w14:textId="77777777" w:rsidR="0089176A" w:rsidRPr="008E0D55" w:rsidRDefault="00000000">
            <w:pPr>
              <w:numPr>
                <w:ilvl w:val="0"/>
                <w:numId w:val="7"/>
              </w:numPr>
              <w:spacing w:before="40"/>
              <w:ind w:left="108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Docentes</w:t>
            </w:r>
            <w:r w:rsidRPr="008E0D55">
              <w:rPr>
                <w:rFonts w:ascii="Arial" w:eastAsia="Arial" w:hAnsi="Arial" w:cs="Arial"/>
                <w:color w:val="000000" w:themeColor="text1"/>
                <w:sz w:val="22"/>
                <w:szCs w:val="22"/>
              </w:rPr>
              <w:t xml:space="preserve"> </w:t>
            </w:r>
          </w:p>
          <w:p w14:paraId="18D903F6" w14:textId="77777777" w:rsidR="0089176A" w:rsidRPr="008E0D55" w:rsidRDefault="00000000">
            <w:pPr>
              <w:numPr>
                <w:ilvl w:val="0"/>
                <w:numId w:val="7"/>
              </w:numPr>
              <w:ind w:left="108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Estudiante</w:t>
            </w:r>
            <w:r w:rsidRPr="008E0D55">
              <w:rPr>
                <w:rFonts w:ascii="Arial" w:eastAsia="Arial" w:hAnsi="Arial" w:cs="Arial"/>
                <w:color w:val="000000" w:themeColor="text1"/>
                <w:sz w:val="22"/>
                <w:szCs w:val="22"/>
              </w:rPr>
              <w:t xml:space="preserve"> </w:t>
            </w:r>
          </w:p>
          <w:p w14:paraId="5879A12C" w14:textId="77777777" w:rsidR="0089176A" w:rsidRPr="008E0D55" w:rsidRDefault="00000000">
            <w:pPr>
              <w:numPr>
                <w:ilvl w:val="0"/>
                <w:numId w:val="7"/>
              </w:numPr>
              <w:spacing w:after="40"/>
              <w:ind w:left="108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Administrador</w:t>
            </w:r>
            <w:r w:rsidRPr="008E0D55">
              <w:rPr>
                <w:rFonts w:ascii="Arial" w:eastAsia="Arial" w:hAnsi="Arial" w:cs="Arial"/>
                <w:color w:val="000000" w:themeColor="text1"/>
                <w:sz w:val="22"/>
                <w:szCs w:val="22"/>
              </w:rPr>
              <w:t xml:space="preserve"> </w:t>
            </w:r>
          </w:p>
          <w:p w14:paraId="4D2906A6"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39F0FD33"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r w:rsidR="008E0D55" w:rsidRPr="008E0D55" w14:paraId="41F7AF43" w14:textId="77777777">
        <w:trPr>
          <w:trHeight w:val="103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27435E34"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5E81B54C"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 xml:space="preserve">Observaciones: En caso de ser necesario se podrá crear uno o </w:t>
            </w:r>
            <w:proofErr w:type="spellStart"/>
            <w:r w:rsidRPr="008E0D55">
              <w:rPr>
                <w:rFonts w:ascii="Arial" w:eastAsia="Arial" w:hAnsi="Arial" w:cs="Arial"/>
                <w:b/>
                <w:color w:val="000000" w:themeColor="text1"/>
                <w:sz w:val="22"/>
                <w:szCs w:val="22"/>
              </w:rPr>
              <w:t>mas</w:t>
            </w:r>
            <w:proofErr w:type="spellEnd"/>
            <w:r w:rsidRPr="008E0D55">
              <w:rPr>
                <w:rFonts w:ascii="Arial" w:eastAsia="Arial" w:hAnsi="Arial" w:cs="Arial"/>
                <w:b/>
                <w:color w:val="000000" w:themeColor="text1"/>
                <w:sz w:val="22"/>
                <w:szCs w:val="22"/>
              </w:rPr>
              <w:t xml:space="preserve"> roles adicionales.</w:t>
            </w:r>
            <w:r w:rsidRPr="008E0D55">
              <w:rPr>
                <w:rFonts w:ascii="Arial" w:eastAsia="Arial" w:hAnsi="Arial" w:cs="Arial"/>
                <w:color w:val="000000" w:themeColor="text1"/>
                <w:sz w:val="22"/>
                <w:szCs w:val="22"/>
              </w:rPr>
              <w:t xml:space="preserve"> </w:t>
            </w:r>
          </w:p>
          <w:p w14:paraId="31151E98"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12437BF9"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bl>
    <w:p w14:paraId="560B72D5"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p w14:paraId="104138E3"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p w14:paraId="31301855"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p w14:paraId="1D2253BE"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p w14:paraId="48F351DA"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p w14:paraId="3997EA05"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lastRenderedPageBreak/>
        <w:t xml:space="preserve"> </w:t>
      </w:r>
    </w:p>
    <w:tbl>
      <w:tblPr>
        <w:tblStyle w:val="a4"/>
        <w:tblW w:w="9360"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342"/>
        <w:gridCol w:w="4675"/>
        <w:gridCol w:w="2343"/>
      </w:tblGrid>
      <w:tr w:rsidR="008E0D55" w:rsidRPr="008E0D55" w14:paraId="661AF8A3" w14:textId="77777777">
        <w:trPr>
          <w:trHeight w:val="57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E6E6E6"/>
            <w:tcMar>
              <w:top w:w="0" w:type="dxa"/>
              <w:left w:w="0" w:type="dxa"/>
              <w:bottom w:w="0" w:type="dxa"/>
              <w:right w:w="0" w:type="dxa"/>
            </w:tcMar>
            <w:vAlign w:val="center"/>
          </w:tcPr>
          <w:p w14:paraId="13F982C8" w14:textId="77777777" w:rsidR="0089176A" w:rsidRPr="008E0D55" w:rsidRDefault="00000000">
            <w:pPr>
              <w:pBdr>
                <w:left w:val="none" w:sz="0" w:space="15" w:color="auto"/>
              </w:pBdr>
              <w:spacing w:before="40" w:after="40"/>
              <w:ind w:left="9800" w:hanging="4820"/>
              <w:jc w:val="right"/>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Historia de Usuario</w:t>
            </w:r>
            <w:r w:rsidRPr="008E0D55">
              <w:rPr>
                <w:rFonts w:ascii="Arial" w:eastAsia="Arial" w:hAnsi="Arial" w:cs="Arial"/>
                <w:color w:val="000000" w:themeColor="text1"/>
                <w:sz w:val="24"/>
                <w:szCs w:val="24"/>
              </w:rPr>
              <w:t xml:space="preserve"> </w:t>
            </w:r>
          </w:p>
        </w:tc>
      </w:tr>
      <w:tr w:rsidR="008E0D55" w:rsidRPr="008E0D55" w14:paraId="4D25AC59" w14:textId="77777777">
        <w:trPr>
          <w:trHeight w:val="555"/>
        </w:trPr>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33C17815"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Número: 5</w:t>
            </w:r>
            <w:r w:rsidRPr="008E0D55">
              <w:rPr>
                <w:rFonts w:ascii="Arial" w:eastAsia="Arial" w:hAnsi="Arial" w:cs="Arial"/>
                <w:color w:val="000000" w:themeColor="text1"/>
                <w:sz w:val="22"/>
                <w:szCs w:val="22"/>
              </w:rPr>
              <w:t xml:space="preserve"> </w:t>
            </w:r>
          </w:p>
        </w:tc>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20288291"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Usuario: Personal Clínico</w:t>
            </w:r>
            <w:r w:rsidRPr="008E0D55">
              <w:rPr>
                <w:rFonts w:ascii="Arial" w:eastAsia="Arial" w:hAnsi="Arial" w:cs="Arial"/>
                <w:color w:val="000000" w:themeColor="text1"/>
                <w:sz w:val="22"/>
                <w:szCs w:val="22"/>
              </w:rPr>
              <w:t xml:space="preserve"> </w:t>
            </w:r>
          </w:p>
        </w:tc>
      </w:tr>
      <w:tr w:rsidR="008E0D55" w:rsidRPr="008E0D55" w14:paraId="0D0A8860"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3951AA99"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Nombre historia: Implementar la función de imprimir formularios registrados</w:t>
            </w:r>
            <w:r w:rsidRPr="008E0D55">
              <w:rPr>
                <w:rFonts w:ascii="Arial" w:eastAsia="Arial" w:hAnsi="Arial" w:cs="Arial"/>
                <w:color w:val="000000" w:themeColor="text1"/>
                <w:sz w:val="22"/>
                <w:szCs w:val="22"/>
              </w:rPr>
              <w:t xml:space="preserve"> </w:t>
            </w:r>
          </w:p>
        </w:tc>
      </w:tr>
      <w:tr w:rsidR="008E0D55" w:rsidRPr="008E0D55" w14:paraId="7895E7DE" w14:textId="77777777">
        <w:trPr>
          <w:trHeight w:val="555"/>
        </w:trPr>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681E87B7"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Prioridad en negocio:  Baja</w:t>
            </w:r>
            <w:r w:rsidRPr="008E0D55">
              <w:rPr>
                <w:rFonts w:ascii="Arial" w:eastAsia="Arial" w:hAnsi="Arial" w:cs="Arial"/>
                <w:color w:val="000000" w:themeColor="text1"/>
                <w:sz w:val="22"/>
                <w:szCs w:val="22"/>
              </w:rPr>
              <w:t xml:space="preserve"> </w:t>
            </w:r>
          </w:p>
        </w:tc>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76496433"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Riesgo en desarrollo: Medio</w:t>
            </w:r>
            <w:r w:rsidRPr="008E0D55">
              <w:rPr>
                <w:rFonts w:ascii="Arial" w:eastAsia="Arial" w:hAnsi="Arial" w:cs="Arial"/>
                <w:color w:val="000000" w:themeColor="text1"/>
                <w:sz w:val="22"/>
                <w:szCs w:val="22"/>
              </w:rPr>
              <w:t xml:space="preserve"> </w:t>
            </w:r>
          </w:p>
        </w:tc>
      </w:tr>
      <w:tr w:rsidR="008E0D55" w:rsidRPr="008E0D55" w14:paraId="0AD8D561"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29ED2CB5"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Iteración asignada: 1</w:t>
            </w:r>
            <w:r w:rsidRPr="008E0D55">
              <w:rPr>
                <w:rFonts w:ascii="Arial" w:eastAsia="Arial" w:hAnsi="Arial" w:cs="Arial"/>
                <w:color w:val="000000" w:themeColor="text1"/>
                <w:sz w:val="22"/>
                <w:szCs w:val="22"/>
              </w:rPr>
              <w:t xml:space="preserve"> </w:t>
            </w:r>
          </w:p>
        </w:tc>
      </w:tr>
      <w:tr w:rsidR="008E0D55" w:rsidRPr="008E0D55" w14:paraId="01A0BC3D" w14:textId="77777777">
        <w:trPr>
          <w:trHeight w:val="61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3B7E9180"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 xml:space="preserve">Programador responsable:   Alejando Manzaneda (Programador), </w:t>
            </w:r>
            <w:proofErr w:type="spellStart"/>
            <w:r w:rsidRPr="008E0D55">
              <w:rPr>
                <w:rFonts w:ascii="Arial" w:eastAsia="Arial" w:hAnsi="Arial" w:cs="Arial"/>
                <w:b/>
                <w:color w:val="000000" w:themeColor="text1"/>
                <w:sz w:val="22"/>
                <w:szCs w:val="22"/>
              </w:rPr>
              <w:t>Andres</w:t>
            </w:r>
            <w:proofErr w:type="spellEnd"/>
            <w:r w:rsidRPr="008E0D55">
              <w:rPr>
                <w:rFonts w:ascii="Arial" w:eastAsia="Arial" w:hAnsi="Arial" w:cs="Arial"/>
                <w:b/>
                <w:color w:val="000000" w:themeColor="text1"/>
                <w:sz w:val="22"/>
                <w:szCs w:val="22"/>
              </w:rPr>
              <w:t xml:space="preserve"> Guarachi (QA)</w:t>
            </w:r>
            <w:r w:rsidRPr="008E0D55">
              <w:rPr>
                <w:rFonts w:ascii="Arial" w:eastAsia="Arial" w:hAnsi="Arial" w:cs="Arial"/>
                <w:color w:val="000000" w:themeColor="text1"/>
                <w:sz w:val="22"/>
                <w:szCs w:val="22"/>
              </w:rPr>
              <w:t xml:space="preserve"> </w:t>
            </w:r>
          </w:p>
        </w:tc>
      </w:tr>
      <w:tr w:rsidR="008E0D55" w:rsidRPr="008E0D55" w14:paraId="606BB417" w14:textId="77777777">
        <w:trPr>
          <w:trHeight w:val="162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0E621062"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631B371F"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 xml:space="preserve">Descripción: En caso de necesitar la información en físico y no en digital, se </w:t>
            </w:r>
            <w:proofErr w:type="gramStart"/>
            <w:r w:rsidRPr="008E0D55">
              <w:rPr>
                <w:rFonts w:ascii="Arial" w:eastAsia="Arial" w:hAnsi="Arial" w:cs="Arial"/>
                <w:b/>
                <w:color w:val="000000" w:themeColor="text1"/>
                <w:sz w:val="22"/>
                <w:szCs w:val="22"/>
              </w:rPr>
              <w:t>implementara</w:t>
            </w:r>
            <w:proofErr w:type="gramEnd"/>
            <w:r w:rsidRPr="008E0D55">
              <w:rPr>
                <w:rFonts w:ascii="Arial" w:eastAsia="Arial" w:hAnsi="Arial" w:cs="Arial"/>
                <w:b/>
                <w:color w:val="000000" w:themeColor="text1"/>
                <w:sz w:val="22"/>
                <w:szCs w:val="22"/>
              </w:rPr>
              <w:t xml:space="preserve"> la función de poder imprimir los datos del paciente para el mismo paciente o para el personal clínico</w:t>
            </w:r>
            <w:r w:rsidRPr="008E0D55">
              <w:rPr>
                <w:rFonts w:ascii="Arial" w:eastAsia="Arial" w:hAnsi="Arial" w:cs="Arial"/>
                <w:color w:val="000000" w:themeColor="text1"/>
                <w:sz w:val="22"/>
                <w:szCs w:val="22"/>
              </w:rPr>
              <w:t xml:space="preserve"> </w:t>
            </w:r>
          </w:p>
          <w:p w14:paraId="261E9C75"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7F64FDDB"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r w:rsidR="008E0D55" w:rsidRPr="008E0D55" w14:paraId="063BCCDD" w14:textId="77777777">
        <w:trPr>
          <w:trHeight w:val="103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1EE8C806"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634E56B5"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Observaciones: Sin observaciones.</w:t>
            </w:r>
            <w:r w:rsidRPr="008E0D55">
              <w:rPr>
                <w:rFonts w:ascii="Arial" w:eastAsia="Arial" w:hAnsi="Arial" w:cs="Arial"/>
                <w:color w:val="000000" w:themeColor="text1"/>
                <w:sz w:val="22"/>
                <w:szCs w:val="22"/>
              </w:rPr>
              <w:t xml:space="preserve"> </w:t>
            </w:r>
          </w:p>
          <w:p w14:paraId="4F61575D"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64615D0E"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bl>
    <w:p w14:paraId="3F2EE78B" w14:textId="77777777" w:rsidR="0089176A" w:rsidRPr="008E0D55" w:rsidRDefault="00000000">
      <w:pPr>
        <w:shd w:val="clear" w:color="auto" w:fill="FFFFFF"/>
        <w:rPr>
          <w:color w:val="000000" w:themeColor="text1"/>
          <w:sz w:val="24"/>
          <w:szCs w:val="24"/>
        </w:rPr>
      </w:pPr>
      <w:r w:rsidRPr="008E0D55">
        <w:rPr>
          <w:color w:val="000000" w:themeColor="text1"/>
          <w:sz w:val="24"/>
          <w:szCs w:val="24"/>
        </w:rPr>
        <w:t xml:space="preserve"> </w:t>
      </w:r>
    </w:p>
    <w:tbl>
      <w:tblPr>
        <w:tblStyle w:val="a5"/>
        <w:tblW w:w="9360"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342"/>
        <w:gridCol w:w="4675"/>
        <w:gridCol w:w="2343"/>
      </w:tblGrid>
      <w:tr w:rsidR="008E0D55" w:rsidRPr="008E0D55" w14:paraId="09DEDD0F" w14:textId="77777777">
        <w:trPr>
          <w:trHeight w:val="57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E6E6E6"/>
            <w:tcMar>
              <w:top w:w="0" w:type="dxa"/>
              <w:left w:w="0" w:type="dxa"/>
              <w:bottom w:w="0" w:type="dxa"/>
              <w:right w:w="0" w:type="dxa"/>
            </w:tcMar>
            <w:vAlign w:val="center"/>
          </w:tcPr>
          <w:p w14:paraId="05758E40" w14:textId="77777777" w:rsidR="0089176A" w:rsidRPr="008E0D55" w:rsidRDefault="00000000">
            <w:pPr>
              <w:pBdr>
                <w:left w:val="none" w:sz="0" w:space="15" w:color="auto"/>
              </w:pBdr>
              <w:spacing w:before="40" w:after="40"/>
              <w:ind w:left="9800" w:hanging="4820"/>
              <w:jc w:val="right"/>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Historia de Usuario</w:t>
            </w:r>
            <w:r w:rsidRPr="008E0D55">
              <w:rPr>
                <w:rFonts w:ascii="Arial" w:eastAsia="Arial" w:hAnsi="Arial" w:cs="Arial"/>
                <w:color w:val="000000" w:themeColor="text1"/>
                <w:sz w:val="24"/>
                <w:szCs w:val="24"/>
              </w:rPr>
              <w:t xml:space="preserve"> </w:t>
            </w:r>
          </w:p>
        </w:tc>
      </w:tr>
      <w:tr w:rsidR="008E0D55" w:rsidRPr="008E0D55" w14:paraId="76CB954B" w14:textId="77777777">
        <w:trPr>
          <w:trHeight w:val="555"/>
        </w:trPr>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45D33794"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Número: 6</w:t>
            </w:r>
            <w:r w:rsidRPr="008E0D55">
              <w:rPr>
                <w:rFonts w:ascii="Arial" w:eastAsia="Arial" w:hAnsi="Arial" w:cs="Arial"/>
                <w:color w:val="000000" w:themeColor="text1"/>
                <w:sz w:val="22"/>
                <w:szCs w:val="22"/>
              </w:rPr>
              <w:t xml:space="preserve"> </w:t>
            </w:r>
          </w:p>
        </w:tc>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53080C45"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 xml:space="preserve">Usuario: Personal </w:t>
            </w:r>
            <w:proofErr w:type="spellStart"/>
            <w:r w:rsidRPr="008E0D55">
              <w:rPr>
                <w:rFonts w:ascii="Arial" w:eastAsia="Arial" w:hAnsi="Arial" w:cs="Arial"/>
                <w:b/>
                <w:color w:val="000000" w:themeColor="text1"/>
                <w:sz w:val="22"/>
                <w:szCs w:val="22"/>
              </w:rPr>
              <w:t>odontologico</w:t>
            </w:r>
            <w:proofErr w:type="spellEnd"/>
            <w:r w:rsidRPr="008E0D55">
              <w:rPr>
                <w:rFonts w:ascii="Arial" w:eastAsia="Arial" w:hAnsi="Arial" w:cs="Arial"/>
                <w:color w:val="000000" w:themeColor="text1"/>
                <w:sz w:val="22"/>
                <w:szCs w:val="22"/>
              </w:rPr>
              <w:t xml:space="preserve"> </w:t>
            </w:r>
          </w:p>
        </w:tc>
      </w:tr>
      <w:tr w:rsidR="008E0D55" w:rsidRPr="008E0D55" w14:paraId="4A93CAC9"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7B2B6377"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Nombre historia: Implementar una búsqueda por secciones de un formulario</w:t>
            </w:r>
            <w:r w:rsidRPr="008E0D55">
              <w:rPr>
                <w:rFonts w:ascii="Arial" w:eastAsia="Arial" w:hAnsi="Arial" w:cs="Arial"/>
                <w:color w:val="000000" w:themeColor="text1"/>
                <w:sz w:val="22"/>
                <w:szCs w:val="22"/>
              </w:rPr>
              <w:t xml:space="preserve"> </w:t>
            </w:r>
          </w:p>
        </w:tc>
      </w:tr>
      <w:tr w:rsidR="008E0D55" w:rsidRPr="008E0D55" w14:paraId="1BFB7733" w14:textId="77777777">
        <w:trPr>
          <w:trHeight w:val="555"/>
        </w:trPr>
        <w:tc>
          <w:tcPr>
            <w:tcW w:w="7016"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22D752EB"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Prioridad en negocio:  Media</w:t>
            </w:r>
            <w:r w:rsidRPr="008E0D55">
              <w:rPr>
                <w:rFonts w:ascii="Arial" w:eastAsia="Arial" w:hAnsi="Arial" w:cs="Arial"/>
                <w:color w:val="000000" w:themeColor="text1"/>
                <w:sz w:val="22"/>
                <w:szCs w:val="22"/>
              </w:rPr>
              <w:t xml:space="preserve"> </w:t>
            </w:r>
          </w:p>
        </w:tc>
        <w:tc>
          <w:tcPr>
            <w:tcW w:w="2342"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3994C94E"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Riesgo en desarrollo: Medio</w:t>
            </w:r>
            <w:r w:rsidRPr="008E0D55">
              <w:rPr>
                <w:rFonts w:ascii="Arial" w:eastAsia="Arial" w:hAnsi="Arial" w:cs="Arial"/>
                <w:color w:val="000000" w:themeColor="text1"/>
                <w:sz w:val="22"/>
                <w:szCs w:val="22"/>
              </w:rPr>
              <w:t xml:space="preserve"> </w:t>
            </w:r>
          </w:p>
        </w:tc>
      </w:tr>
      <w:tr w:rsidR="008E0D55" w:rsidRPr="008E0D55" w14:paraId="629AD331" w14:textId="77777777">
        <w:trPr>
          <w:trHeight w:val="55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1918AC68"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Iteración asignada: 1</w:t>
            </w:r>
            <w:r w:rsidRPr="008E0D55">
              <w:rPr>
                <w:rFonts w:ascii="Arial" w:eastAsia="Arial" w:hAnsi="Arial" w:cs="Arial"/>
                <w:color w:val="000000" w:themeColor="text1"/>
                <w:sz w:val="22"/>
                <w:szCs w:val="22"/>
              </w:rPr>
              <w:t xml:space="preserve"> </w:t>
            </w:r>
          </w:p>
        </w:tc>
      </w:tr>
      <w:tr w:rsidR="008E0D55" w:rsidRPr="008E0D55" w14:paraId="1A62175C" w14:textId="77777777">
        <w:trPr>
          <w:trHeight w:val="720"/>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68A4EE97"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Programador responsable:   Alejando Manzaneda (Programador), Jonatan Villanueva (Diseñador de Base de Datos)</w:t>
            </w:r>
            <w:r w:rsidRPr="008E0D55">
              <w:rPr>
                <w:rFonts w:ascii="Arial" w:eastAsia="Arial" w:hAnsi="Arial" w:cs="Arial"/>
                <w:color w:val="000000" w:themeColor="text1"/>
                <w:sz w:val="22"/>
                <w:szCs w:val="22"/>
              </w:rPr>
              <w:t xml:space="preserve"> </w:t>
            </w:r>
          </w:p>
        </w:tc>
      </w:tr>
      <w:tr w:rsidR="008E0D55" w:rsidRPr="008E0D55" w14:paraId="4D417954" w14:textId="77777777">
        <w:trPr>
          <w:trHeight w:val="190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4026EB9B"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t xml:space="preserve"> </w:t>
            </w:r>
          </w:p>
          <w:p w14:paraId="30296237"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Descripción: dependiendo de la información que se tiene el personal podrá realizar una búsqueda por secciones, esto dependerá de la información que se necesite en algún formulario ya registrado</w:t>
            </w:r>
            <w:r w:rsidRPr="008E0D55">
              <w:rPr>
                <w:rFonts w:ascii="Arial" w:eastAsia="Arial" w:hAnsi="Arial" w:cs="Arial"/>
                <w:color w:val="000000" w:themeColor="text1"/>
                <w:sz w:val="22"/>
                <w:szCs w:val="22"/>
              </w:rPr>
              <w:t xml:space="preserve"> </w:t>
            </w:r>
          </w:p>
          <w:p w14:paraId="3EA9A7B4"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0D93886C"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6FE55D84"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r w:rsidR="008E0D55" w:rsidRPr="008E0D55" w14:paraId="72755219" w14:textId="77777777">
        <w:trPr>
          <w:trHeight w:val="1035"/>
        </w:trPr>
        <w:tc>
          <w:tcPr>
            <w:tcW w:w="9358" w:type="dxa"/>
            <w:gridSpan w:val="3"/>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vAlign w:val="center"/>
          </w:tcPr>
          <w:p w14:paraId="63D86667" w14:textId="77777777" w:rsidR="0089176A" w:rsidRPr="008E0D55" w:rsidRDefault="00000000">
            <w:pPr>
              <w:spacing w:before="40" w:after="40"/>
              <w:rPr>
                <w:rFonts w:ascii="Arial" w:eastAsia="Arial" w:hAnsi="Arial" w:cs="Arial"/>
                <w:color w:val="000000" w:themeColor="text1"/>
                <w:sz w:val="12"/>
                <w:szCs w:val="12"/>
              </w:rPr>
            </w:pPr>
            <w:r w:rsidRPr="008E0D55">
              <w:rPr>
                <w:rFonts w:ascii="Arial" w:eastAsia="Arial" w:hAnsi="Arial" w:cs="Arial"/>
                <w:color w:val="000000" w:themeColor="text1"/>
                <w:sz w:val="12"/>
                <w:szCs w:val="12"/>
              </w:rPr>
              <w:lastRenderedPageBreak/>
              <w:t xml:space="preserve"> </w:t>
            </w:r>
          </w:p>
          <w:p w14:paraId="7FDD63EB"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b/>
                <w:color w:val="000000" w:themeColor="text1"/>
                <w:sz w:val="22"/>
                <w:szCs w:val="22"/>
              </w:rPr>
              <w:t>Observaciones: Sin observaciones.</w:t>
            </w:r>
            <w:r w:rsidRPr="008E0D55">
              <w:rPr>
                <w:rFonts w:ascii="Arial" w:eastAsia="Arial" w:hAnsi="Arial" w:cs="Arial"/>
                <w:color w:val="000000" w:themeColor="text1"/>
                <w:sz w:val="22"/>
                <w:szCs w:val="22"/>
              </w:rPr>
              <w:t xml:space="preserve"> </w:t>
            </w:r>
          </w:p>
          <w:p w14:paraId="6B4F1ACA"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p w14:paraId="54C3B14A" w14:textId="77777777" w:rsidR="0089176A" w:rsidRPr="008E0D55" w:rsidRDefault="00000000">
            <w:pPr>
              <w:spacing w:before="40" w:after="40"/>
              <w:rPr>
                <w:rFonts w:ascii="Arial" w:eastAsia="Arial" w:hAnsi="Arial" w:cs="Arial"/>
                <w:color w:val="000000" w:themeColor="text1"/>
                <w:sz w:val="22"/>
                <w:szCs w:val="22"/>
              </w:rPr>
            </w:pPr>
            <w:r w:rsidRPr="008E0D55">
              <w:rPr>
                <w:rFonts w:ascii="Arial" w:eastAsia="Arial" w:hAnsi="Arial" w:cs="Arial"/>
                <w:color w:val="000000" w:themeColor="text1"/>
                <w:sz w:val="22"/>
                <w:szCs w:val="22"/>
              </w:rPr>
              <w:t xml:space="preserve"> </w:t>
            </w:r>
          </w:p>
        </w:tc>
      </w:tr>
    </w:tbl>
    <w:p w14:paraId="19DB90B4" w14:textId="77777777" w:rsidR="0089176A" w:rsidRPr="008E0D55" w:rsidRDefault="0089176A">
      <w:pPr>
        <w:rPr>
          <w:rFonts w:ascii="Arial" w:eastAsia="Arial" w:hAnsi="Arial" w:cs="Arial"/>
          <w:color w:val="000000" w:themeColor="text1"/>
          <w:sz w:val="24"/>
          <w:szCs w:val="24"/>
        </w:rPr>
      </w:pPr>
    </w:p>
    <w:p w14:paraId="174B1A64" w14:textId="77777777" w:rsidR="0089176A" w:rsidRPr="008E0D55" w:rsidRDefault="0089176A">
      <w:pPr>
        <w:rPr>
          <w:rFonts w:ascii="Arial" w:eastAsia="Arial" w:hAnsi="Arial" w:cs="Arial"/>
          <w:color w:val="000000" w:themeColor="text1"/>
          <w:sz w:val="24"/>
          <w:szCs w:val="24"/>
        </w:rPr>
      </w:pPr>
    </w:p>
    <w:p w14:paraId="37402F5E" w14:textId="77777777" w:rsidR="0089176A" w:rsidRPr="008E0D55" w:rsidRDefault="00000000">
      <w:pPr>
        <w:numPr>
          <w:ilvl w:val="0"/>
          <w:numId w:val="6"/>
        </w:num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Modelo de Casos de Uso del Negocio (modelado del negocio):</w:t>
      </w:r>
    </w:p>
    <w:p w14:paraId="3465F61A"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El Modelo de Casos de Uso del Negocio representa las interacciones y relaciones clave entre los actores y el sistema en el contexto del proyecto de Registro de Historiales Odontológicos. Incluye casos de uso de alto nivel que proporcionan una visión general de las funcionalidades más relevantes desde la perspectiva del negocio. Este modelo será una referencia clave para entender las necesidades generales del usuario y facilitar la toma de decisiones durante el desarrollo</w:t>
      </w:r>
    </w:p>
    <w:p w14:paraId="469F0BD3"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Modelo de Casos de Uso:</w:t>
      </w:r>
    </w:p>
    <w:p w14:paraId="5E958953" w14:textId="77777777" w:rsidR="0089176A" w:rsidRPr="008E0D55" w:rsidRDefault="0089176A">
      <w:pPr>
        <w:rPr>
          <w:rFonts w:ascii="Arial" w:eastAsia="Arial" w:hAnsi="Arial" w:cs="Arial"/>
          <w:color w:val="000000" w:themeColor="text1"/>
          <w:sz w:val="24"/>
          <w:szCs w:val="24"/>
        </w:rPr>
      </w:pPr>
    </w:p>
    <w:p w14:paraId="29C20FAB" w14:textId="77777777" w:rsidR="0089176A" w:rsidRPr="008E0D55" w:rsidRDefault="0089176A">
      <w:pPr>
        <w:ind w:left="720"/>
        <w:rPr>
          <w:rFonts w:ascii="Arial" w:eastAsia="Arial" w:hAnsi="Arial" w:cs="Arial"/>
          <w:color w:val="000000" w:themeColor="text1"/>
          <w:sz w:val="24"/>
          <w:szCs w:val="24"/>
        </w:rPr>
      </w:pPr>
    </w:p>
    <w:p w14:paraId="14DFD6C9"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El Modelo de Casos de Uso detalla de manera más específica las interacciones entre los actores y el sistema, centrándose en las funciones más relevantes del Sistema de Registro de Historiales Odontológicos. Incluye casos de uso específicos para Docentes y Alumnos, abordando la creación, validación y gestión de historiales. Este modelo proporciona una base clara para el diseño e implementación del software, priorizando las funcionalidades críticas y adaptándose a cambios según sea necesario.</w:t>
      </w:r>
    </w:p>
    <w:p w14:paraId="6A3F9151" w14:textId="77777777" w:rsidR="0089176A" w:rsidRPr="008E0D55" w:rsidRDefault="0089176A">
      <w:pPr>
        <w:rPr>
          <w:rFonts w:ascii="Arial" w:eastAsia="Arial" w:hAnsi="Arial" w:cs="Arial"/>
          <w:color w:val="000000" w:themeColor="text1"/>
          <w:sz w:val="24"/>
          <w:szCs w:val="24"/>
        </w:rPr>
      </w:pPr>
    </w:p>
    <w:p w14:paraId="23B6C863" w14:textId="77777777" w:rsidR="0089176A" w:rsidRPr="008E0D55" w:rsidRDefault="00000000">
      <w:pPr>
        <w:numPr>
          <w:ilvl w:val="0"/>
          <w:numId w:val="6"/>
        </w:num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Visión:</w:t>
      </w:r>
    </w:p>
    <w:p w14:paraId="36325063"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El documento de Visión del proyecto establece una perspectiva general y atractiva del Sistema de Registro de Historiales Odontológicos. Se enfoca en los objetivos a largo plazo, la importancia del sistema y las características clave que lo distinguirán. Además, la visión se adaptará según evolucione el proyecto, proporcionando una guía constante para las decisiones y el desarrollo.</w:t>
      </w:r>
    </w:p>
    <w:p w14:paraId="4342B850" w14:textId="77777777" w:rsidR="0089176A" w:rsidRPr="008E0D55" w:rsidRDefault="0089176A">
      <w:pPr>
        <w:rPr>
          <w:rFonts w:ascii="Arial" w:eastAsia="Arial" w:hAnsi="Arial" w:cs="Arial"/>
          <w:color w:val="000000" w:themeColor="text1"/>
          <w:sz w:val="24"/>
          <w:szCs w:val="24"/>
        </w:rPr>
      </w:pPr>
    </w:p>
    <w:p w14:paraId="71A5A070" w14:textId="77777777" w:rsidR="0089176A" w:rsidRPr="008E0D55" w:rsidRDefault="00000000">
      <w:pPr>
        <w:numPr>
          <w:ilvl w:val="0"/>
          <w:numId w:val="6"/>
        </w:num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Especificaciones de Casos de Uso:</w:t>
      </w:r>
    </w:p>
    <w:p w14:paraId="7A08DE8C"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Las Especificaciones de Casos de Uso detallan los requisitos y comportamientos específicos de cada caso de uso, centrándose en las interacciones entre el sistema y los usuarios (Docentes y Alumnos). Incluyen información sobre la creación, validación y gestión de historiales odontológicos. Estas especificaciones evolucionarán constantemente a medida que se obtenga retroalimentación del usuario y se realicen ajustes en el desarrollo del software.</w:t>
      </w:r>
    </w:p>
    <w:p w14:paraId="414E966C" w14:textId="77777777" w:rsidR="0089176A" w:rsidRPr="008E0D55" w:rsidRDefault="0089176A">
      <w:pPr>
        <w:rPr>
          <w:rFonts w:ascii="Arial" w:eastAsia="Arial" w:hAnsi="Arial" w:cs="Arial"/>
          <w:color w:val="000000" w:themeColor="text1"/>
          <w:sz w:val="24"/>
          <w:szCs w:val="24"/>
        </w:rPr>
      </w:pPr>
    </w:p>
    <w:p w14:paraId="7EED86EC"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Metodología XP:</w:t>
      </w:r>
    </w:p>
    <w:p w14:paraId="795DF5D4"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Planificación:</w:t>
      </w:r>
    </w:p>
    <w:p w14:paraId="24ACCE03"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Se llevarán a cabo iteraciones cortas y planificación flexible para adaptarse a cambios.</w:t>
      </w:r>
    </w:p>
    <w:p w14:paraId="146816A5"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Se establecerán historias de usuario priorizadas para guiar el desarrollo.</w:t>
      </w:r>
    </w:p>
    <w:p w14:paraId="78396B57" w14:textId="77777777" w:rsidR="0089176A" w:rsidRPr="008E0D55" w:rsidRDefault="0089176A">
      <w:pPr>
        <w:rPr>
          <w:rFonts w:ascii="Arial" w:eastAsia="Arial" w:hAnsi="Arial" w:cs="Arial"/>
          <w:color w:val="000000" w:themeColor="text1"/>
          <w:sz w:val="24"/>
          <w:szCs w:val="24"/>
        </w:rPr>
      </w:pPr>
    </w:p>
    <w:p w14:paraId="4DD7D9AC"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lastRenderedPageBreak/>
        <w:t>Diseño y Codificación:</w:t>
      </w:r>
    </w:p>
    <w:p w14:paraId="6CC67911"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El desarrollo se realizará de manera incremental, priorizando las características más críticas primero.</w:t>
      </w:r>
    </w:p>
    <w:p w14:paraId="151F7C5C" w14:textId="77777777" w:rsidR="0089176A" w:rsidRPr="008E0D55" w:rsidRDefault="0089176A">
      <w:pPr>
        <w:rPr>
          <w:rFonts w:ascii="Arial" w:eastAsia="Arial" w:hAnsi="Arial" w:cs="Arial"/>
          <w:color w:val="000000" w:themeColor="text1"/>
          <w:sz w:val="24"/>
          <w:szCs w:val="24"/>
        </w:rPr>
      </w:pPr>
    </w:p>
    <w:p w14:paraId="73F2A092"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Pruebas:</w:t>
      </w:r>
    </w:p>
    <w:p w14:paraId="3E07085C"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Se realizarán pruebas unitarias y de aceptación continuas durante todo el desarrollo.</w:t>
      </w:r>
    </w:p>
    <w:p w14:paraId="2ED88CE9"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La revisión de código será una práctica regular para garantizar la calidad.</w:t>
      </w:r>
    </w:p>
    <w:p w14:paraId="44A2982B" w14:textId="77777777" w:rsidR="0089176A" w:rsidRPr="008E0D55" w:rsidRDefault="0089176A">
      <w:pPr>
        <w:rPr>
          <w:rFonts w:ascii="Arial" w:eastAsia="Arial" w:hAnsi="Arial" w:cs="Arial"/>
          <w:color w:val="000000" w:themeColor="text1"/>
          <w:sz w:val="24"/>
          <w:szCs w:val="24"/>
        </w:rPr>
      </w:pPr>
    </w:p>
    <w:p w14:paraId="2CB47513" w14:textId="77777777" w:rsidR="0089176A" w:rsidRPr="008E0D55" w:rsidRDefault="00000000">
      <w:pPr>
        <w:rPr>
          <w:rFonts w:ascii="Arial" w:eastAsia="Arial" w:hAnsi="Arial" w:cs="Arial"/>
          <w:color w:val="000000" w:themeColor="text1"/>
          <w:sz w:val="24"/>
          <w:szCs w:val="24"/>
        </w:rPr>
      </w:pPr>
      <w:r w:rsidRPr="008E0D55">
        <w:rPr>
          <w:rFonts w:ascii="Arial" w:eastAsia="Arial" w:hAnsi="Arial" w:cs="Arial"/>
          <w:color w:val="000000" w:themeColor="text1"/>
          <w:sz w:val="24"/>
          <w:szCs w:val="24"/>
        </w:rPr>
        <w:t>Lanzamiento:</w:t>
      </w:r>
    </w:p>
    <w:p w14:paraId="21FC305F" w14:textId="74C2F1FD" w:rsidR="0089176A" w:rsidRPr="008E0D55" w:rsidRDefault="00000000">
      <w:pPr>
        <w:rPr>
          <w:rFonts w:ascii="Arial" w:eastAsia="Arial" w:hAnsi="Arial" w:cs="Arial"/>
          <w:b/>
          <w:color w:val="000000" w:themeColor="text1"/>
          <w:sz w:val="24"/>
          <w:szCs w:val="24"/>
        </w:rPr>
      </w:pPr>
      <w:r w:rsidRPr="008E0D55">
        <w:rPr>
          <w:rFonts w:ascii="Arial" w:eastAsia="Arial" w:hAnsi="Arial" w:cs="Arial"/>
          <w:color w:val="000000" w:themeColor="text1"/>
          <w:sz w:val="24"/>
          <w:szCs w:val="24"/>
        </w:rPr>
        <w:t>Se implementará un enfoque de entrega continua para proporcionar versiones funcionales del software de manera regular.</w:t>
      </w:r>
      <w:r w:rsidR="008E0D55">
        <w:rPr>
          <w:color w:val="000000" w:themeColor="text1"/>
        </w:rPr>
        <w:br/>
      </w:r>
      <w:r w:rsidRPr="008E0D55">
        <w:rPr>
          <w:rFonts w:ascii="Arial" w:eastAsia="Arial" w:hAnsi="Arial" w:cs="Arial"/>
          <w:b/>
          <w:color w:val="000000" w:themeColor="text1"/>
          <w:sz w:val="24"/>
          <w:szCs w:val="24"/>
        </w:rPr>
        <w:t>Especificaciones Adicionales</w:t>
      </w:r>
    </w:p>
    <w:p w14:paraId="62D87783"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Este documento proporcionará detalles adicionales sobre aspectos técnicos y funcionales del Sistema de Registro de Historiales Odontológicos. Incluirá información detallada sobre los requisitos de rendimiento, seguridad, integración con otros sistemas, y cualquier otra especificación técnica relevante que complemente los artefactos mencionados anteriormente. Además, se detallarán las métricas de éxito y los criterios de aceptación que se utilizarán para evaluar el cumplimiento de los objetivos del proyecto.</w:t>
      </w:r>
    </w:p>
    <w:p w14:paraId="256DD5FA"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Prototipos de Interfaces de Usuario</w:t>
      </w:r>
    </w:p>
    <w:p w14:paraId="01B69531"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Los prototipos de interfaces de usuario ofrecerán bosquejos iniciales que representarán la apariencia y el flujo de interacción del software. Estos prototipos proporcionarán una visualización preliminar de cómo los usuarios (Docentes y Alumnos) interactuaron con el sistema. Los comentarios recopilados a partir de estos prototipos ayudarán a refinar el diseño final del software, asegurando una experiencia de usuario intuitiva y efectiva. </w:t>
      </w:r>
    </w:p>
    <w:p w14:paraId="54862336" w14:textId="77777777" w:rsidR="0089176A" w:rsidRPr="008E0D55" w:rsidRDefault="0089176A">
      <w:pPr>
        <w:ind w:left="720"/>
        <w:jc w:val="both"/>
        <w:rPr>
          <w:rFonts w:ascii="Arial" w:eastAsia="Arial" w:hAnsi="Arial" w:cs="Arial"/>
          <w:color w:val="000000" w:themeColor="text1"/>
          <w:sz w:val="24"/>
          <w:szCs w:val="24"/>
        </w:rPr>
      </w:pPr>
    </w:p>
    <w:p w14:paraId="3901A11E"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noProof/>
          <w:color w:val="000000" w:themeColor="text1"/>
          <w:sz w:val="24"/>
          <w:szCs w:val="24"/>
        </w:rPr>
        <w:drawing>
          <wp:inline distT="114300" distB="114300" distL="114300" distR="114300" wp14:anchorId="4C38747F" wp14:editId="2CDA1B1B">
            <wp:extent cx="5943600" cy="2971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0E8EC5DB"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noProof/>
          <w:color w:val="000000" w:themeColor="text1"/>
          <w:sz w:val="24"/>
          <w:szCs w:val="24"/>
        </w:rPr>
        <w:lastRenderedPageBreak/>
        <w:drawing>
          <wp:inline distT="114300" distB="114300" distL="114300" distR="114300" wp14:anchorId="464EB506" wp14:editId="54837554">
            <wp:extent cx="5943600" cy="3429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429000"/>
                    </a:xfrm>
                    <a:prstGeom prst="rect">
                      <a:avLst/>
                    </a:prstGeom>
                    <a:ln/>
                  </pic:spPr>
                </pic:pic>
              </a:graphicData>
            </a:graphic>
          </wp:inline>
        </w:drawing>
      </w:r>
    </w:p>
    <w:p w14:paraId="164920C0" w14:textId="77777777" w:rsidR="0089176A" w:rsidRPr="008E0D55" w:rsidRDefault="0089176A">
      <w:pPr>
        <w:ind w:left="720"/>
        <w:jc w:val="both"/>
        <w:rPr>
          <w:rFonts w:ascii="Arial" w:eastAsia="Arial" w:hAnsi="Arial" w:cs="Arial"/>
          <w:color w:val="000000" w:themeColor="text1"/>
          <w:sz w:val="24"/>
          <w:szCs w:val="24"/>
        </w:rPr>
      </w:pPr>
    </w:p>
    <w:p w14:paraId="0E7A3673" w14:textId="77777777" w:rsidR="0089176A" w:rsidRPr="008E0D55" w:rsidRDefault="0089176A">
      <w:pPr>
        <w:ind w:left="720"/>
        <w:jc w:val="both"/>
        <w:rPr>
          <w:rFonts w:ascii="Arial" w:eastAsia="Arial" w:hAnsi="Arial" w:cs="Arial"/>
          <w:color w:val="000000" w:themeColor="text1"/>
          <w:sz w:val="24"/>
          <w:szCs w:val="24"/>
        </w:rPr>
      </w:pPr>
    </w:p>
    <w:p w14:paraId="0187A54F" w14:textId="77777777" w:rsidR="0089176A" w:rsidRPr="008E0D55" w:rsidRDefault="0089176A">
      <w:pPr>
        <w:ind w:left="720"/>
        <w:jc w:val="both"/>
        <w:rPr>
          <w:rFonts w:ascii="Arial" w:eastAsia="Arial" w:hAnsi="Arial" w:cs="Arial"/>
          <w:color w:val="000000" w:themeColor="text1"/>
          <w:sz w:val="24"/>
          <w:szCs w:val="24"/>
        </w:rPr>
      </w:pPr>
    </w:p>
    <w:p w14:paraId="4BDD7EC5"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Modelo de Análisis y Diseño</w:t>
      </w:r>
    </w:p>
    <w:p w14:paraId="0B5538D1" w14:textId="77777777" w:rsidR="0089176A" w:rsidRPr="008E0D55" w:rsidRDefault="0089176A">
      <w:pPr>
        <w:ind w:left="720"/>
        <w:jc w:val="both"/>
        <w:rPr>
          <w:rFonts w:ascii="Arial" w:eastAsia="Arial" w:hAnsi="Arial" w:cs="Arial"/>
          <w:color w:val="000000" w:themeColor="text1"/>
          <w:sz w:val="24"/>
          <w:szCs w:val="24"/>
        </w:rPr>
      </w:pPr>
    </w:p>
    <w:p w14:paraId="5F71626C"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El proyecto de digitalización de formularios físicos se iniciará con un análisis de los formularios actuales. Este análisis permitirá comprender cómo se utilizan los formularios en la clínica, tanto a nivel de registro como de área.</w:t>
      </w:r>
    </w:p>
    <w:p w14:paraId="1BD9A16D" w14:textId="77777777" w:rsidR="0089176A" w:rsidRPr="008E0D55" w:rsidRDefault="0089176A">
      <w:pPr>
        <w:ind w:left="720"/>
        <w:jc w:val="both"/>
        <w:rPr>
          <w:rFonts w:ascii="Arial" w:eastAsia="Arial" w:hAnsi="Arial" w:cs="Arial"/>
          <w:color w:val="000000" w:themeColor="text1"/>
          <w:sz w:val="24"/>
          <w:szCs w:val="24"/>
        </w:rPr>
      </w:pPr>
    </w:p>
    <w:p w14:paraId="0712A46C"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Una vez comprendido el uso de los formularios, se procederá a diseñar la base de datos que almacenará los datos recogidos. La base de datos debe ser diseñada de acuerdo con las necesidades de la clínica, asegurando que los datos se almacenan de forma segura y eficiente.</w:t>
      </w:r>
    </w:p>
    <w:p w14:paraId="713A8432" w14:textId="77777777" w:rsidR="0089176A" w:rsidRPr="008E0D55" w:rsidRDefault="0089176A">
      <w:pPr>
        <w:ind w:left="720"/>
        <w:jc w:val="both"/>
        <w:rPr>
          <w:rFonts w:ascii="Arial" w:eastAsia="Arial" w:hAnsi="Arial" w:cs="Arial"/>
          <w:color w:val="000000" w:themeColor="text1"/>
          <w:sz w:val="24"/>
          <w:szCs w:val="24"/>
        </w:rPr>
      </w:pPr>
    </w:p>
    <w:p w14:paraId="6CEE5E82"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 continuación, se desarrollarán las vistas de los datos, que son las pantallas que se mostrarán a los usuarios para que introduzcan o consulten los datos. Las vistas deben ser intuitivas y fáciles de usar, para que los usuarios puedan completar los formularios de forma rápida y sencilla.</w:t>
      </w:r>
    </w:p>
    <w:p w14:paraId="0FAC9418" w14:textId="77777777" w:rsidR="0089176A" w:rsidRPr="008E0D55" w:rsidRDefault="0089176A">
      <w:pPr>
        <w:ind w:left="720"/>
        <w:jc w:val="both"/>
        <w:rPr>
          <w:rFonts w:ascii="Arial" w:eastAsia="Arial" w:hAnsi="Arial" w:cs="Arial"/>
          <w:color w:val="000000" w:themeColor="text1"/>
          <w:sz w:val="24"/>
          <w:szCs w:val="24"/>
        </w:rPr>
      </w:pPr>
    </w:p>
    <w:p w14:paraId="6ABA21BA"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Por último, se implementará el sistema de autenticación de usuarios, que permitirá controlar quién puede acceder a los formularios y modificarlos. Este sistema es importante para garantizar la seguridad de los datos.</w:t>
      </w:r>
    </w:p>
    <w:p w14:paraId="01ACC194" w14:textId="77777777" w:rsidR="0089176A" w:rsidRPr="008E0D55" w:rsidRDefault="0089176A">
      <w:pPr>
        <w:ind w:left="720"/>
        <w:jc w:val="both"/>
        <w:rPr>
          <w:rFonts w:ascii="Arial" w:eastAsia="Arial" w:hAnsi="Arial" w:cs="Arial"/>
          <w:color w:val="000000" w:themeColor="text1"/>
          <w:sz w:val="24"/>
          <w:szCs w:val="24"/>
        </w:rPr>
      </w:pPr>
    </w:p>
    <w:p w14:paraId="5B8AF88C"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 xml:space="preserve">Modelo de Datos </w:t>
      </w:r>
    </w:p>
    <w:p w14:paraId="7D6DEC06"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El modelo de datos describirá la estructura y relaciones entre los diferentes </w:t>
      </w:r>
      <w:r w:rsidRPr="008E0D55">
        <w:rPr>
          <w:rFonts w:ascii="Arial" w:eastAsia="Arial" w:hAnsi="Arial" w:cs="Arial"/>
          <w:color w:val="000000" w:themeColor="text1"/>
          <w:sz w:val="24"/>
          <w:szCs w:val="24"/>
        </w:rPr>
        <w:lastRenderedPageBreak/>
        <w:t>elementos de la base de datos del Sistema de Registro de Historiales Odontológicos. Incluirá tablas, campos, claves y cualquier restricción de integridad necesaria. Este modelo será esencial para garantizar una gestión eficiente y segura de la información clínica almacenada en el sistema.</w:t>
      </w:r>
    </w:p>
    <w:p w14:paraId="7D0498DD" w14:textId="77777777" w:rsidR="0089176A" w:rsidRPr="008E0D55" w:rsidRDefault="0089176A">
      <w:pPr>
        <w:ind w:left="720"/>
        <w:jc w:val="both"/>
        <w:rPr>
          <w:rFonts w:ascii="Arial" w:eastAsia="Arial" w:hAnsi="Arial" w:cs="Arial"/>
          <w:color w:val="000000" w:themeColor="text1"/>
          <w:sz w:val="24"/>
          <w:szCs w:val="24"/>
        </w:rPr>
      </w:pPr>
    </w:p>
    <w:p w14:paraId="34694BB3"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En nuestro modelo de datos se </w:t>
      </w:r>
      <w:proofErr w:type="spellStart"/>
      <w:r w:rsidRPr="008E0D55">
        <w:rPr>
          <w:rFonts w:ascii="Arial" w:eastAsia="Arial" w:hAnsi="Arial" w:cs="Arial"/>
          <w:color w:val="000000" w:themeColor="text1"/>
          <w:sz w:val="24"/>
          <w:szCs w:val="24"/>
        </w:rPr>
        <w:t>uso</w:t>
      </w:r>
      <w:proofErr w:type="spellEnd"/>
      <w:r w:rsidRPr="008E0D55">
        <w:rPr>
          <w:rFonts w:ascii="Arial" w:eastAsia="Arial" w:hAnsi="Arial" w:cs="Arial"/>
          <w:color w:val="000000" w:themeColor="text1"/>
          <w:sz w:val="24"/>
          <w:szCs w:val="24"/>
        </w:rPr>
        <w:t xml:space="preserve"> la </w:t>
      </w:r>
      <w:proofErr w:type="spellStart"/>
      <w:r w:rsidRPr="008E0D55">
        <w:rPr>
          <w:rFonts w:ascii="Arial" w:eastAsia="Arial" w:hAnsi="Arial" w:cs="Arial"/>
          <w:color w:val="000000" w:themeColor="text1"/>
          <w:sz w:val="24"/>
          <w:szCs w:val="24"/>
        </w:rPr>
        <w:t>notacion</w:t>
      </w:r>
      <w:proofErr w:type="spellEnd"/>
      <w:r w:rsidRPr="008E0D55">
        <w:rPr>
          <w:rFonts w:ascii="Arial" w:eastAsia="Arial" w:hAnsi="Arial" w:cs="Arial"/>
          <w:color w:val="000000" w:themeColor="text1"/>
          <w:sz w:val="24"/>
          <w:szCs w:val="24"/>
        </w:rPr>
        <w:t xml:space="preserve"> </w:t>
      </w:r>
      <w:proofErr w:type="spellStart"/>
      <w:r w:rsidRPr="008E0D55">
        <w:rPr>
          <w:rFonts w:ascii="Arial" w:eastAsia="Arial" w:hAnsi="Arial" w:cs="Arial"/>
          <w:color w:val="000000" w:themeColor="text1"/>
          <w:sz w:val="24"/>
          <w:szCs w:val="24"/>
        </w:rPr>
        <w:t>berker</w:t>
      </w:r>
      <w:proofErr w:type="spellEnd"/>
      <w:r w:rsidRPr="008E0D55">
        <w:rPr>
          <w:rFonts w:ascii="Arial" w:eastAsia="Arial" w:hAnsi="Arial" w:cs="Arial"/>
          <w:color w:val="000000" w:themeColor="text1"/>
          <w:sz w:val="24"/>
          <w:szCs w:val="24"/>
        </w:rPr>
        <w:t xml:space="preserve"> y para el modelo </w:t>
      </w:r>
      <w:proofErr w:type="spellStart"/>
      <w:r w:rsidRPr="008E0D55">
        <w:rPr>
          <w:rFonts w:ascii="Arial" w:eastAsia="Arial" w:hAnsi="Arial" w:cs="Arial"/>
          <w:color w:val="000000" w:themeColor="text1"/>
          <w:sz w:val="24"/>
          <w:szCs w:val="24"/>
        </w:rPr>
        <w:t>fisico</w:t>
      </w:r>
      <w:proofErr w:type="spellEnd"/>
      <w:r w:rsidRPr="008E0D55">
        <w:rPr>
          <w:rFonts w:ascii="Arial" w:eastAsia="Arial" w:hAnsi="Arial" w:cs="Arial"/>
          <w:color w:val="000000" w:themeColor="text1"/>
          <w:sz w:val="24"/>
          <w:szCs w:val="24"/>
        </w:rPr>
        <w:t xml:space="preserve"> se </w:t>
      </w:r>
      <w:proofErr w:type="spellStart"/>
      <w:r w:rsidRPr="008E0D55">
        <w:rPr>
          <w:rFonts w:ascii="Arial" w:eastAsia="Arial" w:hAnsi="Arial" w:cs="Arial"/>
          <w:color w:val="000000" w:themeColor="text1"/>
          <w:sz w:val="24"/>
          <w:szCs w:val="24"/>
        </w:rPr>
        <w:t>uso</w:t>
      </w:r>
      <w:proofErr w:type="spellEnd"/>
      <w:r w:rsidRPr="008E0D55">
        <w:rPr>
          <w:rFonts w:ascii="Arial" w:eastAsia="Arial" w:hAnsi="Arial" w:cs="Arial"/>
          <w:color w:val="000000" w:themeColor="text1"/>
          <w:sz w:val="24"/>
          <w:szCs w:val="24"/>
        </w:rPr>
        <w:t xml:space="preserve"> la herramienta de </w:t>
      </w:r>
      <w:proofErr w:type="spellStart"/>
      <w:r w:rsidRPr="008E0D55">
        <w:rPr>
          <w:rFonts w:ascii="Arial" w:eastAsia="Arial" w:hAnsi="Arial" w:cs="Arial"/>
          <w:color w:val="000000" w:themeColor="text1"/>
          <w:sz w:val="24"/>
          <w:szCs w:val="24"/>
        </w:rPr>
        <w:t>Workbench</w:t>
      </w:r>
      <w:proofErr w:type="spellEnd"/>
      <w:r w:rsidRPr="008E0D55">
        <w:rPr>
          <w:rFonts w:ascii="Arial" w:eastAsia="Arial" w:hAnsi="Arial" w:cs="Arial"/>
          <w:color w:val="000000" w:themeColor="text1"/>
          <w:sz w:val="24"/>
          <w:szCs w:val="24"/>
        </w:rPr>
        <w:t xml:space="preserve"> de </w:t>
      </w:r>
      <w:proofErr w:type="spellStart"/>
      <w:r w:rsidRPr="008E0D55">
        <w:rPr>
          <w:rFonts w:ascii="Arial" w:eastAsia="Arial" w:hAnsi="Arial" w:cs="Arial"/>
          <w:color w:val="000000" w:themeColor="text1"/>
          <w:sz w:val="24"/>
          <w:szCs w:val="24"/>
        </w:rPr>
        <w:t>MySql</w:t>
      </w:r>
      <w:proofErr w:type="spellEnd"/>
      <w:r w:rsidRPr="008E0D55">
        <w:rPr>
          <w:rFonts w:ascii="Arial" w:eastAsia="Arial" w:hAnsi="Arial" w:cs="Arial"/>
          <w:color w:val="000000" w:themeColor="text1"/>
          <w:sz w:val="24"/>
          <w:szCs w:val="24"/>
        </w:rPr>
        <w:t>.</w:t>
      </w:r>
    </w:p>
    <w:p w14:paraId="4689DDC8" w14:textId="77777777" w:rsidR="0089176A" w:rsidRPr="008E0D55" w:rsidRDefault="0089176A">
      <w:pPr>
        <w:ind w:left="720"/>
        <w:jc w:val="both"/>
        <w:rPr>
          <w:rFonts w:ascii="Arial" w:eastAsia="Arial" w:hAnsi="Arial" w:cs="Arial"/>
          <w:color w:val="000000" w:themeColor="text1"/>
          <w:sz w:val="24"/>
          <w:szCs w:val="24"/>
        </w:rPr>
      </w:pPr>
    </w:p>
    <w:p w14:paraId="320E0DA2"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noProof/>
          <w:color w:val="000000" w:themeColor="text1"/>
          <w:sz w:val="24"/>
          <w:szCs w:val="24"/>
        </w:rPr>
        <w:drawing>
          <wp:inline distT="114300" distB="114300" distL="114300" distR="114300" wp14:anchorId="523902AA" wp14:editId="702803DB">
            <wp:extent cx="5943600" cy="2438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438400"/>
                    </a:xfrm>
                    <a:prstGeom prst="rect">
                      <a:avLst/>
                    </a:prstGeom>
                    <a:ln/>
                  </pic:spPr>
                </pic:pic>
              </a:graphicData>
            </a:graphic>
          </wp:inline>
        </w:drawing>
      </w:r>
    </w:p>
    <w:p w14:paraId="602DE0BB" w14:textId="77777777" w:rsidR="0089176A" w:rsidRPr="008E0D55" w:rsidRDefault="0089176A">
      <w:pPr>
        <w:ind w:left="720"/>
        <w:jc w:val="both"/>
        <w:rPr>
          <w:rFonts w:ascii="Arial" w:eastAsia="Arial" w:hAnsi="Arial" w:cs="Arial"/>
          <w:color w:val="000000" w:themeColor="text1"/>
          <w:sz w:val="24"/>
          <w:szCs w:val="24"/>
        </w:rPr>
      </w:pPr>
    </w:p>
    <w:p w14:paraId="5B1360D1"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noProof/>
          <w:color w:val="000000" w:themeColor="text1"/>
          <w:sz w:val="24"/>
          <w:szCs w:val="24"/>
        </w:rPr>
        <w:drawing>
          <wp:inline distT="114300" distB="114300" distL="114300" distR="114300" wp14:anchorId="4A28C911" wp14:editId="19B66938">
            <wp:extent cx="5943600" cy="2946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2946400"/>
                    </a:xfrm>
                    <a:prstGeom prst="rect">
                      <a:avLst/>
                    </a:prstGeom>
                    <a:ln/>
                  </pic:spPr>
                </pic:pic>
              </a:graphicData>
            </a:graphic>
          </wp:inline>
        </w:drawing>
      </w:r>
    </w:p>
    <w:p w14:paraId="11760792" w14:textId="77777777" w:rsidR="0089176A" w:rsidRPr="008E0D55" w:rsidRDefault="00000000">
      <w:pPr>
        <w:ind w:left="720"/>
        <w:jc w:val="both"/>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asdasd</w:t>
      </w:r>
      <w:proofErr w:type="spellEnd"/>
    </w:p>
    <w:p w14:paraId="780D371D" w14:textId="77777777" w:rsidR="0089176A" w:rsidRPr="008E0D55" w:rsidRDefault="00000000">
      <w:pPr>
        <w:ind w:left="720"/>
        <w:jc w:val="both"/>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asdasdad</w:t>
      </w:r>
      <w:proofErr w:type="spellEnd"/>
      <w:r w:rsidRPr="008E0D55">
        <w:rPr>
          <w:rFonts w:ascii="Arial" w:eastAsia="Arial" w:hAnsi="Arial" w:cs="Arial"/>
          <w:noProof/>
          <w:color w:val="000000" w:themeColor="text1"/>
          <w:sz w:val="24"/>
          <w:szCs w:val="24"/>
        </w:rPr>
        <w:lastRenderedPageBreak/>
        <w:drawing>
          <wp:inline distT="114300" distB="114300" distL="114300" distR="114300" wp14:anchorId="05EF4D3C" wp14:editId="487299A3">
            <wp:extent cx="5943600" cy="28956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14:paraId="2E0853E4"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noProof/>
          <w:color w:val="000000" w:themeColor="text1"/>
          <w:sz w:val="24"/>
          <w:szCs w:val="24"/>
        </w:rPr>
        <w:drawing>
          <wp:inline distT="114300" distB="114300" distL="114300" distR="114300" wp14:anchorId="6F7CEDCF" wp14:editId="26BC181C">
            <wp:extent cx="5943600" cy="2895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895600"/>
                    </a:xfrm>
                    <a:prstGeom prst="rect">
                      <a:avLst/>
                    </a:prstGeom>
                    <a:ln/>
                  </pic:spPr>
                </pic:pic>
              </a:graphicData>
            </a:graphic>
          </wp:inline>
        </w:drawing>
      </w:r>
      <w:r w:rsidRPr="008E0D55">
        <w:rPr>
          <w:rFonts w:ascii="Arial" w:eastAsia="Arial" w:hAnsi="Arial" w:cs="Arial"/>
          <w:noProof/>
          <w:color w:val="000000" w:themeColor="text1"/>
          <w:sz w:val="24"/>
          <w:szCs w:val="24"/>
        </w:rPr>
        <w:lastRenderedPageBreak/>
        <w:drawing>
          <wp:inline distT="114300" distB="114300" distL="114300" distR="114300" wp14:anchorId="18F5B208" wp14:editId="24BB97CD">
            <wp:extent cx="5943600" cy="28829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882900"/>
                    </a:xfrm>
                    <a:prstGeom prst="rect">
                      <a:avLst/>
                    </a:prstGeom>
                    <a:ln/>
                  </pic:spPr>
                </pic:pic>
              </a:graphicData>
            </a:graphic>
          </wp:inline>
        </w:drawing>
      </w:r>
    </w:p>
    <w:p w14:paraId="10870B27"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Modelo de Implementación</w:t>
      </w:r>
    </w:p>
    <w:p w14:paraId="27C388EC" w14:textId="77777777" w:rsidR="0089176A" w:rsidRPr="008E0D55" w:rsidRDefault="0089176A">
      <w:pPr>
        <w:ind w:left="720"/>
        <w:jc w:val="both"/>
        <w:rPr>
          <w:rFonts w:ascii="Arial" w:eastAsia="Arial" w:hAnsi="Arial" w:cs="Arial"/>
          <w:color w:val="000000" w:themeColor="text1"/>
          <w:sz w:val="24"/>
          <w:szCs w:val="24"/>
        </w:rPr>
      </w:pPr>
    </w:p>
    <w:p w14:paraId="13689097"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Durante la fase de implementación del proyecto de "Digitalización de Registro de Historiales Clínicos Odontológicos", se ha adoptado el enfoque extremo de programación (XP). Este modelo ágil se ha aplicado en dos iteraciones iniciales, proporcionando una base sólida para el desarrollo continuo del sistema. A continuación, se describen los aspectos clave de la implementación basada en XP:</w:t>
      </w:r>
    </w:p>
    <w:p w14:paraId="2D7FB5F1" w14:textId="77777777" w:rsidR="0089176A" w:rsidRPr="008E0D55" w:rsidRDefault="0089176A">
      <w:pPr>
        <w:ind w:left="720"/>
        <w:jc w:val="both"/>
        <w:rPr>
          <w:rFonts w:ascii="Arial" w:eastAsia="Arial" w:hAnsi="Arial" w:cs="Arial"/>
          <w:color w:val="000000" w:themeColor="text1"/>
          <w:sz w:val="24"/>
          <w:szCs w:val="24"/>
        </w:rPr>
      </w:pPr>
    </w:p>
    <w:p w14:paraId="1773A429"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10.1 Ciclos de Desarrollo Rápidos</w:t>
      </w:r>
    </w:p>
    <w:p w14:paraId="4A6D88EB"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Las dos iteraciones iniciales se han centrado en el desarrollo rápido de funcionalidades clave del sistema. Cada iteración, denominada "Sprint", ha tenido una duración de dos semanas, permitiendo entregas frecuentes y adaptación continua a los requisitos cambiantes.</w:t>
      </w:r>
    </w:p>
    <w:p w14:paraId="672A78E9" w14:textId="77777777" w:rsidR="0089176A" w:rsidRPr="008E0D55" w:rsidRDefault="0089176A">
      <w:pPr>
        <w:ind w:left="720"/>
        <w:jc w:val="both"/>
        <w:rPr>
          <w:rFonts w:ascii="Arial" w:eastAsia="Arial" w:hAnsi="Arial" w:cs="Arial"/>
          <w:color w:val="000000" w:themeColor="text1"/>
          <w:sz w:val="24"/>
          <w:szCs w:val="24"/>
        </w:rPr>
      </w:pPr>
    </w:p>
    <w:p w14:paraId="636D5ECE" w14:textId="77777777" w:rsidR="0089176A" w:rsidRPr="008E0D55" w:rsidRDefault="00000000">
      <w:pPr>
        <w:ind w:left="720"/>
        <w:jc w:val="both"/>
        <w:rPr>
          <w:rFonts w:ascii="Arial" w:eastAsia="Arial" w:hAnsi="Arial" w:cs="Arial"/>
          <w:color w:val="000000" w:themeColor="text1"/>
          <w:sz w:val="24"/>
          <w:szCs w:val="24"/>
        </w:rPr>
      </w:pPr>
      <w:proofErr w:type="gramStart"/>
      <w:r w:rsidRPr="008E0D55">
        <w:rPr>
          <w:rFonts w:ascii="Arial" w:eastAsia="Arial" w:hAnsi="Arial" w:cs="Arial"/>
          <w:color w:val="000000" w:themeColor="text1"/>
          <w:sz w:val="24"/>
          <w:szCs w:val="24"/>
        </w:rPr>
        <w:t>10.2  Principios</w:t>
      </w:r>
      <w:proofErr w:type="gramEnd"/>
      <w:r w:rsidRPr="008E0D55">
        <w:rPr>
          <w:rFonts w:ascii="Arial" w:eastAsia="Arial" w:hAnsi="Arial" w:cs="Arial"/>
          <w:color w:val="000000" w:themeColor="text1"/>
          <w:sz w:val="24"/>
          <w:szCs w:val="24"/>
        </w:rPr>
        <w:t xml:space="preserve"> de XP Aplicados</w:t>
      </w:r>
    </w:p>
    <w:p w14:paraId="75DAEEB5"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Durante estas iteraciones, se han seguido los principios fundamentales de XP, incluyendo la comunicación constante, la simplicidad, el </w:t>
      </w:r>
      <w:proofErr w:type="spellStart"/>
      <w:r w:rsidRPr="008E0D55">
        <w:rPr>
          <w:rFonts w:ascii="Arial" w:eastAsia="Arial" w:hAnsi="Arial" w:cs="Arial"/>
          <w:color w:val="000000" w:themeColor="text1"/>
          <w:sz w:val="24"/>
          <w:szCs w:val="24"/>
        </w:rPr>
        <w:t>feedback</w:t>
      </w:r>
      <w:proofErr w:type="spellEnd"/>
      <w:r w:rsidRPr="008E0D55">
        <w:rPr>
          <w:rFonts w:ascii="Arial" w:eastAsia="Arial" w:hAnsi="Arial" w:cs="Arial"/>
          <w:color w:val="000000" w:themeColor="text1"/>
          <w:sz w:val="24"/>
          <w:szCs w:val="24"/>
        </w:rPr>
        <w:t xml:space="preserve"> rápido y </w:t>
      </w:r>
      <w:proofErr w:type="gramStart"/>
      <w:r w:rsidRPr="008E0D55">
        <w:rPr>
          <w:rFonts w:ascii="Arial" w:eastAsia="Arial" w:hAnsi="Arial" w:cs="Arial"/>
          <w:color w:val="000000" w:themeColor="text1"/>
          <w:sz w:val="24"/>
          <w:szCs w:val="24"/>
        </w:rPr>
        <w:t>la coraje</w:t>
      </w:r>
      <w:proofErr w:type="gramEnd"/>
      <w:r w:rsidRPr="008E0D55">
        <w:rPr>
          <w:rFonts w:ascii="Arial" w:eastAsia="Arial" w:hAnsi="Arial" w:cs="Arial"/>
          <w:color w:val="000000" w:themeColor="text1"/>
          <w:sz w:val="24"/>
          <w:szCs w:val="24"/>
        </w:rPr>
        <w:t xml:space="preserve"> para abordar cambios. Estos principios han guiado el equipo hacia una implementación ágil y adaptativa.</w:t>
      </w:r>
    </w:p>
    <w:p w14:paraId="6B0488D7" w14:textId="77777777" w:rsidR="0089176A" w:rsidRPr="008E0D55" w:rsidRDefault="0089176A">
      <w:pPr>
        <w:ind w:left="720"/>
        <w:jc w:val="both"/>
        <w:rPr>
          <w:rFonts w:ascii="Arial" w:eastAsia="Arial" w:hAnsi="Arial" w:cs="Arial"/>
          <w:color w:val="000000" w:themeColor="text1"/>
          <w:sz w:val="24"/>
          <w:szCs w:val="24"/>
        </w:rPr>
      </w:pPr>
    </w:p>
    <w:p w14:paraId="2802A04F"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10.3 Desarrollo Colaborativo</w:t>
      </w:r>
    </w:p>
    <w:p w14:paraId="07CCC873"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La colaboración intensiva entre desarrolladores, </w:t>
      </w:r>
      <w:proofErr w:type="spellStart"/>
      <w:r w:rsidRPr="008E0D55">
        <w:rPr>
          <w:rFonts w:ascii="Arial" w:eastAsia="Arial" w:hAnsi="Arial" w:cs="Arial"/>
          <w:color w:val="000000" w:themeColor="text1"/>
          <w:sz w:val="24"/>
          <w:szCs w:val="24"/>
        </w:rPr>
        <w:t>testers</w:t>
      </w:r>
      <w:proofErr w:type="spellEnd"/>
      <w:r w:rsidRPr="008E0D55">
        <w:rPr>
          <w:rFonts w:ascii="Arial" w:eastAsia="Arial" w:hAnsi="Arial" w:cs="Arial"/>
          <w:color w:val="000000" w:themeColor="text1"/>
          <w:sz w:val="24"/>
          <w:szCs w:val="24"/>
        </w:rPr>
        <w:t xml:space="preserve"> y </w:t>
      </w:r>
      <w:proofErr w:type="spellStart"/>
      <w:r w:rsidRPr="008E0D55">
        <w:rPr>
          <w:rFonts w:ascii="Arial" w:eastAsia="Arial" w:hAnsi="Arial" w:cs="Arial"/>
          <w:color w:val="000000" w:themeColor="text1"/>
          <w:sz w:val="24"/>
          <w:szCs w:val="24"/>
        </w:rPr>
        <w:t>stakeholders</w:t>
      </w:r>
      <w:proofErr w:type="spellEnd"/>
      <w:r w:rsidRPr="008E0D55">
        <w:rPr>
          <w:rFonts w:ascii="Arial" w:eastAsia="Arial" w:hAnsi="Arial" w:cs="Arial"/>
          <w:color w:val="000000" w:themeColor="text1"/>
          <w:sz w:val="24"/>
          <w:szCs w:val="24"/>
        </w:rPr>
        <w:t xml:space="preserve"> ha sido esencial. Las reuniones diarias de coordinación, retrospectivas y revisiones constantes han asegurado una comprensión compartida y una rápida resolución de problemas.</w:t>
      </w:r>
    </w:p>
    <w:p w14:paraId="56329DC5" w14:textId="77777777" w:rsidR="0089176A" w:rsidRPr="008E0D55" w:rsidRDefault="0089176A">
      <w:pPr>
        <w:ind w:left="720"/>
        <w:jc w:val="both"/>
        <w:rPr>
          <w:rFonts w:ascii="Arial" w:eastAsia="Arial" w:hAnsi="Arial" w:cs="Arial"/>
          <w:color w:val="000000" w:themeColor="text1"/>
          <w:sz w:val="24"/>
          <w:szCs w:val="24"/>
        </w:rPr>
      </w:pPr>
    </w:p>
    <w:p w14:paraId="6EDB7F08"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10.4 Pruebas Integradas:</w:t>
      </w:r>
    </w:p>
    <w:p w14:paraId="75A54865"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lastRenderedPageBreak/>
        <w:t>Las prácticas de pruebas integradas se han incorporado directamente en el ciclo de desarrollo. Las pruebas unitarias y de aceptación del usuario se han ejecutado de manera regular para garantizar la calidad del código y la conformidad con los requisitos.</w:t>
      </w:r>
    </w:p>
    <w:p w14:paraId="60D73982" w14:textId="77777777" w:rsidR="0089176A" w:rsidRPr="008E0D55" w:rsidRDefault="0089176A">
      <w:pPr>
        <w:ind w:left="720"/>
        <w:jc w:val="both"/>
        <w:rPr>
          <w:rFonts w:ascii="Arial" w:eastAsia="Arial" w:hAnsi="Arial" w:cs="Arial"/>
          <w:color w:val="000000" w:themeColor="text1"/>
          <w:sz w:val="24"/>
          <w:szCs w:val="24"/>
        </w:rPr>
      </w:pPr>
    </w:p>
    <w:p w14:paraId="3BC622F1"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10.5 Enfoque en la Satisfacción del Usuario</w:t>
      </w:r>
    </w:p>
    <w:p w14:paraId="3B3754E9"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La satisfacción del usuario ha sido prioritaria en cada iteración. Se han realizado demostraciones al final de cada Sprint para obtener </w:t>
      </w:r>
      <w:proofErr w:type="spellStart"/>
      <w:r w:rsidRPr="008E0D55">
        <w:rPr>
          <w:rFonts w:ascii="Arial" w:eastAsia="Arial" w:hAnsi="Arial" w:cs="Arial"/>
          <w:color w:val="000000" w:themeColor="text1"/>
          <w:sz w:val="24"/>
          <w:szCs w:val="24"/>
        </w:rPr>
        <w:t>feedback</w:t>
      </w:r>
      <w:proofErr w:type="spellEnd"/>
      <w:r w:rsidRPr="008E0D55">
        <w:rPr>
          <w:rFonts w:ascii="Arial" w:eastAsia="Arial" w:hAnsi="Arial" w:cs="Arial"/>
          <w:color w:val="000000" w:themeColor="text1"/>
          <w:sz w:val="24"/>
          <w:szCs w:val="24"/>
        </w:rPr>
        <w:t xml:space="preserve"> inmediato y ajustar el desarrollo según las necesidades y expectativas del cliente.</w:t>
      </w:r>
    </w:p>
    <w:p w14:paraId="54C154EC" w14:textId="77777777" w:rsidR="0089176A" w:rsidRPr="008E0D55" w:rsidRDefault="0089176A">
      <w:pPr>
        <w:ind w:left="720"/>
        <w:jc w:val="both"/>
        <w:rPr>
          <w:rFonts w:ascii="Arial" w:eastAsia="Arial" w:hAnsi="Arial" w:cs="Arial"/>
          <w:color w:val="000000" w:themeColor="text1"/>
          <w:sz w:val="24"/>
          <w:szCs w:val="24"/>
        </w:rPr>
      </w:pPr>
    </w:p>
    <w:p w14:paraId="17E3B941"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10.6 Adaptabilidad y Mejora Continua</w:t>
      </w:r>
    </w:p>
    <w:p w14:paraId="1646AC16"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La adaptabilidad ha sido una característica clave. Se han ajustado en tiempo real las prioridades del desarrollo según el </w:t>
      </w:r>
      <w:proofErr w:type="spellStart"/>
      <w:r w:rsidRPr="008E0D55">
        <w:rPr>
          <w:rFonts w:ascii="Arial" w:eastAsia="Arial" w:hAnsi="Arial" w:cs="Arial"/>
          <w:color w:val="000000" w:themeColor="text1"/>
          <w:sz w:val="24"/>
          <w:szCs w:val="24"/>
        </w:rPr>
        <w:t>feedback</w:t>
      </w:r>
      <w:proofErr w:type="spellEnd"/>
      <w:r w:rsidRPr="008E0D55">
        <w:rPr>
          <w:rFonts w:ascii="Arial" w:eastAsia="Arial" w:hAnsi="Arial" w:cs="Arial"/>
          <w:color w:val="000000" w:themeColor="text1"/>
          <w:sz w:val="24"/>
          <w:szCs w:val="24"/>
        </w:rPr>
        <w:t xml:space="preserve"> recibido. Las retrospectivas al final de cada Sprint han proporcionado valiosas lecciones para la mejora continua del proceso.</w:t>
      </w:r>
    </w:p>
    <w:p w14:paraId="304487AF" w14:textId="77777777" w:rsidR="0089176A" w:rsidRPr="008E0D55" w:rsidRDefault="0089176A">
      <w:pPr>
        <w:ind w:left="720"/>
        <w:jc w:val="both"/>
        <w:rPr>
          <w:rFonts w:ascii="Arial" w:eastAsia="Arial" w:hAnsi="Arial" w:cs="Arial"/>
          <w:color w:val="000000" w:themeColor="text1"/>
          <w:sz w:val="24"/>
          <w:szCs w:val="24"/>
        </w:rPr>
      </w:pPr>
    </w:p>
    <w:p w14:paraId="5016072F"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10.7 Planificación para Iteraciones Futuras</w:t>
      </w:r>
    </w:p>
    <w:p w14:paraId="781E8244"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Con el éxito de las dos iteraciones iniciales, se ha establecido una base sólida para futuras iteraciones. La planificación ha incluido la identificación de nuevas funcionalidades, la asignación de tareas y la evaluación continua de la carga de trabajo.</w:t>
      </w:r>
    </w:p>
    <w:p w14:paraId="457875FF" w14:textId="77777777" w:rsidR="0089176A" w:rsidRPr="008E0D55" w:rsidRDefault="0089176A">
      <w:pPr>
        <w:ind w:left="720"/>
        <w:jc w:val="both"/>
        <w:rPr>
          <w:rFonts w:ascii="Arial" w:eastAsia="Arial" w:hAnsi="Arial" w:cs="Arial"/>
          <w:color w:val="000000" w:themeColor="text1"/>
          <w:sz w:val="24"/>
          <w:szCs w:val="24"/>
        </w:rPr>
      </w:pPr>
    </w:p>
    <w:p w14:paraId="395384E3"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Esta implementación basada en XP ha permitido un progreso significativo en la digitalización de los historiales clínicos odontológicos, priorizando la entrega de valor, la comunicación efectiva y la adaptabilidad constante. El equipo está preparado para abordar futuras iteraciones con un enfoque ágil y centrado en el cliente.</w:t>
      </w:r>
    </w:p>
    <w:p w14:paraId="541DDCB8" w14:textId="77777777" w:rsidR="0089176A" w:rsidRPr="008E0D55" w:rsidRDefault="0089176A">
      <w:pPr>
        <w:ind w:left="720"/>
        <w:jc w:val="both"/>
        <w:rPr>
          <w:rFonts w:ascii="Arial" w:eastAsia="Arial" w:hAnsi="Arial" w:cs="Arial"/>
          <w:color w:val="000000" w:themeColor="text1"/>
          <w:sz w:val="24"/>
          <w:szCs w:val="24"/>
        </w:rPr>
      </w:pPr>
    </w:p>
    <w:p w14:paraId="18A95A09"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Casos de Prueba</w:t>
      </w:r>
    </w:p>
    <w:p w14:paraId="33EFC0EB"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Las pruebas en el proyecto se llevarán a cabo mediante un proceso de validación exhaustiva de los datos ingresados. Este enfoque garantizará la integridad y precisión de la información almacenada. Se prestará especial atención a:</w:t>
      </w:r>
    </w:p>
    <w:p w14:paraId="0FC8D350" w14:textId="77777777" w:rsidR="0089176A" w:rsidRPr="008E0D55" w:rsidRDefault="0089176A">
      <w:pPr>
        <w:ind w:left="720"/>
        <w:jc w:val="both"/>
        <w:rPr>
          <w:rFonts w:ascii="Arial" w:eastAsia="Arial" w:hAnsi="Arial" w:cs="Arial"/>
          <w:color w:val="000000" w:themeColor="text1"/>
          <w:sz w:val="24"/>
          <w:szCs w:val="24"/>
        </w:rPr>
      </w:pPr>
    </w:p>
    <w:p w14:paraId="265F52AB"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 Evitar Redundancias Se verificará que no existan duplicaciones innecesarias en los registros, asegurando una base de datos coherente y eficiente.</w:t>
      </w:r>
    </w:p>
    <w:p w14:paraId="31F34336" w14:textId="77777777" w:rsidR="0089176A" w:rsidRPr="008E0D55" w:rsidRDefault="0089176A">
      <w:pPr>
        <w:ind w:left="720"/>
        <w:jc w:val="both"/>
        <w:rPr>
          <w:rFonts w:ascii="Arial" w:eastAsia="Arial" w:hAnsi="Arial" w:cs="Arial"/>
          <w:color w:val="000000" w:themeColor="text1"/>
          <w:sz w:val="24"/>
          <w:szCs w:val="24"/>
        </w:rPr>
      </w:pPr>
    </w:p>
    <w:p w14:paraId="5C664755"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 Prevención de Datos Falsos o Incorrectos: Se implementarán mecanismos para prevenir el ingreso de datos erróneos, fortaleciendo la fiabilidad de la base de datos y mejorando la calidad de la información.</w:t>
      </w:r>
    </w:p>
    <w:p w14:paraId="5ACB641D" w14:textId="77777777" w:rsidR="0089176A" w:rsidRPr="008E0D55" w:rsidRDefault="0089176A">
      <w:pPr>
        <w:ind w:left="720"/>
        <w:jc w:val="both"/>
        <w:rPr>
          <w:rFonts w:ascii="Arial" w:eastAsia="Arial" w:hAnsi="Arial" w:cs="Arial"/>
          <w:color w:val="000000" w:themeColor="text1"/>
          <w:sz w:val="24"/>
          <w:szCs w:val="24"/>
        </w:rPr>
      </w:pPr>
    </w:p>
    <w:p w14:paraId="47CC9D61"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3. Restricciones de Tareas según el Rol: Se realizarán pruebas específicas para verificar que las restricciones de tareas según el rol de usuario se apliquen correctamente. Esto garantizará la seguridad y la adecuación de los privilegios asignados a cada usuario.</w:t>
      </w:r>
    </w:p>
    <w:p w14:paraId="0FBE5AD9" w14:textId="77777777" w:rsidR="0089176A" w:rsidRPr="008E0D55" w:rsidRDefault="0089176A">
      <w:pPr>
        <w:ind w:left="720"/>
        <w:jc w:val="both"/>
        <w:rPr>
          <w:rFonts w:ascii="Arial" w:eastAsia="Arial" w:hAnsi="Arial" w:cs="Arial"/>
          <w:color w:val="000000" w:themeColor="text1"/>
          <w:sz w:val="24"/>
          <w:szCs w:val="24"/>
        </w:rPr>
      </w:pPr>
    </w:p>
    <w:p w14:paraId="14AFEAAF"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4. Validaciones de Tipos de Datos Ingresados: Se verificará la consistencia y el formato de los datos ingresados, asegurando que cumplan con los requisitos específicos y las restricciones del sistema.</w:t>
      </w:r>
    </w:p>
    <w:p w14:paraId="3BCB09BA" w14:textId="77777777" w:rsidR="0089176A" w:rsidRPr="008E0D55" w:rsidRDefault="0089176A">
      <w:pPr>
        <w:ind w:left="720"/>
        <w:jc w:val="both"/>
        <w:rPr>
          <w:rFonts w:ascii="Arial" w:eastAsia="Arial" w:hAnsi="Arial" w:cs="Arial"/>
          <w:color w:val="000000" w:themeColor="text1"/>
          <w:sz w:val="24"/>
          <w:szCs w:val="24"/>
        </w:rPr>
      </w:pPr>
    </w:p>
    <w:p w14:paraId="7740E95A"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Estas prácticas de verificación y validación forman parte integral de la estrategia de aseguramiento de la calidad, contribuyendo a la robustez y confiabilidad del sistema de "Digitalización de Registro de Historiales Clínicos Odontológicos".</w:t>
      </w:r>
    </w:p>
    <w:p w14:paraId="10451829"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Solicitud de Cambio</w:t>
      </w:r>
    </w:p>
    <w:p w14:paraId="45BC971D"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Con el fin de facilitar el proceso de solicitud de cambios, se ha diseñado un formulario específico que permite llevar a cabo la exploración detallada del ámbito a modificar, recopilando así los pormenores de los ajustes necesarios</w:t>
      </w:r>
      <w:r w:rsidRPr="008E0D55">
        <w:rPr>
          <w:rFonts w:ascii="Arial" w:eastAsia="Arial" w:hAnsi="Arial" w:cs="Arial"/>
          <w:color w:val="000000" w:themeColor="text1"/>
          <w:sz w:val="24"/>
          <w:szCs w:val="24"/>
        </w:rPr>
        <w:br/>
      </w:r>
      <w:r w:rsidRPr="008E0D55">
        <w:rPr>
          <w:rFonts w:ascii="Arial" w:eastAsia="Arial" w:hAnsi="Arial" w:cs="Arial"/>
          <w:color w:val="000000" w:themeColor="text1"/>
          <w:sz w:val="24"/>
          <w:szCs w:val="24"/>
        </w:rPr>
        <w:br/>
        <w:t>FORMULARIO</w:t>
      </w:r>
    </w:p>
    <w:p w14:paraId="6EFE128B"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SOLICITANTE:</w:t>
      </w:r>
    </w:p>
    <w:p w14:paraId="241A44A0"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MARQUE CON UNA X EL CAMPO DONDE REQUIERE </w:t>
      </w:r>
      <w:proofErr w:type="gramStart"/>
      <w:r w:rsidRPr="008E0D55">
        <w:rPr>
          <w:rFonts w:ascii="Arial" w:eastAsia="Arial" w:hAnsi="Arial" w:cs="Arial"/>
          <w:color w:val="000000" w:themeColor="text1"/>
          <w:sz w:val="24"/>
          <w:szCs w:val="24"/>
        </w:rPr>
        <w:t>UN  CAMBIO</w:t>
      </w:r>
      <w:proofErr w:type="gramEnd"/>
      <w:r w:rsidRPr="008E0D55">
        <w:rPr>
          <w:rFonts w:ascii="Arial" w:eastAsia="Arial" w:hAnsi="Arial" w:cs="Arial"/>
          <w:color w:val="000000" w:themeColor="text1"/>
          <w:sz w:val="24"/>
          <w:szCs w:val="24"/>
        </w:rPr>
        <w:t xml:space="preserve"> </w:t>
      </w:r>
    </w:p>
    <w:p w14:paraId="1EC777C8" w14:textId="77777777" w:rsidR="0089176A" w:rsidRPr="008E0D55" w:rsidRDefault="00000000">
      <w:pPr>
        <w:numPr>
          <w:ilvl w:val="0"/>
          <w:numId w:val="2"/>
        </w:num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LOGIN</w:t>
      </w:r>
    </w:p>
    <w:p w14:paraId="654AFC56" w14:textId="77777777" w:rsidR="0089176A" w:rsidRPr="008E0D55" w:rsidRDefault="00000000">
      <w:pPr>
        <w:numPr>
          <w:ilvl w:val="0"/>
          <w:numId w:val="1"/>
        </w:num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PAGINA PRINCIPAL</w:t>
      </w:r>
    </w:p>
    <w:p w14:paraId="08BF506E" w14:textId="77777777" w:rsidR="0089176A" w:rsidRPr="008E0D55" w:rsidRDefault="00000000">
      <w:pPr>
        <w:numPr>
          <w:ilvl w:val="0"/>
          <w:numId w:val="1"/>
        </w:num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REVISADOS</w:t>
      </w:r>
    </w:p>
    <w:p w14:paraId="2E7D2FA1" w14:textId="77777777" w:rsidR="0089176A" w:rsidRPr="008E0D55" w:rsidRDefault="00000000">
      <w:pPr>
        <w:numPr>
          <w:ilvl w:val="0"/>
          <w:numId w:val="1"/>
        </w:num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EN ESPERA</w:t>
      </w:r>
    </w:p>
    <w:p w14:paraId="1398F8A6" w14:textId="77777777" w:rsidR="0089176A" w:rsidRPr="008E0D55" w:rsidRDefault="00000000">
      <w:pPr>
        <w:ind w:firstLine="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DESCRIBA EL CAMBIO QUE SOLICITA</w:t>
      </w:r>
      <w:r w:rsidRPr="008E0D55">
        <w:rPr>
          <w:rFonts w:ascii="Arial" w:eastAsia="Arial" w:hAnsi="Arial" w:cs="Arial"/>
          <w:color w:val="000000" w:themeColor="text1"/>
          <w:sz w:val="24"/>
          <w:szCs w:val="24"/>
        </w:rPr>
        <w:br/>
      </w:r>
    </w:p>
    <w:p w14:paraId="6E87C4E1"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Plan de Iteración</w:t>
      </w:r>
    </w:p>
    <w:p w14:paraId="6998DE00"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El desarrollo de la digitalización de historiales clínicos odontológicos se llevará a cabo siguiendo el método de Programación Extrema (XP), que se caracteriza por su enfoque ágil y colaborativo. El plan de iteración se desglosa en las siguientes fases:</w:t>
      </w:r>
    </w:p>
    <w:p w14:paraId="2889A65B" w14:textId="77777777" w:rsidR="0089176A" w:rsidRPr="008E0D55" w:rsidRDefault="0089176A">
      <w:pPr>
        <w:ind w:left="720" w:firstLine="360"/>
        <w:jc w:val="both"/>
        <w:rPr>
          <w:rFonts w:ascii="Arial" w:eastAsia="Arial" w:hAnsi="Arial" w:cs="Arial"/>
          <w:color w:val="000000" w:themeColor="text1"/>
          <w:sz w:val="24"/>
          <w:szCs w:val="24"/>
        </w:rPr>
      </w:pPr>
    </w:p>
    <w:p w14:paraId="43BFAA4E"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1. Exploración del Cliente y Planificación Inicial:</w:t>
      </w:r>
    </w:p>
    <w:p w14:paraId="2AF5437C"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Entendimiento detallado de los requisitos del cliente.</w:t>
      </w:r>
    </w:p>
    <w:p w14:paraId="1E2ABB06"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Identificación de las funcionalidades clave del sistema.</w:t>
      </w:r>
    </w:p>
    <w:p w14:paraId="685599E3"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Planificación inicial de iteraciones y entregas </w:t>
      </w:r>
    </w:p>
    <w:p w14:paraId="36FD88F6" w14:textId="77777777" w:rsidR="0089176A" w:rsidRPr="008E0D55" w:rsidRDefault="0089176A">
      <w:pPr>
        <w:ind w:left="720" w:firstLine="360"/>
        <w:jc w:val="both"/>
        <w:rPr>
          <w:rFonts w:ascii="Arial" w:eastAsia="Arial" w:hAnsi="Arial" w:cs="Arial"/>
          <w:color w:val="000000" w:themeColor="text1"/>
          <w:sz w:val="24"/>
          <w:szCs w:val="24"/>
        </w:rPr>
      </w:pPr>
    </w:p>
    <w:p w14:paraId="377C03A2"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2. Diseño y Planificación de Iteración:</w:t>
      </w:r>
    </w:p>
    <w:p w14:paraId="2BA43585"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Diseño de alto nivel de la arquitectura del sistema.</w:t>
      </w:r>
    </w:p>
    <w:p w14:paraId="55A5F6B9"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Desglose de funcionalidades en historias de usuario.</w:t>
      </w:r>
    </w:p>
    <w:p w14:paraId="5AF6F504"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Planificación detallada de la primera iteración.</w:t>
      </w:r>
    </w:p>
    <w:p w14:paraId="4F22842D" w14:textId="77777777" w:rsidR="0089176A" w:rsidRPr="008E0D55" w:rsidRDefault="0089176A">
      <w:pPr>
        <w:ind w:left="720" w:firstLine="360"/>
        <w:jc w:val="both"/>
        <w:rPr>
          <w:rFonts w:ascii="Arial" w:eastAsia="Arial" w:hAnsi="Arial" w:cs="Arial"/>
          <w:color w:val="000000" w:themeColor="text1"/>
          <w:sz w:val="24"/>
          <w:szCs w:val="24"/>
        </w:rPr>
      </w:pPr>
    </w:p>
    <w:p w14:paraId="7A35977F"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3. Desarrollo y Codificación:</w:t>
      </w:r>
    </w:p>
    <w:p w14:paraId="7501EB94"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Implementación de las funcionalidades según las historias de usuario.</w:t>
      </w:r>
    </w:p>
    <w:p w14:paraId="65B78420"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Pruebas unitarias continuas para garantizar la calidad del código.</w:t>
      </w:r>
    </w:p>
    <w:p w14:paraId="4C54A71A" w14:textId="77777777" w:rsidR="0089176A" w:rsidRPr="008E0D55" w:rsidRDefault="0089176A">
      <w:pPr>
        <w:ind w:left="720" w:firstLine="360"/>
        <w:jc w:val="both"/>
        <w:rPr>
          <w:rFonts w:ascii="Arial" w:eastAsia="Arial" w:hAnsi="Arial" w:cs="Arial"/>
          <w:color w:val="000000" w:themeColor="text1"/>
          <w:sz w:val="24"/>
          <w:szCs w:val="24"/>
        </w:rPr>
      </w:pPr>
    </w:p>
    <w:p w14:paraId="669B645D"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4. Integración y Pruebas:</w:t>
      </w:r>
    </w:p>
    <w:p w14:paraId="72662E68"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Integración de componentes y módulos.</w:t>
      </w:r>
    </w:p>
    <w:p w14:paraId="550F37D4"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lastRenderedPageBreak/>
        <w:t xml:space="preserve">   - Pruebas de extremo a extremo para validar la funcionalidad general.</w:t>
      </w:r>
    </w:p>
    <w:p w14:paraId="43DD9702" w14:textId="77777777" w:rsidR="0089176A" w:rsidRPr="008E0D55" w:rsidRDefault="0089176A">
      <w:pPr>
        <w:ind w:left="720" w:firstLine="360"/>
        <w:jc w:val="both"/>
        <w:rPr>
          <w:rFonts w:ascii="Arial" w:eastAsia="Arial" w:hAnsi="Arial" w:cs="Arial"/>
          <w:color w:val="000000" w:themeColor="text1"/>
          <w:sz w:val="24"/>
          <w:szCs w:val="24"/>
        </w:rPr>
      </w:pPr>
    </w:p>
    <w:p w14:paraId="26F6FD26"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5. Retroalimentación y Mejora Continua:</w:t>
      </w:r>
    </w:p>
    <w:p w14:paraId="6C5A50FA"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Obtención de retroalimentación del cliente y los usuarios.</w:t>
      </w:r>
    </w:p>
    <w:p w14:paraId="5FE16D2C"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   - Evaluación de la iteración actual y ajustes para la siguiente.</w:t>
      </w:r>
    </w:p>
    <w:p w14:paraId="66260F78" w14:textId="77777777" w:rsidR="0089176A" w:rsidRPr="008E0D55" w:rsidRDefault="0089176A">
      <w:pPr>
        <w:ind w:left="720" w:firstLine="360"/>
        <w:jc w:val="both"/>
        <w:rPr>
          <w:rFonts w:ascii="Arial" w:eastAsia="Arial" w:hAnsi="Arial" w:cs="Arial"/>
          <w:color w:val="000000" w:themeColor="text1"/>
          <w:sz w:val="24"/>
          <w:szCs w:val="24"/>
        </w:rPr>
      </w:pPr>
    </w:p>
    <w:p w14:paraId="5D2C4A4E"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Este ciclo se repetirá de manera iterativa, priorizando las características más críticas y adaptándose a los cambios según la retroalimentación recibida. La flexibilidad inherente al método XP permitirá una adaptación ágil a medida que evoluciona el proyecto, asegurando la entrega de un sistema eficiente y centrado en las necesidades del usuario.</w:t>
      </w:r>
    </w:p>
    <w:p w14:paraId="072B78C4" w14:textId="77777777" w:rsidR="0089176A" w:rsidRPr="008E0D55" w:rsidRDefault="0089176A">
      <w:pPr>
        <w:ind w:left="720" w:firstLine="360"/>
        <w:jc w:val="both"/>
        <w:rPr>
          <w:rFonts w:ascii="Arial" w:eastAsia="Arial" w:hAnsi="Arial" w:cs="Arial"/>
          <w:color w:val="000000" w:themeColor="text1"/>
          <w:sz w:val="24"/>
          <w:szCs w:val="24"/>
        </w:rPr>
      </w:pPr>
    </w:p>
    <w:p w14:paraId="29C4B64B" w14:textId="77777777" w:rsidR="0089176A" w:rsidRPr="008E0D55" w:rsidRDefault="0089176A">
      <w:pPr>
        <w:ind w:left="720"/>
        <w:jc w:val="both"/>
        <w:rPr>
          <w:rFonts w:ascii="Arial" w:eastAsia="Arial" w:hAnsi="Arial" w:cs="Arial"/>
          <w:color w:val="000000" w:themeColor="text1"/>
          <w:sz w:val="24"/>
          <w:szCs w:val="24"/>
        </w:rPr>
      </w:pPr>
    </w:p>
    <w:p w14:paraId="7A9232D6"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Evaluación de Iteración</w:t>
      </w:r>
    </w:p>
    <w:p w14:paraId="55B5228B"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Cada iteración del proyecto lleva consigo un formulario donde se puede llegar a evaluar el proyecto </w:t>
      </w:r>
      <w:proofErr w:type="spellStart"/>
      <w:r w:rsidRPr="008E0D55">
        <w:rPr>
          <w:rFonts w:ascii="Arial" w:eastAsia="Arial" w:hAnsi="Arial" w:cs="Arial"/>
          <w:color w:val="000000" w:themeColor="text1"/>
          <w:sz w:val="24"/>
          <w:szCs w:val="24"/>
        </w:rPr>
        <w:t>segun</w:t>
      </w:r>
      <w:proofErr w:type="spellEnd"/>
      <w:r w:rsidRPr="008E0D55">
        <w:rPr>
          <w:rFonts w:ascii="Arial" w:eastAsia="Arial" w:hAnsi="Arial" w:cs="Arial"/>
          <w:color w:val="000000" w:themeColor="text1"/>
          <w:sz w:val="24"/>
          <w:szCs w:val="24"/>
        </w:rPr>
        <w:t xml:space="preserve"> las priorizaciones que se hicieron en las historias del usuario</w:t>
      </w:r>
    </w:p>
    <w:p w14:paraId="20FB106E"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Lista de Riesgos</w:t>
      </w:r>
    </w:p>
    <w:p w14:paraId="5AB20EF2"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El sistema al ser una aplicación WEB, posee el riesgo de caída de servidores desde los de la base de datos como los servidores donde alojar el servidor para que funcione la aplicación.</w:t>
      </w:r>
    </w:p>
    <w:p w14:paraId="7BF44296" w14:textId="77777777" w:rsidR="0089176A" w:rsidRPr="008E0D55" w:rsidRDefault="0089176A">
      <w:pPr>
        <w:ind w:left="720"/>
        <w:jc w:val="both"/>
        <w:rPr>
          <w:rFonts w:ascii="Arial" w:eastAsia="Arial" w:hAnsi="Arial" w:cs="Arial"/>
          <w:color w:val="000000" w:themeColor="text1"/>
          <w:sz w:val="24"/>
          <w:szCs w:val="24"/>
        </w:rPr>
      </w:pPr>
    </w:p>
    <w:p w14:paraId="64AB6B2D"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Manual de Instalación</w:t>
      </w:r>
    </w:p>
    <w:p w14:paraId="1F3B92C3" w14:textId="77777777" w:rsidR="0089176A" w:rsidRPr="008E0D55" w:rsidRDefault="0089176A">
      <w:pPr>
        <w:ind w:left="720"/>
        <w:jc w:val="both"/>
        <w:rPr>
          <w:rFonts w:ascii="Arial" w:eastAsia="Arial" w:hAnsi="Arial" w:cs="Arial"/>
          <w:color w:val="000000" w:themeColor="text1"/>
          <w:sz w:val="24"/>
          <w:szCs w:val="24"/>
        </w:rPr>
      </w:pPr>
    </w:p>
    <w:p w14:paraId="4B7A0E84" w14:textId="77777777" w:rsidR="0089176A" w:rsidRPr="008E0D55" w:rsidRDefault="0089176A">
      <w:pPr>
        <w:ind w:left="720"/>
        <w:jc w:val="both"/>
        <w:rPr>
          <w:rFonts w:ascii="Arial" w:eastAsia="Arial" w:hAnsi="Arial" w:cs="Arial"/>
          <w:color w:val="000000" w:themeColor="text1"/>
          <w:sz w:val="24"/>
          <w:szCs w:val="24"/>
        </w:rPr>
      </w:pPr>
    </w:p>
    <w:p w14:paraId="248BC954"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Material de Apoyo al Usuario Final</w:t>
      </w:r>
    </w:p>
    <w:p w14:paraId="21B75A28" w14:textId="77777777" w:rsidR="0089176A" w:rsidRPr="008E0D55" w:rsidRDefault="00000000">
      <w:pPr>
        <w:ind w:left="720" w:firstLine="3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Qué material de usuario se realizará (guías de instalación, guías por modulo, manuales de acceso, preguntas frecuentes, etc.)</w:t>
      </w:r>
    </w:p>
    <w:p w14:paraId="120A84AE" w14:textId="77777777" w:rsidR="0089176A" w:rsidRPr="008E0D55" w:rsidRDefault="0089176A">
      <w:pPr>
        <w:ind w:left="720"/>
        <w:jc w:val="both"/>
        <w:rPr>
          <w:rFonts w:ascii="Arial" w:eastAsia="Arial" w:hAnsi="Arial" w:cs="Arial"/>
          <w:color w:val="000000" w:themeColor="text1"/>
          <w:sz w:val="24"/>
          <w:szCs w:val="24"/>
        </w:rPr>
      </w:pPr>
    </w:p>
    <w:p w14:paraId="3890BA03" w14:textId="77777777" w:rsidR="0089176A" w:rsidRPr="008E0D55" w:rsidRDefault="00000000">
      <w:pPr>
        <w:numPr>
          <w:ilvl w:val="0"/>
          <w:numId w:val="6"/>
        </w:num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Producto</w:t>
      </w:r>
    </w:p>
    <w:p w14:paraId="233CE4C6" w14:textId="77777777" w:rsidR="0089176A" w:rsidRPr="008E0D55" w:rsidRDefault="00000000">
      <w:pPr>
        <w:pBdr>
          <w:top w:val="nil"/>
          <w:left w:val="nil"/>
          <w:bottom w:val="nil"/>
          <w:right w:val="nil"/>
          <w:between w:val="nil"/>
        </w:pBdr>
        <w:ind w:left="720" w:firstLine="414"/>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El producto se </w:t>
      </w:r>
      <w:proofErr w:type="gramStart"/>
      <w:r w:rsidRPr="008E0D55">
        <w:rPr>
          <w:rFonts w:ascii="Arial" w:eastAsia="Arial" w:hAnsi="Arial" w:cs="Arial"/>
          <w:color w:val="000000" w:themeColor="text1"/>
          <w:sz w:val="24"/>
          <w:szCs w:val="24"/>
        </w:rPr>
        <w:t>entregara</w:t>
      </w:r>
      <w:proofErr w:type="gramEnd"/>
      <w:r w:rsidRPr="008E0D55">
        <w:rPr>
          <w:rFonts w:ascii="Arial" w:eastAsia="Arial" w:hAnsi="Arial" w:cs="Arial"/>
          <w:color w:val="000000" w:themeColor="text1"/>
          <w:sz w:val="24"/>
          <w:szCs w:val="24"/>
        </w:rPr>
        <w:t xml:space="preserve"> en forma de link y este mismo </w:t>
      </w:r>
      <w:proofErr w:type="spellStart"/>
      <w:r w:rsidRPr="008E0D55">
        <w:rPr>
          <w:rFonts w:ascii="Arial" w:eastAsia="Arial" w:hAnsi="Arial" w:cs="Arial"/>
          <w:color w:val="000000" w:themeColor="text1"/>
          <w:sz w:val="24"/>
          <w:szCs w:val="24"/>
        </w:rPr>
        <w:t>vendra</w:t>
      </w:r>
      <w:proofErr w:type="spellEnd"/>
      <w:r w:rsidRPr="008E0D55">
        <w:rPr>
          <w:rFonts w:ascii="Arial" w:eastAsia="Arial" w:hAnsi="Arial" w:cs="Arial"/>
          <w:color w:val="000000" w:themeColor="text1"/>
          <w:sz w:val="24"/>
          <w:szCs w:val="24"/>
        </w:rPr>
        <w:t xml:space="preserve"> acompañado del manual de usuario y </w:t>
      </w:r>
      <w:proofErr w:type="spellStart"/>
      <w:r w:rsidRPr="008E0D55">
        <w:rPr>
          <w:rFonts w:ascii="Arial" w:eastAsia="Arial" w:hAnsi="Arial" w:cs="Arial"/>
          <w:color w:val="000000" w:themeColor="text1"/>
          <w:sz w:val="24"/>
          <w:szCs w:val="24"/>
        </w:rPr>
        <w:t>documentacion</w:t>
      </w:r>
      <w:proofErr w:type="spellEnd"/>
    </w:p>
    <w:p w14:paraId="7221580B" w14:textId="77777777" w:rsidR="0089176A" w:rsidRPr="008E0D55" w:rsidRDefault="0089176A">
      <w:pPr>
        <w:ind w:left="720"/>
        <w:jc w:val="both"/>
        <w:rPr>
          <w:rFonts w:ascii="Arial" w:eastAsia="Arial" w:hAnsi="Arial" w:cs="Arial"/>
          <w:color w:val="000000" w:themeColor="text1"/>
          <w:sz w:val="24"/>
          <w:szCs w:val="24"/>
        </w:rPr>
      </w:pPr>
      <w:bookmarkStart w:id="8" w:name="_heading=h.2s8eyo1" w:colFirst="0" w:colLast="0"/>
      <w:bookmarkEnd w:id="8"/>
    </w:p>
    <w:p w14:paraId="043B8F37"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Evolución del Plan de Desarrollo del Software</w:t>
      </w:r>
    </w:p>
    <w:p w14:paraId="7BF1F623" w14:textId="77777777" w:rsidR="0089176A" w:rsidRPr="008E0D55" w:rsidRDefault="00000000">
      <w:pPr>
        <w:keepLines/>
        <w:pBdr>
          <w:top w:val="nil"/>
          <w:left w:val="nil"/>
          <w:bottom w:val="nil"/>
          <w:right w:val="nil"/>
          <w:between w:val="nil"/>
        </w:pBdr>
        <w:spacing w:after="120"/>
        <w:ind w:left="720" w:firstLine="414"/>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Cómo se realizará el seguimiento al plan de desarrollo del software (tiempo, acciones)</w:t>
      </w:r>
    </w:p>
    <w:p w14:paraId="0C7C8FA9" w14:textId="77777777" w:rsidR="0089176A" w:rsidRPr="008E0D55" w:rsidRDefault="0089176A">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9" w:name="_heading=h.17dp8vu" w:colFirst="0" w:colLast="0"/>
      <w:bookmarkEnd w:id="9"/>
    </w:p>
    <w:p w14:paraId="219FEBF0" w14:textId="77777777" w:rsidR="0089176A" w:rsidRPr="008E0D55" w:rsidRDefault="00000000">
      <w:pPr>
        <w:keepNext/>
        <w:numPr>
          <w:ilvl w:val="0"/>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lastRenderedPageBreak/>
        <w:t>Organización del Proyecto</w:t>
      </w:r>
    </w:p>
    <w:p w14:paraId="0F2B09BE"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bookmarkStart w:id="10" w:name="_heading=h.3rdcrjn" w:colFirst="0" w:colLast="0"/>
      <w:bookmarkEnd w:id="10"/>
      <w:r w:rsidRPr="008E0D55">
        <w:rPr>
          <w:rFonts w:ascii="Arial" w:eastAsia="Arial" w:hAnsi="Arial" w:cs="Arial"/>
          <w:b/>
          <w:color w:val="000000" w:themeColor="text1"/>
          <w:sz w:val="24"/>
          <w:szCs w:val="24"/>
        </w:rPr>
        <w:t>Participantes en el Proyecto</w:t>
      </w:r>
    </w:p>
    <w:p w14:paraId="0121704E" w14:textId="77777777" w:rsidR="0089176A" w:rsidRPr="008E0D55" w:rsidRDefault="00000000">
      <w:pPr>
        <w:keepLines/>
        <w:pBdr>
          <w:top w:val="nil"/>
          <w:left w:val="nil"/>
          <w:bottom w:val="nil"/>
          <w:right w:val="nil"/>
          <w:between w:val="nil"/>
        </w:pBdr>
        <w:spacing w:after="120"/>
        <w:ind w:left="720" w:firstLine="414"/>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De momento no se incluye el personal que designará [Nombre del proyecto] como </w:t>
      </w:r>
      <w:proofErr w:type="gramStart"/>
      <w:r w:rsidRPr="008E0D55">
        <w:rPr>
          <w:rFonts w:ascii="Arial" w:eastAsia="Arial" w:hAnsi="Arial" w:cs="Arial"/>
          <w:color w:val="000000" w:themeColor="text1"/>
          <w:sz w:val="24"/>
          <w:szCs w:val="24"/>
        </w:rPr>
        <w:t>Responsable</w:t>
      </w:r>
      <w:proofErr w:type="gramEnd"/>
      <w:r w:rsidRPr="008E0D55">
        <w:rPr>
          <w:rFonts w:ascii="Arial" w:eastAsia="Arial" w:hAnsi="Arial" w:cs="Arial"/>
          <w:color w:val="000000" w:themeColor="text1"/>
          <w:sz w:val="24"/>
          <w:szCs w:val="24"/>
        </w:rPr>
        <w:t xml:space="preserve"> del Proyecto, Comité de Control y Seguimiento, otros participantes que se estimen convenientes para proporcionar los requisitos y validar el sistema.</w:t>
      </w:r>
    </w:p>
    <w:p w14:paraId="7ADE0F3D" w14:textId="77777777" w:rsidR="0089176A" w:rsidRPr="008E0D55" w:rsidRDefault="0089176A">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p>
    <w:p w14:paraId="33FB8C20"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 xml:space="preserve">DESCRIPCIÓN INICIAL DE LAS PERSONAS ENCARGADAS DEL DESARROLLO DEL PROYECTO, DEFINIR CANTIDAD DE PERSONAS (EN CASO DE SER MÁS DE UNA), NOMBRES, NIVEL EDUCATIVO, EXPERIENCIA, CONOCIMIENTOS PARTICULARES EN EL </w:t>
      </w:r>
      <w:proofErr w:type="gramStart"/>
      <w:r w:rsidRPr="008E0D55">
        <w:rPr>
          <w:rFonts w:ascii="Arial" w:eastAsia="Arial" w:hAnsi="Arial" w:cs="Arial"/>
          <w:b/>
          <w:color w:val="000000" w:themeColor="text1"/>
          <w:sz w:val="24"/>
          <w:szCs w:val="24"/>
        </w:rPr>
        <w:t>AREA,.</w:t>
      </w:r>
      <w:proofErr w:type="gramEnd"/>
    </w:p>
    <w:p w14:paraId="543B7B52" w14:textId="77777777" w:rsidR="0089176A" w:rsidRPr="008E0D55" w:rsidRDefault="0089176A">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p>
    <w:p w14:paraId="08F6CE83"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Jefe de Proyecto</w:t>
      </w:r>
      <w:r w:rsidRPr="008E0D55">
        <w:rPr>
          <w:rFonts w:ascii="Arial" w:eastAsia="Arial" w:hAnsi="Arial" w:cs="Arial"/>
          <w:color w:val="000000" w:themeColor="text1"/>
          <w:sz w:val="24"/>
          <w:szCs w:val="24"/>
        </w:rPr>
        <w:t xml:space="preserve">. </w:t>
      </w:r>
    </w:p>
    <w:p w14:paraId="7F5D2345"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Analista de Sistemas</w:t>
      </w:r>
      <w:r w:rsidRPr="008E0D55">
        <w:rPr>
          <w:rFonts w:ascii="Arial" w:eastAsia="Arial" w:hAnsi="Arial" w:cs="Arial"/>
          <w:color w:val="000000" w:themeColor="text1"/>
          <w:sz w:val="24"/>
          <w:szCs w:val="24"/>
        </w:rPr>
        <w:t>.</w:t>
      </w:r>
    </w:p>
    <w:p w14:paraId="331F0A4C"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Analista(s)</w:t>
      </w:r>
    </w:p>
    <w:p w14:paraId="48DAE598"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Programador(es)</w:t>
      </w:r>
    </w:p>
    <w:p w14:paraId="10A6C5D9"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Ingeniero(s) de Software</w:t>
      </w:r>
      <w:r w:rsidRPr="008E0D55">
        <w:rPr>
          <w:rFonts w:ascii="Arial" w:eastAsia="Arial" w:hAnsi="Arial" w:cs="Arial"/>
          <w:color w:val="000000" w:themeColor="text1"/>
          <w:sz w:val="24"/>
          <w:szCs w:val="24"/>
        </w:rPr>
        <w:t xml:space="preserve">. </w:t>
      </w:r>
    </w:p>
    <w:p w14:paraId="6900D033"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11" w:name="_heading=h.26in1rg" w:colFirst="0" w:colLast="0"/>
      <w:bookmarkEnd w:id="11"/>
      <w:r w:rsidRPr="008E0D55">
        <w:rPr>
          <w:rFonts w:ascii="Arial" w:eastAsia="Arial" w:hAnsi="Arial" w:cs="Arial"/>
          <w:b/>
          <w:color w:val="000000" w:themeColor="text1"/>
          <w:sz w:val="24"/>
          <w:szCs w:val="24"/>
        </w:rPr>
        <w:t>DEFINA OTROS PERFILES QUE CONSIDERE NECESARIOS</w:t>
      </w:r>
    </w:p>
    <w:p w14:paraId="5F402179"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Interfaces Externas</w:t>
      </w:r>
    </w:p>
    <w:p w14:paraId="3A50FCD8"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12" w:name="_heading=h.lnxbz9" w:colFirst="0" w:colLast="0"/>
      <w:bookmarkEnd w:id="12"/>
      <w:r w:rsidRPr="008E0D55">
        <w:rPr>
          <w:rFonts w:ascii="Arial" w:eastAsia="Arial" w:hAnsi="Arial" w:cs="Arial"/>
          <w:color w:val="000000" w:themeColor="text1"/>
          <w:sz w:val="24"/>
          <w:szCs w:val="24"/>
        </w:rPr>
        <w:t xml:space="preserve">Forma como se interactuará con agentes externos al desarrollo del proyecto pero que inciden directamente en el desarrollo y definición </w:t>
      </w:r>
      <w:proofErr w:type="gramStart"/>
      <w:r w:rsidRPr="008E0D55">
        <w:rPr>
          <w:rFonts w:ascii="Arial" w:eastAsia="Arial" w:hAnsi="Arial" w:cs="Arial"/>
          <w:color w:val="000000" w:themeColor="text1"/>
          <w:sz w:val="24"/>
          <w:szCs w:val="24"/>
        </w:rPr>
        <w:t>del mismo</w:t>
      </w:r>
      <w:proofErr w:type="gramEnd"/>
      <w:r w:rsidRPr="008E0D55">
        <w:rPr>
          <w:rFonts w:ascii="Arial" w:eastAsia="Arial" w:hAnsi="Arial" w:cs="Arial"/>
          <w:color w:val="000000" w:themeColor="text1"/>
          <w:sz w:val="24"/>
          <w:szCs w:val="24"/>
        </w:rPr>
        <w:t xml:space="preserve"> (Clientes, usuarios, jefes, etc.).</w:t>
      </w:r>
    </w:p>
    <w:p w14:paraId="5000B4CC"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Roles y Responsabilidades</w:t>
      </w:r>
    </w:p>
    <w:p w14:paraId="4624D724" w14:textId="77777777" w:rsidR="0089176A" w:rsidRPr="008E0D55" w:rsidRDefault="00000000">
      <w:pPr>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A </w:t>
      </w:r>
      <w:proofErr w:type="gramStart"/>
      <w:r w:rsidRPr="008E0D55">
        <w:rPr>
          <w:rFonts w:ascii="Arial" w:eastAsia="Arial" w:hAnsi="Arial" w:cs="Arial"/>
          <w:color w:val="000000" w:themeColor="text1"/>
          <w:sz w:val="24"/>
          <w:szCs w:val="24"/>
        </w:rPr>
        <w:t>continuación</w:t>
      </w:r>
      <w:proofErr w:type="gramEnd"/>
      <w:r w:rsidRPr="008E0D55">
        <w:rPr>
          <w:rFonts w:ascii="Arial" w:eastAsia="Arial" w:hAnsi="Arial" w:cs="Arial"/>
          <w:color w:val="000000" w:themeColor="text1"/>
          <w:sz w:val="24"/>
          <w:szCs w:val="24"/>
        </w:rPr>
        <w:t xml:space="preserve"> se describen las principales responsabilidades de cada uno de los puestos en el equipo de desarrollo durante las fases de Inicio y Elaboración, de acuerdo con los roles que desempeñan en RUP.</w:t>
      </w:r>
    </w:p>
    <w:p w14:paraId="0E5E628A" w14:textId="77777777" w:rsidR="0089176A" w:rsidRPr="008E0D55" w:rsidRDefault="0089176A">
      <w:pPr>
        <w:ind w:left="720"/>
        <w:jc w:val="both"/>
        <w:rPr>
          <w:rFonts w:ascii="Arial" w:eastAsia="Arial" w:hAnsi="Arial" w:cs="Arial"/>
          <w:color w:val="000000" w:themeColor="text1"/>
          <w:sz w:val="24"/>
          <w:szCs w:val="24"/>
        </w:rPr>
      </w:pPr>
    </w:p>
    <w:tbl>
      <w:tblPr>
        <w:tblStyle w:val="a6"/>
        <w:tblW w:w="9480" w:type="dxa"/>
        <w:jc w:val="center"/>
        <w:tblInd w:w="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328"/>
        <w:gridCol w:w="1845"/>
        <w:gridCol w:w="5307"/>
      </w:tblGrid>
      <w:tr w:rsidR="008E0D55" w:rsidRPr="008E0D55" w14:paraId="06AA0411" w14:textId="77777777">
        <w:trPr>
          <w:jc w:val="center"/>
        </w:trPr>
        <w:tc>
          <w:tcPr>
            <w:tcW w:w="2328" w:type="dxa"/>
            <w:tcBorders>
              <w:top w:val="single" w:sz="6" w:space="0" w:color="000000"/>
              <w:left w:val="single" w:sz="6" w:space="0" w:color="000000"/>
              <w:bottom w:val="single" w:sz="6" w:space="0" w:color="000000"/>
              <w:right w:val="single" w:sz="6" w:space="0" w:color="000000"/>
            </w:tcBorders>
            <w:shd w:val="clear" w:color="auto" w:fill="F3F3F3"/>
            <w:vAlign w:val="center"/>
          </w:tcPr>
          <w:p w14:paraId="55F6EF2B"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Puesto</w:t>
            </w:r>
          </w:p>
        </w:tc>
        <w:tc>
          <w:tcPr>
            <w:tcW w:w="1845" w:type="dxa"/>
            <w:tcBorders>
              <w:top w:val="single" w:sz="6" w:space="0" w:color="000000"/>
              <w:left w:val="single" w:sz="6" w:space="0" w:color="000000"/>
              <w:bottom w:val="single" w:sz="6" w:space="0" w:color="000000"/>
              <w:right w:val="single" w:sz="6" w:space="0" w:color="000000"/>
            </w:tcBorders>
            <w:shd w:val="clear" w:color="auto" w:fill="F3F3F3"/>
          </w:tcPr>
          <w:p w14:paraId="7D4236CF"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Nombre</w:t>
            </w:r>
          </w:p>
        </w:tc>
        <w:tc>
          <w:tcPr>
            <w:tcW w:w="5307" w:type="dxa"/>
            <w:tcBorders>
              <w:top w:val="single" w:sz="6" w:space="0" w:color="000000"/>
              <w:left w:val="single" w:sz="6" w:space="0" w:color="000000"/>
              <w:bottom w:val="single" w:sz="6" w:space="0" w:color="000000"/>
              <w:right w:val="single" w:sz="6" w:space="0" w:color="000000"/>
            </w:tcBorders>
            <w:shd w:val="clear" w:color="auto" w:fill="F3F3F3"/>
            <w:vAlign w:val="center"/>
          </w:tcPr>
          <w:p w14:paraId="703D9C81"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Responsabilidad</w:t>
            </w:r>
          </w:p>
        </w:tc>
      </w:tr>
      <w:tr w:rsidR="008E0D55" w:rsidRPr="008E0D55" w14:paraId="568A9815" w14:textId="77777777">
        <w:trPr>
          <w:jc w:val="center"/>
        </w:trPr>
        <w:tc>
          <w:tcPr>
            <w:tcW w:w="2328" w:type="dxa"/>
            <w:tcBorders>
              <w:top w:val="single" w:sz="6" w:space="0" w:color="000000"/>
              <w:left w:val="single" w:sz="6" w:space="0" w:color="000000"/>
              <w:bottom w:val="single" w:sz="6" w:space="0" w:color="000000"/>
              <w:right w:val="single" w:sz="6" w:space="0" w:color="000000"/>
            </w:tcBorders>
            <w:vAlign w:val="center"/>
          </w:tcPr>
          <w:p w14:paraId="436AB5C0"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Analista de Sistemas</w:t>
            </w:r>
          </w:p>
        </w:tc>
        <w:tc>
          <w:tcPr>
            <w:tcW w:w="1845" w:type="dxa"/>
            <w:tcBorders>
              <w:top w:val="single" w:sz="6" w:space="0" w:color="000000"/>
              <w:left w:val="single" w:sz="6" w:space="0" w:color="000000"/>
              <w:bottom w:val="single" w:sz="6" w:space="0" w:color="000000"/>
              <w:right w:val="single" w:sz="6" w:space="0" w:color="000000"/>
            </w:tcBorders>
          </w:tcPr>
          <w:p w14:paraId="6FCB5BB7"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Richard Michel Villalba Mendieta</w:t>
            </w:r>
          </w:p>
        </w:tc>
        <w:tc>
          <w:tcPr>
            <w:tcW w:w="5307" w:type="dxa"/>
            <w:tcBorders>
              <w:top w:val="single" w:sz="6" w:space="0" w:color="000000"/>
              <w:left w:val="single" w:sz="6" w:space="0" w:color="000000"/>
              <w:bottom w:val="single" w:sz="6" w:space="0" w:color="000000"/>
              <w:right w:val="single" w:sz="6" w:space="0" w:color="000000"/>
            </w:tcBorders>
            <w:vAlign w:val="center"/>
          </w:tcPr>
          <w:p w14:paraId="678A7AEE"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-Analizar los requisitos del sistema en colaboración con el cliente y el equipo de desarrollo.</w:t>
            </w:r>
          </w:p>
          <w:p w14:paraId="469AFB9D"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-Identificar y documentar los casos de uso y las historias de usuario.</w:t>
            </w:r>
          </w:p>
          <w:p w14:paraId="42B3993E"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-Colaborar con el equipo para traducir los requisitos en especificaciones técnicas y funcionales.</w:t>
            </w:r>
          </w:p>
          <w:p w14:paraId="7F0AA5E1"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-Mantener una comunicación constante con el cliente para clarificar y validar requisitos.</w:t>
            </w:r>
          </w:p>
        </w:tc>
      </w:tr>
      <w:tr w:rsidR="008E0D55" w:rsidRPr="008E0D55" w14:paraId="5320F4F1" w14:textId="77777777">
        <w:trPr>
          <w:jc w:val="center"/>
        </w:trPr>
        <w:tc>
          <w:tcPr>
            <w:tcW w:w="2328" w:type="dxa"/>
            <w:tcBorders>
              <w:top w:val="single" w:sz="6" w:space="0" w:color="000000"/>
              <w:left w:val="single" w:sz="6" w:space="0" w:color="000000"/>
              <w:bottom w:val="single" w:sz="6" w:space="0" w:color="000000"/>
              <w:right w:val="single" w:sz="6" w:space="0" w:color="000000"/>
            </w:tcBorders>
            <w:vAlign w:val="center"/>
          </w:tcPr>
          <w:p w14:paraId="1DF93453"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lastRenderedPageBreak/>
              <w:t>Diseñador de Base de Datos</w:t>
            </w:r>
          </w:p>
        </w:tc>
        <w:tc>
          <w:tcPr>
            <w:tcW w:w="1845" w:type="dxa"/>
            <w:tcBorders>
              <w:top w:val="single" w:sz="6" w:space="0" w:color="000000"/>
              <w:left w:val="single" w:sz="6" w:space="0" w:color="000000"/>
              <w:bottom w:val="single" w:sz="6" w:space="0" w:color="000000"/>
              <w:right w:val="single" w:sz="6" w:space="0" w:color="000000"/>
            </w:tcBorders>
          </w:tcPr>
          <w:p w14:paraId="7C590DB2"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Jonatan Ceferino Villanueva Lima</w:t>
            </w:r>
          </w:p>
        </w:tc>
        <w:tc>
          <w:tcPr>
            <w:tcW w:w="5307" w:type="dxa"/>
            <w:tcBorders>
              <w:top w:val="single" w:sz="6" w:space="0" w:color="000000"/>
              <w:left w:val="single" w:sz="6" w:space="0" w:color="000000"/>
              <w:bottom w:val="single" w:sz="6" w:space="0" w:color="000000"/>
              <w:right w:val="single" w:sz="6" w:space="0" w:color="000000"/>
            </w:tcBorders>
            <w:vAlign w:val="center"/>
          </w:tcPr>
          <w:p w14:paraId="7F6F52AE"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-Diseñar la estructura de la base de datos para el sistema de registro de historiales odontológicos.</w:t>
            </w:r>
          </w:p>
          <w:p w14:paraId="6CC3E880"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-Colaborar con el equipo de desarrollo para garantizar la eficiencia y la integridad de la base de datos.</w:t>
            </w:r>
          </w:p>
          <w:p w14:paraId="32BB6A1E"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-Optimizar consultas y asegurar un rendimiento óptimo de la base de datos.</w:t>
            </w:r>
          </w:p>
          <w:p w14:paraId="5AE2BEDD"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-Mantener la documentación actualizada sobre el modelo de datos y las relaciones.</w:t>
            </w:r>
          </w:p>
          <w:p w14:paraId="47C10671" w14:textId="77777777" w:rsidR="0089176A" w:rsidRPr="008E0D55" w:rsidRDefault="0089176A">
            <w:pPr>
              <w:jc w:val="both"/>
              <w:rPr>
                <w:rFonts w:ascii="Arial" w:eastAsia="Arial" w:hAnsi="Arial" w:cs="Arial"/>
                <w:color w:val="000000" w:themeColor="text1"/>
                <w:sz w:val="24"/>
                <w:szCs w:val="24"/>
              </w:rPr>
            </w:pPr>
          </w:p>
        </w:tc>
      </w:tr>
      <w:tr w:rsidR="008E0D55" w:rsidRPr="008E0D55" w14:paraId="2E3D3A1C" w14:textId="77777777">
        <w:trPr>
          <w:jc w:val="center"/>
        </w:trPr>
        <w:tc>
          <w:tcPr>
            <w:tcW w:w="2328" w:type="dxa"/>
            <w:tcBorders>
              <w:top w:val="single" w:sz="6" w:space="0" w:color="000000"/>
              <w:left w:val="single" w:sz="6" w:space="0" w:color="000000"/>
              <w:bottom w:val="single" w:sz="6" w:space="0" w:color="000000"/>
              <w:right w:val="single" w:sz="6" w:space="0" w:color="000000"/>
            </w:tcBorders>
            <w:vAlign w:val="center"/>
          </w:tcPr>
          <w:p w14:paraId="32619DDD"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Programador</w:t>
            </w:r>
          </w:p>
        </w:tc>
        <w:tc>
          <w:tcPr>
            <w:tcW w:w="1845" w:type="dxa"/>
            <w:tcBorders>
              <w:top w:val="single" w:sz="6" w:space="0" w:color="000000"/>
              <w:left w:val="single" w:sz="6" w:space="0" w:color="000000"/>
              <w:bottom w:val="single" w:sz="6" w:space="0" w:color="000000"/>
              <w:right w:val="single" w:sz="6" w:space="0" w:color="000000"/>
            </w:tcBorders>
          </w:tcPr>
          <w:p w14:paraId="65F1F8BB"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Alejandro Juan Manzaneda Castro</w:t>
            </w:r>
          </w:p>
        </w:tc>
        <w:tc>
          <w:tcPr>
            <w:tcW w:w="5307" w:type="dxa"/>
            <w:tcBorders>
              <w:top w:val="single" w:sz="6" w:space="0" w:color="000000"/>
              <w:left w:val="single" w:sz="6" w:space="0" w:color="000000"/>
              <w:bottom w:val="single" w:sz="6" w:space="0" w:color="000000"/>
              <w:right w:val="single" w:sz="6" w:space="0" w:color="000000"/>
            </w:tcBorders>
            <w:vAlign w:val="center"/>
          </w:tcPr>
          <w:p w14:paraId="0EE008C9"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-Desarrollar y mantener aplicaciones web utilizando </w:t>
            </w:r>
            <w:proofErr w:type="spellStart"/>
            <w:r w:rsidRPr="008E0D55">
              <w:rPr>
                <w:rFonts w:ascii="Arial" w:eastAsia="Arial" w:hAnsi="Arial" w:cs="Arial"/>
                <w:color w:val="000000" w:themeColor="text1"/>
                <w:sz w:val="24"/>
                <w:szCs w:val="24"/>
              </w:rPr>
              <w:t>Razor</w:t>
            </w:r>
            <w:proofErr w:type="spellEnd"/>
            <w:r w:rsidRPr="008E0D55">
              <w:rPr>
                <w:rFonts w:ascii="Arial" w:eastAsia="Arial" w:hAnsi="Arial" w:cs="Arial"/>
                <w:color w:val="000000" w:themeColor="text1"/>
                <w:sz w:val="24"/>
                <w:szCs w:val="24"/>
              </w:rPr>
              <w:t xml:space="preserve"> Pages y tecnologías asociadas.</w:t>
            </w:r>
          </w:p>
          <w:p w14:paraId="43BDBB3F"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-Implementar nuevas funcionalidades de acuerdo con los requisitos del sistema.</w:t>
            </w:r>
          </w:p>
          <w:p w14:paraId="60C52A83"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-Colaborar con el equipo para asegurar la coherencia y calidad del código.</w:t>
            </w:r>
          </w:p>
          <w:p w14:paraId="06FCE080"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-Participar en sesiones de revisión de código y contribuir a la mejora continua.</w:t>
            </w:r>
          </w:p>
        </w:tc>
      </w:tr>
      <w:tr w:rsidR="008E0D55" w:rsidRPr="008E0D55" w14:paraId="58525BC5" w14:textId="77777777">
        <w:trPr>
          <w:trHeight w:val="362"/>
          <w:jc w:val="center"/>
        </w:trPr>
        <w:tc>
          <w:tcPr>
            <w:tcW w:w="2328" w:type="dxa"/>
            <w:tcBorders>
              <w:top w:val="single" w:sz="6" w:space="0" w:color="000000"/>
              <w:left w:val="single" w:sz="6" w:space="0" w:color="000000"/>
              <w:bottom w:val="single" w:sz="6" w:space="0" w:color="000000"/>
              <w:right w:val="single" w:sz="6" w:space="0" w:color="000000"/>
            </w:tcBorders>
            <w:vAlign w:val="center"/>
          </w:tcPr>
          <w:p w14:paraId="7DEB1311" w14:textId="77777777" w:rsidR="0089176A" w:rsidRPr="008E0D55" w:rsidRDefault="00000000">
            <w:pPr>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Tester</w:t>
            </w:r>
            <w:proofErr w:type="spellEnd"/>
          </w:p>
        </w:tc>
        <w:tc>
          <w:tcPr>
            <w:tcW w:w="1845" w:type="dxa"/>
            <w:tcBorders>
              <w:top w:val="single" w:sz="6" w:space="0" w:color="000000"/>
              <w:left w:val="single" w:sz="6" w:space="0" w:color="000000"/>
              <w:bottom w:val="single" w:sz="6" w:space="0" w:color="000000"/>
              <w:right w:val="single" w:sz="6" w:space="0" w:color="000000"/>
            </w:tcBorders>
          </w:tcPr>
          <w:p w14:paraId="3E477DA5" w14:textId="77777777" w:rsidR="0089176A" w:rsidRPr="008E0D55" w:rsidRDefault="00000000">
            <w:pPr>
              <w:jc w:val="both"/>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Andres</w:t>
            </w:r>
            <w:proofErr w:type="spellEnd"/>
            <w:r w:rsidRPr="008E0D55">
              <w:rPr>
                <w:rFonts w:ascii="Arial" w:eastAsia="Arial" w:hAnsi="Arial" w:cs="Arial"/>
                <w:color w:val="000000" w:themeColor="text1"/>
                <w:sz w:val="24"/>
                <w:szCs w:val="24"/>
              </w:rPr>
              <w:t xml:space="preserve"> </w:t>
            </w:r>
            <w:proofErr w:type="spellStart"/>
            <w:r w:rsidRPr="008E0D55">
              <w:rPr>
                <w:rFonts w:ascii="Arial" w:eastAsia="Arial" w:hAnsi="Arial" w:cs="Arial"/>
                <w:color w:val="000000" w:themeColor="text1"/>
                <w:sz w:val="24"/>
                <w:szCs w:val="24"/>
              </w:rPr>
              <w:t>Sebastian</w:t>
            </w:r>
            <w:proofErr w:type="spellEnd"/>
            <w:r w:rsidRPr="008E0D55">
              <w:rPr>
                <w:rFonts w:ascii="Arial" w:eastAsia="Arial" w:hAnsi="Arial" w:cs="Arial"/>
                <w:color w:val="000000" w:themeColor="text1"/>
                <w:sz w:val="24"/>
                <w:szCs w:val="24"/>
              </w:rPr>
              <w:t xml:space="preserve"> Guarachi Mamani</w:t>
            </w:r>
          </w:p>
        </w:tc>
        <w:tc>
          <w:tcPr>
            <w:tcW w:w="5307" w:type="dxa"/>
            <w:tcBorders>
              <w:top w:val="single" w:sz="6" w:space="0" w:color="000000"/>
              <w:left w:val="single" w:sz="6" w:space="0" w:color="000000"/>
              <w:bottom w:val="single" w:sz="6" w:space="0" w:color="000000"/>
              <w:right w:val="single" w:sz="6" w:space="0" w:color="000000"/>
            </w:tcBorders>
            <w:vAlign w:val="center"/>
          </w:tcPr>
          <w:p w14:paraId="57ABF031"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-Planificar, diseñar y ejecutar pruebas funcionales y de rendimiento.</w:t>
            </w:r>
          </w:p>
          <w:p w14:paraId="7A2A6C0D"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-Identificar y reportar defectos, asegurando su corrección oportuna.</w:t>
            </w:r>
          </w:p>
          <w:p w14:paraId="48803046"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-Colaborar con el equipo para desarrollar estrategias de prueba efectivas.</w:t>
            </w:r>
          </w:p>
          <w:p w14:paraId="78C8C983"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-Validar que el software cumpla con los requisitos y expectativas del usuario.</w:t>
            </w:r>
          </w:p>
          <w:p w14:paraId="49E7AFDC" w14:textId="77777777" w:rsidR="0089176A" w:rsidRPr="008E0D55" w:rsidRDefault="0089176A">
            <w:pPr>
              <w:jc w:val="both"/>
              <w:rPr>
                <w:rFonts w:ascii="Arial" w:eastAsia="Arial" w:hAnsi="Arial" w:cs="Arial"/>
                <w:color w:val="000000" w:themeColor="text1"/>
                <w:sz w:val="24"/>
                <w:szCs w:val="24"/>
              </w:rPr>
            </w:pPr>
          </w:p>
        </w:tc>
      </w:tr>
      <w:tr w:rsidR="008E0D55" w:rsidRPr="008E0D55" w14:paraId="49523CC1" w14:textId="77777777">
        <w:trPr>
          <w:trHeight w:val="340"/>
          <w:jc w:val="center"/>
        </w:trPr>
        <w:tc>
          <w:tcPr>
            <w:tcW w:w="2328" w:type="dxa"/>
            <w:tcBorders>
              <w:top w:val="single" w:sz="6" w:space="0" w:color="000000"/>
              <w:left w:val="single" w:sz="6" w:space="0" w:color="000000"/>
              <w:bottom w:val="single" w:sz="6" w:space="0" w:color="000000"/>
              <w:right w:val="single" w:sz="6" w:space="0" w:color="000000"/>
            </w:tcBorders>
            <w:vAlign w:val="center"/>
          </w:tcPr>
          <w:p w14:paraId="6A976E07"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Documentalista </w:t>
            </w:r>
          </w:p>
        </w:tc>
        <w:tc>
          <w:tcPr>
            <w:tcW w:w="1845" w:type="dxa"/>
            <w:tcBorders>
              <w:top w:val="single" w:sz="6" w:space="0" w:color="000000"/>
              <w:left w:val="single" w:sz="6" w:space="0" w:color="000000"/>
              <w:bottom w:val="single" w:sz="6" w:space="0" w:color="000000"/>
              <w:right w:val="single" w:sz="6" w:space="0" w:color="000000"/>
            </w:tcBorders>
          </w:tcPr>
          <w:p w14:paraId="4E64FE19"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Ernesto Javier Montecinos Zarate</w:t>
            </w:r>
          </w:p>
        </w:tc>
        <w:tc>
          <w:tcPr>
            <w:tcW w:w="5307" w:type="dxa"/>
            <w:tcBorders>
              <w:top w:val="single" w:sz="6" w:space="0" w:color="000000"/>
              <w:left w:val="single" w:sz="6" w:space="0" w:color="000000"/>
              <w:bottom w:val="single" w:sz="6" w:space="0" w:color="000000"/>
              <w:right w:val="single" w:sz="6" w:space="0" w:color="000000"/>
            </w:tcBorders>
            <w:vAlign w:val="center"/>
          </w:tcPr>
          <w:p w14:paraId="1374F314"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-Colaborar con el equipo para asegurar que la documentación esté actualizada.</w:t>
            </w:r>
          </w:p>
          <w:p w14:paraId="089E129F"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-Organizar y archivar documentación para facilitar el acceso y la gestión.</w:t>
            </w:r>
          </w:p>
          <w:p w14:paraId="333D14C3"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rPr>
                <w:rFonts w:ascii="Arial" w:eastAsia="Arial" w:hAnsi="Arial" w:cs="Arial"/>
                <w:color w:val="000000" w:themeColor="text1"/>
                <w:sz w:val="24"/>
                <w:szCs w:val="24"/>
              </w:rPr>
            </w:pPr>
            <w:r w:rsidRPr="008E0D55">
              <w:rPr>
                <w:rFonts w:ascii="Arial" w:eastAsia="Arial" w:hAnsi="Arial" w:cs="Arial"/>
                <w:color w:val="000000" w:themeColor="text1"/>
                <w:sz w:val="24"/>
                <w:szCs w:val="24"/>
              </w:rPr>
              <w:t>-Participar en la elaboración de informes y presentaciones sobre el progreso y resultados del proyecto.</w:t>
            </w:r>
          </w:p>
        </w:tc>
      </w:tr>
    </w:tbl>
    <w:p w14:paraId="72F18FA0" w14:textId="77777777" w:rsidR="0089176A" w:rsidRPr="008E0D55" w:rsidRDefault="0089176A">
      <w:pPr>
        <w:keepNext/>
        <w:pBdr>
          <w:top w:val="nil"/>
          <w:left w:val="nil"/>
          <w:bottom w:val="nil"/>
          <w:right w:val="nil"/>
          <w:between w:val="nil"/>
        </w:pBdr>
        <w:spacing w:before="120" w:after="60"/>
        <w:ind w:left="720" w:hanging="720"/>
        <w:jc w:val="both"/>
        <w:rPr>
          <w:rFonts w:ascii="Arial" w:eastAsia="Arial" w:hAnsi="Arial" w:cs="Arial"/>
          <w:b/>
          <w:color w:val="000000" w:themeColor="text1"/>
          <w:sz w:val="24"/>
          <w:szCs w:val="24"/>
        </w:rPr>
      </w:pPr>
      <w:bookmarkStart w:id="13" w:name="_heading=h.35nkun2" w:colFirst="0" w:colLast="0"/>
      <w:bookmarkEnd w:id="13"/>
    </w:p>
    <w:p w14:paraId="381FF353" w14:textId="77777777" w:rsidR="0089176A" w:rsidRPr="008E0D55" w:rsidRDefault="00000000">
      <w:pPr>
        <w:rPr>
          <w:rFonts w:ascii="Arial" w:eastAsia="Arial" w:hAnsi="Arial" w:cs="Arial"/>
          <w:color w:val="000000" w:themeColor="text1"/>
          <w:sz w:val="24"/>
          <w:szCs w:val="24"/>
        </w:rPr>
      </w:pPr>
      <w:bookmarkStart w:id="14" w:name="_heading=h.1ksv4uv" w:colFirst="0" w:colLast="0"/>
      <w:bookmarkEnd w:id="14"/>
      <w:r w:rsidRPr="008E0D55">
        <w:rPr>
          <w:color w:val="000000" w:themeColor="text1"/>
        </w:rPr>
        <w:br w:type="page"/>
      </w:r>
    </w:p>
    <w:p w14:paraId="3CC676EB" w14:textId="77777777" w:rsidR="0089176A" w:rsidRPr="008E0D55" w:rsidRDefault="00000000">
      <w:pPr>
        <w:keepNext/>
        <w:numPr>
          <w:ilvl w:val="0"/>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lastRenderedPageBreak/>
        <w:t>Gestión del Proceso</w:t>
      </w:r>
    </w:p>
    <w:p w14:paraId="24CCDEF4"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bookmarkStart w:id="15" w:name="_heading=h.44sinio" w:colFirst="0" w:colLast="0"/>
      <w:bookmarkEnd w:id="15"/>
      <w:r w:rsidRPr="008E0D55">
        <w:rPr>
          <w:rFonts w:ascii="Arial" w:eastAsia="Arial" w:hAnsi="Arial" w:cs="Arial"/>
          <w:b/>
          <w:color w:val="000000" w:themeColor="text1"/>
          <w:sz w:val="24"/>
          <w:szCs w:val="24"/>
        </w:rPr>
        <w:t>Estimaciones del Proyecto</w:t>
      </w:r>
    </w:p>
    <w:p w14:paraId="6291F85A"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Roboto" w:eastAsia="Roboto" w:hAnsi="Roboto" w:cs="Roboto"/>
          <w:color w:val="000000" w:themeColor="text1"/>
          <w:sz w:val="24"/>
          <w:szCs w:val="24"/>
        </w:rPr>
      </w:pPr>
      <w:r w:rsidRPr="008E0D55">
        <w:rPr>
          <w:rFonts w:ascii="Roboto" w:eastAsia="Roboto" w:hAnsi="Roboto" w:cs="Roboto"/>
          <w:color w:val="000000" w:themeColor="text1"/>
          <w:sz w:val="24"/>
          <w:szCs w:val="24"/>
        </w:rPr>
        <w:t xml:space="preserve">La estimación del esfuerzo y los recursos financieros necesarios para la ejecución del proyecto de "Digitalización de Registro de Historiales Clínicos Odontológicos" se ha realizado utilizando la metodología de Software </w:t>
      </w:r>
      <w:proofErr w:type="spellStart"/>
      <w:r w:rsidRPr="008E0D55">
        <w:rPr>
          <w:rFonts w:ascii="Roboto" w:eastAsia="Roboto" w:hAnsi="Roboto" w:cs="Roboto"/>
          <w:color w:val="000000" w:themeColor="text1"/>
          <w:sz w:val="24"/>
          <w:szCs w:val="24"/>
        </w:rPr>
        <w:t>Estimation</w:t>
      </w:r>
      <w:proofErr w:type="spellEnd"/>
      <w:r w:rsidRPr="008E0D55">
        <w:rPr>
          <w:rFonts w:ascii="Roboto" w:eastAsia="Roboto" w:hAnsi="Roboto" w:cs="Roboto"/>
          <w:color w:val="000000" w:themeColor="text1"/>
          <w:sz w:val="24"/>
          <w:szCs w:val="24"/>
        </w:rPr>
        <w:t xml:space="preserve"> </w:t>
      </w:r>
      <w:proofErr w:type="spellStart"/>
      <w:r w:rsidRPr="008E0D55">
        <w:rPr>
          <w:rFonts w:ascii="Roboto" w:eastAsia="Roboto" w:hAnsi="Roboto" w:cs="Roboto"/>
          <w:color w:val="000000" w:themeColor="text1"/>
          <w:sz w:val="24"/>
          <w:szCs w:val="24"/>
        </w:rPr>
        <w:t>Model</w:t>
      </w:r>
      <w:proofErr w:type="spellEnd"/>
      <w:r w:rsidRPr="008E0D55">
        <w:rPr>
          <w:rFonts w:ascii="Roboto" w:eastAsia="Roboto" w:hAnsi="Roboto" w:cs="Roboto"/>
          <w:color w:val="000000" w:themeColor="text1"/>
          <w:sz w:val="24"/>
          <w:szCs w:val="24"/>
        </w:rPr>
        <w:t xml:space="preserve"> (SEM). La fórmula empleada es la siguiente:</w:t>
      </w:r>
    </w:p>
    <w:p w14:paraId="14F17A00"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88" w:lineRule="auto"/>
        <w:jc w:val="both"/>
        <w:rPr>
          <w:color w:val="000000" w:themeColor="text1"/>
          <w:sz w:val="29"/>
          <w:szCs w:val="29"/>
        </w:rPr>
      </w:pPr>
      <w:r w:rsidRPr="008E0D55">
        <w:rPr>
          <w:color w:val="000000" w:themeColor="text1"/>
          <w:sz w:val="29"/>
          <w:szCs w:val="29"/>
        </w:rPr>
        <w:t>E=(KLOC×</w:t>
      </w:r>
      <w:proofErr w:type="gramStart"/>
      <w:r w:rsidRPr="008E0D55">
        <w:rPr>
          <w:color w:val="000000" w:themeColor="text1"/>
          <w:sz w:val="29"/>
          <w:szCs w:val="29"/>
        </w:rPr>
        <w:t>A)+</w:t>
      </w:r>
      <w:proofErr w:type="gramEnd"/>
      <w:r w:rsidRPr="008E0D55">
        <w:rPr>
          <w:color w:val="000000" w:themeColor="text1"/>
          <w:sz w:val="29"/>
          <w:szCs w:val="29"/>
        </w:rPr>
        <w:t>(B×(C+D))</w:t>
      </w:r>
    </w:p>
    <w:p w14:paraId="0EE21BA8"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color w:val="000000" w:themeColor="text1"/>
          <w:sz w:val="29"/>
          <w:szCs w:val="29"/>
        </w:rPr>
      </w:pPr>
      <w:r w:rsidRPr="008E0D55">
        <w:rPr>
          <w:i/>
          <w:color w:val="000000" w:themeColor="text1"/>
          <w:sz w:val="29"/>
          <w:szCs w:val="29"/>
        </w:rPr>
        <w:t>E</w:t>
      </w:r>
      <w:r w:rsidRPr="008E0D55">
        <w:rPr>
          <w:color w:val="000000" w:themeColor="text1"/>
          <w:sz w:val="29"/>
          <w:szCs w:val="29"/>
        </w:rPr>
        <w:t>=(</w:t>
      </w:r>
      <w:r w:rsidRPr="008E0D55">
        <w:rPr>
          <w:i/>
          <w:color w:val="000000" w:themeColor="text1"/>
          <w:sz w:val="29"/>
          <w:szCs w:val="29"/>
        </w:rPr>
        <w:t>KLOC</w:t>
      </w:r>
      <w:r w:rsidRPr="008E0D55">
        <w:rPr>
          <w:color w:val="000000" w:themeColor="text1"/>
          <w:sz w:val="29"/>
          <w:szCs w:val="29"/>
        </w:rPr>
        <w:t>×</w:t>
      </w:r>
      <w:proofErr w:type="gramStart"/>
      <w:r w:rsidRPr="008E0D55">
        <w:rPr>
          <w:i/>
          <w:color w:val="000000" w:themeColor="text1"/>
          <w:sz w:val="29"/>
          <w:szCs w:val="29"/>
        </w:rPr>
        <w:t>A</w:t>
      </w:r>
      <w:r w:rsidRPr="008E0D55">
        <w:rPr>
          <w:color w:val="000000" w:themeColor="text1"/>
          <w:sz w:val="29"/>
          <w:szCs w:val="29"/>
        </w:rPr>
        <w:t>)+</w:t>
      </w:r>
      <w:proofErr w:type="gramEnd"/>
      <w:r w:rsidRPr="008E0D55">
        <w:rPr>
          <w:color w:val="000000" w:themeColor="text1"/>
          <w:sz w:val="29"/>
          <w:szCs w:val="29"/>
        </w:rPr>
        <w:t>(</w:t>
      </w:r>
      <w:r w:rsidRPr="008E0D55">
        <w:rPr>
          <w:i/>
          <w:color w:val="000000" w:themeColor="text1"/>
          <w:sz w:val="29"/>
          <w:szCs w:val="29"/>
        </w:rPr>
        <w:t>B</w:t>
      </w:r>
      <w:r w:rsidRPr="008E0D55">
        <w:rPr>
          <w:color w:val="000000" w:themeColor="text1"/>
          <w:sz w:val="29"/>
          <w:szCs w:val="29"/>
        </w:rPr>
        <w:t>×(</w:t>
      </w:r>
      <w:r w:rsidRPr="008E0D55">
        <w:rPr>
          <w:i/>
          <w:color w:val="000000" w:themeColor="text1"/>
          <w:sz w:val="29"/>
          <w:szCs w:val="29"/>
        </w:rPr>
        <w:t>C</w:t>
      </w:r>
      <w:r w:rsidRPr="008E0D55">
        <w:rPr>
          <w:color w:val="000000" w:themeColor="text1"/>
          <w:sz w:val="29"/>
          <w:szCs w:val="29"/>
        </w:rPr>
        <w:t>+</w:t>
      </w:r>
      <w:r w:rsidRPr="008E0D55">
        <w:rPr>
          <w:i/>
          <w:color w:val="000000" w:themeColor="text1"/>
          <w:sz w:val="29"/>
          <w:szCs w:val="29"/>
        </w:rPr>
        <w:t>D</w:t>
      </w:r>
      <w:r w:rsidRPr="008E0D55">
        <w:rPr>
          <w:color w:val="000000" w:themeColor="text1"/>
          <w:sz w:val="29"/>
          <w:szCs w:val="29"/>
        </w:rPr>
        <w:t>))</w:t>
      </w:r>
    </w:p>
    <w:p w14:paraId="134BC4B7"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Roboto" w:eastAsia="Roboto" w:hAnsi="Roboto" w:cs="Roboto"/>
          <w:color w:val="000000" w:themeColor="text1"/>
          <w:sz w:val="24"/>
          <w:szCs w:val="24"/>
        </w:rPr>
      </w:pPr>
      <w:r w:rsidRPr="008E0D55">
        <w:rPr>
          <w:rFonts w:ascii="Roboto" w:eastAsia="Roboto" w:hAnsi="Roboto" w:cs="Roboto"/>
          <w:color w:val="000000" w:themeColor="text1"/>
          <w:sz w:val="24"/>
          <w:szCs w:val="24"/>
        </w:rPr>
        <w:t>Donde:</w:t>
      </w:r>
    </w:p>
    <w:p w14:paraId="5CC65B4C" w14:textId="77777777" w:rsidR="0089176A" w:rsidRPr="008E0D55"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before="600" w:line="288" w:lineRule="auto"/>
        <w:rPr>
          <w:color w:val="000000" w:themeColor="text1"/>
        </w:rPr>
      </w:pPr>
      <w:r w:rsidRPr="008E0D55">
        <w:rPr>
          <w:i/>
          <w:color w:val="000000" w:themeColor="text1"/>
          <w:sz w:val="29"/>
          <w:szCs w:val="29"/>
        </w:rPr>
        <w:t>E</w:t>
      </w:r>
      <w:r w:rsidRPr="008E0D55">
        <w:rPr>
          <w:rFonts w:ascii="Roboto" w:eastAsia="Roboto" w:hAnsi="Roboto" w:cs="Roboto"/>
          <w:color w:val="000000" w:themeColor="text1"/>
          <w:sz w:val="24"/>
          <w:szCs w:val="24"/>
        </w:rPr>
        <w:t xml:space="preserve"> es el esfuerzo estimado.</w:t>
      </w:r>
    </w:p>
    <w:p w14:paraId="40A96301" w14:textId="77777777" w:rsidR="0089176A" w:rsidRPr="008E0D55"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rPr>
          <w:color w:val="000000" w:themeColor="text1"/>
        </w:rPr>
      </w:pPr>
      <w:r w:rsidRPr="008E0D55">
        <w:rPr>
          <w:i/>
          <w:color w:val="000000" w:themeColor="text1"/>
          <w:sz w:val="29"/>
          <w:szCs w:val="29"/>
        </w:rPr>
        <w:t>KLOC</w:t>
      </w:r>
      <w:r w:rsidRPr="008E0D55">
        <w:rPr>
          <w:rFonts w:ascii="Roboto" w:eastAsia="Roboto" w:hAnsi="Roboto" w:cs="Roboto"/>
          <w:color w:val="000000" w:themeColor="text1"/>
          <w:sz w:val="24"/>
          <w:szCs w:val="24"/>
        </w:rPr>
        <w:t xml:space="preserve"> representa el tamaño del código, calculado en 89,665 líneas.</w:t>
      </w:r>
    </w:p>
    <w:p w14:paraId="3D47E286" w14:textId="77777777" w:rsidR="0089176A" w:rsidRPr="008E0D55"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rPr>
          <w:color w:val="000000" w:themeColor="text1"/>
        </w:rPr>
      </w:pPr>
      <w:bookmarkStart w:id="16" w:name="_heading=h.bs1qlvyc5dpl" w:colFirst="0" w:colLast="0"/>
      <w:bookmarkEnd w:id="16"/>
      <w:r w:rsidRPr="008E0D55">
        <w:rPr>
          <w:i/>
          <w:color w:val="000000" w:themeColor="text1"/>
          <w:sz w:val="29"/>
          <w:szCs w:val="29"/>
        </w:rPr>
        <w:t>A</w:t>
      </w:r>
      <w:r w:rsidRPr="008E0D55">
        <w:rPr>
          <w:rFonts w:ascii="Roboto" w:eastAsia="Roboto" w:hAnsi="Roboto" w:cs="Roboto"/>
          <w:color w:val="000000" w:themeColor="text1"/>
          <w:sz w:val="24"/>
          <w:szCs w:val="24"/>
        </w:rPr>
        <w:t xml:space="preserve"> es el factor de experiencia del equipo, asignado como 1.0 para reflejar la inexperiencia del equipo en proyectos similares.</w:t>
      </w:r>
    </w:p>
    <w:p w14:paraId="09C9FB43" w14:textId="77777777" w:rsidR="0089176A" w:rsidRPr="008E0D55"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rPr>
          <w:color w:val="000000" w:themeColor="text1"/>
        </w:rPr>
      </w:pPr>
      <w:r w:rsidRPr="008E0D55">
        <w:rPr>
          <w:i/>
          <w:color w:val="000000" w:themeColor="text1"/>
          <w:sz w:val="29"/>
          <w:szCs w:val="29"/>
        </w:rPr>
        <w:t>B</w:t>
      </w:r>
      <w:r w:rsidRPr="008E0D55">
        <w:rPr>
          <w:rFonts w:ascii="Roboto" w:eastAsia="Roboto" w:hAnsi="Roboto" w:cs="Roboto"/>
          <w:color w:val="000000" w:themeColor="text1"/>
          <w:sz w:val="24"/>
          <w:szCs w:val="24"/>
        </w:rPr>
        <w:t xml:space="preserve"> es el factor de complejidad del sistema, asignado como 1.5 para representar la naturaleza dinámica del sistema y la gestión de permisos de usuario.</w:t>
      </w:r>
    </w:p>
    <w:p w14:paraId="24B8DEE2" w14:textId="77777777" w:rsidR="0089176A" w:rsidRPr="008E0D55"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after="600" w:line="288" w:lineRule="auto"/>
        <w:rPr>
          <w:color w:val="000000" w:themeColor="text1"/>
        </w:rPr>
      </w:pPr>
      <w:r w:rsidRPr="008E0D55">
        <w:rPr>
          <w:i/>
          <w:color w:val="000000" w:themeColor="text1"/>
          <w:sz w:val="29"/>
          <w:szCs w:val="29"/>
        </w:rPr>
        <w:t>C</w:t>
      </w:r>
      <w:r w:rsidRPr="008E0D55">
        <w:rPr>
          <w:rFonts w:ascii="Roboto" w:eastAsia="Roboto" w:hAnsi="Roboto" w:cs="Roboto"/>
          <w:color w:val="000000" w:themeColor="text1"/>
          <w:sz w:val="24"/>
          <w:szCs w:val="24"/>
        </w:rPr>
        <w:t xml:space="preserve"> y </w:t>
      </w:r>
      <w:r w:rsidRPr="008E0D55">
        <w:rPr>
          <w:i/>
          <w:color w:val="000000" w:themeColor="text1"/>
          <w:sz w:val="29"/>
          <w:szCs w:val="29"/>
        </w:rPr>
        <w:t>D</w:t>
      </w:r>
      <w:r w:rsidRPr="008E0D55">
        <w:rPr>
          <w:rFonts w:ascii="Roboto" w:eastAsia="Roboto" w:hAnsi="Roboto" w:cs="Roboto"/>
          <w:color w:val="000000" w:themeColor="text1"/>
          <w:sz w:val="24"/>
          <w:szCs w:val="24"/>
        </w:rPr>
        <w:t xml:space="preserve"> son parámetros ajustables, establecidos en 2 y 1 respectivamente, para incorporar requisitos específicos relacionados con permisos de usuario.</w:t>
      </w:r>
    </w:p>
    <w:p w14:paraId="634B37A7"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600" w:line="288" w:lineRule="auto"/>
        <w:rPr>
          <w:color w:val="000000" w:themeColor="text1"/>
          <w:sz w:val="29"/>
          <w:szCs w:val="29"/>
        </w:rPr>
      </w:pPr>
      <w:bookmarkStart w:id="17" w:name="_heading=h.rvsr8z884vlu" w:colFirst="0" w:colLast="0"/>
      <w:bookmarkEnd w:id="17"/>
      <w:r w:rsidRPr="008E0D55">
        <w:rPr>
          <w:rFonts w:ascii="Roboto" w:eastAsia="Roboto" w:hAnsi="Roboto" w:cs="Roboto"/>
          <w:color w:val="000000" w:themeColor="text1"/>
          <w:sz w:val="24"/>
          <w:szCs w:val="24"/>
        </w:rPr>
        <w:t>Aplicando estos valores a la fórmula, obtenemos la siguiente estimación:</w:t>
      </w:r>
    </w:p>
    <w:p w14:paraId="57A2DA4F"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color w:val="000000" w:themeColor="text1"/>
          <w:sz w:val="29"/>
          <w:szCs w:val="29"/>
        </w:rPr>
      </w:pPr>
      <w:r w:rsidRPr="008E0D55">
        <w:rPr>
          <w:i/>
          <w:color w:val="000000" w:themeColor="text1"/>
          <w:sz w:val="29"/>
          <w:szCs w:val="29"/>
        </w:rPr>
        <w:t>E</w:t>
      </w:r>
      <w:proofErr w:type="gramStart"/>
      <w:r w:rsidRPr="008E0D55">
        <w:rPr>
          <w:color w:val="000000" w:themeColor="text1"/>
          <w:sz w:val="29"/>
          <w:szCs w:val="29"/>
        </w:rPr>
        <w:t>=(</w:t>
      </w:r>
      <w:proofErr w:type="gramEnd"/>
      <w:r w:rsidRPr="008E0D55">
        <w:rPr>
          <w:color w:val="000000" w:themeColor="text1"/>
          <w:sz w:val="29"/>
          <w:szCs w:val="29"/>
        </w:rPr>
        <w:t>89,665×1.0)+(1.5×(2+1))</w:t>
      </w:r>
    </w:p>
    <w:p w14:paraId="1D9DDDF8"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88" w:lineRule="auto"/>
        <w:jc w:val="both"/>
        <w:rPr>
          <w:color w:val="000000" w:themeColor="text1"/>
          <w:sz w:val="29"/>
          <w:szCs w:val="29"/>
        </w:rPr>
      </w:pPr>
      <w:r w:rsidRPr="008E0D55">
        <w:rPr>
          <w:i/>
          <w:color w:val="000000" w:themeColor="text1"/>
          <w:sz w:val="29"/>
          <w:szCs w:val="29"/>
        </w:rPr>
        <w:t>E</w:t>
      </w:r>
      <w:r w:rsidRPr="008E0D55">
        <w:rPr>
          <w:color w:val="000000" w:themeColor="text1"/>
          <w:sz w:val="29"/>
          <w:szCs w:val="29"/>
        </w:rPr>
        <w:t>=89,665+(1.5×3)</w:t>
      </w:r>
    </w:p>
    <w:p w14:paraId="4C5941B1"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color w:val="000000" w:themeColor="text1"/>
          <w:sz w:val="29"/>
          <w:szCs w:val="29"/>
        </w:rPr>
      </w:pPr>
      <w:r w:rsidRPr="008E0D55">
        <w:rPr>
          <w:i/>
          <w:color w:val="000000" w:themeColor="text1"/>
          <w:sz w:val="29"/>
          <w:szCs w:val="29"/>
        </w:rPr>
        <w:t>E</w:t>
      </w:r>
      <w:r w:rsidRPr="008E0D55">
        <w:rPr>
          <w:color w:val="000000" w:themeColor="text1"/>
          <w:sz w:val="29"/>
          <w:szCs w:val="29"/>
        </w:rPr>
        <w:t>=89,665+4.5</w:t>
      </w:r>
    </w:p>
    <w:p w14:paraId="173A11E6"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88" w:lineRule="auto"/>
        <w:jc w:val="both"/>
        <w:rPr>
          <w:color w:val="000000" w:themeColor="text1"/>
          <w:sz w:val="29"/>
          <w:szCs w:val="29"/>
        </w:rPr>
      </w:pPr>
      <w:r w:rsidRPr="008E0D55">
        <w:rPr>
          <w:color w:val="000000" w:themeColor="text1"/>
          <w:sz w:val="29"/>
          <w:szCs w:val="29"/>
        </w:rPr>
        <w:t>E=94,165</w:t>
      </w:r>
    </w:p>
    <w:p w14:paraId="29CD5BEE"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color w:val="000000" w:themeColor="text1"/>
          <w:sz w:val="29"/>
          <w:szCs w:val="29"/>
        </w:rPr>
      </w:pPr>
      <w:r w:rsidRPr="008E0D55">
        <w:rPr>
          <w:i/>
          <w:color w:val="000000" w:themeColor="text1"/>
          <w:sz w:val="29"/>
          <w:szCs w:val="29"/>
        </w:rPr>
        <w:t>E</w:t>
      </w:r>
      <w:r w:rsidRPr="008E0D55">
        <w:rPr>
          <w:color w:val="000000" w:themeColor="text1"/>
          <w:sz w:val="29"/>
          <w:szCs w:val="29"/>
        </w:rPr>
        <w:t>=94,165</w:t>
      </w:r>
    </w:p>
    <w:p w14:paraId="464C75DA"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Roboto" w:eastAsia="Roboto" w:hAnsi="Roboto" w:cs="Roboto"/>
          <w:color w:val="000000" w:themeColor="text1"/>
          <w:sz w:val="24"/>
          <w:szCs w:val="24"/>
        </w:rPr>
      </w:pPr>
      <w:r w:rsidRPr="008E0D55">
        <w:rPr>
          <w:rFonts w:ascii="Roboto" w:eastAsia="Roboto" w:hAnsi="Roboto" w:cs="Roboto"/>
          <w:color w:val="000000" w:themeColor="text1"/>
          <w:sz w:val="24"/>
          <w:szCs w:val="24"/>
        </w:rPr>
        <w:lastRenderedPageBreak/>
        <w:t>Por lo tanto, la estimación del esfuerzo para el proyecto de "Digitalización de Registro de Historiales Clínicos Odontológicos" es de aproximadamente 94,165 unidades. Se interpreta que se necesitan alrededor de $94,165 para completar el proyecto, considerando el tamaño del código, la experiencia del equipo, la complejidad del sistema y los requisitos específicos de permisos de usuario.</w:t>
      </w:r>
    </w:p>
    <w:p w14:paraId="7E521577"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jc w:val="both"/>
        <w:rPr>
          <w:rFonts w:ascii="Roboto" w:eastAsia="Roboto" w:hAnsi="Roboto" w:cs="Roboto"/>
          <w:color w:val="000000" w:themeColor="text1"/>
          <w:sz w:val="24"/>
          <w:szCs w:val="24"/>
        </w:rPr>
      </w:pPr>
      <w:r w:rsidRPr="008E0D55">
        <w:rPr>
          <w:rFonts w:ascii="Roboto" w:eastAsia="Roboto" w:hAnsi="Roboto" w:cs="Roboto"/>
          <w:color w:val="000000" w:themeColor="text1"/>
          <w:sz w:val="24"/>
          <w:szCs w:val="24"/>
        </w:rPr>
        <w:t>Esta estimación inicial proporciona una base para la planificación financiera y la asignación de recursos, siendo conscientes de que está sujeta a ajustes a medida que se obtenga más información y se realicen revisiones continuas durante el desarrollo del proyecto.</w:t>
      </w:r>
    </w:p>
    <w:p w14:paraId="2E0E7E4D" w14:textId="77777777" w:rsidR="0089176A" w:rsidRPr="008E0D55" w:rsidRDefault="0089176A">
      <w:pPr>
        <w:pBdr>
          <w:top w:val="nil"/>
          <w:left w:val="nil"/>
          <w:bottom w:val="nil"/>
          <w:right w:val="nil"/>
          <w:between w:val="nil"/>
        </w:pBdr>
        <w:ind w:firstLine="720"/>
        <w:jc w:val="both"/>
        <w:rPr>
          <w:rFonts w:ascii="Arial" w:eastAsia="Arial" w:hAnsi="Arial" w:cs="Arial"/>
          <w:color w:val="000000" w:themeColor="text1"/>
          <w:sz w:val="24"/>
          <w:szCs w:val="24"/>
        </w:rPr>
      </w:pPr>
      <w:bookmarkStart w:id="18" w:name="_heading=h.2jxsxqh" w:colFirst="0" w:colLast="0"/>
      <w:bookmarkEnd w:id="18"/>
    </w:p>
    <w:p w14:paraId="7D10246A"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Plan del Proyecto</w:t>
      </w:r>
    </w:p>
    <w:p w14:paraId="6F51EB8B" w14:textId="77777777" w:rsidR="0089176A" w:rsidRPr="008E0D55" w:rsidRDefault="00000000">
      <w:pPr>
        <w:keepNext/>
        <w:numPr>
          <w:ilvl w:val="2"/>
          <w:numId w:val="8"/>
        </w:numPr>
        <w:pBdr>
          <w:top w:val="nil"/>
          <w:left w:val="nil"/>
          <w:bottom w:val="nil"/>
          <w:right w:val="nil"/>
          <w:between w:val="nil"/>
        </w:pBdr>
        <w:spacing w:before="120" w:after="60"/>
        <w:jc w:val="both"/>
        <w:rPr>
          <w:rFonts w:ascii="Arial" w:eastAsia="Arial" w:hAnsi="Arial" w:cs="Arial"/>
          <w:i/>
          <w:color w:val="000000" w:themeColor="text1"/>
          <w:sz w:val="24"/>
          <w:szCs w:val="24"/>
        </w:rPr>
      </w:pPr>
      <w:r w:rsidRPr="008E0D55">
        <w:rPr>
          <w:rFonts w:ascii="Arial" w:eastAsia="Arial" w:hAnsi="Arial" w:cs="Arial"/>
          <w:b/>
          <w:i/>
          <w:color w:val="000000" w:themeColor="text1"/>
          <w:sz w:val="24"/>
          <w:szCs w:val="24"/>
        </w:rPr>
        <w:t>Plan de las Fases</w:t>
      </w:r>
    </w:p>
    <w:p w14:paraId="34C6290F" w14:textId="77777777" w:rsidR="0089176A" w:rsidRPr="008E0D55" w:rsidRDefault="00000000">
      <w:pPr>
        <w:widowControl/>
        <w:pBdr>
          <w:top w:val="nil"/>
          <w:left w:val="nil"/>
          <w:bottom w:val="nil"/>
          <w:right w:val="nil"/>
          <w:between w:val="nil"/>
        </w:pBdr>
        <w:spacing w:before="280" w:after="280"/>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El desarrollo se llevará a cabo en base a 4 iteraciones en cada una de ellas </w:t>
      </w:r>
      <w:proofErr w:type="spellStart"/>
      <w:r w:rsidRPr="008E0D55">
        <w:rPr>
          <w:rFonts w:ascii="Arial" w:eastAsia="Arial" w:hAnsi="Arial" w:cs="Arial"/>
          <w:color w:val="000000" w:themeColor="text1"/>
          <w:sz w:val="24"/>
          <w:szCs w:val="24"/>
        </w:rPr>
        <w:t>basandonos</w:t>
      </w:r>
      <w:proofErr w:type="spellEnd"/>
      <w:r w:rsidRPr="008E0D55">
        <w:rPr>
          <w:rFonts w:ascii="Arial" w:eastAsia="Arial" w:hAnsi="Arial" w:cs="Arial"/>
          <w:color w:val="000000" w:themeColor="text1"/>
          <w:sz w:val="24"/>
          <w:szCs w:val="24"/>
        </w:rPr>
        <w:t xml:space="preserve"> en la </w:t>
      </w:r>
      <w:proofErr w:type="spellStart"/>
      <w:r w:rsidRPr="008E0D55">
        <w:rPr>
          <w:rFonts w:ascii="Arial" w:eastAsia="Arial" w:hAnsi="Arial" w:cs="Arial"/>
          <w:color w:val="000000" w:themeColor="text1"/>
          <w:sz w:val="24"/>
          <w:szCs w:val="24"/>
        </w:rPr>
        <w:t>Metodologia</w:t>
      </w:r>
      <w:proofErr w:type="spellEnd"/>
      <w:r w:rsidRPr="008E0D55">
        <w:rPr>
          <w:rFonts w:ascii="Arial" w:eastAsia="Arial" w:hAnsi="Arial" w:cs="Arial"/>
          <w:color w:val="000000" w:themeColor="text1"/>
          <w:sz w:val="24"/>
          <w:szCs w:val="24"/>
        </w:rPr>
        <w:t xml:space="preserve"> XP. </w:t>
      </w:r>
    </w:p>
    <w:p w14:paraId="3121FE24" w14:textId="77777777" w:rsidR="0089176A" w:rsidRPr="008E0D55" w:rsidRDefault="00000000">
      <w:pPr>
        <w:keepNext/>
        <w:spacing w:before="120" w:after="6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Los hitos que marcan el final de cada fase se describen en la siguiente tabla.</w:t>
      </w:r>
    </w:p>
    <w:tbl>
      <w:tblPr>
        <w:tblStyle w:val="a7"/>
        <w:tblW w:w="7714" w:type="dxa"/>
        <w:jc w:val="center"/>
        <w:tblInd w:w="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763"/>
        <w:gridCol w:w="5951"/>
      </w:tblGrid>
      <w:tr w:rsidR="008E0D55" w:rsidRPr="008E0D55" w14:paraId="62E662A4" w14:textId="77777777">
        <w:trPr>
          <w:jc w:val="center"/>
        </w:trPr>
        <w:tc>
          <w:tcPr>
            <w:tcW w:w="1763" w:type="dxa"/>
            <w:tcBorders>
              <w:top w:val="single" w:sz="6" w:space="0" w:color="000000"/>
              <w:left w:val="single" w:sz="6" w:space="0" w:color="000000"/>
              <w:bottom w:val="single" w:sz="6" w:space="0" w:color="000000"/>
              <w:right w:val="single" w:sz="6" w:space="0" w:color="000000"/>
            </w:tcBorders>
            <w:shd w:val="clear" w:color="auto" w:fill="F3F3F3"/>
          </w:tcPr>
          <w:p w14:paraId="001F6ED1" w14:textId="77777777" w:rsidR="0089176A" w:rsidRPr="008E0D55" w:rsidRDefault="00000000">
            <w:pPr>
              <w:widowControl/>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Descripción</w:t>
            </w:r>
          </w:p>
        </w:tc>
        <w:tc>
          <w:tcPr>
            <w:tcW w:w="5951" w:type="dxa"/>
            <w:tcBorders>
              <w:top w:val="single" w:sz="6" w:space="0" w:color="000000"/>
              <w:left w:val="single" w:sz="6" w:space="0" w:color="000000"/>
              <w:bottom w:val="single" w:sz="6" w:space="0" w:color="000000"/>
              <w:right w:val="single" w:sz="6" w:space="0" w:color="000000"/>
            </w:tcBorders>
            <w:shd w:val="clear" w:color="auto" w:fill="F3F3F3"/>
          </w:tcPr>
          <w:p w14:paraId="50EB0331" w14:textId="77777777" w:rsidR="0089176A" w:rsidRPr="008E0D55" w:rsidRDefault="00000000">
            <w:pPr>
              <w:widowControl/>
              <w:jc w:val="both"/>
              <w:rPr>
                <w:rFonts w:ascii="Arial" w:eastAsia="Arial" w:hAnsi="Arial" w:cs="Arial"/>
                <w:color w:val="000000" w:themeColor="text1"/>
                <w:sz w:val="24"/>
                <w:szCs w:val="24"/>
              </w:rPr>
            </w:pPr>
            <w:r w:rsidRPr="008E0D55">
              <w:rPr>
                <w:rFonts w:ascii="Arial" w:eastAsia="Arial" w:hAnsi="Arial" w:cs="Arial"/>
                <w:b/>
                <w:color w:val="000000" w:themeColor="text1"/>
                <w:sz w:val="24"/>
                <w:szCs w:val="24"/>
              </w:rPr>
              <w:t>Hito</w:t>
            </w:r>
          </w:p>
        </w:tc>
      </w:tr>
      <w:tr w:rsidR="008E0D55" w:rsidRPr="008E0D55" w14:paraId="69D8E82B" w14:textId="77777777">
        <w:trPr>
          <w:jc w:val="center"/>
        </w:trPr>
        <w:tc>
          <w:tcPr>
            <w:tcW w:w="1763" w:type="dxa"/>
            <w:tcBorders>
              <w:top w:val="single" w:sz="6" w:space="0" w:color="000000"/>
              <w:left w:val="single" w:sz="6" w:space="0" w:color="000000"/>
              <w:bottom w:val="single" w:sz="6" w:space="0" w:color="000000"/>
              <w:right w:val="single" w:sz="6" w:space="0" w:color="000000"/>
            </w:tcBorders>
          </w:tcPr>
          <w:p w14:paraId="3B630EC3" w14:textId="77777777" w:rsidR="0089176A" w:rsidRPr="008E0D55" w:rsidRDefault="00000000">
            <w:pPr>
              <w:jc w:val="both"/>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Iteracion</w:t>
            </w:r>
            <w:proofErr w:type="spellEnd"/>
            <w:r w:rsidRPr="008E0D55">
              <w:rPr>
                <w:rFonts w:ascii="Arial" w:eastAsia="Arial" w:hAnsi="Arial" w:cs="Arial"/>
                <w:color w:val="000000" w:themeColor="text1"/>
                <w:sz w:val="24"/>
                <w:szCs w:val="24"/>
              </w:rPr>
              <w:t xml:space="preserve"> 1</w:t>
            </w:r>
          </w:p>
        </w:tc>
        <w:tc>
          <w:tcPr>
            <w:tcW w:w="5951" w:type="dxa"/>
            <w:tcBorders>
              <w:top w:val="single" w:sz="6" w:space="0" w:color="000000"/>
              <w:left w:val="single" w:sz="6" w:space="0" w:color="000000"/>
              <w:bottom w:val="single" w:sz="6" w:space="0" w:color="000000"/>
              <w:right w:val="single" w:sz="6" w:space="0" w:color="000000"/>
            </w:tcBorders>
          </w:tcPr>
          <w:p w14:paraId="623A18DE" w14:textId="77777777" w:rsidR="0089176A" w:rsidRPr="008E0D55" w:rsidRDefault="00000000">
            <w:pP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Levantamiento de requerimientos y empezar con la primera </w:t>
            </w:r>
            <w:proofErr w:type="spellStart"/>
            <w:r w:rsidRPr="008E0D55">
              <w:rPr>
                <w:rFonts w:ascii="Arial" w:eastAsia="Arial" w:hAnsi="Arial" w:cs="Arial"/>
                <w:color w:val="000000" w:themeColor="text1"/>
                <w:sz w:val="24"/>
                <w:szCs w:val="24"/>
              </w:rPr>
              <w:t>version</w:t>
            </w:r>
            <w:proofErr w:type="spellEnd"/>
            <w:r w:rsidRPr="008E0D55">
              <w:rPr>
                <w:rFonts w:ascii="Arial" w:eastAsia="Arial" w:hAnsi="Arial" w:cs="Arial"/>
                <w:color w:val="000000" w:themeColor="text1"/>
                <w:sz w:val="24"/>
                <w:szCs w:val="24"/>
              </w:rPr>
              <w:t xml:space="preserve"> de la base de datos</w:t>
            </w:r>
          </w:p>
        </w:tc>
      </w:tr>
      <w:tr w:rsidR="008E0D55" w:rsidRPr="008E0D55" w14:paraId="7E5C03E4" w14:textId="77777777">
        <w:trPr>
          <w:jc w:val="center"/>
        </w:trPr>
        <w:tc>
          <w:tcPr>
            <w:tcW w:w="1763" w:type="dxa"/>
            <w:tcBorders>
              <w:top w:val="single" w:sz="6" w:space="0" w:color="000000"/>
              <w:left w:val="single" w:sz="6" w:space="0" w:color="000000"/>
              <w:bottom w:val="single" w:sz="6" w:space="0" w:color="000000"/>
              <w:right w:val="single" w:sz="6" w:space="0" w:color="000000"/>
            </w:tcBorders>
          </w:tcPr>
          <w:p w14:paraId="414FAC90" w14:textId="77777777" w:rsidR="0089176A" w:rsidRPr="008E0D55" w:rsidRDefault="00000000">
            <w:pPr>
              <w:pBdr>
                <w:top w:val="nil"/>
                <w:left w:val="nil"/>
                <w:bottom w:val="nil"/>
                <w:right w:val="nil"/>
                <w:between w:val="nil"/>
              </w:pBdr>
              <w:tabs>
                <w:tab w:val="center" w:pos="4320"/>
                <w:tab w:val="right" w:pos="8640"/>
              </w:tabs>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Iteracion</w:t>
            </w:r>
            <w:proofErr w:type="spellEnd"/>
            <w:r w:rsidRPr="008E0D55">
              <w:rPr>
                <w:rFonts w:ascii="Arial" w:eastAsia="Arial" w:hAnsi="Arial" w:cs="Arial"/>
                <w:color w:val="000000" w:themeColor="text1"/>
                <w:sz w:val="24"/>
                <w:szCs w:val="24"/>
              </w:rPr>
              <w:t xml:space="preserve"> 2</w:t>
            </w:r>
          </w:p>
        </w:tc>
        <w:tc>
          <w:tcPr>
            <w:tcW w:w="5951" w:type="dxa"/>
            <w:tcBorders>
              <w:top w:val="single" w:sz="6" w:space="0" w:color="000000"/>
              <w:left w:val="single" w:sz="6" w:space="0" w:color="000000"/>
              <w:bottom w:val="single" w:sz="6" w:space="0" w:color="000000"/>
              <w:right w:val="single" w:sz="6" w:space="0" w:color="000000"/>
            </w:tcBorders>
          </w:tcPr>
          <w:p w14:paraId="289BDC37" w14:textId="77777777" w:rsidR="0089176A" w:rsidRPr="008E0D55" w:rsidRDefault="00000000">
            <w:pPr>
              <w:jc w:val="both"/>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Empezo</w:t>
            </w:r>
            <w:proofErr w:type="spellEnd"/>
            <w:r w:rsidRPr="008E0D55">
              <w:rPr>
                <w:rFonts w:ascii="Arial" w:eastAsia="Arial" w:hAnsi="Arial" w:cs="Arial"/>
                <w:color w:val="000000" w:themeColor="text1"/>
                <w:sz w:val="24"/>
                <w:szCs w:val="24"/>
              </w:rPr>
              <w:t xml:space="preserve"> la </w:t>
            </w:r>
            <w:proofErr w:type="spellStart"/>
            <w:r w:rsidRPr="008E0D55">
              <w:rPr>
                <w:rFonts w:ascii="Arial" w:eastAsia="Arial" w:hAnsi="Arial" w:cs="Arial"/>
                <w:color w:val="000000" w:themeColor="text1"/>
                <w:sz w:val="24"/>
                <w:szCs w:val="24"/>
              </w:rPr>
              <w:t>construccion</w:t>
            </w:r>
            <w:proofErr w:type="spellEnd"/>
            <w:r w:rsidRPr="008E0D55">
              <w:rPr>
                <w:rFonts w:ascii="Arial" w:eastAsia="Arial" w:hAnsi="Arial" w:cs="Arial"/>
                <w:color w:val="000000" w:themeColor="text1"/>
                <w:sz w:val="24"/>
                <w:szCs w:val="24"/>
              </w:rPr>
              <w:t xml:space="preserve"> de la primera </w:t>
            </w:r>
            <w:proofErr w:type="spellStart"/>
            <w:r w:rsidRPr="008E0D55">
              <w:rPr>
                <w:rFonts w:ascii="Arial" w:eastAsia="Arial" w:hAnsi="Arial" w:cs="Arial"/>
                <w:color w:val="000000" w:themeColor="text1"/>
                <w:sz w:val="24"/>
                <w:szCs w:val="24"/>
              </w:rPr>
              <w:t>version</w:t>
            </w:r>
            <w:proofErr w:type="spellEnd"/>
            <w:r w:rsidRPr="008E0D55">
              <w:rPr>
                <w:rFonts w:ascii="Arial" w:eastAsia="Arial" w:hAnsi="Arial" w:cs="Arial"/>
                <w:color w:val="000000" w:themeColor="text1"/>
                <w:sz w:val="24"/>
                <w:szCs w:val="24"/>
              </w:rPr>
              <w:t xml:space="preserve"> del sistema </w:t>
            </w:r>
            <w:proofErr w:type="spellStart"/>
            <w:r w:rsidRPr="008E0D55">
              <w:rPr>
                <w:rFonts w:ascii="Arial" w:eastAsia="Arial" w:hAnsi="Arial" w:cs="Arial"/>
                <w:color w:val="000000" w:themeColor="text1"/>
                <w:sz w:val="24"/>
                <w:szCs w:val="24"/>
              </w:rPr>
              <w:t>segun</w:t>
            </w:r>
            <w:proofErr w:type="spellEnd"/>
            <w:r w:rsidRPr="008E0D55">
              <w:rPr>
                <w:rFonts w:ascii="Arial" w:eastAsia="Arial" w:hAnsi="Arial" w:cs="Arial"/>
                <w:color w:val="000000" w:themeColor="text1"/>
                <w:sz w:val="24"/>
                <w:szCs w:val="24"/>
              </w:rPr>
              <w:t xml:space="preserve"> los requerimientos recopilados</w:t>
            </w:r>
          </w:p>
        </w:tc>
      </w:tr>
    </w:tbl>
    <w:p w14:paraId="2B0E40D5" w14:textId="77777777" w:rsidR="0089176A" w:rsidRPr="008E0D55" w:rsidRDefault="0089176A">
      <w:pPr>
        <w:jc w:val="both"/>
        <w:rPr>
          <w:rFonts w:ascii="Arial" w:eastAsia="Arial" w:hAnsi="Arial" w:cs="Arial"/>
          <w:color w:val="000000" w:themeColor="text1"/>
          <w:sz w:val="24"/>
          <w:szCs w:val="24"/>
        </w:rPr>
      </w:pPr>
    </w:p>
    <w:tbl>
      <w:tblPr>
        <w:tblStyle w:val="a8"/>
        <w:tblW w:w="7494" w:type="dxa"/>
        <w:jc w:val="center"/>
        <w:tblInd w:w="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763"/>
        <w:gridCol w:w="5731"/>
      </w:tblGrid>
      <w:tr w:rsidR="008E0D55" w:rsidRPr="008E0D55" w14:paraId="57242C67" w14:textId="77777777">
        <w:trPr>
          <w:jc w:val="center"/>
        </w:trPr>
        <w:tc>
          <w:tcPr>
            <w:tcW w:w="1763" w:type="dxa"/>
            <w:tcBorders>
              <w:top w:val="single" w:sz="6" w:space="0" w:color="000000"/>
              <w:left w:val="single" w:sz="6" w:space="0" w:color="000000"/>
              <w:bottom w:val="single" w:sz="6" w:space="0" w:color="000000"/>
              <w:right w:val="single" w:sz="6" w:space="0" w:color="000000"/>
            </w:tcBorders>
          </w:tcPr>
          <w:p w14:paraId="5CDA00B9" w14:textId="77777777" w:rsidR="0089176A" w:rsidRPr="008E0D55" w:rsidRDefault="00000000">
            <w:pPr>
              <w:pBdr>
                <w:top w:val="nil"/>
                <w:left w:val="nil"/>
                <w:bottom w:val="nil"/>
                <w:right w:val="nil"/>
                <w:between w:val="nil"/>
              </w:pBdr>
              <w:tabs>
                <w:tab w:val="center" w:pos="4320"/>
                <w:tab w:val="right" w:pos="8640"/>
              </w:tabs>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Iteracion</w:t>
            </w:r>
            <w:proofErr w:type="spellEnd"/>
            <w:r w:rsidRPr="008E0D55">
              <w:rPr>
                <w:rFonts w:ascii="Arial" w:eastAsia="Arial" w:hAnsi="Arial" w:cs="Arial"/>
                <w:color w:val="000000" w:themeColor="text1"/>
                <w:sz w:val="24"/>
                <w:szCs w:val="24"/>
              </w:rPr>
              <w:t xml:space="preserve"> 3</w:t>
            </w:r>
          </w:p>
        </w:tc>
        <w:tc>
          <w:tcPr>
            <w:tcW w:w="5731" w:type="dxa"/>
            <w:tcBorders>
              <w:top w:val="single" w:sz="6" w:space="0" w:color="000000"/>
              <w:left w:val="single" w:sz="6" w:space="0" w:color="000000"/>
              <w:bottom w:val="single" w:sz="6" w:space="0" w:color="000000"/>
              <w:right w:val="single" w:sz="6" w:space="0" w:color="000000"/>
            </w:tcBorders>
          </w:tcPr>
          <w:p w14:paraId="325A8EC7" w14:textId="77777777" w:rsidR="0089176A" w:rsidRPr="008E0D55" w:rsidRDefault="00000000">
            <w:pPr>
              <w:pBdr>
                <w:top w:val="nil"/>
                <w:left w:val="nil"/>
                <w:bottom w:val="nil"/>
                <w:right w:val="nil"/>
                <w:between w:val="nil"/>
              </w:pBdr>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Luego de la </w:t>
            </w:r>
            <w:proofErr w:type="spellStart"/>
            <w:r w:rsidRPr="008E0D55">
              <w:rPr>
                <w:rFonts w:ascii="Arial" w:eastAsia="Arial" w:hAnsi="Arial" w:cs="Arial"/>
                <w:color w:val="000000" w:themeColor="text1"/>
                <w:sz w:val="24"/>
                <w:szCs w:val="24"/>
              </w:rPr>
              <w:t>demostracion</w:t>
            </w:r>
            <w:proofErr w:type="spellEnd"/>
            <w:r w:rsidRPr="008E0D55">
              <w:rPr>
                <w:rFonts w:ascii="Arial" w:eastAsia="Arial" w:hAnsi="Arial" w:cs="Arial"/>
                <w:color w:val="000000" w:themeColor="text1"/>
                <w:sz w:val="24"/>
                <w:szCs w:val="24"/>
              </w:rPr>
              <w:t xml:space="preserve"> del sistema al cliente este </w:t>
            </w:r>
            <w:proofErr w:type="spellStart"/>
            <w:r w:rsidRPr="008E0D55">
              <w:rPr>
                <w:rFonts w:ascii="Arial" w:eastAsia="Arial" w:hAnsi="Arial" w:cs="Arial"/>
                <w:color w:val="000000" w:themeColor="text1"/>
                <w:sz w:val="24"/>
                <w:szCs w:val="24"/>
              </w:rPr>
              <w:t>describio</w:t>
            </w:r>
            <w:proofErr w:type="spellEnd"/>
            <w:r w:rsidRPr="008E0D55">
              <w:rPr>
                <w:rFonts w:ascii="Arial" w:eastAsia="Arial" w:hAnsi="Arial" w:cs="Arial"/>
                <w:color w:val="000000" w:themeColor="text1"/>
                <w:sz w:val="24"/>
                <w:szCs w:val="24"/>
              </w:rPr>
              <w:t xml:space="preserve"> nuevos requerimientos y se </w:t>
            </w:r>
            <w:proofErr w:type="spellStart"/>
            <w:r w:rsidRPr="008E0D55">
              <w:rPr>
                <w:rFonts w:ascii="Arial" w:eastAsia="Arial" w:hAnsi="Arial" w:cs="Arial"/>
                <w:color w:val="000000" w:themeColor="text1"/>
                <w:sz w:val="24"/>
                <w:szCs w:val="24"/>
              </w:rPr>
              <w:t>realizo</w:t>
            </w:r>
            <w:proofErr w:type="spellEnd"/>
            <w:r w:rsidRPr="008E0D55">
              <w:rPr>
                <w:rFonts w:ascii="Arial" w:eastAsia="Arial" w:hAnsi="Arial" w:cs="Arial"/>
                <w:color w:val="000000" w:themeColor="text1"/>
                <w:sz w:val="24"/>
                <w:szCs w:val="24"/>
              </w:rPr>
              <w:t xml:space="preserve"> una segunda </w:t>
            </w:r>
            <w:proofErr w:type="spellStart"/>
            <w:r w:rsidRPr="008E0D55">
              <w:rPr>
                <w:rFonts w:ascii="Arial" w:eastAsia="Arial" w:hAnsi="Arial" w:cs="Arial"/>
                <w:color w:val="000000" w:themeColor="text1"/>
                <w:sz w:val="24"/>
                <w:szCs w:val="24"/>
              </w:rPr>
              <w:t>version</w:t>
            </w:r>
            <w:proofErr w:type="spellEnd"/>
            <w:r w:rsidRPr="008E0D55">
              <w:rPr>
                <w:rFonts w:ascii="Arial" w:eastAsia="Arial" w:hAnsi="Arial" w:cs="Arial"/>
                <w:color w:val="000000" w:themeColor="text1"/>
                <w:sz w:val="24"/>
                <w:szCs w:val="24"/>
              </w:rPr>
              <w:t xml:space="preserve"> del sistema</w:t>
            </w:r>
          </w:p>
        </w:tc>
      </w:tr>
      <w:tr w:rsidR="008E0D55" w:rsidRPr="008E0D55" w14:paraId="3B203B76" w14:textId="77777777">
        <w:trPr>
          <w:jc w:val="center"/>
        </w:trPr>
        <w:tc>
          <w:tcPr>
            <w:tcW w:w="1763" w:type="dxa"/>
            <w:tcBorders>
              <w:top w:val="single" w:sz="6" w:space="0" w:color="000000"/>
              <w:left w:val="single" w:sz="6" w:space="0" w:color="000000"/>
              <w:bottom w:val="single" w:sz="6" w:space="0" w:color="000000"/>
              <w:right w:val="single" w:sz="6" w:space="0" w:color="000000"/>
            </w:tcBorders>
          </w:tcPr>
          <w:p w14:paraId="21C84988" w14:textId="77777777" w:rsidR="0089176A" w:rsidRPr="008E0D55" w:rsidRDefault="00000000">
            <w:pPr>
              <w:pBdr>
                <w:top w:val="nil"/>
                <w:left w:val="nil"/>
                <w:bottom w:val="nil"/>
                <w:right w:val="nil"/>
                <w:between w:val="nil"/>
              </w:pBdr>
              <w:tabs>
                <w:tab w:val="center" w:pos="4320"/>
                <w:tab w:val="right" w:pos="8640"/>
              </w:tabs>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Iteracion</w:t>
            </w:r>
            <w:proofErr w:type="spellEnd"/>
            <w:r w:rsidRPr="008E0D55">
              <w:rPr>
                <w:rFonts w:ascii="Arial" w:eastAsia="Arial" w:hAnsi="Arial" w:cs="Arial"/>
                <w:color w:val="000000" w:themeColor="text1"/>
                <w:sz w:val="24"/>
                <w:szCs w:val="24"/>
              </w:rPr>
              <w:t xml:space="preserve"> 4</w:t>
            </w:r>
          </w:p>
        </w:tc>
        <w:tc>
          <w:tcPr>
            <w:tcW w:w="5731" w:type="dxa"/>
            <w:tcBorders>
              <w:top w:val="single" w:sz="6" w:space="0" w:color="000000"/>
              <w:left w:val="single" w:sz="6" w:space="0" w:color="000000"/>
              <w:bottom w:val="single" w:sz="6" w:space="0" w:color="000000"/>
              <w:right w:val="single" w:sz="6" w:space="0" w:color="000000"/>
            </w:tcBorders>
          </w:tcPr>
          <w:p w14:paraId="1BB99F48" w14:textId="77777777" w:rsidR="0089176A" w:rsidRPr="008E0D55" w:rsidRDefault="00000000">
            <w:pPr>
              <w:jc w:val="both"/>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Despues</w:t>
            </w:r>
            <w:proofErr w:type="spellEnd"/>
            <w:r w:rsidRPr="008E0D55">
              <w:rPr>
                <w:rFonts w:ascii="Arial" w:eastAsia="Arial" w:hAnsi="Arial" w:cs="Arial"/>
                <w:color w:val="000000" w:themeColor="text1"/>
                <w:sz w:val="24"/>
                <w:szCs w:val="24"/>
              </w:rPr>
              <w:t xml:space="preserve"> finalizada la anterior iteración con todas las funcionalidades, se aplicaron estilos para una interfaz </w:t>
            </w:r>
            <w:proofErr w:type="spellStart"/>
            <w:r w:rsidRPr="008E0D55">
              <w:rPr>
                <w:rFonts w:ascii="Arial" w:eastAsia="Arial" w:hAnsi="Arial" w:cs="Arial"/>
                <w:color w:val="000000" w:themeColor="text1"/>
                <w:sz w:val="24"/>
                <w:szCs w:val="24"/>
              </w:rPr>
              <w:t>mas</w:t>
            </w:r>
            <w:proofErr w:type="spellEnd"/>
            <w:r w:rsidRPr="008E0D55">
              <w:rPr>
                <w:rFonts w:ascii="Arial" w:eastAsia="Arial" w:hAnsi="Arial" w:cs="Arial"/>
                <w:color w:val="000000" w:themeColor="text1"/>
                <w:sz w:val="24"/>
                <w:szCs w:val="24"/>
              </w:rPr>
              <w:t xml:space="preserve"> amigable e intuitiva </w:t>
            </w:r>
          </w:p>
        </w:tc>
      </w:tr>
    </w:tbl>
    <w:p w14:paraId="5E960172" w14:textId="77777777" w:rsidR="0089176A" w:rsidRPr="008E0D55" w:rsidRDefault="0089176A">
      <w:pPr>
        <w:jc w:val="both"/>
        <w:rPr>
          <w:rFonts w:ascii="Arial" w:eastAsia="Arial" w:hAnsi="Arial" w:cs="Arial"/>
          <w:color w:val="000000" w:themeColor="text1"/>
          <w:sz w:val="24"/>
          <w:szCs w:val="24"/>
        </w:rPr>
      </w:pPr>
      <w:bookmarkStart w:id="19" w:name="_heading=h.3j2qqm3" w:colFirst="0" w:colLast="0"/>
      <w:bookmarkEnd w:id="19"/>
    </w:p>
    <w:p w14:paraId="3BC25B9D" w14:textId="77777777" w:rsidR="0089176A" w:rsidRPr="008E0D55" w:rsidRDefault="00000000">
      <w:pPr>
        <w:keepNext/>
        <w:numPr>
          <w:ilvl w:val="2"/>
          <w:numId w:val="8"/>
        </w:numPr>
        <w:pBdr>
          <w:top w:val="nil"/>
          <w:left w:val="nil"/>
          <w:bottom w:val="nil"/>
          <w:right w:val="nil"/>
          <w:between w:val="nil"/>
        </w:pBdr>
        <w:spacing w:before="120" w:after="60"/>
        <w:jc w:val="both"/>
        <w:rPr>
          <w:rFonts w:ascii="Arial" w:eastAsia="Arial" w:hAnsi="Arial" w:cs="Arial"/>
          <w:i/>
          <w:color w:val="000000" w:themeColor="text1"/>
          <w:sz w:val="24"/>
          <w:szCs w:val="24"/>
        </w:rPr>
      </w:pPr>
      <w:r w:rsidRPr="008E0D55">
        <w:rPr>
          <w:rFonts w:ascii="Arial" w:eastAsia="Arial" w:hAnsi="Arial" w:cs="Arial"/>
          <w:b/>
          <w:i/>
          <w:color w:val="000000" w:themeColor="text1"/>
          <w:sz w:val="24"/>
          <w:szCs w:val="24"/>
        </w:rPr>
        <w:lastRenderedPageBreak/>
        <w:t>Calendario del Proyecto</w:t>
      </w:r>
    </w:p>
    <w:p w14:paraId="2A4170C6" w14:textId="77777777" w:rsidR="0089176A" w:rsidRPr="008E0D55" w:rsidRDefault="00000000">
      <w:pPr>
        <w:keepNext/>
        <w:pBdr>
          <w:top w:val="nil"/>
          <w:left w:val="nil"/>
          <w:bottom w:val="nil"/>
          <w:right w:val="nil"/>
          <w:between w:val="nil"/>
        </w:pBdr>
        <w:spacing w:before="120" w:after="60"/>
        <w:jc w:val="both"/>
        <w:rPr>
          <w:rFonts w:ascii="Arial" w:eastAsia="Arial" w:hAnsi="Arial" w:cs="Arial"/>
          <w:b/>
          <w:i/>
          <w:color w:val="000000" w:themeColor="text1"/>
          <w:sz w:val="24"/>
          <w:szCs w:val="24"/>
        </w:rPr>
      </w:pPr>
      <w:r w:rsidRPr="008E0D55">
        <w:rPr>
          <w:rFonts w:ascii="Arial" w:eastAsia="Arial" w:hAnsi="Arial" w:cs="Arial"/>
          <w:b/>
          <w:i/>
          <w:noProof/>
          <w:color w:val="000000" w:themeColor="text1"/>
          <w:sz w:val="24"/>
          <w:szCs w:val="24"/>
        </w:rPr>
        <w:drawing>
          <wp:inline distT="114300" distB="114300" distL="114300" distR="114300" wp14:anchorId="4BBB6478" wp14:editId="6F0A36FE">
            <wp:extent cx="5943600" cy="3060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14:paraId="2B90347F" w14:textId="77777777" w:rsidR="0089176A" w:rsidRPr="008E0D55" w:rsidRDefault="00000000">
      <w:pPr>
        <w:keepNext/>
        <w:pBdr>
          <w:top w:val="nil"/>
          <w:left w:val="nil"/>
          <w:bottom w:val="nil"/>
          <w:right w:val="nil"/>
          <w:between w:val="nil"/>
        </w:pBdr>
        <w:spacing w:before="120" w:after="60"/>
        <w:jc w:val="both"/>
        <w:rPr>
          <w:rFonts w:ascii="Arial" w:eastAsia="Arial" w:hAnsi="Arial" w:cs="Arial"/>
          <w:b/>
          <w:i/>
          <w:color w:val="000000" w:themeColor="text1"/>
          <w:sz w:val="24"/>
          <w:szCs w:val="24"/>
        </w:rPr>
      </w:pPr>
      <w:r w:rsidRPr="008E0D55">
        <w:rPr>
          <w:rFonts w:ascii="Arial" w:eastAsia="Arial" w:hAnsi="Arial" w:cs="Arial"/>
          <w:b/>
          <w:i/>
          <w:noProof/>
          <w:color w:val="000000" w:themeColor="text1"/>
          <w:sz w:val="24"/>
          <w:szCs w:val="24"/>
        </w:rPr>
        <w:drawing>
          <wp:inline distT="114300" distB="114300" distL="114300" distR="114300" wp14:anchorId="75ECA196" wp14:editId="11FFE650">
            <wp:extent cx="5943600" cy="1816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1816100"/>
                    </a:xfrm>
                    <a:prstGeom prst="rect">
                      <a:avLst/>
                    </a:prstGeom>
                    <a:ln/>
                  </pic:spPr>
                </pic:pic>
              </a:graphicData>
            </a:graphic>
          </wp:inline>
        </w:drawing>
      </w:r>
    </w:p>
    <w:p w14:paraId="563ABA70" w14:textId="77777777" w:rsidR="0089176A" w:rsidRPr="008E0D55" w:rsidRDefault="0089176A">
      <w:pPr>
        <w:jc w:val="both"/>
        <w:rPr>
          <w:rFonts w:ascii="Arial" w:eastAsia="Arial" w:hAnsi="Arial" w:cs="Arial"/>
          <w:color w:val="000000" w:themeColor="text1"/>
          <w:sz w:val="24"/>
          <w:szCs w:val="24"/>
        </w:rPr>
      </w:pPr>
      <w:bookmarkStart w:id="20" w:name="_heading=h.4i7ojhp" w:colFirst="0" w:colLast="0"/>
      <w:bookmarkEnd w:id="20"/>
    </w:p>
    <w:p w14:paraId="260F2D69" w14:textId="77777777" w:rsidR="0089176A" w:rsidRPr="008E0D55" w:rsidRDefault="00000000">
      <w:pPr>
        <w:keepNext/>
        <w:numPr>
          <w:ilvl w:val="1"/>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Seguimiento y Control del Proyecto</w:t>
      </w:r>
    </w:p>
    <w:p w14:paraId="2F4DDD01"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after="300"/>
        <w:rPr>
          <w:rFonts w:ascii="Arial" w:eastAsia="Arial" w:hAnsi="Arial" w:cs="Arial"/>
          <w:color w:val="000000" w:themeColor="text1"/>
          <w:sz w:val="24"/>
          <w:szCs w:val="24"/>
        </w:rPr>
      </w:pPr>
      <w:r w:rsidRPr="008E0D55">
        <w:rPr>
          <w:rFonts w:ascii="Arial" w:eastAsia="Arial" w:hAnsi="Arial" w:cs="Arial"/>
          <w:color w:val="000000" w:themeColor="text1"/>
          <w:sz w:val="24"/>
          <w:szCs w:val="24"/>
        </w:rPr>
        <w:t>La gestión de requisitos en el proyecto de la Clínica Odontológica Univalle, bajo la metodología XP, se enfocará en la colaboración continua con los doctores y la adaptabilidad a cambios en los requisitos. Los pasos clave incluyen:</w:t>
      </w:r>
    </w:p>
    <w:p w14:paraId="59242A41" w14:textId="77777777" w:rsidR="0089176A" w:rsidRPr="008E0D55" w:rsidRDefault="00000000">
      <w:pPr>
        <w:keepLines/>
        <w:numPr>
          <w:ilvl w:val="0"/>
          <w:numId w:val="9"/>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rial" w:eastAsia="Arial" w:hAnsi="Arial" w:cs="Arial"/>
          <w:color w:val="000000" w:themeColor="text1"/>
        </w:rPr>
      </w:pPr>
      <w:r w:rsidRPr="008E0D55">
        <w:rPr>
          <w:rFonts w:ascii="Arial" w:eastAsia="Arial" w:hAnsi="Arial" w:cs="Arial"/>
          <w:color w:val="000000" w:themeColor="text1"/>
          <w:sz w:val="24"/>
          <w:szCs w:val="24"/>
        </w:rPr>
        <w:t>Historias de Usuario:</w:t>
      </w:r>
    </w:p>
    <w:p w14:paraId="5B75F6F9"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Desarrollo de historias de usuario en colaboración con el cliente para representar funcionalidades deseadas.</w:t>
      </w:r>
    </w:p>
    <w:p w14:paraId="579095DB"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Priorización constante de historias de usuario para adaptarse a cambios y necesidades emergentes.</w:t>
      </w:r>
    </w:p>
    <w:p w14:paraId="60D1E5DF" w14:textId="77777777" w:rsidR="0089176A" w:rsidRPr="008E0D55" w:rsidRDefault="00000000">
      <w:pPr>
        <w:keepLines/>
        <w:numPr>
          <w:ilvl w:val="0"/>
          <w:numId w:val="9"/>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rial" w:eastAsia="Arial" w:hAnsi="Arial" w:cs="Arial"/>
          <w:color w:val="000000" w:themeColor="text1"/>
        </w:rPr>
      </w:pPr>
      <w:r w:rsidRPr="008E0D55">
        <w:rPr>
          <w:rFonts w:ascii="Arial" w:eastAsia="Arial" w:hAnsi="Arial" w:cs="Arial"/>
          <w:color w:val="000000" w:themeColor="text1"/>
          <w:sz w:val="24"/>
          <w:szCs w:val="24"/>
        </w:rPr>
        <w:lastRenderedPageBreak/>
        <w:t>Planificación Iterativa:</w:t>
      </w:r>
    </w:p>
    <w:p w14:paraId="6F6C8AC1"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Definición de iteraciones cortas y planificación de entregas incrementales.</w:t>
      </w:r>
    </w:p>
    <w:p w14:paraId="3213F9C9"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Revisión y ajuste continuo de la planificación para reflejar cambios en las prioridades.</w:t>
      </w:r>
    </w:p>
    <w:p w14:paraId="43626E9C" w14:textId="77777777" w:rsidR="0089176A" w:rsidRPr="008E0D55" w:rsidRDefault="00000000">
      <w:pPr>
        <w:keepLines/>
        <w:numPr>
          <w:ilvl w:val="0"/>
          <w:numId w:val="9"/>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rial" w:eastAsia="Arial" w:hAnsi="Arial" w:cs="Arial"/>
          <w:color w:val="000000" w:themeColor="text1"/>
        </w:rPr>
      </w:pPr>
      <w:r w:rsidRPr="008E0D55">
        <w:rPr>
          <w:rFonts w:ascii="Arial" w:eastAsia="Arial" w:hAnsi="Arial" w:cs="Arial"/>
          <w:color w:val="000000" w:themeColor="text1"/>
          <w:sz w:val="24"/>
          <w:szCs w:val="24"/>
        </w:rPr>
        <w:t>Comunicación Continua:</w:t>
      </w:r>
    </w:p>
    <w:p w14:paraId="323A214D"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Comunicación frecuente con el cliente para entender y validar los requisitos en evolución.</w:t>
      </w:r>
    </w:p>
    <w:p w14:paraId="7B1C5D83"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Sesiones regulares de revisión y demostración para obtener retroalimentación continua.</w:t>
      </w:r>
    </w:p>
    <w:p w14:paraId="0A3C62EE" w14:textId="77777777" w:rsidR="0089176A" w:rsidRPr="008E0D55" w:rsidRDefault="0089176A">
      <w:pPr>
        <w:keepLines/>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rial" w:eastAsia="Arial" w:hAnsi="Arial" w:cs="Arial"/>
          <w:color w:val="000000" w:themeColor="text1"/>
          <w:sz w:val="24"/>
          <w:szCs w:val="24"/>
        </w:rPr>
      </w:pPr>
      <w:bookmarkStart w:id="21" w:name="_heading=h.1ci93xb" w:colFirst="0" w:colLast="0"/>
      <w:bookmarkEnd w:id="21"/>
    </w:p>
    <w:p w14:paraId="49ABECFF"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b/>
          <w:color w:val="000000" w:themeColor="text1"/>
          <w:sz w:val="24"/>
          <w:szCs w:val="24"/>
        </w:rPr>
      </w:pPr>
      <w:bookmarkStart w:id="22" w:name="_heading=h.3whwml4" w:colFirst="0" w:colLast="0"/>
      <w:bookmarkEnd w:id="22"/>
      <w:r w:rsidRPr="008E0D55">
        <w:rPr>
          <w:rFonts w:ascii="Arial" w:eastAsia="Arial" w:hAnsi="Arial" w:cs="Arial"/>
          <w:b/>
          <w:color w:val="000000" w:themeColor="text1"/>
          <w:sz w:val="24"/>
          <w:szCs w:val="24"/>
        </w:rPr>
        <w:t>Control de Plazos</w:t>
      </w:r>
    </w:p>
    <w:p w14:paraId="63AFD6BD" w14:textId="77777777" w:rsidR="0089176A" w:rsidRPr="008E0D55" w:rsidRDefault="00000000">
      <w:pPr>
        <w:keepLines/>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rial" w:eastAsia="Arial" w:hAnsi="Arial" w:cs="Arial"/>
          <w:color w:val="000000" w:themeColor="text1"/>
        </w:rPr>
      </w:pPr>
      <w:r w:rsidRPr="008E0D55">
        <w:rPr>
          <w:rFonts w:ascii="Arial" w:eastAsia="Arial" w:hAnsi="Arial" w:cs="Arial"/>
          <w:color w:val="000000" w:themeColor="text1"/>
          <w:sz w:val="24"/>
          <w:szCs w:val="24"/>
        </w:rPr>
        <w:t>Planificación de Iteraciones:</w:t>
      </w:r>
    </w:p>
    <w:p w14:paraId="6BCE0446"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Establecimiento de metas claras para cada iteración en colaboración con el equipo y el cliente.</w:t>
      </w:r>
    </w:p>
    <w:p w14:paraId="5986D5AF"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Adopción de prácticas de planificación simplificadas para responder a cambios rápidos.</w:t>
      </w:r>
    </w:p>
    <w:p w14:paraId="24C075C4" w14:textId="77777777" w:rsidR="0089176A" w:rsidRPr="008E0D55" w:rsidRDefault="00000000">
      <w:pPr>
        <w:keepLines/>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rial" w:eastAsia="Arial" w:hAnsi="Arial" w:cs="Arial"/>
          <w:color w:val="000000" w:themeColor="text1"/>
        </w:rPr>
      </w:pPr>
      <w:r w:rsidRPr="008E0D55">
        <w:rPr>
          <w:rFonts w:ascii="Arial" w:eastAsia="Arial" w:hAnsi="Arial" w:cs="Arial"/>
          <w:color w:val="000000" w:themeColor="text1"/>
          <w:sz w:val="24"/>
          <w:szCs w:val="24"/>
        </w:rPr>
        <w:t>Entregas Incrementales:</w:t>
      </w:r>
    </w:p>
    <w:p w14:paraId="067295DB"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Frecuentes entregas incrementales de software funcional al final de cada iteración.</w:t>
      </w:r>
    </w:p>
    <w:p w14:paraId="74EBA821" w14:textId="77777777" w:rsidR="0089176A" w:rsidRPr="008E0D55" w:rsidRDefault="00000000">
      <w:pPr>
        <w:keepLines/>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Arial" w:eastAsia="Arial" w:hAnsi="Arial" w:cs="Arial"/>
          <w:color w:val="000000" w:themeColor="text1"/>
        </w:rPr>
      </w:pPr>
      <w:r w:rsidRPr="008E0D55">
        <w:rPr>
          <w:rFonts w:ascii="Arial" w:eastAsia="Arial" w:hAnsi="Arial" w:cs="Arial"/>
          <w:color w:val="000000" w:themeColor="text1"/>
          <w:sz w:val="24"/>
          <w:szCs w:val="24"/>
        </w:rPr>
        <w:t>Flexibilidad en las Fechas:</w:t>
      </w:r>
    </w:p>
    <w:p w14:paraId="0F9DF553"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r w:rsidRPr="008E0D55">
        <w:rPr>
          <w:rFonts w:ascii="Arial" w:eastAsia="Arial" w:hAnsi="Arial" w:cs="Arial"/>
          <w:color w:val="000000" w:themeColor="text1"/>
          <w:sz w:val="24"/>
          <w:szCs w:val="24"/>
        </w:rPr>
        <w:t>Reconocimiento de que las fechas pueden variar según la evolución de los requisitos.</w:t>
      </w:r>
    </w:p>
    <w:p w14:paraId="39D923E1" w14:textId="77777777" w:rsidR="0089176A" w:rsidRPr="008E0D55" w:rsidRDefault="00000000">
      <w:pPr>
        <w:keepLines/>
        <w:pBdr>
          <w:top w:val="none" w:sz="0" w:space="0" w:color="D9D9E3"/>
          <w:left w:val="none" w:sz="0" w:space="0" w:color="D9D9E3"/>
          <w:bottom w:val="none" w:sz="0" w:space="0" w:color="D9D9E3"/>
          <w:right w:val="none" w:sz="0" w:space="0" w:color="D9D9E3"/>
          <w:between w:val="none" w:sz="0" w:space="0" w:color="D9D9E3"/>
        </w:pBdr>
        <w:spacing w:before="300" w:after="300"/>
        <w:ind w:left="1440"/>
        <w:rPr>
          <w:rFonts w:ascii="Arial" w:eastAsia="Arial" w:hAnsi="Arial" w:cs="Arial"/>
          <w:color w:val="000000" w:themeColor="text1"/>
          <w:sz w:val="24"/>
          <w:szCs w:val="24"/>
        </w:rPr>
      </w:pPr>
      <w:bookmarkStart w:id="23" w:name="_heading=h.2bn6wsx" w:colFirst="0" w:colLast="0"/>
      <w:bookmarkEnd w:id="23"/>
      <w:r w:rsidRPr="008E0D55">
        <w:rPr>
          <w:rFonts w:ascii="Arial" w:eastAsia="Arial" w:hAnsi="Arial" w:cs="Arial"/>
          <w:color w:val="000000" w:themeColor="text1"/>
          <w:sz w:val="24"/>
          <w:szCs w:val="24"/>
        </w:rPr>
        <w:t>Ajuste dinámico de las expectativas de tiempo para adaptarse a cambios en la planificación.</w:t>
      </w:r>
    </w:p>
    <w:p w14:paraId="5A424774"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Control de Calidad</w:t>
      </w:r>
    </w:p>
    <w:p w14:paraId="3BBC0961"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24" w:name="_heading=h.qsh70q" w:colFirst="0" w:colLast="0"/>
      <w:bookmarkEnd w:id="24"/>
      <w:r w:rsidRPr="008E0D55">
        <w:rPr>
          <w:rFonts w:ascii="Arial" w:eastAsia="Arial" w:hAnsi="Arial" w:cs="Arial"/>
          <w:color w:val="000000" w:themeColor="text1"/>
          <w:sz w:val="24"/>
          <w:szCs w:val="24"/>
        </w:rPr>
        <w:lastRenderedPageBreak/>
        <w:t xml:space="preserve">Los defectos detectados en las revisiones y formalizados también en una Solicitud de Cambio tendrán un seguimiento para asegurar la conformidad respecto de la solución de dichas deficiencias Para la revisión de cada artefacto y su correspondiente garantía de calidad se utilizarán las guías de revisión y </w:t>
      </w:r>
      <w:proofErr w:type="spellStart"/>
      <w:r w:rsidRPr="008E0D55">
        <w:rPr>
          <w:rFonts w:ascii="Arial" w:eastAsia="Arial" w:hAnsi="Arial" w:cs="Arial"/>
          <w:color w:val="000000" w:themeColor="text1"/>
          <w:sz w:val="24"/>
          <w:szCs w:val="24"/>
        </w:rPr>
        <w:t>checklist</w:t>
      </w:r>
      <w:proofErr w:type="spellEnd"/>
      <w:r w:rsidRPr="008E0D55">
        <w:rPr>
          <w:rFonts w:ascii="Arial" w:eastAsia="Arial" w:hAnsi="Arial" w:cs="Arial"/>
          <w:color w:val="000000" w:themeColor="text1"/>
          <w:sz w:val="24"/>
          <w:szCs w:val="24"/>
        </w:rPr>
        <w:t xml:space="preserve"> (listas de verificación) incluidas en RUP.</w:t>
      </w:r>
    </w:p>
    <w:p w14:paraId="37C098B8"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 xml:space="preserve">Gestión de Riesgos </w:t>
      </w:r>
    </w:p>
    <w:p w14:paraId="72AF9372"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25" w:name="_heading=h.3as4poj" w:colFirst="0" w:colLast="0"/>
      <w:bookmarkEnd w:id="25"/>
      <w:r w:rsidRPr="008E0D55">
        <w:rPr>
          <w:rFonts w:ascii="Arial" w:eastAsia="Arial" w:hAnsi="Arial" w:cs="Arial"/>
          <w:color w:val="000000" w:themeColor="text1"/>
          <w:sz w:val="24"/>
          <w:szCs w:val="24"/>
        </w:rPr>
        <w:t xml:space="preserve">A partir de la fase de Inicio se mantendrá una lista de riesgos asociados al proyecto y de las acciones establecidas como estrategia para mitigarlos o acciones de contingencia. Esta lista será evaluada al menos una vez en cada iteración. </w:t>
      </w:r>
    </w:p>
    <w:p w14:paraId="54B87CFD"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Gestión de Configuración</w:t>
      </w:r>
    </w:p>
    <w:p w14:paraId="449FEA6C" w14:textId="77777777" w:rsidR="0089176A" w:rsidRPr="008E0D55" w:rsidRDefault="00000000">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r w:rsidRPr="008E0D55">
        <w:rPr>
          <w:rFonts w:ascii="Arial" w:eastAsia="Arial" w:hAnsi="Arial" w:cs="Arial"/>
          <w:color w:val="000000" w:themeColor="text1"/>
          <w:sz w:val="24"/>
          <w:szCs w:val="24"/>
        </w:rPr>
        <w:t xml:space="preserve">Se realizará una gestión de configuración para llevar un registro de los artefactos generados y sus versiones. También se incluirá la gestión de las Solicitudes de Cambio y de las modificaciones que éstas produzcan, informando y publicando dichos cambios para que sean accesibles a </w:t>
      </w:r>
      <w:proofErr w:type="gramStart"/>
      <w:r w:rsidRPr="008E0D55">
        <w:rPr>
          <w:rFonts w:ascii="Arial" w:eastAsia="Arial" w:hAnsi="Arial" w:cs="Arial"/>
          <w:color w:val="000000" w:themeColor="text1"/>
          <w:sz w:val="24"/>
          <w:szCs w:val="24"/>
        </w:rPr>
        <w:t>todo los participantes</w:t>
      </w:r>
      <w:proofErr w:type="gramEnd"/>
      <w:r w:rsidRPr="008E0D55">
        <w:rPr>
          <w:rFonts w:ascii="Arial" w:eastAsia="Arial" w:hAnsi="Arial" w:cs="Arial"/>
          <w:color w:val="000000" w:themeColor="text1"/>
          <w:sz w:val="24"/>
          <w:szCs w:val="24"/>
        </w:rPr>
        <w:t xml:space="preserve"> en el proyecto. Al final de cada iteración se establecerá una </w:t>
      </w:r>
      <w:proofErr w:type="spellStart"/>
      <w:r w:rsidRPr="008E0D55">
        <w:rPr>
          <w:rFonts w:ascii="Arial" w:eastAsia="Arial" w:hAnsi="Arial" w:cs="Arial"/>
          <w:color w:val="000000" w:themeColor="text1"/>
          <w:sz w:val="24"/>
          <w:szCs w:val="24"/>
        </w:rPr>
        <w:t>baseline</w:t>
      </w:r>
      <w:proofErr w:type="spellEnd"/>
      <w:r w:rsidRPr="008E0D55">
        <w:rPr>
          <w:rFonts w:ascii="Arial" w:eastAsia="Arial" w:hAnsi="Arial" w:cs="Arial"/>
          <w:color w:val="000000" w:themeColor="text1"/>
          <w:sz w:val="24"/>
          <w:szCs w:val="24"/>
        </w:rPr>
        <w:t xml:space="preserve"> (un registro del estado de cada artefacto, estableciendo una versión), la cual podrá ser modificada sólo por </w:t>
      </w:r>
      <w:proofErr w:type="gramStart"/>
      <w:r w:rsidRPr="008E0D55">
        <w:rPr>
          <w:rFonts w:ascii="Arial" w:eastAsia="Arial" w:hAnsi="Arial" w:cs="Arial"/>
          <w:color w:val="000000" w:themeColor="text1"/>
          <w:sz w:val="24"/>
          <w:szCs w:val="24"/>
        </w:rPr>
        <w:t>una  Solicitud</w:t>
      </w:r>
      <w:proofErr w:type="gramEnd"/>
      <w:r w:rsidRPr="008E0D55">
        <w:rPr>
          <w:rFonts w:ascii="Arial" w:eastAsia="Arial" w:hAnsi="Arial" w:cs="Arial"/>
          <w:color w:val="000000" w:themeColor="text1"/>
          <w:sz w:val="24"/>
          <w:szCs w:val="24"/>
        </w:rPr>
        <w:t xml:space="preserve"> de Cambio aprobada. </w:t>
      </w:r>
    </w:p>
    <w:p w14:paraId="45F11C62" w14:textId="77777777" w:rsidR="0089176A" w:rsidRPr="008E0D55" w:rsidRDefault="0089176A">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bookmarkStart w:id="26" w:name="_heading=h.1pxezwc" w:colFirst="0" w:colLast="0"/>
      <w:bookmarkEnd w:id="26"/>
    </w:p>
    <w:p w14:paraId="4DDAABB3" w14:textId="77777777" w:rsidR="0089176A" w:rsidRPr="008E0D55" w:rsidRDefault="00000000">
      <w:pPr>
        <w:keepNext/>
        <w:numPr>
          <w:ilvl w:val="0"/>
          <w:numId w:val="8"/>
        </w:numPr>
        <w:pBdr>
          <w:top w:val="nil"/>
          <w:left w:val="nil"/>
          <w:bottom w:val="nil"/>
          <w:right w:val="nil"/>
          <w:between w:val="nil"/>
        </w:pBdr>
        <w:spacing w:before="120" w:after="60"/>
        <w:jc w:val="both"/>
        <w:rPr>
          <w:rFonts w:ascii="Arial" w:eastAsia="Arial" w:hAnsi="Arial" w:cs="Arial"/>
          <w:b/>
          <w:color w:val="000000" w:themeColor="text1"/>
          <w:sz w:val="24"/>
          <w:szCs w:val="24"/>
        </w:rPr>
      </w:pPr>
      <w:r w:rsidRPr="008E0D55">
        <w:rPr>
          <w:rFonts w:ascii="Arial" w:eastAsia="Arial" w:hAnsi="Arial" w:cs="Arial"/>
          <w:b/>
          <w:color w:val="000000" w:themeColor="text1"/>
          <w:sz w:val="24"/>
          <w:szCs w:val="24"/>
        </w:rPr>
        <w:t>Referencias</w:t>
      </w:r>
    </w:p>
    <w:p w14:paraId="441C1B91" w14:textId="77777777" w:rsidR="008E0D55" w:rsidRDefault="008E0D55">
      <w:pPr>
        <w:keepLines/>
        <w:pBdr>
          <w:top w:val="nil"/>
          <w:left w:val="nil"/>
          <w:bottom w:val="nil"/>
          <w:right w:val="nil"/>
          <w:between w:val="nil"/>
        </w:pBdr>
        <w:spacing w:after="120"/>
        <w:jc w:val="both"/>
        <w:rPr>
          <w:rFonts w:ascii="Arial" w:eastAsia="Arial" w:hAnsi="Arial" w:cs="Arial"/>
          <w:color w:val="000000" w:themeColor="text1"/>
          <w:sz w:val="24"/>
          <w:szCs w:val="24"/>
        </w:rPr>
      </w:pPr>
    </w:p>
    <w:p w14:paraId="030EA9D0" w14:textId="12683DEB" w:rsidR="0089176A" w:rsidRPr="008E0D55" w:rsidRDefault="00000000">
      <w:pPr>
        <w:keepLines/>
        <w:pBdr>
          <w:top w:val="nil"/>
          <w:left w:val="nil"/>
          <w:bottom w:val="nil"/>
          <w:right w:val="nil"/>
          <w:between w:val="nil"/>
        </w:pBdr>
        <w:spacing w:after="120"/>
        <w:jc w:val="both"/>
        <w:rPr>
          <w:rFonts w:ascii="Arial" w:eastAsia="Arial" w:hAnsi="Arial" w:cs="Arial"/>
          <w:color w:val="000000" w:themeColor="text1"/>
          <w:sz w:val="24"/>
          <w:szCs w:val="24"/>
        </w:rPr>
      </w:pPr>
      <w:proofErr w:type="spellStart"/>
      <w:r w:rsidRPr="008E0D55">
        <w:rPr>
          <w:rFonts w:ascii="Arial" w:eastAsia="Arial" w:hAnsi="Arial" w:cs="Arial"/>
          <w:color w:val="000000" w:themeColor="text1"/>
          <w:sz w:val="24"/>
          <w:szCs w:val="24"/>
        </w:rPr>
        <w:t>Creacion</w:t>
      </w:r>
      <w:proofErr w:type="spellEnd"/>
      <w:r w:rsidRPr="008E0D55">
        <w:rPr>
          <w:rFonts w:ascii="Arial" w:eastAsia="Arial" w:hAnsi="Arial" w:cs="Arial"/>
          <w:color w:val="000000" w:themeColor="text1"/>
          <w:sz w:val="24"/>
          <w:szCs w:val="24"/>
        </w:rPr>
        <w:t xml:space="preserve"> Propia</w:t>
      </w:r>
    </w:p>
    <w:p w14:paraId="64955472" w14:textId="77777777" w:rsidR="0089176A" w:rsidRPr="008E0D55"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Roboto" w:eastAsia="Roboto" w:hAnsi="Roboto" w:cs="Roboto"/>
          <w:color w:val="000000" w:themeColor="text1"/>
          <w:sz w:val="24"/>
          <w:szCs w:val="24"/>
        </w:rPr>
      </w:pPr>
      <w:bookmarkStart w:id="27" w:name="_heading=h.yv1l8bxptshq" w:colFirst="0" w:colLast="0"/>
      <w:bookmarkEnd w:id="27"/>
      <w:r w:rsidRPr="008E0D55">
        <w:rPr>
          <w:rFonts w:ascii="Roboto" w:eastAsia="Roboto" w:hAnsi="Roboto" w:cs="Roboto"/>
          <w:color w:val="000000" w:themeColor="text1"/>
          <w:sz w:val="24"/>
          <w:szCs w:val="24"/>
          <w:lang w:val="en-US"/>
        </w:rPr>
        <w:t xml:space="preserve">Oracle Academy (2022). </w:t>
      </w:r>
      <w:proofErr w:type="spellStart"/>
      <w:r w:rsidRPr="008E0D55">
        <w:rPr>
          <w:rFonts w:ascii="Roboto" w:eastAsia="Roboto" w:hAnsi="Roboto" w:cs="Roboto"/>
          <w:color w:val="000000" w:themeColor="text1"/>
          <w:sz w:val="24"/>
          <w:szCs w:val="24"/>
          <w:lang w:val="en-US"/>
        </w:rPr>
        <w:t>DFo</w:t>
      </w:r>
      <w:proofErr w:type="spellEnd"/>
      <w:r w:rsidRPr="008E0D55">
        <w:rPr>
          <w:rFonts w:ascii="Roboto" w:eastAsia="Roboto" w:hAnsi="Roboto" w:cs="Roboto"/>
          <w:color w:val="000000" w:themeColor="text1"/>
          <w:sz w:val="24"/>
          <w:szCs w:val="24"/>
          <w:lang w:val="en-US"/>
        </w:rPr>
        <w:t xml:space="preserve"> Database Foundations</w:t>
      </w:r>
      <w:r w:rsidRPr="008E0D55">
        <w:rPr>
          <w:rFonts w:ascii="Roboto" w:eastAsia="Roboto" w:hAnsi="Roboto" w:cs="Roboto"/>
          <w:color w:val="000000" w:themeColor="text1"/>
          <w:sz w:val="24"/>
          <w:szCs w:val="24"/>
          <w:lang w:val="en-US"/>
        </w:rPr>
        <w:br/>
        <w:t xml:space="preserve">Oracle Academy (2023). </w:t>
      </w:r>
      <w:r w:rsidRPr="008E0D55">
        <w:rPr>
          <w:rFonts w:ascii="Roboto" w:eastAsia="Roboto" w:hAnsi="Roboto" w:cs="Roboto"/>
          <w:color w:val="000000" w:themeColor="text1"/>
          <w:sz w:val="24"/>
          <w:szCs w:val="24"/>
        </w:rPr>
        <w:t xml:space="preserve">DD </w:t>
      </w:r>
      <w:proofErr w:type="spellStart"/>
      <w:r w:rsidRPr="008E0D55">
        <w:rPr>
          <w:rFonts w:ascii="Roboto" w:eastAsia="Roboto" w:hAnsi="Roboto" w:cs="Roboto"/>
          <w:color w:val="000000" w:themeColor="text1"/>
          <w:sz w:val="24"/>
          <w:szCs w:val="24"/>
        </w:rPr>
        <w:t>Database</w:t>
      </w:r>
      <w:proofErr w:type="spellEnd"/>
      <w:r w:rsidRPr="008E0D55">
        <w:rPr>
          <w:rFonts w:ascii="Roboto" w:eastAsia="Roboto" w:hAnsi="Roboto" w:cs="Roboto"/>
          <w:color w:val="000000" w:themeColor="text1"/>
          <w:sz w:val="24"/>
          <w:szCs w:val="24"/>
        </w:rPr>
        <w:t xml:space="preserve"> </w:t>
      </w:r>
      <w:proofErr w:type="spellStart"/>
      <w:r w:rsidRPr="008E0D55">
        <w:rPr>
          <w:rFonts w:ascii="Roboto" w:eastAsia="Roboto" w:hAnsi="Roboto" w:cs="Roboto"/>
          <w:color w:val="000000" w:themeColor="text1"/>
          <w:sz w:val="24"/>
          <w:szCs w:val="24"/>
        </w:rPr>
        <w:t>Design</w:t>
      </w:r>
      <w:proofErr w:type="spellEnd"/>
    </w:p>
    <w:p w14:paraId="4FD588FC" w14:textId="77777777" w:rsidR="0089176A" w:rsidRPr="008E0D55" w:rsidRDefault="0089176A">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Roboto" w:eastAsia="Roboto" w:hAnsi="Roboto" w:cs="Roboto"/>
          <w:color w:val="000000" w:themeColor="text1"/>
          <w:sz w:val="24"/>
          <w:szCs w:val="24"/>
        </w:rPr>
      </w:pPr>
      <w:bookmarkStart w:id="28" w:name="_heading=h.7inmrsh9vgpy" w:colFirst="0" w:colLast="0"/>
      <w:bookmarkEnd w:id="28"/>
    </w:p>
    <w:p w14:paraId="4DF507C8" w14:textId="77777777" w:rsidR="0089176A" w:rsidRPr="008E0D55" w:rsidRDefault="0089176A">
      <w:pPr>
        <w:keepLines/>
        <w:pBdr>
          <w:top w:val="nil"/>
          <w:left w:val="nil"/>
          <w:bottom w:val="nil"/>
          <w:right w:val="nil"/>
          <w:between w:val="nil"/>
        </w:pBdr>
        <w:spacing w:after="120"/>
        <w:ind w:left="720"/>
        <w:jc w:val="both"/>
        <w:rPr>
          <w:rFonts w:ascii="Arial" w:eastAsia="Arial" w:hAnsi="Arial" w:cs="Arial"/>
          <w:color w:val="000000" w:themeColor="text1"/>
          <w:sz w:val="24"/>
          <w:szCs w:val="24"/>
        </w:rPr>
      </w:pPr>
    </w:p>
    <w:sectPr w:rsidR="0089176A" w:rsidRPr="008E0D55">
      <w:headerReference w:type="default" r:id="rId19"/>
      <w:footerReference w:type="default" r:id="rId20"/>
      <w:headerReference w:type="first" r:id="rId21"/>
      <w:footerReference w:type="firs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FAE84" w14:textId="77777777" w:rsidR="00FE3E34" w:rsidRDefault="00FE3E34">
      <w:r>
        <w:separator/>
      </w:r>
    </w:p>
  </w:endnote>
  <w:endnote w:type="continuationSeparator" w:id="0">
    <w:p w14:paraId="514065D0" w14:textId="77777777" w:rsidR="00FE3E34" w:rsidRDefault="00FE3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BA35" w14:textId="77777777" w:rsidR="0089176A"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639341C" w14:textId="77777777" w:rsidR="0089176A" w:rsidRDefault="0089176A">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533FC" w14:textId="77777777" w:rsidR="0089176A" w:rsidRDefault="0089176A">
    <w:pPr>
      <w:pBdr>
        <w:top w:val="nil"/>
        <w:left w:val="nil"/>
        <w:bottom w:val="nil"/>
        <w:right w:val="nil"/>
        <w:between w:val="nil"/>
      </w:pBdr>
      <w:spacing w:line="276" w:lineRule="auto"/>
      <w:rPr>
        <w:color w:val="000000"/>
      </w:rPr>
    </w:pPr>
  </w:p>
  <w:tbl>
    <w:tblPr>
      <w:tblStyle w:val="aa"/>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89176A" w14:paraId="7F1D2286" w14:textId="77777777">
      <w:tc>
        <w:tcPr>
          <w:tcW w:w="3162" w:type="dxa"/>
          <w:tcBorders>
            <w:top w:val="nil"/>
            <w:left w:val="nil"/>
            <w:bottom w:val="nil"/>
            <w:right w:val="nil"/>
          </w:tcBorders>
        </w:tcPr>
        <w:p w14:paraId="2477FE53" w14:textId="77777777" w:rsidR="0089176A" w:rsidRDefault="00000000">
          <w:pPr>
            <w:ind w:right="360"/>
          </w:pPr>
          <w:r>
            <w:t>CONFIDENCIAL</w:t>
          </w:r>
        </w:p>
      </w:tc>
      <w:tc>
        <w:tcPr>
          <w:tcW w:w="3162" w:type="dxa"/>
          <w:tcBorders>
            <w:top w:val="nil"/>
            <w:left w:val="nil"/>
            <w:bottom w:val="nil"/>
            <w:right w:val="nil"/>
          </w:tcBorders>
        </w:tcPr>
        <w:p w14:paraId="2A647D56" w14:textId="77777777" w:rsidR="0089176A" w:rsidRDefault="00000000">
          <w:pPr>
            <w:jc w:val="center"/>
          </w:pPr>
          <w:r>
            <w:t>MOJIX ENGINEERING, 2023</w:t>
          </w:r>
        </w:p>
      </w:tc>
      <w:tc>
        <w:tcPr>
          <w:tcW w:w="3162" w:type="dxa"/>
          <w:tcBorders>
            <w:top w:val="nil"/>
            <w:left w:val="nil"/>
            <w:bottom w:val="nil"/>
            <w:right w:val="nil"/>
          </w:tcBorders>
        </w:tcPr>
        <w:p w14:paraId="6C291525" w14:textId="29F660D8" w:rsidR="0089176A" w:rsidRDefault="00000000">
          <w:pPr>
            <w:jc w:val="right"/>
          </w:pPr>
          <w:r>
            <w:t xml:space="preserve">Página </w:t>
          </w:r>
          <w:r>
            <w:fldChar w:fldCharType="begin"/>
          </w:r>
          <w:r>
            <w:instrText>PAGE</w:instrText>
          </w:r>
          <w:r>
            <w:fldChar w:fldCharType="separate"/>
          </w:r>
          <w:r w:rsidR="008E0D55">
            <w:rPr>
              <w:noProof/>
            </w:rPr>
            <w:t>2</w:t>
          </w:r>
          <w:r>
            <w:fldChar w:fldCharType="end"/>
          </w:r>
          <w:r>
            <w:t xml:space="preserve"> de </w:t>
          </w:r>
          <w:r>
            <w:fldChar w:fldCharType="begin"/>
          </w:r>
          <w:r>
            <w:instrText>NUMPAGES</w:instrText>
          </w:r>
          <w:r>
            <w:fldChar w:fldCharType="separate"/>
          </w:r>
          <w:r w:rsidR="008E0D55">
            <w:rPr>
              <w:noProof/>
            </w:rPr>
            <w:t>3</w:t>
          </w:r>
          <w:r>
            <w:fldChar w:fldCharType="end"/>
          </w:r>
        </w:p>
      </w:tc>
    </w:tr>
  </w:tbl>
  <w:p w14:paraId="1BC27913" w14:textId="77777777" w:rsidR="0089176A" w:rsidRDefault="0089176A">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C7D98" w14:textId="77777777" w:rsidR="0089176A" w:rsidRDefault="0089176A">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373BE" w14:textId="77777777" w:rsidR="00FE3E34" w:rsidRDefault="00FE3E34">
      <w:r>
        <w:separator/>
      </w:r>
    </w:p>
  </w:footnote>
  <w:footnote w:type="continuationSeparator" w:id="0">
    <w:p w14:paraId="50E5C7FD" w14:textId="77777777" w:rsidR="00FE3E34" w:rsidRDefault="00FE3E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0FBE6" w14:textId="77777777" w:rsidR="0089176A" w:rsidRDefault="0089176A">
    <w:pPr>
      <w:rPr>
        <w:sz w:val="24"/>
        <w:szCs w:val="24"/>
      </w:rPr>
    </w:pPr>
  </w:p>
  <w:p w14:paraId="3D8C5D7A" w14:textId="77777777" w:rsidR="0089176A" w:rsidRDefault="0089176A">
    <w:pPr>
      <w:pBdr>
        <w:top w:val="single" w:sz="6" w:space="1" w:color="000000"/>
      </w:pBdr>
      <w:rPr>
        <w:sz w:val="24"/>
        <w:szCs w:val="24"/>
      </w:rPr>
    </w:pPr>
  </w:p>
  <w:p w14:paraId="4CEAF0A1" w14:textId="77777777" w:rsidR="0089176A" w:rsidRDefault="00000000">
    <w:pPr>
      <w:pBdr>
        <w:bottom w:val="single" w:sz="6" w:space="1" w:color="000000"/>
      </w:pBdr>
      <w:jc w:val="right"/>
      <w:rPr>
        <w:sz w:val="24"/>
        <w:szCs w:val="24"/>
      </w:rPr>
    </w:pPr>
    <w:r>
      <w:rPr>
        <w:rFonts w:ascii="Arial" w:eastAsia="Arial" w:hAnsi="Arial" w:cs="Arial"/>
        <w:b/>
        <w:sz w:val="36"/>
        <w:szCs w:val="36"/>
      </w:rPr>
      <w:t>MOJIX ENGINEERING</w:t>
    </w:r>
  </w:p>
  <w:p w14:paraId="6C1E2C20" w14:textId="77777777" w:rsidR="0089176A" w:rsidRDefault="0089176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1A85" w14:textId="77777777" w:rsidR="0089176A" w:rsidRDefault="0089176A">
    <w:pPr>
      <w:pBdr>
        <w:top w:val="nil"/>
        <w:left w:val="nil"/>
        <w:bottom w:val="nil"/>
        <w:right w:val="nil"/>
        <w:between w:val="nil"/>
      </w:pBdr>
      <w:spacing w:line="276" w:lineRule="auto"/>
      <w:rPr>
        <w:color w:val="000000"/>
      </w:rPr>
    </w:pPr>
  </w:p>
  <w:tbl>
    <w:tblPr>
      <w:tblStyle w:val="a9"/>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89176A" w14:paraId="0CA6AE46" w14:textId="77777777">
      <w:tc>
        <w:tcPr>
          <w:tcW w:w="6379" w:type="dxa"/>
        </w:tcPr>
        <w:p w14:paraId="34BF6E28" w14:textId="77777777" w:rsidR="0089176A" w:rsidRDefault="00000000">
          <w:r>
            <w:t>Sistema web de registro de historiales odontológicos</w:t>
          </w:r>
        </w:p>
      </w:tc>
      <w:tc>
        <w:tcPr>
          <w:tcW w:w="3179" w:type="dxa"/>
        </w:tcPr>
        <w:p w14:paraId="2EF1C887" w14:textId="77777777" w:rsidR="0089176A" w:rsidRDefault="00000000">
          <w:pPr>
            <w:tabs>
              <w:tab w:val="left" w:pos="1135"/>
            </w:tabs>
            <w:spacing w:before="40"/>
            <w:ind w:right="68"/>
          </w:pPr>
          <w:r>
            <w:t xml:space="preserve"> Versión:       1</w:t>
          </w:r>
        </w:p>
      </w:tc>
    </w:tr>
    <w:tr w:rsidR="0089176A" w14:paraId="1C24647A" w14:textId="77777777">
      <w:tc>
        <w:tcPr>
          <w:tcW w:w="6379" w:type="dxa"/>
        </w:tcPr>
        <w:p w14:paraId="717874FD" w14:textId="77777777" w:rsidR="0089176A" w:rsidRDefault="00000000">
          <w:r>
            <w:t>Plan de Desarrollo Software</w:t>
          </w:r>
        </w:p>
      </w:tc>
      <w:tc>
        <w:tcPr>
          <w:tcW w:w="3179" w:type="dxa"/>
        </w:tcPr>
        <w:p w14:paraId="352D0BA4" w14:textId="77777777" w:rsidR="0089176A" w:rsidRDefault="00000000">
          <w:r>
            <w:t xml:space="preserve">  Fecha:           24/11/2023</w:t>
          </w:r>
        </w:p>
      </w:tc>
    </w:tr>
    <w:tr w:rsidR="0089176A" w14:paraId="2425D37A" w14:textId="77777777">
      <w:tc>
        <w:tcPr>
          <w:tcW w:w="9558" w:type="dxa"/>
          <w:gridSpan w:val="2"/>
        </w:tcPr>
        <w:p w14:paraId="3B2F6441" w14:textId="77777777" w:rsidR="0089176A" w:rsidRDefault="00000000">
          <w:r>
            <w:t>Plan de Desarrollo Software</w:t>
          </w:r>
        </w:p>
      </w:tc>
    </w:tr>
  </w:tbl>
  <w:p w14:paraId="5A2EBC32" w14:textId="77777777" w:rsidR="0089176A" w:rsidRDefault="0089176A">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39751" w14:textId="77777777" w:rsidR="0089176A" w:rsidRDefault="0089176A">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0128"/>
    <w:multiLevelType w:val="multilevel"/>
    <w:tmpl w:val="2E4A27C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 w15:restartNumberingAfterBreak="0">
    <w:nsid w:val="1C2D271E"/>
    <w:multiLevelType w:val="multilevel"/>
    <w:tmpl w:val="D2F461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55B5AC6"/>
    <w:multiLevelType w:val="multilevel"/>
    <w:tmpl w:val="3D6E308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34AB3CDF"/>
    <w:multiLevelType w:val="multilevel"/>
    <w:tmpl w:val="FF3AF91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5E6025"/>
    <w:multiLevelType w:val="multilevel"/>
    <w:tmpl w:val="8CD40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CAB1D73"/>
    <w:multiLevelType w:val="multilevel"/>
    <w:tmpl w:val="14509C2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1115F9"/>
    <w:multiLevelType w:val="multilevel"/>
    <w:tmpl w:val="3774C9E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AF27B2"/>
    <w:multiLevelType w:val="multilevel"/>
    <w:tmpl w:val="09CAD60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EE3E73"/>
    <w:multiLevelType w:val="multilevel"/>
    <w:tmpl w:val="072A31C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7299890">
    <w:abstractNumId w:val="4"/>
  </w:num>
  <w:num w:numId="2" w16cid:durableId="1268611834">
    <w:abstractNumId w:val="1"/>
  </w:num>
  <w:num w:numId="3" w16cid:durableId="1948073096">
    <w:abstractNumId w:val="8"/>
  </w:num>
  <w:num w:numId="4" w16cid:durableId="1359744319">
    <w:abstractNumId w:val="3"/>
  </w:num>
  <w:num w:numId="5" w16cid:durableId="1975209330">
    <w:abstractNumId w:val="5"/>
  </w:num>
  <w:num w:numId="6" w16cid:durableId="392705568">
    <w:abstractNumId w:val="2"/>
  </w:num>
  <w:num w:numId="7" w16cid:durableId="30347202">
    <w:abstractNumId w:val="6"/>
  </w:num>
  <w:num w:numId="8" w16cid:durableId="48119548">
    <w:abstractNumId w:val="0"/>
  </w:num>
  <w:num w:numId="9" w16cid:durableId="10309105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76A"/>
    <w:rsid w:val="0089176A"/>
    <w:rsid w:val="008E0D55"/>
    <w:rsid w:val="00F4595F"/>
    <w:rsid w:val="00FE3E3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4:docId w14:val="17DCF1FD"/>
  <w15:docId w15:val="{5A626CE6-599D-4A4F-8825-B7C9916BA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05" w:type="dxa"/>
        <w:left w:w="105" w:type="dxa"/>
        <w:bottom w:w="105" w:type="dxa"/>
        <w:right w:w="105" w:type="dxa"/>
      </w:tblCellMar>
    </w:tblPr>
  </w:style>
  <w:style w:type="table" w:customStyle="1" w:styleId="a8">
    <w:basedOn w:val="TableNormal"/>
    <w:tblPr>
      <w:tblStyleRowBandSize w:val="1"/>
      <w:tblStyleColBandSize w:val="1"/>
      <w:tblCellMar>
        <w:top w:w="105" w:type="dxa"/>
        <w:left w:w="105" w:type="dxa"/>
        <w:bottom w:w="105" w:type="dxa"/>
        <w:right w:w="105"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XOh/isFgYgWribuKfVBIDMvFWA==">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4677</Words>
  <Characters>25726</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Michel Villalba Mendieta</cp:lastModifiedBy>
  <cp:revision>2</cp:revision>
  <cp:lastPrinted>2023-12-12T12:29:00Z</cp:lastPrinted>
  <dcterms:created xsi:type="dcterms:W3CDTF">2023-12-12T12:21:00Z</dcterms:created>
  <dcterms:modified xsi:type="dcterms:W3CDTF">2023-12-12T12:33:00Z</dcterms:modified>
</cp:coreProperties>
</file>