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一、实验任务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利用C语言或Matlab软件实现下列线性代数方程组的Gauss消去法求解。</w:t>
      </w:r>
    </w:p>
    <w:p>
      <w:pPr>
        <w:tabs>
          <w:tab w:val="center" w:pos="4153"/>
        </w:tabs>
        <w:rPr>
          <w:rFonts w:hint="eastAsia" w:eastAsia="宋体"/>
          <w:position w:val="-50"/>
          <w:sz w:val="24"/>
          <w:lang w:val="en-US" w:eastAsia="zh-CN"/>
        </w:rPr>
      </w:pPr>
      <w:r>
        <w:rPr>
          <w:rFonts w:hint="eastAsia" w:eastAsia="宋体"/>
          <w:position w:val="-50"/>
          <w:sz w:val="24"/>
          <w:lang w:eastAsia="zh-CN"/>
        </w:rPr>
        <w:object>
          <v:shape id="_x0000_i1025" o:spt="75" type="#_x0000_t75" style="height:56pt;width:1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利用C语言或Matlab软件实现下列线性代数方程组的列主元Gauss消去法求解。</w:t>
      </w:r>
    </w:p>
    <w:p>
      <w:pPr>
        <w:numPr>
          <w:ilvl w:val="0"/>
          <w:numId w:val="0"/>
        </w:numPr>
        <w:rPr>
          <w:rFonts w:hint="eastAsia" w:eastAsia="宋体"/>
          <w:position w:val="-50"/>
          <w:sz w:val="24"/>
          <w:lang w:eastAsia="zh-CN"/>
        </w:rPr>
      </w:pPr>
      <w:r>
        <w:rPr>
          <w:rFonts w:hint="eastAsia" w:eastAsia="宋体"/>
          <w:position w:val="-50"/>
          <w:sz w:val="24"/>
          <w:lang w:eastAsia="zh-CN"/>
        </w:rPr>
        <w:object>
          <v:shape id="_x0000_i1026" o:spt="75" type="#_x0000_t75" style="height:56pt;width:1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ascii="宋体" w:hAnsi="宋体" w:eastAsiaTheme="minorEastAsia"/>
          <w:sz w:val="24"/>
          <w:lang w:eastAsia="zh-CN"/>
        </w:rPr>
      </w:pPr>
      <w:r>
        <w:rPr>
          <w:rFonts w:hint="eastAsia"/>
          <w:lang w:val="en-US" w:eastAsia="zh-CN"/>
        </w:rPr>
        <w:t>3.利用C语言或Matlab软件实现下列线性代数方程组的追赶法求解。</w:t>
      </w:r>
    </w:p>
    <w:p>
      <w:pPr>
        <w:rPr>
          <w:rFonts w:hint="eastAsia" w:ascii="宋体" w:hAnsi="宋体"/>
          <w:position w:val="-86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position w:val="-86"/>
          <w:sz w:val="24"/>
        </w:rPr>
        <w:object>
          <v:shape id="_x0000_i1027" o:spt="75" type="#_x0000_t75" style="height:92pt;width:17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rFonts w:hint="eastAsia" w:ascii="宋体" w:hAnsi="宋体"/>
          <w:position w:val="-86"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4.利用C语言或Matlab软件实现下列线性代数方程组的平方根法求解。</w:t>
      </w:r>
    </w:p>
    <w:p>
      <w:pPr>
        <w:numPr>
          <w:ilvl w:val="0"/>
          <w:numId w:val="0"/>
        </w:numPr>
        <w:ind w:leftChars="0"/>
        <w:rPr>
          <w:rFonts w:ascii="宋体" w:hAnsi="宋体"/>
          <w:position w:val="-50"/>
          <w:sz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/>
          <w:position w:val="-50"/>
          <w:sz w:val="24"/>
        </w:rPr>
        <w:object>
          <v:shape id="_x0000_i1028" o:spt="75" type="#_x0000_t75" style="height:56pt;width:13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</w:p>
    <w:p>
      <w:pPr>
        <w:numPr>
          <w:ilvl w:val="0"/>
          <w:numId w:val="2"/>
        </w:numPr>
        <w:ind w:leftChars="0"/>
        <w:rPr>
          <w:rFonts w:hint="eastAsia" w:ascii="宋体" w:hAnsi="宋体"/>
          <w:position w:val="-50"/>
          <w:sz w:val="24"/>
          <w:lang w:eastAsia="zh-CN"/>
        </w:rPr>
      </w:pPr>
      <w:r>
        <w:rPr>
          <w:rFonts w:hint="eastAsia" w:ascii="宋体" w:hAnsi="宋体"/>
          <w:position w:val="-50"/>
          <w:sz w:val="24"/>
          <w:lang w:eastAsia="zh-CN"/>
        </w:rPr>
        <w:t>实验方法</w:t>
      </w:r>
    </w:p>
    <w:p>
      <w:pPr>
        <w:numPr>
          <w:ilvl w:val="0"/>
          <w:numId w:val="3"/>
        </w:numPr>
        <w:rPr>
          <w:rFonts w:hint="eastAsia" w:ascii="宋体" w:hAnsi="宋体"/>
          <w:position w:val="-50"/>
          <w:sz w:val="24"/>
          <w:lang w:val="en-US" w:eastAsia="zh-CN"/>
        </w:rPr>
      </w:pPr>
      <w:r>
        <w:rPr>
          <w:rFonts w:hint="eastAsia" w:ascii="宋体" w:hAnsi="宋体"/>
          <w:position w:val="-50"/>
          <w:sz w:val="24"/>
          <w:lang w:val="en-US" w:eastAsia="zh-CN"/>
        </w:rPr>
        <w:t>高斯消去法</w:t>
      </w:r>
    </w:p>
    <w:p>
      <w:pPr>
        <w:numPr>
          <w:ilvl w:val="0"/>
          <w:numId w:val="3"/>
        </w:numPr>
        <w:rPr>
          <w:rFonts w:hint="eastAsia" w:ascii="宋体" w:hAnsi="宋体"/>
          <w:position w:val="-50"/>
          <w:sz w:val="24"/>
          <w:lang w:val="en-US" w:eastAsia="zh-CN"/>
        </w:rPr>
      </w:pPr>
      <w:r>
        <w:rPr>
          <w:rFonts w:hint="eastAsia" w:ascii="宋体" w:hAnsi="宋体"/>
          <w:position w:val="-50"/>
          <w:sz w:val="24"/>
          <w:lang w:val="en-US" w:eastAsia="zh-CN"/>
        </w:rPr>
        <w:t>列主元消去法</w:t>
      </w:r>
    </w:p>
    <w:p>
      <w:pPr>
        <w:numPr>
          <w:ilvl w:val="0"/>
          <w:numId w:val="3"/>
        </w:numPr>
        <w:rPr>
          <w:rFonts w:hint="eastAsia" w:ascii="宋体" w:hAnsi="宋体"/>
          <w:position w:val="-50"/>
          <w:sz w:val="24"/>
          <w:lang w:val="en-US" w:eastAsia="zh-CN"/>
        </w:rPr>
      </w:pPr>
      <w:r>
        <w:rPr>
          <w:rFonts w:hint="eastAsia" w:ascii="宋体" w:hAnsi="宋体"/>
          <w:position w:val="-50"/>
          <w:sz w:val="24"/>
          <w:lang w:val="en-US" w:eastAsia="zh-CN"/>
        </w:rPr>
        <w:t>追赶法</w:t>
      </w:r>
    </w:p>
    <w:p>
      <w:pPr>
        <w:numPr>
          <w:ilvl w:val="0"/>
          <w:numId w:val="3"/>
        </w:numPr>
        <w:rPr>
          <w:rFonts w:hint="eastAsia" w:ascii="宋体" w:hAnsi="宋体"/>
          <w:position w:val="-50"/>
          <w:sz w:val="24"/>
          <w:lang w:val="en-US" w:eastAsia="zh-CN"/>
        </w:rPr>
      </w:pPr>
      <w:r>
        <w:rPr>
          <w:rFonts w:hint="eastAsia" w:ascii="宋体" w:hAnsi="宋体"/>
          <w:position w:val="-50"/>
          <w:sz w:val="24"/>
          <w:lang w:val="en-US" w:eastAsia="zh-CN"/>
        </w:rPr>
        <w:t>平方根法</w:t>
      </w:r>
    </w:p>
    <w:p>
      <w:pPr>
        <w:numPr>
          <w:ilvl w:val="0"/>
          <w:numId w:val="4"/>
        </w:numPr>
        <w:ind w:leftChars="0"/>
        <w:rPr>
          <w:rFonts w:hint="eastAsia" w:ascii="宋体" w:hAnsi="宋体"/>
          <w:position w:val="-50"/>
          <w:sz w:val="24"/>
          <w:lang w:eastAsia="zh-CN"/>
        </w:rPr>
      </w:pPr>
      <w:r>
        <w:rPr>
          <w:rFonts w:hint="eastAsia" w:ascii="宋体" w:hAnsi="宋体"/>
          <w:position w:val="-50"/>
          <w:sz w:val="24"/>
          <w:lang w:eastAsia="zh-CN"/>
        </w:rPr>
        <w:t>实验过程</w:t>
      </w:r>
    </w:p>
    <w:p>
      <w:pPr>
        <w:numPr>
          <w:ilvl w:val="0"/>
          <w:numId w:val="0"/>
        </w:numPr>
        <w:rPr>
          <w:rFonts w:hint="eastAsia" w:ascii="宋体" w:hAnsi="宋体"/>
          <w:position w:val="-50"/>
          <w:sz w:val="24"/>
          <w:lang w:val="en-US" w:eastAsia="zh-CN"/>
        </w:rPr>
      </w:pPr>
      <w:r>
        <w:rPr>
          <w:rFonts w:hint="eastAsia" w:ascii="宋体" w:hAnsi="宋体"/>
          <w:position w:val="-50"/>
          <w:sz w:val="24"/>
          <w:lang w:val="en-US" w:eastAsia="zh-CN"/>
        </w:rPr>
        <w:t>1.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U=[1 2 -1;1 -1 5;4 1 -2];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b=[3;0;2];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j=1:3-i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a=U(1,2)/U(1,1)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U(j+i,1)=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0</w:t>
      </w:r>
    </w:p>
    <w:p>
      <w:pPr>
        <w:spacing w:beforeLines="0" w:afterLines="0"/>
        <w:ind w:firstLine="40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U(j+i,2)=U(j+1,2)-a*U(1,2)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U(j+i,3)=U(j+1,3)-a*U(1,3)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b(j+i,1)=b(j+1,1)-a*b(1,1)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i=2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a=U(3,2)/U(2,2)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U(j+i,1)=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0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U(j+i,2)=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0</w:t>
      </w:r>
    </w:p>
    <w:p>
      <w:pPr>
        <w:spacing w:beforeLines="0" w:afterLines="0"/>
        <w:ind w:firstLine="40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U(j+i,3)=U(j+i,3)-a*U(1,3)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b(j+i,1)=b(j+i,1)-a*b(3,1)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t=[(b(1,1)-(b(2,1)-U(2,3)*b(3,1)/U(3,3))/U(2,2)*U(1,2)-b(3,1)/U(3,3)*U(1,3))/U(1,1),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(b(2,1)-U(2,3)*b(3,1)/U(3,3))/U(2,2),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b(3,1)/U(3,3)]</w:t>
      </w:r>
    </w:p>
    <w:p>
      <w:pPr>
        <w:numPr>
          <w:ilvl w:val="0"/>
          <w:numId w:val="0"/>
        </w:numPr>
        <w:rPr>
          <w:rFonts w:hint="eastAsia" w:ascii="宋体" w:hAnsi="宋体"/>
          <w:position w:val="-50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position w:val="-50"/>
          <w:sz w:val="24"/>
          <w:lang w:val="en-US" w:eastAsia="zh-CN"/>
        </w:rPr>
      </w:pPr>
      <w:r>
        <w:rPr>
          <w:rFonts w:hint="eastAsia" w:ascii="宋体" w:hAnsi="宋体"/>
          <w:position w:val="-50"/>
          <w:sz w:val="24"/>
          <w:lang w:val="en-US" w:eastAsia="zh-CN"/>
        </w:rPr>
        <w:t>2.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U=[1 2 -1;1 -1 5;4 1 -2];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b=[3;0;2];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z=1:2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i=z:3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abs(U(z,z)) &lt; abs(U(i,z))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y=U(z,j)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U(z,j)=U(i,j)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U(i,j)=y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j=1:3-i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a=U(1,2)/U(1,1)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U(j+i,1)=0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U(j+i,2)=U(j+1,2)-a*U(1,2)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U(j+i,3)=U(j+1,3)-a*U(1,3)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b(j+i,1)=b(j+1,1)-a*b(1,1)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i=2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a=U(3,2)/U(2,2)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U(j+i,1)=0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U(j+i,2)=0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U(j+i,3)=U(j+i,3)-a*U(1,3)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b(j+i,1)=b(j+i,1)-a*b(3,1)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t=[(b(1,1)-(b(2,1)-U(2,3)*b(3,1)/U(3,3))/U(2,2)*U(1,2)-b(3,1)/U(3,3)*U(1,3))/U(1,1),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(b(2,1)-U(2,3)*b(3,1)/U(3,3))/U(2,2),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b(3,1)/U(3,3)]</w:t>
      </w:r>
    </w:p>
    <w:p>
      <w:pPr>
        <w:numPr>
          <w:ilvl w:val="0"/>
          <w:numId w:val="0"/>
        </w:numPr>
        <w:rPr>
          <w:rFonts w:hint="eastAsia" w:ascii="宋体" w:hAnsi="宋体"/>
          <w:position w:val="-50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position w:val="-50"/>
          <w:sz w:val="24"/>
          <w:lang w:val="en-US" w:eastAsia="zh-CN"/>
        </w:rPr>
      </w:pPr>
      <w:r>
        <w:rPr>
          <w:rFonts w:hint="eastAsia" w:ascii="宋体" w:hAnsi="宋体"/>
          <w:position w:val="-50"/>
          <w:sz w:val="24"/>
          <w:lang w:val="en-US" w:eastAsia="zh-CN"/>
        </w:rPr>
        <w:t>3.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A=[2 -1 0 0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-1 2 -1 0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0 -1 2 -1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0 0 -1 2 -1;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0 0 0 -1 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b=[1;0;0;0;6];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E(i)=A(i,i);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i&lt;5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F(i)=A(i,i+1);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D(i+1)=A(i+1,i);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r(1)=E(1);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l(i)=D(i)/r(i-1);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r(i)=E(i)-l(i)*F(i-1);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L=eye(5);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L(i,i-1)=l(i);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U=eye(5)-eye(5);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U(i,i)=r(i);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i&lt;5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U(i,i+1)=F(i);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Y(1)=b(1);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Y(i)=b(i,1)-L(i)*Y(i-1);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X(i)=Y(i)/r(i);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numPr>
          <w:ilvl w:val="0"/>
          <w:numId w:val="0"/>
        </w:numPr>
        <w:rPr>
          <w:rFonts w:hint="eastAsia" w:ascii="宋体" w:hAnsi="宋体"/>
          <w:position w:val="-50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position w:val="-50"/>
          <w:sz w:val="24"/>
          <w:lang w:val="en-US" w:eastAsia="zh-CN"/>
        </w:rPr>
      </w:pPr>
      <w:r>
        <w:rPr>
          <w:rFonts w:hint="eastAsia" w:ascii="宋体" w:hAnsi="宋体"/>
          <w:position w:val="-50"/>
          <w:sz w:val="24"/>
          <w:lang w:val="en-US" w:eastAsia="zh-CN"/>
        </w:rPr>
        <w:t>4.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A=[16 4 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4 5 -4;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8 -4 22];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b=[-4;3;10];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E(i)=A(i,i);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i&lt;3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F(i)=A(i,i+1);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D(i+1)=A(i+1,i);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r(1)=E(1);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l(i)=D(i)/r(i-1);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r(i)=E(i)-l(i)*F(i-1);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L=eye(3);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L(i,i-1)=l(i);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U=eye(3)-eye(3);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U(i,i)=r(i);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i&lt;3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U(i,i+1)=F(i);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D=[U(1,1) 0 0;0 U(2,2) 0;0 0 U(3,3)];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U=inv(D)*U;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D=D^0.5;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L1=L*D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L2=D*U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Y(1)=b(1);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Y(i)=b(i,1)-L1(i)*Y(i-1);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X(i)=Y(i)/U(i,i);;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numPr>
          <w:ilvl w:val="0"/>
          <w:numId w:val="0"/>
        </w:numPr>
        <w:rPr>
          <w:rFonts w:hint="eastAsia" w:ascii="宋体" w:hAnsi="宋体"/>
          <w:position w:val="-50"/>
          <w:sz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宋体" w:hAnsi="宋体"/>
          <w:position w:val="-50"/>
          <w:sz w:val="24"/>
          <w:lang w:eastAsia="zh-CN"/>
        </w:rPr>
      </w:pPr>
      <w:r>
        <w:rPr>
          <w:rFonts w:hint="eastAsia" w:ascii="宋体" w:hAnsi="宋体"/>
          <w:position w:val="-50"/>
          <w:sz w:val="24"/>
          <w:lang w:eastAsia="zh-CN"/>
        </w:rPr>
        <w:t>四、实验结果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position w:val="-50"/>
          <w:sz w:val="24"/>
          <w:lang w:val="en-US" w:eastAsia="zh-CN"/>
        </w:rPr>
      </w:pPr>
      <w:r>
        <w:rPr>
          <w:rFonts w:hint="eastAsia" w:ascii="宋体" w:hAnsi="宋体"/>
          <w:position w:val="-50"/>
          <w:sz w:val="24"/>
          <w:lang w:val="en-US" w:eastAsia="zh-CN"/>
        </w:rPr>
        <w:t>1.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position w:val="-50"/>
          <w:sz w:val="24"/>
          <w:lang w:val="en-US" w:eastAsia="zh-CN"/>
        </w:rPr>
      </w:pPr>
      <w:r>
        <w:drawing>
          <wp:inline distT="0" distB="0" distL="114300" distR="114300">
            <wp:extent cx="3152140" cy="4009390"/>
            <wp:effectExtent l="0" t="0" r="10160" b="1016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position w:val="-50"/>
          <w:sz w:val="24"/>
          <w:lang w:val="en-US" w:eastAsia="zh-CN"/>
        </w:rPr>
      </w:pPr>
      <w:r>
        <w:rPr>
          <w:rFonts w:hint="eastAsia" w:ascii="宋体" w:hAnsi="宋体"/>
          <w:position w:val="-50"/>
          <w:sz w:val="24"/>
          <w:lang w:val="en-US" w:eastAsia="zh-CN"/>
        </w:rPr>
        <w:t>2.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position w:val="-50"/>
          <w:sz w:val="24"/>
          <w:lang w:val="en-US" w:eastAsia="zh-CN"/>
        </w:rPr>
      </w:pPr>
      <w:r>
        <w:drawing>
          <wp:inline distT="0" distB="0" distL="114300" distR="114300">
            <wp:extent cx="1466850" cy="100965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position w:val="-50"/>
          <w:sz w:val="24"/>
          <w:lang w:val="en-US" w:eastAsia="zh-CN"/>
        </w:rPr>
      </w:pPr>
      <w:r>
        <w:drawing>
          <wp:inline distT="0" distB="0" distL="114300" distR="114300">
            <wp:extent cx="2713990" cy="5571490"/>
            <wp:effectExtent l="0" t="0" r="10160" b="1016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position w:val="-50"/>
          <w:sz w:val="24"/>
          <w:lang w:val="en-US" w:eastAsia="zh-CN"/>
        </w:rPr>
      </w:pPr>
      <w:r>
        <w:rPr>
          <w:rFonts w:hint="eastAsia" w:ascii="宋体" w:hAnsi="宋体"/>
          <w:position w:val="-50"/>
          <w:sz w:val="24"/>
          <w:lang w:val="en-US" w:eastAsia="zh-CN"/>
        </w:rPr>
        <w:t>3.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position w:val="-50"/>
          <w:sz w:val="24"/>
          <w:lang w:val="en-US" w:eastAsia="zh-CN"/>
        </w:rPr>
      </w:pPr>
      <w:r>
        <w:drawing>
          <wp:inline distT="0" distB="0" distL="114300" distR="114300">
            <wp:extent cx="3752215" cy="5247640"/>
            <wp:effectExtent l="0" t="0" r="635" b="1016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position w:val="-50"/>
          <w:sz w:val="24"/>
          <w:lang w:val="en-US" w:eastAsia="zh-CN"/>
        </w:rPr>
      </w:pPr>
      <w:r>
        <w:rPr>
          <w:rFonts w:hint="eastAsia" w:ascii="宋体" w:hAnsi="宋体"/>
          <w:position w:val="-50"/>
          <w:sz w:val="24"/>
          <w:lang w:val="en-US" w:eastAsia="zh-CN"/>
        </w:rPr>
        <w:t>4.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position w:val="-50"/>
          <w:sz w:val="24"/>
          <w:lang w:val="en-US" w:eastAsia="zh-CN"/>
        </w:rPr>
      </w:pPr>
      <w:r>
        <w:drawing>
          <wp:inline distT="0" distB="0" distL="114300" distR="114300">
            <wp:extent cx="3390265" cy="4780915"/>
            <wp:effectExtent l="0" t="0" r="635" b="63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6617BF"/>
    <w:multiLevelType w:val="singleLevel"/>
    <w:tmpl w:val="B36617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9E61AC"/>
    <w:multiLevelType w:val="singleLevel"/>
    <w:tmpl w:val="5E9E61AC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E9E61BD"/>
    <w:multiLevelType w:val="singleLevel"/>
    <w:tmpl w:val="5E9E61B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9E61F5"/>
    <w:multiLevelType w:val="singleLevel"/>
    <w:tmpl w:val="5E9E61F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87CE7"/>
    <w:rsid w:val="07306F85"/>
    <w:rsid w:val="0B927B6E"/>
    <w:rsid w:val="15521735"/>
    <w:rsid w:val="1DE87684"/>
    <w:rsid w:val="268F1D1C"/>
    <w:rsid w:val="28E0622F"/>
    <w:rsid w:val="2C46323B"/>
    <w:rsid w:val="367E2252"/>
    <w:rsid w:val="3AF14B2C"/>
    <w:rsid w:val="4136614C"/>
    <w:rsid w:val="41D542F6"/>
    <w:rsid w:val="4B0E34F2"/>
    <w:rsid w:val="4DC21C35"/>
    <w:rsid w:val="4E706D20"/>
    <w:rsid w:val="50D52572"/>
    <w:rsid w:val="5736650B"/>
    <w:rsid w:val="5B1F7645"/>
    <w:rsid w:val="606D39C7"/>
    <w:rsid w:val="63083BD6"/>
    <w:rsid w:val="6B2D56AA"/>
    <w:rsid w:val="73865002"/>
    <w:rsid w:val="750919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笙歌</cp:lastModifiedBy>
  <dcterms:modified xsi:type="dcterms:W3CDTF">2020-04-22T13:11:42Z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