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196" w:rsidRPr="00063B76" w:rsidRDefault="00631196" w:rsidP="00631196">
      <w:pPr>
        <w:ind w:firstLineChars="250" w:firstLine="1104"/>
        <w:rPr>
          <w:b/>
          <w:sz w:val="44"/>
          <w:szCs w:val="44"/>
        </w:rPr>
      </w:pPr>
      <w:proofErr w:type="spellStart"/>
      <w:r w:rsidRPr="00063B76">
        <w:rPr>
          <w:rFonts w:hint="eastAsia"/>
          <w:b/>
          <w:sz w:val="44"/>
          <w:szCs w:val="44"/>
        </w:rPr>
        <w:t>Matlab</w:t>
      </w:r>
      <w:proofErr w:type="spellEnd"/>
      <w:r w:rsidRPr="00063B76">
        <w:rPr>
          <w:rFonts w:hint="eastAsia"/>
          <w:b/>
          <w:sz w:val="44"/>
          <w:szCs w:val="44"/>
        </w:rPr>
        <w:t>求解</w:t>
      </w:r>
      <w:r>
        <w:rPr>
          <w:rFonts w:hint="eastAsia"/>
          <w:b/>
          <w:sz w:val="44"/>
          <w:szCs w:val="44"/>
        </w:rPr>
        <w:t>二次</w:t>
      </w:r>
      <w:r w:rsidRPr="00063B76">
        <w:rPr>
          <w:rFonts w:hint="eastAsia"/>
          <w:b/>
          <w:sz w:val="44"/>
          <w:szCs w:val="44"/>
        </w:rPr>
        <w:t>规划</w:t>
      </w:r>
    </w:p>
    <w:p w:rsidR="00631196" w:rsidRDefault="00631196" w:rsidP="00631196"/>
    <w:p w:rsidR="00631196" w:rsidRDefault="00631196" w:rsidP="00631196">
      <w:r w:rsidRPr="00063B76">
        <w:rPr>
          <w:rFonts w:hint="eastAsia"/>
          <w:b/>
          <w:sz w:val="36"/>
          <w:szCs w:val="36"/>
        </w:rPr>
        <w:t>实验目的</w:t>
      </w:r>
      <w:r>
        <w:rPr>
          <w:rFonts w:hint="eastAsia"/>
        </w:rPr>
        <w:t>：</w:t>
      </w:r>
    </w:p>
    <w:p w:rsidR="00631196" w:rsidRDefault="00631196" w:rsidP="00631196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掌握用数学软件包求解二次规划问题</w:t>
      </w:r>
    </w:p>
    <w:p w:rsidR="00631196" w:rsidRDefault="00631196" w:rsidP="00631196">
      <w:pPr>
        <w:numPr>
          <w:ilvl w:val="0"/>
          <w:numId w:val="1"/>
        </w:numPr>
        <w:spacing w:line="360" w:lineRule="auto"/>
        <w:ind w:left="794" w:hanging="357"/>
      </w:pPr>
      <w:r>
        <w:rPr>
          <w:rFonts w:hint="eastAsia"/>
        </w:rPr>
        <w:t>通过实验加深二次规划基本问题的理解</w:t>
      </w:r>
    </w:p>
    <w:p w:rsidR="00631196" w:rsidRPr="002F362B" w:rsidRDefault="00631196" w:rsidP="00631196">
      <w:pPr>
        <w:rPr>
          <w:b/>
          <w:sz w:val="36"/>
          <w:szCs w:val="36"/>
        </w:rPr>
      </w:pPr>
      <w:r w:rsidRPr="002F362B">
        <w:rPr>
          <w:rFonts w:hint="eastAsia"/>
          <w:b/>
          <w:sz w:val="36"/>
          <w:szCs w:val="36"/>
        </w:rPr>
        <w:t>实验要求：</w:t>
      </w:r>
    </w:p>
    <w:p w:rsidR="00631196" w:rsidRDefault="00631196" w:rsidP="0063119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、学习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解决二次规划问题的程序设计方法。</w:t>
      </w:r>
    </w:p>
    <w:p w:rsidR="00631196" w:rsidRDefault="00631196" w:rsidP="0063119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、对问题进行编程和解决问题。</w:t>
      </w:r>
    </w:p>
    <w:p w:rsidR="00631196" w:rsidRDefault="00631196" w:rsidP="0063119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、按照格式规范，撰写计算机实践报告。</w:t>
      </w:r>
    </w:p>
    <w:p w:rsidR="00631196" w:rsidRDefault="00631196" w:rsidP="00631196">
      <w:r w:rsidRPr="00063B76">
        <w:rPr>
          <w:rFonts w:hint="eastAsia"/>
          <w:b/>
          <w:sz w:val="36"/>
          <w:szCs w:val="36"/>
        </w:rPr>
        <w:t>实验内容</w:t>
      </w:r>
      <w:r>
        <w:rPr>
          <w:rFonts w:hint="eastAsia"/>
        </w:rPr>
        <w:t>：</w:t>
      </w:r>
    </w:p>
    <w:p w:rsidR="00631196" w:rsidRDefault="00631196" w:rsidP="00875D1F">
      <w:pPr>
        <w:pStyle w:val="a5"/>
        <w:numPr>
          <w:ilvl w:val="0"/>
          <w:numId w:val="2"/>
        </w:numPr>
        <w:ind w:firstLineChars="0"/>
      </w:pPr>
      <w:r w:rsidRPr="00767DB6">
        <w:rPr>
          <w:rFonts w:hint="eastAsia"/>
        </w:rPr>
        <w:t>在</w:t>
      </w:r>
      <w:proofErr w:type="spellStart"/>
      <w:r w:rsidRPr="00767DB6">
        <w:rPr>
          <w:rFonts w:hint="eastAsia"/>
        </w:rPr>
        <w:t>Matlab</w:t>
      </w:r>
      <w:proofErr w:type="spellEnd"/>
      <w:r w:rsidRPr="00767DB6">
        <w:rPr>
          <w:rFonts w:hint="eastAsia"/>
        </w:rPr>
        <w:t>优化工具箱中，</w:t>
      </w:r>
      <w:proofErr w:type="spellStart"/>
      <w:r>
        <w:t>quad</w:t>
      </w:r>
      <w:r w:rsidR="00875D1F">
        <w:t>p</w:t>
      </w:r>
      <w:r w:rsidRPr="00767DB6">
        <w:rPr>
          <w:rFonts w:hint="eastAsia"/>
        </w:rPr>
        <w:t>rog</w:t>
      </w:r>
      <w:proofErr w:type="spellEnd"/>
      <w:r w:rsidRPr="00767DB6">
        <w:rPr>
          <w:rFonts w:hint="eastAsia"/>
        </w:rPr>
        <w:t>函数是求解</w:t>
      </w:r>
      <w:r w:rsidR="00875D1F">
        <w:rPr>
          <w:rFonts w:hint="eastAsia"/>
        </w:rPr>
        <w:t>二次</w:t>
      </w:r>
      <w:r w:rsidRPr="00767DB6">
        <w:rPr>
          <w:rFonts w:hint="eastAsia"/>
        </w:rPr>
        <w:t>规划问题的函数。</w:t>
      </w:r>
    </w:p>
    <w:p w:rsidR="00631196" w:rsidRPr="00767DB6" w:rsidRDefault="00631196" w:rsidP="00631196"/>
    <w:p w:rsidR="00631196" w:rsidRDefault="00631196" w:rsidP="00521EDA">
      <w:pPr>
        <w:ind w:firstLineChars="750" w:firstLine="1575"/>
      </w:pPr>
      <w:proofErr w:type="spellStart"/>
      <w:r w:rsidRPr="00767DB6">
        <w:t>Matlab</w:t>
      </w:r>
      <w:proofErr w:type="spellEnd"/>
      <w:r w:rsidRPr="00767DB6">
        <w:rPr>
          <w:rFonts w:hint="eastAsia"/>
        </w:rPr>
        <w:t>中</w:t>
      </w:r>
      <w:r w:rsidR="00875D1F">
        <w:rPr>
          <w:rFonts w:hint="eastAsia"/>
          <w:b/>
        </w:rPr>
        <w:t>二次</w:t>
      </w:r>
      <w:r w:rsidRPr="00767DB6">
        <w:rPr>
          <w:rFonts w:hint="eastAsia"/>
        </w:rPr>
        <w:t>规划的标准型为</w:t>
      </w:r>
    </w:p>
    <w:p w:rsidR="00631196" w:rsidRPr="00BB4219" w:rsidRDefault="00631196" w:rsidP="00521EDA">
      <w:pPr>
        <w:ind w:firstLineChars="950" w:firstLine="1995"/>
      </w:pPr>
      <w:r w:rsidRPr="00BB4219">
        <w:rPr>
          <w:position w:val="-76"/>
        </w:rPr>
        <w:object w:dxaOrig="1980" w:dyaOrig="1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05pt;height:81.8pt" o:ole="">
            <v:imagedata r:id="rId8" o:title=""/>
          </v:shape>
          <o:OLEObject Type="Embed" ProgID="Equation.DSMT4" ShapeID="_x0000_i1025" DrawAspect="Content" ObjectID="_1513346594" r:id="rId9"/>
        </w:object>
      </w:r>
      <w:r w:rsidRPr="00BB4219">
        <w:rPr>
          <w:rFonts w:hint="eastAsia"/>
        </w:rPr>
        <w:t>（</w:t>
      </w:r>
      <w:r w:rsidRPr="00BB4219">
        <w:rPr>
          <w:rFonts w:hint="eastAsia"/>
        </w:rPr>
        <w:t>1.1</w:t>
      </w:r>
      <w:r w:rsidRPr="00BB4219">
        <w:rPr>
          <w:rFonts w:hint="eastAsia"/>
        </w:rPr>
        <w:t>）</w:t>
      </w:r>
    </w:p>
    <w:p w:rsidR="00631196" w:rsidRPr="00767DB6" w:rsidRDefault="00631196" w:rsidP="00521EDA">
      <w:pPr>
        <w:ind w:firstLineChars="400" w:firstLine="840"/>
      </w:pPr>
      <w:bookmarkStart w:id="0" w:name="_GoBack"/>
      <w:bookmarkEnd w:id="0"/>
      <w:r>
        <w:rPr>
          <w:rFonts w:hint="eastAsia"/>
        </w:rPr>
        <w:t>它的基本命令格式为</w:t>
      </w:r>
      <w:r w:rsidRPr="00767DB6">
        <w:rPr>
          <w:rFonts w:hint="eastAsia"/>
        </w:rPr>
        <w:t>：</w:t>
      </w:r>
    </w:p>
    <w:p w:rsidR="00631196" w:rsidRDefault="00631196" w:rsidP="00631196">
      <w:pPr>
        <w:ind w:firstLineChars="400" w:firstLine="840"/>
      </w:pPr>
      <w:r w:rsidRPr="00767DB6">
        <w:t>[</w:t>
      </w:r>
      <w:proofErr w:type="spellStart"/>
      <w:proofErr w:type="gramStart"/>
      <w:r w:rsidRPr="00767DB6">
        <w:t>x,</w:t>
      </w:r>
      <w:proofErr w:type="gramEnd"/>
      <w:r w:rsidRPr="00767DB6">
        <w:t>fval</w:t>
      </w:r>
      <w:proofErr w:type="spellEnd"/>
      <w:r w:rsidRPr="00767DB6">
        <w:t>]=</w:t>
      </w:r>
      <w:proofErr w:type="spellStart"/>
      <w:r>
        <w:t>quad</w:t>
      </w:r>
      <w:r w:rsidR="00E272F6">
        <w:t>prog</w:t>
      </w:r>
      <w:proofErr w:type="spellEnd"/>
      <w:r w:rsidR="00E272F6">
        <w:t>(</w:t>
      </w:r>
      <w:r w:rsidR="00E272F6">
        <w:rPr>
          <w:rFonts w:hint="eastAsia"/>
        </w:rPr>
        <w:t>H,f</w:t>
      </w:r>
      <w:r w:rsidRPr="00767DB6">
        <w:t>,A,b,Aeq,beq,LB,UB,X0,OPTIONS)</w:t>
      </w:r>
    </w:p>
    <w:p w:rsidR="00631196" w:rsidRPr="00631196" w:rsidRDefault="00631196" w:rsidP="00631196"/>
    <w:p w:rsidR="00631196" w:rsidRDefault="00631196" w:rsidP="00631196">
      <w:pPr>
        <w:rPr>
          <w:sz w:val="24"/>
        </w:rPr>
      </w:pPr>
      <w:r>
        <w:rPr>
          <w:rFonts w:hint="eastAsia"/>
          <w:sz w:val="24"/>
        </w:rPr>
        <w:t xml:space="preserve">     2</w:t>
      </w:r>
      <w:r>
        <w:rPr>
          <w:sz w:val="24"/>
        </w:rPr>
        <w:t xml:space="preserve">. </w:t>
      </w:r>
      <w:r>
        <w:rPr>
          <w:rFonts w:hint="eastAsia"/>
          <w:sz w:val="24"/>
        </w:rPr>
        <w:t>求解二次规划</w:t>
      </w:r>
    </w:p>
    <w:p w:rsidR="00631196" w:rsidRDefault="00631196" w:rsidP="00631196">
      <w:pPr>
        <w:rPr>
          <w:sz w:val="24"/>
        </w:rPr>
      </w:pPr>
      <w:r>
        <w:rPr>
          <w:rFonts w:hint="eastAsia"/>
          <w:sz w:val="24"/>
        </w:rPr>
        <w:t xml:space="preserve">           (1)</w:t>
      </w:r>
    </w:p>
    <w:p w:rsidR="00BA470E" w:rsidRDefault="000F4686" w:rsidP="00631196">
      <w:pPr>
        <w:ind w:firstLineChars="550" w:firstLine="1320"/>
        <w:rPr>
          <w:sz w:val="24"/>
        </w:rPr>
      </w:pPr>
      <w:r w:rsidRPr="00501A15">
        <w:rPr>
          <w:position w:val="-70"/>
          <w:sz w:val="24"/>
        </w:rPr>
        <w:object w:dxaOrig="3440" w:dyaOrig="1520">
          <v:shape id="_x0000_i1026" type="#_x0000_t75" style="width:171.65pt;height:76.05pt" o:ole="">
            <v:imagedata r:id="rId10" o:title=""/>
          </v:shape>
          <o:OLEObject Type="Embed" ProgID="Equation.3" ShapeID="_x0000_i1026" DrawAspect="Content" ObjectID="_1513346595" r:id="rId11"/>
        </w:object>
      </w:r>
    </w:p>
    <w:p w:rsidR="00AF74AE" w:rsidRDefault="00631196" w:rsidP="00631196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</w:t>
      </w:r>
      <w:r>
        <w:rPr>
          <w:rFonts w:hint="eastAsia"/>
          <w:sz w:val="24"/>
        </w:rPr>
        <w:t>)</w:t>
      </w:r>
    </w:p>
    <w:p w:rsidR="00AF74AE" w:rsidRDefault="00501A15" w:rsidP="00AF74AE">
      <w:pPr>
        <w:ind w:firstLineChars="600" w:firstLine="1260"/>
      </w:pPr>
      <w:r w:rsidRPr="00B12D62">
        <w:rPr>
          <w:position w:val="-70"/>
        </w:rPr>
        <w:object w:dxaOrig="3879" w:dyaOrig="1520">
          <v:shape id="_x0000_i1027" type="#_x0000_t75" style="width:194.1pt;height:76.05pt" o:ole="">
            <v:imagedata r:id="rId12" o:title=""/>
          </v:shape>
          <o:OLEObject Type="Embed" ProgID="Equation.3" ShapeID="_x0000_i1027" DrawAspect="Content" ObjectID="_1513346596" r:id="rId13"/>
        </w:object>
      </w:r>
    </w:p>
    <w:p w:rsidR="00631196" w:rsidRDefault="00631196" w:rsidP="00AF74AE">
      <w:pPr>
        <w:ind w:firstLineChars="600" w:firstLine="1260"/>
      </w:pPr>
    </w:p>
    <w:p w:rsidR="00631196" w:rsidRDefault="00631196" w:rsidP="00AF74AE">
      <w:pPr>
        <w:ind w:firstLineChars="600" w:firstLine="1260"/>
      </w:pPr>
    </w:p>
    <w:p w:rsidR="00501A15" w:rsidRDefault="00631196" w:rsidP="00AF74AE">
      <w:pPr>
        <w:ind w:firstLineChars="600" w:firstLine="126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501A15" w:rsidRDefault="00501A15" w:rsidP="00AF74AE">
      <w:pPr>
        <w:ind w:firstLineChars="600" w:firstLine="1260"/>
      </w:pPr>
      <w:r w:rsidRPr="00501A15">
        <w:rPr>
          <w:position w:val="-86"/>
        </w:rPr>
        <w:object w:dxaOrig="3900" w:dyaOrig="1840">
          <v:shape id="_x0000_i1028" type="#_x0000_t75" style="width:195.25pt;height:92.15pt" o:ole="">
            <v:imagedata r:id="rId14" o:title=""/>
          </v:shape>
          <o:OLEObject Type="Embed" ProgID="Equation.3" ShapeID="_x0000_i1028" DrawAspect="Content" ObjectID="_1513346597" r:id="rId15"/>
        </w:object>
      </w:r>
    </w:p>
    <w:sectPr w:rsidR="00501A15" w:rsidSect="0092011F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15" w:rsidRDefault="00501A15" w:rsidP="00501A15">
      <w:r>
        <w:separator/>
      </w:r>
    </w:p>
  </w:endnote>
  <w:endnote w:type="continuationSeparator" w:id="0">
    <w:p w:rsidR="00501A15" w:rsidRDefault="00501A15" w:rsidP="00501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15" w:rsidRDefault="00501A15" w:rsidP="00501A15">
      <w:r>
        <w:separator/>
      </w:r>
    </w:p>
  </w:footnote>
  <w:footnote w:type="continuationSeparator" w:id="0">
    <w:p w:rsidR="00501A15" w:rsidRDefault="00501A15" w:rsidP="00501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526C2"/>
    <w:multiLevelType w:val="hybridMultilevel"/>
    <w:tmpl w:val="B2444E10"/>
    <w:lvl w:ilvl="0" w:tplc="1F485BE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74ED68BC"/>
    <w:multiLevelType w:val="hybridMultilevel"/>
    <w:tmpl w:val="43F6A9DA"/>
    <w:lvl w:ilvl="0" w:tplc="B31E023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7E11"/>
    <w:rsid w:val="000F4686"/>
    <w:rsid w:val="00501A15"/>
    <w:rsid w:val="00521EDA"/>
    <w:rsid w:val="00631196"/>
    <w:rsid w:val="006E7E11"/>
    <w:rsid w:val="00821703"/>
    <w:rsid w:val="00875D1F"/>
    <w:rsid w:val="0092011F"/>
    <w:rsid w:val="00AF74AE"/>
    <w:rsid w:val="00BA470E"/>
    <w:rsid w:val="00BB4219"/>
    <w:rsid w:val="00E272F6"/>
    <w:rsid w:val="00F03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3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1A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1A15"/>
    <w:rPr>
      <w:kern w:val="2"/>
      <w:sz w:val="18"/>
      <w:szCs w:val="18"/>
    </w:rPr>
  </w:style>
  <w:style w:type="paragraph" w:styleId="a4">
    <w:name w:val="footer"/>
    <w:basedOn w:val="a"/>
    <w:link w:val="Char0"/>
    <w:rsid w:val="00501A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1A15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875D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175</Words>
  <Characters>216</Characters>
  <Application>Microsoft Office Word</Application>
  <DocSecurity>0</DocSecurity>
  <Lines>1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xiaoyatou</dc:creator>
  <cp:keywords/>
  <dc:description/>
  <cp:lastModifiedBy>xiaoyatou</cp:lastModifiedBy>
  <cp:revision>9</cp:revision>
  <dcterms:created xsi:type="dcterms:W3CDTF">2015-11-19T12:52:00Z</dcterms:created>
  <dcterms:modified xsi:type="dcterms:W3CDTF">2016-01-03T09:17:00Z</dcterms:modified>
</cp:coreProperties>
</file>