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3A53" w:rsidRPr="002C0E85" w:rsidRDefault="00923A53" w:rsidP="0084447E">
      <w:pPr>
        <w:adjustRightInd/>
        <w:snapToGrid/>
        <w:ind w:firstLineChars="1600" w:firstLine="4498"/>
        <w:rPr>
          <w:rFonts w:ascii="Times New Roman" w:hAnsi="Times New Roman"/>
          <w:b/>
          <w:bCs/>
          <w:szCs w:val="24"/>
        </w:rPr>
      </w:pPr>
      <w:r w:rsidRPr="008E63C1">
        <w:rPr>
          <w:rFonts w:ascii="宋体" w:hAnsi="宋体" w:hint="eastAsia"/>
          <w:b/>
          <w:bCs/>
          <w:szCs w:val="24"/>
        </w:rPr>
        <w:t>密级：</w:t>
      </w:r>
      <w:r w:rsidR="002C0E85">
        <w:rPr>
          <w:rFonts w:ascii="宋体" w:hAnsi="宋体" w:hint="eastAsia"/>
          <w:b/>
          <w:bCs/>
          <w:szCs w:val="24"/>
        </w:rPr>
        <w:t xml:space="preserve">   </w:t>
      </w:r>
      <w:r w:rsidRPr="008E63C1">
        <w:rPr>
          <w:rFonts w:ascii="宋体" w:hAnsi="宋体" w:hint="eastAsia"/>
          <w:b/>
          <w:bCs/>
          <w:szCs w:val="24"/>
        </w:rPr>
        <w:t xml:space="preserve">保密期限： </w:t>
      </w:r>
    </w:p>
    <w:p w:rsidR="002C0E85" w:rsidRPr="002C0E85" w:rsidRDefault="002C0E85" w:rsidP="002C0E85">
      <w:pPr>
        <w:adjustRightInd/>
        <w:snapToGrid/>
        <w:ind w:firstLineChars="1500" w:firstLine="4216"/>
        <w:rPr>
          <w:rFonts w:ascii="Times New Roman" w:hAnsi="Times New Roman"/>
          <w:b/>
          <w:bCs/>
          <w:szCs w:val="24"/>
        </w:rPr>
      </w:pPr>
    </w:p>
    <w:p w:rsidR="00923A53" w:rsidRPr="002C0E85" w:rsidRDefault="00923A53" w:rsidP="00923A53">
      <w:pPr>
        <w:adjustRightInd/>
        <w:snapToGrid/>
        <w:rPr>
          <w:rFonts w:ascii="Times New Roman" w:hAnsi="Times New Roman"/>
          <w:b/>
          <w:bCs/>
          <w:sz w:val="30"/>
          <w:szCs w:val="24"/>
        </w:rPr>
      </w:pPr>
    </w:p>
    <w:p w:rsidR="00923A53" w:rsidRPr="008E63C1" w:rsidRDefault="002E6BFF" w:rsidP="00923A53">
      <w:pPr>
        <w:adjustRightInd/>
        <w:snapToGrid/>
        <w:spacing w:line="0" w:lineRule="atLeast"/>
        <w:jc w:val="center"/>
        <w:rPr>
          <w:rFonts w:ascii="Times New Roman" w:eastAsia="方正大黑简体" w:hAnsi="Times New Roman"/>
          <w:spacing w:val="100"/>
          <w:sz w:val="72"/>
          <w:szCs w:val="24"/>
        </w:rPr>
      </w:pPr>
      <w:r w:rsidRPr="002E6BFF">
        <w:rPr>
          <w:rFonts w:ascii="Times New Roman" w:hAnsi="Times New Roman"/>
          <w:sz w:val="2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88.5pt">
            <v:imagedata r:id="rId8" o:title=""/>
          </v:shape>
        </w:pict>
      </w:r>
    </w:p>
    <w:p w:rsidR="00923A53" w:rsidRPr="008E63C1" w:rsidRDefault="002C0E85" w:rsidP="00923A53">
      <w:pPr>
        <w:adjustRightInd/>
        <w:snapToGrid/>
        <w:jc w:val="center"/>
        <w:rPr>
          <w:rFonts w:ascii="宋体" w:eastAsia="黑体" w:hAnsi="宋体"/>
          <w:spacing w:val="100"/>
          <w:sz w:val="24"/>
          <w:szCs w:val="24"/>
        </w:rPr>
      </w:pPr>
      <w:r>
        <w:rPr>
          <w:rFonts w:ascii="黑体" w:eastAsia="黑体" w:hint="eastAsia"/>
          <w:b/>
          <w:sz w:val="64"/>
          <w:szCs w:val="52"/>
        </w:rPr>
        <w:t>硕士学位论文</w:t>
      </w:r>
    </w:p>
    <w:p w:rsidR="00923A53" w:rsidRPr="002C0E85" w:rsidRDefault="00923A53" w:rsidP="00923A53">
      <w:pPr>
        <w:adjustRightInd/>
        <w:snapToGrid/>
        <w:jc w:val="center"/>
        <w:rPr>
          <w:rFonts w:ascii="Times New Roman" w:eastAsia="黑体" w:hAnsi="Times New Roman"/>
          <w:spacing w:val="100"/>
          <w:sz w:val="24"/>
          <w:szCs w:val="24"/>
        </w:rPr>
      </w:pPr>
    </w:p>
    <w:p w:rsidR="00923A53" w:rsidRPr="002C0E85" w:rsidRDefault="002E6BFF" w:rsidP="00923A53">
      <w:pPr>
        <w:adjustRightInd/>
        <w:snapToGrid/>
        <w:jc w:val="center"/>
        <w:rPr>
          <w:rFonts w:ascii="Times New Roman" w:eastAsia="黑体" w:hAnsi="Times New Roman"/>
          <w:sz w:val="32"/>
          <w:szCs w:val="24"/>
        </w:rPr>
      </w:pPr>
      <w:r w:rsidRPr="002E6BFF">
        <w:rPr>
          <w:rFonts w:ascii="Times New Roman" w:hAnsi="Times New Roman"/>
          <w:sz w:val="21"/>
          <w:szCs w:val="24"/>
        </w:rPr>
        <w:pict>
          <v:shape id="_x0000_i1026" type="#_x0000_t75" style="width:123pt;height:117.75pt">
            <v:imagedata r:id="rId9" o:title=""/>
          </v:shape>
        </w:pict>
      </w:r>
      <w:bookmarkStart w:id="0" w:name="_GoBack"/>
      <w:bookmarkEnd w:id="0"/>
    </w:p>
    <w:p w:rsidR="00923A53" w:rsidRPr="002C0E85" w:rsidRDefault="00923A53" w:rsidP="00923A53">
      <w:pPr>
        <w:snapToGrid/>
        <w:spacing w:line="320" w:lineRule="atLeast"/>
        <w:jc w:val="center"/>
        <w:rPr>
          <w:rFonts w:ascii="Times New Roman" w:eastAsia="黑体" w:hAnsi="Times New Roman"/>
          <w:sz w:val="24"/>
          <w:szCs w:val="24"/>
        </w:rPr>
      </w:pPr>
    </w:p>
    <w:p w:rsidR="00923A53" w:rsidRPr="002C0E85" w:rsidRDefault="00923A53" w:rsidP="00923A53">
      <w:pPr>
        <w:snapToGrid/>
        <w:spacing w:line="320" w:lineRule="atLeast"/>
        <w:jc w:val="center"/>
        <w:rPr>
          <w:rFonts w:ascii="Times New Roman" w:eastAsia="黑体" w:hAnsi="Times New Roman"/>
          <w:sz w:val="24"/>
          <w:szCs w:val="24"/>
        </w:rPr>
      </w:pPr>
    </w:p>
    <w:p w:rsidR="002C0E85" w:rsidRDefault="00923A53" w:rsidP="00923A53">
      <w:pPr>
        <w:adjustRightInd/>
        <w:snapToGrid/>
        <w:spacing w:line="700" w:lineRule="exact"/>
        <w:ind w:left="901"/>
        <w:rPr>
          <w:rFonts w:ascii="Times New Roman" w:hAnsi="Times New Roman"/>
          <w:b/>
          <w:bCs/>
          <w:sz w:val="36"/>
          <w:szCs w:val="24"/>
          <w:u w:val="thick"/>
        </w:rPr>
      </w:pPr>
      <w:r w:rsidRPr="008E63C1">
        <w:rPr>
          <w:rFonts w:ascii="Times New Roman" w:hAnsi="Times New Roman" w:hint="eastAsia"/>
          <w:b/>
          <w:bCs/>
          <w:sz w:val="36"/>
          <w:szCs w:val="24"/>
        </w:rPr>
        <w:t>题目：</w:t>
      </w:r>
      <w:r w:rsidRPr="008E63C1">
        <w:rPr>
          <w:rFonts w:ascii="Times New Roman" w:hAnsi="Times New Roman" w:hint="eastAsia"/>
          <w:b/>
          <w:bCs/>
          <w:sz w:val="36"/>
          <w:szCs w:val="24"/>
          <w:u w:val="thick"/>
        </w:rPr>
        <w:t xml:space="preserve">   </w:t>
      </w:r>
      <w:r w:rsidR="00100659" w:rsidRPr="008E63C1">
        <w:rPr>
          <w:rFonts w:ascii="Times New Roman" w:hAnsi="Times New Roman" w:hint="eastAsia"/>
          <w:b/>
          <w:bCs/>
          <w:sz w:val="36"/>
          <w:szCs w:val="24"/>
          <w:u w:val="thick"/>
        </w:rPr>
        <w:t>高校大数据治理融合分析与设计</w:t>
      </w:r>
      <w:r w:rsidR="002C0E85">
        <w:rPr>
          <w:rFonts w:ascii="Times New Roman" w:hAnsi="Times New Roman" w:hint="eastAsia"/>
          <w:b/>
          <w:bCs/>
          <w:sz w:val="36"/>
          <w:szCs w:val="24"/>
          <w:u w:val="thick"/>
        </w:rPr>
        <w:t xml:space="preserve"> </w:t>
      </w:r>
      <w:r w:rsidRPr="008E63C1">
        <w:rPr>
          <w:rFonts w:ascii="Times New Roman" w:hAnsi="Times New Roman" w:hint="eastAsia"/>
          <w:b/>
          <w:bCs/>
          <w:sz w:val="36"/>
          <w:szCs w:val="24"/>
          <w:u w:val="thick"/>
        </w:rPr>
        <w:t xml:space="preserve">  </w:t>
      </w:r>
    </w:p>
    <w:p w:rsidR="00923A53" w:rsidRPr="002C0E85" w:rsidRDefault="002C0E85" w:rsidP="002C0E85">
      <w:pPr>
        <w:adjustRightInd/>
        <w:snapToGrid/>
        <w:spacing w:line="700" w:lineRule="exact"/>
        <w:ind w:left="2020"/>
        <w:rPr>
          <w:rFonts w:ascii="Times New Roman" w:hAnsi="Times New Roman"/>
          <w:b/>
          <w:bCs/>
          <w:sz w:val="36"/>
          <w:szCs w:val="24"/>
          <w:u w:val="single"/>
        </w:rPr>
      </w:pPr>
      <w:r>
        <w:rPr>
          <w:rFonts w:ascii="Times New Roman" w:hAnsi="Times New Roman" w:hint="eastAsia"/>
          <w:b/>
          <w:bCs/>
          <w:sz w:val="36"/>
          <w:szCs w:val="24"/>
          <w:u w:val="thick"/>
        </w:rPr>
        <w:t xml:space="preserve">                                 </w:t>
      </w:r>
    </w:p>
    <w:p w:rsidR="00923A53" w:rsidRPr="008E63C1" w:rsidRDefault="00923A53" w:rsidP="00923A53">
      <w:pPr>
        <w:adjustRightInd/>
        <w:snapToGrid/>
        <w:spacing w:line="0" w:lineRule="atLeast"/>
        <w:ind w:left="1441"/>
        <w:rPr>
          <w:rFonts w:ascii="Times New Roman" w:eastAsia="黑体" w:hAnsi="Times New Roman"/>
          <w:sz w:val="18"/>
          <w:szCs w:val="24"/>
        </w:rPr>
      </w:pP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学    号：</w:t>
      </w:r>
      <w:r w:rsidRPr="0084447E">
        <w:rPr>
          <w:rFonts w:ascii="宋体" w:hAnsi="宋体" w:hint="eastAsia"/>
          <w:b/>
          <w:bCs/>
          <w:szCs w:val="24"/>
          <w:u w:val="single"/>
        </w:rPr>
        <w:t xml:space="preserve">  </w:t>
      </w:r>
      <w:r w:rsidR="00100659" w:rsidRPr="0084447E">
        <w:rPr>
          <w:rFonts w:ascii="宋体" w:hAnsi="宋体"/>
          <w:b/>
          <w:bCs/>
          <w:szCs w:val="24"/>
          <w:u w:val="single"/>
        </w:rPr>
        <w:t>2013128226</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姓    名：</w:t>
      </w:r>
      <w:r w:rsidRPr="0084447E">
        <w:rPr>
          <w:rFonts w:ascii="宋体" w:hAnsi="宋体" w:hint="eastAsia"/>
          <w:b/>
          <w:bCs/>
          <w:szCs w:val="24"/>
          <w:u w:val="single"/>
        </w:rPr>
        <w:t xml:space="preserve">    </w:t>
      </w:r>
      <w:r w:rsidR="00100659" w:rsidRPr="0084447E">
        <w:rPr>
          <w:rFonts w:ascii="宋体" w:hAnsi="宋体" w:hint="eastAsia"/>
          <w:b/>
          <w:bCs/>
          <w:szCs w:val="24"/>
          <w:u w:val="single"/>
        </w:rPr>
        <w:t>张伟俭</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专    业：</w:t>
      </w:r>
      <w:r w:rsidRPr="0084447E">
        <w:rPr>
          <w:rFonts w:ascii="宋体" w:hAnsi="宋体" w:hint="eastAsia"/>
          <w:b/>
          <w:bCs/>
          <w:szCs w:val="24"/>
          <w:u w:val="single"/>
        </w:rPr>
        <w:t xml:space="preserve">   软件工程  </w:t>
      </w:r>
      <w:r w:rsidR="00100659" w:rsidRPr="0084447E">
        <w:rPr>
          <w:rFonts w:ascii="宋体" w:hAnsi="宋体"/>
          <w:b/>
          <w:bCs/>
          <w:szCs w:val="24"/>
          <w:u w:val="single"/>
        </w:rPr>
        <w:t xml:space="preserve">   </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u w:val="single"/>
        </w:rPr>
      </w:pPr>
      <w:r w:rsidRPr="0084447E">
        <w:rPr>
          <w:rFonts w:ascii="宋体" w:hAnsi="宋体" w:hint="eastAsia"/>
          <w:b/>
          <w:bCs/>
          <w:szCs w:val="24"/>
        </w:rPr>
        <w:t>导    师：</w:t>
      </w:r>
      <w:r w:rsidRPr="0084447E">
        <w:rPr>
          <w:rFonts w:ascii="宋体" w:hAnsi="宋体" w:hint="eastAsia"/>
          <w:b/>
          <w:bCs/>
          <w:szCs w:val="24"/>
          <w:u w:val="single"/>
        </w:rPr>
        <w:t xml:space="preserve">    </w:t>
      </w:r>
      <w:r w:rsidR="00100659" w:rsidRPr="0084447E">
        <w:rPr>
          <w:rFonts w:ascii="宋体" w:hAnsi="宋体" w:hint="eastAsia"/>
          <w:b/>
          <w:bCs/>
          <w:szCs w:val="24"/>
          <w:u w:val="single"/>
        </w:rPr>
        <w:t>郭文明</w:t>
      </w:r>
      <w:r w:rsidRPr="0084447E">
        <w:rPr>
          <w:rFonts w:ascii="宋体" w:hAnsi="宋体" w:hint="eastAsia"/>
          <w:b/>
          <w:bCs/>
          <w:szCs w:val="24"/>
          <w:u w:val="single"/>
        </w:rPr>
        <w:t xml:space="preserve">          </w:t>
      </w:r>
    </w:p>
    <w:p w:rsidR="00923A53" w:rsidRPr="0084447E" w:rsidRDefault="00923A53" w:rsidP="00923A53">
      <w:pPr>
        <w:adjustRightInd/>
        <w:snapToGrid/>
        <w:spacing w:line="600" w:lineRule="exact"/>
        <w:ind w:left="2312"/>
        <w:rPr>
          <w:rFonts w:ascii="宋体" w:hAnsi="宋体"/>
          <w:b/>
          <w:bCs/>
          <w:szCs w:val="24"/>
        </w:rPr>
      </w:pPr>
      <w:r w:rsidRPr="0084447E">
        <w:rPr>
          <w:rFonts w:ascii="宋体" w:hAnsi="宋体" w:hint="eastAsia"/>
          <w:b/>
          <w:bCs/>
          <w:szCs w:val="24"/>
        </w:rPr>
        <w:t>学    院：</w:t>
      </w:r>
      <w:r w:rsidRPr="0084447E">
        <w:rPr>
          <w:rFonts w:ascii="宋体" w:hAnsi="宋体" w:hint="eastAsia"/>
          <w:b/>
          <w:bCs/>
          <w:szCs w:val="24"/>
          <w:u w:val="single"/>
        </w:rPr>
        <w:t xml:space="preserve">   软件学院   </w:t>
      </w:r>
      <w:r w:rsidR="00100659" w:rsidRPr="0084447E">
        <w:rPr>
          <w:rFonts w:ascii="宋体" w:hAnsi="宋体"/>
          <w:b/>
          <w:bCs/>
          <w:szCs w:val="24"/>
          <w:u w:val="single"/>
        </w:rPr>
        <w:t xml:space="preserve">   </w:t>
      </w:r>
      <w:r w:rsidRPr="0084447E">
        <w:rPr>
          <w:rFonts w:ascii="宋体" w:hAnsi="宋体" w:hint="eastAsia"/>
          <w:b/>
          <w:bCs/>
          <w:szCs w:val="24"/>
          <w:u w:val="single"/>
        </w:rPr>
        <w:t xml:space="preserve">   </w:t>
      </w: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84447E" w:rsidRDefault="0084447E" w:rsidP="002C0E85">
      <w:pPr>
        <w:jc w:val="center"/>
        <w:rPr>
          <w:rFonts w:ascii="Times New Roman" w:eastAsia="黑体" w:hAnsi="Times New Roman"/>
          <w:sz w:val="21"/>
          <w:szCs w:val="24"/>
        </w:rPr>
      </w:pPr>
    </w:p>
    <w:p w:rsidR="00923A53" w:rsidRPr="008E63C1" w:rsidRDefault="00100659" w:rsidP="002C0E85">
      <w:pPr>
        <w:jc w:val="center"/>
        <w:sectPr w:rsidR="00923A53" w:rsidRPr="008E63C1" w:rsidSect="00744344">
          <w:pgSz w:w="11906" w:h="16838" w:code="9"/>
          <w:pgMar w:top="1440" w:right="1797" w:bottom="1440" w:left="1797" w:header="851" w:footer="992" w:gutter="0"/>
          <w:cols w:space="720"/>
          <w:docGrid w:linePitch="312"/>
        </w:sectPr>
      </w:pPr>
      <w:r w:rsidRPr="008E63C1">
        <w:rPr>
          <w:rFonts w:ascii="Times New Roman" w:hAnsi="Times New Roman"/>
          <w:b/>
          <w:bCs/>
          <w:sz w:val="30"/>
          <w:szCs w:val="24"/>
        </w:rPr>
        <w:t>2018</w:t>
      </w:r>
      <w:r w:rsidR="00923A53" w:rsidRPr="008E63C1">
        <w:rPr>
          <w:rFonts w:ascii="Times New Roman" w:hAnsi="Times New Roman" w:hint="eastAsia"/>
          <w:b/>
          <w:bCs/>
          <w:sz w:val="30"/>
          <w:szCs w:val="24"/>
        </w:rPr>
        <w:t xml:space="preserve">  </w:t>
      </w:r>
      <w:r w:rsidR="00923A53" w:rsidRPr="008E63C1">
        <w:rPr>
          <w:rFonts w:ascii="Times New Roman" w:hAnsi="Times New Roman" w:hint="eastAsia"/>
          <w:b/>
          <w:bCs/>
          <w:sz w:val="30"/>
          <w:szCs w:val="24"/>
        </w:rPr>
        <w:t>年</w:t>
      </w:r>
      <w:r w:rsidR="00923A53" w:rsidRPr="008E63C1">
        <w:rPr>
          <w:rFonts w:ascii="Times New Roman" w:hAnsi="Times New Roman" w:hint="eastAsia"/>
          <w:b/>
          <w:bCs/>
          <w:sz w:val="30"/>
          <w:szCs w:val="24"/>
        </w:rPr>
        <w:t xml:space="preserve">  </w:t>
      </w:r>
      <w:r w:rsidRPr="008E63C1">
        <w:rPr>
          <w:rFonts w:ascii="Times New Roman" w:hAnsi="Times New Roman"/>
          <w:b/>
          <w:bCs/>
          <w:sz w:val="30"/>
          <w:szCs w:val="24"/>
        </w:rPr>
        <w:t>5</w:t>
      </w:r>
      <w:r w:rsidR="00923A53" w:rsidRPr="008E63C1">
        <w:rPr>
          <w:rFonts w:ascii="Times New Roman" w:hAnsi="Times New Roman" w:hint="eastAsia"/>
          <w:b/>
          <w:bCs/>
          <w:sz w:val="30"/>
          <w:szCs w:val="24"/>
        </w:rPr>
        <w:t xml:space="preserve">  </w:t>
      </w:r>
      <w:r w:rsidR="00923A53" w:rsidRPr="008E63C1">
        <w:rPr>
          <w:rFonts w:ascii="Times New Roman" w:hAnsi="Times New Roman" w:hint="eastAsia"/>
          <w:b/>
          <w:bCs/>
          <w:sz w:val="30"/>
          <w:szCs w:val="24"/>
        </w:rPr>
        <w:t>月</w:t>
      </w:r>
    </w:p>
    <w:p w:rsidR="00E62EB1" w:rsidRPr="008E63C1" w:rsidRDefault="00E62EB1" w:rsidP="003C619B">
      <w:pPr>
        <w:jc w:val="center"/>
        <w:rPr>
          <w:sz w:val="24"/>
        </w:rPr>
      </w:pPr>
    </w:p>
    <w:p w:rsidR="003C619B" w:rsidRPr="008E63C1" w:rsidRDefault="003C619B" w:rsidP="003C619B">
      <w:pPr>
        <w:jc w:val="center"/>
        <w:rPr>
          <w:sz w:val="24"/>
        </w:rPr>
      </w:pPr>
      <w:r w:rsidRPr="008E63C1">
        <w:rPr>
          <w:rFonts w:hint="eastAsia"/>
          <w:sz w:val="24"/>
        </w:rPr>
        <w:t>独创性（或创新性）声明</w:t>
      </w:r>
    </w:p>
    <w:p w:rsidR="003C619B" w:rsidRPr="008E63C1" w:rsidRDefault="003C619B" w:rsidP="003C619B">
      <w:pPr>
        <w:jc w:val="center"/>
        <w:rPr>
          <w:sz w:val="24"/>
        </w:rPr>
      </w:pPr>
    </w:p>
    <w:p w:rsidR="003C619B" w:rsidRPr="008E63C1" w:rsidRDefault="003C619B" w:rsidP="003C619B">
      <w:pPr>
        <w:pStyle w:val="af4"/>
        <w:spacing w:line="400" w:lineRule="exact"/>
        <w:ind w:firstLineChars="200" w:firstLine="480"/>
        <w:jc w:val="both"/>
        <w:rPr>
          <w:sz w:val="24"/>
        </w:rPr>
      </w:pPr>
      <w:r w:rsidRPr="008E63C1">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C619B" w:rsidRPr="008E63C1" w:rsidRDefault="003C619B" w:rsidP="003C619B">
      <w:pPr>
        <w:ind w:firstLineChars="200" w:firstLine="480"/>
        <w:rPr>
          <w:sz w:val="24"/>
        </w:rPr>
      </w:pPr>
      <w:r w:rsidRPr="008E63C1">
        <w:rPr>
          <w:rFonts w:hint="eastAsia"/>
          <w:sz w:val="24"/>
        </w:rPr>
        <w:t>申请学位论文与资料若有不实之处，本人承担一切相关责任。</w:t>
      </w:r>
    </w:p>
    <w:p w:rsidR="003C619B" w:rsidRPr="002C0E85" w:rsidRDefault="003C619B" w:rsidP="003C619B">
      <w:pPr>
        <w:ind w:firstLineChars="200" w:firstLine="480"/>
        <w:rPr>
          <w:rFonts w:ascii="Times New Roman" w:hAnsi="Times New Roman"/>
          <w:sz w:val="24"/>
        </w:rPr>
      </w:pPr>
    </w:p>
    <w:p w:rsidR="002C0E85" w:rsidRDefault="002C0E85" w:rsidP="002C0E85">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3C619B" w:rsidRPr="008E63C1" w:rsidRDefault="003C619B" w:rsidP="003C619B">
      <w:pPr>
        <w:ind w:firstLineChars="200" w:firstLine="480"/>
        <w:rPr>
          <w:sz w:val="24"/>
        </w:rPr>
      </w:pPr>
    </w:p>
    <w:p w:rsidR="003C619B" w:rsidRPr="008E63C1" w:rsidRDefault="003C619B" w:rsidP="003C619B">
      <w:pPr>
        <w:ind w:firstLineChars="200" w:firstLine="480"/>
        <w:rPr>
          <w:sz w:val="24"/>
        </w:rPr>
      </w:pPr>
    </w:p>
    <w:p w:rsidR="003C619B" w:rsidRPr="008E63C1" w:rsidRDefault="003C619B" w:rsidP="003C619B">
      <w:pPr>
        <w:jc w:val="center"/>
        <w:rPr>
          <w:sz w:val="24"/>
        </w:rPr>
      </w:pPr>
      <w:r w:rsidRPr="008E63C1">
        <w:rPr>
          <w:rFonts w:hint="eastAsia"/>
          <w:sz w:val="24"/>
        </w:rPr>
        <w:t>关于论文使用授权的说明</w:t>
      </w:r>
    </w:p>
    <w:p w:rsidR="003C619B" w:rsidRPr="008E63C1" w:rsidRDefault="003C619B" w:rsidP="003C619B">
      <w:pPr>
        <w:jc w:val="center"/>
        <w:rPr>
          <w:sz w:val="24"/>
        </w:rPr>
      </w:pPr>
    </w:p>
    <w:p w:rsidR="003C619B" w:rsidRPr="008E63C1" w:rsidRDefault="003C619B" w:rsidP="003C619B">
      <w:pPr>
        <w:pStyle w:val="af4"/>
        <w:spacing w:line="400" w:lineRule="exact"/>
        <w:ind w:firstLineChars="200" w:firstLine="480"/>
        <w:jc w:val="both"/>
        <w:rPr>
          <w:sz w:val="24"/>
        </w:rPr>
      </w:pPr>
      <w:r w:rsidRPr="008E63C1">
        <w:rPr>
          <w:rFonts w:hint="eastAsia"/>
          <w:sz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全部或者部分内容编入有关数据库进行检索。（保密的学位论文在解密后遵守此规定）</w:t>
      </w:r>
    </w:p>
    <w:p w:rsidR="003C619B" w:rsidRPr="008E63C1" w:rsidRDefault="003C619B" w:rsidP="003C619B">
      <w:pPr>
        <w:ind w:firstLineChars="200" w:firstLine="480"/>
        <w:rPr>
          <w:sz w:val="24"/>
        </w:rPr>
      </w:pPr>
    </w:p>
    <w:p w:rsidR="0084447E" w:rsidRDefault="0084447E" w:rsidP="0084447E">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84447E" w:rsidRDefault="0084447E" w:rsidP="0084447E">
      <w:pPr>
        <w:spacing w:line="400" w:lineRule="exact"/>
        <w:ind w:firstLineChars="200" w:firstLine="480"/>
        <w:rPr>
          <w:sz w:val="24"/>
        </w:rPr>
      </w:pPr>
    </w:p>
    <w:p w:rsidR="0084447E" w:rsidRDefault="0084447E" w:rsidP="0084447E">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3C619B" w:rsidRPr="0084447E" w:rsidRDefault="003C619B" w:rsidP="003C619B">
      <w:pPr>
        <w:spacing w:line="0" w:lineRule="atLeast"/>
        <w:rPr>
          <w:b/>
          <w:bCs/>
          <w:sz w:val="32"/>
        </w:rPr>
      </w:pPr>
    </w:p>
    <w:p w:rsidR="003C619B" w:rsidRPr="008E63C1" w:rsidRDefault="003C619B" w:rsidP="003C619B">
      <w:pPr>
        <w:widowControl/>
        <w:jc w:val="left"/>
        <w:sectPr w:rsidR="003C619B" w:rsidRPr="008E63C1" w:rsidSect="00744344">
          <w:pgSz w:w="11906" w:h="16838" w:code="9"/>
          <w:pgMar w:top="1440" w:right="1797" w:bottom="1440" w:left="1797" w:header="851" w:footer="992" w:gutter="0"/>
          <w:cols w:space="720"/>
          <w:docGrid w:linePitch="312"/>
        </w:sectPr>
      </w:pPr>
    </w:p>
    <w:p w:rsidR="003C619B" w:rsidRPr="008E63C1" w:rsidRDefault="003C619B" w:rsidP="003C619B">
      <w:pPr>
        <w:pStyle w:val="af5"/>
        <w:ind w:firstLine="0"/>
        <w:jc w:val="center"/>
        <w:rPr>
          <w:rFonts w:ascii="Times New Roman" w:eastAsia="黑体" w:hAnsi="Times New Roman"/>
          <w:bCs/>
          <w:sz w:val="32"/>
          <w:szCs w:val="36"/>
        </w:rPr>
      </w:pPr>
      <w:r w:rsidRPr="008E63C1">
        <w:rPr>
          <w:rFonts w:ascii="Times New Roman" w:eastAsia="黑体" w:hAnsi="Times New Roman" w:hint="eastAsia"/>
          <w:bCs/>
          <w:sz w:val="32"/>
          <w:szCs w:val="36"/>
        </w:rPr>
        <w:lastRenderedPageBreak/>
        <w:t>高校大数据治理融合分析与设计</w:t>
      </w:r>
    </w:p>
    <w:p w:rsidR="003C619B" w:rsidRPr="008E63C1" w:rsidRDefault="003C619B" w:rsidP="009C4133">
      <w:pPr>
        <w:pStyle w:val="af5"/>
        <w:spacing w:before="320" w:after="300" w:line="240" w:lineRule="auto"/>
        <w:ind w:firstLine="0"/>
        <w:jc w:val="center"/>
        <w:rPr>
          <w:rFonts w:ascii="Times New Roman" w:eastAsia="黑体" w:hAnsi="Times New Roman"/>
          <w:sz w:val="30"/>
        </w:rPr>
      </w:pPr>
      <w:r w:rsidRPr="008E63C1">
        <w:rPr>
          <w:rFonts w:ascii="Times New Roman" w:eastAsia="黑体" w:hAnsi="Times New Roman"/>
          <w:sz w:val="30"/>
        </w:rPr>
        <w:t>摘</w:t>
      </w:r>
      <w:r w:rsidR="009C4133" w:rsidRPr="008E63C1">
        <w:rPr>
          <w:rFonts w:ascii="Times New Roman" w:eastAsia="黑体" w:hAnsi="Times New Roman"/>
          <w:sz w:val="30"/>
        </w:rPr>
        <w:t xml:space="preserve">  </w:t>
      </w:r>
      <w:r w:rsidRPr="008E63C1">
        <w:rPr>
          <w:rFonts w:ascii="Times New Roman" w:eastAsia="黑体" w:hAnsi="Times New Roman"/>
          <w:sz w:val="30"/>
        </w:rPr>
        <w:t>要</w:t>
      </w:r>
    </w:p>
    <w:p w:rsidR="003C619B" w:rsidRPr="008E63C1" w:rsidRDefault="00C453AD" w:rsidP="009C4133">
      <w:pPr>
        <w:pStyle w:val="11"/>
        <w:ind w:firstLine="480"/>
      </w:pPr>
      <w:r w:rsidRPr="008E63C1">
        <w:rPr>
          <w:rFonts w:hint="eastAsia"/>
        </w:rPr>
        <w:t>信息化技术的发展，</w:t>
      </w:r>
      <w:r w:rsidRPr="008E63C1">
        <w:rPr>
          <w:rFonts w:hint="eastAsia"/>
          <w:shd w:val="clear" w:color="auto" w:fill="FFFFFF"/>
        </w:rPr>
        <w:t>对教育发展也具有革命性影响，国家政府予以高度重视。全国高校大力发展信息化技术，开发、引入了覆盖教育领域方方面面的信息化</w:t>
      </w:r>
      <w:r w:rsidRPr="008E63C1">
        <w:rPr>
          <w:rStyle w:val="12"/>
          <w:rFonts w:hint="eastAsia"/>
        </w:rPr>
        <w:t>系统</w:t>
      </w:r>
      <w:r w:rsidRPr="008E63C1">
        <w:rPr>
          <w:rFonts w:hint="eastAsia"/>
          <w:shd w:val="clear" w:color="auto" w:fill="FFFFFF"/>
        </w:rPr>
        <w:t>，但传统的信息化高校管理理念和管理方法无法满足日益增长的数据处理需求，导致发展不均衡难题、方式单调化难题、信息隐形化难题、决策粗放化难题、择校感性化难题、就业盲目化难题等多种问题；如何对校园信息化系统数据进行高效的管理和实现数据共享、融合治理</w:t>
      </w:r>
      <w:r w:rsidR="00490B10" w:rsidRPr="008E63C1">
        <w:rPr>
          <w:rFonts w:hint="eastAsia"/>
          <w:shd w:val="clear" w:color="auto" w:fill="FFFFFF"/>
        </w:rPr>
        <w:t>，</w:t>
      </w:r>
      <w:r w:rsidRPr="008E63C1">
        <w:rPr>
          <w:rFonts w:hint="eastAsia"/>
          <w:shd w:val="clear" w:color="auto" w:fill="FFFFFF"/>
        </w:rPr>
        <w:t>是当今校园建设所面临的急需解决的问题</w:t>
      </w:r>
      <w:r w:rsidR="003C619B" w:rsidRPr="008E63C1">
        <w:t>。</w:t>
      </w:r>
    </w:p>
    <w:p w:rsidR="003C619B" w:rsidRPr="008E63C1" w:rsidRDefault="003C619B" w:rsidP="009C4133">
      <w:pPr>
        <w:pStyle w:val="11"/>
        <w:ind w:firstLine="480"/>
      </w:pPr>
      <w:r w:rsidRPr="008E63C1">
        <w:t>本文</w:t>
      </w:r>
      <w:r w:rsidR="00111EF8" w:rsidRPr="008E63C1">
        <w:rPr>
          <w:rFonts w:hint="eastAsia"/>
        </w:rPr>
        <w:t>通过深入分析体验大数据生态圈主流技术，调研分析高校</w:t>
      </w:r>
      <w:r w:rsidR="00F071C1" w:rsidRPr="008E63C1">
        <w:rPr>
          <w:rFonts w:hint="eastAsia"/>
        </w:rPr>
        <w:t>常见</w:t>
      </w:r>
      <w:r w:rsidR="00111EF8" w:rsidRPr="008E63C1">
        <w:rPr>
          <w:rFonts w:hint="eastAsia"/>
        </w:rPr>
        <w:t>信息化系统数据特征，构建了高校大数据治理融合平台。平台</w:t>
      </w:r>
      <w:r w:rsidR="00490B10" w:rsidRPr="008E63C1">
        <w:rPr>
          <w:rFonts w:hint="eastAsia"/>
        </w:rPr>
        <w:t>从</w:t>
      </w:r>
      <w:r w:rsidR="00111EF8" w:rsidRPr="008E63C1">
        <w:rPr>
          <w:rFonts w:hint="eastAsia"/>
        </w:rPr>
        <w:t>下至上分为三层，即各类异构数据源</w:t>
      </w:r>
      <w:r w:rsidR="00F903CE" w:rsidRPr="008E63C1">
        <w:rPr>
          <w:rFonts w:hint="eastAsia"/>
        </w:rPr>
        <w:t>层</w:t>
      </w:r>
      <w:r w:rsidR="00111EF8" w:rsidRPr="008E63C1">
        <w:rPr>
          <w:rFonts w:hint="eastAsia"/>
        </w:rPr>
        <w:t>、大数据治理融合层和大数据专题分析层。大数据治理融合层是核心研究内容，分为系统管理、</w:t>
      </w:r>
      <w:r w:rsidR="00576914">
        <w:rPr>
          <w:rFonts w:hint="eastAsia"/>
        </w:rPr>
        <w:t>数据采集、数据存储、数据分析、数据呈现几个</w:t>
      </w:r>
      <w:r w:rsidR="00111EF8" w:rsidRPr="008E63C1">
        <w:rPr>
          <w:rFonts w:hint="eastAsia"/>
        </w:rPr>
        <w:t>功能模块。数据采集模块基于</w:t>
      </w:r>
      <w:r w:rsidR="00111EF8" w:rsidRPr="008E63C1">
        <w:rPr>
          <w:rFonts w:hint="eastAsia"/>
        </w:rPr>
        <w:t>Kettle</w:t>
      </w:r>
      <w:r w:rsidR="00111EF8" w:rsidRPr="008E63C1">
        <w:rPr>
          <w:rFonts w:hint="eastAsia"/>
        </w:rPr>
        <w:t>、</w:t>
      </w:r>
      <w:r w:rsidR="00111EF8" w:rsidRPr="008E63C1">
        <w:rPr>
          <w:rFonts w:hint="eastAsia"/>
        </w:rPr>
        <w:t>Sqoop</w:t>
      </w:r>
      <w:r w:rsidR="00111EF8" w:rsidRPr="008E63C1">
        <w:rPr>
          <w:rFonts w:hint="eastAsia"/>
        </w:rPr>
        <w:t>开源技术</w:t>
      </w:r>
      <w:r w:rsidR="00576914">
        <w:rPr>
          <w:rFonts w:hint="eastAsia"/>
        </w:rPr>
        <w:t>实现数据采集机</w:t>
      </w:r>
      <w:r w:rsidR="00576914">
        <w:rPr>
          <w:rFonts w:hint="eastAsia"/>
        </w:rPr>
        <w:t>ETL</w:t>
      </w:r>
      <w:r w:rsidR="00111EF8" w:rsidRPr="008E63C1">
        <w:rPr>
          <w:rFonts w:hint="eastAsia"/>
        </w:rPr>
        <w:t>，既提高了数据融合的效率又保证数据融合的质量。</w:t>
      </w:r>
      <w:r w:rsidR="00576914">
        <w:rPr>
          <w:rFonts w:hint="eastAsia"/>
        </w:rPr>
        <w:t>数据存储使用</w:t>
      </w:r>
      <w:r w:rsidR="00576914">
        <w:rPr>
          <w:rFonts w:hint="eastAsia"/>
        </w:rPr>
        <w:t>Hadoop</w:t>
      </w:r>
      <w:r w:rsidR="00576914">
        <w:rPr>
          <w:rFonts w:hint="eastAsia"/>
        </w:rPr>
        <w:t>生态圈中的</w:t>
      </w:r>
      <w:r w:rsidR="00576914">
        <w:rPr>
          <w:rFonts w:hint="eastAsia"/>
        </w:rPr>
        <w:t>HDFS</w:t>
      </w:r>
      <w:r w:rsidR="00576914">
        <w:rPr>
          <w:rFonts w:hint="eastAsia"/>
        </w:rPr>
        <w:t>分布式文件存储系统，数据分析使用支持</w:t>
      </w:r>
      <w:r w:rsidR="00576914">
        <w:rPr>
          <w:rFonts w:hint="eastAsia"/>
        </w:rPr>
        <w:t>SQL</w:t>
      </w:r>
      <w:r w:rsidR="00576914">
        <w:rPr>
          <w:rFonts w:hint="eastAsia"/>
        </w:rPr>
        <w:t>语句的</w:t>
      </w:r>
      <w:r w:rsidR="00576914">
        <w:rPr>
          <w:rFonts w:hint="eastAsia"/>
        </w:rPr>
        <w:t>Hive</w:t>
      </w:r>
      <w:r w:rsidR="00576914">
        <w:rPr>
          <w:rFonts w:hint="eastAsia"/>
        </w:rPr>
        <w:t>数据仓库，</w:t>
      </w:r>
      <w:r w:rsidR="00111EF8" w:rsidRPr="008E63C1">
        <w:rPr>
          <w:rFonts w:hint="eastAsia"/>
        </w:rPr>
        <w:t>数据呈现模块</w:t>
      </w:r>
      <w:r w:rsidR="007A15D5" w:rsidRPr="008E63C1">
        <w:t>研究了</w:t>
      </w:r>
      <w:r w:rsidR="007A15D5" w:rsidRPr="008E63C1">
        <w:rPr>
          <w:rFonts w:hint="eastAsia"/>
        </w:rPr>
        <w:t>F</w:t>
      </w:r>
      <w:r w:rsidR="007A15D5" w:rsidRPr="008E63C1">
        <w:t>ineBI</w:t>
      </w:r>
      <w:r w:rsidR="007A15D5" w:rsidRPr="008E63C1">
        <w:rPr>
          <w:rFonts w:hint="eastAsia"/>
        </w:rPr>
        <w:t>可视化</w:t>
      </w:r>
      <w:r w:rsidR="007A15D5" w:rsidRPr="008E63C1">
        <w:t>工具，</w:t>
      </w:r>
      <w:r w:rsidR="007A15D5" w:rsidRPr="008E63C1">
        <w:rPr>
          <w:rFonts w:hint="eastAsia"/>
        </w:rPr>
        <w:t>该</w:t>
      </w:r>
      <w:r w:rsidR="007A15D5" w:rsidRPr="008E63C1">
        <w:t>工具</w:t>
      </w:r>
      <w:r w:rsidR="007A15D5" w:rsidRPr="008E63C1">
        <w:rPr>
          <w:rFonts w:hint="eastAsia"/>
        </w:rPr>
        <w:t>支持</w:t>
      </w:r>
      <w:r w:rsidR="00111EF8" w:rsidRPr="008E63C1">
        <w:rPr>
          <w:rFonts w:hint="eastAsia"/>
        </w:rPr>
        <w:t>多种数据源的可拖拽式零编程数据可视化</w:t>
      </w:r>
      <w:r w:rsidR="007A15D5" w:rsidRPr="008E63C1">
        <w:rPr>
          <w:rFonts w:hint="eastAsia"/>
        </w:rPr>
        <w:t>分析</w:t>
      </w:r>
      <w:r w:rsidR="00111EF8" w:rsidRPr="008E63C1">
        <w:rPr>
          <w:rFonts w:hint="eastAsia"/>
        </w:rPr>
        <w:t>，即可对接高校大数据治理融合平台，亦能对接第三方数据分析平台。</w:t>
      </w:r>
      <w:r w:rsidR="00111EF8" w:rsidRPr="008E63C1">
        <w:rPr>
          <w:rFonts w:hint="eastAsia"/>
        </w:rPr>
        <w:tab/>
      </w:r>
    </w:p>
    <w:p w:rsidR="003C619B" w:rsidRPr="008E63C1" w:rsidRDefault="003C619B" w:rsidP="009C4133">
      <w:pPr>
        <w:pStyle w:val="11"/>
        <w:ind w:firstLine="480"/>
      </w:pPr>
      <w:r w:rsidRPr="008E63C1">
        <w:t>本人参与了</w:t>
      </w:r>
      <w:r w:rsidR="00111EF8" w:rsidRPr="008E63C1">
        <w:rPr>
          <w:rFonts w:hint="eastAsia"/>
        </w:rPr>
        <w:t>开源大数据调研选型、大数据治理融合平台</w:t>
      </w:r>
      <w:r w:rsidR="00F65086">
        <w:rPr>
          <w:rFonts w:hint="eastAsia"/>
        </w:rPr>
        <w:t>需求分析、概要设计、详细设计及</w:t>
      </w:r>
      <w:r w:rsidR="00111EF8" w:rsidRPr="008E63C1">
        <w:rPr>
          <w:rFonts w:hint="eastAsia"/>
        </w:rPr>
        <w:t>总体架构</w:t>
      </w:r>
      <w:r w:rsidR="00F65086">
        <w:rPr>
          <w:rFonts w:hint="eastAsia"/>
        </w:rPr>
        <w:t>实现</w:t>
      </w:r>
      <w:r w:rsidR="00111EF8" w:rsidRPr="008E63C1">
        <w:rPr>
          <w:rFonts w:hint="eastAsia"/>
        </w:rPr>
        <w:t>、高校</w:t>
      </w:r>
      <w:r w:rsidR="00F65086">
        <w:rPr>
          <w:rFonts w:hint="eastAsia"/>
        </w:rPr>
        <w:t>学生大数据建模及分析</w:t>
      </w:r>
      <w:r w:rsidR="00111EF8" w:rsidRPr="008E63C1">
        <w:rPr>
          <w:rFonts w:hint="eastAsia"/>
        </w:rPr>
        <w:t>用例实现</w:t>
      </w:r>
      <w:r w:rsidR="00111EF8" w:rsidRPr="008E63C1">
        <w:t>。</w:t>
      </w:r>
      <w:r w:rsidR="00111EF8" w:rsidRPr="008E63C1">
        <w:rPr>
          <w:rFonts w:hint="eastAsia"/>
        </w:rPr>
        <w:t>由于个人精力及设备资源问题，高校大数据治理平台</w:t>
      </w:r>
      <w:r w:rsidRPr="008E63C1">
        <w:t>目前处于研发</w:t>
      </w:r>
      <w:r w:rsidR="00111EF8" w:rsidRPr="008E63C1">
        <w:rPr>
          <w:rFonts w:hint="eastAsia"/>
        </w:rPr>
        <w:t>试验</w:t>
      </w:r>
      <w:r w:rsidRPr="008E63C1">
        <w:t>阶段，</w:t>
      </w:r>
      <w:r w:rsidR="00C453AD" w:rsidRPr="008E63C1">
        <w:rPr>
          <w:rFonts w:hint="eastAsia"/>
        </w:rPr>
        <w:t>初步</w:t>
      </w:r>
      <w:r w:rsidR="00111EF8" w:rsidRPr="008E63C1">
        <w:rPr>
          <w:rFonts w:hint="eastAsia"/>
        </w:rPr>
        <w:t>完成验证了高校大数据</w:t>
      </w:r>
      <w:r w:rsidR="00C453AD" w:rsidRPr="008E63C1">
        <w:rPr>
          <w:rFonts w:hint="eastAsia"/>
        </w:rPr>
        <w:t>治理融合</w:t>
      </w:r>
      <w:r w:rsidR="00111EF8" w:rsidRPr="008E63C1">
        <w:rPr>
          <w:rFonts w:hint="eastAsia"/>
        </w:rPr>
        <w:t>平台理论可行性</w:t>
      </w:r>
      <w:r w:rsidR="00C453AD" w:rsidRPr="008E63C1">
        <w:rPr>
          <w:rFonts w:hint="eastAsia"/>
        </w:rPr>
        <w:t>，初步掌握了高校</w:t>
      </w:r>
      <w:r w:rsidR="00F65086">
        <w:rPr>
          <w:rFonts w:hint="eastAsia"/>
        </w:rPr>
        <w:t>学生数据</w:t>
      </w:r>
      <w:r w:rsidR="00C453AD" w:rsidRPr="008E63C1">
        <w:rPr>
          <w:rFonts w:hint="eastAsia"/>
        </w:rPr>
        <w:t>的数据特征及业务逻辑；随着对高校大数据的理解和设备资源的投入</w:t>
      </w:r>
      <w:r w:rsidRPr="008E63C1">
        <w:t>，</w:t>
      </w:r>
      <w:r w:rsidR="00C453AD" w:rsidRPr="008E63C1">
        <w:rPr>
          <w:rFonts w:hint="eastAsia"/>
        </w:rPr>
        <w:t>将融合更多的高校应用场景</w:t>
      </w:r>
      <w:r w:rsidRPr="008E63C1">
        <w:t>，</w:t>
      </w:r>
      <w:r w:rsidR="00C453AD" w:rsidRPr="008E63C1">
        <w:rPr>
          <w:rFonts w:hint="eastAsia"/>
        </w:rPr>
        <w:t>进一步提高高校大数据治理融合平台的性能和应用领域。</w:t>
      </w:r>
    </w:p>
    <w:p w:rsidR="003C619B" w:rsidRPr="008E63C1" w:rsidRDefault="003C619B" w:rsidP="003C619B">
      <w:pPr>
        <w:pStyle w:val="af5"/>
        <w:spacing w:line="400" w:lineRule="exact"/>
        <w:ind w:firstLine="573"/>
        <w:rPr>
          <w:szCs w:val="28"/>
        </w:rPr>
      </w:pPr>
    </w:p>
    <w:p w:rsidR="003C619B" w:rsidRPr="008E63C1" w:rsidRDefault="003C619B" w:rsidP="009C4133">
      <w:pPr>
        <w:pStyle w:val="11"/>
        <w:ind w:firstLine="562"/>
        <w:rPr>
          <w:sz w:val="28"/>
        </w:rPr>
      </w:pPr>
      <w:r w:rsidRPr="008E63C1">
        <w:rPr>
          <w:rFonts w:eastAsia="黑体"/>
          <w:b/>
          <w:sz w:val="28"/>
        </w:rPr>
        <w:t>关键词</w:t>
      </w:r>
      <w:r w:rsidRPr="008E63C1">
        <w:rPr>
          <w:sz w:val="28"/>
        </w:rPr>
        <w:t>：</w:t>
      </w:r>
      <w:r w:rsidR="00C453AD" w:rsidRPr="008E63C1">
        <w:rPr>
          <w:rFonts w:hint="eastAsia"/>
          <w:sz w:val="28"/>
        </w:rPr>
        <w:t>高校大数据</w:t>
      </w:r>
      <w:r w:rsidR="00F65086">
        <w:rPr>
          <w:rFonts w:hint="eastAsia"/>
          <w:sz w:val="28"/>
        </w:rPr>
        <w:t xml:space="preserve"> </w:t>
      </w:r>
      <w:r w:rsidR="00C453AD" w:rsidRPr="008E63C1">
        <w:rPr>
          <w:rFonts w:hint="eastAsia"/>
          <w:sz w:val="28"/>
        </w:rPr>
        <w:t>治理</w:t>
      </w:r>
      <w:r w:rsidR="00F65086">
        <w:rPr>
          <w:rFonts w:hint="eastAsia"/>
          <w:sz w:val="28"/>
        </w:rPr>
        <w:t xml:space="preserve"> </w:t>
      </w:r>
      <w:r w:rsidR="00C453AD" w:rsidRPr="008E63C1">
        <w:rPr>
          <w:rFonts w:hint="eastAsia"/>
          <w:sz w:val="28"/>
        </w:rPr>
        <w:t>融合</w:t>
      </w:r>
      <w:r w:rsidR="00F65086">
        <w:rPr>
          <w:rFonts w:hint="eastAsia"/>
          <w:sz w:val="28"/>
        </w:rPr>
        <w:t xml:space="preserve"> </w:t>
      </w:r>
      <w:r w:rsidR="00C453AD" w:rsidRPr="008E63C1">
        <w:rPr>
          <w:rFonts w:hint="eastAsia"/>
          <w:sz w:val="28"/>
        </w:rPr>
        <w:t>开源</w:t>
      </w:r>
      <w:r w:rsidR="00F65086">
        <w:rPr>
          <w:rFonts w:hint="eastAsia"/>
          <w:sz w:val="28"/>
        </w:rPr>
        <w:t xml:space="preserve"> Hadoop </w:t>
      </w:r>
      <w:r w:rsidR="004C4347" w:rsidRPr="008E63C1">
        <w:rPr>
          <w:rFonts w:hint="eastAsia"/>
          <w:sz w:val="28"/>
        </w:rPr>
        <w:t>信息化</w:t>
      </w:r>
      <w:r w:rsidR="005E6968" w:rsidRPr="008E63C1">
        <w:rPr>
          <w:rFonts w:hint="eastAsia"/>
          <w:sz w:val="28"/>
        </w:rPr>
        <w:t xml:space="preserve"> </w:t>
      </w:r>
      <w:r w:rsidR="009C4133" w:rsidRPr="008E63C1">
        <w:rPr>
          <w:sz w:val="28"/>
        </w:rPr>
        <w:t xml:space="preserve"> </w:t>
      </w:r>
      <w:r w:rsidR="005E6968" w:rsidRPr="008E63C1">
        <w:rPr>
          <w:rFonts w:hint="eastAsia"/>
          <w:sz w:val="28"/>
        </w:rPr>
        <w:t>F</w:t>
      </w:r>
      <w:r w:rsidR="005E6968" w:rsidRPr="008E63C1">
        <w:rPr>
          <w:sz w:val="28"/>
        </w:rPr>
        <w:t>ineBI</w:t>
      </w:r>
    </w:p>
    <w:p w:rsidR="003C619B" w:rsidRPr="008E63C1" w:rsidRDefault="003C619B" w:rsidP="00ED3C5C">
      <w:pPr>
        <w:pStyle w:val="af5"/>
        <w:ind w:firstLine="0"/>
        <w:jc w:val="center"/>
        <w:rPr>
          <w:rFonts w:ascii="Times New Roman" w:hAnsi="Times New Roman"/>
          <w:caps/>
          <w:sz w:val="32"/>
        </w:rPr>
      </w:pPr>
      <w:r w:rsidRPr="008E63C1">
        <w:rPr>
          <w:rFonts w:hint="eastAsia"/>
        </w:rPr>
        <w:br w:type="page"/>
      </w:r>
      <w:r w:rsidR="005F29BE" w:rsidRPr="008E63C1">
        <w:rPr>
          <w:rFonts w:ascii="Times New Roman" w:hAnsi="Times New Roman"/>
          <w:caps/>
          <w:sz w:val="32"/>
        </w:rPr>
        <w:lastRenderedPageBreak/>
        <w:t xml:space="preserve">ANALYSIS AND DESIGN OF </w:t>
      </w:r>
      <w:r w:rsidR="00ED3C5C" w:rsidRPr="008E63C1">
        <w:rPr>
          <w:rFonts w:ascii="Times New Roman" w:hAnsi="Times New Roman"/>
          <w:caps/>
          <w:sz w:val="32"/>
        </w:rPr>
        <w:t>Big Data Governance in Colleges and Universities</w:t>
      </w:r>
    </w:p>
    <w:p w:rsidR="003C619B" w:rsidRPr="008E63C1" w:rsidRDefault="003C619B" w:rsidP="00135C89">
      <w:pPr>
        <w:pStyle w:val="af5"/>
        <w:spacing w:before="320" w:after="300" w:line="240" w:lineRule="auto"/>
        <w:ind w:firstLine="0"/>
        <w:jc w:val="center"/>
        <w:outlineLvl w:val="0"/>
        <w:rPr>
          <w:rFonts w:ascii="Times New Roman" w:hAnsi="Times New Roman"/>
          <w:sz w:val="30"/>
        </w:rPr>
      </w:pPr>
      <w:r w:rsidRPr="008E63C1">
        <w:rPr>
          <w:rFonts w:ascii="Times New Roman" w:hAnsi="Times New Roman"/>
          <w:sz w:val="30"/>
        </w:rPr>
        <w:t>ABSTRACT</w:t>
      </w:r>
    </w:p>
    <w:p w:rsidR="00ED3C5C" w:rsidRPr="008E63C1" w:rsidRDefault="00ED3C5C" w:rsidP="009C4133">
      <w:pPr>
        <w:pStyle w:val="11"/>
        <w:ind w:firstLine="480"/>
      </w:pPr>
      <w:r w:rsidRPr="008E63C1">
        <w:t>The development of information technology has also had a revolutionary impact on the development of education. The national government has attached great importance to it. National colleges and universities have vigorously developed information technology and developed and introduced information systems that cover all aspects of the education field. However, traditional information technology college management concepts and management methods are unable to meet the ever-increasing demand for data processing, resulting in unbalanced development problems and monotonous ways. Puzzles, information stealth problems, rough decision-making problems, school choice perceptual problems, employment blindness problems and other issues; how to effectively manage campus data and achieve data sharing, integration governance, is the campus today Facing the urgent need to solve the problem.</w:t>
      </w:r>
    </w:p>
    <w:p w:rsidR="00ED3C5C" w:rsidRPr="008E63C1" w:rsidRDefault="00ED3C5C" w:rsidP="009C4133">
      <w:pPr>
        <w:pStyle w:val="11"/>
        <w:ind w:firstLine="480"/>
      </w:pPr>
      <w:r w:rsidRPr="008E63C1">
        <w:t>This article through the in-depth analysis of the experience of big data ecosystem mainstream technology, research and analysis of university information systems data characteristics, build a university big data governance integration platform. The platform is divided into three layers from bottom to top, that is, various heterogeneous data sources, big data governance convergence layer and big data thematic analysis layer. The big data governance fusion layer is the core research content and is divided into system management, metadata management, data collection, data storage, data processing, data analysis, data presentation, and API/SDK eight function modules. Based on the Kettle, Sqoop and Flume open source technologies, the data acquisition module creatively proposed a "three-stage ETL model" that not only improves the efficiency of data fusion but also ensures the quality of data fusion. The data rendering module natively developed a draggable zero-programming data analysis visualization system supporting multiple data sources based on Java, SpringMVC, React, Echarts, D3.js, and microservices. The system uses REST/JDBC protocol and big data. Basic platform communication, with good scalability, can connect to university big data governance integration platform, but also to third-party data analysis platform.</w:t>
      </w:r>
    </w:p>
    <w:p w:rsidR="00ED3C5C" w:rsidRPr="008E63C1" w:rsidRDefault="00ED3C5C" w:rsidP="009C4133">
      <w:pPr>
        <w:pStyle w:val="11"/>
        <w:ind w:firstLine="480"/>
      </w:pPr>
      <w:r w:rsidRPr="008E63C1">
        <w:lastRenderedPageBreak/>
        <w:t>I participated in the selection of open source big data research, the overall architecture design of the big data governance integration platform, the analysis of common application scenarios in colleges and universities, and the related application scenarios and use case realization of the university governance integration platform. Due to the personal energy and equipment resources, the college big data management platform is currently in the experimental stage of R&amp;D. It has initially verified the theoretical feasibility of the university's big data governance integration platform, and has initially grasped the data characteristics and business logic of common university application scenarios; The understanding of college big data and the investment of equipment resources will integrate more application scenarios of colleges and universities to further improve the performance and application fields of the integration platform of big data governance in colleges and universities.</w:t>
      </w:r>
    </w:p>
    <w:p w:rsidR="009C4133" w:rsidRPr="008E63C1" w:rsidRDefault="009C4133" w:rsidP="009C4133">
      <w:pPr>
        <w:pStyle w:val="11"/>
        <w:ind w:firstLine="480"/>
      </w:pPr>
    </w:p>
    <w:p w:rsidR="009C4133" w:rsidRPr="008E63C1" w:rsidRDefault="009C4133" w:rsidP="009C4133">
      <w:pPr>
        <w:pStyle w:val="11"/>
        <w:ind w:firstLine="480"/>
      </w:pPr>
    </w:p>
    <w:p w:rsidR="00ED3C5C" w:rsidRPr="008E63C1" w:rsidRDefault="009C4133" w:rsidP="009C4133">
      <w:pPr>
        <w:pStyle w:val="11"/>
        <w:ind w:firstLine="482"/>
      </w:pPr>
      <w:r w:rsidRPr="008E63C1">
        <w:rPr>
          <w:b/>
        </w:rPr>
        <w:t>KEY WORDS</w:t>
      </w:r>
      <w:r w:rsidR="003C619B" w:rsidRPr="008E63C1">
        <w:t>:</w:t>
      </w:r>
      <w:r w:rsidR="00ED3C5C" w:rsidRPr="008E63C1">
        <w:t>college big data governance integration open source informationization</w:t>
      </w:r>
    </w:p>
    <w:p w:rsidR="00ED047E" w:rsidRPr="008E63C1" w:rsidRDefault="00ED047E" w:rsidP="00ED3C5C">
      <w:pPr>
        <w:pStyle w:val="af5"/>
        <w:spacing w:line="240" w:lineRule="auto"/>
        <w:rPr>
          <w:sz w:val="24"/>
        </w:rPr>
      </w:pPr>
    </w:p>
    <w:p w:rsidR="00ED047E" w:rsidRPr="008E63C1" w:rsidRDefault="00ED047E" w:rsidP="003C619B">
      <w:pPr>
        <w:pStyle w:val="af5"/>
        <w:spacing w:line="240" w:lineRule="auto"/>
        <w:rPr>
          <w:rFonts w:ascii="Times New Roman" w:hAnsi="Times New Roman"/>
          <w:sz w:val="24"/>
        </w:rPr>
        <w:sectPr w:rsidR="00ED047E" w:rsidRPr="008E63C1" w:rsidSect="00744344">
          <w:headerReference w:type="even" r:id="rId10"/>
          <w:headerReference w:type="default" r:id="rId11"/>
          <w:footerReference w:type="even" r:id="rId12"/>
          <w:footerReference w:type="default" r:id="rId13"/>
          <w:endnotePr>
            <w:numFmt w:val="decimal"/>
          </w:endnotePr>
          <w:pgSz w:w="11906" w:h="16838" w:code="9"/>
          <w:pgMar w:top="1440" w:right="1797" w:bottom="1440" w:left="1797" w:header="851" w:footer="992" w:gutter="0"/>
          <w:cols w:space="425"/>
          <w:docGrid w:linePitch="463" w:charSpace="1809"/>
        </w:sectPr>
      </w:pPr>
    </w:p>
    <w:p w:rsidR="007C6A51" w:rsidRPr="008E63C1" w:rsidRDefault="007C6A51" w:rsidP="00ED047E">
      <w:pPr>
        <w:pStyle w:val="TOC"/>
        <w:spacing w:before="0" w:line="240" w:lineRule="auto"/>
        <w:jc w:val="center"/>
        <w:rPr>
          <w:rFonts w:ascii="黑体" w:eastAsia="黑体" w:hAnsi="黑体"/>
          <w:color w:val="auto"/>
          <w:sz w:val="32"/>
          <w:szCs w:val="32"/>
        </w:rPr>
      </w:pPr>
      <w:r w:rsidRPr="008E63C1">
        <w:rPr>
          <w:rFonts w:ascii="黑体" w:eastAsia="黑体" w:hAnsi="黑体"/>
          <w:color w:val="auto"/>
          <w:sz w:val="32"/>
          <w:szCs w:val="32"/>
          <w:lang w:val="zh-CN"/>
        </w:rPr>
        <w:lastRenderedPageBreak/>
        <w:t>目</w:t>
      </w:r>
      <w:r w:rsidR="00ED047E" w:rsidRPr="008E63C1">
        <w:rPr>
          <w:rFonts w:ascii="黑体" w:eastAsia="黑体" w:hAnsi="黑体" w:hint="eastAsia"/>
          <w:color w:val="auto"/>
          <w:sz w:val="32"/>
          <w:szCs w:val="32"/>
          <w:lang w:val="zh-CN"/>
        </w:rPr>
        <w:t xml:space="preserve"> </w:t>
      </w:r>
      <w:r w:rsidR="00ED047E" w:rsidRPr="008E63C1">
        <w:rPr>
          <w:rFonts w:ascii="黑体" w:eastAsia="黑体" w:hAnsi="黑体"/>
          <w:color w:val="auto"/>
          <w:sz w:val="32"/>
          <w:szCs w:val="32"/>
          <w:lang w:val="zh-CN"/>
        </w:rPr>
        <w:t xml:space="preserve"> </w:t>
      </w:r>
      <w:r w:rsidRPr="008E63C1">
        <w:rPr>
          <w:rFonts w:ascii="黑体" w:eastAsia="黑体" w:hAnsi="黑体"/>
          <w:color w:val="auto"/>
          <w:sz w:val="32"/>
          <w:szCs w:val="32"/>
          <w:lang w:val="zh-CN"/>
        </w:rPr>
        <w:t>录</w:t>
      </w:r>
    </w:p>
    <w:p w:rsidR="007C41BB" w:rsidRPr="008E63C1" w:rsidRDefault="002E6BFF">
      <w:pPr>
        <w:pStyle w:val="10"/>
        <w:tabs>
          <w:tab w:val="right" w:leader="dot" w:pos="8302"/>
        </w:tabs>
        <w:rPr>
          <w:rFonts w:asciiTheme="minorHAnsi" w:eastAsiaTheme="minorEastAsia" w:hAnsiTheme="minorHAnsi" w:cstheme="minorBidi"/>
          <w:noProof/>
          <w:sz w:val="21"/>
        </w:rPr>
      </w:pPr>
      <w:r w:rsidRPr="008E63C1">
        <w:fldChar w:fldCharType="begin"/>
      </w:r>
      <w:r w:rsidR="00ED047E" w:rsidRPr="008E63C1">
        <w:instrText xml:space="preserve"> TOC \o "1-3" \h \z \u </w:instrText>
      </w:r>
      <w:r w:rsidRPr="008E63C1">
        <w:fldChar w:fldCharType="separate"/>
      </w:r>
      <w:hyperlink w:anchor="_Toc513453962" w:history="1">
        <w:r w:rsidR="007C41BB" w:rsidRPr="008E63C1">
          <w:rPr>
            <w:rStyle w:val="a7"/>
            <w:noProof/>
            <w:color w:val="auto"/>
          </w:rPr>
          <w:t>第一章</w:t>
        </w:r>
        <w:r w:rsidR="007C41BB" w:rsidRPr="008E63C1">
          <w:rPr>
            <w:rStyle w:val="a7"/>
            <w:noProof/>
            <w:color w:val="auto"/>
          </w:rPr>
          <w:t xml:space="preserve"> </w:t>
        </w:r>
        <w:r w:rsidR="007C41BB" w:rsidRPr="008E63C1">
          <w:rPr>
            <w:rStyle w:val="a7"/>
            <w:noProof/>
            <w:color w:val="auto"/>
          </w:rPr>
          <w:t>绪论</w:t>
        </w:r>
        <w:r w:rsidR="007C41BB" w:rsidRPr="008E63C1">
          <w:rPr>
            <w:noProof/>
            <w:webHidden/>
          </w:rPr>
          <w:tab/>
        </w:r>
        <w:r w:rsidRPr="008E63C1">
          <w:rPr>
            <w:noProof/>
            <w:webHidden/>
          </w:rPr>
          <w:fldChar w:fldCharType="begin"/>
        </w:r>
        <w:r w:rsidR="007C41BB" w:rsidRPr="008E63C1">
          <w:rPr>
            <w:noProof/>
            <w:webHidden/>
          </w:rPr>
          <w:instrText xml:space="preserve"> PAGEREF _Toc513453962 \h </w:instrText>
        </w:r>
        <w:r w:rsidRPr="008E63C1">
          <w:rPr>
            <w:noProof/>
            <w:webHidden/>
          </w:rPr>
        </w:r>
        <w:r w:rsidRPr="008E63C1">
          <w:rPr>
            <w:noProof/>
            <w:webHidden/>
          </w:rPr>
          <w:fldChar w:fldCharType="separate"/>
        </w:r>
        <w:r w:rsidR="004E6F99">
          <w:rPr>
            <w:noProof/>
            <w:webHidden/>
          </w:rPr>
          <w:t>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63" w:history="1">
        <w:r w:rsidR="007C41BB" w:rsidRPr="008E63C1">
          <w:rPr>
            <w:rStyle w:val="a7"/>
            <w:noProof/>
            <w:color w:val="auto"/>
          </w:rPr>
          <w:t xml:space="preserve">1.1 </w:t>
        </w:r>
        <w:r w:rsidR="007C41BB" w:rsidRPr="008E63C1">
          <w:rPr>
            <w:rStyle w:val="a7"/>
            <w:noProof/>
            <w:color w:val="auto"/>
          </w:rPr>
          <w:t>研究的背景</w:t>
        </w:r>
        <w:r w:rsidR="007C41BB" w:rsidRPr="008E63C1">
          <w:rPr>
            <w:noProof/>
            <w:webHidden/>
          </w:rPr>
          <w:tab/>
        </w:r>
        <w:r w:rsidRPr="008E63C1">
          <w:rPr>
            <w:noProof/>
            <w:webHidden/>
          </w:rPr>
          <w:fldChar w:fldCharType="begin"/>
        </w:r>
        <w:r w:rsidR="007C41BB" w:rsidRPr="008E63C1">
          <w:rPr>
            <w:noProof/>
            <w:webHidden/>
          </w:rPr>
          <w:instrText xml:space="preserve"> PAGEREF _Toc513453963 \h </w:instrText>
        </w:r>
        <w:r w:rsidRPr="008E63C1">
          <w:rPr>
            <w:noProof/>
            <w:webHidden/>
          </w:rPr>
        </w:r>
        <w:r w:rsidRPr="008E63C1">
          <w:rPr>
            <w:noProof/>
            <w:webHidden/>
          </w:rPr>
          <w:fldChar w:fldCharType="separate"/>
        </w:r>
        <w:r w:rsidR="004E6F99">
          <w:rPr>
            <w:noProof/>
            <w:webHidden/>
          </w:rPr>
          <w:t>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64" w:history="1">
        <w:r w:rsidR="007C41BB" w:rsidRPr="008E63C1">
          <w:rPr>
            <w:rStyle w:val="a7"/>
            <w:noProof/>
            <w:color w:val="auto"/>
          </w:rPr>
          <w:t xml:space="preserve">1.2 </w:t>
        </w:r>
        <w:r w:rsidR="007C41BB" w:rsidRPr="008E63C1">
          <w:rPr>
            <w:rStyle w:val="a7"/>
            <w:noProof/>
            <w:color w:val="auto"/>
          </w:rPr>
          <w:t>高线大数据治理现状</w:t>
        </w:r>
        <w:r w:rsidR="007C41BB" w:rsidRPr="008E63C1">
          <w:rPr>
            <w:noProof/>
            <w:webHidden/>
          </w:rPr>
          <w:tab/>
        </w:r>
        <w:r w:rsidRPr="008E63C1">
          <w:rPr>
            <w:noProof/>
            <w:webHidden/>
          </w:rPr>
          <w:fldChar w:fldCharType="begin"/>
        </w:r>
        <w:r w:rsidR="007C41BB" w:rsidRPr="008E63C1">
          <w:rPr>
            <w:noProof/>
            <w:webHidden/>
          </w:rPr>
          <w:instrText xml:space="preserve"> PAGEREF _Toc513453964 \h </w:instrText>
        </w:r>
        <w:r w:rsidRPr="008E63C1">
          <w:rPr>
            <w:noProof/>
            <w:webHidden/>
          </w:rPr>
        </w:r>
        <w:r w:rsidRPr="008E63C1">
          <w:rPr>
            <w:noProof/>
            <w:webHidden/>
          </w:rPr>
          <w:fldChar w:fldCharType="separate"/>
        </w:r>
        <w:r w:rsidR="004E6F99">
          <w:rPr>
            <w:noProof/>
            <w:webHidden/>
          </w:rPr>
          <w:t>2</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65" w:history="1">
        <w:r w:rsidR="007C41BB" w:rsidRPr="008E63C1">
          <w:rPr>
            <w:rStyle w:val="a7"/>
            <w:noProof/>
            <w:color w:val="auto"/>
          </w:rPr>
          <w:t xml:space="preserve">1.3 </w:t>
        </w:r>
        <w:r w:rsidR="007C41BB" w:rsidRPr="008E63C1">
          <w:rPr>
            <w:rStyle w:val="a7"/>
            <w:noProof/>
            <w:color w:val="auto"/>
          </w:rPr>
          <w:t>主要研究内容及论文结构</w:t>
        </w:r>
        <w:r w:rsidR="007C41BB" w:rsidRPr="008E63C1">
          <w:rPr>
            <w:noProof/>
            <w:webHidden/>
          </w:rPr>
          <w:tab/>
        </w:r>
        <w:r w:rsidRPr="008E63C1">
          <w:rPr>
            <w:noProof/>
            <w:webHidden/>
          </w:rPr>
          <w:fldChar w:fldCharType="begin"/>
        </w:r>
        <w:r w:rsidR="007C41BB" w:rsidRPr="008E63C1">
          <w:rPr>
            <w:noProof/>
            <w:webHidden/>
          </w:rPr>
          <w:instrText xml:space="preserve"> PAGEREF _Toc513453965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66" w:history="1">
        <w:r w:rsidR="007C41BB" w:rsidRPr="008E63C1">
          <w:rPr>
            <w:rStyle w:val="a7"/>
            <w:noProof/>
            <w:color w:val="auto"/>
          </w:rPr>
          <w:t xml:space="preserve">1.3.1 </w:t>
        </w:r>
        <w:r w:rsidR="007C41BB" w:rsidRPr="008E63C1">
          <w:rPr>
            <w:rStyle w:val="a7"/>
            <w:noProof/>
            <w:color w:val="auto"/>
          </w:rPr>
          <w:t>研究内容</w:t>
        </w:r>
        <w:r w:rsidR="007C41BB" w:rsidRPr="008E63C1">
          <w:rPr>
            <w:noProof/>
            <w:webHidden/>
          </w:rPr>
          <w:tab/>
        </w:r>
        <w:r w:rsidRPr="008E63C1">
          <w:rPr>
            <w:noProof/>
            <w:webHidden/>
          </w:rPr>
          <w:fldChar w:fldCharType="begin"/>
        </w:r>
        <w:r w:rsidR="007C41BB" w:rsidRPr="008E63C1">
          <w:rPr>
            <w:noProof/>
            <w:webHidden/>
          </w:rPr>
          <w:instrText xml:space="preserve"> PAGEREF _Toc513453966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67" w:history="1">
        <w:r w:rsidR="007C41BB" w:rsidRPr="008E63C1">
          <w:rPr>
            <w:rStyle w:val="a7"/>
            <w:noProof/>
            <w:color w:val="auto"/>
          </w:rPr>
          <w:t xml:space="preserve">1.3.2 </w:t>
        </w:r>
        <w:r w:rsidR="007C41BB" w:rsidRPr="008E63C1">
          <w:rPr>
            <w:rStyle w:val="a7"/>
            <w:noProof/>
            <w:color w:val="auto"/>
          </w:rPr>
          <w:t>章节安排</w:t>
        </w:r>
        <w:r w:rsidR="007C41BB" w:rsidRPr="008E63C1">
          <w:rPr>
            <w:noProof/>
            <w:webHidden/>
          </w:rPr>
          <w:tab/>
        </w:r>
        <w:r w:rsidRPr="008E63C1">
          <w:rPr>
            <w:noProof/>
            <w:webHidden/>
          </w:rPr>
          <w:fldChar w:fldCharType="begin"/>
        </w:r>
        <w:r w:rsidR="007C41BB" w:rsidRPr="008E63C1">
          <w:rPr>
            <w:noProof/>
            <w:webHidden/>
          </w:rPr>
          <w:instrText xml:space="preserve"> PAGEREF _Toc513453967 \h </w:instrText>
        </w:r>
        <w:r w:rsidRPr="008E63C1">
          <w:rPr>
            <w:noProof/>
            <w:webHidden/>
          </w:rPr>
        </w:r>
        <w:r w:rsidRPr="008E63C1">
          <w:rPr>
            <w:noProof/>
            <w:webHidden/>
          </w:rPr>
          <w:fldChar w:fldCharType="separate"/>
        </w:r>
        <w:r w:rsidR="004E6F99">
          <w:rPr>
            <w:noProof/>
            <w:webHidden/>
          </w:rPr>
          <w:t>4</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68" w:history="1">
        <w:r w:rsidR="007C41BB" w:rsidRPr="008E63C1">
          <w:rPr>
            <w:rStyle w:val="a7"/>
            <w:noProof/>
            <w:color w:val="auto"/>
          </w:rPr>
          <w:t xml:space="preserve">1.4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_Toc513453968 \h </w:instrText>
        </w:r>
        <w:r w:rsidRPr="008E63C1">
          <w:rPr>
            <w:noProof/>
            <w:webHidden/>
          </w:rPr>
        </w:r>
        <w:r w:rsidRPr="008E63C1">
          <w:rPr>
            <w:noProof/>
            <w:webHidden/>
          </w:rPr>
          <w:fldChar w:fldCharType="separate"/>
        </w:r>
        <w:r w:rsidR="004E6F99">
          <w:rPr>
            <w:noProof/>
            <w:webHidden/>
          </w:rPr>
          <w:t>5</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3969" w:history="1">
        <w:r w:rsidR="007C41BB" w:rsidRPr="008E63C1">
          <w:rPr>
            <w:rStyle w:val="a7"/>
            <w:noProof/>
            <w:color w:val="auto"/>
          </w:rPr>
          <w:t>第二章</w:t>
        </w:r>
        <w:r w:rsidR="007C41BB" w:rsidRPr="008E63C1">
          <w:rPr>
            <w:rStyle w:val="a7"/>
            <w:noProof/>
            <w:color w:val="auto"/>
          </w:rPr>
          <w:t xml:space="preserve"> </w:t>
        </w:r>
        <w:r w:rsidR="007C41BB" w:rsidRPr="008E63C1">
          <w:rPr>
            <w:rStyle w:val="a7"/>
            <w:noProof/>
            <w:color w:val="auto"/>
          </w:rPr>
          <w:t>高校大数据治理融合相关方法与技术</w:t>
        </w:r>
        <w:r w:rsidR="007C41BB" w:rsidRPr="008E63C1">
          <w:rPr>
            <w:noProof/>
            <w:webHidden/>
          </w:rPr>
          <w:tab/>
        </w:r>
        <w:r w:rsidRPr="008E63C1">
          <w:rPr>
            <w:noProof/>
            <w:webHidden/>
          </w:rPr>
          <w:fldChar w:fldCharType="begin"/>
        </w:r>
        <w:r w:rsidR="007C41BB" w:rsidRPr="008E63C1">
          <w:rPr>
            <w:noProof/>
            <w:webHidden/>
          </w:rPr>
          <w:instrText xml:space="preserve"> PAGEREF _Toc513453969 \h </w:instrText>
        </w:r>
        <w:r w:rsidRPr="008E63C1">
          <w:rPr>
            <w:noProof/>
            <w:webHidden/>
          </w:rPr>
        </w:r>
        <w:r w:rsidRPr="008E63C1">
          <w:rPr>
            <w:noProof/>
            <w:webHidden/>
          </w:rPr>
          <w:fldChar w:fldCharType="separate"/>
        </w:r>
        <w:r w:rsidR="004E6F99">
          <w:rPr>
            <w:noProof/>
            <w:webHidden/>
          </w:rPr>
          <w:t>6</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0" w:history="1">
        <w:r w:rsidR="007C41BB" w:rsidRPr="008E63C1">
          <w:rPr>
            <w:rStyle w:val="a7"/>
            <w:noProof/>
            <w:color w:val="auto"/>
          </w:rPr>
          <w:t>2.1 Hadoop</w:t>
        </w:r>
        <w:r w:rsidR="007C41BB" w:rsidRPr="008E63C1">
          <w:rPr>
            <w:rStyle w:val="a7"/>
            <w:noProof/>
            <w:color w:val="auto"/>
          </w:rPr>
          <w:t>技术生态圈</w:t>
        </w:r>
        <w:r w:rsidR="007C41BB" w:rsidRPr="008E63C1">
          <w:rPr>
            <w:noProof/>
            <w:webHidden/>
          </w:rPr>
          <w:tab/>
        </w:r>
        <w:r w:rsidRPr="008E63C1">
          <w:rPr>
            <w:noProof/>
            <w:webHidden/>
          </w:rPr>
          <w:fldChar w:fldCharType="begin"/>
        </w:r>
        <w:r w:rsidR="007C41BB" w:rsidRPr="008E63C1">
          <w:rPr>
            <w:noProof/>
            <w:webHidden/>
          </w:rPr>
          <w:instrText xml:space="preserve"> PAGEREF _Toc513453970 \h </w:instrText>
        </w:r>
        <w:r w:rsidRPr="008E63C1">
          <w:rPr>
            <w:noProof/>
            <w:webHidden/>
          </w:rPr>
        </w:r>
        <w:r w:rsidRPr="008E63C1">
          <w:rPr>
            <w:noProof/>
            <w:webHidden/>
          </w:rPr>
          <w:fldChar w:fldCharType="separate"/>
        </w:r>
        <w:r w:rsidR="004E6F99">
          <w:rPr>
            <w:noProof/>
            <w:webHidden/>
          </w:rPr>
          <w:t>6</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1" w:history="1">
        <w:r w:rsidR="007C41BB" w:rsidRPr="008E63C1">
          <w:rPr>
            <w:rStyle w:val="a7"/>
            <w:noProof/>
            <w:color w:val="auto"/>
          </w:rPr>
          <w:t xml:space="preserve">2.2 </w:t>
        </w:r>
        <w:r w:rsidR="007C41BB" w:rsidRPr="008E63C1">
          <w:rPr>
            <w:rStyle w:val="a7"/>
            <w:noProof/>
            <w:color w:val="auto"/>
          </w:rPr>
          <w:t>高校大数据技术</w:t>
        </w:r>
        <w:r w:rsidR="007C41BB" w:rsidRPr="008E63C1">
          <w:rPr>
            <w:noProof/>
            <w:webHidden/>
          </w:rPr>
          <w:tab/>
        </w:r>
        <w:r w:rsidRPr="008E63C1">
          <w:rPr>
            <w:noProof/>
            <w:webHidden/>
          </w:rPr>
          <w:fldChar w:fldCharType="begin"/>
        </w:r>
        <w:r w:rsidR="007C41BB" w:rsidRPr="008E63C1">
          <w:rPr>
            <w:noProof/>
            <w:webHidden/>
          </w:rPr>
          <w:instrText xml:space="preserve"> PAGEREF _Toc513453971 \h </w:instrText>
        </w:r>
        <w:r w:rsidRPr="008E63C1">
          <w:rPr>
            <w:noProof/>
            <w:webHidden/>
          </w:rPr>
        </w:r>
        <w:r w:rsidRPr="008E63C1">
          <w:rPr>
            <w:noProof/>
            <w:webHidden/>
          </w:rPr>
          <w:fldChar w:fldCharType="separate"/>
        </w:r>
        <w:r w:rsidR="004E6F99">
          <w:rPr>
            <w:noProof/>
            <w:webHidden/>
          </w:rPr>
          <w:t>8</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2" w:history="1">
        <w:r w:rsidR="007C41BB" w:rsidRPr="008E63C1">
          <w:rPr>
            <w:rStyle w:val="a7"/>
            <w:noProof/>
            <w:color w:val="auto"/>
          </w:rPr>
          <w:t xml:space="preserve">2.3 </w:t>
        </w:r>
        <w:r w:rsidR="007C41BB" w:rsidRPr="008E63C1">
          <w:rPr>
            <w:rStyle w:val="a7"/>
            <w:noProof/>
            <w:color w:val="auto"/>
          </w:rPr>
          <w:t>数据采集与建模技术</w:t>
        </w:r>
        <w:r w:rsidR="007C41BB" w:rsidRPr="008E63C1">
          <w:rPr>
            <w:noProof/>
            <w:webHidden/>
          </w:rPr>
          <w:tab/>
        </w:r>
        <w:r w:rsidRPr="008E63C1">
          <w:rPr>
            <w:noProof/>
            <w:webHidden/>
          </w:rPr>
          <w:fldChar w:fldCharType="begin"/>
        </w:r>
        <w:r w:rsidR="007C41BB" w:rsidRPr="008E63C1">
          <w:rPr>
            <w:noProof/>
            <w:webHidden/>
          </w:rPr>
          <w:instrText xml:space="preserve"> PAGEREF _Toc513453972 \h </w:instrText>
        </w:r>
        <w:r w:rsidRPr="008E63C1">
          <w:rPr>
            <w:noProof/>
            <w:webHidden/>
          </w:rPr>
        </w:r>
        <w:r w:rsidRPr="008E63C1">
          <w:rPr>
            <w:noProof/>
            <w:webHidden/>
          </w:rPr>
          <w:fldChar w:fldCharType="separate"/>
        </w:r>
        <w:r w:rsidR="004E6F99">
          <w:rPr>
            <w:noProof/>
            <w:webHidden/>
          </w:rPr>
          <w:t>8</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3" w:history="1">
        <w:r w:rsidR="007C41BB" w:rsidRPr="008E63C1">
          <w:rPr>
            <w:rStyle w:val="a7"/>
            <w:noProof/>
            <w:color w:val="auto"/>
          </w:rPr>
          <w:t xml:space="preserve">2.4 </w:t>
        </w:r>
        <w:r w:rsidR="007C41BB" w:rsidRPr="008E63C1">
          <w:rPr>
            <w:rStyle w:val="a7"/>
            <w:noProof/>
            <w:color w:val="auto"/>
          </w:rPr>
          <w:t>数据存储</w:t>
        </w:r>
        <w:r w:rsidR="007C41BB" w:rsidRPr="008E63C1">
          <w:rPr>
            <w:noProof/>
            <w:webHidden/>
          </w:rPr>
          <w:tab/>
        </w:r>
        <w:r w:rsidRPr="008E63C1">
          <w:rPr>
            <w:noProof/>
            <w:webHidden/>
          </w:rPr>
          <w:fldChar w:fldCharType="begin"/>
        </w:r>
        <w:r w:rsidR="007C41BB" w:rsidRPr="008E63C1">
          <w:rPr>
            <w:noProof/>
            <w:webHidden/>
          </w:rPr>
          <w:instrText xml:space="preserve"> PAGEREF _Toc513453973 \h </w:instrText>
        </w:r>
        <w:r w:rsidRPr="008E63C1">
          <w:rPr>
            <w:noProof/>
            <w:webHidden/>
          </w:rPr>
        </w:r>
        <w:r w:rsidRPr="008E63C1">
          <w:rPr>
            <w:noProof/>
            <w:webHidden/>
          </w:rPr>
          <w:fldChar w:fldCharType="separate"/>
        </w:r>
        <w:r w:rsidR="004E6F99">
          <w:rPr>
            <w:noProof/>
            <w:webHidden/>
          </w:rPr>
          <w:t>10</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74" w:history="1">
        <w:r w:rsidR="007C41BB" w:rsidRPr="008E63C1">
          <w:rPr>
            <w:rStyle w:val="a7"/>
            <w:noProof/>
            <w:color w:val="auto"/>
          </w:rPr>
          <w:t xml:space="preserve">2.4.1 </w:t>
        </w:r>
        <w:r w:rsidR="007C41BB" w:rsidRPr="008E63C1">
          <w:rPr>
            <w:rStyle w:val="a7"/>
            <w:noProof/>
            <w:color w:val="auto"/>
          </w:rPr>
          <w:t>分布式文件存储</w:t>
        </w:r>
        <w:r w:rsidR="007C41BB" w:rsidRPr="008E63C1">
          <w:rPr>
            <w:noProof/>
            <w:webHidden/>
          </w:rPr>
          <w:tab/>
        </w:r>
        <w:r w:rsidRPr="008E63C1">
          <w:rPr>
            <w:noProof/>
            <w:webHidden/>
          </w:rPr>
          <w:fldChar w:fldCharType="begin"/>
        </w:r>
        <w:r w:rsidR="007C41BB" w:rsidRPr="008E63C1">
          <w:rPr>
            <w:noProof/>
            <w:webHidden/>
          </w:rPr>
          <w:instrText xml:space="preserve"> PAGEREF _Toc513453974 \h </w:instrText>
        </w:r>
        <w:r w:rsidRPr="008E63C1">
          <w:rPr>
            <w:noProof/>
            <w:webHidden/>
          </w:rPr>
        </w:r>
        <w:r w:rsidRPr="008E63C1">
          <w:rPr>
            <w:noProof/>
            <w:webHidden/>
          </w:rPr>
          <w:fldChar w:fldCharType="separate"/>
        </w:r>
        <w:r w:rsidR="004E6F99">
          <w:rPr>
            <w:noProof/>
            <w:webHidden/>
          </w:rPr>
          <w:t>10</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75" w:history="1">
        <w:r w:rsidR="007C41BB" w:rsidRPr="008E63C1">
          <w:rPr>
            <w:rStyle w:val="a7"/>
            <w:noProof/>
            <w:color w:val="auto"/>
          </w:rPr>
          <w:t>2.4.2 NoSQL</w:t>
        </w:r>
        <w:r w:rsidR="007C41BB" w:rsidRPr="008E63C1">
          <w:rPr>
            <w:rStyle w:val="a7"/>
            <w:noProof/>
            <w:color w:val="auto"/>
          </w:rPr>
          <w:t>数据库</w:t>
        </w:r>
        <w:r w:rsidR="007C41BB" w:rsidRPr="008E63C1">
          <w:rPr>
            <w:noProof/>
            <w:webHidden/>
          </w:rPr>
          <w:tab/>
        </w:r>
        <w:r w:rsidRPr="008E63C1">
          <w:rPr>
            <w:noProof/>
            <w:webHidden/>
          </w:rPr>
          <w:fldChar w:fldCharType="begin"/>
        </w:r>
        <w:r w:rsidR="007C41BB" w:rsidRPr="008E63C1">
          <w:rPr>
            <w:noProof/>
            <w:webHidden/>
          </w:rPr>
          <w:instrText xml:space="preserve"> PAGEREF _Toc513453975 \h </w:instrText>
        </w:r>
        <w:r w:rsidRPr="008E63C1">
          <w:rPr>
            <w:noProof/>
            <w:webHidden/>
          </w:rPr>
        </w:r>
        <w:r w:rsidRPr="008E63C1">
          <w:rPr>
            <w:noProof/>
            <w:webHidden/>
          </w:rPr>
          <w:fldChar w:fldCharType="separate"/>
        </w:r>
        <w:r w:rsidR="004E6F99">
          <w:rPr>
            <w:noProof/>
            <w:webHidden/>
          </w:rPr>
          <w:t>11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6" w:history="1">
        <w:r w:rsidR="007C41BB" w:rsidRPr="008E63C1">
          <w:rPr>
            <w:rStyle w:val="a7"/>
            <w:noProof/>
            <w:color w:val="auto"/>
          </w:rPr>
          <w:t xml:space="preserve">2.5 </w:t>
        </w:r>
        <w:r w:rsidR="007C41BB" w:rsidRPr="008E63C1">
          <w:rPr>
            <w:rStyle w:val="a7"/>
            <w:noProof/>
            <w:color w:val="auto"/>
          </w:rPr>
          <w:t>数据计算与挖掘</w:t>
        </w:r>
        <w:r w:rsidR="007C41BB" w:rsidRPr="008E63C1">
          <w:rPr>
            <w:noProof/>
            <w:webHidden/>
          </w:rPr>
          <w:tab/>
        </w:r>
        <w:r w:rsidRPr="008E63C1">
          <w:rPr>
            <w:noProof/>
            <w:webHidden/>
          </w:rPr>
          <w:fldChar w:fldCharType="begin"/>
        </w:r>
        <w:r w:rsidR="007C41BB" w:rsidRPr="008E63C1">
          <w:rPr>
            <w:noProof/>
            <w:webHidden/>
          </w:rPr>
          <w:instrText xml:space="preserve"> PAGEREF _Toc513453976 \h </w:instrText>
        </w:r>
        <w:r w:rsidRPr="008E63C1">
          <w:rPr>
            <w:noProof/>
            <w:webHidden/>
          </w:rPr>
        </w:r>
        <w:r w:rsidRPr="008E63C1">
          <w:rPr>
            <w:noProof/>
            <w:webHidden/>
          </w:rPr>
          <w:fldChar w:fldCharType="separate"/>
        </w:r>
        <w:r w:rsidR="004E6F99">
          <w:rPr>
            <w:noProof/>
            <w:webHidden/>
          </w:rPr>
          <w:t>12</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7" w:history="1">
        <w:r w:rsidR="007C41BB" w:rsidRPr="008E63C1">
          <w:rPr>
            <w:rStyle w:val="a7"/>
            <w:noProof/>
            <w:color w:val="auto"/>
          </w:rPr>
          <w:t xml:space="preserve">2.6 </w:t>
        </w:r>
        <w:r w:rsidR="007C41BB" w:rsidRPr="008E63C1">
          <w:rPr>
            <w:rStyle w:val="a7"/>
            <w:noProof/>
            <w:color w:val="auto"/>
          </w:rPr>
          <w:t>可视化技术</w:t>
        </w:r>
        <w:r w:rsidR="007C41BB" w:rsidRPr="008E63C1">
          <w:rPr>
            <w:noProof/>
            <w:webHidden/>
          </w:rPr>
          <w:tab/>
        </w:r>
        <w:r w:rsidRPr="008E63C1">
          <w:rPr>
            <w:noProof/>
            <w:webHidden/>
          </w:rPr>
          <w:fldChar w:fldCharType="begin"/>
        </w:r>
        <w:r w:rsidR="007C41BB" w:rsidRPr="008E63C1">
          <w:rPr>
            <w:noProof/>
            <w:webHidden/>
          </w:rPr>
          <w:instrText xml:space="preserve"> PAGEREF _Toc513453977 \h </w:instrText>
        </w:r>
        <w:r w:rsidRPr="008E63C1">
          <w:rPr>
            <w:noProof/>
            <w:webHidden/>
          </w:rPr>
        </w:r>
        <w:r w:rsidRPr="008E63C1">
          <w:rPr>
            <w:noProof/>
            <w:webHidden/>
          </w:rPr>
          <w:fldChar w:fldCharType="separate"/>
        </w:r>
        <w:r w:rsidR="004E6F99">
          <w:rPr>
            <w:noProof/>
            <w:webHidden/>
          </w:rPr>
          <w:t>13</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8" w:history="1">
        <w:r w:rsidR="007C41BB" w:rsidRPr="008E63C1">
          <w:rPr>
            <w:rStyle w:val="a7"/>
            <w:noProof/>
            <w:color w:val="auto"/>
          </w:rPr>
          <w:t xml:space="preserve">2.7 </w:t>
        </w:r>
        <w:r w:rsidR="007C41BB" w:rsidRPr="008E63C1">
          <w:rPr>
            <w:rStyle w:val="a7"/>
            <w:noProof/>
            <w:color w:val="auto"/>
          </w:rPr>
          <w:t>数据管理系统</w:t>
        </w:r>
        <w:r w:rsidR="007C41BB" w:rsidRPr="008E63C1">
          <w:rPr>
            <w:noProof/>
            <w:webHidden/>
          </w:rPr>
          <w:tab/>
        </w:r>
        <w:r w:rsidRPr="008E63C1">
          <w:rPr>
            <w:noProof/>
            <w:webHidden/>
          </w:rPr>
          <w:fldChar w:fldCharType="begin"/>
        </w:r>
        <w:r w:rsidR="007C41BB" w:rsidRPr="008E63C1">
          <w:rPr>
            <w:noProof/>
            <w:webHidden/>
          </w:rPr>
          <w:instrText xml:space="preserve"> PAGEREF _Toc513453978 \h </w:instrText>
        </w:r>
        <w:r w:rsidRPr="008E63C1">
          <w:rPr>
            <w:noProof/>
            <w:webHidden/>
          </w:rPr>
        </w:r>
        <w:r w:rsidRPr="008E63C1">
          <w:rPr>
            <w:noProof/>
            <w:webHidden/>
          </w:rPr>
          <w:fldChar w:fldCharType="separate"/>
        </w:r>
        <w:r w:rsidR="004E6F99">
          <w:rPr>
            <w:noProof/>
            <w:webHidden/>
          </w:rPr>
          <w:t>14</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79" w:history="1">
        <w:r w:rsidR="007C41BB" w:rsidRPr="008E63C1">
          <w:rPr>
            <w:rStyle w:val="a7"/>
            <w:noProof/>
            <w:color w:val="auto"/>
          </w:rPr>
          <w:t xml:space="preserve">2.8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_Toc513453979 \h </w:instrText>
        </w:r>
        <w:r w:rsidRPr="008E63C1">
          <w:rPr>
            <w:noProof/>
            <w:webHidden/>
          </w:rPr>
        </w:r>
        <w:r w:rsidRPr="008E63C1">
          <w:rPr>
            <w:noProof/>
            <w:webHidden/>
          </w:rPr>
          <w:fldChar w:fldCharType="separate"/>
        </w:r>
        <w:r w:rsidR="004E6F99">
          <w:rPr>
            <w:noProof/>
            <w:webHidden/>
          </w:rPr>
          <w:t>14</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3980" w:history="1">
        <w:r w:rsidR="007C41BB" w:rsidRPr="008E63C1">
          <w:rPr>
            <w:rStyle w:val="a7"/>
            <w:noProof/>
            <w:color w:val="auto"/>
          </w:rPr>
          <w:t>第三章</w:t>
        </w:r>
        <w:r w:rsidR="007C41BB" w:rsidRPr="008E63C1">
          <w:rPr>
            <w:rStyle w:val="a7"/>
            <w:noProof/>
            <w:color w:val="auto"/>
          </w:rPr>
          <w:t xml:space="preserve"> </w:t>
        </w:r>
        <w:r w:rsidR="007C41BB" w:rsidRPr="008E63C1">
          <w:rPr>
            <w:rStyle w:val="a7"/>
            <w:noProof/>
            <w:color w:val="auto"/>
          </w:rPr>
          <w:t>高校大数据治理融合平台需求分析及总体架构</w:t>
        </w:r>
        <w:r w:rsidR="007C41BB" w:rsidRPr="008E63C1">
          <w:rPr>
            <w:noProof/>
            <w:webHidden/>
          </w:rPr>
          <w:tab/>
        </w:r>
        <w:r w:rsidRPr="008E63C1">
          <w:rPr>
            <w:noProof/>
            <w:webHidden/>
          </w:rPr>
          <w:fldChar w:fldCharType="begin"/>
        </w:r>
        <w:r w:rsidR="007C41BB" w:rsidRPr="008E63C1">
          <w:rPr>
            <w:noProof/>
            <w:webHidden/>
          </w:rPr>
          <w:instrText xml:space="preserve"> PAGEREF _Toc513453980 \h </w:instrText>
        </w:r>
        <w:r w:rsidRPr="008E63C1">
          <w:rPr>
            <w:noProof/>
            <w:webHidden/>
          </w:rPr>
        </w:r>
        <w:r w:rsidRPr="008E63C1">
          <w:rPr>
            <w:noProof/>
            <w:webHidden/>
          </w:rPr>
          <w:fldChar w:fldCharType="separate"/>
        </w:r>
        <w:r w:rsidR="004E6F99">
          <w:rPr>
            <w:noProof/>
            <w:webHidden/>
          </w:rPr>
          <w:t>15</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81" w:history="1">
        <w:r w:rsidR="007C41BB" w:rsidRPr="008E63C1">
          <w:rPr>
            <w:rStyle w:val="a7"/>
            <w:noProof/>
            <w:color w:val="auto"/>
          </w:rPr>
          <w:t xml:space="preserve">3.1 </w:t>
        </w:r>
        <w:r w:rsidR="007C41BB" w:rsidRPr="008E63C1">
          <w:rPr>
            <w:rStyle w:val="a7"/>
            <w:noProof/>
            <w:color w:val="auto"/>
          </w:rPr>
          <w:t>高校大数据治理融合平台总体需求</w:t>
        </w:r>
        <w:r w:rsidR="007C41BB" w:rsidRPr="008E63C1">
          <w:rPr>
            <w:noProof/>
            <w:webHidden/>
          </w:rPr>
          <w:tab/>
        </w:r>
        <w:r w:rsidRPr="008E63C1">
          <w:rPr>
            <w:noProof/>
            <w:webHidden/>
          </w:rPr>
          <w:fldChar w:fldCharType="begin"/>
        </w:r>
        <w:r w:rsidR="007C41BB" w:rsidRPr="008E63C1">
          <w:rPr>
            <w:noProof/>
            <w:webHidden/>
          </w:rPr>
          <w:instrText xml:space="preserve"> PAGEREF _Toc513453981 \h </w:instrText>
        </w:r>
        <w:r w:rsidRPr="008E63C1">
          <w:rPr>
            <w:noProof/>
            <w:webHidden/>
          </w:rPr>
        </w:r>
        <w:r w:rsidRPr="008E63C1">
          <w:rPr>
            <w:noProof/>
            <w:webHidden/>
          </w:rPr>
          <w:fldChar w:fldCharType="separate"/>
        </w:r>
        <w:r w:rsidR="004E6F99">
          <w:rPr>
            <w:noProof/>
            <w:webHidden/>
          </w:rPr>
          <w:t>15</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82" w:history="1">
        <w:r w:rsidR="007C41BB" w:rsidRPr="008E63C1">
          <w:rPr>
            <w:rStyle w:val="a7"/>
            <w:noProof/>
            <w:color w:val="auto"/>
          </w:rPr>
          <w:t xml:space="preserve">3.2 </w:t>
        </w:r>
        <w:r w:rsidR="007C41BB" w:rsidRPr="008E63C1">
          <w:rPr>
            <w:rStyle w:val="a7"/>
            <w:noProof/>
            <w:color w:val="auto"/>
          </w:rPr>
          <w:t>平台性功能需求分析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_Toc513453982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3" w:history="1">
        <w:r w:rsidR="007C41BB" w:rsidRPr="008E63C1">
          <w:rPr>
            <w:rStyle w:val="a7"/>
            <w:noProof/>
            <w:color w:val="auto"/>
          </w:rPr>
          <w:t xml:space="preserve">3.2.1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_Toc513453983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4" w:history="1">
        <w:r w:rsidR="007C41BB" w:rsidRPr="008E63C1">
          <w:rPr>
            <w:rStyle w:val="a7"/>
            <w:noProof/>
            <w:color w:val="auto"/>
          </w:rPr>
          <w:t xml:space="preserve">3.2.2 </w:t>
        </w:r>
        <w:r w:rsidR="007C41BB" w:rsidRPr="008E63C1">
          <w:rPr>
            <w:rStyle w:val="a7"/>
            <w:noProof/>
            <w:color w:val="auto"/>
          </w:rPr>
          <w:t>资源管理功能需求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_Toc513453984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5" w:history="1">
        <w:r w:rsidR="007C41BB" w:rsidRPr="008E63C1">
          <w:rPr>
            <w:rStyle w:val="a7"/>
            <w:noProof/>
            <w:color w:val="auto"/>
          </w:rPr>
          <w:t xml:space="preserve">3.2.3 </w:t>
        </w:r>
        <w:r w:rsidR="007C41BB" w:rsidRPr="008E63C1">
          <w:rPr>
            <w:rStyle w:val="a7"/>
            <w:noProof/>
            <w:color w:val="auto"/>
          </w:rPr>
          <w:t>平台维护功能需求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_Toc513453985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6" w:history="1">
        <w:r w:rsidR="007C41BB" w:rsidRPr="008E63C1">
          <w:rPr>
            <w:rStyle w:val="a7"/>
            <w:noProof/>
            <w:color w:val="auto"/>
          </w:rPr>
          <w:t xml:space="preserve">3.2.4 </w:t>
        </w:r>
        <w:r w:rsidR="007C41BB" w:rsidRPr="008E63C1">
          <w:rPr>
            <w:rStyle w:val="a7"/>
            <w:noProof/>
            <w:color w:val="auto"/>
          </w:rPr>
          <w:t>权限管理功能需求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_Toc513453986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7" w:history="1">
        <w:r w:rsidR="007C41BB" w:rsidRPr="008E63C1">
          <w:rPr>
            <w:rStyle w:val="a7"/>
            <w:noProof/>
            <w:color w:val="auto"/>
          </w:rPr>
          <w:t xml:space="preserve">3.2.5 </w:t>
        </w:r>
        <w:r w:rsidR="007C41BB" w:rsidRPr="008E63C1">
          <w:rPr>
            <w:rStyle w:val="a7"/>
            <w:noProof/>
            <w:color w:val="auto"/>
          </w:rPr>
          <w:t>安全管理功能需求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_Toc513453987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8" w:history="1">
        <w:r w:rsidR="007C41BB" w:rsidRPr="008E63C1">
          <w:rPr>
            <w:rStyle w:val="a7"/>
            <w:noProof/>
            <w:color w:val="auto"/>
          </w:rPr>
          <w:t xml:space="preserve">3.2.6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_Toc513453988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89" w:history="1">
        <w:r w:rsidR="007C41BB" w:rsidRPr="008E63C1">
          <w:rPr>
            <w:rStyle w:val="a7"/>
            <w:noProof/>
            <w:color w:val="auto"/>
          </w:rPr>
          <w:t xml:space="preserve">3.2.7 </w:t>
        </w:r>
        <w:r w:rsidR="007C41BB" w:rsidRPr="008E63C1">
          <w:rPr>
            <w:rStyle w:val="a7"/>
            <w:noProof/>
            <w:color w:val="auto"/>
          </w:rPr>
          <w:t>系统监控功能需求</w:t>
        </w:r>
        <w:r w:rsidR="007C41BB" w:rsidRPr="008E63C1">
          <w:rPr>
            <w:noProof/>
            <w:webHidden/>
          </w:rPr>
          <w:tab/>
        </w:r>
        <w:r w:rsidRPr="008E63C1">
          <w:rPr>
            <w:noProof/>
            <w:webHidden/>
          </w:rPr>
          <w:fldChar w:fldCharType="begin"/>
        </w:r>
        <w:r w:rsidR="007C41BB" w:rsidRPr="008E63C1">
          <w:rPr>
            <w:noProof/>
            <w:webHidden/>
          </w:rPr>
          <w:instrText xml:space="preserve"> PAGEREF _Toc513453989 \h </w:instrText>
        </w:r>
        <w:r w:rsidRPr="008E63C1">
          <w:rPr>
            <w:noProof/>
            <w:webHidden/>
          </w:rPr>
        </w:r>
        <w:r w:rsidRPr="008E63C1">
          <w:rPr>
            <w:noProof/>
            <w:webHidden/>
          </w:rPr>
          <w:fldChar w:fldCharType="separate"/>
        </w:r>
        <w:r w:rsidR="004E6F99">
          <w:rPr>
            <w:noProof/>
            <w:webHidden/>
          </w:rPr>
          <w:t>16</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90" w:history="1">
        <w:r w:rsidR="007C41BB" w:rsidRPr="008E63C1">
          <w:rPr>
            <w:rStyle w:val="a7"/>
            <w:noProof/>
            <w:color w:val="auto"/>
          </w:rPr>
          <w:t xml:space="preserve">3.3 </w:t>
        </w:r>
        <w:r w:rsidR="007C41BB" w:rsidRPr="008E63C1">
          <w:rPr>
            <w:rStyle w:val="a7"/>
            <w:noProof/>
            <w:color w:val="auto"/>
          </w:rPr>
          <w:t>数据管理功能需求分析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_Toc513453990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91" w:history="1">
        <w:r w:rsidR="007C41BB" w:rsidRPr="008E63C1">
          <w:rPr>
            <w:rStyle w:val="a7"/>
            <w:noProof/>
            <w:color w:val="auto"/>
          </w:rPr>
          <w:t xml:space="preserve">3.4 </w:t>
        </w:r>
        <w:r w:rsidR="007C41BB" w:rsidRPr="008E63C1">
          <w:rPr>
            <w:rStyle w:val="a7"/>
            <w:noProof/>
            <w:color w:val="auto"/>
          </w:rPr>
          <w:t>应用性功能需求分析</w:t>
        </w:r>
        <w:r w:rsidR="007C41BB" w:rsidRPr="008E63C1">
          <w:rPr>
            <w:noProof/>
            <w:webHidden/>
          </w:rPr>
          <w:tab/>
        </w:r>
        <w:r w:rsidRPr="008E63C1">
          <w:rPr>
            <w:noProof/>
            <w:webHidden/>
          </w:rPr>
          <w:fldChar w:fldCharType="begin"/>
        </w:r>
        <w:r w:rsidR="007C41BB" w:rsidRPr="008E63C1">
          <w:rPr>
            <w:noProof/>
            <w:webHidden/>
          </w:rPr>
          <w:instrText xml:space="preserve"> PAGEREF _Toc513453991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92" w:history="1">
        <w:r w:rsidR="007C41BB" w:rsidRPr="008E63C1">
          <w:rPr>
            <w:rStyle w:val="a7"/>
            <w:noProof/>
            <w:color w:val="auto"/>
          </w:rPr>
          <w:t xml:space="preserve">3.4.1 </w:t>
        </w:r>
        <w:r w:rsidR="007C41BB" w:rsidRPr="008E63C1">
          <w:rPr>
            <w:rStyle w:val="a7"/>
            <w:noProof/>
            <w:color w:val="auto"/>
          </w:rPr>
          <w:t>图书管理</w:t>
        </w:r>
        <w:r w:rsidR="007C41BB" w:rsidRPr="008E63C1">
          <w:rPr>
            <w:noProof/>
            <w:webHidden/>
          </w:rPr>
          <w:tab/>
        </w:r>
        <w:r w:rsidRPr="008E63C1">
          <w:rPr>
            <w:noProof/>
            <w:webHidden/>
          </w:rPr>
          <w:fldChar w:fldCharType="begin"/>
        </w:r>
        <w:r w:rsidR="007C41BB" w:rsidRPr="008E63C1">
          <w:rPr>
            <w:noProof/>
            <w:webHidden/>
          </w:rPr>
          <w:instrText xml:space="preserve"> PAGEREF _Toc513453992 \h </w:instrText>
        </w:r>
        <w:r w:rsidRPr="008E63C1">
          <w:rPr>
            <w:noProof/>
            <w:webHidden/>
          </w:rPr>
        </w:r>
        <w:r w:rsidRPr="008E63C1">
          <w:rPr>
            <w:noProof/>
            <w:webHidden/>
          </w:rPr>
          <w:fldChar w:fldCharType="separate"/>
        </w:r>
        <w:r w:rsidR="004E6F99">
          <w:rPr>
            <w:noProof/>
            <w:webHidden/>
          </w:rPr>
          <w:t>17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93" w:history="1">
        <w:r w:rsidR="007C41BB" w:rsidRPr="008E63C1">
          <w:rPr>
            <w:rStyle w:val="a7"/>
            <w:noProof/>
            <w:color w:val="auto"/>
          </w:rPr>
          <w:t xml:space="preserve">3.4.2 </w:t>
        </w:r>
        <w:r w:rsidR="007C41BB" w:rsidRPr="008E63C1">
          <w:rPr>
            <w:rStyle w:val="a7"/>
            <w:noProof/>
            <w:color w:val="auto"/>
          </w:rPr>
          <w:t>教学分析</w:t>
        </w:r>
        <w:r w:rsidR="007C41BB" w:rsidRPr="008E63C1">
          <w:rPr>
            <w:noProof/>
            <w:webHidden/>
          </w:rPr>
          <w:tab/>
        </w:r>
        <w:r w:rsidRPr="008E63C1">
          <w:rPr>
            <w:noProof/>
            <w:webHidden/>
          </w:rPr>
          <w:fldChar w:fldCharType="begin"/>
        </w:r>
        <w:r w:rsidR="007C41BB" w:rsidRPr="008E63C1">
          <w:rPr>
            <w:noProof/>
            <w:webHidden/>
          </w:rPr>
          <w:instrText xml:space="preserve"> PAGEREF _Toc513453993 \h </w:instrText>
        </w:r>
        <w:r w:rsidRPr="008E63C1">
          <w:rPr>
            <w:noProof/>
            <w:webHidden/>
          </w:rPr>
        </w:r>
        <w:r w:rsidRPr="008E63C1">
          <w:rPr>
            <w:noProof/>
            <w:webHidden/>
          </w:rPr>
          <w:fldChar w:fldCharType="separate"/>
        </w:r>
        <w:r w:rsidR="004E6F99">
          <w:rPr>
            <w:noProof/>
            <w:webHidden/>
          </w:rPr>
          <w:t>18</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94" w:history="1">
        <w:r w:rsidR="007C41BB" w:rsidRPr="008E63C1">
          <w:rPr>
            <w:rStyle w:val="a7"/>
            <w:noProof/>
            <w:color w:val="auto"/>
          </w:rPr>
          <w:t xml:space="preserve">3.4.3 </w:t>
        </w:r>
        <w:r w:rsidR="007C41BB" w:rsidRPr="008E63C1">
          <w:rPr>
            <w:rStyle w:val="a7"/>
            <w:noProof/>
            <w:color w:val="auto"/>
          </w:rPr>
          <w:t>学生画像</w:t>
        </w:r>
        <w:r w:rsidR="007C41BB" w:rsidRPr="008E63C1">
          <w:rPr>
            <w:noProof/>
            <w:webHidden/>
          </w:rPr>
          <w:tab/>
        </w:r>
        <w:r w:rsidRPr="008E63C1">
          <w:rPr>
            <w:noProof/>
            <w:webHidden/>
          </w:rPr>
          <w:fldChar w:fldCharType="begin"/>
        </w:r>
        <w:r w:rsidR="007C41BB" w:rsidRPr="008E63C1">
          <w:rPr>
            <w:noProof/>
            <w:webHidden/>
          </w:rPr>
          <w:instrText xml:space="preserve"> PAGEREF _Toc513453994 \h </w:instrText>
        </w:r>
        <w:r w:rsidRPr="008E63C1">
          <w:rPr>
            <w:noProof/>
            <w:webHidden/>
          </w:rPr>
        </w:r>
        <w:r w:rsidRPr="008E63C1">
          <w:rPr>
            <w:noProof/>
            <w:webHidden/>
          </w:rPr>
          <w:fldChar w:fldCharType="separate"/>
        </w:r>
        <w:r w:rsidR="004E6F99">
          <w:rPr>
            <w:noProof/>
            <w:webHidden/>
          </w:rPr>
          <w:t>19</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3995" w:history="1">
        <w:r w:rsidR="007C41BB" w:rsidRPr="008E63C1">
          <w:rPr>
            <w:rStyle w:val="a7"/>
            <w:noProof/>
            <w:color w:val="auto"/>
          </w:rPr>
          <w:t xml:space="preserve">3.4.4 </w:t>
        </w:r>
        <w:r w:rsidR="007C41BB" w:rsidRPr="008E63C1">
          <w:rPr>
            <w:rStyle w:val="a7"/>
            <w:noProof/>
            <w:color w:val="auto"/>
          </w:rPr>
          <w:t>就业分析</w:t>
        </w:r>
        <w:r w:rsidR="007C41BB" w:rsidRPr="008E63C1">
          <w:rPr>
            <w:noProof/>
            <w:webHidden/>
          </w:rPr>
          <w:tab/>
        </w:r>
        <w:r w:rsidRPr="008E63C1">
          <w:rPr>
            <w:noProof/>
            <w:webHidden/>
          </w:rPr>
          <w:fldChar w:fldCharType="begin"/>
        </w:r>
        <w:r w:rsidR="007C41BB" w:rsidRPr="008E63C1">
          <w:rPr>
            <w:noProof/>
            <w:webHidden/>
          </w:rPr>
          <w:instrText xml:space="preserve"> PAGEREF _Toc513453995 \h </w:instrText>
        </w:r>
        <w:r w:rsidRPr="008E63C1">
          <w:rPr>
            <w:noProof/>
            <w:webHidden/>
          </w:rPr>
        </w:r>
        <w:r w:rsidRPr="008E63C1">
          <w:rPr>
            <w:noProof/>
            <w:webHidden/>
          </w:rPr>
          <w:fldChar w:fldCharType="separate"/>
        </w:r>
        <w:r w:rsidR="004E6F99">
          <w:rPr>
            <w:noProof/>
            <w:webHidden/>
          </w:rPr>
          <w:t>20</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96" w:history="1">
        <w:r w:rsidR="007C41BB" w:rsidRPr="008E63C1">
          <w:rPr>
            <w:rStyle w:val="a7"/>
            <w:noProof/>
            <w:color w:val="auto"/>
          </w:rPr>
          <w:t xml:space="preserve">3.5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_Toc513453996 \h </w:instrText>
        </w:r>
        <w:r w:rsidRPr="008E63C1">
          <w:rPr>
            <w:noProof/>
            <w:webHidden/>
          </w:rPr>
        </w:r>
        <w:r w:rsidRPr="008E63C1">
          <w:rPr>
            <w:noProof/>
            <w:webHidden/>
          </w:rPr>
          <w:fldChar w:fldCharType="separate"/>
        </w:r>
        <w:r w:rsidR="004E6F99">
          <w:rPr>
            <w:noProof/>
            <w:webHidden/>
          </w:rPr>
          <w:t>20</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3997" w:history="1">
        <w:r w:rsidR="007C41BB" w:rsidRPr="008E63C1">
          <w:rPr>
            <w:rStyle w:val="a7"/>
            <w:noProof/>
            <w:color w:val="auto"/>
          </w:rPr>
          <w:t>第四章</w:t>
        </w:r>
        <w:r w:rsidR="007C41BB" w:rsidRPr="008E63C1">
          <w:rPr>
            <w:rStyle w:val="a7"/>
            <w:noProof/>
            <w:color w:val="auto"/>
          </w:rPr>
          <w:t xml:space="preserve"> </w:t>
        </w:r>
        <w:r w:rsidR="007C41BB" w:rsidRPr="008E63C1">
          <w:rPr>
            <w:rStyle w:val="a7"/>
            <w:noProof/>
            <w:color w:val="auto"/>
          </w:rPr>
          <w:t>高校大数据治理融合平台概要设计</w:t>
        </w:r>
        <w:r w:rsidR="007C41BB" w:rsidRPr="008E63C1">
          <w:rPr>
            <w:noProof/>
            <w:webHidden/>
          </w:rPr>
          <w:tab/>
        </w:r>
        <w:r w:rsidRPr="008E63C1">
          <w:rPr>
            <w:noProof/>
            <w:webHidden/>
          </w:rPr>
          <w:fldChar w:fldCharType="begin"/>
        </w:r>
        <w:r w:rsidR="007C41BB" w:rsidRPr="008E63C1">
          <w:rPr>
            <w:noProof/>
            <w:webHidden/>
          </w:rPr>
          <w:instrText xml:space="preserve"> PAGEREF _Toc513453997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98" w:history="1">
        <w:r w:rsidR="007C41BB" w:rsidRPr="008E63C1">
          <w:rPr>
            <w:rStyle w:val="a7"/>
            <w:noProof/>
            <w:color w:val="auto"/>
          </w:rPr>
          <w:t xml:space="preserve">4.1 </w:t>
        </w:r>
        <w:r w:rsidR="007C41BB" w:rsidRPr="008E63C1">
          <w:rPr>
            <w:rStyle w:val="a7"/>
            <w:noProof/>
            <w:color w:val="auto"/>
          </w:rPr>
          <w:t>高校大数据治理融合平台总体架构</w:t>
        </w:r>
        <w:r w:rsidR="007C41BB" w:rsidRPr="008E63C1">
          <w:rPr>
            <w:noProof/>
            <w:webHidden/>
          </w:rPr>
          <w:tab/>
        </w:r>
        <w:r w:rsidRPr="008E63C1">
          <w:rPr>
            <w:noProof/>
            <w:webHidden/>
          </w:rPr>
          <w:fldChar w:fldCharType="begin"/>
        </w:r>
        <w:r w:rsidR="007C41BB" w:rsidRPr="008E63C1">
          <w:rPr>
            <w:noProof/>
            <w:webHidden/>
          </w:rPr>
          <w:instrText xml:space="preserve"> PAGEREF _Toc513453998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3999" w:history="1">
        <w:r w:rsidR="007C41BB" w:rsidRPr="008E63C1">
          <w:rPr>
            <w:rStyle w:val="a7"/>
            <w:noProof/>
            <w:color w:val="auto"/>
          </w:rPr>
          <w:t xml:space="preserve">4.2 </w:t>
        </w:r>
        <w:r w:rsidR="007C41BB" w:rsidRPr="008E63C1">
          <w:rPr>
            <w:rStyle w:val="a7"/>
            <w:noProof/>
            <w:color w:val="auto"/>
          </w:rPr>
          <w:t>功能模块</w:t>
        </w:r>
        <w:r w:rsidR="007C41BB" w:rsidRPr="008E63C1">
          <w:rPr>
            <w:noProof/>
            <w:webHidden/>
          </w:rPr>
          <w:tab/>
        </w:r>
        <w:r w:rsidRPr="008E63C1">
          <w:rPr>
            <w:noProof/>
            <w:webHidden/>
          </w:rPr>
          <w:fldChar w:fldCharType="begin"/>
        </w:r>
        <w:r w:rsidR="007C41BB" w:rsidRPr="008E63C1">
          <w:rPr>
            <w:noProof/>
            <w:webHidden/>
          </w:rPr>
          <w:instrText xml:space="preserve"> PAGEREF _Toc513453999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00" w:history="1">
        <w:r w:rsidR="007C41BB" w:rsidRPr="008E63C1">
          <w:rPr>
            <w:rStyle w:val="a7"/>
            <w:noProof/>
            <w:color w:val="auto"/>
          </w:rPr>
          <w:t xml:space="preserve">4.3 </w:t>
        </w:r>
        <w:r w:rsidR="007C41BB" w:rsidRPr="008E63C1">
          <w:rPr>
            <w:rStyle w:val="a7"/>
            <w:noProof/>
            <w:color w:val="auto"/>
          </w:rPr>
          <w:t>数据库设计</w:t>
        </w:r>
        <w:r w:rsidR="007C41BB" w:rsidRPr="008E63C1">
          <w:rPr>
            <w:noProof/>
            <w:webHidden/>
          </w:rPr>
          <w:tab/>
        </w:r>
        <w:r w:rsidRPr="008E63C1">
          <w:rPr>
            <w:noProof/>
            <w:webHidden/>
          </w:rPr>
          <w:fldChar w:fldCharType="begin"/>
        </w:r>
        <w:r w:rsidR="007C41BB" w:rsidRPr="008E63C1">
          <w:rPr>
            <w:noProof/>
            <w:webHidden/>
          </w:rPr>
          <w:instrText xml:space="preserve"> PAGEREF _Toc513454000 \h </w:instrText>
        </w:r>
        <w:r w:rsidRPr="008E63C1">
          <w:rPr>
            <w:noProof/>
            <w:webHidden/>
          </w:rPr>
        </w:r>
        <w:r w:rsidRPr="008E63C1">
          <w:rPr>
            <w:noProof/>
            <w:webHidden/>
          </w:rPr>
          <w:fldChar w:fldCharType="separate"/>
        </w:r>
        <w:r w:rsidR="004E6F99">
          <w:rPr>
            <w:noProof/>
            <w:webHidden/>
          </w:rPr>
          <w:t>21</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01" w:history="1">
        <w:r w:rsidR="007C41BB" w:rsidRPr="008E63C1">
          <w:rPr>
            <w:rStyle w:val="a7"/>
            <w:noProof/>
            <w:color w:val="auto"/>
          </w:rPr>
          <w:t xml:space="preserve">4.4 </w:t>
        </w:r>
        <w:r w:rsidR="007C41BB" w:rsidRPr="008E63C1">
          <w:rPr>
            <w:rStyle w:val="a7"/>
            <w:noProof/>
            <w:color w:val="auto"/>
          </w:rPr>
          <w:t>数据接口及流程</w:t>
        </w:r>
        <w:r w:rsidR="007C41BB" w:rsidRPr="008E63C1">
          <w:rPr>
            <w:noProof/>
            <w:webHidden/>
          </w:rPr>
          <w:tab/>
        </w:r>
        <w:r w:rsidRPr="008E63C1">
          <w:rPr>
            <w:noProof/>
            <w:webHidden/>
          </w:rPr>
          <w:fldChar w:fldCharType="begin"/>
        </w:r>
        <w:r w:rsidR="007C41BB" w:rsidRPr="008E63C1">
          <w:rPr>
            <w:noProof/>
            <w:webHidden/>
          </w:rPr>
          <w:instrText xml:space="preserve"> PAGEREF _Toc513454001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02" w:history="1">
        <w:r w:rsidR="007C41BB" w:rsidRPr="008E63C1">
          <w:rPr>
            <w:rStyle w:val="a7"/>
            <w:noProof/>
            <w:color w:val="auto"/>
          </w:rPr>
          <w:t xml:space="preserve">4.5 </w:t>
        </w:r>
        <w:r w:rsidR="007C41BB" w:rsidRPr="008E63C1">
          <w:rPr>
            <w:rStyle w:val="a7"/>
            <w:noProof/>
            <w:color w:val="auto"/>
          </w:rPr>
          <w:t>数据融合及</w:t>
        </w:r>
        <w:r w:rsidR="007C41BB" w:rsidRPr="008E63C1">
          <w:rPr>
            <w:rStyle w:val="a7"/>
            <w:noProof/>
            <w:color w:val="auto"/>
          </w:rPr>
          <w:t>ETL</w:t>
        </w:r>
        <w:r w:rsidR="007C41BB" w:rsidRPr="008E63C1">
          <w:rPr>
            <w:noProof/>
            <w:webHidden/>
          </w:rPr>
          <w:tab/>
        </w:r>
        <w:r w:rsidRPr="008E63C1">
          <w:rPr>
            <w:noProof/>
            <w:webHidden/>
          </w:rPr>
          <w:fldChar w:fldCharType="begin"/>
        </w:r>
        <w:r w:rsidR="007C41BB" w:rsidRPr="008E63C1">
          <w:rPr>
            <w:noProof/>
            <w:webHidden/>
          </w:rPr>
          <w:instrText xml:space="preserve"> PAGEREF _Toc513454002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03" w:history="1">
        <w:r w:rsidR="007C41BB" w:rsidRPr="008E63C1">
          <w:rPr>
            <w:rStyle w:val="a7"/>
            <w:noProof/>
            <w:color w:val="auto"/>
          </w:rPr>
          <w:t xml:space="preserve">4.5.1 </w:t>
        </w:r>
        <w:r w:rsidR="007C41BB" w:rsidRPr="008E63C1">
          <w:rPr>
            <w:rStyle w:val="a7"/>
            <w:noProof/>
            <w:color w:val="auto"/>
          </w:rPr>
          <w:t>数据建模工具与流程</w:t>
        </w:r>
        <w:r w:rsidR="007C41BB" w:rsidRPr="008E63C1">
          <w:rPr>
            <w:noProof/>
            <w:webHidden/>
          </w:rPr>
          <w:tab/>
        </w:r>
        <w:r w:rsidRPr="008E63C1">
          <w:rPr>
            <w:noProof/>
            <w:webHidden/>
          </w:rPr>
          <w:fldChar w:fldCharType="begin"/>
        </w:r>
        <w:r w:rsidR="007C41BB" w:rsidRPr="008E63C1">
          <w:rPr>
            <w:noProof/>
            <w:webHidden/>
          </w:rPr>
          <w:instrText xml:space="preserve"> PAGEREF _Toc513454003 \h </w:instrText>
        </w:r>
        <w:r w:rsidRPr="008E63C1">
          <w:rPr>
            <w:noProof/>
            <w:webHidden/>
          </w:rPr>
        </w:r>
        <w:r w:rsidRPr="008E63C1">
          <w:rPr>
            <w:noProof/>
            <w:webHidden/>
          </w:rPr>
          <w:fldChar w:fldCharType="separate"/>
        </w:r>
        <w:r w:rsidR="004E6F99">
          <w:rPr>
            <w:noProof/>
            <w:webHidden/>
          </w:rPr>
          <w:t>22</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04" w:history="1">
        <w:r w:rsidR="007C41BB" w:rsidRPr="008E63C1">
          <w:rPr>
            <w:rStyle w:val="a7"/>
            <w:noProof/>
            <w:color w:val="auto"/>
          </w:rPr>
          <w:t xml:space="preserve">4.5.2 </w:t>
        </w:r>
        <w:r w:rsidR="007C41BB" w:rsidRPr="008E63C1">
          <w:rPr>
            <w:rStyle w:val="a7"/>
            <w:noProof/>
            <w:color w:val="auto"/>
          </w:rPr>
          <w:t>数据清洗</w:t>
        </w:r>
        <w:r w:rsidR="007C41BB" w:rsidRPr="008E63C1">
          <w:rPr>
            <w:noProof/>
            <w:webHidden/>
          </w:rPr>
          <w:tab/>
        </w:r>
        <w:r w:rsidRPr="008E63C1">
          <w:rPr>
            <w:noProof/>
            <w:webHidden/>
          </w:rPr>
          <w:fldChar w:fldCharType="begin"/>
        </w:r>
        <w:r w:rsidR="007C41BB" w:rsidRPr="008E63C1">
          <w:rPr>
            <w:noProof/>
            <w:webHidden/>
          </w:rPr>
          <w:instrText xml:space="preserve"> PAGEREF _Toc513454004 \h </w:instrText>
        </w:r>
        <w:r w:rsidRPr="008E63C1">
          <w:rPr>
            <w:noProof/>
            <w:webHidden/>
          </w:rPr>
        </w:r>
        <w:r w:rsidRPr="008E63C1">
          <w:rPr>
            <w:noProof/>
            <w:webHidden/>
          </w:rPr>
          <w:fldChar w:fldCharType="separate"/>
        </w:r>
        <w:r w:rsidR="004E6F99">
          <w:rPr>
            <w:noProof/>
            <w:webHidden/>
          </w:rPr>
          <w:t>24</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05" w:history="1">
        <w:r w:rsidR="007C41BB" w:rsidRPr="008E63C1">
          <w:rPr>
            <w:rStyle w:val="a7"/>
            <w:noProof/>
            <w:color w:val="auto"/>
          </w:rPr>
          <w:t xml:space="preserve">4.6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_Toc513454005 \h </w:instrText>
        </w:r>
        <w:r w:rsidRPr="008E63C1">
          <w:rPr>
            <w:noProof/>
            <w:webHidden/>
          </w:rPr>
        </w:r>
        <w:r w:rsidRPr="008E63C1">
          <w:rPr>
            <w:noProof/>
            <w:webHidden/>
          </w:rPr>
          <w:fldChar w:fldCharType="separate"/>
        </w:r>
        <w:r w:rsidR="004E6F99">
          <w:rPr>
            <w:noProof/>
            <w:webHidden/>
          </w:rPr>
          <w:t>25</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4006" w:history="1">
        <w:r w:rsidR="007C41BB" w:rsidRPr="008E63C1">
          <w:rPr>
            <w:rStyle w:val="a7"/>
            <w:noProof/>
            <w:color w:val="auto"/>
          </w:rPr>
          <w:t>第五章</w:t>
        </w:r>
        <w:r w:rsidR="007C41BB" w:rsidRPr="008E63C1">
          <w:rPr>
            <w:rStyle w:val="a7"/>
            <w:noProof/>
            <w:color w:val="auto"/>
          </w:rPr>
          <w:t xml:space="preserve"> </w:t>
        </w:r>
        <w:r w:rsidR="007C41BB" w:rsidRPr="008E63C1">
          <w:rPr>
            <w:rStyle w:val="a7"/>
            <w:noProof/>
            <w:color w:val="auto"/>
          </w:rPr>
          <w:t>高校大数据治理融合平台详细设计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_Toc513454006 \h </w:instrText>
        </w:r>
        <w:r w:rsidRPr="008E63C1">
          <w:rPr>
            <w:noProof/>
            <w:webHidden/>
          </w:rPr>
        </w:r>
        <w:r w:rsidRPr="008E63C1">
          <w:rPr>
            <w:noProof/>
            <w:webHidden/>
          </w:rPr>
          <w:fldChar w:fldCharType="separate"/>
        </w:r>
        <w:r w:rsidR="004E6F99">
          <w:rPr>
            <w:noProof/>
            <w:webHidden/>
          </w:rPr>
          <w:t>26</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07" w:history="1">
        <w:r w:rsidR="007C41BB" w:rsidRPr="008E63C1">
          <w:rPr>
            <w:rStyle w:val="a7"/>
            <w:noProof/>
            <w:color w:val="auto"/>
          </w:rPr>
          <w:t xml:space="preserve">5.1 </w:t>
        </w:r>
        <w:r w:rsidR="007C41BB" w:rsidRPr="008E63C1">
          <w:rPr>
            <w:rStyle w:val="a7"/>
            <w:noProof/>
            <w:color w:val="auto"/>
          </w:rPr>
          <w:t>高校大数据治理融合平台结构图</w:t>
        </w:r>
        <w:r w:rsidR="007C41BB" w:rsidRPr="008E63C1">
          <w:rPr>
            <w:noProof/>
            <w:webHidden/>
          </w:rPr>
          <w:tab/>
        </w:r>
        <w:r w:rsidRPr="008E63C1">
          <w:rPr>
            <w:noProof/>
            <w:webHidden/>
          </w:rPr>
          <w:fldChar w:fldCharType="begin"/>
        </w:r>
        <w:r w:rsidR="007C41BB" w:rsidRPr="008E63C1">
          <w:rPr>
            <w:noProof/>
            <w:webHidden/>
          </w:rPr>
          <w:instrText xml:space="preserve"> PAGEREF _Toc513454007 \h </w:instrText>
        </w:r>
        <w:r w:rsidRPr="008E63C1">
          <w:rPr>
            <w:noProof/>
            <w:webHidden/>
          </w:rPr>
        </w:r>
        <w:r w:rsidRPr="008E63C1">
          <w:rPr>
            <w:noProof/>
            <w:webHidden/>
          </w:rPr>
          <w:fldChar w:fldCharType="separate"/>
        </w:r>
        <w:r w:rsidR="004E6F99">
          <w:rPr>
            <w:noProof/>
            <w:webHidden/>
          </w:rPr>
          <w:t>26</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08" w:history="1">
        <w:r w:rsidR="007C41BB" w:rsidRPr="008E63C1">
          <w:rPr>
            <w:rStyle w:val="a7"/>
            <w:noProof/>
            <w:color w:val="auto"/>
          </w:rPr>
          <w:t xml:space="preserve">5.1.1 </w:t>
        </w:r>
        <w:r w:rsidR="007C41BB" w:rsidRPr="008E63C1">
          <w:rPr>
            <w:rStyle w:val="a7"/>
            <w:noProof/>
            <w:color w:val="auto"/>
          </w:rPr>
          <w:t>台物理架构</w:t>
        </w:r>
        <w:r w:rsidR="007C41BB" w:rsidRPr="008E63C1">
          <w:rPr>
            <w:noProof/>
            <w:webHidden/>
          </w:rPr>
          <w:tab/>
        </w:r>
        <w:r w:rsidRPr="008E63C1">
          <w:rPr>
            <w:noProof/>
            <w:webHidden/>
          </w:rPr>
          <w:fldChar w:fldCharType="begin"/>
        </w:r>
        <w:r w:rsidR="007C41BB" w:rsidRPr="008E63C1">
          <w:rPr>
            <w:noProof/>
            <w:webHidden/>
          </w:rPr>
          <w:instrText xml:space="preserve"> PAGEREF _Toc513454008 \h </w:instrText>
        </w:r>
        <w:r w:rsidRPr="008E63C1">
          <w:rPr>
            <w:noProof/>
            <w:webHidden/>
          </w:rPr>
        </w:r>
        <w:r w:rsidRPr="008E63C1">
          <w:rPr>
            <w:noProof/>
            <w:webHidden/>
          </w:rPr>
          <w:fldChar w:fldCharType="separate"/>
        </w:r>
        <w:r w:rsidR="004E6F99">
          <w:rPr>
            <w:noProof/>
            <w:webHidden/>
          </w:rPr>
          <w:t>28</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09" w:history="1">
        <w:r w:rsidR="007C41BB" w:rsidRPr="008E63C1">
          <w:rPr>
            <w:rStyle w:val="a7"/>
            <w:noProof/>
            <w:color w:val="auto"/>
          </w:rPr>
          <w:t xml:space="preserve">5.1.2 </w:t>
        </w:r>
        <w:r w:rsidR="007C41BB" w:rsidRPr="008E63C1">
          <w:rPr>
            <w:rStyle w:val="a7"/>
            <w:noProof/>
            <w:color w:val="auto"/>
          </w:rPr>
          <w:t>平台管理安装</w:t>
        </w:r>
        <w:r w:rsidR="007C41BB" w:rsidRPr="008E63C1">
          <w:rPr>
            <w:noProof/>
            <w:webHidden/>
          </w:rPr>
          <w:tab/>
        </w:r>
        <w:r w:rsidRPr="008E63C1">
          <w:rPr>
            <w:noProof/>
            <w:webHidden/>
          </w:rPr>
          <w:fldChar w:fldCharType="begin"/>
        </w:r>
        <w:r w:rsidR="007C41BB" w:rsidRPr="008E63C1">
          <w:rPr>
            <w:noProof/>
            <w:webHidden/>
          </w:rPr>
          <w:instrText xml:space="preserve"> PAGEREF _Toc513454009 \h </w:instrText>
        </w:r>
        <w:r w:rsidRPr="008E63C1">
          <w:rPr>
            <w:noProof/>
            <w:webHidden/>
          </w:rPr>
        </w:r>
        <w:r w:rsidRPr="008E63C1">
          <w:rPr>
            <w:noProof/>
            <w:webHidden/>
          </w:rPr>
          <w:fldChar w:fldCharType="separate"/>
        </w:r>
        <w:r w:rsidR="004E6F99">
          <w:rPr>
            <w:noProof/>
            <w:webHidden/>
          </w:rPr>
          <w:t>29</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10" w:history="1">
        <w:r w:rsidR="007C41BB" w:rsidRPr="008E63C1">
          <w:rPr>
            <w:rStyle w:val="a7"/>
            <w:noProof/>
            <w:color w:val="auto"/>
          </w:rPr>
          <w:t xml:space="preserve">5.2 </w:t>
        </w:r>
        <w:r w:rsidR="007C41BB" w:rsidRPr="008E63C1">
          <w:rPr>
            <w:rStyle w:val="a7"/>
            <w:noProof/>
            <w:color w:val="auto"/>
          </w:rPr>
          <w:t>平台功能详细设计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_Toc513454010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1" w:history="1">
        <w:r w:rsidR="007C41BB" w:rsidRPr="008E63C1">
          <w:rPr>
            <w:rStyle w:val="a7"/>
            <w:noProof/>
            <w:color w:val="auto"/>
          </w:rPr>
          <w:t>5.2.1 CDH</w:t>
        </w:r>
        <w:r w:rsidR="007C41BB" w:rsidRPr="008E63C1">
          <w:rPr>
            <w:rStyle w:val="a7"/>
            <w:noProof/>
            <w:color w:val="auto"/>
          </w:rPr>
          <w:t>实现平台功能</w:t>
        </w:r>
        <w:r w:rsidR="007C41BB" w:rsidRPr="008E63C1">
          <w:rPr>
            <w:noProof/>
            <w:webHidden/>
          </w:rPr>
          <w:tab/>
        </w:r>
        <w:r w:rsidRPr="008E63C1">
          <w:rPr>
            <w:noProof/>
            <w:webHidden/>
          </w:rPr>
          <w:fldChar w:fldCharType="begin"/>
        </w:r>
        <w:r w:rsidR="007C41BB" w:rsidRPr="008E63C1">
          <w:rPr>
            <w:noProof/>
            <w:webHidden/>
          </w:rPr>
          <w:instrText xml:space="preserve"> PAGEREF _Toc513454011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2" w:history="1">
        <w:r w:rsidR="007C41BB" w:rsidRPr="008E63C1">
          <w:rPr>
            <w:rStyle w:val="a7"/>
            <w:noProof/>
            <w:color w:val="auto"/>
          </w:rPr>
          <w:t>5.2.2 CDH</w:t>
        </w:r>
        <w:r w:rsidR="007C41BB" w:rsidRPr="008E63C1">
          <w:rPr>
            <w:rStyle w:val="a7"/>
            <w:noProof/>
            <w:color w:val="auto"/>
          </w:rPr>
          <w:t>平台物理结构</w:t>
        </w:r>
        <w:r w:rsidR="007C41BB" w:rsidRPr="008E63C1">
          <w:rPr>
            <w:noProof/>
            <w:webHidden/>
          </w:rPr>
          <w:tab/>
        </w:r>
        <w:r w:rsidRPr="008E63C1">
          <w:rPr>
            <w:noProof/>
            <w:webHidden/>
          </w:rPr>
          <w:fldChar w:fldCharType="begin"/>
        </w:r>
        <w:r w:rsidR="007C41BB" w:rsidRPr="008E63C1">
          <w:rPr>
            <w:noProof/>
            <w:webHidden/>
          </w:rPr>
          <w:instrText xml:space="preserve"> PAGEREF _Toc513454012 \h </w:instrText>
        </w:r>
        <w:r w:rsidRPr="008E63C1">
          <w:rPr>
            <w:noProof/>
            <w:webHidden/>
          </w:rPr>
        </w:r>
        <w:r w:rsidRPr="008E63C1">
          <w:rPr>
            <w:noProof/>
            <w:webHidden/>
          </w:rPr>
          <w:fldChar w:fldCharType="separate"/>
        </w:r>
        <w:r w:rsidR="004E6F99">
          <w:rPr>
            <w:noProof/>
            <w:webHidden/>
          </w:rPr>
          <w:t>41</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3" w:history="1">
        <w:r w:rsidR="007C41BB" w:rsidRPr="008E63C1">
          <w:rPr>
            <w:rStyle w:val="a7"/>
            <w:noProof/>
            <w:color w:val="auto"/>
          </w:rPr>
          <w:t>5.2.3 CDH</w:t>
        </w:r>
        <w:r w:rsidR="007C41BB" w:rsidRPr="008E63C1">
          <w:rPr>
            <w:rStyle w:val="a7"/>
            <w:noProof/>
            <w:color w:val="auto"/>
          </w:rPr>
          <w:t>平台管理安装</w:t>
        </w:r>
        <w:r w:rsidR="007C41BB" w:rsidRPr="008E63C1">
          <w:rPr>
            <w:noProof/>
            <w:webHidden/>
          </w:rPr>
          <w:tab/>
        </w:r>
        <w:r w:rsidRPr="008E63C1">
          <w:rPr>
            <w:noProof/>
            <w:webHidden/>
          </w:rPr>
          <w:fldChar w:fldCharType="begin"/>
        </w:r>
        <w:r w:rsidR="007C41BB" w:rsidRPr="008E63C1">
          <w:rPr>
            <w:noProof/>
            <w:webHidden/>
          </w:rPr>
          <w:instrText xml:space="preserve"> PAGEREF _Toc513454013 \h </w:instrText>
        </w:r>
        <w:r w:rsidRPr="008E63C1">
          <w:rPr>
            <w:noProof/>
            <w:webHidden/>
          </w:rPr>
        </w:r>
        <w:r w:rsidRPr="008E63C1">
          <w:rPr>
            <w:noProof/>
            <w:webHidden/>
          </w:rPr>
          <w:fldChar w:fldCharType="separate"/>
        </w:r>
        <w:r w:rsidR="004E6F99">
          <w:rPr>
            <w:noProof/>
            <w:webHidden/>
          </w:rPr>
          <w:t>42</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14" w:history="1">
        <w:r w:rsidR="007C41BB" w:rsidRPr="008E63C1">
          <w:rPr>
            <w:rStyle w:val="a7"/>
            <w:noProof/>
            <w:color w:val="auto"/>
          </w:rPr>
          <w:t xml:space="preserve">5.3 </w:t>
        </w:r>
        <w:r w:rsidR="007C41BB" w:rsidRPr="008E63C1">
          <w:rPr>
            <w:rStyle w:val="a7"/>
            <w:noProof/>
            <w:color w:val="auto"/>
          </w:rPr>
          <w:t>数据功能详细设计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_Toc513454014 \h </w:instrText>
        </w:r>
        <w:r w:rsidRPr="008E63C1">
          <w:rPr>
            <w:noProof/>
            <w:webHidden/>
          </w:rPr>
        </w:r>
        <w:r w:rsidRPr="008E63C1">
          <w:rPr>
            <w:noProof/>
            <w:webHidden/>
          </w:rPr>
          <w:fldChar w:fldCharType="separate"/>
        </w:r>
        <w:r w:rsidR="004E6F99">
          <w:rPr>
            <w:noProof/>
            <w:webHidden/>
          </w:rPr>
          <w:t>53</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5" w:history="1">
        <w:r w:rsidR="007C41BB" w:rsidRPr="008E63C1">
          <w:rPr>
            <w:rStyle w:val="a7"/>
            <w:noProof/>
            <w:color w:val="auto"/>
          </w:rPr>
          <w:t xml:space="preserve">5.3.1 </w:t>
        </w:r>
        <w:r w:rsidR="007C41BB" w:rsidRPr="008E63C1">
          <w:rPr>
            <w:rStyle w:val="a7"/>
            <w:noProof/>
            <w:color w:val="auto"/>
          </w:rPr>
          <w:t>数据采集</w:t>
        </w:r>
        <w:r w:rsidR="007C41BB" w:rsidRPr="008E63C1">
          <w:rPr>
            <w:noProof/>
            <w:webHidden/>
          </w:rPr>
          <w:tab/>
        </w:r>
        <w:r w:rsidRPr="008E63C1">
          <w:rPr>
            <w:noProof/>
            <w:webHidden/>
          </w:rPr>
          <w:fldChar w:fldCharType="begin"/>
        </w:r>
        <w:r w:rsidR="007C41BB" w:rsidRPr="008E63C1">
          <w:rPr>
            <w:noProof/>
            <w:webHidden/>
          </w:rPr>
          <w:instrText xml:space="preserve"> PAGEREF _Toc513454015 \h </w:instrText>
        </w:r>
        <w:r w:rsidRPr="008E63C1">
          <w:rPr>
            <w:noProof/>
            <w:webHidden/>
          </w:rPr>
        </w:r>
        <w:r w:rsidRPr="008E63C1">
          <w:rPr>
            <w:noProof/>
            <w:webHidden/>
          </w:rPr>
          <w:fldChar w:fldCharType="separate"/>
        </w:r>
        <w:r w:rsidR="004E6F99">
          <w:rPr>
            <w:noProof/>
            <w:webHidden/>
          </w:rPr>
          <w:t>53</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6" w:history="1">
        <w:r w:rsidR="007C41BB" w:rsidRPr="008E63C1">
          <w:rPr>
            <w:rStyle w:val="a7"/>
            <w:noProof/>
            <w:color w:val="auto"/>
          </w:rPr>
          <w:t xml:space="preserve">5.3.2 </w:t>
        </w:r>
        <w:r w:rsidR="007C41BB" w:rsidRPr="008E63C1">
          <w:rPr>
            <w:rStyle w:val="a7"/>
            <w:noProof/>
            <w:color w:val="auto"/>
          </w:rPr>
          <w:t>数据存储</w:t>
        </w:r>
        <w:r w:rsidR="007C41BB" w:rsidRPr="008E63C1">
          <w:rPr>
            <w:noProof/>
            <w:webHidden/>
          </w:rPr>
          <w:tab/>
        </w:r>
        <w:r w:rsidRPr="008E63C1">
          <w:rPr>
            <w:noProof/>
            <w:webHidden/>
          </w:rPr>
          <w:fldChar w:fldCharType="begin"/>
        </w:r>
        <w:r w:rsidR="007C41BB" w:rsidRPr="008E63C1">
          <w:rPr>
            <w:noProof/>
            <w:webHidden/>
          </w:rPr>
          <w:instrText xml:space="preserve"> PAGEREF _Toc513454016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7" w:history="1">
        <w:r w:rsidR="007C41BB" w:rsidRPr="008E63C1">
          <w:rPr>
            <w:rStyle w:val="a7"/>
            <w:noProof/>
            <w:color w:val="auto"/>
          </w:rPr>
          <w:t xml:space="preserve">5.3.3 </w:t>
        </w:r>
        <w:r w:rsidR="007C41BB" w:rsidRPr="008E63C1">
          <w:rPr>
            <w:rStyle w:val="a7"/>
            <w:noProof/>
            <w:color w:val="auto"/>
          </w:rPr>
          <w:t>数据分析</w:t>
        </w:r>
        <w:r w:rsidR="007C41BB" w:rsidRPr="008E63C1">
          <w:rPr>
            <w:noProof/>
            <w:webHidden/>
          </w:rPr>
          <w:tab/>
        </w:r>
        <w:r w:rsidRPr="008E63C1">
          <w:rPr>
            <w:noProof/>
            <w:webHidden/>
          </w:rPr>
          <w:fldChar w:fldCharType="begin"/>
        </w:r>
        <w:r w:rsidR="007C41BB" w:rsidRPr="008E63C1">
          <w:rPr>
            <w:noProof/>
            <w:webHidden/>
          </w:rPr>
          <w:instrText xml:space="preserve"> PAGEREF _Toc513454017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8" w:history="1">
        <w:r w:rsidR="007C41BB" w:rsidRPr="008E63C1">
          <w:rPr>
            <w:rStyle w:val="a7"/>
            <w:noProof/>
            <w:color w:val="auto"/>
          </w:rPr>
          <w:t xml:space="preserve">5.3.4 </w:t>
        </w:r>
        <w:r w:rsidR="007C41BB" w:rsidRPr="008E63C1">
          <w:rPr>
            <w:rStyle w:val="a7"/>
            <w:noProof/>
            <w:color w:val="auto"/>
          </w:rPr>
          <w:t>数据处理</w:t>
        </w:r>
        <w:r w:rsidR="007C41BB" w:rsidRPr="008E63C1">
          <w:rPr>
            <w:noProof/>
            <w:webHidden/>
          </w:rPr>
          <w:tab/>
        </w:r>
        <w:r w:rsidRPr="008E63C1">
          <w:rPr>
            <w:noProof/>
            <w:webHidden/>
          </w:rPr>
          <w:fldChar w:fldCharType="begin"/>
        </w:r>
        <w:r w:rsidR="007C41BB" w:rsidRPr="008E63C1">
          <w:rPr>
            <w:noProof/>
            <w:webHidden/>
          </w:rPr>
          <w:instrText xml:space="preserve"> PAGEREF _Toc513454018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19" w:history="1">
        <w:r w:rsidR="007C41BB" w:rsidRPr="008E63C1">
          <w:rPr>
            <w:rStyle w:val="a7"/>
            <w:noProof/>
            <w:color w:val="auto"/>
          </w:rPr>
          <w:t xml:space="preserve">5.3.5 </w:t>
        </w:r>
        <w:r w:rsidR="007C41BB" w:rsidRPr="008E63C1">
          <w:rPr>
            <w:rStyle w:val="a7"/>
            <w:noProof/>
            <w:color w:val="auto"/>
          </w:rPr>
          <w:t>数据呈现</w:t>
        </w:r>
        <w:r w:rsidR="007C41BB" w:rsidRPr="008E63C1">
          <w:rPr>
            <w:noProof/>
            <w:webHidden/>
          </w:rPr>
          <w:tab/>
        </w:r>
        <w:r w:rsidRPr="008E63C1">
          <w:rPr>
            <w:noProof/>
            <w:webHidden/>
          </w:rPr>
          <w:fldChar w:fldCharType="begin"/>
        </w:r>
        <w:r w:rsidR="007C41BB" w:rsidRPr="008E63C1">
          <w:rPr>
            <w:noProof/>
            <w:webHidden/>
          </w:rPr>
          <w:instrText xml:space="preserve"> PAGEREF _Toc513454019 \h </w:instrText>
        </w:r>
        <w:r w:rsidRPr="008E63C1">
          <w:rPr>
            <w:noProof/>
            <w:webHidden/>
          </w:rPr>
        </w:r>
        <w:r w:rsidRPr="008E63C1">
          <w:rPr>
            <w:noProof/>
            <w:webHidden/>
          </w:rPr>
          <w:fldChar w:fldCharType="separate"/>
        </w:r>
        <w:r w:rsidR="004E6F99">
          <w:rPr>
            <w:noProof/>
            <w:webHidden/>
          </w:rPr>
          <w:t>54</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20" w:history="1">
        <w:r w:rsidR="007C41BB" w:rsidRPr="008E63C1">
          <w:rPr>
            <w:rStyle w:val="a7"/>
            <w:noProof/>
            <w:color w:val="auto"/>
          </w:rPr>
          <w:t xml:space="preserve">5.4 </w:t>
        </w:r>
        <w:r w:rsidR="007C41BB" w:rsidRPr="008E63C1">
          <w:rPr>
            <w:rStyle w:val="a7"/>
            <w:noProof/>
            <w:color w:val="auto"/>
          </w:rPr>
          <w:t>业务功能详细设计</w:t>
        </w:r>
        <w:r w:rsidR="007C41BB" w:rsidRPr="008E63C1">
          <w:rPr>
            <w:noProof/>
            <w:webHidden/>
          </w:rPr>
          <w:tab/>
        </w:r>
        <w:r w:rsidRPr="008E63C1">
          <w:rPr>
            <w:noProof/>
            <w:webHidden/>
          </w:rPr>
          <w:fldChar w:fldCharType="begin"/>
        </w:r>
        <w:r w:rsidR="007C41BB" w:rsidRPr="008E63C1">
          <w:rPr>
            <w:noProof/>
            <w:webHidden/>
          </w:rPr>
          <w:instrText xml:space="preserve"> PAGEREF _Toc513454020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21" w:history="1">
        <w:r w:rsidR="007C41BB" w:rsidRPr="008E63C1">
          <w:rPr>
            <w:rStyle w:val="a7"/>
            <w:noProof/>
            <w:color w:val="auto"/>
          </w:rPr>
          <w:t xml:space="preserve">5.4.1 </w:t>
        </w:r>
        <w:r w:rsidR="007C41BB" w:rsidRPr="008E63C1">
          <w:rPr>
            <w:rStyle w:val="a7"/>
            <w:noProof/>
            <w:color w:val="auto"/>
          </w:rPr>
          <w:t>图书管理</w:t>
        </w:r>
        <w:r w:rsidR="007C41BB" w:rsidRPr="008E63C1">
          <w:rPr>
            <w:noProof/>
            <w:webHidden/>
          </w:rPr>
          <w:tab/>
        </w:r>
        <w:r w:rsidRPr="008E63C1">
          <w:rPr>
            <w:noProof/>
            <w:webHidden/>
          </w:rPr>
          <w:fldChar w:fldCharType="begin"/>
        </w:r>
        <w:r w:rsidR="007C41BB" w:rsidRPr="008E63C1">
          <w:rPr>
            <w:noProof/>
            <w:webHidden/>
          </w:rPr>
          <w:instrText xml:space="preserve"> PAGEREF _Toc513454021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22" w:history="1">
        <w:r w:rsidR="007C41BB" w:rsidRPr="008E63C1">
          <w:rPr>
            <w:rStyle w:val="a7"/>
            <w:noProof/>
            <w:color w:val="auto"/>
          </w:rPr>
          <w:t xml:space="preserve">5.4.2 </w:t>
        </w:r>
        <w:r w:rsidR="007C41BB" w:rsidRPr="008E63C1">
          <w:rPr>
            <w:rStyle w:val="a7"/>
            <w:noProof/>
            <w:color w:val="auto"/>
          </w:rPr>
          <w:t>一卡通</w:t>
        </w:r>
        <w:r w:rsidR="007C41BB" w:rsidRPr="008E63C1">
          <w:rPr>
            <w:noProof/>
            <w:webHidden/>
          </w:rPr>
          <w:tab/>
        </w:r>
        <w:r w:rsidRPr="008E63C1">
          <w:rPr>
            <w:noProof/>
            <w:webHidden/>
          </w:rPr>
          <w:fldChar w:fldCharType="begin"/>
        </w:r>
        <w:r w:rsidR="007C41BB" w:rsidRPr="008E63C1">
          <w:rPr>
            <w:noProof/>
            <w:webHidden/>
          </w:rPr>
          <w:instrText xml:space="preserve"> PAGEREF _Toc513454022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23" w:history="1">
        <w:r w:rsidR="007C41BB" w:rsidRPr="008E63C1">
          <w:rPr>
            <w:rStyle w:val="a7"/>
            <w:noProof/>
            <w:color w:val="auto"/>
          </w:rPr>
          <w:t xml:space="preserve">5.4.3 </w:t>
        </w:r>
        <w:r w:rsidR="007C41BB" w:rsidRPr="008E63C1">
          <w:rPr>
            <w:rStyle w:val="a7"/>
            <w:noProof/>
            <w:color w:val="auto"/>
          </w:rPr>
          <w:t>教学分析</w:t>
        </w:r>
        <w:r w:rsidR="007C41BB" w:rsidRPr="008E63C1">
          <w:rPr>
            <w:noProof/>
            <w:webHidden/>
          </w:rPr>
          <w:tab/>
        </w:r>
        <w:r w:rsidRPr="008E63C1">
          <w:rPr>
            <w:noProof/>
            <w:webHidden/>
          </w:rPr>
          <w:fldChar w:fldCharType="begin"/>
        </w:r>
        <w:r w:rsidR="007C41BB" w:rsidRPr="008E63C1">
          <w:rPr>
            <w:noProof/>
            <w:webHidden/>
          </w:rPr>
          <w:instrText xml:space="preserve"> PAGEREF _Toc513454023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24" w:history="1">
        <w:r w:rsidR="007C41BB" w:rsidRPr="008E63C1">
          <w:rPr>
            <w:rStyle w:val="a7"/>
            <w:noProof/>
            <w:color w:val="auto"/>
          </w:rPr>
          <w:t xml:space="preserve">5.4.4 </w:t>
        </w:r>
        <w:r w:rsidR="007C41BB" w:rsidRPr="008E63C1">
          <w:rPr>
            <w:rStyle w:val="a7"/>
            <w:noProof/>
            <w:color w:val="auto"/>
          </w:rPr>
          <w:t>学生画像</w:t>
        </w:r>
        <w:r w:rsidR="007C41BB" w:rsidRPr="008E63C1">
          <w:rPr>
            <w:noProof/>
            <w:webHidden/>
          </w:rPr>
          <w:tab/>
        </w:r>
        <w:r w:rsidRPr="008E63C1">
          <w:rPr>
            <w:noProof/>
            <w:webHidden/>
          </w:rPr>
          <w:fldChar w:fldCharType="begin"/>
        </w:r>
        <w:r w:rsidR="007C41BB" w:rsidRPr="008E63C1">
          <w:rPr>
            <w:noProof/>
            <w:webHidden/>
          </w:rPr>
          <w:instrText xml:space="preserve"> PAGEREF _Toc513454024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30"/>
        <w:tabs>
          <w:tab w:val="right" w:leader="dot" w:pos="8302"/>
        </w:tabs>
        <w:ind w:left="1120"/>
        <w:rPr>
          <w:rFonts w:asciiTheme="minorHAnsi" w:eastAsiaTheme="minorEastAsia" w:hAnsiTheme="minorHAnsi" w:cstheme="minorBidi"/>
          <w:noProof/>
          <w:sz w:val="21"/>
        </w:rPr>
      </w:pPr>
      <w:hyperlink w:anchor="_Toc513454025" w:history="1">
        <w:r w:rsidR="007C41BB" w:rsidRPr="008E63C1">
          <w:rPr>
            <w:rStyle w:val="a7"/>
            <w:noProof/>
            <w:color w:val="auto"/>
          </w:rPr>
          <w:t xml:space="preserve">5.4.5 </w:t>
        </w:r>
        <w:r w:rsidR="007C41BB" w:rsidRPr="008E63C1">
          <w:rPr>
            <w:rStyle w:val="a7"/>
            <w:noProof/>
            <w:color w:val="auto"/>
          </w:rPr>
          <w:t>就业分析</w:t>
        </w:r>
        <w:r w:rsidR="007C41BB" w:rsidRPr="008E63C1">
          <w:rPr>
            <w:noProof/>
            <w:webHidden/>
          </w:rPr>
          <w:tab/>
        </w:r>
        <w:r w:rsidRPr="008E63C1">
          <w:rPr>
            <w:noProof/>
            <w:webHidden/>
          </w:rPr>
          <w:fldChar w:fldCharType="begin"/>
        </w:r>
        <w:r w:rsidR="007C41BB" w:rsidRPr="008E63C1">
          <w:rPr>
            <w:noProof/>
            <w:webHidden/>
          </w:rPr>
          <w:instrText xml:space="preserve"> PAGEREF _Toc513454025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26" w:history="1">
        <w:r w:rsidR="007C41BB" w:rsidRPr="008E63C1">
          <w:rPr>
            <w:rStyle w:val="a7"/>
            <w:noProof/>
            <w:color w:val="auto"/>
          </w:rPr>
          <w:t xml:space="preserve">5.5 </w:t>
        </w:r>
        <w:r w:rsidR="007C41BB" w:rsidRPr="008E63C1">
          <w:rPr>
            <w:rStyle w:val="a7"/>
            <w:noProof/>
            <w:color w:val="auto"/>
          </w:rPr>
          <w:t>本章小结</w:t>
        </w:r>
        <w:r w:rsidR="007C41BB" w:rsidRPr="008E63C1">
          <w:rPr>
            <w:noProof/>
            <w:webHidden/>
          </w:rPr>
          <w:tab/>
        </w:r>
        <w:r w:rsidRPr="008E63C1">
          <w:rPr>
            <w:noProof/>
            <w:webHidden/>
          </w:rPr>
          <w:fldChar w:fldCharType="begin"/>
        </w:r>
        <w:r w:rsidR="007C41BB" w:rsidRPr="008E63C1">
          <w:rPr>
            <w:noProof/>
            <w:webHidden/>
          </w:rPr>
          <w:instrText xml:space="preserve"> PAGEREF _Toc513454026 \h </w:instrText>
        </w:r>
        <w:r w:rsidRPr="008E63C1">
          <w:rPr>
            <w:noProof/>
            <w:webHidden/>
          </w:rPr>
        </w:r>
        <w:r w:rsidRPr="008E63C1">
          <w:rPr>
            <w:noProof/>
            <w:webHidden/>
          </w:rPr>
          <w:fldChar w:fldCharType="separate"/>
        </w:r>
        <w:r w:rsidR="004E6F99">
          <w:rPr>
            <w:noProof/>
            <w:webHidden/>
          </w:rPr>
          <w:t>57</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4027" w:history="1">
        <w:r w:rsidR="007C41BB" w:rsidRPr="008E63C1">
          <w:rPr>
            <w:rStyle w:val="a7"/>
            <w:noProof/>
            <w:color w:val="auto"/>
          </w:rPr>
          <w:t>第六章</w:t>
        </w:r>
        <w:r w:rsidR="007C41BB" w:rsidRPr="008E63C1">
          <w:rPr>
            <w:rStyle w:val="a7"/>
            <w:noProof/>
            <w:color w:val="auto"/>
          </w:rPr>
          <w:t xml:space="preserve"> </w:t>
        </w:r>
        <w:r w:rsidR="007C41BB" w:rsidRPr="008E63C1">
          <w:rPr>
            <w:rStyle w:val="a7"/>
            <w:noProof/>
            <w:color w:val="auto"/>
          </w:rPr>
          <w:t>总结与展望</w:t>
        </w:r>
        <w:r w:rsidR="007C41BB" w:rsidRPr="008E63C1">
          <w:rPr>
            <w:noProof/>
            <w:webHidden/>
          </w:rPr>
          <w:tab/>
        </w:r>
        <w:r w:rsidRPr="008E63C1">
          <w:rPr>
            <w:noProof/>
            <w:webHidden/>
          </w:rPr>
          <w:fldChar w:fldCharType="begin"/>
        </w:r>
        <w:r w:rsidR="007C41BB" w:rsidRPr="008E63C1">
          <w:rPr>
            <w:noProof/>
            <w:webHidden/>
          </w:rPr>
          <w:instrText xml:space="preserve"> PAGEREF _Toc513454027 \h </w:instrText>
        </w:r>
        <w:r w:rsidRPr="008E63C1">
          <w:rPr>
            <w:noProof/>
            <w:webHidden/>
          </w:rPr>
        </w:r>
        <w:r w:rsidRPr="008E63C1">
          <w:rPr>
            <w:noProof/>
            <w:webHidden/>
          </w:rPr>
          <w:fldChar w:fldCharType="separate"/>
        </w:r>
        <w:r w:rsidR="004E6F99">
          <w:rPr>
            <w:noProof/>
            <w:webHidden/>
          </w:rPr>
          <w:t>58</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28" w:history="1">
        <w:r w:rsidR="007C41BB" w:rsidRPr="008E63C1">
          <w:rPr>
            <w:rStyle w:val="a7"/>
            <w:noProof/>
            <w:color w:val="auto"/>
          </w:rPr>
          <w:t xml:space="preserve">6.1 </w:t>
        </w:r>
        <w:r w:rsidR="007C41BB" w:rsidRPr="008E63C1">
          <w:rPr>
            <w:rStyle w:val="a7"/>
            <w:noProof/>
            <w:color w:val="auto"/>
          </w:rPr>
          <w:t>论文工作与总结</w:t>
        </w:r>
        <w:r w:rsidR="007C41BB" w:rsidRPr="008E63C1">
          <w:rPr>
            <w:noProof/>
            <w:webHidden/>
          </w:rPr>
          <w:tab/>
        </w:r>
        <w:r w:rsidRPr="008E63C1">
          <w:rPr>
            <w:noProof/>
            <w:webHidden/>
          </w:rPr>
          <w:fldChar w:fldCharType="begin"/>
        </w:r>
        <w:r w:rsidR="007C41BB" w:rsidRPr="008E63C1">
          <w:rPr>
            <w:noProof/>
            <w:webHidden/>
          </w:rPr>
          <w:instrText xml:space="preserve"> PAGEREF _Toc513454028 \h </w:instrText>
        </w:r>
        <w:r w:rsidRPr="008E63C1">
          <w:rPr>
            <w:noProof/>
            <w:webHidden/>
          </w:rPr>
        </w:r>
        <w:r w:rsidRPr="008E63C1">
          <w:rPr>
            <w:noProof/>
            <w:webHidden/>
          </w:rPr>
          <w:fldChar w:fldCharType="separate"/>
        </w:r>
        <w:r w:rsidR="004E6F99">
          <w:rPr>
            <w:noProof/>
            <w:webHidden/>
          </w:rPr>
          <w:t>58</w:t>
        </w:r>
        <w:r w:rsidRPr="008E63C1">
          <w:rPr>
            <w:noProof/>
            <w:webHidden/>
          </w:rPr>
          <w:fldChar w:fldCharType="end"/>
        </w:r>
      </w:hyperlink>
    </w:p>
    <w:p w:rsidR="007C41BB" w:rsidRPr="008E63C1" w:rsidRDefault="002E6BFF">
      <w:pPr>
        <w:pStyle w:val="20"/>
        <w:tabs>
          <w:tab w:val="right" w:leader="dot" w:pos="8302"/>
        </w:tabs>
        <w:ind w:left="560"/>
        <w:rPr>
          <w:rFonts w:asciiTheme="minorHAnsi" w:eastAsiaTheme="minorEastAsia" w:hAnsiTheme="minorHAnsi" w:cstheme="minorBidi"/>
          <w:noProof/>
          <w:sz w:val="21"/>
        </w:rPr>
      </w:pPr>
      <w:hyperlink w:anchor="_Toc513454029" w:history="1">
        <w:r w:rsidR="007C41BB" w:rsidRPr="008E63C1">
          <w:rPr>
            <w:rStyle w:val="a7"/>
            <w:noProof/>
            <w:color w:val="auto"/>
          </w:rPr>
          <w:t xml:space="preserve">6.2 </w:t>
        </w:r>
        <w:r w:rsidR="007C41BB" w:rsidRPr="008E63C1">
          <w:rPr>
            <w:rStyle w:val="a7"/>
            <w:noProof/>
            <w:color w:val="auto"/>
          </w:rPr>
          <w:t>进一步研究工作</w:t>
        </w:r>
        <w:r w:rsidR="007C41BB" w:rsidRPr="008E63C1">
          <w:rPr>
            <w:noProof/>
            <w:webHidden/>
          </w:rPr>
          <w:tab/>
        </w:r>
        <w:r w:rsidRPr="008E63C1">
          <w:rPr>
            <w:noProof/>
            <w:webHidden/>
          </w:rPr>
          <w:fldChar w:fldCharType="begin"/>
        </w:r>
        <w:r w:rsidR="007C41BB" w:rsidRPr="008E63C1">
          <w:rPr>
            <w:noProof/>
            <w:webHidden/>
          </w:rPr>
          <w:instrText xml:space="preserve"> PAGEREF _Toc513454029 \h </w:instrText>
        </w:r>
        <w:r w:rsidRPr="008E63C1">
          <w:rPr>
            <w:noProof/>
            <w:webHidden/>
          </w:rPr>
        </w:r>
        <w:r w:rsidRPr="008E63C1">
          <w:rPr>
            <w:noProof/>
            <w:webHidden/>
          </w:rPr>
          <w:fldChar w:fldCharType="separate"/>
        </w:r>
        <w:r w:rsidR="004E6F99">
          <w:rPr>
            <w:noProof/>
            <w:webHidden/>
          </w:rPr>
          <w:t>59</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4030" w:history="1">
        <w:r w:rsidR="007C41BB" w:rsidRPr="008E63C1">
          <w:rPr>
            <w:rStyle w:val="a7"/>
            <w:noProof/>
            <w:color w:val="auto"/>
          </w:rPr>
          <w:t>参考文献</w:t>
        </w:r>
        <w:r w:rsidR="007C41BB" w:rsidRPr="008E63C1">
          <w:rPr>
            <w:noProof/>
            <w:webHidden/>
          </w:rPr>
          <w:tab/>
        </w:r>
        <w:r w:rsidRPr="008E63C1">
          <w:rPr>
            <w:noProof/>
            <w:webHidden/>
          </w:rPr>
          <w:fldChar w:fldCharType="begin"/>
        </w:r>
        <w:r w:rsidR="007C41BB" w:rsidRPr="008E63C1">
          <w:rPr>
            <w:noProof/>
            <w:webHidden/>
          </w:rPr>
          <w:instrText xml:space="preserve"> PAGEREF _Toc513454030 \h </w:instrText>
        </w:r>
        <w:r w:rsidRPr="008E63C1">
          <w:rPr>
            <w:noProof/>
            <w:webHidden/>
          </w:rPr>
        </w:r>
        <w:r w:rsidRPr="008E63C1">
          <w:rPr>
            <w:noProof/>
            <w:webHidden/>
          </w:rPr>
          <w:fldChar w:fldCharType="separate"/>
        </w:r>
        <w:r w:rsidR="004E6F99">
          <w:rPr>
            <w:noProof/>
            <w:webHidden/>
          </w:rPr>
          <w:t>60</w:t>
        </w:r>
        <w:r w:rsidRPr="008E63C1">
          <w:rPr>
            <w:noProof/>
            <w:webHidden/>
          </w:rPr>
          <w:fldChar w:fldCharType="end"/>
        </w:r>
      </w:hyperlink>
    </w:p>
    <w:p w:rsidR="007C41BB" w:rsidRPr="008E63C1" w:rsidRDefault="002E6BFF">
      <w:pPr>
        <w:pStyle w:val="10"/>
        <w:tabs>
          <w:tab w:val="right" w:leader="dot" w:pos="8302"/>
        </w:tabs>
        <w:rPr>
          <w:rFonts w:asciiTheme="minorHAnsi" w:eastAsiaTheme="minorEastAsia" w:hAnsiTheme="minorHAnsi" w:cstheme="minorBidi"/>
          <w:noProof/>
          <w:sz w:val="21"/>
        </w:rPr>
      </w:pPr>
      <w:hyperlink w:anchor="_Toc513454031" w:history="1">
        <w:r w:rsidR="007C41BB" w:rsidRPr="008E63C1">
          <w:rPr>
            <w:rStyle w:val="a7"/>
            <w:noProof/>
            <w:color w:val="auto"/>
          </w:rPr>
          <w:t>致谢</w:t>
        </w:r>
        <w:r w:rsidR="007C41BB" w:rsidRPr="008E63C1">
          <w:rPr>
            <w:noProof/>
            <w:webHidden/>
          </w:rPr>
          <w:tab/>
        </w:r>
        <w:r w:rsidRPr="008E63C1">
          <w:rPr>
            <w:noProof/>
            <w:webHidden/>
          </w:rPr>
          <w:fldChar w:fldCharType="begin"/>
        </w:r>
        <w:r w:rsidR="007C41BB" w:rsidRPr="008E63C1">
          <w:rPr>
            <w:noProof/>
            <w:webHidden/>
          </w:rPr>
          <w:instrText xml:space="preserve"> PAGEREF _Toc513454031 \h </w:instrText>
        </w:r>
        <w:r w:rsidRPr="008E63C1">
          <w:rPr>
            <w:noProof/>
            <w:webHidden/>
          </w:rPr>
        </w:r>
        <w:r w:rsidRPr="008E63C1">
          <w:rPr>
            <w:noProof/>
            <w:webHidden/>
          </w:rPr>
          <w:fldChar w:fldCharType="separate"/>
        </w:r>
        <w:r w:rsidR="004E6F99">
          <w:rPr>
            <w:noProof/>
            <w:webHidden/>
          </w:rPr>
          <w:t>62</w:t>
        </w:r>
        <w:r w:rsidRPr="008E63C1">
          <w:rPr>
            <w:noProof/>
            <w:webHidden/>
          </w:rPr>
          <w:fldChar w:fldCharType="end"/>
        </w:r>
      </w:hyperlink>
    </w:p>
    <w:p w:rsidR="00ED047E" w:rsidRPr="008E63C1" w:rsidRDefault="002E6BFF" w:rsidP="00ED047E">
      <w:pPr>
        <w:ind w:firstLine="581"/>
        <w:rPr>
          <w:rFonts w:ascii="Times New Roman" w:hAnsi="Times New Roman"/>
          <w:sz w:val="24"/>
        </w:rPr>
        <w:sectPr w:rsidR="00ED047E" w:rsidRPr="008E63C1" w:rsidSect="003F0CF2">
          <w:footerReference w:type="even" r:id="rId14"/>
          <w:footerReference w:type="default" r:id="rId15"/>
          <w:endnotePr>
            <w:numFmt w:val="decimal"/>
          </w:endnotePr>
          <w:pgSz w:w="11906" w:h="16838" w:code="9"/>
          <w:pgMar w:top="1440" w:right="1797" w:bottom="1440" w:left="1797" w:header="851" w:footer="992" w:gutter="0"/>
          <w:pgNumType w:fmt="upperRoman" w:start="1"/>
          <w:cols w:space="425"/>
          <w:docGrid w:linePitch="463" w:charSpace="1809"/>
        </w:sectPr>
      </w:pPr>
      <w:r w:rsidRPr="008E63C1">
        <w:rPr>
          <w:rFonts w:ascii="Times New Roman" w:hAnsi="Times New Roman"/>
          <w:sz w:val="24"/>
        </w:rPr>
        <w:fldChar w:fldCharType="end"/>
      </w:r>
    </w:p>
    <w:p w:rsidR="001B6BC1" w:rsidRPr="008E63C1" w:rsidRDefault="001B6BC1" w:rsidP="00135C89">
      <w:pPr>
        <w:pStyle w:val="1"/>
      </w:pPr>
      <w:bookmarkStart w:id="1" w:name="_Toc513453962"/>
      <w:r w:rsidRPr="008E63C1">
        <w:rPr>
          <w:rFonts w:hint="eastAsia"/>
        </w:rPr>
        <w:lastRenderedPageBreak/>
        <w:t>绪论</w:t>
      </w:r>
      <w:bookmarkEnd w:id="1"/>
    </w:p>
    <w:p w:rsidR="001B6BC1" w:rsidRPr="008E63C1" w:rsidRDefault="00927226" w:rsidP="00135C89">
      <w:pPr>
        <w:pStyle w:val="2"/>
      </w:pPr>
      <w:bookmarkStart w:id="2" w:name="_Toc513453963"/>
      <w:r w:rsidRPr="008E63C1">
        <w:rPr>
          <w:rFonts w:hint="eastAsia"/>
        </w:rPr>
        <w:t>研究的背景</w:t>
      </w:r>
      <w:bookmarkEnd w:id="2"/>
    </w:p>
    <w:p w:rsidR="00CA47F4" w:rsidRPr="008E63C1" w:rsidRDefault="00CA47F4" w:rsidP="00022BE7">
      <w:pPr>
        <w:pStyle w:val="11"/>
        <w:ind w:firstLine="480"/>
      </w:pPr>
      <w:r w:rsidRPr="008E63C1">
        <w:rPr>
          <w:rFonts w:hint="eastAsia"/>
        </w:rPr>
        <w:t>近几十年来，互联网的快速发展推动了信息化技术如雨后春笋般</w:t>
      </w:r>
      <w:r w:rsidRPr="008E63C1">
        <w:t>迅猛发展和普及应用</w:t>
      </w:r>
      <w:r w:rsidRPr="008E63C1">
        <w:rPr>
          <w:rFonts w:hint="eastAsia"/>
        </w:rPr>
        <w:t>，各行各业的</w:t>
      </w:r>
      <w:r w:rsidRPr="008E63C1">
        <w:t>应用系统的规模迅速扩大，</w:t>
      </w:r>
      <w:r w:rsidRPr="008E63C1">
        <w:rPr>
          <w:rFonts w:hint="eastAsia"/>
        </w:rPr>
        <w:t>给</w:t>
      </w:r>
      <w:r w:rsidRPr="008E63C1">
        <w:t>互联网、电子商务、生产制造、交通和物流、金融和保险、医疗卫生、地理信息、政府机构、教育等</w:t>
      </w:r>
      <w:r w:rsidRPr="008E63C1">
        <w:rPr>
          <w:rFonts w:hint="eastAsia"/>
        </w:rPr>
        <w:t>机构和组织带了极大的便利和价值：实现了信息有效的流通与管理、实现了资源和知识共享、提高工作效率；然而，随着对信息化技术的广泛使用和深入实践，信息化技术也带来一些新问题：信息化系统之间数据对接接口不兼容，数据整合麻烦，形成信息孤岛；数据积累与日俱增，数据存储成本较高；数据产生速度加快、数据量不断增多、数据价值密度越来越低、有效信息或知识获取难度越来越大</w:t>
      </w:r>
      <w:r w:rsidR="00C52E7B" w:rsidRPr="008E63C1">
        <w:rPr>
          <w:rFonts w:hint="eastAsia"/>
        </w:rPr>
        <w:t>[1-9]</w:t>
      </w:r>
      <w:r w:rsidRPr="008E63C1">
        <w:rPr>
          <w:rFonts w:hint="eastAsia"/>
        </w:rPr>
        <w:t>。</w:t>
      </w:r>
    </w:p>
    <w:p w:rsidR="00CA47F4" w:rsidRPr="008E63C1" w:rsidRDefault="00CA47F4" w:rsidP="00022BE7">
      <w:pPr>
        <w:pStyle w:val="11"/>
        <w:ind w:firstLine="480"/>
      </w:pPr>
      <w:r w:rsidRPr="008E63C1">
        <w:rPr>
          <w:rFonts w:hint="eastAsia"/>
        </w:rPr>
        <w:t>特别是近十年来，硬件技术、移动通信、智能设备、传感设备飞速发展有力地带动了电子商务、社交网络、共享经济等新型生活方式的演进，新型生活模式导致数据量猛增，</w:t>
      </w:r>
      <w:r w:rsidRPr="008E63C1">
        <w:t>每天都在创造着大量的数据，数据呈爆炸性增长。截止到</w:t>
      </w:r>
      <w:r w:rsidRPr="008E63C1">
        <w:t>2012</w:t>
      </w:r>
      <w:r w:rsidRPr="008E63C1">
        <w:t>年，数据量已经从</w:t>
      </w:r>
      <w:r w:rsidRPr="008E63C1">
        <w:t>TB</w:t>
      </w:r>
      <w:r w:rsidRPr="008E63C1">
        <w:t>级别跃升到</w:t>
      </w:r>
      <w:r w:rsidRPr="008E63C1">
        <w:t>PB</w:t>
      </w:r>
      <w:r w:rsidRPr="008E63C1">
        <w:t>、</w:t>
      </w:r>
      <w:r w:rsidRPr="008E63C1">
        <w:t>EB</w:t>
      </w:r>
      <w:r w:rsidRPr="008E63C1">
        <w:t>乃至</w:t>
      </w:r>
      <w:r w:rsidRPr="008E63C1">
        <w:t>ZB</w:t>
      </w:r>
      <w:r w:rsidRPr="008E63C1">
        <w:t>级别。国际数据公司（</w:t>
      </w:r>
      <w:r w:rsidRPr="008E63C1">
        <w:t>IDC</w:t>
      </w:r>
      <w:r w:rsidRPr="008E63C1">
        <w:t>）的研究结果表明，</w:t>
      </w:r>
      <w:r w:rsidRPr="008E63C1">
        <w:t>2008</w:t>
      </w:r>
      <w:r w:rsidRPr="008E63C1">
        <w:t>年全球产生的数据量为</w:t>
      </w:r>
      <w:r w:rsidRPr="008E63C1">
        <w:t>0.49ZB</w:t>
      </w:r>
      <w:r w:rsidRPr="008E63C1">
        <w:t>，</w:t>
      </w:r>
      <w:r w:rsidRPr="008E63C1">
        <w:t>2009</w:t>
      </w:r>
      <w:r w:rsidRPr="008E63C1">
        <w:t>年的数据量为</w:t>
      </w:r>
      <w:r w:rsidRPr="008E63C1">
        <w:t>0.8ZB</w:t>
      </w:r>
      <w:r w:rsidRPr="008E63C1">
        <w:t>，</w:t>
      </w:r>
      <w:r w:rsidRPr="008E63C1">
        <w:t>2010</w:t>
      </w:r>
      <w:r w:rsidRPr="008E63C1">
        <w:t>年增长为</w:t>
      </w:r>
      <w:r w:rsidRPr="008E63C1">
        <w:t>1.2ZB</w:t>
      </w:r>
      <w:r w:rsidRPr="008E63C1">
        <w:t>，</w:t>
      </w:r>
      <w:r w:rsidRPr="008E63C1">
        <w:t>2011</w:t>
      </w:r>
      <w:r w:rsidRPr="008E63C1">
        <w:t>年的数量更是高达</w:t>
      </w:r>
      <w:r w:rsidRPr="008E63C1">
        <w:t>1.82ZB</w:t>
      </w:r>
      <w:r w:rsidRPr="008E63C1">
        <w:t>，相当于全球每人产生</w:t>
      </w:r>
      <w:r w:rsidRPr="008E63C1">
        <w:t>200GB</w:t>
      </w:r>
      <w:r w:rsidRPr="008E63C1">
        <w:t>以上的数据。而到</w:t>
      </w:r>
      <w:r w:rsidRPr="008E63C1">
        <w:t>2012</w:t>
      </w:r>
      <w:r w:rsidRPr="008E63C1">
        <w:t>年为止，人类生产的所有印刷材料的数据量是</w:t>
      </w:r>
      <w:r w:rsidRPr="008E63C1">
        <w:t>200PB</w:t>
      </w:r>
      <w:r w:rsidRPr="008E63C1">
        <w:t>，全人类历史上说过的所有话的数据量大约是</w:t>
      </w:r>
      <w:r w:rsidRPr="008E63C1">
        <w:t>5EB</w:t>
      </w:r>
      <w:r w:rsidRPr="008E63C1">
        <w:t>。</w:t>
      </w:r>
      <w:r w:rsidRPr="008E63C1">
        <w:t>IBM</w:t>
      </w:r>
      <w:r w:rsidRPr="008E63C1">
        <w:t>的研究称，整个人类文明所获得的全部数据中，有</w:t>
      </w:r>
      <w:r w:rsidRPr="008E63C1">
        <w:t>90%</w:t>
      </w:r>
      <w:r w:rsidRPr="008E63C1">
        <w:t>是过去两年内产生的。而到了</w:t>
      </w:r>
      <w:r w:rsidRPr="008E63C1">
        <w:t>2020</w:t>
      </w:r>
      <w:r w:rsidRPr="008E63C1">
        <w:t>年，全世界所产生的数据规模将达到今天的</w:t>
      </w:r>
      <w:r w:rsidRPr="008E63C1">
        <w:t>44</w:t>
      </w:r>
      <w:r w:rsidRPr="008E63C1">
        <w:t>倍</w:t>
      </w:r>
      <w:r w:rsidRPr="008E63C1">
        <w:rPr>
          <w:rFonts w:hint="eastAsia"/>
        </w:rPr>
        <w:t>[</w:t>
      </w:r>
      <w:r w:rsidR="00DE59C6" w:rsidRPr="008E63C1">
        <w:rPr>
          <w:rFonts w:hint="eastAsia"/>
        </w:rPr>
        <w:t>10</w:t>
      </w:r>
      <w:r w:rsidRPr="008E63C1">
        <w:rPr>
          <w:rFonts w:hint="eastAsia"/>
        </w:rPr>
        <w:t>]</w:t>
      </w:r>
      <w:r w:rsidRPr="008E63C1">
        <w:rPr>
          <w:rFonts w:hint="eastAsia"/>
        </w:rPr>
        <w:t>。海量数据采集、存储及分析能力成为各行各业，特别是数据聚集型行业的核心竞争力。</w:t>
      </w:r>
    </w:p>
    <w:p w:rsidR="00C52E7B" w:rsidRPr="008E63C1" w:rsidRDefault="00CA47F4" w:rsidP="00022BE7">
      <w:pPr>
        <w:pStyle w:val="11"/>
        <w:ind w:firstLine="480"/>
      </w:pPr>
      <w:r w:rsidRPr="008E63C1">
        <w:rPr>
          <w:rFonts w:hint="eastAsia"/>
        </w:rPr>
        <w:t>数据巨头机构或企业，如</w:t>
      </w:r>
      <w:r w:rsidRPr="008E63C1">
        <w:t>Google</w:t>
      </w:r>
      <w:r w:rsidRPr="008E63C1">
        <w:t>、</w:t>
      </w:r>
      <w:r w:rsidRPr="008E63C1">
        <w:t>Yahoo</w:t>
      </w:r>
      <w:r w:rsidRPr="008E63C1">
        <w:t>、</w:t>
      </w:r>
      <w:r w:rsidRPr="008E63C1">
        <w:t>Facebook</w:t>
      </w:r>
      <w:r w:rsidRPr="008E63C1">
        <w:rPr>
          <w:rFonts w:hint="eastAsia"/>
        </w:rPr>
        <w:t>等都积极展开大数据技术研究，推动大数据时代变革。</w:t>
      </w:r>
      <w:r w:rsidRPr="008E63C1">
        <w:rPr>
          <w:rFonts w:hint="eastAsia"/>
        </w:rPr>
        <w:t>2003</w:t>
      </w:r>
      <w:r w:rsidRPr="008E63C1">
        <w:rPr>
          <w:rFonts w:hint="eastAsia"/>
        </w:rPr>
        <w:t>年</w:t>
      </w:r>
      <w:r w:rsidRPr="008E63C1">
        <w:rPr>
          <w:rFonts w:hint="eastAsia"/>
        </w:rPr>
        <w:t>-2006</w:t>
      </w:r>
      <w:r w:rsidRPr="008E63C1">
        <w:rPr>
          <w:rFonts w:hint="eastAsia"/>
        </w:rPr>
        <w:t>年</w:t>
      </w:r>
      <w:r w:rsidRPr="008E63C1">
        <w:rPr>
          <w:rFonts w:hint="eastAsia"/>
        </w:rPr>
        <w:t>Google</w:t>
      </w:r>
      <w:r w:rsidRPr="008E63C1">
        <w:rPr>
          <w:rFonts w:hint="eastAsia"/>
        </w:rPr>
        <w:t>相继发表《</w:t>
      </w:r>
      <w:r w:rsidRPr="008E63C1">
        <w:rPr>
          <w:rFonts w:hint="eastAsia"/>
        </w:rPr>
        <w:t>GFS</w:t>
      </w:r>
      <w:r w:rsidRPr="008E63C1">
        <w:rPr>
          <w:rFonts w:hint="eastAsia"/>
        </w:rPr>
        <w:t>》、《</w:t>
      </w:r>
      <w:r w:rsidRPr="008E63C1">
        <w:rPr>
          <w:rFonts w:hint="eastAsia"/>
        </w:rPr>
        <w:t>MapReduce</w:t>
      </w:r>
      <w:r w:rsidRPr="008E63C1">
        <w:rPr>
          <w:rFonts w:hint="eastAsia"/>
        </w:rPr>
        <w:t>》、《</w:t>
      </w:r>
      <w:r w:rsidRPr="008E63C1">
        <w:rPr>
          <w:rFonts w:hint="eastAsia"/>
        </w:rPr>
        <w:t>BigTable</w:t>
      </w:r>
      <w:r w:rsidRPr="008E63C1">
        <w:rPr>
          <w:rFonts w:hint="eastAsia"/>
        </w:rPr>
        <w:t>》三篇论文向全世界介绍了大数据存储、分析及索引的关键理论，</w:t>
      </w:r>
      <w:r w:rsidRPr="008E63C1">
        <w:rPr>
          <w:rFonts w:hint="eastAsia"/>
        </w:rPr>
        <w:t>2006</w:t>
      </w:r>
      <w:r w:rsidRPr="008E63C1">
        <w:rPr>
          <w:rFonts w:hint="eastAsia"/>
        </w:rPr>
        <w:t>年</w:t>
      </w:r>
      <w:r w:rsidRPr="008E63C1">
        <w:rPr>
          <w:rFonts w:hint="eastAsia"/>
        </w:rPr>
        <w:t>Doug Cutting</w:t>
      </w:r>
      <w:r w:rsidRPr="008E63C1">
        <w:rPr>
          <w:rFonts w:hint="eastAsia"/>
        </w:rPr>
        <w:t>开源了基于</w:t>
      </w:r>
      <w:r w:rsidRPr="008E63C1">
        <w:rPr>
          <w:rFonts w:hint="eastAsia"/>
        </w:rPr>
        <w:t>Google</w:t>
      </w:r>
      <w:r w:rsidRPr="008E63C1">
        <w:rPr>
          <w:rFonts w:hint="eastAsia"/>
        </w:rPr>
        <w:t>三篇论文实现的</w:t>
      </w:r>
      <w:r w:rsidRPr="008E63C1">
        <w:rPr>
          <w:rFonts w:hint="eastAsia"/>
        </w:rPr>
        <w:t>hadoop</w:t>
      </w:r>
      <w:r w:rsidRPr="008E63C1">
        <w:rPr>
          <w:rFonts w:hint="eastAsia"/>
        </w:rPr>
        <w:t>大数据存储及分析框架，开源</w:t>
      </w:r>
      <w:r w:rsidRPr="008E63C1">
        <w:rPr>
          <w:rFonts w:hint="eastAsia"/>
        </w:rPr>
        <w:t>Hadoop</w:t>
      </w:r>
      <w:r w:rsidRPr="008E63C1">
        <w:rPr>
          <w:rFonts w:hint="eastAsia"/>
        </w:rPr>
        <w:t>技术标志着全世界正式进入大数据时代，大数据处理技术将不再是高科技巨头机构的专属，各行各业的机构和组织都可以利用大数据技术解决信息化过程中遇到的问题。大数据将不再只是技术手段，更是思维意识、方法论和国家战略</w:t>
      </w:r>
      <w:r w:rsidR="00C52E7B" w:rsidRPr="008E63C1">
        <w:rPr>
          <w:rFonts w:hint="eastAsia"/>
        </w:rPr>
        <w:t>[11-16]</w:t>
      </w:r>
      <w:r w:rsidRPr="008E63C1">
        <w:rPr>
          <w:rFonts w:hint="eastAsia"/>
        </w:rPr>
        <w:t>。</w:t>
      </w:r>
    </w:p>
    <w:p w:rsidR="00CA47F4" w:rsidRPr="008E63C1" w:rsidRDefault="00CA47F4" w:rsidP="00022BE7">
      <w:pPr>
        <w:pStyle w:val="11"/>
        <w:ind w:firstLine="480"/>
      </w:pPr>
      <w:r w:rsidRPr="008E63C1">
        <w:rPr>
          <w:rFonts w:hint="eastAsia"/>
        </w:rPr>
        <w:t>我国有</w:t>
      </w:r>
      <w:r w:rsidRPr="008E63C1">
        <w:rPr>
          <w:rFonts w:hint="eastAsia"/>
        </w:rPr>
        <w:t>3000</w:t>
      </w:r>
      <w:r w:rsidRPr="008E63C1">
        <w:rPr>
          <w:rFonts w:hint="eastAsia"/>
        </w:rPr>
        <w:t>多所高校，许多高校规模较大，人数万人以上的。高校师生及管理人员的活动及社会关系，如招生、教学、医务、学籍、选课、成绩、食堂、上网、体育活动、科研、财务、安全、薪资、住行、图书借阅、设备管理等方面</w:t>
      </w:r>
      <w:r w:rsidRPr="008E63C1">
        <w:rPr>
          <w:rFonts w:hint="eastAsia"/>
        </w:rPr>
        <w:lastRenderedPageBreak/>
        <w:t>产生大量的数据。传统的管理理念和管理方法无法满足日益增长的数据处理需求，导致发展不均衡难题、方式单调化难题、信息隐形化难题、决策粗放化难题、择校感性化难题、就业盲目化难题等多种问题；如何对校园数据进行高效的管理和实现数据共享，如何有效地分析、挖掘高校积累的海量数据中的教学和科研价值、改善教育领域的授课和学习模式、提高学生的学习能力、生活质量、心理健康、就业水平，助推教</w:t>
      </w:r>
      <w:r w:rsidR="00EE3DE4" w:rsidRPr="008E63C1">
        <w:rPr>
          <w:rFonts w:hint="eastAsia"/>
        </w:rPr>
        <w:t>育的全方位变革与创新发展，是当今校园建设所面临的急需解决的问题</w:t>
      </w:r>
      <w:r w:rsidRPr="008E63C1">
        <w:rPr>
          <w:rFonts w:hint="eastAsia"/>
        </w:rPr>
        <w:t>[</w:t>
      </w:r>
      <w:r w:rsidR="00EE3DE4" w:rsidRPr="008E63C1">
        <w:rPr>
          <w:rFonts w:hint="eastAsia"/>
        </w:rPr>
        <w:t>17]</w:t>
      </w:r>
      <w:r w:rsidRPr="008E63C1">
        <w:rPr>
          <w:rFonts w:hint="eastAsia"/>
        </w:rPr>
        <w:t>。</w:t>
      </w:r>
    </w:p>
    <w:p w:rsidR="00CA47F4" w:rsidRPr="008E63C1" w:rsidRDefault="00CA47F4" w:rsidP="00022BE7">
      <w:pPr>
        <w:pStyle w:val="11"/>
        <w:ind w:firstLine="480"/>
      </w:pPr>
      <w:r w:rsidRPr="008E63C1">
        <w:rPr>
          <w:rFonts w:hint="eastAsia"/>
        </w:rPr>
        <w:t>现有校园数据分析方法和系统存在以下几个问题：</w:t>
      </w:r>
    </w:p>
    <w:p w:rsidR="00CA47F4" w:rsidRPr="008E63C1" w:rsidRDefault="00CA47F4" w:rsidP="00022BE7">
      <w:pPr>
        <w:pStyle w:val="11"/>
        <w:ind w:firstLine="480"/>
      </w:pPr>
      <w:r w:rsidRPr="008E63C1">
        <w:rPr>
          <w:rFonts w:hint="eastAsia"/>
        </w:rPr>
        <w:t>数据来源多元化，数据类型多样化，数据增量大，数据管理及数据质量参差不齐。</w:t>
      </w:r>
    </w:p>
    <w:p w:rsidR="00CA47F4" w:rsidRPr="008E63C1" w:rsidRDefault="00CA47F4" w:rsidP="00022BE7">
      <w:pPr>
        <w:pStyle w:val="11"/>
        <w:ind w:firstLine="480"/>
      </w:pPr>
      <w:r w:rsidRPr="008E63C1">
        <w:rPr>
          <w:rFonts w:hint="eastAsia"/>
        </w:rPr>
        <w:t>信息系统种类繁多，系统间数据不能高效共享，不能有效地构建多维度关联分析，形成信息孤岛。</w:t>
      </w:r>
    </w:p>
    <w:p w:rsidR="00CA47F4" w:rsidRPr="008E63C1" w:rsidRDefault="00CA47F4" w:rsidP="00022BE7">
      <w:pPr>
        <w:pStyle w:val="11"/>
        <w:ind w:firstLine="480"/>
      </w:pPr>
      <w:r w:rsidRPr="008E63C1">
        <w:rPr>
          <w:rFonts w:hint="eastAsia"/>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CA47F4" w:rsidRPr="008E63C1" w:rsidRDefault="00CA47F4" w:rsidP="00022BE7">
      <w:pPr>
        <w:pStyle w:val="11"/>
        <w:ind w:firstLine="480"/>
      </w:pPr>
      <w:r w:rsidRPr="008E63C1">
        <w:rPr>
          <w:rFonts w:hint="eastAsia"/>
        </w:rPr>
        <w:t>数据展示主要以事务型被动查询为主；无法跨库及跨系统关联查询、不能实时推送、多维分析、不能可视化展示；数据呈现能力弱、时效性低。</w:t>
      </w:r>
    </w:p>
    <w:p w:rsidR="00CA47F4" w:rsidRPr="008E63C1" w:rsidRDefault="00CA47F4" w:rsidP="00022BE7">
      <w:pPr>
        <w:pStyle w:val="11"/>
        <w:ind w:firstLine="480"/>
      </w:pPr>
      <w:r w:rsidRPr="008E63C1">
        <w:rPr>
          <w:rFonts w:hint="eastAsia"/>
        </w:rPr>
        <w:t>数据安全与保护意识低，系统间安全技术不统一、安全能力参差不齐，数据的安全性与私密性得不到有效的保障。</w:t>
      </w:r>
    </w:p>
    <w:p w:rsidR="001B6BC1" w:rsidRPr="008E63C1" w:rsidRDefault="00CA47F4" w:rsidP="00022BE7">
      <w:pPr>
        <w:pStyle w:val="11"/>
        <w:ind w:firstLine="480"/>
      </w:pPr>
      <w:r w:rsidRPr="008E63C1">
        <w:rPr>
          <w:rFonts w:hint="eastAsia"/>
        </w:rPr>
        <w:t>本文提出高校大数据治理融合解决方案，旨在研究高校多源异构数据采集、清洗、共享的技术，保证数据质量、消除信息孤岛；研究高校数据分布存储及统一建模分析模型，提高数据融合程度、实现数据海量分析及挖掘技术；研究大数据可视化系统，提升数据表现力，实现实时、多维拖</w:t>
      </w:r>
      <w:r w:rsidR="00D1266F">
        <w:rPr>
          <w:rFonts w:hint="eastAsia"/>
        </w:rPr>
        <w:t>拽式可视化展示技术；分析设计一整套高校大数据治理融合处理平台</w:t>
      </w:r>
      <w:r w:rsidRPr="008E63C1">
        <w:rPr>
          <w:rFonts w:hint="eastAsia"/>
        </w:rPr>
        <w:t>，</w:t>
      </w:r>
      <w:r w:rsidR="00D1266F">
        <w:rPr>
          <w:rFonts w:hint="eastAsia"/>
        </w:rPr>
        <w:t>通过融合治理高校学生大数据包括</w:t>
      </w:r>
      <w:r w:rsidRPr="008E63C1">
        <w:rPr>
          <w:rFonts w:hint="eastAsia"/>
        </w:rPr>
        <w:t>就业、</w:t>
      </w:r>
      <w:r w:rsidR="00D1266F">
        <w:rPr>
          <w:rFonts w:hint="eastAsia"/>
        </w:rPr>
        <w:t>图书、一卡通、医疗、网络</w:t>
      </w:r>
      <w:r w:rsidRPr="008E63C1">
        <w:rPr>
          <w:rFonts w:hint="eastAsia"/>
        </w:rPr>
        <w:t>等</w:t>
      </w:r>
      <w:r w:rsidR="00D1266F">
        <w:rPr>
          <w:rFonts w:hint="eastAsia"/>
        </w:rPr>
        <w:t>学习</w:t>
      </w:r>
      <w:r w:rsidRPr="008E63C1">
        <w:rPr>
          <w:rFonts w:hint="eastAsia"/>
        </w:rPr>
        <w:t>信息</w:t>
      </w:r>
      <w:r w:rsidR="00D1266F">
        <w:rPr>
          <w:rFonts w:hint="eastAsia"/>
        </w:rPr>
        <w:t>，验证高校大数据治理融合平台的可行性及可用性</w:t>
      </w:r>
      <w:r w:rsidR="00722816" w:rsidRPr="008E63C1">
        <w:rPr>
          <w:rFonts w:hint="eastAsia"/>
        </w:rPr>
        <w:t>。</w:t>
      </w:r>
    </w:p>
    <w:p w:rsidR="00130C6E" w:rsidRPr="008E63C1" w:rsidRDefault="00593E72" w:rsidP="00135C89">
      <w:pPr>
        <w:pStyle w:val="2"/>
      </w:pPr>
      <w:bookmarkStart w:id="3" w:name="_Toc513453964"/>
      <w:r w:rsidRPr="008E63C1">
        <w:rPr>
          <w:rFonts w:hint="eastAsia"/>
        </w:rPr>
        <w:t>高线大数据治理</w:t>
      </w:r>
      <w:r w:rsidR="00181709" w:rsidRPr="008E63C1">
        <w:rPr>
          <w:rFonts w:hint="eastAsia"/>
        </w:rPr>
        <w:t>现状</w:t>
      </w:r>
      <w:bookmarkEnd w:id="3"/>
    </w:p>
    <w:p w:rsidR="00130C6E" w:rsidRPr="008E63C1" w:rsidRDefault="00130C6E" w:rsidP="00022BE7">
      <w:pPr>
        <w:pStyle w:val="11"/>
        <w:ind w:firstLine="480"/>
        <w:rPr>
          <w:shd w:val="clear" w:color="auto" w:fill="FFFFFF"/>
        </w:rPr>
      </w:pPr>
      <w:r w:rsidRPr="008E63C1">
        <w:rPr>
          <w:rFonts w:hint="eastAsia"/>
        </w:rPr>
        <w:t>信息化技术的发展，对各行各业的产生了深远的影响。</w:t>
      </w:r>
      <w:r w:rsidRPr="008E63C1">
        <w:rPr>
          <w:rFonts w:hint="eastAsia"/>
          <w:shd w:val="clear" w:color="auto" w:fill="FFFFFF"/>
        </w:rPr>
        <w:t>对教育发展也具有革命性影响，国家政府予以高度重视。把教育信息化纳入国家信息化发展整体战略，超前部署教育信息网络</w:t>
      </w:r>
      <w:r w:rsidRPr="008E63C1">
        <w:rPr>
          <w:rFonts w:hint="eastAsia"/>
          <w:shd w:val="clear" w:color="auto" w:fill="FFFFFF"/>
        </w:rPr>
        <w:t>[1</w:t>
      </w:r>
      <w:r w:rsidR="0027419B" w:rsidRPr="008E63C1">
        <w:rPr>
          <w:rFonts w:hint="eastAsia"/>
          <w:shd w:val="clear" w:color="auto" w:fill="FFFFFF"/>
        </w:rPr>
        <w:t>8</w:t>
      </w:r>
      <w:r w:rsidRPr="008E63C1">
        <w:rPr>
          <w:rFonts w:hint="eastAsia"/>
          <w:shd w:val="clear" w:color="auto" w:fill="FFFFFF"/>
        </w:rPr>
        <w:t>]</w:t>
      </w:r>
      <w:r w:rsidRPr="008E63C1">
        <w:rPr>
          <w:rFonts w:hint="eastAsia"/>
          <w:shd w:val="clear" w:color="auto" w:fill="FFFFFF"/>
        </w:rPr>
        <w:t>。尽管，全国高校大力发展信息化技术，开发、引入了覆盖教育领域方方面面的信息化系统，如</w:t>
      </w:r>
      <w:bookmarkStart w:id="4" w:name="OLE_LINK3"/>
      <w:bookmarkStart w:id="5" w:name="OLE_LINK4"/>
      <w:r w:rsidRPr="008E63C1">
        <w:rPr>
          <w:rFonts w:hint="eastAsia"/>
          <w:shd w:val="clear" w:color="auto" w:fill="FFFFFF"/>
        </w:rPr>
        <w:t>招生管理系统、教学系统、医务系统、选课系统、上网管理系统、科研系统、财务管理系统、图书系统、设备管理系统</w:t>
      </w:r>
      <w:bookmarkEnd w:id="4"/>
      <w:bookmarkEnd w:id="5"/>
      <w:r w:rsidRPr="008E63C1">
        <w:rPr>
          <w:rFonts w:hint="eastAsia"/>
          <w:shd w:val="clear" w:color="auto" w:fill="FFFFFF"/>
        </w:rPr>
        <w:t>等，但传统的信息化高校管理理念和管理方法无法满足日益增长的数据处理需求，</w:t>
      </w:r>
      <w:r w:rsidRPr="008E63C1">
        <w:rPr>
          <w:rFonts w:hint="eastAsia"/>
          <w:shd w:val="clear" w:color="auto" w:fill="FFFFFF"/>
        </w:rPr>
        <w:lastRenderedPageBreak/>
        <w:t>导致发展不均衡难题、方式单调化难题、信息隐形化难题、决策粗放化难题、择校感性化难题、就业盲目化难题等多种问题；如何对校园信息化系统数据进行高效的管理和实现数据共享，如何有效地分析、挖掘高校积累的海量数据中的教学和科研价值、改善教育领域的授课和学习模式、提高学生的学习能力、生活质量、心理健康、就业水平，助推教育的全方位变革与创新发展，是当今校园建设所面临的急需解决的问题</w:t>
      </w:r>
      <w:r w:rsidRPr="008E63C1">
        <w:rPr>
          <w:rFonts w:hint="eastAsia"/>
          <w:shd w:val="clear" w:color="auto" w:fill="FFFFFF"/>
        </w:rPr>
        <w:t>[</w:t>
      </w:r>
      <w:r w:rsidR="0027419B" w:rsidRPr="008E63C1">
        <w:rPr>
          <w:rFonts w:hint="eastAsia"/>
          <w:shd w:val="clear" w:color="auto" w:fill="FFFFFF"/>
        </w:rPr>
        <w:t>19</w:t>
      </w:r>
      <w:r w:rsidRPr="008E63C1">
        <w:rPr>
          <w:rFonts w:hint="eastAsia"/>
          <w:shd w:val="clear" w:color="auto" w:fill="FFFFFF"/>
        </w:rPr>
        <w:t>]</w:t>
      </w:r>
      <w:r w:rsidRPr="008E63C1">
        <w:rPr>
          <w:rFonts w:hint="eastAsia"/>
          <w:shd w:val="clear" w:color="auto" w:fill="FFFFFF"/>
        </w:rPr>
        <w:t>。因此，必须清醒地认识到，加快推进教育信息化还面临诸多的困难和挑战。对教育信息化重要作用的认识还有待深化和提高；加快推进教育信息化发展的政策环境和体制机制尚未形成；基础设施有待普及和提高；数字教育资源共建共享的有效机制尚未形成，优质教育资源尤其匮乏；教育管理信息化体系有待整合和集成；教育信息化对于教育变革的促进作用有待进一步发挥。推进教育信息化仍然是一项紧迫而艰巨的任务</w:t>
      </w:r>
      <w:r w:rsidRPr="008E63C1">
        <w:rPr>
          <w:rFonts w:hint="eastAsia"/>
          <w:shd w:val="clear" w:color="auto" w:fill="FFFFFF"/>
        </w:rPr>
        <w:t>[</w:t>
      </w:r>
      <w:r w:rsidR="0027419B" w:rsidRPr="008E63C1">
        <w:rPr>
          <w:rFonts w:hint="eastAsia"/>
          <w:shd w:val="clear" w:color="auto" w:fill="FFFFFF"/>
        </w:rPr>
        <w:t>20</w:t>
      </w:r>
      <w:r w:rsidRPr="008E63C1">
        <w:rPr>
          <w:rFonts w:hint="eastAsia"/>
          <w:shd w:val="clear" w:color="auto" w:fill="FFFFFF"/>
        </w:rPr>
        <w:t>].</w:t>
      </w:r>
    </w:p>
    <w:p w:rsidR="00130C6E" w:rsidRPr="008E63C1" w:rsidRDefault="00130C6E" w:rsidP="00022BE7">
      <w:pPr>
        <w:pStyle w:val="11"/>
        <w:ind w:firstLine="480"/>
      </w:pPr>
      <w:r w:rsidRPr="008E63C1">
        <w:rPr>
          <w:rFonts w:hint="eastAsia"/>
        </w:rPr>
        <w:t>互联网、物联网和云计算技术的迅猛发展，使得数据充斥着整个世界，大数据应时而生</w:t>
      </w:r>
      <w:r w:rsidRPr="008E63C1">
        <w:rPr>
          <w:rFonts w:hint="eastAsia"/>
        </w:rPr>
        <w:t>[</w:t>
      </w:r>
      <w:r w:rsidR="0027419B" w:rsidRPr="008E63C1">
        <w:rPr>
          <w:rFonts w:hint="eastAsia"/>
        </w:rPr>
        <w:t>21</w:t>
      </w:r>
      <w:r w:rsidRPr="008E63C1">
        <w:rPr>
          <w:rFonts w:hint="eastAsia"/>
        </w:rPr>
        <w:t>]</w:t>
      </w:r>
      <w:r w:rsidRPr="008E63C1">
        <w:rPr>
          <w:rFonts w:hint="eastAsia"/>
        </w:rPr>
        <w:t>；大数据是信息化技术的发展的高级阶。大数据技术通过采集、集成及融合各种信息化系统产生的异构数据，有效地解决数据孤岛问题；利用低成本的分布式海量数据离线及实时计算对多源数据进行分析、挖掘或机器学习，能够从数据中发现价值。因此，大数据技术这种基于“数据驱动”来解决问题的思路和能力，被广泛各行各业中，如金融、电信、零售、电商等数据聚集领域。国内外，学者专家也相继应用大数据技术来解决高校教育信息化发展中诸多问题</w:t>
      </w:r>
      <w:r w:rsidRPr="008E63C1">
        <w:rPr>
          <w:rFonts w:hint="eastAsia"/>
        </w:rPr>
        <w:t>[</w:t>
      </w:r>
      <w:r w:rsidR="0027419B" w:rsidRPr="008E63C1">
        <w:rPr>
          <w:rFonts w:hint="eastAsia"/>
        </w:rPr>
        <w:t>22</w:t>
      </w:r>
      <w:r w:rsidRPr="008E63C1">
        <w:rPr>
          <w:rFonts w:hint="eastAsia"/>
        </w:rPr>
        <w:t>-</w:t>
      </w:r>
      <w:r w:rsidR="0027419B" w:rsidRPr="008E63C1">
        <w:rPr>
          <w:rFonts w:hint="eastAsia"/>
        </w:rPr>
        <w:t>24</w:t>
      </w:r>
      <w:r w:rsidRPr="008E63C1">
        <w:rPr>
          <w:rFonts w:hint="eastAsia"/>
        </w:rPr>
        <w:t>]</w:t>
      </w:r>
      <w:r w:rsidRPr="008E63C1">
        <w:rPr>
          <w:rFonts w:hint="eastAsia"/>
        </w:rPr>
        <w:t>。</w:t>
      </w:r>
    </w:p>
    <w:p w:rsidR="002A77B4" w:rsidRPr="008E63C1" w:rsidRDefault="002A77B4" w:rsidP="00022BE7">
      <w:pPr>
        <w:pStyle w:val="11"/>
        <w:ind w:firstLine="480"/>
      </w:pPr>
      <w:r w:rsidRPr="008E63C1">
        <w:rPr>
          <w:rFonts w:hint="eastAsia"/>
        </w:rPr>
        <w:t>2013</w:t>
      </w:r>
      <w:r w:rsidRPr="008E63C1">
        <w:rPr>
          <w:rFonts w:hint="eastAsia"/>
        </w:rPr>
        <w:t>年被认为是大数据在教育领域应用研究的元年，国内掀起了基于大数据技术促进教育改革和创新发展相关研究的热潮</w:t>
      </w:r>
      <w:r w:rsidR="00A61B2C" w:rsidRPr="008E63C1">
        <w:rPr>
          <w:rFonts w:hint="eastAsia"/>
        </w:rPr>
        <w:t>[</w:t>
      </w:r>
      <w:r w:rsidR="009C1AB9" w:rsidRPr="008E63C1">
        <w:rPr>
          <w:rFonts w:hint="eastAsia"/>
        </w:rPr>
        <w:t>25</w:t>
      </w:r>
      <w:r w:rsidRPr="008E63C1">
        <w:rPr>
          <w:rFonts w:hint="eastAsia"/>
        </w:rPr>
        <w:t>]</w:t>
      </w:r>
      <w:r w:rsidRPr="008E63C1">
        <w:rPr>
          <w:rFonts w:hint="eastAsia"/>
        </w:rPr>
        <w:t>。国家也相继颁发了系列教育信息化政策文件（如《</w:t>
      </w:r>
      <w:r w:rsidRPr="008E63C1">
        <w:rPr>
          <w:rFonts w:hint="eastAsia"/>
        </w:rPr>
        <w:t>2014</w:t>
      </w:r>
      <w:r w:rsidRPr="008E63C1">
        <w:rPr>
          <w:rFonts w:hint="eastAsia"/>
        </w:rPr>
        <w:t>年教育信息化工作要点》、《</w:t>
      </w:r>
      <w:r w:rsidRPr="008E63C1">
        <w:rPr>
          <w:rFonts w:hint="eastAsia"/>
          <w:shd w:val="clear" w:color="auto" w:fill="FFFFFF"/>
        </w:rPr>
        <w:t>国家中长期教育改革和发展规划纲要（</w:t>
      </w:r>
      <w:r w:rsidRPr="008E63C1">
        <w:rPr>
          <w:rFonts w:hint="eastAsia"/>
          <w:shd w:val="clear" w:color="auto" w:fill="FFFFFF"/>
        </w:rPr>
        <w:t>2010-2020</w:t>
      </w:r>
      <w:r w:rsidRPr="008E63C1">
        <w:rPr>
          <w:rFonts w:hint="eastAsia"/>
          <w:shd w:val="clear" w:color="auto" w:fill="FFFFFF"/>
        </w:rPr>
        <w:t>年）》、《国家教育事业发展第十二个五年规划》、《教育信息化十年发展规划</w:t>
      </w:r>
      <w:r w:rsidRPr="008E63C1">
        <w:rPr>
          <w:rFonts w:hint="eastAsia"/>
          <w:shd w:val="clear" w:color="auto" w:fill="FFFFFF"/>
        </w:rPr>
        <w:t>2011-2020</w:t>
      </w:r>
      <w:r w:rsidRPr="008E63C1">
        <w:rPr>
          <w:rFonts w:hint="eastAsia"/>
          <w:shd w:val="clear" w:color="auto" w:fill="FFFFFF"/>
        </w:rPr>
        <w:t>年》等）有力地推动了教育信息化、教育大数据研究的发展。教育大数据主要研究内容包括对教育数据挖掘、思想政治教育、个性化教育、学习分析、教育方式改善、学习策略探讨、教育管理方式改进、图书管理、财务分析、设备管理、评估方法等方面</w:t>
      </w:r>
      <w:r w:rsidRPr="008E63C1">
        <w:rPr>
          <w:rFonts w:hint="eastAsia"/>
          <w:shd w:val="clear" w:color="auto" w:fill="FFFFFF"/>
        </w:rPr>
        <w:t>,</w:t>
      </w:r>
      <w:r w:rsidRPr="008E63C1">
        <w:rPr>
          <w:rFonts w:hint="eastAsia"/>
          <w:shd w:val="clear" w:color="auto" w:fill="FFFFFF"/>
        </w:rPr>
        <w:t>教育大数据还尚处于起步阶段，涉猎的内容也比较狭窄、深度也不够，需要进一步加强大数据在教育中的研究力度</w:t>
      </w:r>
      <w:r w:rsidRPr="008E63C1">
        <w:rPr>
          <w:rFonts w:hint="eastAsia"/>
          <w:shd w:val="clear" w:color="auto" w:fill="FFFFFF"/>
        </w:rPr>
        <w:t>[</w:t>
      </w:r>
      <w:r w:rsidR="009C1AB9" w:rsidRPr="008E63C1">
        <w:rPr>
          <w:rFonts w:hint="eastAsia"/>
          <w:shd w:val="clear" w:color="auto" w:fill="FFFFFF"/>
        </w:rPr>
        <w:t>26</w:t>
      </w:r>
      <w:r w:rsidRPr="008E63C1">
        <w:rPr>
          <w:rFonts w:hint="eastAsia"/>
          <w:shd w:val="clear" w:color="auto" w:fill="FFFFFF"/>
        </w:rPr>
        <w:t>]</w:t>
      </w:r>
      <w:r w:rsidRPr="008E63C1">
        <w:rPr>
          <w:rFonts w:hint="eastAsia"/>
          <w:shd w:val="clear" w:color="auto" w:fill="FFFFFF"/>
        </w:rPr>
        <w:t>。教育大数据目前只焦距在教学事务及学生活动相关领域，只有扩展大数据在高校的研究领域、范围才能更好的利用数据，构建高校大数据治理融合平台，为智慧校园提供强大的数据及技术支撑。正如王小波说：</w:t>
      </w:r>
      <w:r w:rsidRPr="008E63C1">
        <w:rPr>
          <w:rFonts w:hint="eastAsia"/>
        </w:rPr>
        <w:t>“教育正在走向大数据时代，谁能够发现数据，谁就能够赢得未来的生存；谁能够挖掘数据，谁就能够赢得未来的发展；谁能够利用数据，并利用数据提供个性化的服务，谁就能够赢得未来的竞争。三个层次是递进的关系，即发现数据，挖掘数据，利用数据。”</w:t>
      </w:r>
      <w:r w:rsidRPr="008E63C1">
        <w:rPr>
          <w:rFonts w:hint="eastAsia"/>
        </w:rPr>
        <w:lastRenderedPageBreak/>
        <w:t>[</w:t>
      </w:r>
      <w:r w:rsidR="00914EEA" w:rsidRPr="008E63C1">
        <w:rPr>
          <w:rFonts w:hint="eastAsia"/>
        </w:rPr>
        <w:t>27</w:t>
      </w:r>
      <w:r w:rsidRPr="008E63C1">
        <w:rPr>
          <w:rFonts w:hint="eastAsia"/>
        </w:rPr>
        <w:t>]</w:t>
      </w:r>
    </w:p>
    <w:p w:rsidR="001B6BC1" w:rsidRPr="008E63C1" w:rsidRDefault="00E316DB" w:rsidP="00135C89">
      <w:pPr>
        <w:pStyle w:val="2"/>
      </w:pPr>
      <w:bookmarkStart w:id="6" w:name="_Toc513453965"/>
      <w:r w:rsidRPr="008E63C1">
        <w:rPr>
          <w:rFonts w:hint="eastAsia"/>
        </w:rPr>
        <w:t>主要</w:t>
      </w:r>
      <w:r w:rsidR="001B6BC1" w:rsidRPr="008E63C1">
        <w:rPr>
          <w:rFonts w:hint="eastAsia"/>
        </w:rPr>
        <w:t>研究内容</w:t>
      </w:r>
      <w:r w:rsidRPr="008E63C1">
        <w:rPr>
          <w:rFonts w:hint="eastAsia"/>
        </w:rPr>
        <w:t>及论文结构</w:t>
      </w:r>
      <w:bookmarkEnd w:id="6"/>
    </w:p>
    <w:p w:rsidR="00307146" w:rsidRPr="008E63C1" w:rsidRDefault="00307146" w:rsidP="00135C89">
      <w:pPr>
        <w:pStyle w:val="3"/>
      </w:pPr>
      <w:bookmarkStart w:id="7" w:name="_Toc513453966"/>
      <w:r w:rsidRPr="008E63C1">
        <w:rPr>
          <w:rFonts w:hint="eastAsia"/>
        </w:rPr>
        <w:t>研究</w:t>
      </w:r>
      <w:r w:rsidR="001E4891" w:rsidRPr="008E63C1">
        <w:rPr>
          <w:rFonts w:hint="eastAsia"/>
        </w:rPr>
        <w:t>内容</w:t>
      </w:r>
      <w:bookmarkEnd w:id="7"/>
    </w:p>
    <w:p w:rsidR="00D90AEC" w:rsidRPr="008E63C1" w:rsidRDefault="008B0A56" w:rsidP="00022BE7">
      <w:pPr>
        <w:pStyle w:val="11"/>
        <w:ind w:firstLine="480"/>
      </w:pPr>
      <w:r w:rsidRPr="008E63C1">
        <w:rPr>
          <w:rFonts w:hint="eastAsia"/>
        </w:rPr>
        <w:t>本文通过深入分析体验大数据生态圈主流技术，并按照成熟度、开源、易用性、社区等标准选取了大数据服务；同时，深入调研分析高校各信息化系统数据特征，构建了高校大数据治理融合平台及高校大数据分析专题包。</w:t>
      </w:r>
    </w:p>
    <w:p w:rsidR="008B0A56" w:rsidRPr="008E63C1" w:rsidRDefault="00BD0776" w:rsidP="00022BE7">
      <w:pPr>
        <w:pStyle w:val="11"/>
        <w:ind w:firstLine="480"/>
      </w:pPr>
      <w:r w:rsidRPr="008E63C1">
        <w:rPr>
          <w:rFonts w:hint="eastAsia"/>
        </w:rPr>
        <w:t>高校大数据治理融合平台下至上分为三层，分别为：各类异构数据源、大数据治理融合层和大数据专题分析层。</w:t>
      </w:r>
      <w:r w:rsidR="00D8308A" w:rsidRPr="008E63C1">
        <w:rPr>
          <w:rFonts w:hint="eastAsia"/>
        </w:rPr>
        <w:t>其中，大数据治理融合层是核心研究内容，分为系统管理、数据采集、数据存储、数据分析、数据呈现</w:t>
      </w:r>
      <w:r w:rsidR="003823EA" w:rsidRPr="008E63C1">
        <w:rPr>
          <w:rFonts w:hint="eastAsia"/>
        </w:rPr>
        <w:t>等</w:t>
      </w:r>
      <w:r w:rsidR="00D8308A" w:rsidRPr="008E63C1">
        <w:rPr>
          <w:rFonts w:hint="eastAsia"/>
        </w:rPr>
        <w:t>功能模块。数据采集模块基于</w:t>
      </w:r>
      <w:r w:rsidR="00D8308A" w:rsidRPr="008E63C1">
        <w:rPr>
          <w:rFonts w:hint="eastAsia"/>
        </w:rPr>
        <w:t>Kettle</w:t>
      </w:r>
      <w:r w:rsidR="00D8308A" w:rsidRPr="008E63C1">
        <w:rPr>
          <w:rFonts w:hint="eastAsia"/>
        </w:rPr>
        <w:t>、</w:t>
      </w:r>
      <w:r w:rsidR="00D8308A" w:rsidRPr="008E63C1">
        <w:rPr>
          <w:rFonts w:hint="eastAsia"/>
        </w:rPr>
        <w:t>Sqoop</w:t>
      </w:r>
      <w:r w:rsidR="00D8308A" w:rsidRPr="008E63C1">
        <w:rPr>
          <w:rFonts w:hint="eastAsia"/>
        </w:rPr>
        <w:t>开源技术</w:t>
      </w:r>
      <w:r w:rsidR="003823EA" w:rsidRPr="008E63C1">
        <w:rPr>
          <w:rFonts w:hint="eastAsia"/>
        </w:rPr>
        <w:t>组合处理</w:t>
      </w:r>
      <w:r w:rsidR="003823EA" w:rsidRPr="008E63C1">
        <w:rPr>
          <w:rFonts w:hint="eastAsia"/>
        </w:rPr>
        <w:t>ETL</w:t>
      </w:r>
      <w:r w:rsidR="003823EA" w:rsidRPr="008E63C1">
        <w:rPr>
          <w:rFonts w:hint="eastAsia"/>
        </w:rPr>
        <w:t>、关系型数据库采集</w:t>
      </w:r>
      <w:r w:rsidR="00D8308A" w:rsidRPr="008E63C1">
        <w:rPr>
          <w:rFonts w:hint="eastAsia"/>
        </w:rPr>
        <w:t>，既提高了数据融合的效率又保证数据融合的质量。</w:t>
      </w:r>
      <w:r w:rsidR="00CA4A44">
        <w:rPr>
          <w:rFonts w:hint="eastAsia"/>
        </w:rPr>
        <w:t>数据呈现模块利用免费商用软件</w:t>
      </w:r>
      <w:r w:rsidR="00CA4A44">
        <w:rPr>
          <w:rFonts w:hint="eastAsia"/>
        </w:rPr>
        <w:t>FineBI</w:t>
      </w:r>
      <w:r w:rsidR="00CA4A44">
        <w:rPr>
          <w:rFonts w:hint="eastAsia"/>
        </w:rPr>
        <w:t>实现</w:t>
      </w:r>
      <w:r w:rsidR="006C79E5" w:rsidRPr="008E63C1">
        <w:rPr>
          <w:rFonts w:hint="eastAsia"/>
        </w:rPr>
        <w:t>了支持多种数据源的可拖拽式零编程数据分析可视化系统，该系统使用</w:t>
      </w:r>
      <w:r w:rsidR="006C79E5" w:rsidRPr="008E63C1">
        <w:rPr>
          <w:rFonts w:hint="eastAsia"/>
        </w:rPr>
        <w:t>REST/JDBC</w:t>
      </w:r>
      <w:r w:rsidR="006C79E5" w:rsidRPr="008E63C1">
        <w:rPr>
          <w:rFonts w:hint="eastAsia"/>
        </w:rPr>
        <w:t>协议与大数据基础平台通信，具备良好的扩展性，即可对接高校大数据治理融合平台，亦能对接第三方数据分析平台。</w:t>
      </w:r>
    </w:p>
    <w:p w:rsidR="00DD6E68" w:rsidRPr="008E63C1" w:rsidRDefault="006C79E5" w:rsidP="00022BE7">
      <w:pPr>
        <w:pStyle w:val="11"/>
        <w:ind w:firstLine="480"/>
      </w:pPr>
      <w:r w:rsidRPr="008E63C1">
        <w:rPr>
          <w:rFonts w:hint="eastAsia"/>
        </w:rPr>
        <w:t>大数据专题分析层深入分析了</w:t>
      </w:r>
      <w:r w:rsidR="00CA4A44">
        <w:rPr>
          <w:rFonts w:hint="eastAsia"/>
        </w:rPr>
        <w:t>高校学生大数据的</w:t>
      </w:r>
      <w:r w:rsidR="003823EA" w:rsidRPr="008E63C1">
        <w:rPr>
          <w:rFonts w:hint="eastAsia"/>
        </w:rPr>
        <w:t>几个典型的</w:t>
      </w:r>
      <w:r w:rsidRPr="008E63C1">
        <w:rPr>
          <w:rFonts w:hint="eastAsia"/>
        </w:rPr>
        <w:t>业务场景，研究了图书管理、</w:t>
      </w:r>
      <w:r w:rsidR="00CA4A44">
        <w:rPr>
          <w:rFonts w:hint="eastAsia"/>
        </w:rPr>
        <w:t>就业、一卡通</w:t>
      </w:r>
      <w:r w:rsidRPr="008E63C1">
        <w:rPr>
          <w:rFonts w:hint="eastAsia"/>
        </w:rPr>
        <w:t>等业务的数据结构及各个业务的功能，同时，基于高校大数据治理融合平台，提出了合理的解决方案。</w:t>
      </w:r>
    </w:p>
    <w:p w:rsidR="00F67B01" w:rsidRPr="008E63C1" w:rsidRDefault="00F67B01" w:rsidP="00135C89">
      <w:pPr>
        <w:pStyle w:val="3"/>
      </w:pPr>
      <w:bookmarkStart w:id="8" w:name="_Toc513453967"/>
      <w:r w:rsidRPr="008E63C1">
        <w:rPr>
          <w:rFonts w:hint="eastAsia"/>
        </w:rPr>
        <w:t>章节安排</w:t>
      </w:r>
      <w:bookmarkEnd w:id="8"/>
    </w:p>
    <w:p w:rsidR="00D479AD" w:rsidRPr="008E63C1" w:rsidRDefault="00FE1CE8" w:rsidP="00022BE7">
      <w:pPr>
        <w:pStyle w:val="11"/>
        <w:ind w:firstLine="480"/>
      </w:pPr>
      <w:r w:rsidRPr="008E63C1">
        <w:rPr>
          <w:rFonts w:hint="eastAsia"/>
        </w:rPr>
        <w:t>本文的内容结构安排如下：</w:t>
      </w:r>
    </w:p>
    <w:p w:rsidR="00FE1CE8" w:rsidRPr="008E63C1" w:rsidRDefault="00FE1CE8" w:rsidP="00022BE7">
      <w:pPr>
        <w:pStyle w:val="11"/>
        <w:ind w:firstLine="480"/>
      </w:pPr>
      <w:r w:rsidRPr="008E63C1">
        <w:rPr>
          <w:rFonts w:hint="eastAsia"/>
        </w:rPr>
        <w:t>第一章绪论，介绍了课题的研究背景，</w:t>
      </w:r>
      <w:r w:rsidR="00D25788" w:rsidRPr="008E63C1">
        <w:rPr>
          <w:rFonts w:hint="eastAsia"/>
        </w:rPr>
        <w:t>通过对高校大数据应用及治理的国内外现状的综述和分析，确定了本文的研究内容及章节安排</w:t>
      </w:r>
      <w:r w:rsidRPr="008E63C1">
        <w:rPr>
          <w:rFonts w:hint="eastAsia"/>
        </w:rPr>
        <w:t>。</w:t>
      </w:r>
    </w:p>
    <w:p w:rsidR="00FE1CE8" w:rsidRPr="008E63C1" w:rsidRDefault="00FE1CE8" w:rsidP="00022BE7">
      <w:pPr>
        <w:pStyle w:val="11"/>
        <w:ind w:firstLine="480"/>
      </w:pPr>
      <w:r w:rsidRPr="008E63C1">
        <w:rPr>
          <w:rFonts w:hint="eastAsia"/>
        </w:rPr>
        <w:t>第二章</w:t>
      </w:r>
      <w:r w:rsidR="00722B09" w:rsidRPr="008E63C1">
        <w:rPr>
          <w:rFonts w:hint="eastAsia"/>
        </w:rPr>
        <w:t>本章介绍了探讨了高校大数据技术、</w:t>
      </w:r>
      <w:r w:rsidR="00722B09" w:rsidRPr="008E63C1">
        <w:rPr>
          <w:rFonts w:hint="eastAsia"/>
        </w:rPr>
        <w:t>Hadoop</w:t>
      </w:r>
      <w:r w:rsidR="00722B09" w:rsidRPr="008E63C1">
        <w:rPr>
          <w:rFonts w:hint="eastAsia"/>
        </w:rPr>
        <w:t>技术、数据采集建模技术、数据存储、数据可视化技术及大数据平台管理系统等高校大数据治理融合平台相关的方法与技术，通过对这些方法与技术的深入研究学习，为高校大数据采集、融合和分析提供理论指导和工具准备工作</w:t>
      </w:r>
      <w:r w:rsidR="00485C16" w:rsidRPr="008E63C1">
        <w:rPr>
          <w:rFonts w:hint="eastAsia"/>
        </w:rPr>
        <w:t>。</w:t>
      </w:r>
    </w:p>
    <w:p w:rsidR="00485C16" w:rsidRPr="008E63C1" w:rsidRDefault="00485C16" w:rsidP="00022BE7">
      <w:pPr>
        <w:pStyle w:val="11"/>
        <w:ind w:firstLine="480"/>
      </w:pPr>
      <w:r w:rsidRPr="008E63C1">
        <w:rPr>
          <w:rFonts w:hint="eastAsia"/>
        </w:rPr>
        <w:t>第三章</w:t>
      </w:r>
      <w:r w:rsidR="008C0D6C" w:rsidRPr="008E63C1">
        <w:rPr>
          <w:rFonts w:hint="eastAsia"/>
        </w:rPr>
        <w:t>本章介绍了高校大数据治理融合总体架构，深</w:t>
      </w:r>
      <w:r w:rsidR="003823EA" w:rsidRPr="008E63C1">
        <w:rPr>
          <w:rFonts w:hint="eastAsia"/>
        </w:rPr>
        <w:t>入分析调研高校各信息化系统及数据源，探讨了几个典型的</w:t>
      </w:r>
      <w:r w:rsidR="008C0D6C" w:rsidRPr="008E63C1">
        <w:rPr>
          <w:rFonts w:hint="eastAsia"/>
        </w:rPr>
        <w:t>高校大数据应用场景，并结合总体架构提出了数据流程及关键算法</w:t>
      </w:r>
      <w:r w:rsidRPr="008E63C1">
        <w:rPr>
          <w:rFonts w:hint="eastAsia"/>
        </w:rPr>
        <w:t>。</w:t>
      </w:r>
    </w:p>
    <w:p w:rsidR="00485C16" w:rsidRPr="008E63C1" w:rsidRDefault="00485C16" w:rsidP="00022BE7">
      <w:pPr>
        <w:pStyle w:val="11"/>
        <w:ind w:firstLine="480"/>
      </w:pPr>
      <w:r w:rsidRPr="008E63C1">
        <w:rPr>
          <w:rFonts w:hint="eastAsia"/>
        </w:rPr>
        <w:t>第四章</w:t>
      </w:r>
      <w:r w:rsidR="00B03D66" w:rsidRPr="008E63C1">
        <w:rPr>
          <w:rFonts w:hint="eastAsia"/>
        </w:rPr>
        <w:t>本章详细介绍了高校大数据治理融合平台的设计方案与实现方法。使用三台</w:t>
      </w:r>
      <w:r w:rsidR="00B03D66" w:rsidRPr="008E63C1">
        <w:rPr>
          <w:rFonts w:hint="eastAsia"/>
        </w:rPr>
        <w:t>Dell</w:t>
      </w:r>
      <w:r w:rsidR="00B03D66" w:rsidRPr="008E63C1">
        <w:rPr>
          <w:rFonts w:hint="eastAsia"/>
        </w:rPr>
        <w:t>服务器及</w:t>
      </w:r>
      <w:r w:rsidR="00B03D66" w:rsidRPr="008E63C1">
        <w:rPr>
          <w:rFonts w:hint="eastAsia"/>
        </w:rPr>
        <w:t>4</w:t>
      </w:r>
      <w:r w:rsidR="00B03D66" w:rsidRPr="008E63C1">
        <w:rPr>
          <w:rFonts w:hint="eastAsia"/>
        </w:rPr>
        <w:t>台虚拟机搭建了高校大数据治理融合平台试验环境。利用</w:t>
      </w:r>
      <w:r w:rsidR="00B03D66" w:rsidRPr="008E63C1">
        <w:rPr>
          <w:rFonts w:hint="eastAsia"/>
        </w:rPr>
        <w:t>CDH</w:t>
      </w:r>
      <w:r w:rsidR="00B03D66" w:rsidRPr="008E63C1">
        <w:rPr>
          <w:rFonts w:hint="eastAsia"/>
        </w:rPr>
        <w:t>大数据管理系统安装、部署了大数据集群服务，如</w:t>
      </w:r>
      <w:r w:rsidR="00B03D66" w:rsidRPr="008E63C1">
        <w:rPr>
          <w:rFonts w:hint="eastAsia"/>
        </w:rPr>
        <w:t>Hive</w:t>
      </w:r>
      <w:r w:rsidR="00B03D66" w:rsidRPr="008E63C1">
        <w:rPr>
          <w:rFonts w:hint="eastAsia"/>
        </w:rPr>
        <w:t>、</w:t>
      </w:r>
      <w:r w:rsidR="00B03D66" w:rsidRPr="008E63C1">
        <w:rPr>
          <w:rFonts w:hint="eastAsia"/>
        </w:rPr>
        <w:t>Yarn</w:t>
      </w:r>
      <w:r w:rsidR="00B03D66" w:rsidRPr="008E63C1">
        <w:rPr>
          <w:rFonts w:hint="eastAsia"/>
        </w:rPr>
        <w:t>、</w:t>
      </w:r>
      <w:r w:rsidR="00B03D66" w:rsidRPr="008E63C1">
        <w:rPr>
          <w:rFonts w:hint="eastAsia"/>
        </w:rPr>
        <w:t>HDFS</w:t>
      </w:r>
      <w:r w:rsidR="00B03D66" w:rsidRPr="008E63C1">
        <w:rPr>
          <w:rFonts w:hint="eastAsia"/>
        </w:rPr>
        <w:t>、</w:t>
      </w:r>
      <w:r w:rsidR="00B03D66" w:rsidRPr="008E63C1">
        <w:rPr>
          <w:rFonts w:hint="eastAsia"/>
        </w:rPr>
        <w:t>Spark</w:t>
      </w:r>
      <w:r w:rsidR="00B03D66" w:rsidRPr="008E63C1">
        <w:rPr>
          <w:rFonts w:hint="eastAsia"/>
        </w:rPr>
        <w:t>、</w:t>
      </w:r>
      <w:r w:rsidR="00B03D66" w:rsidRPr="008E63C1">
        <w:rPr>
          <w:rFonts w:hint="eastAsia"/>
        </w:rPr>
        <w:t>Kafka</w:t>
      </w:r>
      <w:r w:rsidR="00B03D66" w:rsidRPr="008E63C1">
        <w:rPr>
          <w:rFonts w:hint="eastAsia"/>
        </w:rPr>
        <w:t>、</w:t>
      </w:r>
      <w:r w:rsidR="00B03D66" w:rsidRPr="008E63C1">
        <w:rPr>
          <w:rFonts w:hint="eastAsia"/>
        </w:rPr>
        <w:t>Zookeeper</w:t>
      </w:r>
      <w:r w:rsidR="00B03D66" w:rsidRPr="008E63C1">
        <w:rPr>
          <w:rFonts w:hint="eastAsia"/>
        </w:rPr>
        <w:t>、</w:t>
      </w:r>
      <w:r w:rsidR="00B03D66" w:rsidRPr="008E63C1">
        <w:rPr>
          <w:rFonts w:hint="eastAsia"/>
        </w:rPr>
        <w:t>Flume</w:t>
      </w:r>
      <w:r w:rsidR="00B03D66" w:rsidRPr="008E63C1">
        <w:rPr>
          <w:rFonts w:hint="eastAsia"/>
        </w:rPr>
        <w:t>、</w:t>
      </w:r>
      <w:r w:rsidR="00B03D66" w:rsidRPr="008E63C1">
        <w:rPr>
          <w:rFonts w:hint="eastAsia"/>
        </w:rPr>
        <w:t>Habse</w:t>
      </w:r>
      <w:r w:rsidR="00B03D66" w:rsidRPr="008E63C1">
        <w:rPr>
          <w:rFonts w:hint="eastAsia"/>
        </w:rPr>
        <w:t>等。分析了数据建模相关知识点，即建模使用的工具、流程、规范、规则等，并根据高校大数据的数据内容设计了数</w:t>
      </w:r>
      <w:r w:rsidR="00B03D66" w:rsidRPr="008E63C1">
        <w:rPr>
          <w:rFonts w:hint="eastAsia"/>
        </w:rPr>
        <w:lastRenderedPageBreak/>
        <w:t>据模型。详细展示了数据存储方案及可视化</w:t>
      </w:r>
      <w:r w:rsidR="00BF25BA" w:rsidRPr="008E63C1">
        <w:rPr>
          <w:rFonts w:hint="eastAsia"/>
        </w:rPr>
        <w:t>工具</w:t>
      </w:r>
      <w:r w:rsidR="00BF25BA" w:rsidRPr="008E63C1">
        <w:t>的安装与应用</w:t>
      </w:r>
      <w:r w:rsidRPr="008E63C1">
        <w:rPr>
          <w:rFonts w:hint="eastAsia"/>
        </w:rPr>
        <w:t>。</w:t>
      </w:r>
    </w:p>
    <w:p w:rsidR="00085E14" w:rsidRPr="008E63C1" w:rsidRDefault="00085E14" w:rsidP="00022BE7">
      <w:pPr>
        <w:pStyle w:val="11"/>
        <w:ind w:firstLine="480"/>
      </w:pPr>
      <w:r w:rsidRPr="008E63C1">
        <w:rPr>
          <w:rFonts w:hint="eastAsia"/>
        </w:rPr>
        <w:t>第五章</w:t>
      </w:r>
      <w:r w:rsidR="00A41BF7" w:rsidRPr="008E63C1">
        <w:rPr>
          <w:rFonts w:hint="eastAsia"/>
        </w:rPr>
        <w:t>总结了论文工作及进一步工作展望</w:t>
      </w:r>
    </w:p>
    <w:p w:rsidR="00307146" w:rsidRPr="008E63C1" w:rsidRDefault="00307146" w:rsidP="00135C89">
      <w:pPr>
        <w:pStyle w:val="2"/>
      </w:pPr>
      <w:bookmarkStart w:id="9" w:name="_Toc513453968"/>
      <w:r w:rsidRPr="008E63C1">
        <w:rPr>
          <w:rFonts w:hint="eastAsia"/>
        </w:rPr>
        <w:t>本章小结</w:t>
      </w:r>
      <w:bookmarkEnd w:id="9"/>
    </w:p>
    <w:p w:rsidR="00022BE7" w:rsidRPr="008E63C1" w:rsidRDefault="00FE1CE8" w:rsidP="00022BE7">
      <w:pPr>
        <w:pStyle w:val="11"/>
        <w:ind w:firstLine="480"/>
        <w:sectPr w:rsidR="00022BE7" w:rsidRPr="008E63C1" w:rsidSect="00ED047E">
          <w:footerReference w:type="even" r:id="rId16"/>
          <w:footerReference w:type="default" r:id="rId17"/>
          <w:endnotePr>
            <w:numFmt w:val="decimal"/>
          </w:endnotePr>
          <w:pgSz w:w="11906" w:h="16838" w:code="9"/>
          <w:pgMar w:top="1440" w:right="1797" w:bottom="1440" w:left="1797" w:header="851" w:footer="992" w:gutter="0"/>
          <w:pgNumType w:start="1"/>
          <w:cols w:space="425"/>
          <w:docGrid w:linePitch="463" w:charSpace="1809"/>
        </w:sectPr>
      </w:pPr>
      <w:r w:rsidRPr="008E63C1">
        <w:rPr>
          <w:rFonts w:hint="eastAsia"/>
        </w:rPr>
        <w:t>本章介绍了课题的研究背景，通过对</w:t>
      </w:r>
      <w:r w:rsidR="006F015B" w:rsidRPr="008E63C1">
        <w:rPr>
          <w:rFonts w:hint="eastAsia"/>
        </w:rPr>
        <w:t>高校大数据应用及治理的国内外现状的综述和分析，确定了本文的</w:t>
      </w:r>
      <w:r w:rsidRPr="008E63C1">
        <w:rPr>
          <w:rFonts w:hint="eastAsia"/>
        </w:rPr>
        <w:t>研究内容</w:t>
      </w:r>
      <w:r w:rsidR="006F015B" w:rsidRPr="008E63C1">
        <w:rPr>
          <w:rFonts w:hint="eastAsia"/>
        </w:rPr>
        <w:t>及章节安排</w:t>
      </w:r>
      <w:r w:rsidRPr="008E63C1">
        <w:rPr>
          <w:rFonts w:hint="eastAsia"/>
        </w:rPr>
        <w:t>。</w:t>
      </w:r>
    </w:p>
    <w:p w:rsidR="0021434F" w:rsidRPr="008E63C1" w:rsidRDefault="0021434F" w:rsidP="00135C89">
      <w:pPr>
        <w:pStyle w:val="1"/>
      </w:pPr>
      <w:bookmarkStart w:id="10" w:name="_Toc513453969"/>
      <w:r w:rsidRPr="008E63C1">
        <w:rPr>
          <w:rFonts w:hint="eastAsia"/>
        </w:rPr>
        <w:lastRenderedPageBreak/>
        <w:t>高校大数据治理融合相关方法与技术</w:t>
      </w:r>
      <w:bookmarkEnd w:id="10"/>
    </w:p>
    <w:p w:rsidR="00DE2D62" w:rsidRPr="008E63C1" w:rsidRDefault="00DE2D62" w:rsidP="00135C89">
      <w:pPr>
        <w:pStyle w:val="2"/>
      </w:pPr>
      <w:bookmarkStart w:id="11" w:name="_Toc513453970"/>
      <w:r w:rsidRPr="008E63C1">
        <w:rPr>
          <w:rFonts w:hint="eastAsia"/>
        </w:rPr>
        <w:t>Hadoop</w:t>
      </w:r>
      <w:r w:rsidRPr="008E63C1">
        <w:rPr>
          <w:rFonts w:hint="eastAsia"/>
        </w:rPr>
        <w:t>技术生态圈</w:t>
      </w:r>
      <w:bookmarkEnd w:id="11"/>
    </w:p>
    <w:p w:rsidR="00E65233" w:rsidRPr="008E63C1" w:rsidRDefault="00E65233" w:rsidP="00022BE7">
      <w:pPr>
        <w:pStyle w:val="11"/>
        <w:ind w:firstLine="480"/>
        <w:rPr>
          <w:snapToGrid w:val="0"/>
        </w:rPr>
      </w:pPr>
      <w:r w:rsidRPr="008E63C1">
        <w:rPr>
          <w:rFonts w:hint="eastAsia"/>
          <w:snapToGrid w:val="0"/>
        </w:rPr>
        <w:t xml:space="preserve">Apache Hadoop </w:t>
      </w:r>
      <w:r w:rsidRPr="008E63C1">
        <w:rPr>
          <w:rFonts w:hint="eastAsia"/>
          <w:snapToGrid w:val="0"/>
        </w:rPr>
        <w:t>是一项由</w:t>
      </w:r>
      <w:r w:rsidRPr="008E63C1">
        <w:rPr>
          <w:rFonts w:hint="eastAsia"/>
          <w:snapToGrid w:val="0"/>
        </w:rPr>
        <w:t xml:space="preserve"> ASF(ApacheSoftwareFoundation</w:t>
      </w:r>
      <w:r w:rsidRPr="008E63C1">
        <w:rPr>
          <w:rFonts w:hint="eastAsia"/>
          <w:snapToGrid w:val="0"/>
        </w:rPr>
        <w:t>，</w:t>
      </w:r>
      <w:r w:rsidRPr="008E63C1">
        <w:rPr>
          <w:rFonts w:hint="eastAsia"/>
          <w:snapToGrid w:val="0"/>
        </w:rPr>
        <w:t xml:space="preserve">Apache </w:t>
      </w:r>
      <w:r w:rsidRPr="008E63C1">
        <w:rPr>
          <w:rFonts w:hint="eastAsia"/>
          <w:snapToGrid w:val="0"/>
        </w:rPr>
        <w:t>软件管理基金会</w:t>
      </w:r>
      <w:r w:rsidRPr="008E63C1">
        <w:rPr>
          <w:rFonts w:hint="eastAsia"/>
          <w:snapToGrid w:val="0"/>
        </w:rPr>
        <w:t>)</w:t>
      </w:r>
      <w:r w:rsidRPr="008E63C1">
        <w:rPr>
          <w:rFonts w:hint="eastAsia"/>
          <w:snapToGrid w:val="0"/>
        </w:rPr>
        <w:t>管理的顶级开源项目。</w:t>
      </w:r>
      <w:r w:rsidRPr="008E63C1">
        <w:rPr>
          <w:rFonts w:hint="eastAsia"/>
          <w:snapToGrid w:val="0"/>
        </w:rPr>
        <w:t xml:space="preserve">Hadoop </w:t>
      </w:r>
      <w:r w:rsidRPr="008E63C1">
        <w:rPr>
          <w:rFonts w:hint="eastAsia"/>
          <w:snapToGrid w:val="0"/>
        </w:rPr>
        <w:t>不是一个独立实体。最好的定义是一种平台或生态系统，描述了大规模利用被配置成拥有集群计算能力的商用硬件进行分布式数据处理的方法。</w:t>
      </w:r>
    </w:p>
    <w:p w:rsidR="00562ECF" w:rsidRPr="008E63C1" w:rsidRDefault="00562ECF" w:rsidP="00022BE7">
      <w:pPr>
        <w:pStyle w:val="11"/>
        <w:ind w:firstLine="480"/>
      </w:pPr>
      <w:r w:rsidRPr="008E63C1">
        <w:rPr>
          <w:rFonts w:hint="eastAsia"/>
          <w:snapToGrid w:val="0"/>
        </w:rPr>
        <w:t>下图展示了以</w:t>
      </w:r>
      <w:r w:rsidRPr="008E63C1">
        <w:rPr>
          <w:rFonts w:hint="eastAsia"/>
          <w:snapToGrid w:val="0"/>
        </w:rPr>
        <w:t>Hadoop</w:t>
      </w:r>
      <w:r w:rsidRPr="008E63C1">
        <w:rPr>
          <w:rFonts w:hint="eastAsia"/>
          <w:snapToGrid w:val="0"/>
        </w:rPr>
        <w:t>为核心的大数据生态体系：</w:t>
      </w:r>
    </w:p>
    <w:p w:rsidR="00470C77" w:rsidRPr="008E63C1" w:rsidRDefault="00DE2D62" w:rsidP="00022BE7">
      <w:pPr>
        <w:pStyle w:val="af7"/>
      </w:pPr>
      <w:r w:rsidRPr="008E63C1">
        <w:drawing>
          <wp:inline distT="0" distB="0" distL="0" distR="0">
            <wp:extent cx="5191125" cy="2611656"/>
            <wp:effectExtent l="0" t="0" r="0" b="0"/>
            <wp:docPr id="6" name="图片 3" descr="https://pic3.zhimg.com/80/4107e092f0b7c1413bf8bd81570d1f7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4107e092f0b7c1413bf8bd81570d1f74_hd.jpg"/>
                    <pic:cNvPicPr>
                      <a:picLocks noChangeAspect="1" noChangeArrowheads="1"/>
                    </pic:cNvPicPr>
                  </pic:nvPicPr>
                  <pic:blipFill>
                    <a:blip r:embed="rId18" cstate="print"/>
                    <a:srcRect/>
                    <a:stretch>
                      <a:fillRect/>
                    </a:stretch>
                  </pic:blipFill>
                  <pic:spPr bwMode="auto">
                    <a:xfrm>
                      <a:off x="0" y="0"/>
                      <a:ext cx="5210990" cy="2621650"/>
                    </a:xfrm>
                    <a:prstGeom prst="rect">
                      <a:avLst/>
                    </a:prstGeom>
                    <a:noFill/>
                    <a:ln w="9525">
                      <a:noFill/>
                      <a:miter lim="800000"/>
                      <a:headEnd/>
                      <a:tailEnd/>
                    </a:ln>
                  </pic:spPr>
                </pic:pic>
              </a:graphicData>
            </a:graphic>
          </wp:inline>
        </w:drawing>
      </w:r>
    </w:p>
    <w:p w:rsidR="00DE2D62" w:rsidRPr="008E63C1" w:rsidRDefault="00470C77" w:rsidP="00BF5BEB">
      <w:pPr>
        <w:pStyle w:val="af0"/>
      </w:pPr>
      <w:r w:rsidRPr="008E63C1">
        <w:rPr>
          <w:rFonts w:hint="eastAsia"/>
        </w:rPr>
        <w:t>图</w:t>
      </w:r>
      <w:r w:rsidR="002E6BFF" w:rsidRPr="008E63C1">
        <w:fldChar w:fldCharType="begin"/>
      </w:r>
      <w:r w:rsidR="00A2266F" w:rsidRPr="008E63C1">
        <w:instrText xml:space="preserve"> STYLEREF 3 \s </w:instrText>
      </w:r>
      <w:r w:rsidR="002E6BFF" w:rsidRPr="008E63C1">
        <w:fldChar w:fldCharType="separate"/>
      </w:r>
      <w:r w:rsidR="004E6F99">
        <w:rPr>
          <w:noProof/>
        </w:rPr>
        <w:t>1.3.2</w:t>
      </w:r>
      <w:r w:rsidR="002E6BFF" w:rsidRPr="008E63C1">
        <w:rPr>
          <w:noProof/>
        </w:rPr>
        <w:fldChar w:fldCharType="end"/>
      </w:r>
      <w:r w:rsidR="00581B9B" w:rsidRPr="008E63C1">
        <w:noBreakHyphen/>
      </w:r>
      <w:r w:rsidR="002E6BFF" w:rsidRPr="008E63C1">
        <w:fldChar w:fldCharType="begin"/>
      </w:r>
      <w:r w:rsidR="00581B9B" w:rsidRPr="008E63C1">
        <w:instrText xml:space="preserve"> </w:instrText>
      </w:r>
      <w:r w:rsidR="00581B9B" w:rsidRPr="008E63C1">
        <w:rPr>
          <w:rFonts w:hint="eastAsia"/>
        </w:rPr>
        <w:instrText xml:space="preserve">SEQ </w:instrText>
      </w:r>
      <w:r w:rsidR="00581B9B" w:rsidRPr="008E63C1">
        <w:rPr>
          <w:rFonts w:hint="eastAsia"/>
        </w:rPr>
        <w:instrText>图表</w:instrText>
      </w:r>
      <w:r w:rsidR="00581B9B" w:rsidRPr="008E63C1">
        <w:rPr>
          <w:rFonts w:hint="eastAsia"/>
        </w:rPr>
        <w:instrText xml:space="preserve"> \* ARABIC \s 3</w:instrText>
      </w:r>
      <w:r w:rsidR="00581B9B" w:rsidRPr="008E63C1">
        <w:instrText xml:space="preserve"> </w:instrText>
      </w:r>
      <w:r w:rsidR="002E6BFF" w:rsidRPr="008E63C1">
        <w:fldChar w:fldCharType="separate"/>
      </w:r>
      <w:r w:rsidR="004E6F99">
        <w:rPr>
          <w:noProof/>
        </w:rPr>
        <w:t>1</w:t>
      </w:r>
      <w:r w:rsidR="002E6BFF" w:rsidRPr="008E63C1">
        <w:fldChar w:fldCharType="end"/>
      </w:r>
      <w:r w:rsidR="00150D96" w:rsidRPr="008E63C1">
        <w:rPr>
          <w:rFonts w:hint="eastAsia"/>
        </w:rPr>
        <w:t xml:space="preserve"> Hadoop</w:t>
      </w:r>
      <w:r w:rsidR="00150D96" w:rsidRPr="008E63C1">
        <w:rPr>
          <w:rFonts w:hint="eastAsia"/>
        </w:rPr>
        <w:t>技术生态图</w:t>
      </w:r>
    </w:p>
    <w:p w:rsidR="00D05E89" w:rsidRPr="008E63C1" w:rsidRDefault="00DE2D62" w:rsidP="00022BE7">
      <w:pPr>
        <w:pStyle w:val="11"/>
        <w:ind w:firstLine="480"/>
      </w:pPr>
      <w:r w:rsidRPr="008E63C1">
        <w:rPr>
          <w:rFonts w:hint="eastAsia"/>
        </w:rPr>
        <w:t>HBase</w:t>
      </w:r>
      <w:r w:rsidRPr="008E63C1">
        <w:rPr>
          <w:rFonts w:hint="eastAsia"/>
        </w:rPr>
        <w:t>：是一个高可靠性、高性能、面向列、可伸缩的分布式存储系统，利用</w:t>
      </w:r>
      <w:r w:rsidRPr="008E63C1">
        <w:rPr>
          <w:rFonts w:hint="eastAsia"/>
        </w:rPr>
        <w:t>HBase</w:t>
      </w:r>
      <w:r w:rsidRPr="008E63C1">
        <w:rPr>
          <w:rFonts w:hint="eastAsia"/>
        </w:rPr>
        <w:t>技术可在廉价</w:t>
      </w:r>
      <w:r w:rsidRPr="008E63C1">
        <w:rPr>
          <w:rFonts w:hint="eastAsia"/>
        </w:rPr>
        <w:t>PC Server</w:t>
      </w:r>
      <w:r w:rsidRPr="008E63C1">
        <w:rPr>
          <w:rFonts w:hint="eastAsia"/>
        </w:rPr>
        <w:t>上搭建起大规模结构化数据集群。</w:t>
      </w:r>
    </w:p>
    <w:p w:rsidR="00562ECF"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DE2D62" w:rsidRPr="008E63C1">
        <w:rPr>
          <w:rFonts w:hint="eastAsia"/>
        </w:rPr>
        <w:t>Pig</w:t>
      </w:r>
      <w:r w:rsidR="00DE2D62" w:rsidRPr="008E63C1">
        <w:rPr>
          <w:rFonts w:hint="eastAsia"/>
        </w:rPr>
        <w:t>：</w:t>
      </w:r>
      <w:r w:rsidR="00DE2D62" w:rsidRPr="008E63C1">
        <w:rPr>
          <w:rFonts w:hint="eastAsia"/>
        </w:rPr>
        <w:t>Yahoo</w:t>
      </w:r>
      <w:r w:rsidR="00DE2D62" w:rsidRPr="008E63C1">
        <w:rPr>
          <w:rFonts w:hint="eastAsia"/>
        </w:rPr>
        <w:t>开发的，并行地执行数据流处理的引擎，它包含了一种脚本语言，称为</w:t>
      </w:r>
      <w:r w:rsidR="00DE2D62" w:rsidRPr="008E63C1">
        <w:rPr>
          <w:rFonts w:hint="eastAsia"/>
        </w:rPr>
        <w:t>Pig Latin</w:t>
      </w:r>
      <w:r w:rsidR="00DE2D62" w:rsidRPr="008E63C1">
        <w:rPr>
          <w:rFonts w:hint="eastAsia"/>
        </w:rPr>
        <w:t>，用来描述这些数据流。</w:t>
      </w:r>
      <w:r w:rsidR="00DE2D62" w:rsidRPr="008E63C1">
        <w:rPr>
          <w:rFonts w:hint="eastAsia"/>
        </w:rPr>
        <w:t>Pig Latin</w:t>
      </w:r>
      <w:r w:rsidR="00DE2D62" w:rsidRPr="008E63C1">
        <w:rPr>
          <w:rFonts w:hint="eastAsia"/>
        </w:rPr>
        <w:t>本身提供了许多传统的数据操作，同时允许用户自己开发一些自定义函数用来读取、处理和写数据。在</w:t>
      </w:r>
      <w:r w:rsidR="00DE2D62" w:rsidRPr="008E63C1">
        <w:rPr>
          <w:rFonts w:hint="eastAsia"/>
        </w:rPr>
        <w:t>LinkedIn</w:t>
      </w:r>
      <w:r w:rsidR="00DE2D62" w:rsidRPr="008E63C1">
        <w:rPr>
          <w:rFonts w:hint="eastAsia"/>
        </w:rPr>
        <w:t>也是大量使用。</w:t>
      </w:r>
    </w:p>
    <w:p w:rsidR="00562ECF"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DE2D62" w:rsidRPr="008E63C1">
        <w:rPr>
          <w:rFonts w:hint="eastAsia"/>
        </w:rPr>
        <w:t>Hive</w:t>
      </w:r>
      <w:r w:rsidR="00DE2D62" w:rsidRPr="008E63C1">
        <w:rPr>
          <w:rFonts w:hint="eastAsia"/>
        </w:rPr>
        <w:t>：</w:t>
      </w:r>
      <w:r w:rsidR="00DE2D62" w:rsidRPr="008E63C1">
        <w:rPr>
          <w:rFonts w:hint="eastAsia"/>
        </w:rPr>
        <w:t>Facebook</w:t>
      </w:r>
      <w:r w:rsidR="00DE2D62" w:rsidRPr="008E63C1">
        <w:rPr>
          <w:rFonts w:hint="eastAsia"/>
        </w:rPr>
        <w:t>领导的一个数据仓库工具，可以将结构化的数据文件映射为一张数据库表，并提供完整的</w:t>
      </w:r>
      <w:r w:rsidR="00DE2D62" w:rsidRPr="008E63C1">
        <w:rPr>
          <w:rFonts w:hint="eastAsia"/>
        </w:rPr>
        <w:t>sql</w:t>
      </w:r>
      <w:r w:rsidR="00DE2D62" w:rsidRPr="008E63C1">
        <w:rPr>
          <w:rFonts w:hint="eastAsia"/>
        </w:rPr>
        <w:t>查询功能，可以将</w:t>
      </w:r>
      <w:r w:rsidR="00DE2D62" w:rsidRPr="008E63C1">
        <w:rPr>
          <w:rFonts w:hint="eastAsia"/>
        </w:rPr>
        <w:t>sql</w:t>
      </w:r>
      <w:r w:rsidR="00DE2D62" w:rsidRPr="008E63C1">
        <w:rPr>
          <w:rFonts w:hint="eastAsia"/>
        </w:rPr>
        <w:t>语句转换为</w:t>
      </w:r>
      <w:r w:rsidR="00DE2D62" w:rsidRPr="008E63C1">
        <w:rPr>
          <w:rFonts w:hint="eastAsia"/>
        </w:rPr>
        <w:t>MapReduce</w:t>
      </w:r>
      <w:r w:rsidR="00DE2D62" w:rsidRPr="008E63C1">
        <w:rPr>
          <w:rFonts w:hint="eastAsia"/>
        </w:rPr>
        <w:t>任务进行运行。其优点是学习成本低，可以通过类</w:t>
      </w:r>
      <w:r w:rsidR="00DE2D62" w:rsidRPr="008E63C1">
        <w:rPr>
          <w:rFonts w:hint="eastAsia"/>
        </w:rPr>
        <w:t>SQL</w:t>
      </w:r>
      <w:r w:rsidR="00DE2D62" w:rsidRPr="008E63C1">
        <w:rPr>
          <w:rFonts w:hint="eastAsia"/>
        </w:rPr>
        <w:t>语句快速实现简单的</w:t>
      </w:r>
      <w:r w:rsidR="00DE2D62" w:rsidRPr="008E63C1">
        <w:rPr>
          <w:rFonts w:hint="eastAsia"/>
        </w:rPr>
        <w:t>MapReduce</w:t>
      </w:r>
      <w:r w:rsidR="00DE2D62" w:rsidRPr="008E63C1">
        <w:rPr>
          <w:rFonts w:hint="eastAsia"/>
        </w:rPr>
        <w:t>统计。像一些</w:t>
      </w:r>
      <w:r w:rsidR="00DE2D62" w:rsidRPr="008E63C1">
        <w:rPr>
          <w:rFonts w:hint="eastAsia"/>
        </w:rPr>
        <w:t xml:space="preserve">data scientist </w:t>
      </w:r>
      <w:r w:rsidR="00DE2D62" w:rsidRPr="008E63C1">
        <w:rPr>
          <w:rFonts w:hint="eastAsia"/>
        </w:rPr>
        <w:t>就可以直接查询，不需要学习其他编程接口。</w:t>
      </w:r>
    </w:p>
    <w:p w:rsidR="00562ECF"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DE2D62" w:rsidRPr="008E63C1">
        <w:rPr>
          <w:rFonts w:hint="eastAsia"/>
        </w:rPr>
        <w:t>Cascading/Scalding</w:t>
      </w:r>
      <w:r w:rsidR="00DE2D62" w:rsidRPr="008E63C1">
        <w:rPr>
          <w:rFonts w:hint="eastAsia"/>
        </w:rPr>
        <w:t>：</w:t>
      </w:r>
      <w:r w:rsidR="00DE2D62" w:rsidRPr="008E63C1">
        <w:rPr>
          <w:rFonts w:hint="eastAsia"/>
        </w:rPr>
        <w:t>Cascading</w:t>
      </w:r>
      <w:r w:rsidR="00DE2D62" w:rsidRPr="008E63C1">
        <w:rPr>
          <w:rFonts w:hint="eastAsia"/>
        </w:rPr>
        <w:t>是</w:t>
      </w:r>
      <w:r w:rsidR="00DE2D62" w:rsidRPr="008E63C1">
        <w:rPr>
          <w:rFonts w:hint="eastAsia"/>
        </w:rPr>
        <w:t>Twitter</w:t>
      </w:r>
      <w:r w:rsidR="00DE2D62" w:rsidRPr="008E63C1">
        <w:rPr>
          <w:rFonts w:hint="eastAsia"/>
        </w:rPr>
        <w:t>收购的一个公司技术，主要是提供数据管道的一些抽象接口，然后又推出了基于</w:t>
      </w:r>
      <w:r w:rsidR="00DE2D62" w:rsidRPr="008E63C1">
        <w:rPr>
          <w:rFonts w:hint="eastAsia"/>
        </w:rPr>
        <w:t>Cascading</w:t>
      </w:r>
      <w:r w:rsidR="00DE2D62" w:rsidRPr="008E63C1">
        <w:rPr>
          <w:rFonts w:hint="eastAsia"/>
        </w:rPr>
        <w:t>的</w:t>
      </w:r>
      <w:r w:rsidR="00DE2D62" w:rsidRPr="008E63C1">
        <w:rPr>
          <w:rFonts w:hint="eastAsia"/>
        </w:rPr>
        <w:t>Scala</w:t>
      </w:r>
      <w:r w:rsidR="00DE2D62" w:rsidRPr="008E63C1">
        <w:rPr>
          <w:rFonts w:hint="eastAsia"/>
        </w:rPr>
        <w:t>版本就</w:t>
      </w:r>
      <w:r w:rsidR="00DE2D62" w:rsidRPr="008E63C1">
        <w:rPr>
          <w:rFonts w:hint="eastAsia"/>
        </w:rPr>
        <w:lastRenderedPageBreak/>
        <w:t>叫</w:t>
      </w:r>
      <w:r w:rsidR="00DE2D62" w:rsidRPr="008E63C1">
        <w:rPr>
          <w:rFonts w:hint="eastAsia"/>
        </w:rPr>
        <w:t>Scalding</w:t>
      </w:r>
      <w:r w:rsidR="00DE2D62" w:rsidRPr="008E63C1">
        <w:rPr>
          <w:rFonts w:hint="eastAsia"/>
        </w:rPr>
        <w:t>。</w:t>
      </w:r>
      <w:r w:rsidR="00DE2D62" w:rsidRPr="008E63C1">
        <w:rPr>
          <w:rFonts w:hint="eastAsia"/>
        </w:rPr>
        <w:t>Coursera</w:t>
      </w:r>
      <w:r w:rsidR="00DE2D62" w:rsidRPr="008E63C1">
        <w:rPr>
          <w:rFonts w:hint="eastAsia"/>
        </w:rPr>
        <w:t>是用</w:t>
      </w:r>
      <w:r w:rsidR="00DE2D62" w:rsidRPr="008E63C1">
        <w:rPr>
          <w:rFonts w:hint="eastAsia"/>
        </w:rPr>
        <w:t>Scalding</w:t>
      </w:r>
      <w:r w:rsidR="00DE2D62" w:rsidRPr="008E63C1">
        <w:rPr>
          <w:rFonts w:hint="eastAsia"/>
        </w:rPr>
        <w:t>作为</w:t>
      </w:r>
      <w:r w:rsidR="00DE2D62" w:rsidRPr="008E63C1">
        <w:rPr>
          <w:rFonts w:hint="eastAsia"/>
        </w:rPr>
        <w:t>MapReduce</w:t>
      </w:r>
      <w:r w:rsidR="00DE2D62" w:rsidRPr="008E63C1">
        <w:rPr>
          <w:rFonts w:hint="eastAsia"/>
        </w:rPr>
        <w:t>的编程接口放在</w:t>
      </w:r>
      <w:r w:rsidR="00DE2D62" w:rsidRPr="008E63C1">
        <w:rPr>
          <w:rFonts w:hint="eastAsia"/>
        </w:rPr>
        <w:t>Amazon</w:t>
      </w:r>
      <w:r w:rsidR="00DE2D62" w:rsidRPr="008E63C1">
        <w:rPr>
          <w:rFonts w:hint="eastAsia"/>
        </w:rPr>
        <w:t>的</w:t>
      </w:r>
      <w:r w:rsidR="00DE2D62" w:rsidRPr="008E63C1">
        <w:rPr>
          <w:rFonts w:hint="eastAsia"/>
        </w:rPr>
        <w:t>EMR</w:t>
      </w:r>
      <w:r w:rsidR="00DE2D62" w:rsidRPr="008E63C1">
        <w:rPr>
          <w:rFonts w:hint="eastAsia"/>
        </w:rPr>
        <w:t>运行。</w:t>
      </w:r>
    </w:p>
    <w:p w:rsidR="00562ECF"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DE2D62" w:rsidRPr="008E63C1">
        <w:rPr>
          <w:rFonts w:hint="eastAsia"/>
        </w:rPr>
        <w:t>Zookeeper</w:t>
      </w:r>
      <w:r w:rsidR="00DE2D62" w:rsidRPr="008E63C1">
        <w:rPr>
          <w:rFonts w:hint="eastAsia"/>
        </w:rPr>
        <w:t>：一个分布式的，开放源码的分布式应用程序协调服务，是</w:t>
      </w:r>
      <w:r w:rsidR="00DE2D62" w:rsidRPr="008E63C1">
        <w:rPr>
          <w:rFonts w:hint="eastAsia"/>
        </w:rPr>
        <w:t>Google</w:t>
      </w:r>
      <w:r w:rsidR="00DE2D62" w:rsidRPr="008E63C1">
        <w:rPr>
          <w:rFonts w:hint="eastAsia"/>
        </w:rPr>
        <w:t>的</w:t>
      </w:r>
      <w:r w:rsidR="00DE2D62" w:rsidRPr="008E63C1">
        <w:rPr>
          <w:rFonts w:hint="eastAsia"/>
        </w:rPr>
        <w:t>Chubby</w:t>
      </w:r>
      <w:r w:rsidR="00DE2D62" w:rsidRPr="008E63C1">
        <w:rPr>
          <w:rFonts w:hint="eastAsia"/>
        </w:rPr>
        <w:t>一个开源的实现。</w:t>
      </w:r>
    </w:p>
    <w:p w:rsidR="00562ECF"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DE2D62" w:rsidRPr="008E63C1">
        <w:rPr>
          <w:rFonts w:hint="eastAsia"/>
        </w:rPr>
        <w:t>Oozie</w:t>
      </w:r>
      <w:r w:rsidR="00DE2D62" w:rsidRPr="008E63C1">
        <w:rPr>
          <w:rFonts w:hint="eastAsia"/>
        </w:rPr>
        <w:t>：一个基于工作流引擎的开源框架。由</w:t>
      </w:r>
      <w:r w:rsidR="00DE2D62" w:rsidRPr="008E63C1">
        <w:rPr>
          <w:rFonts w:hint="eastAsia"/>
        </w:rPr>
        <w:t>Cloudera</w:t>
      </w:r>
      <w:r w:rsidR="00DE2D62" w:rsidRPr="008E63C1">
        <w:rPr>
          <w:rFonts w:hint="eastAsia"/>
        </w:rPr>
        <w:t>公司贡献给</w:t>
      </w:r>
      <w:r w:rsidR="00DE2D62" w:rsidRPr="008E63C1">
        <w:rPr>
          <w:rFonts w:hint="eastAsia"/>
        </w:rPr>
        <w:t>Apache</w:t>
      </w:r>
      <w:r w:rsidR="00DE2D62" w:rsidRPr="008E63C1">
        <w:rPr>
          <w:rFonts w:hint="eastAsia"/>
        </w:rPr>
        <w:t>的，它能够提供对</w:t>
      </w:r>
      <w:r w:rsidR="00DE2D62" w:rsidRPr="008E63C1">
        <w:rPr>
          <w:rFonts w:hint="eastAsia"/>
        </w:rPr>
        <w:t>Hadoop MapReduce</w:t>
      </w:r>
      <w:r w:rsidR="00DE2D62" w:rsidRPr="008E63C1">
        <w:rPr>
          <w:rFonts w:hint="eastAsia"/>
        </w:rPr>
        <w:t>和</w:t>
      </w:r>
      <w:r w:rsidR="00DE2D62" w:rsidRPr="008E63C1">
        <w:rPr>
          <w:rFonts w:hint="eastAsia"/>
        </w:rPr>
        <w:t>Pig Jobs</w:t>
      </w:r>
      <w:r w:rsidR="00DE2D62" w:rsidRPr="008E63C1">
        <w:rPr>
          <w:rFonts w:hint="eastAsia"/>
        </w:rPr>
        <w:t>的任务调度与协调。</w:t>
      </w:r>
    </w:p>
    <w:p w:rsidR="00562ECF"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DE2D62" w:rsidRPr="008E63C1">
        <w:rPr>
          <w:rFonts w:hint="eastAsia"/>
        </w:rPr>
        <w:t xml:space="preserve">Azkaban: </w:t>
      </w:r>
      <w:r w:rsidR="00DE2D62" w:rsidRPr="008E63C1">
        <w:rPr>
          <w:rFonts w:hint="eastAsia"/>
        </w:rPr>
        <w:t>跟上面很像，</w:t>
      </w:r>
      <w:r w:rsidR="00DE2D62" w:rsidRPr="008E63C1">
        <w:rPr>
          <w:rFonts w:hint="eastAsia"/>
        </w:rPr>
        <w:t>Linkedin</w:t>
      </w:r>
      <w:r w:rsidR="00DE2D62" w:rsidRPr="008E63C1">
        <w:rPr>
          <w:rFonts w:hint="eastAsia"/>
        </w:rPr>
        <w:t>开源的面向</w:t>
      </w:r>
      <w:r w:rsidR="00DE2D62" w:rsidRPr="008E63C1">
        <w:rPr>
          <w:rFonts w:hint="eastAsia"/>
        </w:rPr>
        <w:t>Hadoop</w:t>
      </w:r>
      <w:r w:rsidR="00DE2D62" w:rsidRPr="008E63C1">
        <w:rPr>
          <w:rFonts w:hint="eastAsia"/>
        </w:rPr>
        <w:t>的开源工作流系统，提供了类似于</w:t>
      </w:r>
      <w:r w:rsidR="00DE2D62" w:rsidRPr="008E63C1">
        <w:rPr>
          <w:rFonts w:hint="eastAsia"/>
        </w:rPr>
        <w:t xml:space="preserve">cron </w:t>
      </w:r>
      <w:r w:rsidR="00DE2D62" w:rsidRPr="008E63C1">
        <w:rPr>
          <w:rFonts w:hint="eastAsia"/>
        </w:rPr>
        <w:t>的管理任务。</w:t>
      </w:r>
    </w:p>
    <w:p w:rsidR="00DE2D62" w:rsidRPr="008E63C1" w:rsidRDefault="00022BE7" w:rsidP="00022BE7">
      <w:pPr>
        <w:pStyle w:val="11"/>
        <w:ind w:firstLine="480"/>
      </w:pPr>
      <w:r w:rsidRPr="008E63C1">
        <w:rPr>
          <w:rFonts w:hint="eastAsia"/>
        </w:rPr>
        <w:t>（</w:t>
      </w:r>
      <w:r w:rsidRPr="008E63C1">
        <w:rPr>
          <w:rFonts w:hint="eastAsia"/>
        </w:rPr>
        <w:t>4</w:t>
      </w:r>
      <w:r w:rsidRPr="008E63C1">
        <w:rPr>
          <w:rFonts w:hint="eastAsia"/>
        </w:rPr>
        <w:t>）</w:t>
      </w:r>
      <w:r w:rsidR="00DE2D62" w:rsidRPr="008E63C1">
        <w:rPr>
          <w:rFonts w:hint="eastAsia"/>
        </w:rPr>
        <w:t>Tez</w:t>
      </w:r>
      <w:r w:rsidR="00DE2D62" w:rsidRPr="008E63C1">
        <w:rPr>
          <w:rFonts w:hint="eastAsia"/>
        </w:rPr>
        <w:t>：</w:t>
      </w:r>
      <w:r w:rsidR="00DE2D62" w:rsidRPr="008E63C1">
        <w:rPr>
          <w:rFonts w:hint="eastAsia"/>
        </w:rPr>
        <w:t>Hortonworks</w:t>
      </w:r>
      <w:r w:rsidR="00DE2D62" w:rsidRPr="008E63C1">
        <w:rPr>
          <w:rFonts w:hint="eastAsia"/>
        </w:rPr>
        <w:t>主推的优化</w:t>
      </w:r>
      <w:r w:rsidR="00DE2D62" w:rsidRPr="008E63C1">
        <w:rPr>
          <w:rFonts w:hint="eastAsia"/>
        </w:rPr>
        <w:t>MapReduce</w:t>
      </w:r>
      <w:r w:rsidR="00DE2D62" w:rsidRPr="008E63C1">
        <w:rPr>
          <w:rFonts w:hint="eastAsia"/>
        </w:rPr>
        <w:t>执行引擎，与</w:t>
      </w:r>
      <w:r w:rsidR="00DE2D62" w:rsidRPr="008E63C1">
        <w:rPr>
          <w:rFonts w:hint="eastAsia"/>
        </w:rPr>
        <w:t>MapReduce</w:t>
      </w:r>
      <w:r w:rsidR="00DE2D62" w:rsidRPr="008E63C1">
        <w:rPr>
          <w:rFonts w:hint="eastAsia"/>
        </w:rPr>
        <w:t>相比较，</w:t>
      </w:r>
      <w:r w:rsidR="00DE2D62" w:rsidRPr="008E63C1">
        <w:rPr>
          <w:rFonts w:hint="eastAsia"/>
        </w:rPr>
        <w:t>Tez</w:t>
      </w:r>
      <w:r w:rsidR="00DE2D62" w:rsidRPr="008E63C1">
        <w:rPr>
          <w:rFonts w:hint="eastAsia"/>
        </w:rPr>
        <w:t>在性能方面更加出色。</w:t>
      </w:r>
    </w:p>
    <w:p w:rsidR="00DE2D62" w:rsidRPr="008E63C1" w:rsidRDefault="00115918" w:rsidP="00022BE7">
      <w:pPr>
        <w:pStyle w:val="11"/>
        <w:ind w:firstLine="480"/>
      </w:pPr>
      <w:r w:rsidRPr="008E63C1">
        <w:rPr>
          <w:rFonts w:hint="eastAsia"/>
        </w:rPr>
        <w:t>除了</w:t>
      </w:r>
      <w:r w:rsidRPr="008E63C1">
        <w:rPr>
          <w:rFonts w:hint="eastAsia"/>
        </w:rPr>
        <w:t>Hadoop</w:t>
      </w:r>
      <w:r w:rsidRPr="008E63C1">
        <w:rPr>
          <w:rFonts w:hint="eastAsia"/>
        </w:rPr>
        <w:t>为核心的大数据组件，还有其他大数据技术组件，如</w:t>
      </w:r>
      <w:r w:rsidRPr="008E63C1">
        <w:rPr>
          <w:rFonts w:hint="eastAsia"/>
        </w:rPr>
        <w:t>Spark</w:t>
      </w:r>
      <w:r w:rsidRPr="008E63C1">
        <w:rPr>
          <w:rFonts w:hint="eastAsia"/>
        </w:rPr>
        <w:t>等基于内存的大数据生态圈</w:t>
      </w:r>
      <w:r w:rsidR="00C40AD0" w:rsidRPr="008E63C1">
        <w:rPr>
          <w:rFonts w:hint="eastAsia"/>
        </w:rPr>
        <w:t>，以下这些大数据组件是日常大数据工作中经常会碰到的，每个组件大概的功能：</w:t>
      </w:r>
      <w:r w:rsidR="00C40AD0" w:rsidRPr="008E63C1">
        <w:rPr>
          <w:rFonts w:hint="eastAsia"/>
        </w:rPr>
        <w:t>a.</w:t>
      </w:r>
      <w:r w:rsidR="00C40AD0" w:rsidRPr="008E63C1">
        <w:rPr>
          <w:rFonts w:hint="eastAsia"/>
        </w:rPr>
        <w:t>蓝色部分，是</w:t>
      </w:r>
      <w:r w:rsidR="00C40AD0" w:rsidRPr="008E63C1">
        <w:rPr>
          <w:rFonts w:hint="eastAsia"/>
        </w:rPr>
        <w:t>Hadoop</w:t>
      </w:r>
      <w:r w:rsidR="00C40AD0" w:rsidRPr="008E63C1">
        <w:rPr>
          <w:rFonts w:hint="eastAsia"/>
        </w:rPr>
        <w:t>生态系统组件，黄色部分是</w:t>
      </w:r>
      <w:r w:rsidR="00C40AD0" w:rsidRPr="008E63C1">
        <w:rPr>
          <w:rFonts w:hint="eastAsia"/>
        </w:rPr>
        <w:t>Spark</w:t>
      </w:r>
      <w:r w:rsidR="00C40AD0" w:rsidRPr="008E63C1">
        <w:rPr>
          <w:rFonts w:hint="eastAsia"/>
        </w:rPr>
        <w:t>生态组件，虽然他们是两种不同的大数据处理框架，但它们不是互斥的，</w:t>
      </w:r>
      <w:r w:rsidR="00C40AD0" w:rsidRPr="008E63C1">
        <w:rPr>
          <w:rFonts w:hint="eastAsia"/>
        </w:rPr>
        <w:t>Spark</w:t>
      </w:r>
      <w:r w:rsidR="00C40AD0" w:rsidRPr="008E63C1">
        <w:rPr>
          <w:rFonts w:hint="eastAsia"/>
        </w:rPr>
        <w:t>与</w:t>
      </w:r>
      <w:r w:rsidR="00C40AD0" w:rsidRPr="008E63C1">
        <w:rPr>
          <w:rFonts w:hint="eastAsia"/>
        </w:rPr>
        <w:t xml:space="preserve">hadoop </w:t>
      </w:r>
      <w:r w:rsidR="00C40AD0" w:rsidRPr="008E63C1">
        <w:rPr>
          <w:rFonts w:hint="eastAsia"/>
        </w:rPr>
        <w:t>中的</w:t>
      </w:r>
      <w:r w:rsidR="00C40AD0" w:rsidRPr="008E63C1">
        <w:rPr>
          <w:rFonts w:hint="eastAsia"/>
        </w:rPr>
        <w:t>MapReduce</w:t>
      </w:r>
      <w:r w:rsidR="00C40AD0" w:rsidRPr="008E63C1">
        <w:rPr>
          <w:rFonts w:hint="eastAsia"/>
        </w:rPr>
        <w:t>是一种相互共生的关系。</w:t>
      </w:r>
      <w:r w:rsidR="00C40AD0" w:rsidRPr="008E63C1">
        <w:rPr>
          <w:rFonts w:hint="eastAsia"/>
        </w:rPr>
        <w:t>Hadoop</w:t>
      </w:r>
      <w:r w:rsidR="00C40AD0" w:rsidRPr="008E63C1">
        <w:rPr>
          <w:rFonts w:hint="eastAsia"/>
        </w:rPr>
        <w:t>提供了</w:t>
      </w:r>
      <w:r w:rsidR="00C40AD0" w:rsidRPr="008E63C1">
        <w:rPr>
          <w:rFonts w:hint="eastAsia"/>
        </w:rPr>
        <w:t>Spark</w:t>
      </w:r>
      <w:r w:rsidR="00C40AD0" w:rsidRPr="008E63C1">
        <w:rPr>
          <w:rFonts w:hint="eastAsia"/>
        </w:rPr>
        <w:t>许多没有的功能，比如分布式文件系统，而</w:t>
      </w:r>
      <w:r w:rsidR="00C40AD0" w:rsidRPr="008E63C1">
        <w:rPr>
          <w:rFonts w:hint="eastAsia"/>
        </w:rPr>
        <w:t xml:space="preserve">Spark </w:t>
      </w:r>
      <w:r w:rsidR="00C40AD0" w:rsidRPr="008E63C1">
        <w:rPr>
          <w:rFonts w:hint="eastAsia"/>
        </w:rPr>
        <w:t>提供了实时内存计算，速度非常快。</w:t>
      </w:r>
      <w:r w:rsidR="00C40AD0" w:rsidRPr="008E63C1">
        <w:rPr>
          <w:rFonts w:hint="eastAsia"/>
        </w:rPr>
        <w:t>Spark</w:t>
      </w:r>
      <w:r w:rsidR="00C40AD0" w:rsidRPr="008E63C1">
        <w:rPr>
          <w:rFonts w:hint="eastAsia"/>
        </w:rPr>
        <w:t>并不是一定要依附于</w:t>
      </w:r>
      <w:r w:rsidR="00C40AD0" w:rsidRPr="008E63C1">
        <w:rPr>
          <w:rFonts w:hint="eastAsia"/>
        </w:rPr>
        <w:t>Hadoop</w:t>
      </w:r>
      <w:r w:rsidR="00C40AD0" w:rsidRPr="008E63C1">
        <w:rPr>
          <w:rFonts w:hint="eastAsia"/>
        </w:rPr>
        <w:t>才能生存，除了</w:t>
      </w:r>
      <w:r w:rsidR="00C40AD0" w:rsidRPr="008E63C1">
        <w:rPr>
          <w:rFonts w:hint="eastAsia"/>
        </w:rPr>
        <w:t>Hadoop</w:t>
      </w:r>
      <w:r w:rsidR="00C40AD0" w:rsidRPr="008E63C1">
        <w:rPr>
          <w:rFonts w:hint="eastAsia"/>
        </w:rPr>
        <w:t>的</w:t>
      </w:r>
      <w:r w:rsidR="00C40AD0" w:rsidRPr="008E63C1">
        <w:rPr>
          <w:rFonts w:hint="eastAsia"/>
        </w:rPr>
        <w:t>HDFS</w:t>
      </w:r>
      <w:r w:rsidR="00C40AD0" w:rsidRPr="008E63C1">
        <w:rPr>
          <w:rFonts w:hint="eastAsia"/>
        </w:rPr>
        <w:t>，还可以基于其他的云平台。</w:t>
      </w:r>
    </w:p>
    <w:p w:rsidR="00BD5512" w:rsidRPr="008E63C1" w:rsidRDefault="00DE2D62" w:rsidP="00022BE7">
      <w:pPr>
        <w:pStyle w:val="af7"/>
      </w:pPr>
      <w:r w:rsidRPr="008E63C1">
        <w:drawing>
          <wp:inline distT="0" distB="0" distL="0" distR="0">
            <wp:extent cx="5229225" cy="3343999"/>
            <wp:effectExtent l="0" t="0" r="0" b="8890"/>
            <wp:docPr id="8" name="图片 6" descr="https://pic1.zhimg.com/80/v2-c07c85dfa597fe9b6a1c63b2494832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c07c85dfa597fe9b6a1c63b24948323d_hd.jpg"/>
                    <pic:cNvPicPr>
                      <a:picLocks noChangeAspect="1" noChangeArrowheads="1"/>
                    </pic:cNvPicPr>
                  </pic:nvPicPr>
                  <pic:blipFill>
                    <a:blip r:embed="rId19" cstate="print"/>
                    <a:srcRect/>
                    <a:stretch>
                      <a:fillRect/>
                    </a:stretch>
                  </pic:blipFill>
                  <pic:spPr bwMode="auto">
                    <a:xfrm>
                      <a:off x="0" y="0"/>
                      <a:ext cx="5244801" cy="3353959"/>
                    </a:xfrm>
                    <a:prstGeom prst="rect">
                      <a:avLst/>
                    </a:prstGeom>
                    <a:noFill/>
                    <a:ln w="9525">
                      <a:noFill/>
                      <a:miter lim="800000"/>
                      <a:headEnd/>
                      <a:tailEnd/>
                    </a:ln>
                  </pic:spPr>
                </pic:pic>
              </a:graphicData>
            </a:graphic>
          </wp:inline>
        </w:drawing>
      </w:r>
    </w:p>
    <w:p w:rsidR="00DE2D62" w:rsidRPr="008E63C1" w:rsidRDefault="00BD5512" w:rsidP="008E63C1">
      <w:pPr>
        <w:pStyle w:val="af0"/>
      </w:pPr>
      <w:r w:rsidRPr="008E63C1">
        <w:rPr>
          <w:rFonts w:hint="eastAsia"/>
        </w:rPr>
        <w:t>图</w:t>
      </w:r>
      <w:r w:rsidR="004E6323">
        <w:t xml:space="preserve"> </w:t>
      </w:r>
      <w:r w:rsidR="002E6BFF" w:rsidRPr="008E63C1">
        <w:fldChar w:fldCharType="begin"/>
      </w:r>
      <w:r w:rsidR="00581B9B" w:rsidRPr="008E63C1">
        <w:instrText xml:space="preserve"> </w:instrText>
      </w:r>
      <w:r w:rsidR="00581B9B" w:rsidRPr="008E63C1">
        <w:rPr>
          <w:rFonts w:hint="eastAsia"/>
        </w:rPr>
        <w:instrText xml:space="preserve">SEQ </w:instrText>
      </w:r>
      <w:r w:rsidR="00581B9B" w:rsidRPr="008E63C1">
        <w:rPr>
          <w:rFonts w:hint="eastAsia"/>
        </w:rPr>
        <w:instrText>图表</w:instrText>
      </w:r>
      <w:r w:rsidR="00581B9B" w:rsidRPr="008E63C1">
        <w:rPr>
          <w:rFonts w:hint="eastAsia"/>
        </w:rPr>
        <w:instrText xml:space="preserve"> \* ARABIC \s 3</w:instrText>
      </w:r>
      <w:r w:rsidR="00581B9B" w:rsidRPr="008E63C1">
        <w:instrText xml:space="preserve"> </w:instrText>
      </w:r>
      <w:r w:rsidR="002E6BFF" w:rsidRPr="008E63C1">
        <w:fldChar w:fldCharType="separate"/>
      </w:r>
      <w:r w:rsidR="004E6F99">
        <w:rPr>
          <w:noProof/>
        </w:rPr>
        <w:t>2</w:t>
      </w:r>
      <w:r w:rsidR="002E6BFF" w:rsidRPr="008E63C1">
        <w:fldChar w:fldCharType="end"/>
      </w:r>
      <w:r w:rsidR="004E6323">
        <w:rPr>
          <w:rFonts w:hint="eastAsia"/>
        </w:rPr>
        <w:t>-</w:t>
      </w:r>
      <w:r w:rsidR="004E6323">
        <w:t>1</w:t>
      </w:r>
      <w:r w:rsidRPr="008E63C1">
        <w:rPr>
          <w:rFonts w:hint="eastAsia"/>
        </w:rPr>
        <w:t>大数据技术生态图</w:t>
      </w:r>
    </w:p>
    <w:p w:rsidR="00DE2D62" w:rsidRPr="008E63C1" w:rsidRDefault="00DE2D62" w:rsidP="00022BE7">
      <w:pPr>
        <w:pStyle w:val="11"/>
        <w:ind w:firstLine="480"/>
      </w:pPr>
      <w:r w:rsidRPr="008E63C1">
        <w:rPr>
          <w:rFonts w:hint="eastAsia"/>
        </w:rPr>
        <w:t>Spark</w:t>
      </w:r>
      <w:r w:rsidRPr="008E63C1">
        <w:rPr>
          <w:rFonts w:hint="eastAsia"/>
        </w:rPr>
        <w:t>在崛起，</w:t>
      </w:r>
      <w:r w:rsidRPr="008E63C1">
        <w:rPr>
          <w:rFonts w:hint="eastAsia"/>
        </w:rPr>
        <w:t>hadoop</w:t>
      </w:r>
      <w:r w:rsidRPr="008E63C1">
        <w:rPr>
          <w:rFonts w:hint="eastAsia"/>
        </w:rPr>
        <w:t>和</w:t>
      </w:r>
      <w:r w:rsidRPr="008E63C1">
        <w:rPr>
          <w:rFonts w:hint="eastAsia"/>
        </w:rPr>
        <w:t>Storm</w:t>
      </w:r>
      <w:r w:rsidRPr="008E63C1">
        <w:rPr>
          <w:rFonts w:hint="eastAsia"/>
        </w:rPr>
        <w:t>中的一些组件在消退。</w:t>
      </w:r>
      <w:r w:rsidRPr="008E63C1">
        <w:rPr>
          <w:rFonts w:hint="eastAsia"/>
        </w:rPr>
        <w:t>HSQL</w:t>
      </w:r>
      <w:r w:rsidRPr="008E63C1">
        <w:rPr>
          <w:rFonts w:hint="eastAsia"/>
        </w:rPr>
        <w:t>未来可能会被</w:t>
      </w:r>
      <w:r w:rsidRPr="008E63C1">
        <w:rPr>
          <w:rFonts w:hint="eastAsia"/>
        </w:rPr>
        <w:t>Spark SQL</w:t>
      </w:r>
      <w:r w:rsidRPr="008E63C1">
        <w:rPr>
          <w:rFonts w:hint="eastAsia"/>
        </w:rPr>
        <w:t>替代，现在很多企业都是</w:t>
      </w:r>
      <w:r w:rsidRPr="008E63C1">
        <w:rPr>
          <w:rFonts w:hint="eastAsia"/>
        </w:rPr>
        <w:t>HIVE SQL</w:t>
      </w:r>
      <w:r w:rsidRPr="008E63C1">
        <w:rPr>
          <w:rFonts w:hint="eastAsia"/>
        </w:rPr>
        <w:t>和</w:t>
      </w:r>
      <w:r w:rsidRPr="008E63C1">
        <w:rPr>
          <w:rFonts w:hint="eastAsia"/>
        </w:rPr>
        <w:t>Spark SQL</w:t>
      </w:r>
      <w:r w:rsidRPr="008E63C1">
        <w:rPr>
          <w:rFonts w:hint="eastAsia"/>
        </w:rPr>
        <w:t>两种工具共存，当</w:t>
      </w:r>
      <w:r w:rsidRPr="008E63C1">
        <w:rPr>
          <w:rFonts w:hint="eastAsia"/>
        </w:rPr>
        <w:lastRenderedPageBreak/>
        <w:t>Spark SQL</w:t>
      </w:r>
      <w:r w:rsidRPr="008E63C1">
        <w:rPr>
          <w:rFonts w:hint="eastAsia"/>
        </w:rPr>
        <w:t>逐步成熟的时候，就有可能替换</w:t>
      </w:r>
      <w:r w:rsidRPr="008E63C1">
        <w:rPr>
          <w:rFonts w:hint="eastAsia"/>
        </w:rPr>
        <w:t>HSQL</w:t>
      </w:r>
      <w:r w:rsidRPr="008E63C1">
        <w:rPr>
          <w:rFonts w:hint="eastAsia"/>
        </w:rPr>
        <w:t>；</w:t>
      </w:r>
      <w:r w:rsidRPr="008E63C1">
        <w:rPr>
          <w:rFonts w:hint="eastAsia"/>
        </w:rPr>
        <w:t>MapReduce</w:t>
      </w:r>
      <w:r w:rsidRPr="008E63C1">
        <w:rPr>
          <w:rFonts w:hint="eastAsia"/>
        </w:rPr>
        <w:t>也有可能被</w:t>
      </w:r>
      <w:r w:rsidRPr="008E63C1">
        <w:rPr>
          <w:rFonts w:hint="eastAsia"/>
        </w:rPr>
        <w:t xml:space="preserve">Spark </w:t>
      </w:r>
      <w:r w:rsidRPr="008E63C1">
        <w:rPr>
          <w:rFonts w:hint="eastAsia"/>
        </w:rPr>
        <w:t>替换，趋势是这样，但目前</w:t>
      </w:r>
      <w:r w:rsidRPr="008E63C1">
        <w:rPr>
          <w:rFonts w:hint="eastAsia"/>
        </w:rPr>
        <w:t>Spark</w:t>
      </w:r>
      <w:r w:rsidRPr="008E63C1">
        <w:rPr>
          <w:rFonts w:hint="eastAsia"/>
        </w:rPr>
        <w:t>还不够成熟稳定，还有比较长的路要走；</w:t>
      </w:r>
      <w:r w:rsidRPr="008E63C1">
        <w:rPr>
          <w:rFonts w:hint="eastAsia"/>
        </w:rPr>
        <w:t>Hadoop</w:t>
      </w:r>
      <w:r w:rsidRPr="008E63C1">
        <w:rPr>
          <w:rFonts w:hint="eastAsia"/>
        </w:rPr>
        <w:t>中的算法库</w:t>
      </w:r>
      <w:r w:rsidRPr="008E63C1">
        <w:rPr>
          <w:rFonts w:hint="eastAsia"/>
        </w:rPr>
        <w:t>Mahout</w:t>
      </w:r>
      <w:r w:rsidRPr="008E63C1">
        <w:rPr>
          <w:rFonts w:hint="eastAsia"/>
        </w:rPr>
        <w:t>正被</w:t>
      </w:r>
      <w:r w:rsidRPr="008E63C1">
        <w:rPr>
          <w:rFonts w:hint="eastAsia"/>
        </w:rPr>
        <w:t>Spark</w:t>
      </w:r>
      <w:r w:rsidRPr="008E63C1">
        <w:rPr>
          <w:rFonts w:hint="eastAsia"/>
        </w:rPr>
        <w:t>中的算法库</w:t>
      </w:r>
      <w:r w:rsidRPr="008E63C1">
        <w:rPr>
          <w:rFonts w:hint="eastAsia"/>
        </w:rPr>
        <w:t>MLib</w:t>
      </w:r>
      <w:r w:rsidR="00C40AD0" w:rsidRPr="008E63C1">
        <w:rPr>
          <w:rFonts w:hint="eastAsia"/>
        </w:rPr>
        <w:t>所替代。</w:t>
      </w:r>
    </w:p>
    <w:p w:rsidR="00F67B01" w:rsidRPr="008E63C1" w:rsidRDefault="0071481C" w:rsidP="00135C89">
      <w:pPr>
        <w:pStyle w:val="2"/>
      </w:pPr>
      <w:bookmarkStart w:id="12" w:name="_Toc513453971"/>
      <w:r w:rsidRPr="008E63C1">
        <w:rPr>
          <w:rFonts w:hint="eastAsia"/>
        </w:rPr>
        <w:t>高校</w:t>
      </w:r>
      <w:r w:rsidR="00CA7129" w:rsidRPr="008E63C1">
        <w:rPr>
          <w:rFonts w:hint="eastAsia"/>
        </w:rPr>
        <w:t>大数据技术</w:t>
      </w:r>
      <w:bookmarkEnd w:id="12"/>
    </w:p>
    <w:p w:rsidR="0071481C" w:rsidRPr="008E63C1" w:rsidRDefault="0071481C" w:rsidP="00022BE7">
      <w:pPr>
        <w:pStyle w:val="11"/>
        <w:ind w:firstLine="480"/>
      </w:pPr>
      <w:r w:rsidRPr="008E63C1">
        <w:rPr>
          <w:rFonts w:hint="eastAsia"/>
        </w:rPr>
        <w:t>高校大数据是大数据在高校领域的应用，是教育大数据、智慧校园的集合；教育信息化的高度发展，产生了大量记录高校日常管理和教学工作的庞大数据</w:t>
      </w:r>
      <w:r w:rsidRPr="008E63C1">
        <w:rPr>
          <w:rFonts w:hint="eastAsia"/>
        </w:rPr>
        <w:t>[</w:t>
      </w:r>
      <w:r w:rsidR="007C7CAB" w:rsidRPr="008E63C1">
        <w:rPr>
          <w:rFonts w:hint="eastAsia"/>
        </w:rPr>
        <w:t>28</w:t>
      </w:r>
      <w:r w:rsidRPr="008E63C1">
        <w:rPr>
          <w:rFonts w:hint="eastAsia"/>
        </w:rPr>
        <w:t>]</w:t>
      </w:r>
      <w:r w:rsidRPr="008E63C1">
        <w:rPr>
          <w:rFonts w:hint="eastAsia"/>
        </w:rPr>
        <w:t>，智慧校园的急切发展也对高校大数据提出了新要求：研究高校大数据治理关键技术、构建高校大数据治理平台并深入实践高校大数据应用刻不容缓。</w:t>
      </w:r>
    </w:p>
    <w:p w:rsidR="0071481C" w:rsidRPr="008E63C1" w:rsidRDefault="0071481C" w:rsidP="00022BE7">
      <w:pPr>
        <w:pStyle w:val="11"/>
        <w:ind w:firstLine="480"/>
      </w:pPr>
      <w:r w:rsidRPr="008E63C1">
        <w:rPr>
          <w:rFonts w:hint="eastAsia"/>
        </w:rPr>
        <w:t>大数据的处理流程与一般数据的处理过程类似，可以定义为在合适工具的辅助下对广泛异构的数据源进行抽取和集成，将结果按照一定的标准统一存储，利用合适的数据分析技术对存储的数据进行分析从中提取有益的知识，并利用恰当的方式将结果展现给终端用户。具体来说可以分为数据抽取与集成、数据分析和数据展示</w:t>
      </w:r>
      <w:r w:rsidRPr="008E63C1">
        <w:rPr>
          <w:rFonts w:hint="eastAsia"/>
        </w:rPr>
        <w:t>[</w:t>
      </w:r>
      <w:r w:rsidR="00D55015" w:rsidRPr="008E63C1">
        <w:rPr>
          <w:rFonts w:hint="eastAsia"/>
        </w:rPr>
        <w:t>29</w:t>
      </w:r>
      <w:r w:rsidRPr="008E63C1">
        <w:rPr>
          <w:rFonts w:hint="eastAsia"/>
        </w:rPr>
        <w:t>-</w:t>
      </w:r>
      <w:r w:rsidR="00D55015" w:rsidRPr="008E63C1">
        <w:rPr>
          <w:rFonts w:hint="eastAsia"/>
        </w:rPr>
        <w:t>31</w:t>
      </w:r>
      <w:r w:rsidRPr="008E63C1">
        <w:rPr>
          <w:rFonts w:hint="eastAsia"/>
        </w:rPr>
        <w:t>]</w:t>
      </w:r>
      <w:r w:rsidRPr="008E63C1">
        <w:rPr>
          <w:rFonts w:hint="eastAsia"/>
        </w:rPr>
        <w:t>。</w:t>
      </w:r>
    </w:p>
    <w:p w:rsidR="00DC7B62" w:rsidRPr="008E63C1" w:rsidRDefault="00CF1C24" w:rsidP="00022BE7">
      <w:pPr>
        <w:pStyle w:val="af7"/>
      </w:pPr>
      <w:r w:rsidRPr="008E63C1">
        <w:drawing>
          <wp:inline distT="0" distB="0" distL="0" distR="0">
            <wp:extent cx="5274310" cy="1602911"/>
            <wp:effectExtent l="19050" t="0" r="2540" b="0"/>
            <wp:docPr id="2" name="图片 1" descr="C:\Users\DawSong\AppData\Local\Temp\1518394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Song\AppData\Local\Temp\1518394146(1).png"/>
                    <pic:cNvPicPr>
                      <a:picLocks noChangeAspect="1" noChangeArrowheads="1"/>
                    </pic:cNvPicPr>
                  </pic:nvPicPr>
                  <pic:blipFill>
                    <a:blip r:embed="rId20" cstate="print"/>
                    <a:srcRect/>
                    <a:stretch>
                      <a:fillRect/>
                    </a:stretch>
                  </pic:blipFill>
                  <pic:spPr bwMode="auto">
                    <a:xfrm>
                      <a:off x="0" y="0"/>
                      <a:ext cx="5274310" cy="1602911"/>
                    </a:xfrm>
                    <a:prstGeom prst="rect">
                      <a:avLst/>
                    </a:prstGeom>
                    <a:noFill/>
                    <a:ln w="9525">
                      <a:noFill/>
                      <a:miter lim="800000"/>
                      <a:headEnd/>
                      <a:tailEnd/>
                    </a:ln>
                  </pic:spPr>
                </pic:pic>
              </a:graphicData>
            </a:graphic>
          </wp:inline>
        </w:drawing>
      </w:r>
    </w:p>
    <w:p w:rsidR="0071481C" w:rsidRPr="008E63C1" w:rsidRDefault="00DC7B62" w:rsidP="008E63C1">
      <w:pPr>
        <w:pStyle w:val="af0"/>
      </w:pPr>
      <w:r w:rsidRPr="008E63C1">
        <w:rPr>
          <w:rFonts w:hint="eastAsia"/>
        </w:rPr>
        <w:t>图</w:t>
      </w:r>
      <w:r w:rsidR="004E6323">
        <w:rPr>
          <w:rFonts w:hint="eastAsia"/>
        </w:rPr>
        <w:t>2</w:t>
      </w:r>
      <w:r w:rsidR="00581B9B" w:rsidRPr="008E63C1">
        <w:noBreakHyphen/>
      </w:r>
      <w:r w:rsidR="004E6323">
        <w:t>2</w:t>
      </w:r>
      <w:r w:rsidRPr="008E63C1">
        <w:rPr>
          <w:rFonts w:hint="eastAsia"/>
        </w:rPr>
        <w:t>大数据处理流程</w:t>
      </w:r>
    </w:p>
    <w:p w:rsidR="00CA7129" w:rsidRPr="008E63C1" w:rsidRDefault="00CA7129" w:rsidP="00135C89">
      <w:pPr>
        <w:pStyle w:val="2"/>
      </w:pPr>
      <w:bookmarkStart w:id="13" w:name="_Toc513453972"/>
      <w:r w:rsidRPr="008E63C1">
        <w:rPr>
          <w:rFonts w:hint="eastAsia"/>
        </w:rPr>
        <w:t>数据采集与</w:t>
      </w:r>
      <w:r w:rsidR="00994531" w:rsidRPr="008E63C1">
        <w:rPr>
          <w:rFonts w:hint="eastAsia"/>
        </w:rPr>
        <w:t>建模</w:t>
      </w:r>
      <w:r w:rsidRPr="008E63C1">
        <w:rPr>
          <w:rFonts w:hint="eastAsia"/>
        </w:rPr>
        <w:t>技术</w:t>
      </w:r>
      <w:bookmarkEnd w:id="13"/>
    </w:p>
    <w:p w:rsidR="00640D0D" w:rsidRPr="008E63C1" w:rsidRDefault="00640D0D" w:rsidP="00022BE7">
      <w:pPr>
        <w:pStyle w:val="11"/>
        <w:ind w:firstLine="480"/>
      </w:pPr>
      <w:r w:rsidRPr="008E63C1">
        <w:rPr>
          <w:rFonts w:hint="eastAsia"/>
        </w:rPr>
        <w:t>数据采集是大数据流程的第一步，也是最关键的一步。数据采集的质量和数量，直接影响到后续操作的价值。数据采集的挑战也变的尤为突出。这其中包括：</w:t>
      </w:r>
    </w:p>
    <w:p w:rsidR="00640D0D" w:rsidRPr="008E63C1" w:rsidRDefault="00640D0D" w:rsidP="006E63B9">
      <w:pPr>
        <w:pStyle w:val="11"/>
        <w:numPr>
          <w:ilvl w:val="0"/>
          <w:numId w:val="49"/>
        </w:numPr>
        <w:ind w:firstLineChars="0"/>
      </w:pPr>
      <w:r w:rsidRPr="008E63C1">
        <w:rPr>
          <w:rFonts w:hint="eastAsia"/>
        </w:rPr>
        <w:t>数据源多种多样</w:t>
      </w:r>
    </w:p>
    <w:p w:rsidR="00640D0D" w:rsidRPr="008E63C1" w:rsidRDefault="00640D0D" w:rsidP="006E63B9">
      <w:pPr>
        <w:pStyle w:val="11"/>
        <w:numPr>
          <w:ilvl w:val="0"/>
          <w:numId w:val="49"/>
        </w:numPr>
        <w:ind w:firstLineChars="0"/>
      </w:pPr>
      <w:r w:rsidRPr="008E63C1">
        <w:rPr>
          <w:rFonts w:hint="eastAsia"/>
        </w:rPr>
        <w:t>数据量大，变化快</w:t>
      </w:r>
    </w:p>
    <w:p w:rsidR="00640D0D" w:rsidRPr="008E63C1" w:rsidRDefault="00640D0D" w:rsidP="006E63B9">
      <w:pPr>
        <w:pStyle w:val="11"/>
        <w:numPr>
          <w:ilvl w:val="0"/>
          <w:numId w:val="49"/>
        </w:numPr>
        <w:ind w:firstLineChars="0"/>
      </w:pPr>
      <w:r w:rsidRPr="008E63C1">
        <w:rPr>
          <w:rFonts w:hint="eastAsia"/>
        </w:rPr>
        <w:t>如何保证数据采集的可靠性的性能</w:t>
      </w:r>
    </w:p>
    <w:p w:rsidR="00640D0D" w:rsidRPr="008E63C1" w:rsidRDefault="00640D0D" w:rsidP="006E63B9">
      <w:pPr>
        <w:pStyle w:val="11"/>
        <w:numPr>
          <w:ilvl w:val="0"/>
          <w:numId w:val="49"/>
        </w:numPr>
        <w:ind w:firstLineChars="0"/>
      </w:pPr>
      <w:r w:rsidRPr="008E63C1">
        <w:rPr>
          <w:rFonts w:hint="eastAsia"/>
        </w:rPr>
        <w:t>如何避免重复数据</w:t>
      </w:r>
    </w:p>
    <w:p w:rsidR="00640D0D" w:rsidRPr="008E63C1" w:rsidRDefault="00640D0D" w:rsidP="006E63B9">
      <w:pPr>
        <w:pStyle w:val="11"/>
        <w:numPr>
          <w:ilvl w:val="0"/>
          <w:numId w:val="49"/>
        </w:numPr>
        <w:ind w:firstLineChars="0"/>
      </w:pPr>
      <w:r w:rsidRPr="008E63C1">
        <w:rPr>
          <w:rFonts w:hint="eastAsia"/>
        </w:rPr>
        <w:t>如何保证数据的质量</w:t>
      </w:r>
    </w:p>
    <w:p w:rsidR="00640D0D" w:rsidRPr="008E63C1" w:rsidRDefault="00640D0D" w:rsidP="00022BE7">
      <w:pPr>
        <w:pStyle w:val="11"/>
        <w:ind w:firstLine="480"/>
      </w:pPr>
      <w:r w:rsidRPr="008E63C1">
        <w:rPr>
          <w:rFonts w:hint="eastAsia"/>
        </w:rPr>
        <w:t>数据采集的数据源通常来自：日志文件、业务系统数据库及</w:t>
      </w:r>
      <w:r w:rsidRPr="008E63C1">
        <w:rPr>
          <w:rFonts w:hint="eastAsia"/>
        </w:rPr>
        <w:t>Web</w:t>
      </w:r>
      <w:r w:rsidR="00EA1F87" w:rsidRPr="008E63C1">
        <w:rPr>
          <w:rFonts w:hint="eastAsia"/>
        </w:rPr>
        <w:t>爬虫，针对这些数据源源特征，国内主要流行如下</w:t>
      </w:r>
      <w:r w:rsidRPr="008E63C1">
        <w:rPr>
          <w:rFonts w:hint="eastAsia"/>
        </w:rPr>
        <w:t>工具：</w:t>
      </w:r>
    </w:p>
    <w:p w:rsidR="00640D0D" w:rsidRPr="008E63C1" w:rsidRDefault="00640D0D" w:rsidP="00022BE7">
      <w:pPr>
        <w:pStyle w:val="11"/>
        <w:ind w:firstLine="480"/>
      </w:pPr>
      <w:r w:rsidRPr="008E63C1">
        <w:t>Apache Flume</w:t>
      </w:r>
      <w:r w:rsidRPr="008E63C1">
        <w:rPr>
          <w:rFonts w:hint="eastAsia"/>
        </w:rPr>
        <w:t>官网：</w:t>
      </w:r>
      <w:hyperlink r:id="rId21" w:history="1">
        <w:r w:rsidRPr="008E63C1">
          <w:rPr>
            <w:rStyle w:val="a7"/>
            <w:rFonts w:hint="eastAsia"/>
            <w:color w:val="auto"/>
          </w:rPr>
          <w:t>https://flume.apache.org/</w:t>
        </w:r>
      </w:hyperlink>
      <w:r w:rsidR="00EA1F87" w:rsidRPr="008E63C1">
        <w:rPr>
          <w:rFonts w:hint="eastAsia"/>
        </w:rPr>
        <w:t>主要用于收集各高校信息化系统的日志数据；</w:t>
      </w:r>
    </w:p>
    <w:p w:rsidR="00640D0D" w:rsidRPr="008E63C1" w:rsidRDefault="003823EA" w:rsidP="00022BE7">
      <w:pPr>
        <w:pStyle w:val="11"/>
        <w:ind w:firstLine="480"/>
      </w:pPr>
      <w:r w:rsidRPr="008E63C1">
        <w:rPr>
          <w:rFonts w:hint="eastAsia"/>
        </w:rPr>
        <w:lastRenderedPageBreak/>
        <w:t>Sqoop</w:t>
      </w:r>
      <w:r w:rsidR="00640D0D" w:rsidRPr="008E63C1">
        <w:rPr>
          <w:rFonts w:hint="eastAsia"/>
        </w:rPr>
        <w:t>官网：</w:t>
      </w:r>
      <w:hyperlink r:id="rId22" w:history="1">
        <w:r w:rsidR="00640D0D" w:rsidRPr="008E63C1">
          <w:rPr>
            <w:rStyle w:val="a7"/>
            <w:color w:val="auto"/>
          </w:rPr>
          <w:t>http://sqoop.apache.org/</w:t>
        </w:r>
      </w:hyperlink>
      <w:r w:rsidR="00EA1F87" w:rsidRPr="008E63C1">
        <w:rPr>
          <w:rFonts w:hint="eastAsia"/>
        </w:rPr>
        <w:t>主要用户采集各高校信息化系统存储到</w:t>
      </w:r>
      <w:r w:rsidR="00EA1F87" w:rsidRPr="008E63C1">
        <w:rPr>
          <w:rFonts w:hint="eastAsia"/>
        </w:rPr>
        <w:t>MySQL</w:t>
      </w:r>
      <w:r w:rsidR="00EA1F87" w:rsidRPr="008E63C1">
        <w:rPr>
          <w:rFonts w:hint="eastAsia"/>
        </w:rPr>
        <w:t>等关系型数据库中的数据。</w:t>
      </w:r>
    </w:p>
    <w:p w:rsidR="00640D0D" w:rsidRPr="008E63C1" w:rsidRDefault="00640D0D" w:rsidP="00022BE7">
      <w:pPr>
        <w:pStyle w:val="11"/>
        <w:ind w:firstLine="480"/>
      </w:pPr>
      <w:r w:rsidRPr="008E63C1">
        <w:rPr>
          <w:rFonts w:hint="eastAsia"/>
        </w:rPr>
        <w:t>高校数据采集主要从高校相关业务系统中采集数据，这些数据主要存储在各业务</w:t>
      </w:r>
      <w:r w:rsidR="00A46741" w:rsidRPr="008E63C1">
        <w:rPr>
          <w:rFonts w:hint="eastAsia"/>
        </w:rPr>
        <w:t>信息</w:t>
      </w:r>
      <w:r w:rsidRPr="008E63C1">
        <w:rPr>
          <w:rFonts w:hint="eastAsia"/>
        </w:rPr>
        <w:t>系统的关系型数据库及系统日志文件中，因此实施时，推荐选择</w:t>
      </w:r>
      <w:r w:rsidRPr="008E63C1">
        <w:rPr>
          <w:rFonts w:hint="eastAsia"/>
        </w:rPr>
        <w:t>Sqoop</w:t>
      </w:r>
      <w:r w:rsidRPr="008E63C1">
        <w:rPr>
          <w:rFonts w:hint="eastAsia"/>
        </w:rPr>
        <w:t>及</w:t>
      </w:r>
      <w:r w:rsidRPr="008E63C1">
        <w:rPr>
          <w:rFonts w:hint="eastAsia"/>
        </w:rPr>
        <w:t>Flume</w:t>
      </w:r>
      <w:r w:rsidRPr="008E63C1">
        <w:rPr>
          <w:rFonts w:hint="eastAsia"/>
        </w:rPr>
        <w:t>工具。另外，根据业务类型对数据进行处理，清洗成规范格式加载到数据仓库，在每个处理的过程进行数据质量处理。提供</w:t>
      </w:r>
      <w:r w:rsidRPr="008E63C1">
        <w:rPr>
          <w:rFonts w:hint="eastAsia"/>
        </w:rPr>
        <w:t xml:space="preserve"> ETL </w:t>
      </w:r>
      <w:r w:rsidRPr="008E63C1">
        <w:rPr>
          <w:rFonts w:hint="eastAsia"/>
        </w:rPr>
        <w:t>工具，对数据进行抽取与样本分析、数据转换、数据匹配等，定制表关联规则，包括数据人工处理，以便于进行数据建模，包含制作数据模型、关联模型等。数据采集架构图如下所示：</w:t>
      </w:r>
    </w:p>
    <w:p w:rsidR="00DC7B62" w:rsidRPr="008E63C1" w:rsidRDefault="008367A3" w:rsidP="00022BE7">
      <w:pPr>
        <w:pStyle w:val="af7"/>
      </w:pPr>
      <w:r w:rsidRPr="008E63C1">
        <w:drawing>
          <wp:inline distT="0" distB="0" distL="0" distR="0">
            <wp:extent cx="5274310" cy="2769013"/>
            <wp:effectExtent l="19050" t="0" r="2540" b="0"/>
            <wp:docPr id="3" name="图片 2" descr="https://images2017.cnblogs.com/blog/526/201712/526-20171219212526959-91574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526/201712/526-20171219212526959-915741606.png"/>
                    <pic:cNvPicPr>
                      <a:picLocks noChangeAspect="1" noChangeArrowheads="1"/>
                    </pic:cNvPicPr>
                  </pic:nvPicPr>
                  <pic:blipFill>
                    <a:blip r:embed="rId23" cstate="print"/>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640D0D" w:rsidRPr="008E63C1" w:rsidRDefault="00DC7B62" w:rsidP="008E63C1">
      <w:pPr>
        <w:pStyle w:val="af0"/>
      </w:pPr>
      <w:r w:rsidRPr="008E63C1">
        <w:rPr>
          <w:rFonts w:hint="eastAsia"/>
        </w:rPr>
        <w:t>图</w:t>
      </w:r>
      <w:r w:rsidR="004E6323">
        <w:rPr>
          <w:rFonts w:hint="eastAsia"/>
        </w:rPr>
        <w:t>2-</w:t>
      </w:r>
      <w:r w:rsidR="004E6323">
        <w:t>3</w:t>
      </w:r>
      <w:r w:rsidRPr="008E63C1">
        <w:rPr>
          <w:rFonts w:hint="eastAsia"/>
        </w:rPr>
        <w:t>数据采集流程</w:t>
      </w:r>
    </w:p>
    <w:p w:rsidR="00452B03" w:rsidRPr="008E63C1" w:rsidRDefault="00452B03" w:rsidP="00022BE7">
      <w:pPr>
        <w:pStyle w:val="11"/>
        <w:ind w:firstLine="480"/>
      </w:pPr>
      <w:r w:rsidRPr="008E63C1">
        <w:rPr>
          <w:rFonts w:hint="eastAsia"/>
        </w:rPr>
        <w:t>大数据中的数据建模，可以通俗的理解为对完成数据</w:t>
      </w:r>
      <w:r w:rsidRPr="008E63C1">
        <w:rPr>
          <w:rFonts w:hint="eastAsia"/>
        </w:rPr>
        <w:t>ETL(</w:t>
      </w:r>
      <w:r w:rsidRPr="008E63C1">
        <w:rPr>
          <w:rFonts w:hint="eastAsia"/>
        </w:rPr>
        <w:t>提取、转换、加载</w:t>
      </w:r>
      <w:r w:rsidRPr="008E63C1">
        <w:rPr>
          <w:rFonts w:hint="eastAsia"/>
        </w:rPr>
        <w:t>)</w:t>
      </w:r>
      <w:r w:rsidRPr="008E63C1">
        <w:rPr>
          <w:rFonts w:hint="eastAsia"/>
        </w:rPr>
        <w:t>任务、格式化、质量监控、清洗及分类组织等工作，并在此基础上建立用于数据分析的数据仓库。</w:t>
      </w:r>
    </w:p>
    <w:p w:rsidR="00452B03" w:rsidRPr="008E63C1" w:rsidRDefault="00452B03" w:rsidP="00022BE7">
      <w:pPr>
        <w:pStyle w:val="11"/>
        <w:ind w:firstLine="480"/>
      </w:pPr>
      <w:r w:rsidRPr="008E63C1">
        <w:rPr>
          <w:rFonts w:hint="eastAsia"/>
        </w:rPr>
        <w:t>高校大数据建模工作主要指：</w:t>
      </w:r>
    </w:p>
    <w:p w:rsidR="00452B03"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452B03" w:rsidRPr="008E63C1">
        <w:rPr>
          <w:rFonts w:hint="eastAsia"/>
        </w:rPr>
        <w:t>对现有的各种高校业务数据</w:t>
      </w:r>
      <w:r w:rsidR="00452B03" w:rsidRPr="008E63C1">
        <w:rPr>
          <w:rFonts w:hint="eastAsia"/>
        </w:rPr>
        <w:t>(</w:t>
      </w:r>
      <w:r w:rsidR="00452B03" w:rsidRPr="008E63C1">
        <w:rPr>
          <w:rFonts w:hint="eastAsia"/>
        </w:rPr>
        <w:t>财务分析大数据、教务分析大数据、科研管理大数据、人事需求大数据、实验室管理大数据、学工大数据、学生分析大数据、资产管理大数据、校园综合大数据、信息化大数据</w:t>
      </w:r>
      <w:r w:rsidR="00452B03" w:rsidRPr="008E63C1">
        <w:rPr>
          <w:rFonts w:hint="eastAsia"/>
        </w:rPr>
        <w:t>)</w:t>
      </w:r>
      <w:r w:rsidR="00452B03" w:rsidRPr="008E63C1">
        <w:rPr>
          <w:rFonts w:hint="eastAsia"/>
        </w:rPr>
        <w:t>进行采集、抽取、清洗、加工和整理，包括清理源数据中的噪声数据和无关数据、处理遗漏数据和清洗脏数据和空缺值、识别删除孤立点、实现数据的汇集，确保数据的质量和高可用性；制定统一、标准规范的数据模型。</w:t>
      </w:r>
    </w:p>
    <w:p w:rsidR="00452B03"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452B03" w:rsidRPr="008E63C1">
        <w:rPr>
          <w:rFonts w:hint="eastAsia"/>
        </w:rPr>
        <w:t>提供各类方便的支持大数据量的数据加载、转换、传输工具软件。支持访问不同的数据库和文件系统；数据的清洗、转换和传输必须满足时间要求，能够在规定的时间范围内完成；支持增量加载，只把自上一次加载以来变化的数</w:t>
      </w:r>
      <w:r w:rsidR="00452B03" w:rsidRPr="008E63C1">
        <w:rPr>
          <w:rFonts w:hint="eastAsia"/>
        </w:rPr>
        <w:lastRenderedPageBreak/>
        <w:t>据加载到数据仓库。</w:t>
      </w:r>
    </w:p>
    <w:p w:rsidR="00452B03" w:rsidRPr="008E63C1" w:rsidRDefault="00452B03" w:rsidP="00022BE7">
      <w:pPr>
        <w:pStyle w:val="11"/>
        <w:ind w:firstLine="480"/>
      </w:pPr>
      <w:r w:rsidRPr="008E63C1">
        <w:rPr>
          <w:rFonts w:hint="eastAsia"/>
        </w:rPr>
        <w:t>开发大数据仓库，与原有数据交换平台打通，实现综合数据导入；同时存储大数据业务要求的其他非结构化数据，包括网络日志、相关互联网数据等。大数据仓库需要包括各类采集库、统计库与主题库，存储的数据包括本项目建设需要采集的相关结构化、半结构化和非结构化数据。技术上需要采用分布式</w:t>
      </w:r>
      <w:r w:rsidRPr="008E63C1">
        <w:rPr>
          <w:rFonts w:hint="eastAsia"/>
        </w:rPr>
        <w:t xml:space="preserve"> Hadoop </w:t>
      </w:r>
      <w:r w:rsidRPr="008E63C1">
        <w:rPr>
          <w:rFonts w:hint="eastAsia"/>
        </w:rPr>
        <w:t>系统，以及关系型数据库结合的模式，通过确定主题、确定量度、确定粒度、确定维度和创建事实表等五方面的工作对数据进行备份存储和历史数据归档，并通过标准化数据接口为上层应用提供服务。数据仓库需要能对流式数据、非结构化数据提供周期性的预处理功能，预处理时间周期可根据各业务需求进行灵活设置。</w:t>
      </w:r>
    </w:p>
    <w:p w:rsidR="00CA7129" w:rsidRPr="008E63C1" w:rsidRDefault="00CA7129" w:rsidP="00135C89">
      <w:pPr>
        <w:pStyle w:val="2"/>
      </w:pPr>
      <w:bookmarkStart w:id="14" w:name="_Toc513453973"/>
      <w:r w:rsidRPr="008E63C1">
        <w:rPr>
          <w:rFonts w:hint="eastAsia"/>
        </w:rPr>
        <w:t>数据存储</w:t>
      </w:r>
      <w:bookmarkEnd w:id="14"/>
    </w:p>
    <w:p w:rsidR="00AD111F" w:rsidRPr="008E63C1" w:rsidRDefault="00AD111F" w:rsidP="00022BE7">
      <w:pPr>
        <w:pStyle w:val="11"/>
        <w:ind w:firstLine="480"/>
      </w:pPr>
      <w:r w:rsidRPr="008E63C1">
        <w:rPr>
          <w:rFonts w:hint="eastAsia"/>
        </w:rPr>
        <w:t>数据存储主要指通过选择、设计大数据存储介质</w:t>
      </w:r>
      <w:r w:rsidRPr="008E63C1">
        <w:rPr>
          <w:rFonts w:hint="eastAsia"/>
        </w:rPr>
        <w:t>(</w:t>
      </w:r>
      <w:r w:rsidRPr="008E63C1">
        <w:rPr>
          <w:rFonts w:hint="eastAsia"/>
        </w:rPr>
        <w:t>硬盘、内存、磁阵</w:t>
      </w:r>
      <w:r w:rsidRPr="008E63C1">
        <w:rPr>
          <w:rFonts w:hint="eastAsia"/>
        </w:rPr>
        <w:t>)</w:t>
      </w:r>
      <w:r w:rsidRPr="008E63C1">
        <w:rPr>
          <w:rFonts w:hint="eastAsia"/>
        </w:rPr>
        <w:t>、存储格式</w:t>
      </w:r>
      <w:r w:rsidRPr="008E63C1">
        <w:rPr>
          <w:rFonts w:hint="eastAsia"/>
        </w:rPr>
        <w:t>(</w:t>
      </w:r>
      <w:r w:rsidRPr="008E63C1">
        <w:rPr>
          <w:rFonts w:hint="eastAsia"/>
        </w:rPr>
        <w:t>结构化、非结构化</w:t>
      </w:r>
      <w:r w:rsidRPr="008E63C1">
        <w:rPr>
          <w:rFonts w:hint="eastAsia"/>
        </w:rPr>
        <w:t>)</w:t>
      </w:r>
      <w:r w:rsidRPr="008E63C1">
        <w:rPr>
          <w:rFonts w:hint="eastAsia"/>
        </w:rPr>
        <w:t>、存储方式</w:t>
      </w:r>
      <w:r w:rsidRPr="008E63C1">
        <w:rPr>
          <w:rFonts w:hint="eastAsia"/>
        </w:rPr>
        <w:t>(</w:t>
      </w:r>
      <w:r w:rsidRPr="008E63C1">
        <w:rPr>
          <w:rFonts w:hint="eastAsia"/>
        </w:rPr>
        <w:t>文件、分布式文件、</w:t>
      </w:r>
      <w:r w:rsidRPr="008E63C1">
        <w:rPr>
          <w:rFonts w:hint="eastAsia"/>
        </w:rPr>
        <w:t>SQL</w:t>
      </w:r>
      <w:r w:rsidRPr="008E63C1">
        <w:rPr>
          <w:rFonts w:hint="eastAsia"/>
        </w:rPr>
        <w:t>、</w:t>
      </w:r>
      <w:r w:rsidRPr="008E63C1">
        <w:rPr>
          <w:rFonts w:hint="eastAsia"/>
        </w:rPr>
        <w:t>N</w:t>
      </w:r>
      <w:r w:rsidR="001E4B18">
        <w:rPr>
          <w:rFonts w:hint="eastAsia"/>
        </w:rPr>
        <w:t>oSQL</w:t>
      </w:r>
      <w:r w:rsidRPr="008E63C1">
        <w:rPr>
          <w:rFonts w:hint="eastAsia"/>
        </w:rPr>
        <w:t>)</w:t>
      </w:r>
      <w:r w:rsidRPr="008E63C1">
        <w:rPr>
          <w:rFonts w:hint="eastAsia"/>
        </w:rPr>
        <w:t>等因素，使得对大数据的存储、查询等需求更快速、高效和高可用。</w:t>
      </w:r>
    </w:p>
    <w:p w:rsidR="00AD111F" w:rsidRPr="008E63C1" w:rsidRDefault="00AD111F" w:rsidP="00022BE7">
      <w:pPr>
        <w:pStyle w:val="11"/>
        <w:ind w:firstLine="480"/>
      </w:pPr>
      <w:r w:rsidRPr="008E63C1">
        <w:rPr>
          <w:rFonts w:hint="eastAsia"/>
        </w:rPr>
        <w:t>大数据存储和管理发展过程中出现了如下几类大数据存储和管理数据库系统：</w:t>
      </w:r>
      <w:r w:rsidR="001E4B18">
        <w:rPr>
          <w:rFonts w:hint="eastAsia"/>
        </w:rPr>
        <w:t>HDFS</w:t>
      </w:r>
      <w:r w:rsidRPr="008E63C1">
        <w:rPr>
          <w:rFonts w:hint="eastAsia"/>
        </w:rPr>
        <w:t>分布式文件存储、</w:t>
      </w:r>
      <w:r w:rsidR="001E4B18">
        <w:rPr>
          <w:rFonts w:hint="eastAsia"/>
        </w:rPr>
        <w:t>Hive</w:t>
      </w:r>
      <w:r w:rsidRPr="008E63C1">
        <w:rPr>
          <w:rFonts w:hint="eastAsia"/>
        </w:rPr>
        <w:t>数据库</w:t>
      </w:r>
      <w:r w:rsidR="005E4916" w:rsidRPr="008E63C1">
        <w:rPr>
          <w:rFonts w:hint="eastAsia"/>
        </w:rPr>
        <w:t>。</w:t>
      </w:r>
    </w:p>
    <w:p w:rsidR="00AD111F" w:rsidRPr="008E63C1" w:rsidRDefault="001E4B18" w:rsidP="00135C89">
      <w:pPr>
        <w:pStyle w:val="3"/>
      </w:pPr>
      <w:bookmarkStart w:id="15" w:name="_Toc513453974"/>
      <w:r>
        <w:rPr>
          <w:rFonts w:hint="eastAsia"/>
        </w:rPr>
        <w:t xml:space="preserve"> HDFS</w:t>
      </w:r>
      <w:r w:rsidR="00AD111F" w:rsidRPr="008E63C1">
        <w:rPr>
          <w:rFonts w:hint="eastAsia"/>
        </w:rPr>
        <w:t>分布式文件存储</w:t>
      </w:r>
      <w:bookmarkEnd w:id="15"/>
    </w:p>
    <w:p w:rsidR="00AD111F" w:rsidRPr="008E63C1" w:rsidRDefault="00AD111F" w:rsidP="00022BE7">
      <w:pPr>
        <w:pStyle w:val="11"/>
        <w:ind w:firstLine="480"/>
      </w:pPr>
      <w:r w:rsidRPr="008E63C1">
        <w:rPr>
          <w:rFonts w:hint="eastAsia"/>
        </w:rPr>
        <w:t>分布式文件存储的特点之一是为了解决复杂问题而将大任务分解为多项小任务，通过让多个处理器或多个计算机节点并行计算来提高解决问题的效率。</w:t>
      </w:r>
    </w:p>
    <w:p w:rsidR="00AD111F" w:rsidRPr="008E63C1" w:rsidRDefault="00AD111F" w:rsidP="00022BE7">
      <w:pPr>
        <w:pStyle w:val="11"/>
        <w:ind w:firstLine="480"/>
      </w:pPr>
      <w:r w:rsidRPr="008E63C1">
        <w:rPr>
          <w:rFonts w:hint="eastAsia"/>
        </w:rPr>
        <w:t>分布式文件系统能够支持多台主机通过网络同时访问共享文件和存储目录，大部分采用了关系数据模型并且支持</w:t>
      </w:r>
      <w:r w:rsidRPr="008E63C1">
        <w:rPr>
          <w:rFonts w:hint="eastAsia"/>
        </w:rPr>
        <w:t>SQL</w:t>
      </w:r>
      <w:r w:rsidRPr="008E63C1">
        <w:rPr>
          <w:rFonts w:hint="eastAsia"/>
        </w:rPr>
        <w:t>语句查询。为了能够并行执行</w:t>
      </w:r>
      <w:r w:rsidRPr="008E63C1">
        <w:rPr>
          <w:rFonts w:hint="eastAsia"/>
        </w:rPr>
        <w:t>SQL</w:t>
      </w:r>
      <w:r w:rsidRPr="008E63C1">
        <w:rPr>
          <w:rFonts w:hint="eastAsia"/>
        </w:rPr>
        <w:t>的查询操作，系统中采用了两个关键技术：关系表的水平划分和</w:t>
      </w:r>
      <w:r w:rsidRPr="008E63C1">
        <w:rPr>
          <w:rFonts w:hint="eastAsia"/>
        </w:rPr>
        <w:t>SQL</w:t>
      </w:r>
      <w:r w:rsidRPr="008E63C1">
        <w:rPr>
          <w:rFonts w:hint="eastAsia"/>
        </w:rPr>
        <w:t>查询的分区执行。</w:t>
      </w:r>
    </w:p>
    <w:p w:rsidR="00AD111F" w:rsidRPr="008E63C1" w:rsidRDefault="00AD111F" w:rsidP="00022BE7">
      <w:pPr>
        <w:pStyle w:val="11"/>
        <w:ind w:firstLine="480"/>
      </w:pPr>
      <w:r w:rsidRPr="008E63C1">
        <w:rPr>
          <w:rFonts w:hint="eastAsia"/>
        </w:rPr>
        <w:t>水平划分的主要思想是根据某种策略将关系表中的元组分布到集群中的不同节点上，由于这些节点上的表结构是一致的，因此便可以对元组并行处理。在分区存储关系表中处理</w:t>
      </w:r>
      <w:r w:rsidRPr="008E63C1">
        <w:rPr>
          <w:rFonts w:hint="eastAsia"/>
        </w:rPr>
        <w:t>SQL</w:t>
      </w:r>
      <w:r w:rsidRPr="008E63C1">
        <w:rPr>
          <w:rFonts w:hint="eastAsia"/>
        </w:rPr>
        <w:t>查询需要使用基于分区的执行策略。</w:t>
      </w:r>
    </w:p>
    <w:p w:rsidR="00AD111F" w:rsidRPr="008E63C1" w:rsidRDefault="00AD111F" w:rsidP="00022BE7">
      <w:pPr>
        <w:pStyle w:val="11"/>
        <w:ind w:firstLine="480"/>
      </w:pPr>
      <w:r w:rsidRPr="008E63C1">
        <w:rPr>
          <w:rFonts w:hint="eastAsia"/>
        </w:rPr>
        <w:t>分布式文件系统可通过多个节点并行执行数据库任务，提高整个数据库系统的性能和可用性。其主要缺点为缺乏较好的弹性，并且容错性较差。</w:t>
      </w:r>
    </w:p>
    <w:p w:rsidR="00F838BC" w:rsidRPr="008E63C1" w:rsidRDefault="001D1052" w:rsidP="00022BE7">
      <w:pPr>
        <w:pStyle w:val="11"/>
        <w:ind w:firstLine="480"/>
      </w:pPr>
      <w:r>
        <w:rPr>
          <w:rFonts w:hint="eastAsia"/>
        </w:rPr>
        <w:t>HDFS</w:t>
      </w:r>
      <w:r>
        <w:rPr>
          <w:rFonts w:hint="eastAsia"/>
        </w:rPr>
        <w:t>是</w:t>
      </w:r>
      <w:r w:rsidR="00F838BC" w:rsidRPr="008E63C1">
        <w:rPr>
          <w:rFonts w:hint="eastAsia"/>
        </w:rPr>
        <w:t>Hadoop</w:t>
      </w:r>
      <w:r>
        <w:rPr>
          <w:rFonts w:hint="eastAsia"/>
        </w:rPr>
        <w:t>开源组件的一部分，</w:t>
      </w:r>
      <w:r>
        <w:rPr>
          <w:rFonts w:hint="eastAsia"/>
        </w:rPr>
        <w:t>Hadoop</w:t>
      </w:r>
      <w:r w:rsidR="00F838BC" w:rsidRPr="008E63C1">
        <w:rPr>
          <w:rFonts w:hint="eastAsia"/>
        </w:rPr>
        <w:t>是一个由</w:t>
      </w:r>
      <w:r w:rsidR="00F838BC" w:rsidRPr="008E63C1">
        <w:rPr>
          <w:rFonts w:hint="eastAsia"/>
        </w:rPr>
        <w:t>Apache</w:t>
      </w:r>
      <w:r w:rsidR="00F838BC" w:rsidRPr="008E63C1">
        <w:rPr>
          <w:rFonts w:hint="eastAsia"/>
        </w:rPr>
        <w:t>基金会所开发的分布式系统基础架构。用户可以在不了解分布式底层细节的情况下，开发分布式程序。充分利用集群的威力进行高速运算和存储。</w:t>
      </w:r>
      <w:r w:rsidR="00F838BC" w:rsidRPr="008E63C1">
        <w:rPr>
          <w:rFonts w:hint="eastAsia"/>
        </w:rPr>
        <w:t>Hadoop</w:t>
      </w:r>
      <w:r w:rsidR="00F838BC" w:rsidRPr="008E63C1">
        <w:rPr>
          <w:rFonts w:hint="eastAsia"/>
        </w:rPr>
        <w:t>实现了一个分布式文件系统（</w:t>
      </w:r>
      <w:r w:rsidR="00F838BC" w:rsidRPr="008E63C1">
        <w:rPr>
          <w:rFonts w:hint="eastAsia"/>
        </w:rPr>
        <w:t>Hadoop DistributedFile System</w:t>
      </w:r>
      <w:r w:rsidR="00F838BC" w:rsidRPr="008E63C1">
        <w:rPr>
          <w:rFonts w:hint="eastAsia"/>
        </w:rPr>
        <w:t>），简称</w:t>
      </w:r>
      <w:r w:rsidR="00F838BC" w:rsidRPr="008E63C1">
        <w:rPr>
          <w:rFonts w:hint="eastAsia"/>
        </w:rPr>
        <w:t>HDFS</w:t>
      </w:r>
      <w:r w:rsidR="00F838BC" w:rsidRPr="008E63C1">
        <w:rPr>
          <w:rFonts w:hint="eastAsia"/>
        </w:rPr>
        <w:t>。</w:t>
      </w:r>
      <w:r w:rsidR="00F838BC" w:rsidRPr="008E63C1">
        <w:rPr>
          <w:rFonts w:hint="eastAsia"/>
        </w:rPr>
        <w:t>HDFS</w:t>
      </w:r>
      <w:r w:rsidR="00F838BC" w:rsidRPr="008E63C1">
        <w:rPr>
          <w:rFonts w:hint="eastAsia"/>
        </w:rPr>
        <w:t>有高容错性的特点，并且设计用来部署在低廉的（</w:t>
      </w:r>
      <w:r w:rsidR="00F838BC" w:rsidRPr="008E63C1">
        <w:rPr>
          <w:rFonts w:hint="eastAsia"/>
        </w:rPr>
        <w:t>low-cost</w:t>
      </w:r>
      <w:r w:rsidR="00F838BC" w:rsidRPr="008E63C1">
        <w:rPr>
          <w:rFonts w:hint="eastAsia"/>
        </w:rPr>
        <w:t>）硬件上；而且它提供高吞吐量（</w:t>
      </w:r>
      <w:r w:rsidR="00F838BC" w:rsidRPr="008E63C1">
        <w:rPr>
          <w:rFonts w:hint="eastAsia"/>
        </w:rPr>
        <w:t>high throughput</w:t>
      </w:r>
      <w:r w:rsidR="00F838BC" w:rsidRPr="008E63C1">
        <w:rPr>
          <w:rFonts w:hint="eastAsia"/>
        </w:rPr>
        <w:t>）来访问应用程序的数据，适合那些有着超大数据集（</w:t>
      </w:r>
      <w:r w:rsidR="00F838BC" w:rsidRPr="008E63C1">
        <w:rPr>
          <w:rFonts w:hint="eastAsia"/>
        </w:rPr>
        <w:t>large data set</w:t>
      </w:r>
      <w:r w:rsidR="00F838BC" w:rsidRPr="008E63C1">
        <w:rPr>
          <w:rFonts w:hint="eastAsia"/>
        </w:rPr>
        <w:t>）</w:t>
      </w:r>
      <w:r w:rsidR="00F838BC" w:rsidRPr="008E63C1">
        <w:rPr>
          <w:rFonts w:hint="eastAsia"/>
        </w:rPr>
        <w:lastRenderedPageBreak/>
        <w:t>的应用程序。</w:t>
      </w:r>
      <w:r w:rsidR="00F838BC" w:rsidRPr="008E63C1">
        <w:rPr>
          <w:rFonts w:hint="eastAsia"/>
        </w:rPr>
        <w:t>HDFS</w:t>
      </w:r>
      <w:r w:rsidR="00F838BC" w:rsidRPr="008E63C1">
        <w:rPr>
          <w:rFonts w:hint="eastAsia"/>
        </w:rPr>
        <w:t>放宽了（</w:t>
      </w:r>
      <w:r w:rsidR="00F838BC" w:rsidRPr="008E63C1">
        <w:rPr>
          <w:rFonts w:hint="eastAsia"/>
        </w:rPr>
        <w:t>relax</w:t>
      </w:r>
      <w:r w:rsidR="00F838BC" w:rsidRPr="008E63C1">
        <w:rPr>
          <w:rFonts w:hint="eastAsia"/>
        </w:rPr>
        <w:t>）</w:t>
      </w:r>
      <w:r w:rsidR="00F838BC" w:rsidRPr="008E63C1">
        <w:rPr>
          <w:rFonts w:hint="eastAsia"/>
        </w:rPr>
        <w:t>POSIX</w:t>
      </w:r>
      <w:r w:rsidR="00F838BC" w:rsidRPr="008E63C1">
        <w:rPr>
          <w:rFonts w:hint="eastAsia"/>
        </w:rPr>
        <w:t>的要求，可以以流的形式访问（</w:t>
      </w:r>
      <w:r w:rsidR="00F838BC" w:rsidRPr="008E63C1">
        <w:rPr>
          <w:rFonts w:hint="eastAsia"/>
        </w:rPr>
        <w:t>streaming access</w:t>
      </w:r>
      <w:r w:rsidR="00F838BC" w:rsidRPr="008E63C1">
        <w:rPr>
          <w:rFonts w:hint="eastAsia"/>
        </w:rPr>
        <w:t>）文件系统中的数据。</w:t>
      </w:r>
    </w:p>
    <w:p w:rsidR="00F838BC" w:rsidRPr="008E63C1" w:rsidRDefault="00F838BC" w:rsidP="00022BE7">
      <w:pPr>
        <w:pStyle w:val="11"/>
        <w:ind w:firstLine="480"/>
      </w:pPr>
      <w:r w:rsidRPr="008E63C1">
        <w:rPr>
          <w:rFonts w:hint="eastAsia"/>
        </w:rPr>
        <w:t>Hadoop</w:t>
      </w:r>
      <w:r w:rsidRPr="008E63C1">
        <w:rPr>
          <w:rFonts w:hint="eastAsia"/>
        </w:rPr>
        <w:t>的框架最核心的设计就是：</w:t>
      </w:r>
      <w:r w:rsidRPr="008E63C1">
        <w:rPr>
          <w:rFonts w:hint="eastAsia"/>
        </w:rPr>
        <w:t>HDFS</w:t>
      </w:r>
      <w:r w:rsidRPr="008E63C1">
        <w:rPr>
          <w:rFonts w:hint="eastAsia"/>
        </w:rPr>
        <w:t>和</w:t>
      </w:r>
      <w:r w:rsidRPr="008E63C1">
        <w:rPr>
          <w:rFonts w:hint="eastAsia"/>
        </w:rPr>
        <w:t>MapReduce</w:t>
      </w:r>
      <w:r w:rsidRPr="008E63C1">
        <w:rPr>
          <w:rFonts w:hint="eastAsia"/>
        </w:rPr>
        <w:t>。</w:t>
      </w:r>
      <w:r w:rsidRPr="008E63C1">
        <w:rPr>
          <w:rFonts w:hint="eastAsia"/>
        </w:rPr>
        <w:t>HDFS</w:t>
      </w:r>
      <w:r w:rsidRPr="008E63C1">
        <w:rPr>
          <w:rFonts w:hint="eastAsia"/>
        </w:rPr>
        <w:t>为海量的数据提供了存储，则</w:t>
      </w:r>
      <w:r w:rsidRPr="008E63C1">
        <w:rPr>
          <w:rFonts w:hint="eastAsia"/>
        </w:rPr>
        <w:t>MapReduce</w:t>
      </w:r>
      <w:r w:rsidRPr="008E63C1">
        <w:rPr>
          <w:rFonts w:hint="eastAsia"/>
        </w:rPr>
        <w:t>为海量的数据提供了计算。具有如下优点：</w:t>
      </w:r>
    </w:p>
    <w:p w:rsidR="00F838BC" w:rsidRPr="008E63C1" w:rsidRDefault="00F838BC" w:rsidP="00022BE7">
      <w:pPr>
        <w:pStyle w:val="11"/>
        <w:ind w:firstLine="480"/>
      </w:pPr>
      <w:r w:rsidRPr="008E63C1">
        <w:rPr>
          <w:rFonts w:hint="eastAsia"/>
        </w:rPr>
        <w:t>高可靠性。</w:t>
      </w:r>
      <w:r w:rsidR="001D1052">
        <w:rPr>
          <w:rFonts w:hint="eastAsia"/>
        </w:rPr>
        <w:t>HDFS</w:t>
      </w:r>
      <w:r w:rsidRPr="008E63C1">
        <w:rPr>
          <w:rFonts w:hint="eastAsia"/>
        </w:rPr>
        <w:t>按位存储和处理数据的能力值得人们信赖。高扩展性。</w:t>
      </w:r>
      <w:r w:rsidRPr="008E63C1">
        <w:rPr>
          <w:rFonts w:hint="eastAsia"/>
        </w:rPr>
        <w:t>Hadoop</w:t>
      </w:r>
      <w:r w:rsidRPr="008E63C1">
        <w:rPr>
          <w:rFonts w:hint="eastAsia"/>
        </w:rPr>
        <w:t>是在可用的计算机集簇间分配数据并完成计算任务的，这些集簇可以方便地扩展到数以千计的节点中。</w:t>
      </w:r>
    </w:p>
    <w:p w:rsidR="00F838BC" w:rsidRPr="008E63C1" w:rsidRDefault="00F838BC" w:rsidP="00022BE7">
      <w:pPr>
        <w:pStyle w:val="11"/>
        <w:ind w:firstLine="480"/>
      </w:pPr>
      <w:r w:rsidRPr="008E63C1">
        <w:rPr>
          <w:rFonts w:hint="eastAsia"/>
        </w:rPr>
        <w:t>高效性。</w:t>
      </w:r>
      <w:r w:rsidR="001D1052">
        <w:rPr>
          <w:rFonts w:hint="eastAsia"/>
        </w:rPr>
        <w:t>HDFS</w:t>
      </w:r>
      <w:r w:rsidRPr="008E63C1">
        <w:rPr>
          <w:rFonts w:hint="eastAsia"/>
        </w:rPr>
        <w:t>能够在节点之间动态地移动数据，并保证各个节点的动态平衡，因此处理速度非常快。</w:t>
      </w:r>
    </w:p>
    <w:p w:rsidR="00F838BC" w:rsidRPr="008E63C1" w:rsidRDefault="00F838BC" w:rsidP="00022BE7">
      <w:pPr>
        <w:pStyle w:val="11"/>
        <w:ind w:firstLine="480"/>
      </w:pPr>
      <w:r w:rsidRPr="008E63C1">
        <w:rPr>
          <w:rFonts w:hint="eastAsia"/>
        </w:rPr>
        <w:t>高容错性。</w:t>
      </w:r>
      <w:r w:rsidR="001D1052">
        <w:rPr>
          <w:rFonts w:hint="eastAsia"/>
        </w:rPr>
        <w:t>HDFS</w:t>
      </w:r>
      <w:r w:rsidRPr="008E63C1">
        <w:rPr>
          <w:rFonts w:hint="eastAsia"/>
        </w:rPr>
        <w:t>能够自动保存数据的多个副本，并且能够自动将失败的任务重新分配。</w:t>
      </w:r>
    </w:p>
    <w:p w:rsidR="00F838BC" w:rsidRPr="008E63C1" w:rsidRDefault="00F838BC" w:rsidP="00022BE7">
      <w:pPr>
        <w:pStyle w:val="11"/>
        <w:ind w:firstLine="480"/>
      </w:pPr>
      <w:r w:rsidRPr="008E63C1">
        <w:rPr>
          <w:rFonts w:hint="eastAsia"/>
        </w:rPr>
        <w:t>低成本。与一体机、商用数据仓库以及</w:t>
      </w:r>
      <w:r w:rsidRPr="008E63C1">
        <w:rPr>
          <w:rFonts w:hint="eastAsia"/>
        </w:rPr>
        <w:t>QlikView</w:t>
      </w:r>
      <w:r w:rsidRPr="008E63C1">
        <w:rPr>
          <w:rFonts w:hint="eastAsia"/>
        </w:rPr>
        <w:t>、</w:t>
      </w:r>
      <w:r w:rsidR="001D1052">
        <w:rPr>
          <w:rFonts w:hint="eastAsia"/>
        </w:rPr>
        <w:t>FineBI</w:t>
      </w:r>
      <w:r w:rsidRPr="008E63C1">
        <w:rPr>
          <w:rFonts w:hint="eastAsia"/>
        </w:rPr>
        <w:t>等数据集市相比，</w:t>
      </w:r>
      <w:r w:rsidR="001D1052">
        <w:rPr>
          <w:rFonts w:hint="eastAsia"/>
        </w:rPr>
        <w:t>H</w:t>
      </w:r>
      <w:r w:rsidRPr="008E63C1">
        <w:rPr>
          <w:rFonts w:hint="eastAsia"/>
        </w:rPr>
        <w:t>adoop</w:t>
      </w:r>
      <w:r w:rsidRPr="008E63C1">
        <w:rPr>
          <w:rFonts w:hint="eastAsia"/>
        </w:rPr>
        <w:t>是开源的，项目的软件成本因此会大大降低。</w:t>
      </w:r>
    </w:p>
    <w:p w:rsidR="00F838BC" w:rsidRPr="008E63C1" w:rsidRDefault="00F838BC" w:rsidP="00022BE7">
      <w:pPr>
        <w:pStyle w:val="11"/>
        <w:ind w:firstLine="480"/>
      </w:pPr>
      <w:r w:rsidRPr="008E63C1">
        <w:rPr>
          <w:rFonts w:hint="eastAsia"/>
        </w:rPr>
        <w:t>Hadoop</w:t>
      </w:r>
      <w:r w:rsidRPr="008E63C1">
        <w:rPr>
          <w:rFonts w:hint="eastAsia"/>
        </w:rPr>
        <w:t>带有用</w:t>
      </w:r>
      <w:r w:rsidRPr="008E63C1">
        <w:rPr>
          <w:rFonts w:hint="eastAsia"/>
        </w:rPr>
        <w:t>Java</w:t>
      </w:r>
      <w:r w:rsidRPr="008E63C1">
        <w:rPr>
          <w:rFonts w:hint="eastAsia"/>
        </w:rPr>
        <w:t>语言编写的框架，因此运行在</w:t>
      </w:r>
      <w:r w:rsidRPr="008E63C1">
        <w:rPr>
          <w:rFonts w:hint="eastAsia"/>
        </w:rPr>
        <w:t xml:space="preserve"> Linux</w:t>
      </w:r>
      <w:r w:rsidRPr="008E63C1">
        <w:rPr>
          <w:rFonts w:hint="eastAsia"/>
        </w:rPr>
        <w:t>生产平台上是非常理想的。</w:t>
      </w:r>
      <w:r w:rsidRPr="008E63C1">
        <w:rPr>
          <w:rFonts w:hint="eastAsia"/>
        </w:rPr>
        <w:t>Hadoop</w:t>
      </w:r>
      <w:r w:rsidRPr="008E63C1">
        <w:rPr>
          <w:rFonts w:hint="eastAsia"/>
        </w:rPr>
        <w:t>上的应用程序也可以使用其他语言编写，比如</w:t>
      </w:r>
      <w:r w:rsidRPr="008E63C1">
        <w:rPr>
          <w:rFonts w:hint="eastAsia"/>
        </w:rPr>
        <w:t xml:space="preserve"> C++</w:t>
      </w:r>
      <w:r w:rsidRPr="008E63C1">
        <w:rPr>
          <w:rFonts w:hint="eastAsia"/>
        </w:rPr>
        <w:t>。</w:t>
      </w:r>
      <w:r w:rsidRPr="008E63C1">
        <w:rPr>
          <w:rFonts w:hint="eastAsia"/>
        </w:rPr>
        <w:t>Hadoop</w:t>
      </w:r>
      <w:r w:rsidRPr="008E63C1">
        <w:rPr>
          <w:rFonts w:hint="eastAsia"/>
        </w:rPr>
        <w:t>是目前最流行的的分布式文件系统之一，能找到的资料相当丰富。</w:t>
      </w:r>
    </w:p>
    <w:p w:rsidR="00AD111F" w:rsidRPr="008E63C1" w:rsidRDefault="001D1052" w:rsidP="00135C89">
      <w:pPr>
        <w:pStyle w:val="3"/>
      </w:pPr>
      <w:bookmarkStart w:id="16" w:name="_Toc513453975"/>
      <w:r>
        <w:rPr>
          <w:rFonts w:hint="eastAsia"/>
        </w:rPr>
        <w:t xml:space="preserve"> Hive</w:t>
      </w:r>
      <w:r w:rsidR="00AD111F" w:rsidRPr="008E63C1">
        <w:rPr>
          <w:rFonts w:hint="eastAsia"/>
        </w:rPr>
        <w:t>数据库</w:t>
      </w:r>
      <w:bookmarkEnd w:id="16"/>
    </w:p>
    <w:p w:rsidR="00AD111F" w:rsidRPr="008E63C1" w:rsidRDefault="00AD111F" w:rsidP="00022BE7">
      <w:pPr>
        <w:pStyle w:val="11"/>
        <w:ind w:firstLine="480"/>
      </w:pPr>
      <w:r w:rsidRPr="008E63C1">
        <w:rPr>
          <w:rFonts w:hint="eastAsia"/>
        </w:rPr>
        <w:t>传统关系型数据库在数据密集型应用方面显得力不从心，主要表现在灵活性差、扩展性差、性能差等方面。而</w:t>
      </w:r>
      <w:r w:rsidR="006E63B9">
        <w:rPr>
          <w:rFonts w:hint="eastAsia"/>
        </w:rPr>
        <w:t>Hive</w:t>
      </w:r>
      <w:r w:rsidRPr="008E63C1">
        <w:rPr>
          <w:rFonts w:hint="eastAsia"/>
        </w:rPr>
        <w:t>摒弃了传统关系型数据库管理系统的设计思想，采用了不同的解决方案来满足扩展性方面的需求。由于它没有固定的数据模式并且可以水平扩展，因而能够很好地应对海量数据的挑战。</w:t>
      </w:r>
      <w:r w:rsidR="006E63B9">
        <w:rPr>
          <w:rFonts w:hint="eastAsia"/>
        </w:rPr>
        <w:t>Hive</w:t>
      </w:r>
      <w:r w:rsidRPr="008E63C1">
        <w:rPr>
          <w:rFonts w:hint="eastAsia"/>
        </w:rPr>
        <w:t>数据库主要优势有：避免不必要的复杂性、高吞吐量、高水平扩展能力和低端硬件集群、避免了昂贵的对象</w:t>
      </w:r>
      <w:r w:rsidRPr="008E63C1">
        <w:rPr>
          <w:rFonts w:hint="eastAsia"/>
        </w:rPr>
        <w:t>-</w:t>
      </w:r>
      <w:r w:rsidRPr="008E63C1">
        <w:rPr>
          <w:rFonts w:hint="eastAsia"/>
        </w:rPr>
        <w:t>关系映射。</w:t>
      </w:r>
    </w:p>
    <w:p w:rsidR="00CA7129" w:rsidRPr="008E63C1" w:rsidRDefault="00CA7129" w:rsidP="00135C89">
      <w:pPr>
        <w:pStyle w:val="2"/>
      </w:pPr>
      <w:bookmarkStart w:id="17" w:name="_Toc513453976"/>
      <w:r w:rsidRPr="008E63C1">
        <w:rPr>
          <w:rFonts w:hint="eastAsia"/>
        </w:rPr>
        <w:t>数据计算与挖掘</w:t>
      </w:r>
      <w:bookmarkEnd w:id="17"/>
    </w:p>
    <w:p w:rsidR="00FE661D" w:rsidRPr="008E63C1" w:rsidRDefault="00FE661D" w:rsidP="00022BE7">
      <w:pPr>
        <w:pStyle w:val="11"/>
        <w:ind w:firstLine="480"/>
      </w:pPr>
      <w:r w:rsidRPr="008E63C1">
        <w:rPr>
          <w:rFonts w:hint="eastAsia"/>
        </w:rPr>
        <w:t>鉴于大数据价值密度低、商业价值高的特点，为提高数据质量和可信度，要求从大量的、不完全的、有噪声的、模糊的、随机的实际应用数据中，通过分析数据结构、类型及数据间的关联度，综合运用统计和机器学习，从数据库管理系统的大数据中提取出隐含其中的潜在信息和知识，这就是数据分析与挖掘。</w:t>
      </w:r>
    </w:p>
    <w:p w:rsidR="00FE661D" w:rsidRPr="008E63C1" w:rsidRDefault="00FE661D" w:rsidP="00022BE7">
      <w:pPr>
        <w:pStyle w:val="11"/>
        <w:ind w:firstLine="480"/>
      </w:pPr>
      <w:r w:rsidRPr="008E63C1">
        <w:rPr>
          <w:rFonts w:hint="eastAsia"/>
        </w:rPr>
        <w:t>数据分析是在强大的支撑平台上运行分析算法发现隐藏在大数据中潜在价值的过程</w:t>
      </w:r>
      <w:r w:rsidRPr="008E63C1">
        <w:t xml:space="preserve">, </w:t>
      </w:r>
      <w:r w:rsidRPr="008E63C1">
        <w:rPr>
          <w:rFonts w:hint="eastAsia"/>
        </w:rPr>
        <w:t>例如隐藏的模式</w:t>
      </w:r>
      <w:r w:rsidRPr="008E63C1">
        <w:t xml:space="preserve">(pattern) </w:t>
      </w:r>
      <w:r w:rsidRPr="008E63C1">
        <w:rPr>
          <w:rFonts w:hint="eastAsia"/>
        </w:rPr>
        <w:t>和未知的相关性</w:t>
      </w:r>
      <w:r w:rsidRPr="008E63C1">
        <w:rPr>
          <w:rFonts w:hint="eastAsia"/>
        </w:rPr>
        <w:t>[19]</w:t>
      </w:r>
      <w:r w:rsidRPr="008E63C1">
        <w:rPr>
          <w:rFonts w:hint="eastAsia"/>
        </w:rPr>
        <w:t>。根据处理时间的需求</w:t>
      </w:r>
      <w:r w:rsidRPr="008E63C1">
        <w:t xml:space="preserve">, </w:t>
      </w:r>
      <w:r w:rsidRPr="008E63C1">
        <w:rPr>
          <w:rFonts w:hint="eastAsia"/>
        </w:rPr>
        <w:t>大数据的分析处理可以分为两类：</w:t>
      </w:r>
    </w:p>
    <w:p w:rsidR="00FE661D" w:rsidRPr="008E63C1" w:rsidRDefault="00022BE7" w:rsidP="00022BE7">
      <w:pPr>
        <w:pStyle w:val="11"/>
        <w:ind w:firstLine="480"/>
      </w:pPr>
      <w:r w:rsidRPr="008E63C1">
        <w:rPr>
          <w:rFonts w:hint="eastAsia"/>
        </w:rPr>
        <w:t>（</w:t>
      </w:r>
      <w:r w:rsidRPr="008E63C1">
        <w:rPr>
          <w:rFonts w:hint="eastAsia"/>
        </w:rPr>
        <w:t>1</w:t>
      </w:r>
      <w:r w:rsidRPr="008E63C1">
        <w:rPr>
          <w:rFonts w:hint="eastAsia"/>
        </w:rPr>
        <w:t>）</w:t>
      </w:r>
      <w:r w:rsidR="00FE661D" w:rsidRPr="008E63C1">
        <w:rPr>
          <w:rFonts w:hint="eastAsia"/>
        </w:rPr>
        <w:t>流式处理</w:t>
      </w:r>
      <w:r w:rsidR="00FE661D" w:rsidRPr="008E63C1">
        <w:t xml:space="preserve">: </w:t>
      </w:r>
      <w:r w:rsidR="00FE661D" w:rsidRPr="008E63C1">
        <w:rPr>
          <w:rFonts w:hint="eastAsia"/>
        </w:rPr>
        <w:t>流式处理假设数据的潜在价值是数据的新鲜度</w:t>
      </w:r>
      <w:r w:rsidR="00FE661D" w:rsidRPr="008E63C1">
        <w:t xml:space="preserve">(freshness) [23], </w:t>
      </w:r>
      <w:r w:rsidR="00FE661D" w:rsidRPr="008E63C1">
        <w:rPr>
          <w:rFonts w:hint="eastAsia"/>
        </w:rPr>
        <w:t>因此流式处理方式应尽可能快地处理数据并得到结果</w:t>
      </w:r>
      <w:r w:rsidR="00FE661D" w:rsidRPr="008E63C1">
        <w:t xml:space="preserve">. </w:t>
      </w:r>
      <w:r w:rsidR="00FE661D" w:rsidRPr="008E63C1">
        <w:rPr>
          <w:rFonts w:hint="eastAsia"/>
        </w:rPr>
        <w:t>在这种方式下</w:t>
      </w:r>
      <w:r w:rsidR="00FE661D" w:rsidRPr="008E63C1">
        <w:t xml:space="preserve">, </w:t>
      </w:r>
      <w:r w:rsidR="00FE661D" w:rsidRPr="008E63C1">
        <w:rPr>
          <w:rFonts w:hint="eastAsia"/>
        </w:rPr>
        <w:t>数</w:t>
      </w:r>
      <w:r w:rsidR="00FE661D" w:rsidRPr="008E63C1">
        <w:rPr>
          <w:rFonts w:hint="eastAsia"/>
        </w:rPr>
        <w:lastRenderedPageBreak/>
        <w:t>据以流的方式到达</w:t>
      </w:r>
      <w:r w:rsidR="00FE661D" w:rsidRPr="008E63C1">
        <w:t xml:space="preserve">. </w:t>
      </w:r>
      <w:r w:rsidR="00FE661D" w:rsidRPr="008E63C1">
        <w:rPr>
          <w:rFonts w:hint="eastAsia"/>
        </w:rPr>
        <w:t>在数据连续到达的过程中</w:t>
      </w:r>
      <w:r w:rsidR="00FE661D" w:rsidRPr="008E63C1">
        <w:t xml:space="preserve">, </w:t>
      </w:r>
      <w:r w:rsidR="00FE661D" w:rsidRPr="008E63C1">
        <w:rPr>
          <w:rFonts w:hint="eastAsia"/>
        </w:rPr>
        <w:t>由于流携带了大量数据</w:t>
      </w:r>
      <w:r w:rsidR="00FE661D" w:rsidRPr="008E63C1">
        <w:t xml:space="preserve">, </w:t>
      </w:r>
      <w:r w:rsidR="00FE661D" w:rsidRPr="008E63C1">
        <w:rPr>
          <w:rFonts w:hint="eastAsia"/>
        </w:rPr>
        <w:t>只有小部分的流数据被保存在有限的内存中</w:t>
      </w:r>
      <w:r w:rsidR="00FE661D" w:rsidRPr="008E63C1">
        <w:t xml:space="preserve">. </w:t>
      </w:r>
      <w:r w:rsidR="00FE661D" w:rsidRPr="008E63C1">
        <w:rPr>
          <w:rFonts w:hint="eastAsia"/>
        </w:rPr>
        <w:t>流处理理论和技术已研究多年</w:t>
      </w:r>
      <w:r w:rsidR="00FE661D" w:rsidRPr="008E63C1">
        <w:t>,</w:t>
      </w:r>
      <w:r w:rsidR="00FE661D" w:rsidRPr="008E63C1">
        <w:rPr>
          <w:rFonts w:hint="eastAsia"/>
        </w:rPr>
        <w:t>代表性的开源系统包括</w:t>
      </w:r>
      <w:r w:rsidR="00FE661D" w:rsidRPr="008E63C1">
        <w:t xml:space="preserve">Storm, S4 [24] </w:t>
      </w:r>
      <w:r w:rsidR="00FE661D" w:rsidRPr="008E63C1">
        <w:rPr>
          <w:rFonts w:hint="eastAsia"/>
        </w:rPr>
        <w:t>和</w:t>
      </w:r>
      <w:r w:rsidR="00FE661D" w:rsidRPr="008E63C1">
        <w:t xml:space="preserve">Kafka [25]. </w:t>
      </w:r>
      <w:r w:rsidR="00FE661D" w:rsidRPr="008E63C1">
        <w:rPr>
          <w:rFonts w:hint="eastAsia"/>
        </w:rPr>
        <w:t>流处理方式用于在线应用</w:t>
      </w:r>
      <w:r w:rsidR="00FE661D" w:rsidRPr="008E63C1">
        <w:t xml:space="preserve">, </w:t>
      </w:r>
      <w:r w:rsidR="00FE661D" w:rsidRPr="008E63C1">
        <w:rPr>
          <w:rFonts w:hint="eastAsia"/>
        </w:rPr>
        <w:t>通常工作在秒或毫秒级别。</w:t>
      </w:r>
    </w:p>
    <w:p w:rsidR="00FE661D" w:rsidRPr="008E63C1" w:rsidRDefault="00022BE7" w:rsidP="00022BE7">
      <w:pPr>
        <w:pStyle w:val="11"/>
        <w:ind w:firstLine="480"/>
      </w:pPr>
      <w:r w:rsidRPr="008E63C1">
        <w:rPr>
          <w:rFonts w:hint="eastAsia"/>
        </w:rPr>
        <w:t>（</w:t>
      </w:r>
      <w:r w:rsidRPr="008E63C1">
        <w:rPr>
          <w:rFonts w:hint="eastAsia"/>
        </w:rPr>
        <w:t>2</w:t>
      </w:r>
      <w:r w:rsidRPr="008E63C1">
        <w:rPr>
          <w:rFonts w:hint="eastAsia"/>
        </w:rPr>
        <w:t>）</w:t>
      </w:r>
      <w:r w:rsidR="00FE661D" w:rsidRPr="008E63C1">
        <w:rPr>
          <w:rFonts w:hint="eastAsia"/>
        </w:rPr>
        <w:t>批处理</w:t>
      </w:r>
      <w:r w:rsidR="00FE661D" w:rsidRPr="008E63C1">
        <w:t xml:space="preserve">: </w:t>
      </w:r>
      <w:r w:rsidR="00FE661D" w:rsidRPr="008E63C1">
        <w:rPr>
          <w:rFonts w:hint="eastAsia"/>
        </w:rPr>
        <w:t>在批处理方式中</w:t>
      </w:r>
      <w:r w:rsidR="00FE661D" w:rsidRPr="008E63C1">
        <w:t xml:space="preserve">, </w:t>
      </w:r>
      <w:r w:rsidR="00FE661D" w:rsidRPr="008E63C1">
        <w:rPr>
          <w:rFonts w:hint="eastAsia"/>
        </w:rPr>
        <w:t>数据首先被存储</w:t>
      </w:r>
      <w:r w:rsidR="00FE661D" w:rsidRPr="008E63C1">
        <w:t xml:space="preserve">, </w:t>
      </w:r>
      <w:r w:rsidR="00FE661D" w:rsidRPr="008E63C1">
        <w:rPr>
          <w:rFonts w:hint="eastAsia"/>
        </w:rPr>
        <w:t>随后被分析</w:t>
      </w:r>
      <w:r w:rsidR="00FE661D" w:rsidRPr="008E63C1">
        <w:t xml:space="preserve">. Map Reduce </w:t>
      </w:r>
      <w:r w:rsidR="00FE661D" w:rsidRPr="008E63C1">
        <w:rPr>
          <w:rFonts w:hint="eastAsia"/>
        </w:rPr>
        <w:t>是非常重要的批处理模型</w:t>
      </w:r>
      <w:r w:rsidR="00FE661D" w:rsidRPr="008E63C1">
        <w:t xml:space="preserve">.Map Reduce </w:t>
      </w:r>
      <w:r w:rsidR="00FE661D" w:rsidRPr="008E63C1">
        <w:rPr>
          <w:rFonts w:hint="eastAsia"/>
        </w:rPr>
        <w:t>的核心思想是</w:t>
      </w:r>
      <w:r w:rsidR="00FE661D" w:rsidRPr="008E63C1">
        <w:t xml:space="preserve">, </w:t>
      </w:r>
      <w:r w:rsidR="00FE661D" w:rsidRPr="008E63C1">
        <w:rPr>
          <w:rFonts w:hint="eastAsia"/>
        </w:rPr>
        <w:t>数据首先被分为若干小数据块</w:t>
      </w:r>
      <w:r w:rsidR="00FE661D" w:rsidRPr="008E63C1">
        <w:t xml:space="preserve">chunks, </w:t>
      </w:r>
      <w:r w:rsidR="00FE661D" w:rsidRPr="008E63C1">
        <w:rPr>
          <w:rFonts w:hint="eastAsia"/>
        </w:rPr>
        <w:t>随后这些数据块被并行处理并以分布的方式产生中间结果</w:t>
      </w:r>
      <w:r w:rsidR="00FE661D" w:rsidRPr="008E63C1">
        <w:t xml:space="preserve">, </w:t>
      </w:r>
      <w:r w:rsidR="00FE661D" w:rsidRPr="008E63C1">
        <w:rPr>
          <w:rFonts w:hint="eastAsia"/>
        </w:rPr>
        <w:t>最后这些中间结果被合并产生最终结果</w:t>
      </w:r>
      <w:r w:rsidR="00FE661D" w:rsidRPr="008E63C1">
        <w:t xml:space="preserve">. Map Reduce </w:t>
      </w:r>
      <w:r w:rsidR="00FE661D" w:rsidRPr="008E63C1">
        <w:rPr>
          <w:rFonts w:hint="eastAsia"/>
        </w:rPr>
        <w:t>分配与数据存储位置距离较近的计算资源</w:t>
      </w:r>
      <w:r w:rsidR="00FE661D" w:rsidRPr="008E63C1">
        <w:t xml:space="preserve">, </w:t>
      </w:r>
      <w:r w:rsidR="00FE661D" w:rsidRPr="008E63C1">
        <w:rPr>
          <w:rFonts w:hint="eastAsia"/>
        </w:rPr>
        <w:t>以避免数据传输的通信开销</w:t>
      </w:r>
      <w:r w:rsidR="00FE661D" w:rsidRPr="008E63C1">
        <w:t xml:space="preserve">. </w:t>
      </w:r>
      <w:r w:rsidR="00FE661D" w:rsidRPr="008E63C1">
        <w:rPr>
          <w:rFonts w:hint="eastAsia"/>
        </w:rPr>
        <w:t>由于简单高效</w:t>
      </w:r>
      <w:r w:rsidR="00FE661D" w:rsidRPr="008E63C1">
        <w:t xml:space="preserve">, Map Reduce </w:t>
      </w:r>
      <w:r w:rsidR="00FE661D" w:rsidRPr="008E63C1">
        <w:rPr>
          <w:rFonts w:hint="eastAsia"/>
        </w:rPr>
        <w:t>被广泛应用于生物信息、</w:t>
      </w:r>
      <w:r w:rsidR="00FE661D" w:rsidRPr="008E63C1">
        <w:t xml:space="preserve">web </w:t>
      </w:r>
      <w:r w:rsidR="00FE661D" w:rsidRPr="008E63C1">
        <w:rPr>
          <w:rFonts w:hint="eastAsia"/>
        </w:rPr>
        <w:t>挖掘和机器学习中。</w:t>
      </w:r>
    </w:p>
    <w:p w:rsidR="00BC6848" w:rsidRPr="008E63C1" w:rsidRDefault="00022BE7" w:rsidP="00022BE7">
      <w:pPr>
        <w:pStyle w:val="11"/>
        <w:ind w:firstLine="480"/>
      </w:pPr>
      <w:r w:rsidRPr="008E63C1">
        <w:rPr>
          <w:rFonts w:hint="eastAsia"/>
        </w:rPr>
        <w:t>（</w:t>
      </w:r>
      <w:r w:rsidRPr="008E63C1">
        <w:rPr>
          <w:rFonts w:hint="eastAsia"/>
        </w:rPr>
        <w:t>3</w:t>
      </w:r>
      <w:r w:rsidRPr="008E63C1">
        <w:rPr>
          <w:rFonts w:hint="eastAsia"/>
        </w:rPr>
        <w:t>）</w:t>
      </w:r>
      <w:r w:rsidR="00BC6848" w:rsidRPr="008E63C1">
        <w:rPr>
          <w:rFonts w:hint="eastAsia"/>
        </w:rPr>
        <w:t>实时处理：</w:t>
      </w:r>
      <w:r w:rsidR="004577E2" w:rsidRPr="008E63C1">
        <w:rPr>
          <w:shd w:val="clear" w:color="auto" w:fill="FFFFFF"/>
        </w:rPr>
        <w:t>离线式的批处理框架</w:t>
      </w:r>
      <w:r w:rsidR="004577E2" w:rsidRPr="008E63C1">
        <w:rPr>
          <w:shd w:val="clear" w:color="auto" w:fill="FFFFFF"/>
        </w:rPr>
        <w:t xml:space="preserve"> MapReduce </w:t>
      </w:r>
      <w:r w:rsidR="004577E2" w:rsidRPr="008E63C1">
        <w:rPr>
          <w:shd w:val="clear" w:color="auto" w:fill="FFFFFF"/>
        </w:rPr>
        <w:t>已经不能满足业务，大量的场景需要实时的数据处理结果来进行分析，决策。实时计算适用于这种对历史数据依赖不强，短时间内变化较大的数据。</w:t>
      </w:r>
      <w:r w:rsidR="00ED1D58" w:rsidRPr="008E63C1">
        <w:rPr>
          <w:rFonts w:hint="eastAsia"/>
          <w:shd w:val="clear" w:color="auto" w:fill="FFFFFF"/>
        </w:rPr>
        <w:t>实时</w:t>
      </w:r>
      <w:r w:rsidR="004577E2" w:rsidRPr="008E63C1">
        <w:rPr>
          <w:rFonts w:hint="eastAsia"/>
          <w:shd w:val="clear" w:color="auto" w:fill="FFFFFF"/>
        </w:rPr>
        <w:t>计算框架</w:t>
      </w:r>
      <w:r w:rsidR="004577E2" w:rsidRPr="008E63C1">
        <w:rPr>
          <w:rFonts w:hint="eastAsia"/>
          <w:shd w:val="clear" w:color="auto" w:fill="FFFFFF"/>
        </w:rPr>
        <w:t>SparkStreaming</w:t>
      </w:r>
      <w:r w:rsidR="004577E2" w:rsidRPr="008E63C1">
        <w:rPr>
          <w:rFonts w:hint="eastAsia"/>
          <w:shd w:val="clear" w:color="auto" w:fill="FFFFFF"/>
        </w:rPr>
        <w:t>、</w:t>
      </w:r>
      <w:r w:rsidR="004577E2" w:rsidRPr="008E63C1">
        <w:rPr>
          <w:rFonts w:hint="eastAsia"/>
          <w:shd w:val="clear" w:color="auto" w:fill="FFFFFF"/>
        </w:rPr>
        <w:t>Storm</w:t>
      </w:r>
      <w:r w:rsidR="004577E2" w:rsidRPr="008E63C1">
        <w:rPr>
          <w:rFonts w:hint="eastAsia"/>
          <w:shd w:val="clear" w:color="auto" w:fill="FFFFFF"/>
        </w:rPr>
        <w:t>、</w:t>
      </w:r>
      <w:r w:rsidR="004577E2" w:rsidRPr="008E63C1">
        <w:rPr>
          <w:rFonts w:hint="eastAsia"/>
          <w:shd w:val="clear" w:color="auto" w:fill="FFFFFF"/>
        </w:rPr>
        <w:t>Flink</w:t>
      </w:r>
      <w:r w:rsidR="004577E2" w:rsidRPr="008E63C1">
        <w:rPr>
          <w:rFonts w:hint="eastAsia"/>
          <w:shd w:val="clear" w:color="auto" w:fill="FFFFFF"/>
        </w:rPr>
        <w:t>、</w:t>
      </w:r>
      <w:r w:rsidR="004577E2" w:rsidRPr="008E63C1">
        <w:rPr>
          <w:rFonts w:hint="eastAsia"/>
          <w:shd w:val="clear" w:color="auto" w:fill="FFFFFF"/>
        </w:rPr>
        <w:t>Blink</w:t>
      </w:r>
      <w:r w:rsidR="004577E2" w:rsidRPr="008E63C1">
        <w:rPr>
          <w:rFonts w:hint="eastAsia"/>
          <w:shd w:val="clear" w:color="auto" w:fill="FFFFFF"/>
        </w:rPr>
        <w:t>、</w:t>
      </w:r>
      <w:r w:rsidR="004577E2" w:rsidRPr="008E63C1">
        <w:rPr>
          <w:rFonts w:hint="eastAsia"/>
          <w:shd w:val="clear" w:color="auto" w:fill="FFFFFF"/>
        </w:rPr>
        <w:t>Duroid</w:t>
      </w:r>
      <w:r w:rsidR="00E44476" w:rsidRPr="008E63C1">
        <w:rPr>
          <w:rFonts w:hint="eastAsia"/>
          <w:shd w:val="clear" w:color="auto" w:fill="FFFFFF"/>
        </w:rPr>
        <w:t>。</w:t>
      </w:r>
    </w:p>
    <w:p w:rsidR="00FE661D" w:rsidRPr="008E63C1" w:rsidRDefault="00FE661D" w:rsidP="00022BE7">
      <w:pPr>
        <w:pStyle w:val="11"/>
        <w:ind w:firstLine="480"/>
      </w:pPr>
      <w:r w:rsidRPr="008E63C1">
        <w:rPr>
          <w:rFonts w:hint="eastAsia"/>
        </w:rPr>
        <w:t>数据挖掘也叫数据开采，数据采掘等，是按照既定的业务目标从海量数据中提取出潜在、有效并能被人理解的模式的高级处理过程．在较浅的层次上，它利用现有数据库管理系统的查询、检索及报表功能，与多维分析、统计分析方法相结合，进行联机分析处理</w:t>
      </w:r>
      <w:r w:rsidRPr="008E63C1">
        <w:rPr>
          <w:rFonts w:hint="eastAsia"/>
        </w:rPr>
        <w:t>(OLAP)</w:t>
      </w:r>
      <w:r w:rsidRPr="008E63C1">
        <w:rPr>
          <w:rFonts w:hint="eastAsia"/>
        </w:rPr>
        <w:t>，从而得出可供决策参考的统计分析数据．在深层次上，则从数据库中发现前所未有的、隐含的知识．</w:t>
      </w:r>
      <w:r w:rsidRPr="008E63C1">
        <w:rPr>
          <w:rFonts w:hint="eastAsia"/>
        </w:rPr>
        <w:t>OLAP</w:t>
      </w:r>
      <w:r w:rsidRPr="008E63C1">
        <w:rPr>
          <w:rFonts w:hint="eastAsia"/>
        </w:rPr>
        <w:t>的出现早于数据挖掘，它们都是从数据库中抽取有用信息的方法，就决策支持的需要而言两者是相辅相成的。</w:t>
      </w:r>
    </w:p>
    <w:p w:rsidR="00FE661D" w:rsidRPr="008E63C1" w:rsidRDefault="00FE661D" w:rsidP="00022BE7">
      <w:pPr>
        <w:pStyle w:val="11"/>
        <w:ind w:firstLine="480"/>
      </w:pPr>
      <w:r w:rsidRPr="008E63C1">
        <w:rPr>
          <w:rFonts w:hint="eastAsia"/>
        </w:rPr>
        <w:t>OLAP</w:t>
      </w:r>
      <w:r w:rsidRPr="008E63C1">
        <w:rPr>
          <w:rFonts w:hint="eastAsia"/>
        </w:rPr>
        <w:t>可以看作一种广义的数据挖掘方法，它旨在简化和支持联机分析，而数据挖掘的目的是便这一过程尽可能自动化。</w:t>
      </w:r>
    </w:p>
    <w:p w:rsidR="00CA7129" w:rsidRPr="008E63C1" w:rsidRDefault="00CA7129" w:rsidP="00135C89">
      <w:pPr>
        <w:pStyle w:val="2"/>
      </w:pPr>
      <w:bookmarkStart w:id="18" w:name="_Toc513453977"/>
      <w:r w:rsidRPr="008E63C1">
        <w:rPr>
          <w:rFonts w:hint="eastAsia"/>
        </w:rPr>
        <w:t>可视化技术</w:t>
      </w:r>
      <w:bookmarkEnd w:id="18"/>
    </w:p>
    <w:p w:rsidR="00590DED" w:rsidRPr="008E63C1" w:rsidRDefault="00590DED" w:rsidP="00022BE7">
      <w:pPr>
        <w:pStyle w:val="11"/>
        <w:ind w:firstLine="480"/>
      </w:pPr>
      <w:r w:rsidRPr="008E63C1">
        <w:rPr>
          <w:rFonts w:hint="eastAsia"/>
        </w:rPr>
        <w:t>数据呈现即数据可视化，数据可视化是利用图表、动画、色彩等展示数据的方法。数据可视化能够有效提高人们对数据的直观理解、提高数据探索</w:t>
      </w:r>
      <w:r w:rsidR="006375D8" w:rsidRPr="008E63C1">
        <w:rPr>
          <w:rFonts w:hint="eastAsia"/>
        </w:rPr>
        <w:t>、</w:t>
      </w:r>
      <w:r w:rsidRPr="008E63C1">
        <w:rPr>
          <w:rFonts w:hint="eastAsia"/>
        </w:rPr>
        <w:t>分析的效率。数据呈现的思维导图如下图所示：</w:t>
      </w:r>
    </w:p>
    <w:p w:rsidR="00065FE6" w:rsidRPr="008E63C1" w:rsidRDefault="00590DED" w:rsidP="00022BE7">
      <w:pPr>
        <w:pStyle w:val="af7"/>
      </w:pPr>
      <w:r w:rsidRPr="008E63C1">
        <w:lastRenderedPageBreak/>
        <w:drawing>
          <wp:inline distT="0" distB="0" distL="0" distR="0">
            <wp:extent cx="5274310" cy="3951612"/>
            <wp:effectExtent l="19050" t="0" r="2540" b="0"/>
            <wp:docPr id="4" name="图片 1" descr="https://upload-images.jianshu.io/upload_images/708517-c4df16aa28059c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8517-c4df16aa28059caa.jpg"/>
                    <pic:cNvPicPr>
                      <a:picLocks noChangeAspect="1" noChangeArrowheads="1"/>
                    </pic:cNvPicPr>
                  </pic:nvPicPr>
                  <pic:blipFill>
                    <a:blip r:embed="rId24" cstate="print"/>
                    <a:srcRect/>
                    <a:stretch>
                      <a:fillRect/>
                    </a:stretch>
                  </pic:blipFill>
                  <pic:spPr bwMode="auto">
                    <a:xfrm>
                      <a:off x="0" y="0"/>
                      <a:ext cx="5274310" cy="3951612"/>
                    </a:xfrm>
                    <a:prstGeom prst="rect">
                      <a:avLst/>
                    </a:prstGeom>
                    <a:noFill/>
                    <a:ln w="9525">
                      <a:noFill/>
                      <a:miter lim="800000"/>
                      <a:headEnd/>
                      <a:tailEnd/>
                    </a:ln>
                  </pic:spPr>
                </pic:pic>
              </a:graphicData>
            </a:graphic>
          </wp:inline>
        </w:drawing>
      </w:r>
    </w:p>
    <w:p w:rsidR="00CA7129" w:rsidRPr="008E63C1" w:rsidRDefault="00065FE6" w:rsidP="008E63C1">
      <w:pPr>
        <w:pStyle w:val="af0"/>
      </w:pPr>
      <w:r w:rsidRPr="008E63C1">
        <w:rPr>
          <w:rFonts w:hint="eastAsia"/>
        </w:rPr>
        <w:t>图</w:t>
      </w:r>
      <w:r w:rsidR="004E6323">
        <w:rPr>
          <w:rFonts w:hint="eastAsia"/>
        </w:rPr>
        <w:t>2-</w:t>
      </w:r>
      <w:r w:rsidR="004E6323">
        <w:t>4</w:t>
      </w:r>
      <w:r w:rsidRPr="008E63C1">
        <w:rPr>
          <w:rFonts w:hint="eastAsia"/>
        </w:rPr>
        <w:t>数据可视化思维导图</w:t>
      </w:r>
    </w:p>
    <w:p w:rsidR="005251D3" w:rsidRPr="008E63C1" w:rsidRDefault="005251D3" w:rsidP="00022BE7">
      <w:pPr>
        <w:pStyle w:val="11"/>
        <w:ind w:firstLine="480"/>
      </w:pPr>
      <w:r w:rsidRPr="008E63C1">
        <w:rPr>
          <w:rFonts w:hint="eastAsia"/>
        </w:rPr>
        <w:t>业界</w:t>
      </w:r>
      <w:r w:rsidRPr="008E63C1">
        <w:t>有大量的大数据可视化工具，如</w:t>
      </w:r>
      <w:r w:rsidRPr="008E63C1">
        <w:rPr>
          <w:rFonts w:hint="eastAsia"/>
        </w:rPr>
        <w:t>T</w:t>
      </w:r>
      <w:r w:rsidRPr="008E63C1">
        <w:t>ableau</w:t>
      </w:r>
      <w:r w:rsidRPr="008E63C1">
        <w:rPr>
          <w:rFonts w:hint="eastAsia"/>
        </w:rPr>
        <w:t>、</w:t>
      </w:r>
      <w:r w:rsidRPr="008E63C1">
        <w:t>数字冰雹、</w:t>
      </w:r>
      <w:r w:rsidRPr="008E63C1">
        <w:rPr>
          <w:rFonts w:hint="eastAsia"/>
        </w:rPr>
        <w:t>F</w:t>
      </w:r>
      <w:r w:rsidRPr="008E63C1">
        <w:t>ineBI</w:t>
      </w:r>
      <w:r w:rsidRPr="008E63C1">
        <w:t>、</w:t>
      </w:r>
      <w:r w:rsidRPr="008E63C1">
        <w:rPr>
          <w:rFonts w:hint="eastAsia"/>
        </w:rPr>
        <w:t>P</w:t>
      </w:r>
      <w:r w:rsidRPr="008E63C1">
        <w:t>entahoBI</w:t>
      </w:r>
      <w:r w:rsidRPr="008E63C1">
        <w:t>、</w:t>
      </w:r>
      <w:r w:rsidRPr="008E63C1">
        <w:rPr>
          <w:rFonts w:hint="eastAsia"/>
        </w:rPr>
        <w:t>P</w:t>
      </w:r>
      <w:r w:rsidRPr="008E63C1">
        <w:t>owerBI</w:t>
      </w:r>
      <w:r w:rsidRPr="008E63C1">
        <w:t>、</w:t>
      </w:r>
      <w:r w:rsidRPr="008E63C1">
        <w:rPr>
          <w:rFonts w:hint="eastAsia"/>
        </w:rPr>
        <w:t>S</w:t>
      </w:r>
      <w:r w:rsidRPr="008E63C1">
        <w:t>uperSet</w:t>
      </w:r>
      <w:r w:rsidRPr="008E63C1">
        <w:t>等，本研究主要聚焦于高校大数据治理融合，大数据的可视化采用免费的商业软件</w:t>
      </w:r>
      <w:r w:rsidRPr="008E63C1">
        <w:rPr>
          <w:rFonts w:hint="eastAsia"/>
        </w:rPr>
        <w:t>F</w:t>
      </w:r>
      <w:r w:rsidRPr="008E63C1">
        <w:t>ineBI.</w:t>
      </w:r>
    </w:p>
    <w:p w:rsidR="009F1CB1" w:rsidRPr="008E63C1" w:rsidRDefault="009F1CB1" w:rsidP="00135C89">
      <w:pPr>
        <w:pStyle w:val="2"/>
      </w:pPr>
      <w:bookmarkStart w:id="19" w:name="_Toc513453979"/>
      <w:r w:rsidRPr="008E63C1">
        <w:rPr>
          <w:rFonts w:hint="eastAsia"/>
        </w:rPr>
        <w:t>本章小结</w:t>
      </w:r>
      <w:bookmarkEnd w:id="19"/>
    </w:p>
    <w:p w:rsidR="00A2266F" w:rsidRPr="008E63C1" w:rsidRDefault="009F1CB1" w:rsidP="00022BE7">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本章介绍了探讨了高校大数据技术、</w:t>
      </w:r>
      <w:r w:rsidRPr="008E63C1">
        <w:rPr>
          <w:rFonts w:hint="eastAsia"/>
        </w:rPr>
        <w:t>Hadoop</w:t>
      </w:r>
      <w:r w:rsidRPr="008E63C1">
        <w:rPr>
          <w:rFonts w:hint="eastAsia"/>
        </w:rPr>
        <w:t>技术、数据采集建模技术、数据存储、数据计算与挖掘、数据可视化技术及大数据平台管理系统等高校大数据治理融合平台相关的方法与技术，通过对这些方法与技术的深入研究学习，为高校大数据采集、融合和分析提供理论指导和工具准备</w:t>
      </w:r>
      <w:r w:rsidR="00580B6D" w:rsidRPr="008E63C1">
        <w:rPr>
          <w:rFonts w:hint="eastAsia"/>
        </w:rPr>
        <w:t>工作</w:t>
      </w:r>
      <w:r w:rsidRPr="008E63C1">
        <w:rPr>
          <w:rFonts w:hint="eastAsia"/>
        </w:rPr>
        <w:t>。</w:t>
      </w:r>
    </w:p>
    <w:p w:rsidR="001B6BC1" w:rsidRPr="008E63C1" w:rsidRDefault="00DD6E68" w:rsidP="00135C89">
      <w:pPr>
        <w:pStyle w:val="1"/>
      </w:pPr>
      <w:bookmarkStart w:id="20" w:name="_Toc513453980"/>
      <w:r w:rsidRPr="008E63C1">
        <w:rPr>
          <w:rFonts w:hint="eastAsia"/>
        </w:rPr>
        <w:lastRenderedPageBreak/>
        <w:t>高校大数据治理融合</w:t>
      </w:r>
      <w:r w:rsidR="00C97EA4" w:rsidRPr="008E63C1">
        <w:rPr>
          <w:rFonts w:hint="eastAsia"/>
        </w:rPr>
        <w:t>平台需求</w:t>
      </w:r>
      <w:r w:rsidR="00FE2096" w:rsidRPr="008E63C1">
        <w:rPr>
          <w:rFonts w:hint="eastAsia"/>
        </w:rPr>
        <w:t>分析</w:t>
      </w:r>
      <w:r w:rsidR="00C97EA4" w:rsidRPr="008E63C1">
        <w:rPr>
          <w:rFonts w:hint="eastAsia"/>
        </w:rPr>
        <w:t>及总体架构</w:t>
      </w:r>
      <w:bookmarkEnd w:id="20"/>
    </w:p>
    <w:p w:rsidR="00083887" w:rsidRDefault="00083887" w:rsidP="00083887">
      <w:pPr>
        <w:pStyle w:val="2"/>
        <w:rPr>
          <w:rFonts w:hint="eastAsia"/>
        </w:rPr>
      </w:pPr>
      <w:bookmarkStart w:id="21" w:name="_Toc513453981"/>
      <w:bookmarkStart w:id="22" w:name="_Toc508308981"/>
      <w:r w:rsidRPr="008E63C1">
        <w:rPr>
          <w:rFonts w:hint="eastAsia"/>
        </w:rPr>
        <w:t>高校大数据治理融合平台总体需求</w:t>
      </w:r>
    </w:p>
    <w:p w:rsidR="00083887" w:rsidRDefault="00083887" w:rsidP="00A723E9">
      <w:pPr>
        <w:pStyle w:val="11"/>
        <w:ind w:firstLine="480"/>
        <w:rPr>
          <w:rFonts w:hint="eastAsia"/>
        </w:rPr>
      </w:pPr>
      <w:r>
        <w:rPr>
          <w:rFonts w:hint="eastAsia"/>
        </w:rPr>
        <w:t>通过深入调研高校数据管理情况，发现高校数据治理存在如下现状：</w:t>
      </w:r>
    </w:p>
    <w:p w:rsidR="00083887" w:rsidRPr="008E63C1" w:rsidRDefault="00083887" w:rsidP="00A723E9">
      <w:pPr>
        <w:pStyle w:val="11"/>
        <w:ind w:firstLine="480"/>
      </w:pPr>
      <w:r w:rsidRPr="008E63C1">
        <w:rPr>
          <w:rFonts w:hint="eastAsia"/>
        </w:rPr>
        <w:t>数据来源多元化，数据类型多样化，数据增量大，数据管理及数据质量参差不齐。</w:t>
      </w:r>
    </w:p>
    <w:p w:rsidR="00083887" w:rsidRPr="008E63C1" w:rsidRDefault="00083887" w:rsidP="00A723E9">
      <w:pPr>
        <w:pStyle w:val="11"/>
        <w:ind w:firstLine="480"/>
      </w:pPr>
      <w:r w:rsidRPr="008E63C1">
        <w:rPr>
          <w:rFonts w:hint="eastAsia"/>
        </w:rPr>
        <w:t>信息系统种类繁多，系统间数据不能高效共享，不能有效地构建多维度关联分析，形成信息孤岛。</w:t>
      </w:r>
    </w:p>
    <w:p w:rsidR="00083887" w:rsidRPr="008E63C1" w:rsidRDefault="00083887" w:rsidP="00A723E9">
      <w:pPr>
        <w:pStyle w:val="11"/>
        <w:ind w:firstLine="480"/>
      </w:pPr>
      <w:r w:rsidRPr="008E63C1">
        <w:rPr>
          <w:rFonts w:hint="eastAsia"/>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083887" w:rsidRDefault="00083887" w:rsidP="00A723E9">
      <w:pPr>
        <w:pStyle w:val="11"/>
        <w:ind w:firstLine="480"/>
        <w:rPr>
          <w:rFonts w:hint="eastAsia"/>
        </w:rPr>
      </w:pPr>
      <w:r w:rsidRPr="00970342">
        <w:rPr>
          <w:rFonts w:hint="eastAsia"/>
        </w:rPr>
        <w:t>数据展示主要以事务型被动查询为主；无法跨库及跨系统关联查询、不能实时推送、多维分析、不能可视化展示；数据呈现能力弱、时效性低。</w:t>
      </w:r>
    </w:p>
    <w:p w:rsidR="00A723E9" w:rsidRDefault="00F51EDE" w:rsidP="00A723E9">
      <w:pPr>
        <w:pStyle w:val="11"/>
        <w:ind w:firstLine="480"/>
        <w:rPr>
          <w:rFonts w:hint="eastAsia"/>
        </w:rPr>
      </w:pPr>
      <w:r>
        <w:rPr>
          <w:rFonts w:hint="eastAsia"/>
        </w:rPr>
        <w:t>为了解决高校数据治理面临的问题，笔者梳理了基于</w:t>
      </w:r>
      <w:r w:rsidR="00A723E9">
        <w:rPr>
          <w:rFonts w:hint="eastAsia"/>
        </w:rPr>
        <w:t>高校大数据治理的业务</w:t>
      </w:r>
      <w:r>
        <w:rPr>
          <w:rFonts w:hint="eastAsia"/>
        </w:rPr>
        <w:t>数据</w:t>
      </w:r>
      <w:r w:rsidR="00A723E9">
        <w:rPr>
          <w:rFonts w:hint="eastAsia"/>
        </w:rPr>
        <w:t>流程</w:t>
      </w:r>
      <w:r>
        <w:rPr>
          <w:rFonts w:hint="eastAsia"/>
        </w:rPr>
        <w:t>，将分割在各个高校信息系统数据库中的数据使用数据采集工具集完成采集、清洗、</w:t>
      </w:r>
      <w:r>
        <w:rPr>
          <w:rFonts w:hint="eastAsia"/>
        </w:rPr>
        <w:t>ETL</w:t>
      </w:r>
      <w:r>
        <w:rPr>
          <w:rFonts w:hint="eastAsia"/>
        </w:rPr>
        <w:t>、融合后，统一存储到分布式存储集中存储</w:t>
      </w:r>
      <w:r w:rsidR="00D40C9B">
        <w:rPr>
          <w:rFonts w:hint="eastAsia"/>
        </w:rPr>
        <w:t>，从而解决信息孤岛问题；集中存储的数据为融合分析工具构建多维度关联分析提供了基础，最后，利用可视化呈现工具能够高效地观察数据统计结果，平台用户利用平台的功能，便能高效、快捷地实现高校大数据的应用。高校大数据治理的业务数据流程</w:t>
      </w:r>
      <w:r w:rsidR="00A723E9">
        <w:rPr>
          <w:rFonts w:hint="eastAsia"/>
        </w:rPr>
        <w:t>如下</w:t>
      </w:r>
      <w:r w:rsidR="00D40C9B">
        <w:rPr>
          <w:rFonts w:hint="eastAsia"/>
        </w:rPr>
        <w:t>图所示</w:t>
      </w:r>
      <w:r w:rsidR="00A723E9">
        <w:rPr>
          <w:rFonts w:hint="eastAsia"/>
        </w:rPr>
        <w:t>：</w:t>
      </w:r>
    </w:p>
    <w:p w:rsidR="00A723E9" w:rsidRPr="00A723E9" w:rsidRDefault="00A723E9" w:rsidP="00A723E9">
      <w:pPr>
        <w:jc w:val="center"/>
        <w:rPr>
          <w:rFonts w:hint="eastAsia"/>
        </w:rPr>
      </w:pPr>
      <w:r>
        <w:object w:dxaOrig="7921" w:dyaOrig="4575">
          <v:shape id="_x0000_i1030" type="#_x0000_t75" style="width:396pt;height:228.75pt" o:ole="">
            <v:imagedata r:id="rId25" o:title=""/>
          </v:shape>
          <o:OLEObject Type="Embed" ProgID="Visio.Drawing.15" ShapeID="_x0000_i1030" DrawAspect="Content" ObjectID="_1587629689" r:id="rId26"/>
        </w:object>
      </w:r>
    </w:p>
    <w:p w:rsidR="00970342" w:rsidRDefault="00A723E9" w:rsidP="00A723E9">
      <w:pPr>
        <w:pStyle w:val="11"/>
        <w:ind w:firstLine="480"/>
        <w:rPr>
          <w:rFonts w:hint="eastAsia"/>
        </w:rPr>
      </w:pPr>
      <w:r>
        <w:rPr>
          <w:rFonts w:hint="eastAsia"/>
        </w:rPr>
        <w:lastRenderedPageBreak/>
        <w:t>根据高校数据治理</w:t>
      </w:r>
      <w:r w:rsidR="00F51EDE">
        <w:rPr>
          <w:rFonts w:hint="eastAsia"/>
        </w:rPr>
        <w:t>的流程图，</w:t>
      </w:r>
      <w:r w:rsidR="00083887" w:rsidRPr="00970342">
        <w:rPr>
          <w:rFonts w:hint="eastAsia"/>
        </w:rPr>
        <w:t>本文拟利用开源及免费大数据技术组件构建高校大数据治理融合平台</w:t>
      </w:r>
      <w:r w:rsidR="00970342" w:rsidRPr="00970342">
        <w:rPr>
          <w:rFonts w:hint="eastAsia"/>
        </w:rPr>
        <w:t>解决高校数据管理面临的问题，</w:t>
      </w:r>
      <w:r w:rsidR="00083887" w:rsidRPr="00970342">
        <w:rPr>
          <w:rFonts w:hint="eastAsia"/>
        </w:rPr>
        <w:t>并基于</w:t>
      </w:r>
      <w:r w:rsidR="00970342" w:rsidRPr="00970342">
        <w:rPr>
          <w:rFonts w:hint="eastAsia"/>
        </w:rPr>
        <w:t>该</w:t>
      </w:r>
      <w:r w:rsidR="00083887" w:rsidRPr="00970342">
        <w:rPr>
          <w:rFonts w:hint="eastAsia"/>
        </w:rPr>
        <w:t>平台实现学生高校大数据融合</w:t>
      </w:r>
      <w:r w:rsidR="00970342" w:rsidRPr="00970342">
        <w:rPr>
          <w:rFonts w:hint="eastAsia"/>
        </w:rPr>
        <w:t>治理</w:t>
      </w:r>
      <w:r w:rsidR="00083887" w:rsidRPr="00970342">
        <w:rPr>
          <w:rFonts w:hint="eastAsia"/>
        </w:rPr>
        <w:t>场景。</w:t>
      </w:r>
      <w:r w:rsidR="00970342" w:rsidRPr="00970342">
        <w:rPr>
          <w:rFonts w:hint="eastAsia"/>
        </w:rPr>
        <w:t>高校大数据治理融合平台的总体需求包含平台</w:t>
      </w:r>
      <w:r w:rsidR="004D5FB3">
        <w:rPr>
          <w:rFonts w:hint="eastAsia"/>
        </w:rPr>
        <w:t>管理</w:t>
      </w:r>
      <w:r w:rsidR="00970342" w:rsidRPr="00970342">
        <w:rPr>
          <w:rFonts w:hint="eastAsia"/>
        </w:rPr>
        <w:t>功能需求、数据治理功能需求及业务场景功能需求；</w:t>
      </w:r>
    </w:p>
    <w:p w:rsidR="00D051C3" w:rsidRPr="00083887" w:rsidRDefault="00D051C3" w:rsidP="00083887">
      <w:pPr>
        <w:ind w:firstLine="420"/>
      </w:pPr>
      <w:r>
        <w:object w:dxaOrig="6615" w:dyaOrig="1620">
          <v:shape id="_x0000_i1029" type="#_x0000_t75" style="width:330.75pt;height:81pt" o:ole="">
            <v:imagedata r:id="rId27" o:title=""/>
          </v:shape>
          <o:OLEObject Type="Embed" ProgID="Visio.Drawing.15" ShapeID="_x0000_i1029" DrawAspect="Content" ObjectID="_1587629690" r:id="rId28"/>
        </w:object>
      </w:r>
    </w:p>
    <w:p w:rsidR="00F51EDE" w:rsidRDefault="00F51EDE" w:rsidP="00970342">
      <w:pPr>
        <w:pStyle w:val="3"/>
        <w:rPr>
          <w:rFonts w:hint="eastAsia"/>
        </w:rPr>
      </w:pPr>
      <w:r>
        <w:rPr>
          <w:rFonts w:hint="eastAsia"/>
        </w:rPr>
        <w:t>平台角色分析</w:t>
      </w:r>
    </w:p>
    <w:p w:rsidR="00F51EDE" w:rsidRDefault="004D5FB3" w:rsidP="00294994">
      <w:pPr>
        <w:pStyle w:val="11"/>
        <w:ind w:firstLine="480"/>
        <w:rPr>
          <w:rFonts w:hint="eastAsia"/>
        </w:rPr>
      </w:pPr>
      <w:r>
        <w:rPr>
          <w:rFonts w:hint="eastAsia"/>
        </w:rPr>
        <w:t>根据高校数据治理的业务流程分析，平台的实际上是给四类用户使用的，平台管理员，</w:t>
      </w:r>
      <w:r w:rsidR="00294994">
        <w:rPr>
          <w:rFonts w:hint="eastAsia"/>
        </w:rPr>
        <w:t>数据管理员，数据分析员，学校管理员；</w:t>
      </w:r>
    </w:p>
    <w:p w:rsidR="00294994" w:rsidRDefault="00294994" w:rsidP="00294994">
      <w:pPr>
        <w:pStyle w:val="11"/>
        <w:ind w:firstLine="480"/>
        <w:rPr>
          <w:rFonts w:hint="eastAsia"/>
        </w:rPr>
      </w:pPr>
      <w:r>
        <w:rPr>
          <w:rFonts w:hint="eastAsia"/>
        </w:rPr>
        <w:t>通过系统设置把四类用户给与不同的权限，在数据库访问时针对不同的用户开放相应的使用权限</w:t>
      </w:r>
      <w:r>
        <w:rPr>
          <w:rFonts w:hint="eastAsia"/>
        </w:rPr>
        <w:t>,</w:t>
      </w:r>
      <w:r>
        <w:rPr>
          <w:rFonts w:hint="eastAsia"/>
        </w:rPr>
        <w:t>这样在系统的使用上安全程度更高。各用户各司其职互相配合是整个系统能够发挥更高的效率。</w:t>
      </w:r>
    </w:p>
    <w:p w:rsidR="00F92A02" w:rsidRDefault="00F92A02" w:rsidP="00294994">
      <w:pPr>
        <w:pStyle w:val="11"/>
        <w:ind w:firstLine="480"/>
        <w:rPr>
          <w:rFonts w:hint="eastAsia"/>
        </w:rPr>
      </w:pPr>
      <w:r>
        <w:rPr>
          <w:rFonts w:hint="eastAsia"/>
        </w:rPr>
        <w:t>平台管理员：</w:t>
      </w:r>
    </w:p>
    <w:p w:rsidR="00F92A02" w:rsidRDefault="00F92A02" w:rsidP="00294994">
      <w:pPr>
        <w:pStyle w:val="11"/>
        <w:ind w:firstLine="480"/>
        <w:rPr>
          <w:rFonts w:hint="eastAsia"/>
        </w:rPr>
      </w:pPr>
      <w:r>
        <w:rPr>
          <w:rFonts w:hint="eastAsia"/>
        </w:rPr>
        <w:t>数据管理员：</w:t>
      </w:r>
    </w:p>
    <w:p w:rsidR="00F92A02" w:rsidRDefault="00F92A02" w:rsidP="00294994">
      <w:pPr>
        <w:pStyle w:val="11"/>
        <w:ind w:firstLine="480"/>
        <w:rPr>
          <w:rFonts w:hint="eastAsia"/>
        </w:rPr>
      </w:pPr>
      <w:r>
        <w:rPr>
          <w:rFonts w:hint="eastAsia"/>
        </w:rPr>
        <w:t>学校管理员：</w:t>
      </w:r>
    </w:p>
    <w:p w:rsidR="00F92A02" w:rsidRPr="00F92A02" w:rsidRDefault="00F92A02" w:rsidP="00294994">
      <w:pPr>
        <w:pStyle w:val="11"/>
        <w:ind w:firstLine="480"/>
        <w:rPr>
          <w:rFonts w:hint="eastAsia"/>
        </w:rPr>
      </w:pPr>
      <w:r>
        <w:rPr>
          <w:rFonts w:hint="eastAsia"/>
        </w:rPr>
        <w:t>数据分析员：</w:t>
      </w:r>
    </w:p>
    <w:p w:rsidR="00083887" w:rsidRDefault="00970342" w:rsidP="00970342">
      <w:pPr>
        <w:pStyle w:val="3"/>
        <w:rPr>
          <w:rFonts w:hint="eastAsia"/>
        </w:rPr>
      </w:pPr>
      <w:r>
        <w:rPr>
          <w:rFonts w:hint="eastAsia"/>
        </w:rPr>
        <w:t>平台</w:t>
      </w:r>
      <w:r w:rsidR="00490D97">
        <w:rPr>
          <w:rFonts w:hint="eastAsia"/>
        </w:rPr>
        <w:t>管理</w:t>
      </w:r>
      <w:r>
        <w:rPr>
          <w:rFonts w:hint="eastAsia"/>
        </w:rPr>
        <w:t>功能需求</w:t>
      </w:r>
    </w:p>
    <w:p w:rsidR="00BA2B81" w:rsidRDefault="00BA2B81" w:rsidP="00BA2B81">
      <w:pPr>
        <w:pStyle w:val="11"/>
        <w:ind w:firstLine="480"/>
        <w:rPr>
          <w:rFonts w:hint="eastAsia"/>
        </w:rPr>
      </w:pPr>
      <w:r w:rsidRPr="00BA2B81">
        <w:rPr>
          <w:rFonts w:hint="eastAsia"/>
        </w:rPr>
        <w:t>平台管理功能需求主要满足高校大数据融合治理平台安全、稳定运行等相关</w:t>
      </w:r>
      <w:r>
        <w:rPr>
          <w:rFonts w:hint="eastAsia"/>
        </w:rPr>
        <w:t>功能，</w:t>
      </w:r>
      <w:r w:rsidR="00F51EDE">
        <w:rPr>
          <w:rFonts w:hint="eastAsia"/>
        </w:rPr>
        <w:t>如下图所示：</w:t>
      </w:r>
    </w:p>
    <w:p w:rsidR="00F51EDE" w:rsidRDefault="00F51EDE" w:rsidP="00F51EDE">
      <w:pPr>
        <w:jc w:val="center"/>
        <w:rPr>
          <w:rFonts w:hint="eastAsia"/>
        </w:rPr>
      </w:pPr>
      <w:r>
        <w:object w:dxaOrig="6931" w:dyaOrig="3555">
          <v:shape id="_x0000_i1031" type="#_x0000_t75" style="width:346.5pt;height:177.75pt" o:ole="">
            <v:imagedata r:id="rId29" o:title=""/>
          </v:shape>
          <o:OLEObject Type="Embed" ProgID="Visio.Drawing.15" ShapeID="_x0000_i1031" DrawAspect="Content" ObjectID="_1587629691" r:id="rId30"/>
        </w:object>
      </w:r>
    </w:p>
    <w:p w:rsidR="00F51EDE" w:rsidRPr="00F51EDE" w:rsidRDefault="00F51EDE" w:rsidP="00F51EDE">
      <w:pPr>
        <w:jc w:val="center"/>
        <w:rPr>
          <w:rFonts w:ascii="Times New Roman" w:hAnsi="Times New Roman" w:hint="eastAsia"/>
          <w:sz w:val="24"/>
          <w:szCs w:val="21"/>
        </w:rPr>
      </w:pPr>
    </w:p>
    <w:p w:rsidR="00970342" w:rsidRDefault="00490D97" w:rsidP="00970342">
      <w:pPr>
        <w:pStyle w:val="3"/>
        <w:rPr>
          <w:rFonts w:hint="eastAsia"/>
        </w:rPr>
      </w:pPr>
      <w:r>
        <w:rPr>
          <w:rFonts w:hint="eastAsia"/>
        </w:rPr>
        <w:t>数据治理</w:t>
      </w:r>
      <w:r w:rsidR="00970342">
        <w:rPr>
          <w:rFonts w:hint="eastAsia"/>
        </w:rPr>
        <w:t>功能需求</w:t>
      </w:r>
    </w:p>
    <w:p w:rsidR="00970342" w:rsidRDefault="00490D97" w:rsidP="00970342">
      <w:pPr>
        <w:pStyle w:val="3"/>
        <w:rPr>
          <w:rFonts w:hint="eastAsia"/>
        </w:rPr>
      </w:pPr>
      <w:r>
        <w:rPr>
          <w:rFonts w:hint="eastAsia"/>
        </w:rPr>
        <w:t>业务场景</w:t>
      </w:r>
      <w:r w:rsidR="00970342">
        <w:rPr>
          <w:rFonts w:hint="eastAsia"/>
        </w:rPr>
        <w:t>功能需求</w:t>
      </w:r>
    </w:p>
    <w:p w:rsidR="00970342" w:rsidRPr="00970342" w:rsidRDefault="00970342" w:rsidP="00970342">
      <w:pPr>
        <w:rPr>
          <w:rFonts w:hint="eastAsia"/>
        </w:rPr>
      </w:pPr>
    </w:p>
    <w:p w:rsidR="0031683F" w:rsidRPr="008E63C1" w:rsidRDefault="0031683F" w:rsidP="00135C89">
      <w:pPr>
        <w:pStyle w:val="2"/>
      </w:pPr>
      <w:r w:rsidRPr="008E63C1">
        <w:rPr>
          <w:rFonts w:hint="eastAsia"/>
        </w:rPr>
        <w:lastRenderedPageBreak/>
        <w:t>高校大数据治理融合</w:t>
      </w:r>
      <w:r w:rsidR="00DD6B81" w:rsidRPr="008E63C1">
        <w:rPr>
          <w:rFonts w:hint="eastAsia"/>
        </w:rPr>
        <w:t>平台</w:t>
      </w:r>
      <w:r w:rsidRPr="008E63C1">
        <w:rPr>
          <w:rFonts w:hint="eastAsia"/>
        </w:rPr>
        <w:t>总体需求</w:t>
      </w:r>
      <w:bookmarkEnd w:id="21"/>
    </w:p>
    <w:bookmarkEnd w:id="22"/>
    <w:p w:rsidR="0031683F" w:rsidRPr="008E63C1" w:rsidRDefault="0031683F" w:rsidP="00A2266F">
      <w:pPr>
        <w:pStyle w:val="11"/>
        <w:ind w:firstLine="480"/>
      </w:pPr>
      <w:r w:rsidRPr="008E63C1">
        <w:rPr>
          <w:rFonts w:hint="eastAsia"/>
        </w:rPr>
        <w:t>高校中汇聚着大量的数据，从学生角度来看，包括联系方式等基本信息，食堂消费、住宿等生活数据，课后作业、借阅图书、成绩等学习数据，参与的社团、竞赛、讲座等第二课堂数据；从教师角度来看，包含教学任务、课件等教学信息，论文著作、科学研究数据等科研数据；从管理者的角度来看，包含学校的资产信息、师资信息、招生就业信息等。同时随着移动互联网以及物联网等新技术的兴起，学校师生主动产生和由设备自动收集的数据越来越多，如微博、微信等社交数据，各类搜索点击记录数据等。利用大数据治理技术可以高效地治理融合高校大数据。</w:t>
      </w:r>
    </w:p>
    <w:p w:rsidR="0031683F" w:rsidRPr="008E63C1" w:rsidRDefault="0031683F" w:rsidP="00A2266F">
      <w:pPr>
        <w:pStyle w:val="11"/>
        <w:ind w:firstLine="480"/>
      </w:pPr>
      <w:r w:rsidRPr="008E63C1">
        <w:rPr>
          <w:rFonts w:hint="eastAsia"/>
        </w:rPr>
        <w:t>鉴于数据源及个人精力，本课题拟针对高校最重要的主体</w:t>
      </w:r>
      <w:r w:rsidRPr="008E63C1">
        <w:rPr>
          <w:rFonts w:hint="eastAsia"/>
        </w:rPr>
        <w:t>-</w:t>
      </w:r>
      <w:r w:rsidRPr="008E63C1">
        <w:rPr>
          <w:rFonts w:hint="eastAsia"/>
        </w:rPr>
        <w:t>学生为研究对象，利用大数据</w:t>
      </w:r>
      <w:r w:rsidR="00310148" w:rsidRPr="008E63C1">
        <w:rPr>
          <w:rFonts w:hint="eastAsia"/>
        </w:rPr>
        <w:t>开源</w:t>
      </w:r>
      <w:r w:rsidRPr="008E63C1">
        <w:rPr>
          <w:rFonts w:hint="eastAsia"/>
        </w:rPr>
        <w:t>技术</w:t>
      </w:r>
      <w:r w:rsidR="00310148" w:rsidRPr="008E63C1">
        <w:rPr>
          <w:rFonts w:hint="eastAsia"/>
        </w:rPr>
        <w:t>搭建高校大数据</w:t>
      </w:r>
      <w:r w:rsidRPr="008E63C1">
        <w:rPr>
          <w:rFonts w:hint="eastAsia"/>
        </w:rPr>
        <w:t>融合</w:t>
      </w:r>
      <w:r w:rsidR="00310148" w:rsidRPr="008E63C1">
        <w:rPr>
          <w:rFonts w:hint="eastAsia"/>
        </w:rPr>
        <w:t>治理平台，以</w:t>
      </w:r>
      <w:r w:rsidRPr="008E63C1">
        <w:rPr>
          <w:rFonts w:hint="eastAsia"/>
        </w:rPr>
        <w:t>分析学生相关大数据，如图书借阅数据、教学数据、医院数据、就业数据、校园网数据、一卡通数据、宿舍数据等</w:t>
      </w:r>
      <w:r w:rsidR="00310148" w:rsidRPr="008E63C1">
        <w:rPr>
          <w:rFonts w:hint="eastAsia"/>
        </w:rPr>
        <w:t>为验证用例</w:t>
      </w:r>
      <w:r w:rsidRPr="008E63C1">
        <w:rPr>
          <w:rFonts w:hint="eastAsia"/>
        </w:rPr>
        <w:t>，构建学生画像，根据学生的专业、兴趣爱好等实现个性化书籍推荐及学生管理指导。</w:t>
      </w:r>
    </w:p>
    <w:p w:rsidR="00C16F9C" w:rsidRPr="008E63C1" w:rsidRDefault="0031683F" w:rsidP="00A2266F">
      <w:pPr>
        <w:pStyle w:val="11"/>
        <w:ind w:firstLine="480"/>
        <w:rPr>
          <w:noProof/>
        </w:rPr>
      </w:pPr>
      <w:r w:rsidRPr="008E63C1">
        <w:rPr>
          <w:rFonts w:hint="eastAsia"/>
        </w:rPr>
        <w:t>深入调研分析学生高校活动及相关数据，采用</w:t>
      </w:r>
      <w:r w:rsidRPr="008E63C1">
        <w:rPr>
          <w:rFonts w:hint="eastAsia"/>
        </w:rPr>
        <w:t>U</w:t>
      </w:r>
      <w:r w:rsidRPr="008E63C1">
        <w:t>ML</w:t>
      </w:r>
      <w:r w:rsidRPr="008E63C1">
        <w:rPr>
          <w:rFonts w:hint="eastAsia"/>
        </w:rPr>
        <w:t>统一建模语言描述平台</w:t>
      </w:r>
      <w:r w:rsidR="00310148" w:rsidRPr="008E63C1">
        <w:rPr>
          <w:rFonts w:hint="eastAsia"/>
        </w:rPr>
        <w:t>总体</w:t>
      </w:r>
      <w:r w:rsidRPr="008E63C1">
        <w:rPr>
          <w:rFonts w:hint="eastAsia"/>
        </w:rPr>
        <w:t>需求及关联流程</w:t>
      </w:r>
      <w:r w:rsidR="00310148" w:rsidRPr="008E63C1">
        <w:rPr>
          <w:rFonts w:hint="eastAsia"/>
        </w:rPr>
        <w:t>，</w:t>
      </w:r>
      <w:r w:rsidR="00077E22" w:rsidRPr="008E63C1">
        <w:rPr>
          <w:rFonts w:hint="eastAsia"/>
        </w:rPr>
        <w:t>系统用例图如</w:t>
      </w:r>
      <w:r w:rsidR="00310148" w:rsidRPr="008E63C1">
        <w:rPr>
          <w:rFonts w:hint="eastAsia"/>
        </w:rPr>
        <w:t>下图所示：</w:t>
      </w:r>
    </w:p>
    <w:p w:rsidR="00310148" w:rsidRPr="008E63C1" w:rsidRDefault="00C16F9C" w:rsidP="00A2266F">
      <w:pPr>
        <w:pStyle w:val="af7"/>
      </w:pPr>
      <w:r w:rsidRPr="008E63C1">
        <w:rPr>
          <w:rFonts w:hint="eastAsia"/>
        </w:rPr>
        <w:drawing>
          <wp:inline distT="0" distB="0" distL="0" distR="0">
            <wp:extent cx="4410075" cy="2762250"/>
            <wp:effectExtent l="19050" t="0" r="9525" b="0"/>
            <wp:docPr id="2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410075" cy="2762250"/>
                    </a:xfrm>
                    <a:prstGeom prst="rect">
                      <a:avLst/>
                    </a:prstGeom>
                    <a:noFill/>
                    <a:ln w="9525">
                      <a:noFill/>
                      <a:miter lim="800000"/>
                      <a:headEnd/>
                      <a:tailEnd/>
                    </a:ln>
                  </pic:spPr>
                </pic:pic>
              </a:graphicData>
            </a:graphic>
          </wp:inline>
        </w:drawing>
      </w:r>
      <w:r w:rsidR="00077E22" w:rsidRPr="008E63C1">
        <w:lastRenderedPageBreak/>
        <w:drawing>
          <wp:inline distT="0" distB="0" distL="0" distR="0">
            <wp:extent cx="2200275" cy="2219325"/>
            <wp:effectExtent l="19050" t="0" r="9525" b="0"/>
            <wp:docPr id="2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200275" cy="2219325"/>
                    </a:xfrm>
                    <a:prstGeom prst="rect">
                      <a:avLst/>
                    </a:prstGeom>
                    <a:noFill/>
                    <a:ln w="9525">
                      <a:noFill/>
                      <a:miter lim="800000"/>
                      <a:headEnd/>
                      <a:tailEnd/>
                    </a:ln>
                  </pic:spPr>
                </pic:pic>
              </a:graphicData>
            </a:graphic>
          </wp:inline>
        </w:drawing>
      </w:r>
    </w:p>
    <w:p w:rsidR="00077E22" w:rsidRPr="008E63C1" w:rsidRDefault="00077E22" w:rsidP="00A2266F">
      <w:pPr>
        <w:pStyle w:val="11"/>
        <w:ind w:firstLine="480"/>
      </w:pPr>
      <w:r w:rsidRPr="008E63C1">
        <w:rPr>
          <w:rFonts w:hint="eastAsia"/>
        </w:rPr>
        <w:t>系统有两种角色：平台管理员及平台用户</w:t>
      </w:r>
      <w:r w:rsidRPr="008E63C1">
        <w:rPr>
          <w:rFonts w:hint="eastAsia"/>
        </w:rPr>
        <w:t>;</w:t>
      </w:r>
    </w:p>
    <w:p w:rsidR="00077E22" w:rsidRPr="008E63C1" w:rsidRDefault="00077E22" w:rsidP="00A2266F">
      <w:pPr>
        <w:pStyle w:val="11"/>
        <w:ind w:firstLine="480"/>
      </w:pPr>
      <w:r w:rsidRPr="008E63C1">
        <w:rPr>
          <w:rFonts w:hint="eastAsia"/>
        </w:rPr>
        <w:t>平台管理员负责高校大数据融合治理平台资源管理、权限管理、登录管理等全局平台性功能使用</w:t>
      </w:r>
      <w:r w:rsidR="004519CC" w:rsidRPr="008E63C1">
        <w:rPr>
          <w:rFonts w:hint="eastAsia"/>
        </w:rPr>
        <w:t>及数据采集、数据存储、数据分析、数据呈现等数据性功能</w:t>
      </w:r>
      <w:r w:rsidRPr="008E63C1">
        <w:rPr>
          <w:rFonts w:hint="eastAsia"/>
        </w:rPr>
        <w:t>；</w:t>
      </w:r>
    </w:p>
    <w:p w:rsidR="00077E22" w:rsidRPr="008E63C1" w:rsidRDefault="00077E22" w:rsidP="00A2266F">
      <w:pPr>
        <w:pStyle w:val="11"/>
        <w:ind w:firstLine="480"/>
      </w:pPr>
      <w:r w:rsidRPr="008E63C1">
        <w:rPr>
          <w:rFonts w:hint="eastAsia"/>
        </w:rPr>
        <w:t>平台用户主要基于底层全局平台性功能提供的可视化分析、查询、图表设计、数据源对接、统计分析等应用性功能；</w:t>
      </w:r>
    </w:p>
    <w:p w:rsidR="00863A75" w:rsidRPr="008E63C1" w:rsidRDefault="00863A75" w:rsidP="00135C89">
      <w:pPr>
        <w:pStyle w:val="2"/>
      </w:pPr>
      <w:bookmarkStart w:id="23" w:name="_Toc513453982"/>
      <w:r w:rsidRPr="008E63C1">
        <w:rPr>
          <w:rFonts w:hint="eastAsia"/>
        </w:rPr>
        <w:t>平台性功能需求分析</w:t>
      </w:r>
      <w:bookmarkEnd w:id="23"/>
    </w:p>
    <w:p w:rsidR="009474B3" w:rsidRPr="008E63C1" w:rsidRDefault="009474B3" w:rsidP="00A2266F">
      <w:pPr>
        <w:pStyle w:val="11"/>
        <w:ind w:firstLine="480"/>
      </w:pPr>
      <w:r w:rsidRPr="008E63C1">
        <w:rPr>
          <w:rFonts w:hint="eastAsia"/>
        </w:rPr>
        <w:t>平台性功能主要用于实现高校大数据融合治理平台的基础功能，包括但不限于：</w:t>
      </w:r>
      <w:r w:rsidR="00A32604" w:rsidRPr="008E63C1">
        <w:rPr>
          <w:rFonts w:hint="eastAsia"/>
        </w:rPr>
        <w:t>系统监控</w:t>
      </w:r>
      <w:r w:rsidRPr="008E63C1">
        <w:rPr>
          <w:rFonts w:hint="eastAsia"/>
        </w:rPr>
        <w:t>、</w:t>
      </w:r>
      <w:r w:rsidR="00A32604" w:rsidRPr="008E63C1">
        <w:rPr>
          <w:rFonts w:hint="eastAsia"/>
        </w:rPr>
        <w:t>平台维护</w:t>
      </w:r>
      <w:r w:rsidRPr="008E63C1">
        <w:rPr>
          <w:rFonts w:hint="eastAsia"/>
        </w:rPr>
        <w:t>、</w:t>
      </w:r>
      <w:r w:rsidR="00A32604" w:rsidRPr="008E63C1">
        <w:rPr>
          <w:rFonts w:hint="eastAsia"/>
        </w:rPr>
        <w:t>登录管理</w:t>
      </w:r>
      <w:r w:rsidRPr="008E63C1">
        <w:rPr>
          <w:rFonts w:hint="eastAsia"/>
        </w:rPr>
        <w:t>、</w:t>
      </w:r>
      <w:r w:rsidR="00A32604" w:rsidRPr="008E63C1">
        <w:rPr>
          <w:rFonts w:hint="eastAsia"/>
        </w:rPr>
        <w:t>权限管理</w:t>
      </w:r>
      <w:r w:rsidRPr="008E63C1">
        <w:rPr>
          <w:rFonts w:hint="eastAsia"/>
        </w:rPr>
        <w:t>、</w:t>
      </w:r>
      <w:r w:rsidR="00A32604" w:rsidRPr="008E63C1">
        <w:rPr>
          <w:rFonts w:hint="eastAsia"/>
        </w:rPr>
        <w:t>安全管理</w:t>
      </w:r>
      <w:r w:rsidRPr="008E63C1">
        <w:rPr>
          <w:rFonts w:hint="eastAsia"/>
        </w:rPr>
        <w:t>、</w:t>
      </w:r>
      <w:r w:rsidR="00A32604" w:rsidRPr="008E63C1">
        <w:rPr>
          <w:rFonts w:hint="eastAsia"/>
        </w:rPr>
        <w:t>资源管理</w:t>
      </w:r>
      <w:r w:rsidRPr="008E63C1">
        <w:rPr>
          <w:rFonts w:hint="eastAsia"/>
        </w:rPr>
        <w:t>、</w:t>
      </w:r>
      <w:r w:rsidR="00A32604" w:rsidRPr="008E63C1">
        <w:rPr>
          <w:rFonts w:hint="eastAsia"/>
        </w:rPr>
        <w:t>数据采集</w:t>
      </w:r>
      <w:r w:rsidRPr="008E63C1">
        <w:rPr>
          <w:rFonts w:hint="eastAsia"/>
        </w:rPr>
        <w:t>、</w:t>
      </w:r>
      <w:r w:rsidR="00A32604" w:rsidRPr="008E63C1">
        <w:rPr>
          <w:rFonts w:hint="eastAsia"/>
        </w:rPr>
        <w:t>数据存储</w:t>
      </w:r>
      <w:r w:rsidRPr="008E63C1">
        <w:rPr>
          <w:rFonts w:hint="eastAsia"/>
        </w:rPr>
        <w:t>、</w:t>
      </w:r>
      <w:r w:rsidR="00A32604" w:rsidRPr="008E63C1">
        <w:rPr>
          <w:rFonts w:hint="eastAsia"/>
        </w:rPr>
        <w:t>数据处理</w:t>
      </w:r>
      <w:r w:rsidRPr="008E63C1">
        <w:rPr>
          <w:rFonts w:hint="eastAsia"/>
        </w:rPr>
        <w:t>、</w:t>
      </w:r>
      <w:r w:rsidR="00A32604" w:rsidRPr="008E63C1">
        <w:rPr>
          <w:rFonts w:hint="eastAsia"/>
        </w:rPr>
        <w:t>数据分析</w:t>
      </w:r>
      <w:r w:rsidRPr="008E63C1">
        <w:rPr>
          <w:rFonts w:hint="eastAsia"/>
        </w:rPr>
        <w:t>、</w:t>
      </w:r>
      <w:r w:rsidR="00A32604" w:rsidRPr="008E63C1">
        <w:rPr>
          <w:rFonts w:hint="eastAsia"/>
        </w:rPr>
        <w:t>数据呈现</w:t>
      </w:r>
      <w:r w:rsidRPr="008E63C1">
        <w:rPr>
          <w:rFonts w:hint="eastAsia"/>
        </w:rPr>
        <w:t>等</w:t>
      </w:r>
      <w:r w:rsidR="009B2AB1" w:rsidRPr="008E63C1">
        <w:rPr>
          <w:rFonts w:hint="eastAsia"/>
        </w:rPr>
        <w:t>。</w:t>
      </w:r>
    </w:p>
    <w:p w:rsidR="00863A75" w:rsidRPr="008E63C1" w:rsidRDefault="009474B3" w:rsidP="00135C89">
      <w:pPr>
        <w:pStyle w:val="3"/>
      </w:pPr>
      <w:bookmarkStart w:id="24" w:name="_Toc513453983"/>
      <w:r w:rsidRPr="008E63C1">
        <w:rPr>
          <w:rFonts w:hint="eastAsia"/>
        </w:rPr>
        <w:t>系统监控功能需求</w:t>
      </w:r>
      <w:bookmarkEnd w:id="24"/>
    </w:p>
    <w:p w:rsidR="00863A75" w:rsidRPr="008E63C1" w:rsidRDefault="00CB4401" w:rsidP="00A2266F">
      <w:pPr>
        <w:pStyle w:val="11"/>
        <w:ind w:firstLine="480"/>
      </w:pPr>
      <w:bookmarkStart w:id="25" w:name="OLE_LINK11"/>
      <w:bookmarkStart w:id="26" w:name="OLE_LINK12"/>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r w:rsidR="00863A75" w:rsidRPr="008E63C1">
        <w:rPr>
          <w:rFonts w:hint="eastAsia"/>
        </w:rPr>
        <w:t>。</w:t>
      </w:r>
      <w:bookmarkEnd w:id="25"/>
      <w:bookmarkEnd w:id="26"/>
    </w:p>
    <w:p w:rsidR="009474B3" w:rsidRPr="008E63C1" w:rsidRDefault="009474B3" w:rsidP="00135C89">
      <w:pPr>
        <w:pStyle w:val="3"/>
      </w:pPr>
      <w:bookmarkStart w:id="27" w:name="_Toc513453984"/>
      <w:r w:rsidRPr="008E63C1">
        <w:rPr>
          <w:rFonts w:hint="eastAsia"/>
        </w:rPr>
        <w:t>资源管理功能需求</w:t>
      </w:r>
      <w:bookmarkEnd w:id="27"/>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r w:rsidR="009474B3" w:rsidRPr="008E63C1">
        <w:rPr>
          <w:rFonts w:hint="eastAsia"/>
        </w:rPr>
        <w:t>。</w:t>
      </w:r>
    </w:p>
    <w:p w:rsidR="009474B3" w:rsidRPr="008E63C1" w:rsidRDefault="009474B3" w:rsidP="00135C89">
      <w:pPr>
        <w:pStyle w:val="3"/>
      </w:pPr>
      <w:bookmarkStart w:id="28" w:name="_Toc513453985"/>
      <w:r w:rsidRPr="008E63C1">
        <w:rPr>
          <w:rFonts w:hint="eastAsia"/>
        </w:rPr>
        <w:t>平台维护功能需求</w:t>
      </w:r>
      <w:bookmarkEnd w:id="28"/>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29" w:name="_Toc513453986"/>
      <w:r w:rsidRPr="008E63C1">
        <w:rPr>
          <w:rFonts w:hint="eastAsia"/>
        </w:rPr>
        <w:t>权限管理功能需求</w:t>
      </w:r>
      <w:bookmarkEnd w:id="29"/>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0" w:name="_Toc513453987"/>
      <w:r w:rsidRPr="008E63C1">
        <w:rPr>
          <w:rFonts w:hint="eastAsia"/>
        </w:rPr>
        <w:t>安全管理功能需求</w:t>
      </w:r>
      <w:bookmarkEnd w:id="30"/>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1" w:name="_Toc513453988"/>
      <w:r w:rsidRPr="008E63C1">
        <w:rPr>
          <w:rFonts w:hint="eastAsia"/>
        </w:rPr>
        <w:t>系统监控功能需求</w:t>
      </w:r>
      <w:bookmarkEnd w:id="31"/>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9474B3" w:rsidRPr="008E63C1" w:rsidRDefault="009474B3" w:rsidP="00135C89">
      <w:pPr>
        <w:pStyle w:val="3"/>
      </w:pPr>
      <w:bookmarkStart w:id="32" w:name="_Toc513453989"/>
      <w:r w:rsidRPr="008E63C1">
        <w:rPr>
          <w:rFonts w:hint="eastAsia"/>
        </w:rPr>
        <w:t>系统监控功能需求</w:t>
      </w:r>
      <w:bookmarkEnd w:id="32"/>
    </w:p>
    <w:p w:rsidR="009474B3" w:rsidRPr="008E63C1" w:rsidRDefault="00CB4401" w:rsidP="00A2266F">
      <w:pPr>
        <w:pStyle w:val="11"/>
        <w:ind w:firstLine="480"/>
      </w:pPr>
      <w:r w:rsidRPr="008E63C1">
        <w:rPr>
          <w:rFonts w:hint="eastAsia"/>
        </w:rPr>
        <w:t>//</w:t>
      </w:r>
      <w:r w:rsidRPr="008E63C1">
        <w:rPr>
          <w:rFonts w:hint="eastAsia"/>
        </w:rPr>
        <w:t>补充需求分析及流程介绍及</w:t>
      </w:r>
      <w:r w:rsidRPr="008E63C1">
        <w:rPr>
          <w:rFonts w:hint="eastAsia"/>
        </w:rPr>
        <w:t>UML</w:t>
      </w:r>
      <w:r w:rsidRPr="008E63C1">
        <w:rPr>
          <w:rFonts w:hint="eastAsia"/>
        </w:rPr>
        <w:t>表示。</w:t>
      </w:r>
    </w:p>
    <w:p w:rsidR="004519CC" w:rsidRPr="008E63C1" w:rsidRDefault="004519CC" w:rsidP="00135C89">
      <w:pPr>
        <w:pStyle w:val="2"/>
      </w:pPr>
      <w:bookmarkStart w:id="33" w:name="_Toc513453990"/>
      <w:r w:rsidRPr="008E63C1">
        <w:rPr>
          <w:rFonts w:hint="eastAsia"/>
        </w:rPr>
        <w:lastRenderedPageBreak/>
        <w:t>数据管理</w:t>
      </w:r>
      <w:r w:rsidR="00610FCD" w:rsidRPr="008E63C1">
        <w:rPr>
          <w:rFonts w:hint="eastAsia"/>
        </w:rPr>
        <w:t>功能需求分析</w:t>
      </w:r>
      <w:bookmarkEnd w:id="33"/>
    </w:p>
    <w:p w:rsidR="001B6BC1" w:rsidRPr="008E63C1" w:rsidRDefault="00863A75" w:rsidP="00135C89">
      <w:pPr>
        <w:pStyle w:val="2"/>
      </w:pPr>
      <w:bookmarkStart w:id="34" w:name="_Toc513453991"/>
      <w:r w:rsidRPr="008E63C1">
        <w:rPr>
          <w:rFonts w:hint="eastAsia"/>
        </w:rPr>
        <w:t>应用性功能</w:t>
      </w:r>
      <w:r w:rsidR="009A0789" w:rsidRPr="008E63C1">
        <w:rPr>
          <w:rFonts w:hint="eastAsia"/>
        </w:rPr>
        <w:t>需求</w:t>
      </w:r>
      <w:r w:rsidR="00C10A29" w:rsidRPr="008E63C1">
        <w:rPr>
          <w:rFonts w:hint="eastAsia"/>
        </w:rPr>
        <w:t>分析</w:t>
      </w:r>
      <w:bookmarkEnd w:id="34"/>
    </w:p>
    <w:p w:rsidR="00CA34E9" w:rsidRPr="008E63C1" w:rsidRDefault="00CA34E9" w:rsidP="00A2266F">
      <w:pPr>
        <w:pStyle w:val="11"/>
        <w:ind w:firstLine="480"/>
      </w:pPr>
      <w:r w:rsidRPr="008E63C1">
        <w:rPr>
          <w:rFonts w:hint="eastAsia"/>
        </w:rPr>
        <w:t>应用性功能需求主要针对学生相关数据进行数据融合处理，主要包括学生图书借阅数据、教学数据、医院数据、就业数据和一卡通数据</w:t>
      </w:r>
    </w:p>
    <w:p w:rsidR="00B15EC2" w:rsidRPr="008E63C1" w:rsidRDefault="00B15EC2" w:rsidP="00135C89">
      <w:pPr>
        <w:pStyle w:val="3"/>
      </w:pPr>
      <w:bookmarkStart w:id="35" w:name="_Toc512179198"/>
      <w:bookmarkStart w:id="36" w:name="_Toc513453992"/>
      <w:bookmarkEnd w:id="35"/>
      <w:r w:rsidRPr="008E63C1">
        <w:rPr>
          <w:rFonts w:hint="eastAsia"/>
        </w:rPr>
        <w:t>图书管理</w:t>
      </w:r>
      <w:bookmarkEnd w:id="36"/>
    </w:p>
    <w:p w:rsidR="001174C4" w:rsidRPr="008E63C1" w:rsidRDefault="001174C4" w:rsidP="00A2266F">
      <w:pPr>
        <w:pStyle w:val="11"/>
        <w:ind w:firstLine="480"/>
      </w:pPr>
      <w:r w:rsidRPr="008E63C1">
        <w:rPr>
          <w:rFonts w:hint="eastAsia"/>
        </w:rPr>
        <w:t>高校图书管理涉及实体主要包括：图书馆、纸质图书、学生、教职工、电子资源、工作人员；图书管理信息系统会产生及记录大量实体数据及实体间各种关联活动数据，与学生相关的数据主要由：图书检索与借阅数据、电子资源下载数据、图书馆打卡数据；融合分析学生学校其他活动数据，可以实现：学生学习热度分析、学生读者类型分类、个性化图书推荐及可视化统计分析。</w:t>
      </w:r>
    </w:p>
    <w:p w:rsidR="001174C4" w:rsidRPr="008E63C1" w:rsidRDefault="001174C4" w:rsidP="00135C89">
      <w:pPr>
        <w:pStyle w:val="4"/>
      </w:pPr>
      <w:r w:rsidRPr="008E63C1">
        <w:rPr>
          <w:rFonts w:hint="eastAsia"/>
        </w:rPr>
        <w:t>3.2.1.1</w:t>
      </w:r>
      <w:r w:rsidRPr="008E63C1">
        <w:rPr>
          <w:rFonts w:hint="eastAsia"/>
        </w:rPr>
        <w:t>学生学习热度分析</w:t>
      </w:r>
    </w:p>
    <w:p w:rsidR="001174C4" w:rsidRPr="008E63C1" w:rsidRDefault="001174C4" w:rsidP="00A2266F">
      <w:pPr>
        <w:pStyle w:val="11"/>
        <w:ind w:firstLine="480"/>
      </w:pPr>
      <w:r w:rsidRPr="008E63C1">
        <w:rPr>
          <w:rFonts w:hint="eastAsia"/>
        </w:rPr>
        <w:t>根据全校学生每月、每学期检索及借阅图书的数量、图书馆打卡时长统计分析，可以识别出全校学生的学习热度。</w:t>
      </w:r>
    </w:p>
    <w:p w:rsidR="001174C4" w:rsidRPr="008E63C1" w:rsidRDefault="001174C4" w:rsidP="00135C89">
      <w:pPr>
        <w:pStyle w:val="4"/>
      </w:pPr>
      <w:r w:rsidRPr="008E63C1">
        <w:rPr>
          <w:rFonts w:hint="eastAsia"/>
        </w:rPr>
        <w:t>3.2.1.2</w:t>
      </w:r>
      <w:r w:rsidRPr="008E63C1">
        <w:t xml:space="preserve"> </w:t>
      </w:r>
      <w:r w:rsidRPr="008E63C1">
        <w:rPr>
          <w:rFonts w:hint="eastAsia"/>
        </w:rPr>
        <w:t>学生读者类型分析</w:t>
      </w:r>
    </w:p>
    <w:p w:rsidR="001174C4" w:rsidRPr="008E63C1" w:rsidRDefault="001174C4" w:rsidP="00A2266F">
      <w:pPr>
        <w:pStyle w:val="11"/>
        <w:ind w:firstLine="480"/>
      </w:pPr>
      <w:r w:rsidRPr="008E63C1">
        <w:rPr>
          <w:rFonts w:hint="eastAsia"/>
        </w:rPr>
        <w:t>根据学生历史借阅图书及下载电子资源的聚类分析，关联分析学生平时喜欢阅读什么类型的书籍及学习成绩的关系，从而为学生提供图书推荐和学习指导。</w:t>
      </w:r>
    </w:p>
    <w:p w:rsidR="001174C4" w:rsidRPr="008E63C1" w:rsidRDefault="001174C4" w:rsidP="00135C89">
      <w:pPr>
        <w:pStyle w:val="4"/>
      </w:pPr>
      <w:r w:rsidRPr="008E63C1">
        <w:rPr>
          <w:rFonts w:hint="eastAsia"/>
        </w:rPr>
        <w:t>3</w:t>
      </w:r>
      <w:r w:rsidRPr="008E63C1">
        <w:t xml:space="preserve">.2.1.3 </w:t>
      </w:r>
      <w:r w:rsidRPr="008E63C1">
        <w:rPr>
          <w:rFonts w:hint="eastAsia"/>
        </w:rPr>
        <w:t>个性化图书推荐</w:t>
      </w:r>
    </w:p>
    <w:p w:rsidR="001174C4" w:rsidRPr="008E63C1" w:rsidRDefault="001174C4" w:rsidP="00A2266F">
      <w:pPr>
        <w:pStyle w:val="11"/>
        <w:ind w:firstLine="480"/>
      </w:pPr>
      <w:r w:rsidRPr="008E63C1">
        <w:rPr>
          <w:rFonts w:hint="eastAsia"/>
        </w:rPr>
        <w:t>通过学生检索及借阅记录为学生借阅图书、查询电子资源提供多维度个性化推荐服务，节省读者查找图书资源的时间，提供图书管理系统的服务质量；</w:t>
      </w:r>
    </w:p>
    <w:p w:rsidR="001174C4" w:rsidRPr="008E63C1" w:rsidRDefault="001174C4" w:rsidP="00A2266F">
      <w:pPr>
        <w:pStyle w:val="11"/>
        <w:ind w:firstLine="480"/>
      </w:pPr>
      <w:r w:rsidRPr="008E63C1">
        <w:rPr>
          <w:rFonts w:hint="eastAsia"/>
        </w:rPr>
        <w:t>纵向推荐算法：根据学生的专业及历史借阅记录关联往届优秀毕业生的专业及历史借阅记录为学生推荐阅读书籍；</w:t>
      </w:r>
    </w:p>
    <w:p w:rsidR="001174C4" w:rsidRPr="008E63C1" w:rsidRDefault="001174C4" w:rsidP="00A2266F">
      <w:pPr>
        <w:pStyle w:val="11"/>
        <w:ind w:firstLine="480"/>
      </w:pPr>
      <w:r w:rsidRPr="008E63C1">
        <w:rPr>
          <w:rFonts w:hint="eastAsia"/>
        </w:rPr>
        <w:t>【横向推荐算法：根据其他名牌高校同专业学生借阅情况及优秀毕业生借阅情况推荐阅读书籍；】由于数据源问题，该算法可能不能实现。</w:t>
      </w:r>
    </w:p>
    <w:p w:rsidR="001174C4" w:rsidRPr="008E63C1" w:rsidRDefault="001174C4" w:rsidP="00A2266F">
      <w:pPr>
        <w:pStyle w:val="11"/>
        <w:ind w:firstLine="480"/>
      </w:pPr>
      <w:r w:rsidRPr="008E63C1">
        <w:rPr>
          <w:rFonts w:hint="eastAsia"/>
        </w:rPr>
        <w:t>热门书籍推荐：全国、全国高校、全校、全专业、优秀毕业生阅读榜单；</w:t>
      </w:r>
    </w:p>
    <w:p w:rsidR="001174C4" w:rsidRPr="008E63C1" w:rsidRDefault="001174C4" w:rsidP="00A2266F">
      <w:pPr>
        <w:pStyle w:val="11"/>
        <w:ind w:firstLine="480"/>
      </w:pPr>
      <w:r w:rsidRPr="008E63C1">
        <w:rPr>
          <w:rFonts w:hint="eastAsia"/>
        </w:rPr>
        <w:t>聚类推荐：相似专业的、相似阅读习惯、相似兴趣爱好的同期及往届优秀毕业生推荐。</w:t>
      </w:r>
    </w:p>
    <w:p w:rsidR="001174C4" w:rsidRPr="008E63C1" w:rsidRDefault="001174C4" w:rsidP="00135C89">
      <w:pPr>
        <w:pStyle w:val="4"/>
      </w:pPr>
      <w:r w:rsidRPr="008E63C1">
        <w:rPr>
          <w:rFonts w:hint="eastAsia"/>
        </w:rPr>
        <w:t>3.2.1.3</w:t>
      </w:r>
      <w:r w:rsidRPr="008E63C1">
        <w:rPr>
          <w:rFonts w:hint="eastAsia"/>
        </w:rPr>
        <w:t>学生图书借阅统计可视化</w:t>
      </w:r>
    </w:p>
    <w:p w:rsidR="001174C4" w:rsidRPr="008E63C1" w:rsidRDefault="001174C4" w:rsidP="00A2266F">
      <w:pPr>
        <w:pStyle w:val="11"/>
        <w:ind w:firstLine="480"/>
      </w:pPr>
      <w:r w:rsidRPr="008E63C1">
        <w:rPr>
          <w:rFonts w:hint="eastAsia"/>
        </w:rPr>
        <w:t>高校图书借阅总量、院系图书借阅量排行、专业图书借阅量排行、年级图书借阅量排行、班级图书借阅量排行、欠费数额排行榜、欠费次数排行榜、学生图书馆投入时间分析模型、历届优秀毕业生图书馆投入时间聚类关联分析等。</w:t>
      </w:r>
    </w:p>
    <w:p w:rsidR="001174C4" w:rsidRPr="008E63C1" w:rsidRDefault="001174C4" w:rsidP="00135C89">
      <w:pPr>
        <w:pStyle w:val="4"/>
      </w:pPr>
      <w:r w:rsidRPr="008E63C1">
        <w:rPr>
          <w:rFonts w:hint="eastAsia"/>
        </w:rPr>
        <w:t>3.2.1.5</w:t>
      </w:r>
      <w:r w:rsidRPr="008E63C1">
        <w:rPr>
          <w:rFonts w:hint="eastAsia"/>
        </w:rPr>
        <w:t>相关融合数据集</w:t>
      </w:r>
    </w:p>
    <w:p w:rsidR="001174C4" w:rsidRPr="008E63C1" w:rsidRDefault="001174C4" w:rsidP="00A2266F">
      <w:pPr>
        <w:pStyle w:val="11"/>
        <w:ind w:firstLine="480"/>
      </w:pPr>
      <w:r w:rsidRPr="008E63C1">
        <w:rPr>
          <w:rFonts w:hint="eastAsia"/>
        </w:rPr>
        <w:t>本校学生检索及借阅记录、书籍编目数据、学生查找图书视频录像及活动路径、本校优秀毕业生数据集、全国热门书籍数据、本校院系专业数据、本校学生就业情况数据、本校选修课程数据、本校学生成绩数据等。</w:t>
      </w:r>
      <w:r w:rsidRPr="008E63C1">
        <w:rPr>
          <w:rFonts w:hint="eastAsia"/>
        </w:rPr>
        <w:t xml:space="preserve"> </w:t>
      </w:r>
    </w:p>
    <w:p w:rsidR="001174C4" w:rsidRPr="008E63C1" w:rsidRDefault="001174C4" w:rsidP="00135C89">
      <w:pPr>
        <w:pStyle w:val="3"/>
      </w:pPr>
      <w:bookmarkStart w:id="37" w:name="_Toc508308995"/>
      <w:bookmarkStart w:id="38" w:name="_Toc513453993"/>
      <w:r w:rsidRPr="008E63C1">
        <w:rPr>
          <w:rFonts w:hint="eastAsia"/>
        </w:rPr>
        <w:lastRenderedPageBreak/>
        <w:t>教学</w:t>
      </w:r>
      <w:bookmarkEnd w:id="37"/>
      <w:r w:rsidRPr="008E63C1">
        <w:rPr>
          <w:rFonts w:hint="eastAsia"/>
        </w:rPr>
        <w:t>分析</w:t>
      </w:r>
      <w:bookmarkEnd w:id="38"/>
    </w:p>
    <w:p w:rsidR="001174C4" w:rsidRPr="008E63C1" w:rsidRDefault="001174C4" w:rsidP="00A2266F">
      <w:pPr>
        <w:pStyle w:val="11"/>
        <w:ind w:firstLine="480"/>
      </w:pPr>
      <w:r w:rsidRPr="008E63C1">
        <w:rPr>
          <w:rFonts w:hint="eastAsia"/>
        </w:rPr>
        <w:t>教学活动涉及主体：教师、课程、学生；教学管理系统主要管理教师授课、课程信息、学生选课等信息及相关活动数据。目前高校教学管理系统只是简单的记录学生选课、教师授课的信息，不能很好的反馈教学问题、教学效果、专业设计是否合理等问题。</w:t>
      </w:r>
    </w:p>
    <w:p w:rsidR="001174C4" w:rsidRPr="008E63C1" w:rsidRDefault="001174C4" w:rsidP="00A2266F">
      <w:pPr>
        <w:pStyle w:val="11"/>
        <w:ind w:firstLine="480"/>
      </w:pPr>
      <w:r w:rsidRPr="008E63C1">
        <w:rPr>
          <w:rFonts w:hint="eastAsia"/>
        </w:rPr>
        <w:t>本课题不研究教学活动中教师及课程相关数据；</w:t>
      </w:r>
    </w:p>
    <w:p w:rsidR="001174C4" w:rsidRPr="008E63C1" w:rsidRDefault="001174C4" w:rsidP="00A2266F">
      <w:pPr>
        <w:pStyle w:val="11"/>
        <w:ind w:firstLine="480"/>
      </w:pPr>
      <w:r w:rsidRPr="008E63C1">
        <w:rPr>
          <w:rFonts w:hint="eastAsia"/>
        </w:rPr>
        <w:t>教学分析主要研究学生相关数据，如学生选课数据、学生课程成绩、学生出勤情况、作业完成情况、学生课堂互动数据、学生积极性等因素中找出其中的内在联系，分析学生的课程喜好度、课程学习能力、就业相关性。</w:t>
      </w:r>
    </w:p>
    <w:p w:rsidR="001174C4" w:rsidRPr="008E63C1" w:rsidRDefault="001174C4" w:rsidP="00135C89">
      <w:pPr>
        <w:pStyle w:val="4"/>
      </w:pPr>
      <w:r w:rsidRPr="008E63C1">
        <w:rPr>
          <w:rFonts w:hint="eastAsia"/>
        </w:rPr>
        <w:t xml:space="preserve">3.2.2.1 </w:t>
      </w:r>
      <w:r w:rsidRPr="008E63C1">
        <w:rPr>
          <w:rFonts w:hint="eastAsia"/>
        </w:rPr>
        <w:t>学生课程喜好度分析</w:t>
      </w:r>
    </w:p>
    <w:p w:rsidR="001174C4" w:rsidRPr="008E63C1" w:rsidRDefault="001174C4" w:rsidP="00A2266F">
      <w:pPr>
        <w:pStyle w:val="11"/>
        <w:ind w:firstLine="480"/>
      </w:pPr>
      <w:r w:rsidRPr="008E63C1">
        <w:rPr>
          <w:rFonts w:hint="eastAsia"/>
        </w:rPr>
        <w:t>根据学生课程课堂互动数据、出勤情况、作业完成情况分析学生课程喜好程度。</w:t>
      </w:r>
    </w:p>
    <w:p w:rsidR="001174C4" w:rsidRPr="008E63C1" w:rsidRDefault="001174C4" w:rsidP="00A2266F">
      <w:pPr>
        <w:pStyle w:val="11"/>
        <w:ind w:firstLine="480"/>
      </w:pPr>
      <w:r w:rsidRPr="008E63C1">
        <w:rPr>
          <w:rFonts w:hint="eastAsia"/>
        </w:rPr>
        <w:t>纵向分析：对比学生所有选课中课堂互动数据、出勤情况、作业完成情况。</w:t>
      </w:r>
    </w:p>
    <w:p w:rsidR="001174C4" w:rsidRPr="008E63C1" w:rsidRDefault="001174C4" w:rsidP="00A2266F">
      <w:pPr>
        <w:pStyle w:val="11"/>
        <w:ind w:firstLine="480"/>
      </w:pPr>
      <w:r w:rsidRPr="008E63C1">
        <w:rPr>
          <w:rFonts w:hint="eastAsia"/>
        </w:rPr>
        <w:t>横向分析：对比所有学生同一课程中课堂互动数据、出勤情况、作业完成情况。</w:t>
      </w:r>
    </w:p>
    <w:p w:rsidR="001174C4" w:rsidRPr="008E63C1" w:rsidRDefault="001174C4" w:rsidP="00135C89">
      <w:pPr>
        <w:pStyle w:val="4"/>
      </w:pPr>
      <w:r w:rsidRPr="008E63C1">
        <w:rPr>
          <w:rFonts w:hint="eastAsia"/>
        </w:rPr>
        <w:t xml:space="preserve">3.2.2.2 </w:t>
      </w:r>
      <w:r w:rsidRPr="008E63C1">
        <w:rPr>
          <w:rFonts w:hint="eastAsia"/>
        </w:rPr>
        <w:t>学生课程学习能力分析</w:t>
      </w:r>
    </w:p>
    <w:p w:rsidR="001174C4" w:rsidRPr="008E63C1" w:rsidRDefault="001174C4" w:rsidP="00A2266F">
      <w:pPr>
        <w:pStyle w:val="11"/>
        <w:ind w:firstLine="480"/>
      </w:pPr>
      <w:r w:rsidRPr="008E63C1">
        <w:rPr>
          <w:rFonts w:hint="eastAsia"/>
        </w:rPr>
        <w:t>根据学生课程课堂互动数据、出勤情况、作业完成情况分析学生课程喜好程度及其与课程成绩的关系。</w:t>
      </w:r>
    </w:p>
    <w:p w:rsidR="001174C4" w:rsidRPr="008E63C1" w:rsidRDefault="001174C4" w:rsidP="00A2266F">
      <w:pPr>
        <w:pStyle w:val="11"/>
        <w:ind w:firstLine="480"/>
      </w:pPr>
      <w:r w:rsidRPr="008E63C1">
        <w:rPr>
          <w:rFonts w:hint="eastAsia"/>
        </w:rPr>
        <w:t>纵向分析：对比学生所有选课中课堂互动数据、出勤情况、作业完成情况其与课程成绩的关系。</w:t>
      </w:r>
    </w:p>
    <w:p w:rsidR="001174C4" w:rsidRPr="008E63C1" w:rsidRDefault="001174C4" w:rsidP="00A2266F">
      <w:pPr>
        <w:pStyle w:val="11"/>
        <w:ind w:firstLine="480"/>
      </w:pPr>
      <w:r w:rsidRPr="008E63C1">
        <w:rPr>
          <w:rFonts w:hint="eastAsia"/>
        </w:rPr>
        <w:t>横向分析：对比所有学生同一课程中课堂互动数据、出勤情况、作业完成情况其与课程成绩的关系。</w:t>
      </w:r>
    </w:p>
    <w:p w:rsidR="001174C4" w:rsidRPr="008E63C1" w:rsidRDefault="001174C4" w:rsidP="00135C89">
      <w:pPr>
        <w:pStyle w:val="4"/>
      </w:pPr>
      <w:r w:rsidRPr="008E63C1">
        <w:rPr>
          <w:rFonts w:hint="eastAsia"/>
        </w:rPr>
        <w:t xml:space="preserve">3.2.2.3 </w:t>
      </w:r>
      <w:r w:rsidRPr="008E63C1">
        <w:rPr>
          <w:rFonts w:hint="eastAsia"/>
        </w:rPr>
        <w:t>学生课程大数据分析</w:t>
      </w:r>
    </w:p>
    <w:p w:rsidR="001174C4" w:rsidRPr="008E63C1" w:rsidRDefault="001174C4" w:rsidP="00A2266F">
      <w:pPr>
        <w:pStyle w:val="11"/>
        <w:ind w:firstLine="480"/>
      </w:pPr>
      <w:r w:rsidRPr="008E63C1">
        <w:rPr>
          <w:rFonts w:hint="eastAsia"/>
        </w:rPr>
        <w:t>通过对在读及历届学生日常生活、学习、工作中产生的海量数据进行汇总分析，这些数据可以是课程选择、学习成绩、参加的竞赛及获奖情况、社团活动、实习情况等学习信息，性格特点、消费状况、课外活动，论坛发帖等生活信息，以及就业单位、就业岗位、工作福利待遇、晋升状况等工作信息。通过综合分析这些信息，可以找出在读学生成绩分布、历届学生辍学、就业等行为共同特点。进一步，通过比较在读与历届学生的相关属性，分析发现是否存在面临辍学、需要补助或者心理辅导学生，及时对学生和班主任老师给出预警，以便其在后续的学习和生活中加以关注。同时也可以计算出学生之间（往届和应届）在就业方面相似度，为即将毕业的学生推荐适合的就业单位和岗位，提供个性化的服务。</w:t>
      </w:r>
    </w:p>
    <w:p w:rsidR="001174C4" w:rsidRPr="008E63C1" w:rsidRDefault="001174C4" w:rsidP="00135C89">
      <w:pPr>
        <w:pStyle w:val="4"/>
      </w:pPr>
      <w:r w:rsidRPr="008E63C1">
        <w:rPr>
          <w:rFonts w:hint="eastAsia"/>
        </w:rPr>
        <w:t>3.2.</w:t>
      </w:r>
      <w:r w:rsidRPr="008E63C1">
        <w:t>2</w:t>
      </w:r>
      <w:r w:rsidRPr="008E63C1">
        <w:rPr>
          <w:rFonts w:hint="eastAsia"/>
        </w:rPr>
        <w:t>.</w:t>
      </w:r>
      <w:r w:rsidRPr="008E63C1">
        <w:t>4</w:t>
      </w:r>
      <w:r w:rsidRPr="008E63C1">
        <w:rPr>
          <w:rFonts w:hint="eastAsia"/>
        </w:rPr>
        <w:t>相关融合数据集</w:t>
      </w:r>
    </w:p>
    <w:p w:rsidR="001174C4" w:rsidRPr="008E63C1" w:rsidRDefault="001174C4" w:rsidP="00A2266F">
      <w:pPr>
        <w:pStyle w:val="11"/>
        <w:ind w:firstLine="480"/>
      </w:pPr>
      <w:r w:rsidRPr="008E63C1">
        <w:rPr>
          <w:rFonts w:hint="eastAsia"/>
        </w:rPr>
        <w:t>本校学生图书数据、教学数据、就业数据、一卡通数据、宿舍数据、成绩数</w:t>
      </w:r>
      <w:r w:rsidRPr="008E63C1">
        <w:rPr>
          <w:rFonts w:hint="eastAsia"/>
        </w:rPr>
        <w:lastRenderedPageBreak/>
        <w:t>据、上网数据、运动数据等。</w:t>
      </w:r>
      <w:r w:rsidRPr="008E63C1">
        <w:rPr>
          <w:rFonts w:hint="eastAsia"/>
        </w:rPr>
        <w:t xml:space="preserve"> </w:t>
      </w:r>
    </w:p>
    <w:p w:rsidR="001174C4" w:rsidRPr="008E63C1" w:rsidRDefault="001174C4" w:rsidP="00135C89">
      <w:pPr>
        <w:pStyle w:val="3"/>
      </w:pPr>
      <w:bookmarkStart w:id="39" w:name="_Toc508308998"/>
      <w:bookmarkStart w:id="40" w:name="_Toc513453994"/>
      <w:r w:rsidRPr="008E63C1">
        <w:rPr>
          <w:rFonts w:hint="eastAsia"/>
        </w:rPr>
        <w:t>学生画像</w:t>
      </w:r>
      <w:bookmarkEnd w:id="39"/>
      <w:bookmarkEnd w:id="40"/>
    </w:p>
    <w:p w:rsidR="001174C4" w:rsidRPr="008E63C1" w:rsidRDefault="001174C4" w:rsidP="00A2266F">
      <w:pPr>
        <w:pStyle w:val="11"/>
        <w:ind w:firstLine="480"/>
      </w:pPr>
      <w:r w:rsidRPr="008E63C1">
        <w:rPr>
          <w:rFonts w:hint="eastAsia"/>
        </w:rPr>
        <w:t>通过对学校在校学生的综合分析，包括本科生、研究生、行为轨迹、就业、学生关系、学生预警、招生等内容，为学校学生管理工作提供预警分析和决策支持。</w:t>
      </w:r>
    </w:p>
    <w:p w:rsidR="001174C4" w:rsidRPr="008E63C1" w:rsidRDefault="001174C4" w:rsidP="00A2266F">
      <w:pPr>
        <w:pStyle w:val="11"/>
        <w:ind w:firstLine="480"/>
      </w:pPr>
      <w:r w:rsidRPr="008E63C1">
        <w:rPr>
          <w:rFonts w:hint="eastAsia"/>
        </w:rPr>
        <w:t>用于辅助学校将学生管理工作者从日常的具体事务性工作中解脱出来，解决运用传统手段难以获取各类统计数据的问题，更重要的是能够从学生管理工作中挖掘出有价值的信息，经过过程性和综合性的分析，找到学生各种行为之间的内在联系，思考背后的逻辑关系，并做出恰当的教学、管理决策，用以提升学校创新创业、学生服务工作的水平。</w:t>
      </w:r>
    </w:p>
    <w:p w:rsidR="001174C4" w:rsidRPr="008E63C1" w:rsidRDefault="001174C4" w:rsidP="00135C89">
      <w:pPr>
        <w:pStyle w:val="4"/>
      </w:pPr>
      <w:r w:rsidRPr="008E63C1">
        <w:rPr>
          <w:rFonts w:hint="eastAsia"/>
        </w:rPr>
        <w:t xml:space="preserve">3.2.3.1 </w:t>
      </w:r>
      <w:r w:rsidRPr="008E63C1">
        <w:rPr>
          <w:rFonts w:hint="eastAsia"/>
        </w:rPr>
        <w:t>学生成绩</w:t>
      </w:r>
      <w:r w:rsidRPr="008E63C1">
        <w:rPr>
          <w:rFonts w:hint="eastAsia"/>
        </w:rPr>
        <w:t>-</w:t>
      </w:r>
      <w:r w:rsidRPr="008E63C1">
        <w:rPr>
          <w:rFonts w:hint="eastAsia"/>
        </w:rPr>
        <w:t>行为分析</w:t>
      </w:r>
    </w:p>
    <w:p w:rsidR="001174C4" w:rsidRPr="008E63C1" w:rsidRDefault="001174C4" w:rsidP="00A2266F">
      <w:pPr>
        <w:pStyle w:val="11"/>
        <w:ind w:firstLine="480"/>
      </w:pPr>
      <w:r w:rsidRPr="008E63C1">
        <w:rPr>
          <w:rFonts w:hint="eastAsia"/>
        </w:rPr>
        <w:t>以成绩为核心，利用一卡通追踪学生行为轨迹，通过对学生吃饭、上网、出行、消费、借书等行为记录，分析每名学生的学习、生活状态。同时，通过对学生日常学习状态的追踪，还可对学生的期末成绩作出预测。具体分析内容有</w:t>
      </w:r>
    </w:p>
    <w:p w:rsidR="001174C4" w:rsidRPr="008E63C1" w:rsidRDefault="001174C4" w:rsidP="00A2266F">
      <w:pPr>
        <w:pStyle w:val="11"/>
        <w:ind w:firstLine="480"/>
      </w:pPr>
      <w:r w:rsidRPr="008E63C1">
        <w:rPr>
          <w:rFonts w:hint="eastAsia"/>
        </w:rPr>
        <w:t>成绩与上网时长的关系</w:t>
      </w:r>
    </w:p>
    <w:p w:rsidR="001174C4" w:rsidRPr="008E63C1" w:rsidRDefault="001174C4" w:rsidP="00A2266F">
      <w:pPr>
        <w:pStyle w:val="11"/>
        <w:ind w:firstLine="480"/>
      </w:pPr>
      <w:r w:rsidRPr="008E63C1">
        <w:rPr>
          <w:rFonts w:hint="eastAsia"/>
        </w:rPr>
        <w:t>成绩与图书借阅量的关系</w:t>
      </w:r>
    </w:p>
    <w:p w:rsidR="001174C4" w:rsidRPr="008E63C1" w:rsidRDefault="001174C4" w:rsidP="00A2266F">
      <w:pPr>
        <w:pStyle w:val="11"/>
        <w:ind w:firstLine="480"/>
      </w:pPr>
      <w:r w:rsidRPr="008E63C1">
        <w:rPr>
          <w:rFonts w:hint="eastAsia"/>
        </w:rPr>
        <w:t>成绩与学习地点的关系</w:t>
      </w:r>
    </w:p>
    <w:p w:rsidR="001174C4" w:rsidRPr="008E63C1" w:rsidRDefault="001174C4" w:rsidP="00A2266F">
      <w:pPr>
        <w:pStyle w:val="11"/>
        <w:ind w:firstLine="480"/>
      </w:pPr>
      <w:r w:rsidRPr="008E63C1">
        <w:rPr>
          <w:rFonts w:hint="eastAsia"/>
        </w:rPr>
        <w:t>成绩与作息时间的关系</w:t>
      </w:r>
    </w:p>
    <w:p w:rsidR="001174C4" w:rsidRPr="008E63C1" w:rsidRDefault="001174C4" w:rsidP="00135C89">
      <w:pPr>
        <w:pStyle w:val="4"/>
      </w:pPr>
      <w:r w:rsidRPr="008E63C1">
        <w:rPr>
          <w:rFonts w:hint="eastAsia"/>
        </w:rPr>
        <w:t xml:space="preserve">3.2.3.2 </w:t>
      </w:r>
      <w:r w:rsidRPr="008E63C1">
        <w:rPr>
          <w:rFonts w:hint="eastAsia"/>
        </w:rPr>
        <w:t>沉迷网络学生分析</w:t>
      </w:r>
    </w:p>
    <w:p w:rsidR="001174C4" w:rsidRPr="008E63C1" w:rsidRDefault="001174C4" w:rsidP="00A2266F">
      <w:pPr>
        <w:pStyle w:val="11"/>
        <w:ind w:firstLine="480"/>
      </w:pPr>
      <w:r w:rsidRPr="008E63C1">
        <w:rPr>
          <w:rFonts w:hint="eastAsia"/>
        </w:rPr>
        <w:t>对网络计费的统计，按照月、周、日时长进行排名，找出上网成瘾的学生名单给班主任和辅导员，辅助其管理；</w:t>
      </w:r>
    </w:p>
    <w:p w:rsidR="001174C4" w:rsidRPr="008E63C1" w:rsidRDefault="001174C4" w:rsidP="00135C89">
      <w:pPr>
        <w:pStyle w:val="4"/>
      </w:pPr>
      <w:r w:rsidRPr="008E63C1">
        <w:rPr>
          <w:rFonts w:hint="eastAsia"/>
        </w:rPr>
        <w:t xml:space="preserve">3.2.3.3 </w:t>
      </w:r>
      <w:r w:rsidRPr="008E63C1">
        <w:rPr>
          <w:rFonts w:hint="eastAsia"/>
        </w:rPr>
        <w:t>逃课行为分析</w:t>
      </w:r>
    </w:p>
    <w:p w:rsidR="001174C4" w:rsidRPr="008E63C1" w:rsidRDefault="001174C4" w:rsidP="00A2266F">
      <w:pPr>
        <w:pStyle w:val="11"/>
        <w:ind w:firstLine="480"/>
      </w:pPr>
      <w:r w:rsidRPr="008E63C1">
        <w:rPr>
          <w:rFonts w:hint="eastAsia"/>
        </w:rPr>
        <w:t>根据学生上课信息，比对对应学生的上网、门禁、消费记录等，当两者有交叉的时候说明该学生迟到或者逃课的嫌疑，当学生多次出现这种情况，就需要引起注意。</w:t>
      </w:r>
    </w:p>
    <w:p w:rsidR="001174C4" w:rsidRPr="008E63C1" w:rsidRDefault="001174C4" w:rsidP="00135C89">
      <w:pPr>
        <w:pStyle w:val="4"/>
      </w:pPr>
      <w:r w:rsidRPr="008E63C1">
        <w:rPr>
          <w:rFonts w:hint="eastAsia"/>
        </w:rPr>
        <w:t xml:space="preserve">3.2.3.4 </w:t>
      </w:r>
      <w:r w:rsidRPr="008E63C1">
        <w:rPr>
          <w:rFonts w:hint="eastAsia"/>
        </w:rPr>
        <w:t>贫困生分析</w:t>
      </w:r>
    </w:p>
    <w:p w:rsidR="001174C4" w:rsidRPr="008E63C1" w:rsidRDefault="001174C4" w:rsidP="00A2266F">
      <w:pPr>
        <w:pStyle w:val="11"/>
        <w:ind w:firstLine="480"/>
      </w:pPr>
      <w:r w:rsidRPr="008E63C1">
        <w:rPr>
          <w:rFonts w:hint="eastAsia"/>
        </w:rPr>
        <w:t>以往高校习惯于通过学生递交申请、班主任评定和侧面了解等传统方式来确定贫困生，不同校区、不同学院还有不同的评定标准，这导致在实际的工作中，贫困生的贫困程度无法得到统一的评价。通过高校大数据治理融合分析平台，可以分析“一卡通”里的食堂就餐刷卡数据、手机使用状况、网上消费情况，从而评定与识别出真实贫困学生，从而使贫困生的评定工作</w:t>
      </w:r>
      <w:r w:rsidRPr="008E63C1">
        <w:rPr>
          <w:rFonts w:hint="eastAsia"/>
        </w:rPr>
        <w:t xml:space="preserve"> </w:t>
      </w:r>
      <w:r w:rsidRPr="008E63C1">
        <w:rPr>
          <w:rFonts w:hint="eastAsia"/>
        </w:rPr>
        <w:t>得到有序、统一、高效地开展。</w:t>
      </w:r>
    </w:p>
    <w:p w:rsidR="001174C4" w:rsidRPr="008E63C1" w:rsidRDefault="001174C4" w:rsidP="00135C89">
      <w:pPr>
        <w:pStyle w:val="4"/>
      </w:pPr>
      <w:r w:rsidRPr="008E63C1">
        <w:rPr>
          <w:rFonts w:hint="eastAsia"/>
        </w:rPr>
        <w:t xml:space="preserve">3.2.3.5 </w:t>
      </w:r>
      <w:r w:rsidRPr="008E63C1">
        <w:rPr>
          <w:rFonts w:hint="eastAsia"/>
        </w:rPr>
        <w:t>就业分析</w:t>
      </w:r>
    </w:p>
    <w:p w:rsidR="001174C4" w:rsidRPr="008E63C1" w:rsidRDefault="001174C4" w:rsidP="00A2266F">
      <w:pPr>
        <w:pStyle w:val="11"/>
        <w:ind w:firstLine="480"/>
      </w:pPr>
      <w:r w:rsidRPr="008E63C1">
        <w:rPr>
          <w:rFonts w:hint="eastAsia"/>
        </w:rPr>
        <w:t>基于高校大数据治理融合分析平台，通过“一卡通”分析到学生的选课情况、</w:t>
      </w:r>
      <w:r w:rsidRPr="008E63C1">
        <w:rPr>
          <w:rFonts w:hint="eastAsia"/>
        </w:rPr>
        <w:lastRenderedPageBreak/>
        <w:t>专业学习情况以及平日的兴趣爱好，然后计算学生之间的相似度，为即将毕业的学生推荐适合的就业单位和岗位，提供个性化的服务；同时，分析未能及时就业的学生，从中找出其共同的特点，再通过比较在校学生的相关属性，及时对学生给出预警，以便其在后续的学习和生活中加以改进。</w:t>
      </w:r>
    </w:p>
    <w:p w:rsidR="001174C4" w:rsidRPr="008E63C1" w:rsidRDefault="001174C4" w:rsidP="00135C89">
      <w:pPr>
        <w:pStyle w:val="4"/>
      </w:pPr>
      <w:r w:rsidRPr="008E63C1">
        <w:rPr>
          <w:rFonts w:hint="eastAsia"/>
        </w:rPr>
        <w:t xml:space="preserve">3.2.3.6 </w:t>
      </w:r>
      <w:r w:rsidRPr="008E63C1">
        <w:rPr>
          <w:rFonts w:hint="eastAsia"/>
        </w:rPr>
        <w:t>学生失联预警</w:t>
      </w:r>
    </w:p>
    <w:p w:rsidR="001174C4" w:rsidRPr="008E63C1" w:rsidRDefault="001174C4" w:rsidP="00A2266F">
      <w:pPr>
        <w:pStyle w:val="11"/>
        <w:ind w:firstLine="480"/>
      </w:pPr>
      <w:r w:rsidRPr="008E63C1">
        <w:rPr>
          <w:rFonts w:hint="eastAsia"/>
        </w:rPr>
        <w:t>利用学生的一卡通消费与上网记录来判断学生的在校情况，甄别出非假期期间长时间不在校学生，可以更迅速及时发现学生失联情况，归类成异常学生名单，提供给学校相关部门，以更好地保障学生安全。</w:t>
      </w:r>
    </w:p>
    <w:p w:rsidR="00DA671F" w:rsidRPr="008E63C1" w:rsidRDefault="001F53CD" w:rsidP="00135C89">
      <w:pPr>
        <w:pStyle w:val="3"/>
      </w:pPr>
      <w:r w:rsidRPr="008E63C1">
        <w:rPr>
          <w:rFonts w:hint="eastAsia"/>
        </w:rPr>
        <w:t>一卡通</w:t>
      </w:r>
      <w:r w:rsidR="00DA671F" w:rsidRPr="008E63C1">
        <w:rPr>
          <w:rFonts w:hint="eastAsia"/>
        </w:rPr>
        <w:t>分析</w:t>
      </w:r>
    </w:p>
    <w:p w:rsidR="00DA671F" w:rsidRPr="008E63C1" w:rsidRDefault="00087154" w:rsidP="00A2266F">
      <w:pPr>
        <w:pStyle w:val="11"/>
        <w:ind w:firstLine="480"/>
      </w:pPr>
      <w:r w:rsidRPr="008E63C1">
        <w:rPr>
          <w:rFonts w:hint="eastAsia"/>
        </w:rPr>
        <w:t>高校医院相关实体包含：学生、医生、医务人员、医疗用品、医疗设备。高校医务管理系统主要记录这些实体信息及实体间活动关系信息。利用大数据融合治理平台可以合理布局医疗用品及设备、降低医疗成本、科学评价及指导医务人员、提高医务效果及质量。</w:t>
      </w:r>
    </w:p>
    <w:p w:rsidR="00087154" w:rsidRPr="008E63C1" w:rsidRDefault="00087154" w:rsidP="00A2266F">
      <w:pPr>
        <w:pStyle w:val="11"/>
        <w:ind w:firstLine="480"/>
      </w:pPr>
      <w:r w:rsidRPr="008E63C1">
        <w:rPr>
          <w:rFonts w:hint="eastAsia"/>
        </w:rPr>
        <w:t>通过分析学生病例日志监控学生身心健康，合理治疗引导；聚类分析所有全校病例日志，分析异常病例及常见病例，提供疫病预测预防手段及病因清除改进措施</w:t>
      </w:r>
      <w:r w:rsidR="003E737F" w:rsidRPr="008E63C1">
        <w:rPr>
          <w:rFonts w:hint="eastAsia"/>
        </w:rPr>
        <w:t>；</w:t>
      </w:r>
      <w:r w:rsidRPr="008E63C1">
        <w:rPr>
          <w:rFonts w:hint="eastAsia"/>
        </w:rPr>
        <w:t>分类统计全校医生日志，分析医药用品及医疗设备使用情况，提供购买、使用指导意见</w:t>
      </w:r>
      <w:r w:rsidR="003E737F" w:rsidRPr="008E63C1">
        <w:rPr>
          <w:rFonts w:hint="eastAsia"/>
        </w:rPr>
        <w:t>；关联分析学生饮食、运动数据与病例数据；</w:t>
      </w:r>
    </w:p>
    <w:p w:rsidR="007458CE" w:rsidRPr="008E63C1" w:rsidRDefault="007458CE" w:rsidP="00135C89">
      <w:pPr>
        <w:pStyle w:val="3"/>
      </w:pPr>
      <w:bookmarkStart w:id="41" w:name="_Toc513453995"/>
      <w:r w:rsidRPr="008E63C1">
        <w:rPr>
          <w:rFonts w:hint="eastAsia"/>
        </w:rPr>
        <w:t>就业分析</w:t>
      </w:r>
      <w:bookmarkEnd w:id="41"/>
    </w:p>
    <w:p w:rsidR="007458CE" w:rsidRPr="008E63C1" w:rsidRDefault="005A0037" w:rsidP="00A2266F">
      <w:pPr>
        <w:pStyle w:val="11"/>
        <w:ind w:firstLine="480"/>
      </w:pPr>
      <w:r w:rsidRPr="008E63C1">
        <w:rPr>
          <w:rFonts w:hint="eastAsia"/>
        </w:rPr>
        <w:t>大数据融合治理平台通过采集融合学生成绩、专业课程、学校生活轨迹、图书借阅、教学情况、学生画像等数据，融合分析学生就业影响因素。为提高学习就业水平，提供优化指标。</w:t>
      </w:r>
    </w:p>
    <w:p w:rsidR="006C5F47" w:rsidRPr="008E63C1" w:rsidRDefault="006C5F47" w:rsidP="00A2266F">
      <w:pPr>
        <w:pStyle w:val="11"/>
        <w:ind w:firstLine="480"/>
      </w:pPr>
      <w:r w:rsidRPr="008E63C1">
        <w:rPr>
          <w:rFonts w:hint="eastAsia"/>
        </w:rPr>
        <w:t>就业统计：统计分析各院系、各专业就业水平，就业行业与专业匹配度情况，高薪签约比例，就业地域分析，就业行业分析，</w:t>
      </w:r>
    </w:p>
    <w:p w:rsidR="00DA671F" w:rsidRPr="008E63C1" w:rsidRDefault="005A0037" w:rsidP="00A2266F">
      <w:pPr>
        <w:pStyle w:val="11"/>
        <w:ind w:firstLine="480"/>
      </w:pPr>
      <w:r w:rsidRPr="008E63C1">
        <w:rPr>
          <w:rFonts w:hint="eastAsia"/>
        </w:rPr>
        <w:t>聚类分析</w:t>
      </w:r>
      <w:r w:rsidR="006C5F47" w:rsidRPr="008E63C1">
        <w:rPr>
          <w:rFonts w:hint="eastAsia"/>
        </w:rPr>
        <w:t>：签约高薪企业的学生成绩聚类，签约高薪企业的学生图书借阅情况聚类，签约高薪企业的学生的教学情况及学校生活轨迹等；</w:t>
      </w:r>
    </w:p>
    <w:p w:rsidR="00E554D9" w:rsidRPr="008E63C1" w:rsidRDefault="00E554D9" w:rsidP="00135C89">
      <w:pPr>
        <w:pStyle w:val="2"/>
      </w:pPr>
      <w:bookmarkStart w:id="42" w:name="_Toc513453996"/>
      <w:r w:rsidRPr="008E63C1">
        <w:rPr>
          <w:rFonts w:hint="eastAsia"/>
        </w:rPr>
        <w:t>本章小结</w:t>
      </w:r>
      <w:bookmarkEnd w:id="42"/>
    </w:p>
    <w:p w:rsidR="00A2266F" w:rsidRPr="008E63C1" w:rsidRDefault="00982209" w:rsidP="00A2266F">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w:t>
      </w:r>
      <w:r w:rsidR="008C0D6C" w:rsidRPr="008E63C1">
        <w:rPr>
          <w:rFonts w:hint="eastAsia"/>
        </w:rPr>
        <w:t>介绍了高校大数据治理融合总体架构，深入分析调研高校各信息化系统及数据源，总结分析了</w:t>
      </w:r>
      <w:r w:rsidR="00257B18" w:rsidRPr="008E63C1">
        <w:rPr>
          <w:rFonts w:hint="eastAsia"/>
        </w:rPr>
        <w:t>几种</w:t>
      </w:r>
      <w:r w:rsidR="008C0D6C" w:rsidRPr="008E63C1">
        <w:rPr>
          <w:rFonts w:hint="eastAsia"/>
        </w:rPr>
        <w:t>高校大数据应用场景，并结合总体架构提出了</w:t>
      </w:r>
      <w:r w:rsidR="000F1EEA" w:rsidRPr="008E63C1">
        <w:rPr>
          <w:rFonts w:hint="eastAsia"/>
        </w:rPr>
        <w:t>数据分析需求</w:t>
      </w:r>
      <w:r w:rsidR="008C0D6C" w:rsidRPr="008E63C1">
        <w:rPr>
          <w:rFonts w:hint="eastAsia"/>
        </w:rPr>
        <w:t>及</w:t>
      </w:r>
      <w:r w:rsidR="000F1EEA" w:rsidRPr="008E63C1">
        <w:rPr>
          <w:rFonts w:hint="eastAsia"/>
        </w:rPr>
        <w:t>该需求需要的数据源</w:t>
      </w:r>
      <w:r w:rsidR="008C0D6C" w:rsidRPr="008E63C1">
        <w:rPr>
          <w:rFonts w:hint="eastAsia"/>
        </w:rPr>
        <w:t>。</w:t>
      </w:r>
    </w:p>
    <w:p w:rsidR="001B6BC1" w:rsidRPr="008E63C1" w:rsidRDefault="00F72236" w:rsidP="00135C89">
      <w:pPr>
        <w:pStyle w:val="1"/>
      </w:pPr>
      <w:bookmarkStart w:id="43" w:name="_Toc513453997"/>
      <w:r w:rsidRPr="008E63C1">
        <w:rPr>
          <w:rFonts w:hint="eastAsia"/>
        </w:rPr>
        <w:lastRenderedPageBreak/>
        <w:t>高校大数据</w:t>
      </w:r>
      <w:r w:rsidR="00112B35" w:rsidRPr="008E63C1">
        <w:rPr>
          <w:rFonts w:hint="eastAsia"/>
        </w:rPr>
        <w:t>治理融合平台</w:t>
      </w:r>
      <w:r w:rsidR="007019CD" w:rsidRPr="008E63C1">
        <w:rPr>
          <w:rFonts w:hint="eastAsia"/>
        </w:rPr>
        <w:t>概要</w:t>
      </w:r>
      <w:r w:rsidR="00112B35" w:rsidRPr="008E63C1">
        <w:rPr>
          <w:rFonts w:hint="eastAsia"/>
        </w:rPr>
        <w:t>设计</w:t>
      </w:r>
      <w:bookmarkEnd w:id="43"/>
    </w:p>
    <w:p w:rsidR="00521223" w:rsidRPr="008E63C1" w:rsidRDefault="00521223" w:rsidP="00135C89">
      <w:pPr>
        <w:pStyle w:val="2"/>
      </w:pPr>
      <w:bookmarkStart w:id="44" w:name="_Toc513453998"/>
      <w:r w:rsidRPr="008E63C1">
        <w:rPr>
          <w:rFonts w:hint="eastAsia"/>
        </w:rPr>
        <w:t>高校大数据治理融合</w:t>
      </w:r>
      <w:r w:rsidR="009B2AB1" w:rsidRPr="008E63C1">
        <w:rPr>
          <w:rFonts w:hint="eastAsia"/>
        </w:rPr>
        <w:t>平台总体架构</w:t>
      </w:r>
      <w:bookmarkEnd w:id="44"/>
    </w:p>
    <w:p w:rsidR="001F53CD" w:rsidRPr="008E63C1" w:rsidRDefault="00D17B3A" w:rsidP="00A2266F">
      <w:pPr>
        <w:pStyle w:val="11"/>
        <w:ind w:firstLine="480"/>
      </w:pPr>
      <w:r w:rsidRPr="008E63C1">
        <w:rPr>
          <w:rFonts w:hint="eastAsia"/>
        </w:rPr>
        <w:t>高校大数据融合治理平台至少包含监控、调度、管理、数据采集、数据处理等功能模块，</w:t>
      </w:r>
      <w:r w:rsidR="006663A6" w:rsidRPr="008E63C1">
        <w:rPr>
          <w:rFonts w:hint="eastAsia"/>
        </w:rPr>
        <w:t>高校大数据治理融合平台总体架构如下图所示：</w:t>
      </w:r>
    </w:p>
    <w:p w:rsidR="006663A6" w:rsidRPr="008E63C1" w:rsidRDefault="001174C4" w:rsidP="00A2266F">
      <w:pPr>
        <w:pStyle w:val="af7"/>
      </w:pPr>
      <w:r w:rsidRPr="008E63C1">
        <w:drawing>
          <wp:inline distT="0" distB="0" distL="0" distR="0">
            <wp:extent cx="5688330" cy="1715770"/>
            <wp:effectExtent l="19050" t="0" r="7620" b="0"/>
            <wp:docPr id="218" name="图片 217" descr="需求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功能模块图.png"/>
                    <pic:cNvPicPr/>
                  </pic:nvPicPr>
                  <pic:blipFill>
                    <a:blip r:embed="rId33" cstate="print"/>
                    <a:stretch>
                      <a:fillRect/>
                    </a:stretch>
                  </pic:blipFill>
                  <pic:spPr>
                    <a:xfrm>
                      <a:off x="0" y="0"/>
                      <a:ext cx="5688330" cy="1715770"/>
                    </a:xfrm>
                    <a:prstGeom prst="rect">
                      <a:avLst/>
                    </a:prstGeom>
                  </pic:spPr>
                </pic:pic>
              </a:graphicData>
            </a:graphic>
          </wp:inline>
        </w:drawing>
      </w:r>
    </w:p>
    <w:p w:rsidR="006663A6" w:rsidRPr="008E63C1" w:rsidRDefault="006663A6" w:rsidP="008E63C1">
      <w:pPr>
        <w:pStyle w:val="af0"/>
      </w:pPr>
      <w:r w:rsidRPr="008E63C1">
        <w:rPr>
          <w:rFonts w:hint="eastAsia"/>
        </w:rPr>
        <w:t>图</w:t>
      </w:r>
      <w:r w:rsidRPr="008E63C1">
        <w:rPr>
          <w:rFonts w:hint="eastAsia"/>
        </w:rPr>
        <w:t>3</w:t>
      </w:r>
      <w:r w:rsidRPr="008E63C1">
        <w:noBreakHyphen/>
      </w:r>
      <w:r w:rsidR="002E6BFF" w:rsidRPr="008E63C1">
        <w:fldChar w:fldCharType="begin"/>
      </w:r>
      <w:r w:rsidR="00A2266F" w:rsidRPr="008E63C1">
        <w:instrText xml:space="preserve"> STYLEREF 3 \s </w:instrText>
      </w:r>
      <w:r w:rsidR="002E6BFF" w:rsidRPr="008E63C1">
        <w:fldChar w:fldCharType="separate"/>
      </w:r>
      <w:r w:rsidR="004E6F99">
        <w:rPr>
          <w:noProof/>
        </w:rPr>
        <w:t>3.4.5</w:t>
      </w:r>
      <w:r w:rsidR="002E6BFF" w:rsidRPr="008E63C1">
        <w:rPr>
          <w:noProof/>
        </w:rPr>
        <w:fldChar w:fldCharType="end"/>
      </w:r>
      <w:r w:rsidRPr="008E63C1">
        <w:noBreakHyphen/>
      </w:r>
      <w:r w:rsidR="002E6BFF" w:rsidRPr="008E63C1">
        <w:fldChar w:fldCharType="begin"/>
      </w:r>
      <w:r w:rsidRPr="008E63C1">
        <w:instrText xml:space="preserve"> SEQ </w:instrText>
      </w:r>
      <w:r w:rsidRPr="008E63C1">
        <w:instrText>图表</w:instrText>
      </w:r>
      <w:r w:rsidRPr="008E63C1">
        <w:instrText xml:space="preserve"> \* ARABIC \s 3 </w:instrText>
      </w:r>
      <w:r w:rsidR="002E6BFF" w:rsidRPr="008E63C1">
        <w:fldChar w:fldCharType="separate"/>
      </w:r>
      <w:r w:rsidR="004E6F99">
        <w:rPr>
          <w:noProof/>
        </w:rPr>
        <w:t>1</w:t>
      </w:r>
      <w:r w:rsidR="002E6BFF" w:rsidRPr="008E63C1">
        <w:fldChar w:fldCharType="end"/>
      </w:r>
      <w:r w:rsidRPr="008E63C1">
        <w:rPr>
          <w:rFonts w:hint="eastAsia"/>
        </w:rPr>
        <w:t>高校大数据治理融合架构图</w:t>
      </w:r>
    </w:p>
    <w:p w:rsidR="009B2AB1" w:rsidRPr="008E63C1" w:rsidRDefault="009B2AB1" w:rsidP="00135C89">
      <w:pPr>
        <w:pStyle w:val="2"/>
      </w:pPr>
      <w:bookmarkStart w:id="45" w:name="_Toc513453999"/>
      <w:r w:rsidRPr="008E63C1">
        <w:rPr>
          <w:rFonts w:hint="eastAsia"/>
        </w:rPr>
        <w:t>功能模块</w:t>
      </w:r>
      <w:bookmarkEnd w:id="45"/>
    </w:p>
    <w:p w:rsidR="009B2AB1" w:rsidRPr="008E63C1" w:rsidRDefault="009B2AB1" w:rsidP="00135C89">
      <w:pPr>
        <w:pStyle w:val="2"/>
      </w:pPr>
      <w:bookmarkStart w:id="46" w:name="_Toc513454000"/>
      <w:r w:rsidRPr="008E63C1">
        <w:rPr>
          <w:rFonts w:hint="eastAsia"/>
        </w:rPr>
        <w:t>数据库设计</w:t>
      </w:r>
      <w:bookmarkEnd w:id="46"/>
    </w:p>
    <w:p w:rsidR="00AD4785" w:rsidRPr="008E63C1" w:rsidRDefault="00AD4785" w:rsidP="00A2266F">
      <w:pPr>
        <w:pStyle w:val="11"/>
        <w:ind w:firstLine="480"/>
      </w:pPr>
      <w:r w:rsidRPr="008E63C1">
        <w:rPr>
          <w:rFonts w:hint="eastAsia"/>
        </w:rPr>
        <w:t>[//5.1</w:t>
      </w:r>
      <w:r w:rsidRPr="008E63C1">
        <w:rPr>
          <w:rFonts w:hint="eastAsia"/>
        </w:rPr>
        <w:t>日补充高校数据表</w:t>
      </w:r>
      <w:r w:rsidRPr="008E63C1">
        <w:rPr>
          <w:rFonts w:hint="eastAsia"/>
        </w:rPr>
        <w:t>]</w:t>
      </w:r>
    </w:p>
    <w:p w:rsidR="00AD4785" w:rsidRPr="008E63C1" w:rsidRDefault="00AD4785" w:rsidP="00A2266F">
      <w:pPr>
        <w:pStyle w:val="11"/>
        <w:ind w:firstLine="480"/>
      </w:pPr>
      <w:r w:rsidRPr="008E63C1">
        <w:rPr>
          <w:rFonts w:hint="eastAsia"/>
        </w:rPr>
        <w:t>按照第三章的需求分析，作者调研了教育信息标准化表格、学校调研、论文查阅，整理了</w:t>
      </w:r>
      <w:r w:rsidRPr="008E63C1">
        <w:rPr>
          <w:rFonts w:hint="eastAsia"/>
        </w:rPr>
        <w:t>XXX</w:t>
      </w:r>
      <w:r w:rsidRPr="008E63C1">
        <w:rPr>
          <w:rFonts w:hint="eastAsia"/>
        </w:rPr>
        <w:t>类</w:t>
      </w:r>
      <w:r w:rsidRPr="008E63C1">
        <w:rPr>
          <w:rFonts w:hint="eastAsia"/>
        </w:rPr>
        <w:t>XXX</w:t>
      </w:r>
      <w:r w:rsidRPr="008E63C1">
        <w:rPr>
          <w:rFonts w:hint="eastAsia"/>
        </w:rPr>
        <w:t>张表，如下清单所示：</w:t>
      </w:r>
    </w:p>
    <w:p w:rsidR="00AD4785" w:rsidRPr="008E63C1" w:rsidRDefault="00AD4785" w:rsidP="00A2266F">
      <w:pPr>
        <w:pStyle w:val="11"/>
        <w:ind w:firstLine="480"/>
      </w:pPr>
      <w:r w:rsidRPr="008E63C1">
        <w:rPr>
          <w:rFonts w:hint="eastAsia"/>
        </w:rPr>
        <w:t>类别</w:t>
      </w:r>
      <w:r w:rsidRPr="008E63C1">
        <w:rPr>
          <w:rFonts w:hint="eastAsia"/>
        </w:rPr>
        <w:t>|</w:t>
      </w:r>
      <w:r w:rsidRPr="008E63C1">
        <w:rPr>
          <w:rFonts w:hint="eastAsia"/>
        </w:rPr>
        <w:t>表名</w:t>
      </w:r>
      <w:r w:rsidRPr="008E63C1">
        <w:rPr>
          <w:rFonts w:hint="eastAsia"/>
        </w:rPr>
        <w:t>|</w:t>
      </w:r>
      <w:r w:rsidRPr="008E63C1">
        <w:rPr>
          <w:rFonts w:hint="eastAsia"/>
        </w:rPr>
        <w:t>表描述</w:t>
      </w:r>
      <w:r w:rsidRPr="008E63C1">
        <w:rPr>
          <w:rFonts w:hint="eastAsia"/>
        </w:rPr>
        <w:t>|</w:t>
      </w:r>
      <w:r w:rsidRPr="008E63C1">
        <w:rPr>
          <w:rFonts w:hint="eastAsia"/>
        </w:rPr>
        <w:t>表字段</w:t>
      </w:r>
      <w:r w:rsidRPr="008E63C1">
        <w:rPr>
          <w:rFonts w:hint="eastAsia"/>
        </w:rPr>
        <w:t>|</w:t>
      </w:r>
    </w:p>
    <w:p w:rsidR="00AD4785" w:rsidRPr="008E63C1" w:rsidRDefault="00AD4785" w:rsidP="00A2266F">
      <w:pPr>
        <w:pStyle w:val="11"/>
        <w:ind w:firstLine="480"/>
      </w:pPr>
      <w:r w:rsidRPr="008E63C1">
        <w:rPr>
          <w:rFonts w:hint="eastAsia"/>
        </w:rPr>
        <w:t>建表语句见附件</w:t>
      </w:r>
    </w:p>
    <w:p w:rsidR="00AD4785" w:rsidRPr="008E63C1" w:rsidRDefault="00AD4785" w:rsidP="00A2266F">
      <w:pPr>
        <w:pStyle w:val="11"/>
        <w:ind w:firstLine="480"/>
      </w:pPr>
      <w:r w:rsidRPr="008E63C1">
        <w:rPr>
          <w:rFonts w:hint="eastAsia"/>
        </w:rPr>
        <w:t>表的关联关系，</w:t>
      </w:r>
      <w:r w:rsidRPr="008E63C1">
        <w:rPr>
          <w:rFonts w:hint="eastAsia"/>
        </w:rPr>
        <w:t>E-R</w:t>
      </w:r>
      <w:r w:rsidRPr="008E63C1">
        <w:rPr>
          <w:rFonts w:hint="eastAsia"/>
        </w:rPr>
        <w:t>逻辑模型如下图：</w:t>
      </w:r>
    </w:p>
    <w:p w:rsidR="00AD4785" w:rsidRPr="008E63C1" w:rsidRDefault="00AD4785" w:rsidP="00A2266F">
      <w:pPr>
        <w:pStyle w:val="af7"/>
      </w:pPr>
      <w:r w:rsidRPr="008E63C1">
        <w:lastRenderedPageBreak/>
        <w:drawing>
          <wp:inline distT="0" distB="0" distL="0" distR="0">
            <wp:extent cx="5659120" cy="4218305"/>
            <wp:effectExtent l="19050" t="0" r="0" b="0"/>
            <wp:docPr id="334" name="图片 15" descr="C:\Users\DawSong\AppData\Local\Temp\1519265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wSong\AppData\Local\Temp\1519265160(1).png"/>
                    <pic:cNvPicPr>
                      <a:picLocks noChangeAspect="1" noChangeArrowheads="1"/>
                    </pic:cNvPicPr>
                  </pic:nvPicPr>
                  <pic:blipFill>
                    <a:blip r:embed="rId34" cstate="print"/>
                    <a:srcRect/>
                    <a:stretch>
                      <a:fillRect/>
                    </a:stretch>
                  </pic:blipFill>
                  <pic:spPr bwMode="auto">
                    <a:xfrm>
                      <a:off x="0" y="0"/>
                      <a:ext cx="5659120" cy="4218305"/>
                    </a:xfrm>
                    <a:prstGeom prst="rect">
                      <a:avLst/>
                    </a:prstGeom>
                    <a:noFill/>
                    <a:ln w="9525">
                      <a:noFill/>
                      <a:miter lim="800000"/>
                      <a:headEnd/>
                      <a:tailEnd/>
                    </a:ln>
                  </pic:spPr>
                </pic:pic>
              </a:graphicData>
            </a:graphic>
          </wp:inline>
        </w:drawing>
      </w:r>
    </w:p>
    <w:p w:rsidR="00AD4785" w:rsidRPr="008E63C1" w:rsidRDefault="00AD4785" w:rsidP="00A2266F">
      <w:pPr>
        <w:pStyle w:val="11"/>
        <w:ind w:firstLine="480"/>
      </w:pPr>
      <w:r w:rsidRPr="008E63C1">
        <w:rPr>
          <w:rFonts w:hint="eastAsia"/>
        </w:rPr>
        <w:t>[//5.1</w:t>
      </w:r>
      <w:r w:rsidRPr="008E63C1">
        <w:rPr>
          <w:rFonts w:hint="eastAsia"/>
        </w:rPr>
        <w:t>日</w:t>
      </w:r>
      <w:r w:rsidRPr="008E63C1">
        <w:t>完成数据导入实例</w:t>
      </w:r>
      <w:r w:rsidRPr="008E63C1">
        <w:rPr>
          <w:rFonts w:hint="eastAsia"/>
        </w:rPr>
        <w:t>]</w:t>
      </w:r>
    </w:p>
    <w:p w:rsidR="009B2AB1" w:rsidRPr="008E63C1" w:rsidRDefault="009B2AB1" w:rsidP="00135C89">
      <w:pPr>
        <w:pStyle w:val="2"/>
      </w:pPr>
      <w:bookmarkStart w:id="47" w:name="_Toc513454001"/>
      <w:r w:rsidRPr="008E63C1">
        <w:rPr>
          <w:rFonts w:hint="eastAsia"/>
        </w:rPr>
        <w:t>数据接口及流程</w:t>
      </w:r>
      <w:bookmarkEnd w:id="47"/>
    </w:p>
    <w:p w:rsidR="009B2AB1" w:rsidRPr="008E63C1" w:rsidRDefault="009B2AB1" w:rsidP="00135C89">
      <w:pPr>
        <w:pStyle w:val="2"/>
      </w:pPr>
      <w:bookmarkStart w:id="48" w:name="_Toc513454002"/>
      <w:r w:rsidRPr="008E63C1">
        <w:rPr>
          <w:rFonts w:hint="eastAsia"/>
        </w:rPr>
        <w:t>数据融合及</w:t>
      </w:r>
      <w:r w:rsidRPr="008E63C1">
        <w:rPr>
          <w:rFonts w:hint="eastAsia"/>
        </w:rPr>
        <w:t>ETL</w:t>
      </w:r>
      <w:bookmarkEnd w:id="48"/>
    </w:p>
    <w:p w:rsidR="002B7C8C" w:rsidRPr="008E63C1" w:rsidRDefault="002B7C8C" w:rsidP="00135C89">
      <w:pPr>
        <w:pStyle w:val="3"/>
      </w:pPr>
      <w:bookmarkStart w:id="49" w:name="_Toc513454003"/>
      <w:r w:rsidRPr="008E63C1">
        <w:rPr>
          <w:rFonts w:hint="eastAsia"/>
        </w:rPr>
        <w:t>数据建模工具与流程</w:t>
      </w:r>
      <w:bookmarkEnd w:id="49"/>
    </w:p>
    <w:p w:rsidR="002B7C8C" w:rsidRPr="008E63C1" w:rsidRDefault="002B7C8C" w:rsidP="00A2266F">
      <w:pPr>
        <w:pStyle w:val="11"/>
        <w:ind w:firstLine="480"/>
      </w:pPr>
      <w:r w:rsidRPr="008E63C1">
        <w:rPr>
          <w:rFonts w:hint="eastAsia"/>
        </w:rPr>
        <w:t>数据采集模块主要功能是</w:t>
      </w:r>
      <w:r w:rsidRPr="008E63C1">
        <w:rPr>
          <w:rFonts w:hint="eastAsia"/>
          <w:b/>
        </w:rPr>
        <w:t>连接</w:t>
      </w:r>
      <w:r w:rsidRPr="008E63C1">
        <w:rPr>
          <w:rFonts w:hint="eastAsia"/>
        </w:rPr>
        <w:t>外部数据</w:t>
      </w:r>
      <w:r w:rsidRPr="008E63C1">
        <w:rPr>
          <w:rFonts w:hint="eastAsia"/>
        </w:rPr>
        <w:t>(</w:t>
      </w:r>
      <w:r w:rsidRPr="008E63C1">
        <w:rPr>
          <w:rFonts w:hint="eastAsia"/>
        </w:rPr>
        <w:t>应用程序日志文件、实时流数据或关系型数据库数据</w:t>
      </w:r>
      <w:r w:rsidRPr="008E63C1">
        <w:rPr>
          <w:rFonts w:hint="eastAsia"/>
        </w:rPr>
        <w:t>)</w:t>
      </w:r>
      <w:r w:rsidRPr="008E63C1">
        <w:rPr>
          <w:rFonts w:hint="eastAsia"/>
        </w:rPr>
        <w:t>或本地磁盘数据</w:t>
      </w:r>
      <w:r w:rsidRPr="008E63C1">
        <w:rPr>
          <w:rFonts w:hint="eastAsia"/>
        </w:rPr>
        <w:t>(</w:t>
      </w:r>
      <w:r w:rsidRPr="008E63C1">
        <w:rPr>
          <w:rFonts w:hint="eastAsia"/>
        </w:rPr>
        <w:t>本地文件系统或分布式文件系统</w:t>
      </w:r>
      <w:r w:rsidRPr="008E63C1">
        <w:rPr>
          <w:rFonts w:hint="eastAsia"/>
        </w:rPr>
        <w:t>)</w:t>
      </w:r>
      <w:r w:rsidRPr="008E63C1">
        <w:rPr>
          <w:rFonts w:hint="eastAsia"/>
        </w:rPr>
        <w:t>，并将这些各种数据源的各种格式的数据</w:t>
      </w:r>
      <w:r w:rsidRPr="008E63C1">
        <w:rPr>
          <w:rFonts w:hint="eastAsia"/>
          <w:b/>
        </w:rPr>
        <w:t>按照一定的方式清洗、整理或预处理</w:t>
      </w:r>
      <w:r w:rsidRPr="008E63C1">
        <w:rPr>
          <w:rFonts w:hint="eastAsia"/>
        </w:rPr>
        <w:t>后，</w:t>
      </w:r>
      <w:r w:rsidRPr="008E63C1">
        <w:rPr>
          <w:rFonts w:hint="eastAsia"/>
          <w:b/>
        </w:rPr>
        <w:t>传输</w:t>
      </w:r>
      <w:r w:rsidRPr="008E63C1">
        <w:rPr>
          <w:rFonts w:hint="eastAsia"/>
        </w:rPr>
        <w:t>给大数据实时计算模块或批处理模块分析处理，进一步通过可视化模块查看或展示处理结果。本文研究的高校数据主要为融合治理高校各信息化系统中存储到</w:t>
      </w:r>
      <w:r w:rsidRPr="008E63C1">
        <w:t>M</w:t>
      </w:r>
      <w:r w:rsidRPr="008E63C1">
        <w:rPr>
          <w:rFonts w:hint="eastAsia"/>
        </w:rPr>
        <w:t>ySQL</w:t>
      </w:r>
      <w:r w:rsidRPr="008E63C1">
        <w:rPr>
          <w:rFonts w:hint="eastAsia"/>
        </w:rPr>
        <w:t>关系型数据库中的数据，因此使用开源</w:t>
      </w:r>
      <w:r w:rsidRPr="008E63C1">
        <w:rPr>
          <w:rFonts w:hint="eastAsia"/>
        </w:rPr>
        <w:t>Sqoop</w:t>
      </w:r>
      <w:r w:rsidRPr="008E63C1">
        <w:rPr>
          <w:rFonts w:hint="eastAsia"/>
        </w:rPr>
        <w:t>工具将数据导入到</w:t>
      </w:r>
      <w:r w:rsidRPr="008E63C1">
        <w:t>H</w:t>
      </w:r>
      <w:r w:rsidRPr="008E63C1">
        <w:rPr>
          <w:rFonts w:hint="eastAsia"/>
        </w:rPr>
        <w:t>ive</w:t>
      </w:r>
      <w:r w:rsidRPr="008E63C1">
        <w:rPr>
          <w:rFonts w:hint="eastAsia"/>
        </w:rPr>
        <w:t>分布式数据库中。</w:t>
      </w:r>
    </w:p>
    <w:p w:rsidR="002B7C8C" w:rsidRPr="008E63C1" w:rsidRDefault="002B7C8C" w:rsidP="00A2266F">
      <w:pPr>
        <w:pStyle w:val="4"/>
      </w:pPr>
      <w:r w:rsidRPr="008E63C1">
        <w:rPr>
          <w:rFonts w:hint="eastAsia"/>
        </w:rPr>
        <w:t xml:space="preserve">4.5.1.1 </w:t>
      </w:r>
      <w:r w:rsidRPr="008E63C1">
        <w:t>import</w:t>
      </w:r>
      <w:r w:rsidRPr="008E63C1">
        <w:rPr>
          <w:rFonts w:hint="eastAsia"/>
        </w:rPr>
        <w:t>将</w:t>
      </w:r>
      <w:r w:rsidRPr="008E63C1">
        <w:rPr>
          <w:rFonts w:hint="eastAsia"/>
        </w:rPr>
        <w:t>M</w:t>
      </w:r>
      <w:r w:rsidRPr="008E63C1">
        <w:t>ySQL</w:t>
      </w:r>
      <w:r w:rsidRPr="008E63C1">
        <w:t>表</w:t>
      </w:r>
      <w:r w:rsidRPr="008E63C1">
        <w:rPr>
          <w:rFonts w:hint="eastAsia"/>
        </w:rPr>
        <w:t>数据</w:t>
      </w:r>
      <w:r w:rsidRPr="008E63C1">
        <w:t>导入</w:t>
      </w:r>
      <w:r w:rsidRPr="008E63C1">
        <w:rPr>
          <w:rFonts w:hint="eastAsia"/>
        </w:rPr>
        <w:t>H</w:t>
      </w:r>
      <w:r w:rsidRPr="008E63C1">
        <w:t>ive</w:t>
      </w:r>
    </w:p>
    <w:p w:rsidR="002B7C8C" w:rsidRPr="008E63C1" w:rsidRDefault="002B7C8C" w:rsidP="00A2266F">
      <w:pPr>
        <w:pStyle w:val="11"/>
        <w:ind w:firstLine="480"/>
      </w:pPr>
      <w:r w:rsidRPr="008E63C1">
        <w:t>将</w:t>
      </w:r>
      <w:r w:rsidRPr="008E63C1">
        <w:rPr>
          <w:rFonts w:hint="eastAsia"/>
        </w:rPr>
        <w:t>M</w:t>
      </w:r>
      <w:r w:rsidRPr="008E63C1">
        <w:t>ySQL</w:t>
      </w:r>
      <w:r w:rsidRPr="008E63C1">
        <w:t>数据库表的数据导入到</w:t>
      </w:r>
      <w:r w:rsidRPr="008E63C1">
        <w:t>hive</w:t>
      </w:r>
      <w:r w:rsidRPr="008E63C1">
        <w:t>中，如果在</w:t>
      </w:r>
      <w:r w:rsidRPr="008E63C1">
        <w:t>hive</w:t>
      </w:r>
      <w:r w:rsidRPr="008E63C1">
        <w:t>中没有对应的表，则自动生成与数据库表名相同的表。</w:t>
      </w:r>
    </w:p>
    <w:p w:rsidR="002B7C8C" w:rsidRPr="008E63C1" w:rsidRDefault="002B7C8C" w:rsidP="00A2266F">
      <w:pPr>
        <w:pStyle w:val="11"/>
        <w:ind w:firstLine="480"/>
      </w:pPr>
      <w:r w:rsidRPr="008E63C1">
        <w:t xml:space="preserve">sqoop import </w:t>
      </w:r>
      <w:r w:rsidRPr="008E63C1">
        <w:rPr>
          <w:rFonts w:hint="eastAsia"/>
        </w:rPr>
        <w:t>-</w:t>
      </w:r>
      <w:r w:rsidRPr="008E63C1">
        <w:t xml:space="preserve">connect jdbc:mysql://localhost:3306/hive </w:t>
      </w:r>
      <w:r w:rsidRPr="008E63C1">
        <w:rPr>
          <w:rFonts w:hint="eastAsia"/>
        </w:rPr>
        <w:t>-</w:t>
      </w:r>
      <w:r w:rsidRPr="008E63C1">
        <w:t xml:space="preserve">username root </w:t>
      </w:r>
      <w:r w:rsidRPr="008E63C1">
        <w:rPr>
          <w:rFonts w:hint="eastAsia"/>
        </w:rPr>
        <w:t>-</w:t>
      </w:r>
      <w:r w:rsidRPr="008E63C1">
        <w:t xml:space="preserve">password123456 </w:t>
      </w:r>
      <w:r w:rsidRPr="008E63C1">
        <w:rPr>
          <w:rFonts w:hint="eastAsia"/>
        </w:rPr>
        <w:t>-</w:t>
      </w:r>
      <w:r w:rsidRPr="008E63C1">
        <w:t xml:space="preserve">table user </w:t>
      </w:r>
      <w:r w:rsidRPr="008E63C1">
        <w:rPr>
          <w:rFonts w:hint="eastAsia"/>
        </w:rPr>
        <w:t>-</w:t>
      </w:r>
      <w:r w:rsidRPr="008E63C1">
        <w:t xml:space="preserve">split-by id </w:t>
      </w:r>
      <w:r w:rsidRPr="008E63C1">
        <w:rPr>
          <w:rFonts w:hint="eastAsia"/>
        </w:rPr>
        <w:t>-</w:t>
      </w:r>
      <w:r w:rsidRPr="008E63C1">
        <w:t>hive-import</w:t>
      </w:r>
    </w:p>
    <w:p w:rsidR="002B7C8C" w:rsidRPr="008E63C1" w:rsidRDefault="002B7C8C" w:rsidP="002B7C8C">
      <w:pPr>
        <w:widowControl/>
        <w:spacing w:after="100" w:afterAutospacing="1"/>
        <w:ind w:firstLine="420"/>
        <w:jc w:val="left"/>
        <w:textAlignment w:val="baseline"/>
        <w:rPr>
          <w:rFonts w:ascii="Courier New" w:hAnsi="宋体" w:cs="宋体"/>
          <w:kern w:val="0"/>
          <w:szCs w:val="21"/>
        </w:rPr>
      </w:pPr>
      <w:r w:rsidRPr="008E63C1">
        <w:rPr>
          <w:rFonts w:ascii="Courier New" w:hAnsi="宋体" w:cs="宋体" w:hint="eastAsia"/>
          <w:kern w:val="0"/>
          <w:szCs w:val="21"/>
        </w:rPr>
        <w:lastRenderedPageBreak/>
        <w:t>-</w:t>
      </w:r>
      <w:r w:rsidRPr="008E63C1">
        <w:rPr>
          <w:rFonts w:ascii="Courier New" w:hAnsi="宋体" w:cs="宋体"/>
          <w:kern w:val="0"/>
          <w:szCs w:val="21"/>
        </w:rPr>
        <w:t>split-by</w:t>
      </w:r>
      <w:r w:rsidRPr="008E63C1">
        <w:rPr>
          <w:rFonts w:ascii="Courier New" w:hAnsi="宋体" w:cs="宋体"/>
          <w:kern w:val="0"/>
          <w:szCs w:val="21"/>
        </w:rPr>
        <w:t>指定数据库表中的主键字段名，在这里为</w:t>
      </w:r>
      <w:r w:rsidRPr="008E63C1">
        <w:rPr>
          <w:rFonts w:ascii="Courier New" w:hAnsi="宋体" w:cs="宋体"/>
          <w:kern w:val="0"/>
          <w:szCs w:val="21"/>
        </w:rPr>
        <w:t>id</w:t>
      </w:r>
      <w:r w:rsidRPr="008E63C1">
        <w:rPr>
          <w:rFonts w:ascii="Courier New" w:hAnsi="宋体" w:cs="宋体"/>
          <w:kern w:val="0"/>
          <w:szCs w:val="21"/>
        </w:rPr>
        <w:t>。</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3084"/>
        <w:gridCol w:w="5393"/>
      </w:tblGrid>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说明</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append</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将数据追加到</w:t>
            </w:r>
            <w:r w:rsidRPr="008E63C1">
              <w:rPr>
                <w:color w:val="auto"/>
              </w:rPr>
              <w:t>hdfs</w:t>
            </w:r>
            <w:r w:rsidRPr="008E63C1">
              <w:rPr>
                <w:color w:val="auto"/>
              </w:rPr>
              <w:t>中已经存在的</w:t>
            </w:r>
            <w:r w:rsidRPr="008E63C1">
              <w:rPr>
                <w:color w:val="auto"/>
              </w:rPr>
              <w:t>dataset</w:t>
            </w:r>
            <w:r w:rsidRPr="008E63C1">
              <w:rPr>
                <w:color w:val="auto"/>
              </w:rPr>
              <w:t>中。使用该参数，</w:t>
            </w:r>
            <w:r w:rsidRPr="008E63C1">
              <w:rPr>
                <w:color w:val="auto"/>
              </w:rPr>
              <w:t>sqoop</w:t>
            </w:r>
            <w:r w:rsidRPr="008E63C1">
              <w:rPr>
                <w:color w:val="auto"/>
              </w:rPr>
              <w:t>将把数据先导入到一个临时目录中，然后重新给文件命名到一个正式的目录中，以避免和该目录中已存在的文件重名。</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as-avrodatafile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w:t>
            </w:r>
            <w:r w:rsidRPr="008E63C1">
              <w:rPr>
                <w:color w:val="auto"/>
              </w:rPr>
              <w:t>Avro</w:t>
            </w:r>
            <w:r w:rsidRPr="008E63C1">
              <w:rPr>
                <w:color w:val="auto"/>
              </w:rPr>
              <w:t>数据文件中</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as-sequencefile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w:t>
            </w:r>
            <w:r w:rsidRPr="008E63C1">
              <w:rPr>
                <w:color w:val="auto"/>
              </w:rPr>
              <w:t>sequence</w:t>
            </w:r>
            <w:r w:rsidRPr="008E63C1">
              <w:rPr>
                <w:color w:val="auto"/>
              </w:rPr>
              <w:t>文件中</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as-textfile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将数据导入到一个普通文本文件中，生成该文本文件后，可以在</w:t>
            </w:r>
            <w:r w:rsidRPr="008E63C1">
              <w:rPr>
                <w:color w:val="auto"/>
              </w:rPr>
              <w:t>hive</w:t>
            </w:r>
            <w:r w:rsidRPr="008E63C1">
              <w:rPr>
                <w:color w:val="auto"/>
              </w:rPr>
              <w:t>中通过</w:t>
            </w:r>
            <w:r w:rsidRPr="008E63C1">
              <w:rPr>
                <w:color w:val="auto"/>
              </w:rPr>
              <w:t>sql</w:t>
            </w:r>
            <w:r w:rsidRPr="008E63C1">
              <w:rPr>
                <w:color w:val="auto"/>
              </w:rPr>
              <w:t>语句查询出结果。</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boundary-query &lt;statement&gt;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边界查询，也就是在导入前先通过</w:t>
            </w:r>
            <w:r w:rsidRPr="008E63C1">
              <w:rPr>
                <w:color w:val="auto"/>
              </w:rPr>
              <w:t>SQL</w:t>
            </w:r>
            <w:r w:rsidRPr="008E63C1">
              <w:rPr>
                <w:color w:val="auto"/>
              </w:rPr>
              <w:t>查询得到一个结果集，然后导入的数据就是该结果集内的数据，格式如：</w:t>
            </w:r>
            <w:r w:rsidRPr="008E63C1">
              <w:rPr>
                <w:color w:val="auto"/>
              </w:rPr>
              <w:t>–boundary-query ‘select id,creationdate from person where id = 3’</w:t>
            </w:r>
            <w:r w:rsidRPr="008E63C1">
              <w:rPr>
                <w:color w:val="auto"/>
              </w:rPr>
              <w:t>，表示导入的数据为</w:t>
            </w:r>
            <w:r w:rsidRPr="008E63C1">
              <w:rPr>
                <w:color w:val="auto"/>
              </w:rPr>
              <w:t>id=3</w:t>
            </w:r>
            <w:r w:rsidRPr="008E63C1">
              <w:rPr>
                <w:color w:val="auto"/>
              </w:rPr>
              <w:t>的记录，或者</w:t>
            </w:r>
            <w:r w:rsidRPr="008E63C1">
              <w:rPr>
                <w:color w:val="auto"/>
              </w:rPr>
              <w:t>select min(&lt;split-by&gt;), max(&lt;split-by&gt;) from &lt;table name&gt;</w:t>
            </w:r>
            <w:r w:rsidRPr="008E63C1">
              <w:rPr>
                <w:color w:val="auto"/>
              </w:rPr>
              <w:t>，注意查询的字段中不能有数据类型为字符串的字段，否则会报错：</w:t>
            </w:r>
            <w:r w:rsidRPr="008E63C1">
              <w:rPr>
                <w:color w:val="auto"/>
              </w:rPr>
              <w:t>java.sql.SQLException: Invalid value for getLong() </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columns&lt;col,col,col…&gt;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指定要导入的字段值，格式如：</w:t>
            </w:r>
            <w:r w:rsidRPr="008E63C1">
              <w:rPr>
                <w:color w:val="auto"/>
              </w:rPr>
              <w:t>–columns id,username</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direct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直接导入模式，使用的是关系数据库自带的导入导出工具。官网上是说这样导入会更快</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direct-split-size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在使用上面</w:t>
            </w:r>
            <w:r w:rsidRPr="008E63C1">
              <w:rPr>
                <w:color w:val="auto"/>
              </w:rPr>
              <w:t>direct</w:t>
            </w:r>
            <w:r w:rsidRPr="008E63C1">
              <w:rPr>
                <w:color w:val="auto"/>
              </w:rPr>
              <w:t>直接导入的基础上，对导入的流按字节数分块，特别是使用直连模式从</w:t>
            </w:r>
            <w:r w:rsidRPr="008E63C1">
              <w:rPr>
                <w:color w:val="auto"/>
              </w:rPr>
              <w:t>PostgreSQL</w:t>
            </w:r>
            <w:r w:rsidRPr="008E63C1">
              <w:rPr>
                <w:color w:val="auto"/>
              </w:rPr>
              <w:t>导入数据的时候，可以将一个到达设定大小的文件分为几个独立的文件。</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inline-lob-limit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设定大对象数据类型的最大值</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-m,</w:t>
            </w:r>
            <w:r w:rsidRPr="008E63C1">
              <w:rPr>
                <w:rFonts w:hint="eastAsia"/>
                <w:color w:val="auto"/>
              </w:rPr>
              <w:t>-</w:t>
            </w:r>
            <w:r w:rsidRPr="008E63C1">
              <w:rPr>
                <w:color w:val="auto"/>
              </w:rPr>
              <w:t>num-mappers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启动</w:t>
            </w:r>
            <w:r w:rsidRPr="008E63C1">
              <w:rPr>
                <w:color w:val="auto"/>
              </w:rPr>
              <w:t>N</w:t>
            </w:r>
            <w:r w:rsidRPr="008E63C1">
              <w:rPr>
                <w:color w:val="auto"/>
              </w:rPr>
              <w:t>个</w:t>
            </w:r>
            <w:r w:rsidRPr="008E63C1">
              <w:rPr>
                <w:color w:val="auto"/>
              </w:rPr>
              <w:t>map</w:t>
            </w:r>
            <w:r w:rsidRPr="008E63C1">
              <w:rPr>
                <w:color w:val="auto"/>
              </w:rPr>
              <w:t>来并行导入数据，默认是</w:t>
            </w:r>
            <w:r w:rsidRPr="008E63C1">
              <w:rPr>
                <w:color w:val="auto"/>
              </w:rPr>
              <w:t>4</w:t>
            </w:r>
            <w:r w:rsidRPr="008E63C1">
              <w:rPr>
                <w:color w:val="auto"/>
              </w:rPr>
              <w:t>个，最好不要将数字设置为高于集群的节点数</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query</w:t>
            </w:r>
            <w:r w:rsidRPr="008E63C1">
              <w:rPr>
                <w:color w:val="auto"/>
              </w:rPr>
              <w:t>，</w:t>
            </w:r>
            <w:r w:rsidRPr="008E63C1">
              <w:rPr>
                <w:color w:val="auto"/>
              </w:rPr>
              <w:t>-e&lt;statement&gt;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从查询结果中导入数据，该参数使用时必须指定</w:t>
            </w:r>
            <w:r w:rsidRPr="008E63C1">
              <w:rPr>
                <w:color w:val="auto"/>
              </w:rPr>
              <w:t>–target-dir</w:t>
            </w:r>
            <w:r w:rsidRPr="008E63C1">
              <w:rPr>
                <w:color w:val="auto"/>
              </w:rPr>
              <w:t>、</w:t>
            </w:r>
            <w:r w:rsidRPr="008E63C1">
              <w:rPr>
                <w:color w:val="auto"/>
              </w:rPr>
              <w:t>–hive-table</w:t>
            </w:r>
            <w:r w:rsidRPr="008E63C1">
              <w:rPr>
                <w:color w:val="auto"/>
              </w:rPr>
              <w:t>，在查询语句中一定要有</w:t>
            </w:r>
            <w:r w:rsidRPr="008E63C1">
              <w:rPr>
                <w:color w:val="auto"/>
              </w:rPr>
              <w:t>where</w:t>
            </w:r>
            <w:r w:rsidRPr="008E63C1">
              <w:rPr>
                <w:color w:val="auto"/>
              </w:rPr>
              <w:t>条件且在</w:t>
            </w:r>
            <w:r w:rsidRPr="008E63C1">
              <w:rPr>
                <w:color w:val="auto"/>
              </w:rPr>
              <w:t>where</w:t>
            </w:r>
            <w:r w:rsidRPr="008E63C1">
              <w:rPr>
                <w:color w:val="auto"/>
              </w:rPr>
              <w:t>条件中需要包含</w:t>
            </w:r>
            <w:r w:rsidRPr="008E63C1">
              <w:rPr>
                <w:color w:val="auto"/>
              </w:rPr>
              <w:t>$CONDITIONS</w:t>
            </w:r>
            <w:r w:rsidRPr="008E63C1">
              <w:rPr>
                <w:color w:val="auto"/>
              </w:rPr>
              <w:t>，示例：</w:t>
            </w:r>
            <w:r w:rsidRPr="008E63C1">
              <w:rPr>
                <w:color w:val="auto"/>
              </w:rPr>
              <w:t>–query ‘select * from person where $CONDITIONS ‘–target-dir /user/hive/warehouse/person –hive-table person</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split-by&lt;column-name&gt;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表的列名，用来切分工作单元，一般后面跟主键</w:t>
            </w:r>
            <w:r w:rsidRPr="008E63C1">
              <w:rPr>
                <w:color w:val="auto"/>
              </w:rPr>
              <w:t>ID</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table &lt;table-name&gt;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关系数据库表名，数据从该表中获取</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target-dir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w:t>
            </w:r>
            <w:r w:rsidRPr="008E63C1">
              <w:rPr>
                <w:color w:val="auto"/>
              </w:rPr>
              <w:t>hdfs</w:t>
            </w:r>
            <w:r w:rsidRPr="008E63C1">
              <w:rPr>
                <w:color w:val="auto"/>
              </w:rPr>
              <w:t>路径</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warehouse-dir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与</w:t>
            </w:r>
            <w:r w:rsidRPr="008E63C1">
              <w:rPr>
                <w:color w:val="auto"/>
              </w:rPr>
              <w:t>–target-dir</w:t>
            </w:r>
            <w:r w:rsidRPr="008E63C1">
              <w:rPr>
                <w:color w:val="auto"/>
              </w:rPr>
              <w:t>不能同时使用，指定数据导入的存放目录，适用于</w:t>
            </w:r>
            <w:r w:rsidRPr="008E63C1">
              <w:rPr>
                <w:color w:val="auto"/>
              </w:rPr>
              <w:t>hdfs</w:t>
            </w:r>
            <w:r w:rsidRPr="008E63C1">
              <w:rPr>
                <w:color w:val="auto"/>
              </w:rPr>
              <w:t>导入，不适合导入</w:t>
            </w:r>
            <w:r w:rsidRPr="008E63C1">
              <w:rPr>
                <w:color w:val="auto"/>
              </w:rPr>
              <w:t>hive</w:t>
            </w:r>
            <w:r w:rsidRPr="008E63C1">
              <w:rPr>
                <w:color w:val="auto"/>
              </w:rPr>
              <w:t>目录</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where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从关系数据库导入数据时的查询条件，示例：</w:t>
            </w:r>
            <w:r w:rsidRPr="008E63C1">
              <w:rPr>
                <w:color w:val="auto"/>
              </w:rPr>
              <w:t>–where ‘id = 2′</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lastRenderedPageBreak/>
              <w:t>-z,</w:t>
            </w:r>
            <w:r w:rsidRPr="008E63C1">
              <w:rPr>
                <w:rFonts w:hint="eastAsia"/>
                <w:color w:val="auto"/>
              </w:rPr>
              <w:t>-</w:t>
            </w:r>
            <w:r w:rsidRPr="008E63C1">
              <w:rPr>
                <w:color w:val="auto"/>
              </w:rPr>
              <w:t>compress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压缩参数，默认情况下数据是没被压缩的，通过该参数可以使用</w:t>
            </w:r>
            <w:r w:rsidRPr="008E63C1">
              <w:rPr>
                <w:color w:val="auto"/>
              </w:rPr>
              <w:t>gzip</w:t>
            </w:r>
            <w:r w:rsidRPr="008E63C1">
              <w:rPr>
                <w:color w:val="auto"/>
              </w:rPr>
              <w:t>压缩算法对数据进行压缩，适用于</w:t>
            </w:r>
            <w:r w:rsidRPr="008E63C1">
              <w:rPr>
                <w:color w:val="auto"/>
              </w:rPr>
              <w:t>SequenceFile, text</w:t>
            </w:r>
            <w:r w:rsidRPr="008E63C1">
              <w:rPr>
                <w:color w:val="auto"/>
              </w:rPr>
              <w:t>文本文件</w:t>
            </w:r>
            <w:r w:rsidRPr="008E63C1">
              <w:rPr>
                <w:color w:val="auto"/>
              </w:rPr>
              <w:t xml:space="preserve">, </w:t>
            </w:r>
            <w:r w:rsidRPr="008E63C1">
              <w:rPr>
                <w:color w:val="auto"/>
              </w:rPr>
              <w:t>和</w:t>
            </w:r>
            <w:r w:rsidRPr="008E63C1">
              <w:rPr>
                <w:color w:val="auto"/>
              </w:rPr>
              <w:t>Avro</w:t>
            </w:r>
            <w:r w:rsidRPr="008E63C1">
              <w:rPr>
                <w:color w:val="auto"/>
              </w:rPr>
              <w:t>文件</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compression-codec</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Hadoop</w:t>
            </w:r>
            <w:r w:rsidRPr="008E63C1">
              <w:rPr>
                <w:color w:val="auto"/>
              </w:rPr>
              <w:t>压缩编码，默认是</w:t>
            </w:r>
            <w:r w:rsidRPr="008E63C1">
              <w:rPr>
                <w:color w:val="auto"/>
              </w:rPr>
              <w:t>gzip</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null-string &lt;null-string&gt;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可选参数，如果没有指定，则字符串</w:t>
            </w:r>
            <w:r w:rsidRPr="008E63C1">
              <w:rPr>
                <w:color w:val="auto"/>
              </w:rPr>
              <w:t>null</w:t>
            </w:r>
            <w:r w:rsidRPr="008E63C1">
              <w:rPr>
                <w:color w:val="auto"/>
              </w:rPr>
              <w:t>将被使用</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null-non-string&lt;null-string&gt;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可选参数，如果没有指定，则字符串</w:t>
            </w:r>
            <w:r w:rsidRPr="008E63C1">
              <w:rPr>
                <w:color w:val="auto"/>
              </w:rPr>
              <w:t>null</w:t>
            </w:r>
            <w:r w:rsidRPr="008E63C1">
              <w:rPr>
                <w:color w:val="auto"/>
              </w:rPr>
              <w:t>将被使用</w:t>
            </w:r>
          </w:p>
        </w:tc>
      </w:tr>
    </w:tbl>
    <w:p w:rsidR="002B7C8C" w:rsidRPr="008E63C1" w:rsidRDefault="002B7C8C" w:rsidP="002B7C8C">
      <w:pPr>
        <w:rPr>
          <w:rFonts w:hAnsi="Courier New"/>
          <w:kern w:val="0"/>
        </w:rPr>
      </w:pPr>
      <w:r w:rsidRPr="008E63C1">
        <w:rPr>
          <w:kern w:val="0"/>
        </w:rPr>
        <w:t>增量导入</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3077"/>
        <w:gridCol w:w="5400"/>
      </w:tblGrid>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说明</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check-column (col)</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用来作为判断的列名，如</w:t>
            </w:r>
            <w:r w:rsidRPr="008E63C1">
              <w:rPr>
                <w:color w:val="auto"/>
              </w:rPr>
              <w:t>id</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incremental (mode)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append</w:t>
            </w:r>
            <w:r w:rsidRPr="008E63C1">
              <w:rPr>
                <w:color w:val="auto"/>
              </w:rPr>
              <w:t>：追加，比如对大于</w:t>
            </w:r>
            <w:r w:rsidRPr="008E63C1">
              <w:rPr>
                <w:color w:val="auto"/>
              </w:rPr>
              <w:t>last-value</w:t>
            </w:r>
            <w:r w:rsidRPr="008E63C1">
              <w:rPr>
                <w:color w:val="auto"/>
              </w:rPr>
              <w:t>指定的值之后的记录进行追加导入。</w:t>
            </w:r>
            <w:r w:rsidRPr="008E63C1">
              <w:rPr>
                <w:color w:val="auto"/>
              </w:rPr>
              <w:t>lastmodified</w:t>
            </w:r>
            <w:r w:rsidRPr="008E63C1">
              <w:rPr>
                <w:color w:val="auto"/>
              </w:rPr>
              <w:t>：最后的修改时间，追加</w:t>
            </w:r>
            <w:r w:rsidRPr="008E63C1">
              <w:rPr>
                <w:color w:val="auto"/>
              </w:rPr>
              <w:t>last-value</w:t>
            </w:r>
            <w:r w:rsidRPr="008E63C1">
              <w:rPr>
                <w:color w:val="auto"/>
              </w:rPr>
              <w:t>指定的日期之后的记录</w:t>
            </w:r>
          </w:p>
        </w:tc>
      </w:tr>
      <w:tr w:rsidR="002B7C8C" w:rsidRPr="008E63C1" w:rsidTr="00F920DC">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rFonts w:hint="eastAsia"/>
                <w:color w:val="auto"/>
              </w:rPr>
              <w:t>-</w:t>
            </w:r>
            <w:r w:rsidRPr="008E63C1">
              <w:rPr>
                <w:color w:val="auto"/>
              </w:rPr>
              <w:t>last-value (value)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8E63C1" w:rsidRDefault="002B7C8C" w:rsidP="00A2266F">
            <w:pPr>
              <w:pStyle w:val="af9"/>
              <w:rPr>
                <w:color w:val="auto"/>
              </w:rPr>
            </w:pPr>
            <w:r w:rsidRPr="008E63C1">
              <w:rPr>
                <w:color w:val="auto"/>
              </w:rPr>
              <w:t>指定自从上次导入后列的最大值（大于该指定的值），也可以自己设定某一值</w:t>
            </w:r>
          </w:p>
        </w:tc>
      </w:tr>
    </w:tbl>
    <w:p w:rsidR="002B7C8C" w:rsidRPr="008E63C1" w:rsidRDefault="002B7C8C" w:rsidP="00A2266F">
      <w:pPr>
        <w:pStyle w:val="11"/>
        <w:ind w:firstLine="480"/>
      </w:pPr>
      <w:r w:rsidRPr="008E63C1">
        <w:t>对</w:t>
      </w:r>
      <w:r w:rsidRPr="008E63C1">
        <w:t>incremental</w:t>
      </w:r>
      <w:r w:rsidRPr="008E63C1">
        <w:t>参数，如果是以日期作为追加导入的依据，则使用</w:t>
      </w:r>
      <w:r w:rsidRPr="008E63C1">
        <w:t>lastmodified</w:t>
      </w:r>
      <w:r w:rsidRPr="008E63C1">
        <w:t>，否则就使用</w:t>
      </w:r>
      <w:r w:rsidRPr="008E63C1">
        <w:t>append</w:t>
      </w:r>
      <w:r w:rsidRPr="008E63C1">
        <w:t>值。</w:t>
      </w:r>
    </w:p>
    <w:p w:rsidR="00AD4785" w:rsidRPr="008E63C1" w:rsidRDefault="00AD4785" w:rsidP="00135C89">
      <w:pPr>
        <w:pStyle w:val="3"/>
      </w:pPr>
      <w:bookmarkStart w:id="50" w:name="_Toc513454004"/>
      <w:r w:rsidRPr="008E63C1">
        <w:rPr>
          <w:rFonts w:hint="eastAsia"/>
        </w:rPr>
        <w:t>数据清洗</w:t>
      </w:r>
      <w:bookmarkEnd w:id="50"/>
    </w:p>
    <w:p w:rsidR="00AD4785" w:rsidRPr="008E63C1" w:rsidRDefault="00AD4785" w:rsidP="00A2266F">
      <w:pPr>
        <w:pStyle w:val="11"/>
        <w:ind w:firstLine="480"/>
      </w:pPr>
      <w:r w:rsidRPr="008E63C1">
        <w:rPr>
          <w:rFonts w:hint="eastAsia"/>
        </w:rPr>
        <w:t>数据清洗的主要目的</w:t>
      </w:r>
    </w:p>
    <w:tbl>
      <w:tblPr>
        <w:tblStyle w:val="a9"/>
        <w:tblW w:w="9464" w:type="dxa"/>
        <w:tblBorders>
          <w:left w:val="none" w:sz="0" w:space="0" w:color="auto"/>
          <w:right w:val="none" w:sz="0" w:space="0" w:color="auto"/>
          <w:insideV w:val="none" w:sz="0" w:space="0" w:color="auto"/>
        </w:tblBorders>
        <w:tblLook w:val="04A0"/>
      </w:tblPr>
      <w:tblGrid>
        <w:gridCol w:w="1668"/>
        <w:gridCol w:w="3058"/>
        <w:gridCol w:w="4738"/>
      </w:tblGrid>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名称</w:t>
            </w:r>
          </w:p>
        </w:tc>
        <w:tc>
          <w:tcPr>
            <w:tcW w:w="3058" w:type="dxa"/>
          </w:tcPr>
          <w:p w:rsidR="00AD4785" w:rsidRPr="008E63C1" w:rsidRDefault="00AD4785" w:rsidP="00A2266F">
            <w:pPr>
              <w:pStyle w:val="af9"/>
              <w:rPr>
                <w:color w:val="auto"/>
              </w:rPr>
            </w:pPr>
            <w:r w:rsidRPr="008E63C1">
              <w:rPr>
                <w:rFonts w:hint="eastAsia"/>
                <w:color w:val="auto"/>
              </w:rPr>
              <w:t>描述</w:t>
            </w:r>
          </w:p>
        </w:tc>
        <w:tc>
          <w:tcPr>
            <w:tcW w:w="4738" w:type="dxa"/>
          </w:tcPr>
          <w:p w:rsidR="00AD4785" w:rsidRPr="008E63C1" w:rsidRDefault="00AD4785" w:rsidP="00A2266F">
            <w:pPr>
              <w:pStyle w:val="af9"/>
              <w:rPr>
                <w:color w:val="auto"/>
              </w:rPr>
            </w:pPr>
            <w:r w:rsidRPr="008E63C1">
              <w:rPr>
                <w:rFonts w:hint="eastAsia"/>
                <w:color w:val="auto"/>
              </w:rPr>
              <w:t>不规范数据</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确定性</w:t>
            </w:r>
          </w:p>
        </w:tc>
        <w:tc>
          <w:tcPr>
            <w:tcW w:w="3058" w:type="dxa"/>
          </w:tcPr>
          <w:p w:rsidR="00AD4785" w:rsidRPr="008E63C1" w:rsidRDefault="00AD4785" w:rsidP="00A2266F">
            <w:pPr>
              <w:pStyle w:val="af9"/>
              <w:rPr>
                <w:color w:val="auto"/>
              </w:rPr>
            </w:pPr>
            <w:r w:rsidRPr="008E63C1">
              <w:rPr>
                <w:rFonts w:hint="eastAsia"/>
                <w:color w:val="auto"/>
              </w:rPr>
              <w:t>数据具有一个一致统一的业务定义和计算规则</w:t>
            </w:r>
          </w:p>
        </w:tc>
        <w:tc>
          <w:tcPr>
            <w:tcW w:w="4738" w:type="dxa"/>
          </w:tcPr>
          <w:p w:rsidR="00AD4785" w:rsidRPr="008E63C1" w:rsidRDefault="00AD4785" w:rsidP="00A2266F">
            <w:pPr>
              <w:pStyle w:val="af9"/>
              <w:rPr>
                <w:color w:val="auto"/>
              </w:rPr>
            </w:pPr>
            <w:r w:rsidRPr="008E63C1">
              <w:rPr>
                <w:rFonts w:hint="eastAsia"/>
                <w:color w:val="auto"/>
              </w:rPr>
              <w:t>在高校内部，不同信息化系统使用不同的算法和源数据计算投入、收益及资源使用</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有效性</w:t>
            </w:r>
          </w:p>
        </w:tc>
        <w:tc>
          <w:tcPr>
            <w:tcW w:w="3058" w:type="dxa"/>
          </w:tcPr>
          <w:p w:rsidR="00AD4785" w:rsidRPr="008E63C1" w:rsidRDefault="00AD4785" w:rsidP="00A2266F">
            <w:pPr>
              <w:pStyle w:val="af9"/>
              <w:rPr>
                <w:color w:val="auto"/>
              </w:rPr>
            </w:pPr>
            <w:r w:rsidRPr="008E63C1">
              <w:rPr>
                <w:rFonts w:hint="eastAsia"/>
                <w:color w:val="auto"/>
              </w:rPr>
              <w:t>数据与它的定义</w:t>
            </w:r>
            <w:r w:rsidRPr="008E63C1">
              <w:rPr>
                <w:rFonts w:hint="eastAsia"/>
                <w:color w:val="auto"/>
              </w:rPr>
              <w:t>(</w:t>
            </w:r>
            <w:r w:rsidRPr="008E63C1">
              <w:rPr>
                <w:rFonts w:hint="eastAsia"/>
                <w:color w:val="auto"/>
              </w:rPr>
              <w:t>数据类型、格式、内容</w:t>
            </w:r>
            <w:r w:rsidRPr="008E63C1">
              <w:rPr>
                <w:rFonts w:hint="eastAsia"/>
                <w:color w:val="auto"/>
              </w:rPr>
              <w:t>)</w:t>
            </w:r>
            <w:r w:rsidRPr="008E63C1">
              <w:rPr>
                <w:rFonts w:hint="eastAsia"/>
                <w:color w:val="auto"/>
              </w:rPr>
              <w:t>相符合</w:t>
            </w:r>
          </w:p>
        </w:tc>
        <w:tc>
          <w:tcPr>
            <w:tcW w:w="4738" w:type="dxa"/>
          </w:tcPr>
          <w:p w:rsidR="00AD4785" w:rsidRPr="008E63C1" w:rsidRDefault="00AD4785" w:rsidP="00A2266F">
            <w:pPr>
              <w:pStyle w:val="af9"/>
              <w:rPr>
                <w:color w:val="auto"/>
              </w:rPr>
            </w:pPr>
            <w:r w:rsidRPr="008E63C1">
              <w:rPr>
                <w:rFonts w:hint="eastAsia"/>
                <w:color w:val="auto"/>
              </w:rPr>
              <w:t>学生记录包含数字或乱码，无法使用</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唯一性</w:t>
            </w:r>
          </w:p>
        </w:tc>
        <w:tc>
          <w:tcPr>
            <w:tcW w:w="3058" w:type="dxa"/>
          </w:tcPr>
          <w:p w:rsidR="00AD4785" w:rsidRPr="008E63C1" w:rsidRDefault="00AD4785" w:rsidP="00A2266F">
            <w:pPr>
              <w:pStyle w:val="af9"/>
              <w:rPr>
                <w:color w:val="auto"/>
              </w:rPr>
            </w:pPr>
            <w:r w:rsidRPr="008E63C1">
              <w:rPr>
                <w:rFonts w:hint="eastAsia"/>
                <w:color w:val="auto"/>
              </w:rPr>
              <w:t>数据时独一无二的</w:t>
            </w:r>
            <w:r w:rsidRPr="008E63C1">
              <w:rPr>
                <w:color w:val="auto"/>
              </w:rPr>
              <w:t>—</w:t>
            </w:r>
            <w:r w:rsidRPr="008E63C1">
              <w:rPr>
                <w:rFonts w:hint="eastAsia"/>
                <w:color w:val="auto"/>
              </w:rPr>
              <w:t>没有冗余</w:t>
            </w:r>
          </w:p>
        </w:tc>
        <w:tc>
          <w:tcPr>
            <w:tcW w:w="4738" w:type="dxa"/>
          </w:tcPr>
          <w:p w:rsidR="00AD4785" w:rsidRPr="008E63C1" w:rsidRDefault="00AD4785" w:rsidP="00A2266F">
            <w:pPr>
              <w:pStyle w:val="af9"/>
              <w:rPr>
                <w:color w:val="auto"/>
              </w:rPr>
            </w:pPr>
            <w:r w:rsidRPr="008E63C1">
              <w:rPr>
                <w:rFonts w:hint="eastAsia"/>
                <w:color w:val="auto"/>
              </w:rPr>
              <w:t>两个学生具有相同的学号</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完整性</w:t>
            </w:r>
          </w:p>
        </w:tc>
        <w:tc>
          <w:tcPr>
            <w:tcW w:w="3058" w:type="dxa"/>
          </w:tcPr>
          <w:p w:rsidR="00AD4785" w:rsidRPr="008E63C1" w:rsidRDefault="00AD4785" w:rsidP="00A2266F">
            <w:pPr>
              <w:pStyle w:val="af9"/>
              <w:rPr>
                <w:color w:val="auto"/>
              </w:rPr>
            </w:pPr>
            <w:r w:rsidRPr="008E63C1">
              <w:rPr>
                <w:rFonts w:hint="eastAsia"/>
                <w:color w:val="auto"/>
              </w:rPr>
              <w:t>数据时不可缺的或与另一个数据关联的</w:t>
            </w:r>
          </w:p>
        </w:tc>
        <w:tc>
          <w:tcPr>
            <w:tcW w:w="4738" w:type="dxa"/>
          </w:tcPr>
          <w:p w:rsidR="00AD4785" w:rsidRPr="008E63C1" w:rsidRDefault="00AD4785" w:rsidP="00A2266F">
            <w:pPr>
              <w:pStyle w:val="af9"/>
              <w:rPr>
                <w:color w:val="auto"/>
              </w:rPr>
            </w:pPr>
            <w:r w:rsidRPr="008E63C1">
              <w:rPr>
                <w:rFonts w:hint="eastAsia"/>
                <w:color w:val="auto"/>
              </w:rPr>
              <w:t>学生记录缺少学号</w:t>
            </w:r>
          </w:p>
          <w:p w:rsidR="00AD4785" w:rsidRPr="008E63C1" w:rsidRDefault="00AD4785" w:rsidP="00A2266F">
            <w:pPr>
              <w:pStyle w:val="af9"/>
              <w:rPr>
                <w:color w:val="auto"/>
              </w:rPr>
            </w:pPr>
            <w:r w:rsidRPr="008E63C1">
              <w:rPr>
                <w:rFonts w:hint="eastAsia"/>
                <w:color w:val="auto"/>
              </w:rPr>
              <w:t>婚否</w:t>
            </w:r>
            <w:r w:rsidRPr="008E63C1">
              <w:rPr>
                <w:rFonts w:hint="eastAsia"/>
                <w:color w:val="auto"/>
              </w:rPr>
              <w:t>(Y/N)</w:t>
            </w:r>
            <w:r w:rsidRPr="008E63C1">
              <w:rPr>
                <w:rFonts w:hint="eastAsia"/>
                <w:color w:val="auto"/>
              </w:rPr>
              <w:t>填写的是“空”值</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一致性</w:t>
            </w:r>
          </w:p>
        </w:tc>
        <w:tc>
          <w:tcPr>
            <w:tcW w:w="3058" w:type="dxa"/>
          </w:tcPr>
          <w:p w:rsidR="00AD4785" w:rsidRPr="008E63C1" w:rsidRDefault="00AD4785" w:rsidP="00A2266F">
            <w:pPr>
              <w:pStyle w:val="af9"/>
              <w:rPr>
                <w:color w:val="auto"/>
              </w:rPr>
            </w:pPr>
            <w:r w:rsidRPr="008E63C1">
              <w:rPr>
                <w:rFonts w:hint="eastAsia"/>
                <w:color w:val="auto"/>
              </w:rPr>
              <w:t>数据元素不会因为有了另一个数据而产生变化或自相矛盾</w:t>
            </w:r>
          </w:p>
        </w:tc>
        <w:tc>
          <w:tcPr>
            <w:tcW w:w="4738" w:type="dxa"/>
          </w:tcPr>
          <w:p w:rsidR="00AD4785" w:rsidRPr="008E63C1" w:rsidRDefault="00AD4785" w:rsidP="00A2266F">
            <w:pPr>
              <w:pStyle w:val="af9"/>
              <w:rPr>
                <w:color w:val="auto"/>
              </w:rPr>
            </w:pPr>
            <w:r w:rsidRPr="008E63C1">
              <w:rPr>
                <w:rFonts w:hint="eastAsia"/>
                <w:color w:val="auto"/>
              </w:rPr>
              <w:t>学生的毕业日期比入学日期早</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及时性</w:t>
            </w:r>
          </w:p>
        </w:tc>
        <w:tc>
          <w:tcPr>
            <w:tcW w:w="3058" w:type="dxa"/>
          </w:tcPr>
          <w:p w:rsidR="00AD4785" w:rsidRPr="008E63C1" w:rsidRDefault="00AD4785" w:rsidP="00A2266F">
            <w:pPr>
              <w:pStyle w:val="af9"/>
              <w:rPr>
                <w:color w:val="auto"/>
              </w:rPr>
            </w:pPr>
            <w:r w:rsidRPr="008E63C1">
              <w:rPr>
                <w:rFonts w:hint="eastAsia"/>
                <w:color w:val="auto"/>
              </w:rPr>
              <w:t>数据代表谋业务活动的产出物的最当前信息</w:t>
            </w:r>
          </w:p>
        </w:tc>
        <w:tc>
          <w:tcPr>
            <w:tcW w:w="4738" w:type="dxa"/>
          </w:tcPr>
          <w:p w:rsidR="00AD4785" w:rsidRPr="008E63C1" w:rsidRDefault="00AD4785" w:rsidP="00A2266F">
            <w:pPr>
              <w:pStyle w:val="af9"/>
              <w:rPr>
                <w:color w:val="auto"/>
              </w:rPr>
            </w:pPr>
            <w:r w:rsidRPr="008E63C1">
              <w:rPr>
                <w:rFonts w:hint="eastAsia"/>
                <w:color w:val="auto"/>
              </w:rPr>
              <w:t>学生家庭联系地址和方式是旧的，联系电话是空号，没有及时更新</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准确性</w:t>
            </w:r>
          </w:p>
        </w:tc>
        <w:tc>
          <w:tcPr>
            <w:tcW w:w="3058" w:type="dxa"/>
          </w:tcPr>
          <w:p w:rsidR="00AD4785" w:rsidRPr="008E63C1" w:rsidRDefault="00AD4785" w:rsidP="00A2266F">
            <w:pPr>
              <w:pStyle w:val="af9"/>
              <w:rPr>
                <w:color w:val="auto"/>
              </w:rPr>
            </w:pPr>
            <w:r w:rsidRPr="008E63C1">
              <w:rPr>
                <w:rFonts w:hint="eastAsia"/>
                <w:color w:val="auto"/>
              </w:rPr>
              <w:t>恰当地指派了数据值</w:t>
            </w:r>
          </w:p>
        </w:tc>
        <w:tc>
          <w:tcPr>
            <w:tcW w:w="4738" w:type="dxa"/>
          </w:tcPr>
          <w:p w:rsidR="00AD4785" w:rsidRPr="008E63C1" w:rsidRDefault="00AD4785" w:rsidP="00A2266F">
            <w:pPr>
              <w:pStyle w:val="af9"/>
              <w:rPr>
                <w:color w:val="auto"/>
              </w:rPr>
            </w:pPr>
            <w:r w:rsidRPr="008E63C1">
              <w:rPr>
                <w:rFonts w:hint="eastAsia"/>
                <w:color w:val="auto"/>
              </w:rPr>
              <w:t>学生年级分班具有一个不准确或无效的值</w:t>
            </w:r>
          </w:p>
        </w:tc>
      </w:tr>
      <w:tr w:rsidR="00AD4785" w:rsidRPr="008E63C1" w:rsidTr="00F920DC">
        <w:tc>
          <w:tcPr>
            <w:tcW w:w="1668" w:type="dxa"/>
          </w:tcPr>
          <w:p w:rsidR="00AD4785" w:rsidRPr="008E63C1" w:rsidRDefault="00AD4785" w:rsidP="00A2266F">
            <w:pPr>
              <w:pStyle w:val="af9"/>
              <w:rPr>
                <w:color w:val="auto"/>
              </w:rPr>
            </w:pPr>
            <w:r w:rsidRPr="008E63C1">
              <w:rPr>
                <w:rFonts w:hint="eastAsia"/>
                <w:color w:val="auto"/>
              </w:rPr>
              <w:t>精确性</w:t>
            </w:r>
          </w:p>
        </w:tc>
        <w:tc>
          <w:tcPr>
            <w:tcW w:w="3058" w:type="dxa"/>
          </w:tcPr>
          <w:p w:rsidR="00AD4785" w:rsidRPr="008E63C1" w:rsidRDefault="00AD4785" w:rsidP="00A2266F">
            <w:pPr>
              <w:pStyle w:val="af9"/>
              <w:rPr>
                <w:color w:val="auto"/>
              </w:rPr>
            </w:pPr>
            <w:r w:rsidRPr="008E63C1">
              <w:rPr>
                <w:rFonts w:hint="eastAsia"/>
                <w:color w:val="auto"/>
              </w:rPr>
              <w:t>数据只能按它被界定的定义去使用，即数据特征被理解和准确地应用的程度</w:t>
            </w:r>
          </w:p>
        </w:tc>
        <w:tc>
          <w:tcPr>
            <w:tcW w:w="4738" w:type="dxa"/>
          </w:tcPr>
          <w:p w:rsidR="00AD4785" w:rsidRPr="008E63C1" w:rsidRDefault="00AD4785" w:rsidP="00A2266F">
            <w:pPr>
              <w:pStyle w:val="af9"/>
              <w:rPr>
                <w:color w:val="auto"/>
              </w:rPr>
            </w:pPr>
            <w:r w:rsidRPr="008E63C1">
              <w:rPr>
                <w:rFonts w:hint="eastAsia"/>
                <w:color w:val="auto"/>
              </w:rPr>
              <w:t>实验室设备被用于不同记录的不同产品类型</w:t>
            </w:r>
          </w:p>
        </w:tc>
      </w:tr>
    </w:tbl>
    <w:p w:rsidR="00AD4785" w:rsidRPr="008E63C1" w:rsidRDefault="00AD4785" w:rsidP="00A2266F">
      <w:pPr>
        <w:pStyle w:val="11"/>
        <w:ind w:firstLine="480"/>
      </w:pPr>
      <w:r w:rsidRPr="008E63C1">
        <w:rPr>
          <w:rFonts w:hint="eastAsia"/>
        </w:rPr>
        <w:t>高校数据清洗举例：</w:t>
      </w:r>
    </w:p>
    <w:p w:rsidR="00AD4785" w:rsidRPr="008E63C1" w:rsidRDefault="00AD4785" w:rsidP="00A2266F">
      <w:pPr>
        <w:pStyle w:val="11"/>
        <w:ind w:firstLine="482"/>
      </w:pPr>
      <w:r w:rsidRPr="008E63C1">
        <w:rPr>
          <w:rFonts w:hint="eastAsia"/>
          <w:b/>
        </w:rPr>
        <w:t>清洗规则</w:t>
      </w:r>
      <w:r w:rsidRPr="008E63C1">
        <w:rPr>
          <w:rFonts w:hint="eastAsia"/>
        </w:rPr>
        <w:t>：门禁系统，把没有卡</w:t>
      </w:r>
      <w:r w:rsidRPr="008E63C1">
        <w:rPr>
          <w:rFonts w:hint="eastAsia"/>
        </w:rPr>
        <w:t>ID</w:t>
      </w:r>
      <w:r w:rsidRPr="008E63C1">
        <w:rPr>
          <w:rFonts w:hint="eastAsia"/>
        </w:rPr>
        <w:t>的数据过滤，并把每个卡</w:t>
      </w:r>
      <w:r w:rsidRPr="008E63C1">
        <w:rPr>
          <w:rFonts w:hint="eastAsia"/>
        </w:rPr>
        <w:t>ID</w:t>
      </w:r>
      <w:r w:rsidRPr="008E63C1">
        <w:rPr>
          <w:rFonts w:hint="eastAsia"/>
        </w:rPr>
        <w:t>与用户</w:t>
      </w:r>
      <w:r w:rsidRPr="008E63C1">
        <w:rPr>
          <w:rFonts w:hint="eastAsia"/>
        </w:rPr>
        <w:t>ID</w:t>
      </w:r>
      <w:r w:rsidRPr="008E63C1">
        <w:rPr>
          <w:rFonts w:hint="eastAsia"/>
        </w:rPr>
        <w:t>做关联，记录到门禁记录中</w:t>
      </w:r>
    </w:p>
    <w:p w:rsidR="00AD4785" w:rsidRPr="008E63C1" w:rsidRDefault="00AD4785" w:rsidP="00A2266F">
      <w:pPr>
        <w:pStyle w:val="11"/>
        <w:ind w:firstLine="482"/>
      </w:pPr>
      <w:r w:rsidRPr="008E63C1">
        <w:rPr>
          <w:rFonts w:hint="eastAsia"/>
          <w:b/>
        </w:rPr>
        <w:t>一卡通系统</w:t>
      </w:r>
      <w:r w:rsidRPr="008E63C1">
        <w:rPr>
          <w:rFonts w:hint="eastAsia"/>
        </w:rPr>
        <w:t>：管理学生</w:t>
      </w:r>
      <w:r w:rsidRPr="008E63C1">
        <w:rPr>
          <w:rFonts w:hint="eastAsia"/>
        </w:rPr>
        <w:t>ID</w:t>
      </w:r>
      <w:r w:rsidRPr="008E63C1">
        <w:rPr>
          <w:rFonts w:hint="eastAsia"/>
        </w:rPr>
        <w:t>，增加学生姓名与学号</w:t>
      </w:r>
    </w:p>
    <w:p w:rsidR="00AD4785" w:rsidRPr="008E63C1" w:rsidRDefault="00AD4785" w:rsidP="00A2266F">
      <w:pPr>
        <w:pStyle w:val="11"/>
        <w:ind w:firstLine="482"/>
      </w:pPr>
      <w:r w:rsidRPr="008E63C1">
        <w:rPr>
          <w:rFonts w:hint="eastAsia"/>
          <w:b/>
        </w:rPr>
        <w:t>教务系统</w:t>
      </w:r>
      <w:r w:rsidRPr="008E63C1">
        <w:rPr>
          <w:rFonts w:hint="eastAsia"/>
        </w:rPr>
        <w:t>：过滤成绩为</w:t>
      </w:r>
      <w:r w:rsidRPr="008E63C1">
        <w:rPr>
          <w:rFonts w:hint="eastAsia"/>
        </w:rPr>
        <w:t>0</w:t>
      </w:r>
      <w:r w:rsidRPr="008E63C1">
        <w:rPr>
          <w:rFonts w:hint="eastAsia"/>
        </w:rPr>
        <w:t>的记录，过滤重复的课程，通过门禁系统、增加宿舍位置等全方位完整信息</w:t>
      </w:r>
    </w:p>
    <w:p w:rsidR="00AD4785" w:rsidRPr="008E63C1" w:rsidRDefault="00AD4785" w:rsidP="00A2266F">
      <w:pPr>
        <w:pStyle w:val="11"/>
        <w:ind w:firstLine="482"/>
      </w:pPr>
      <w:r w:rsidRPr="008E63C1">
        <w:rPr>
          <w:rFonts w:hint="eastAsia"/>
          <w:b/>
        </w:rPr>
        <w:lastRenderedPageBreak/>
        <w:t>学生信息</w:t>
      </w:r>
      <w:r w:rsidRPr="008E63C1">
        <w:rPr>
          <w:rFonts w:hint="eastAsia"/>
        </w:rPr>
        <w:t>：过滤无效的地址信息，通过身份证号码，适配学生身份、城市信息等</w:t>
      </w:r>
    </w:p>
    <w:p w:rsidR="00702FA4" w:rsidRPr="008E63C1" w:rsidRDefault="005166D1" w:rsidP="00135C89">
      <w:pPr>
        <w:pStyle w:val="2"/>
      </w:pPr>
      <w:bookmarkStart w:id="51" w:name="_Toc513454005"/>
      <w:r w:rsidRPr="008E63C1">
        <w:rPr>
          <w:rFonts w:hint="eastAsia"/>
        </w:rPr>
        <w:t>本章小结</w:t>
      </w:r>
      <w:bookmarkEnd w:id="51"/>
    </w:p>
    <w:p w:rsidR="00A2266F" w:rsidRPr="008E63C1" w:rsidRDefault="00A73F87" w:rsidP="00A2266F">
      <w:pPr>
        <w:pStyle w:val="11"/>
        <w:ind w:firstLine="480"/>
        <w:sectPr w:rsidR="00A2266F"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本章详细介绍了高校大数据治理融合平台的设计方案与实现</w:t>
      </w:r>
      <w:r w:rsidR="006F6AA5" w:rsidRPr="008E63C1">
        <w:rPr>
          <w:rFonts w:hint="eastAsia"/>
        </w:rPr>
        <w:t>方法。使用三台</w:t>
      </w:r>
      <w:r w:rsidR="006F6AA5" w:rsidRPr="008E63C1">
        <w:rPr>
          <w:rFonts w:hint="eastAsia"/>
        </w:rPr>
        <w:t>Dell</w:t>
      </w:r>
      <w:r w:rsidR="006F6AA5" w:rsidRPr="008E63C1">
        <w:rPr>
          <w:rFonts w:hint="eastAsia"/>
        </w:rPr>
        <w:t>服务器及</w:t>
      </w:r>
      <w:r w:rsidR="006F6AA5" w:rsidRPr="008E63C1">
        <w:rPr>
          <w:rFonts w:hint="eastAsia"/>
        </w:rPr>
        <w:t>4</w:t>
      </w:r>
      <w:r w:rsidR="006F6AA5" w:rsidRPr="008E63C1">
        <w:rPr>
          <w:rFonts w:hint="eastAsia"/>
        </w:rPr>
        <w:t>台虚拟机搭建了高校大数据治理融合平台试验环境。利用</w:t>
      </w:r>
      <w:r w:rsidR="006F6AA5" w:rsidRPr="008E63C1">
        <w:rPr>
          <w:rFonts w:hint="eastAsia"/>
        </w:rPr>
        <w:t>CDH</w:t>
      </w:r>
      <w:r w:rsidR="006F6AA5" w:rsidRPr="008E63C1">
        <w:rPr>
          <w:rFonts w:hint="eastAsia"/>
        </w:rPr>
        <w:t>大数据管理系统安装、部署了大数据集群服务，如</w:t>
      </w:r>
      <w:r w:rsidR="006F6AA5" w:rsidRPr="008E63C1">
        <w:rPr>
          <w:rFonts w:hint="eastAsia"/>
        </w:rPr>
        <w:t>Hive</w:t>
      </w:r>
      <w:r w:rsidR="006F6AA5" w:rsidRPr="008E63C1">
        <w:rPr>
          <w:rFonts w:hint="eastAsia"/>
        </w:rPr>
        <w:t>、</w:t>
      </w:r>
      <w:r w:rsidR="006F6AA5" w:rsidRPr="008E63C1">
        <w:rPr>
          <w:rFonts w:hint="eastAsia"/>
        </w:rPr>
        <w:t>Yarn</w:t>
      </w:r>
      <w:r w:rsidR="006F6AA5" w:rsidRPr="008E63C1">
        <w:rPr>
          <w:rFonts w:hint="eastAsia"/>
        </w:rPr>
        <w:t>、</w:t>
      </w:r>
      <w:r w:rsidR="006F6AA5" w:rsidRPr="008E63C1">
        <w:rPr>
          <w:rFonts w:hint="eastAsia"/>
        </w:rPr>
        <w:t>HDFS</w:t>
      </w:r>
      <w:r w:rsidR="006F6AA5" w:rsidRPr="008E63C1">
        <w:rPr>
          <w:rFonts w:hint="eastAsia"/>
        </w:rPr>
        <w:t>、</w:t>
      </w:r>
      <w:r w:rsidR="006F6AA5" w:rsidRPr="008E63C1">
        <w:rPr>
          <w:rFonts w:hint="eastAsia"/>
        </w:rPr>
        <w:t>Spark</w:t>
      </w:r>
      <w:r w:rsidR="006F6AA5" w:rsidRPr="008E63C1">
        <w:rPr>
          <w:rFonts w:hint="eastAsia"/>
        </w:rPr>
        <w:t>、</w:t>
      </w:r>
      <w:r w:rsidR="006F6AA5" w:rsidRPr="008E63C1">
        <w:rPr>
          <w:rFonts w:hint="eastAsia"/>
        </w:rPr>
        <w:t>Kafka</w:t>
      </w:r>
      <w:r w:rsidR="006F6AA5" w:rsidRPr="008E63C1">
        <w:rPr>
          <w:rFonts w:hint="eastAsia"/>
        </w:rPr>
        <w:t>、</w:t>
      </w:r>
      <w:r w:rsidR="006F6AA5" w:rsidRPr="008E63C1">
        <w:rPr>
          <w:rFonts w:hint="eastAsia"/>
        </w:rPr>
        <w:t>Zookeeper</w:t>
      </w:r>
      <w:r w:rsidR="006F6AA5" w:rsidRPr="008E63C1">
        <w:rPr>
          <w:rFonts w:hint="eastAsia"/>
        </w:rPr>
        <w:t>、</w:t>
      </w:r>
      <w:r w:rsidR="006F6AA5" w:rsidRPr="008E63C1">
        <w:rPr>
          <w:rFonts w:hint="eastAsia"/>
        </w:rPr>
        <w:t>Flume</w:t>
      </w:r>
      <w:r w:rsidR="006F6AA5" w:rsidRPr="008E63C1">
        <w:rPr>
          <w:rFonts w:hint="eastAsia"/>
        </w:rPr>
        <w:t>、</w:t>
      </w:r>
      <w:r w:rsidR="006F6AA5" w:rsidRPr="008E63C1">
        <w:rPr>
          <w:rFonts w:hint="eastAsia"/>
        </w:rPr>
        <w:t>Habse</w:t>
      </w:r>
      <w:r w:rsidR="006F6AA5" w:rsidRPr="008E63C1">
        <w:rPr>
          <w:rFonts w:hint="eastAsia"/>
        </w:rPr>
        <w:t>等</w:t>
      </w:r>
      <w:r w:rsidR="00F36B1C" w:rsidRPr="008E63C1">
        <w:rPr>
          <w:rFonts w:hint="eastAsia"/>
        </w:rPr>
        <w:t>。</w:t>
      </w:r>
      <w:r w:rsidR="00554C20" w:rsidRPr="008E63C1">
        <w:rPr>
          <w:rFonts w:hint="eastAsia"/>
        </w:rPr>
        <w:t>分析了数据建模相关知识点，即建模使用的工具、流程、规范、规则等，并根据高校大数据的数据内容设计了数据模型。详细</w:t>
      </w:r>
      <w:r w:rsidR="00824700" w:rsidRPr="008E63C1">
        <w:rPr>
          <w:rFonts w:hint="eastAsia"/>
        </w:rPr>
        <w:t>介绍了高校图书、教学、医院、就业等数据分析时间和</w:t>
      </w:r>
      <w:r w:rsidR="00A72887" w:rsidRPr="008E63C1">
        <w:rPr>
          <w:rFonts w:hint="eastAsia"/>
        </w:rPr>
        <w:t>大数据</w:t>
      </w:r>
      <w:r w:rsidR="00554C20" w:rsidRPr="008E63C1">
        <w:rPr>
          <w:rFonts w:hint="eastAsia"/>
        </w:rPr>
        <w:t>可视化</w:t>
      </w:r>
      <w:r w:rsidR="00A72887" w:rsidRPr="008E63C1">
        <w:rPr>
          <w:rFonts w:hint="eastAsia"/>
        </w:rPr>
        <w:t>技术与操作实例</w:t>
      </w:r>
      <w:r w:rsidR="00554C20" w:rsidRPr="008E63C1">
        <w:rPr>
          <w:rFonts w:hint="eastAsia"/>
        </w:rPr>
        <w:t>。</w:t>
      </w:r>
    </w:p>
    <w:p w:rsidR="00E231EB" w:rsidRPr="008E63C1" w:rsidRDefault="00E231EB" w:rsidP="00135C89">
      <w:pPr>
        <w:pStyle w:val="1"/>
      </w:pPr>
      <w:bookmarkStart w:id="52" w:name="_Toc513454006"/>
      <w:r w:rsidRPr="008E63C1">
        <w:rPr>
          <w:rFonts w:hint="eastAsia"/>
        </w:rPr>
        <w:lastRenderedPageBreak/>
        <w:t>高校大数据治理融合平台</w:t>
      </w:r>
      <w:r w:rsidR="007019CD" w:rsidRPr="008E63C1">
        <w:rPr>
          <w:rFonts w:hint="eastAsia"/>
        </w:rPr>
        <w:t>详细设计</w:t>
      </w:r>
      <w:bookmarkEnd w:id="52"/>
    </w:p>
    <w:p w:rsidR="00093048" w:rsidRPr="008E63C1" w:rsidRDefault="00093048" w:rsidP="00135C89">
      <w:pPr>
        <w:pStyle w:val="2"/>
      </w:pPr>
      <w:bookmarkStart w:id="53" w:name="_Toc508309007"/>
      <w:bookmarkStart w:id="54" w:name="_Toc513454007"/>
      <w:r w:rsidRPr="008E63C1">
        <w:rPr>
          <w:rFonts w:hint="eastAsia"/>
        </w:rPr>
        <w:t>高校大数据治理融合平台</w:t>
      </w:r>
      <w:bookmarkEnd w:id="53"/>
      <w:r w:rsidRPr="008E63C1">
        <w:rPr>
          <w:rFonts w:hint="eastAsia"/>
        </w:rPr>
        <w:t>结构图</w:t>
      </w:r>
      <w:bookmarkEnd w:id="54"/>
    </w:p>
    <w:p w:rsidR="001F53CD" w:rsidRPr="008E63C1" w:rsidRDefault="001F53CD" w:rsidP="00A2266F">
      <w:pPr>
        <w:pStyle w:val="11"/>
        <w:ind w:firstLine="480"/>
      </w:pPr>
      <w:r w:rsidRPr="008E63C1">
        <w:rPr>
          <w:rFonts w:hint="eastAsia"/>
        </w:rPr>
        <w:t>高校大数据融合治理平台至少包含监控、调度、管理、数据采集、数据处理等功能模块，高校大数据治理融合平台总体架构如下图所示：</w:t>
      </w:r>
    </w:p>
    <w:p w:rsidR="001F53CD" w:rsidRPr="008E63C1" w:rsidRDefault="001F53CD" w:rsidP="00A2266F">
      <w:pPr>
        <w:pStyle w:val="af7"/>
      </w:pPr>
      <w:r w:rsidRPr="008E63C1">
        <w:drawing>
          <wp:inline distT="0" distB="0" distL="0" distR="0">
            <wp:extent cx="5164237" cy="3848100"/>
            <wp:effectExtent l="0" t="0" r="0" b="0"/>
            <wp:docPr id="216" name="图片 33" descr="架构图2018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架构图20180423.png"/>
                    <pic:cNvPicPr/>
                  </pic:nvPicPr>
                  <pic:blipFill>
                    <a:blip r:embed="rId35" cstate="print"/>
                    <a:stretch>
                      <a:fillRect/>
                    </a:stretch>
                  </pic:blipFill>
                  <pic:spPr>
                    <a:xfrm>
                      <a:off x="0" y="0"/>
                      <a:ext cx="5179250" cy="3859287"/>
                    </a:xfrm>
                    <a:prstGeom prst="rect">
                      <a:avLst/>
                    </a:prstGeom>
                  </pic:spPr>
                </pic:pic>
              </a:graphicData>
            </a:graphic>
          </wp:inline>
        </w:drawing>
      </w:r>
    </w:p>
    <w:p w:rsidR="001F53CD" w:rsidRPr="008E63C1" w:rsidRDefault="001F53CD" w:rsidP="008E63C1">
      <w:pPr>
        <w:pStyle w:val="af0"/>
      </w:pPr>
      <w:r w:rsidRPr="008E63C1">
        <w:rPr>
          <w:rFonts w:hint="eastAsia"/>
        </w:rPr>
        <w:t>图</w:t>
      </w:r>
      <w:r w:rsidRPr="008E63C1">
        <w:rPr>
          <w:rFonts w:hint="eastAsia"/>
        </w:rPr>
        <w:t>3</w:t>
      </w:r>
      <w:r w:rsidRPr="008E63C1">
        <w:noBreakHyphen/>
      </w:r>
      <w:r w:rsidR="002E6BFF" w:rsidRPr="008E63C1">
        <w:fldChar w:fldCharType="begin"/>
      </w:r>
      <w:r w:rsidR="00A2266F" w:rsidRPr="008E63C1">
        <w:instrText xml:space="preserve"> STYLEREF 3 \s </w:instrText>
      </w:r>
      <w:r w:rsidR="002E6BFF" w:rsidRPr="008E63C1">
        <w:fldChar w:fldCharType="separate"/>
      </w:r>
      <w:r w:rsidR="004E6F99">
        <w:rPr>
          <w:noProof/>
        </w:rPr>
        <w:t>4.5.2</w:t>
      </w:r>
      <w:r w:rsidR="002E6BFF" w:rsidRPr="008E63C1">
        <w:rPr>
          <w:noProof/>
        </w:rPr>
        <w:fldChar w:fldCharType="end"/>
      </w:r>
      <w:r w:rsidRPr="008E63C1">
        <w:noBreakHyphen/>
      </w:r>
      <w:r w:rsidR="002E6BFF" w:rsidRPr="008E63C1">
        <w:fldChar w:fldCharType="begin"/>
      </w:r>
      <w:r w:rsidRPr="008E63C1">
        <w:instrText xml:space="preserve"> SEQ </w:instrText>
      </w:r>
      <w:r w:rsidRPr="008E63C1">
        <w:instrText>图表</w:instrText>
      </w:r>
      <w:r w:rsidRPr="008E63C1">
        <w:instrText xml:space="preserve"> \* ARABIC \s 3 </w:instrText>
      </w:r>
      <w:r w:rsidR="002E6BFF" w:rsidRPr="008E63C1">
        <w:fldChar w:fldCharType="separate"/>
      </w:r>
      <w:r w:rsidR="004E6F99">
        <w:rPr>
          <w:noProof/>
        </w:rPr>
        <w:t>1</w:t>
      </w:r>
      <w:r w:rsidR="002E6BFF" w:rsidRPr="008E63C1">
        <w:fldChar w:fldCharType="end"/>
      </w:r>
      <w:r w:rsidRPr="008E63C1">
        <w:rPr>
          <w:rFonts w:hint="eastAsia"/>
        </w:rPr>
        <w:t>高校大数据治理融合架构图</w:t>
      </w:r>
    </w:p>
    <w:p w:rsidR="001F53CD" w:rsidRPr="008E63C1" w:rsidRDefault="001F53CD" w:rsidP="00A2266F">
      <w:pPr>
        <w:pStyle w:val="11"/>
        <w:ind w:firstLine="480"/>
      </w:pPr>
      <w:r w:rsidRPr="008E63C1">
        <w:rPr>
          <w:rFonts w:hint="eastAsia"/>
        </w:rPr>
        <w:t>如图</w:t>
      </w:r>
      <w:r w:rsidRPr="008E63C1">
        <w:rPr>
          <w:rFonts w:hint="eastAsia"/>
        </w:rPr>
        <w:t>3-1</w:t>
      </w:r>
      <w:r w:rsidRPr="008E63C1">
        <w:rPr>
          <w:rFonts w:hint="eastAsia"/>
        </w:rPr>
        <w:t>所示，高校大数据治理融合平台从下至上分为三层，分别为：各类异构数据源、大数据治理融合层和大数据专题分析层。</w:t>
      </w:r>
    </w:p>
    <w:p w:rsidR="001F53CD" w:rsidRPr="008E63C1" w:rsidRDefault="001F53CD" w:rsidP="00A2266F">
      <w:pPr>
        <w:pStyle w:val="11"/>
        <w:ind w:firstLine="480"/>
      </w:pPr>
      <w:r w:rsidRPr="008E63C1">
        <w:rPr>
          <w:rFonts w:hint="eastAsia"/>
        </w:rPr>
        <w:t>异构数据源层旨在采集高校各类信息化系统中存储的数据，并从网络上通过爬虫采集相关辅助数据，集成融合各种异构的结构化和非结构化的数据，为分析系统提供数据支撑，其中结构化数据主要包括：</w:t>
      </w:r>
      <w:r w:rsidRPr="008E63C1">
        <w:rPr>
          <w:rFonts w:hint="eastAsia"/>
          <w:shd w:val="clear" w:color="auto" w:fill="FFFFFF"/>
        </w:rPr>
        <w:t>招生管理系统数据、教学系统数据、医疗系统数据、选课系统数据、上网管理系统数据、科研系统数据、财务管理系统数据、图书管理系统数据、设备管理系统数据、教师相关数据与</w:t>
      </w:r>
      <w:r w:rsidRPr="008E63C1">
        <w:rPr>
          <w:rFonts w:hint="eastAsia"/>
        </w:rPr>
        <w:t>学生基本数据</w:t>
      </w:r>
      <w:r w:rsidRPr="008E63C1">
        <w:rPr>
          <w:rFonts w:hint="eastAsia"/>
        </w:rPr>
        <w:t>(</w:t>
      </w:r>
      <w:r w:rsidRPr="008E63C1">
        <w:rPr>
          <w:rFonts w:hint="eastAsia"/>
        </w:rPr>
        <w:t>选课数据、考勤数据</w:t>
      </w:r>
      <w:r w:rsidRPr="008E63C1">
        <w:rPr>
          <w:rFonts w:hint="eastAsia"/>
        </w:rPr>
        <w:t>)</w:t>
      </w:r>
      <w:r w:rsidRPr="008E63C1">
        <w:rPr>
          <w:rFonts w:hint="eastAsia"/>
        </w:rPr>
        <w:t>、一卡通数据。非结构化数据主要有：信息化系统日志、微博、微信、校园等日志或媒体数据，同时还有其它和校园数据分析有关系的各类数据。这些异构数据源是构成校园大数据分析平台的数据基础。</w:t>
      </w:r>
    </w:p>
    <w:p w:rsidR="001F53CD" w:rsidRPr="008E63C1" w:rsidRDefault="001F53CD" w:rsidP="00A2266F">
      <w:pPr>
        <w:pStyle w:val="11"/>
        <w:ind w:firstLine="480"/>
      </w:pPr>
      <w:r w:rsidRPr="008E63C1">
        <w:rPr>
          <w:rFonts w:hint="eastAsia"/>
        </w:rPr>
        <w:t>大数据治理融合层又分为系统管理、数据采集、数据存储、数据处理、数据分析、数据呈现等功能，各功能说明如下：</w:t>
      </w:r>
    </w:p>
    <w:p w:rsidR="001F53CD" w:rsidRPr="008E63C1" w:rsidRDefault="001F53CD" w:rsidP="00A2266F">
      <w:pPr>
        <w:pStyle w:val="11"/>
        <w:ind w:firstLine="480"/>
      </w:pPr>
      <w:r w:rsidRPr="008E63C1">
        <w:rPr>
          <w:rFonts w:hint="eastAsia"/>
        </w:rPr>
        <w:lastRenderedPageBreak/>
        <w:t>系统管理：负责整个高校大数据治理融合平台硬件资源管理、开源大数据组件管理</w:t>
      </w:r>
      <w:r w:rsidRPr="008E63C1">
        <w:rPr>
          <w:rFonts w:hint="eastAsia"/>
        </w:rPr>
        <w:t>(</w:t>
      </w:r>
      <w:r w:rsidRPr="008E63C1">
        <w:rPr>
          <w:rFonts w:hint="eastAsia"/>
        </w:rPr>
        <w:t>部署、状态监控、升级</w:t>
      </w:r>
      <w:r w:rsidRPr="008E63C1">
        <w:rPr>
          <w:rFonts w:hint="eastAsia"/>
        </w:rPr>
        <w:t>)</w:t>
      </w:r>
      <w:r w:rsidRPr="008E63C1">
        <w:rPr>
          <w:rFonts w:hint="eastAsia"/>
        </w:rPr>
        <w:t>、用户管理、系统安全等功能。</w:t>
      </w:r>
    </w:p>
    <w:p w:rsidR="001F53CD" w:rsidRPr="008E63C1" w:rsidRDefault="001F53CD" w:rsidP="00A2266F">
      <w:pPr>
        <w:pStyle w:val="11"/>
        <w:ind w:firstLine="480"/>
      </w:pPr>
      <w:r w:rsidRPr="008E63C1">
        <w:rPr>
          <w:rFonts w:hint="eastAsia"/>
        </w:rPr>
        <w:t>数据采集：为各类异构数据提供采集工具、研制适配接口，从而与校内的各系统对接获取全面的高校数据。高校各系统的结构化数据存储在关系型数据库及文件中，可以通过</w:t>
      </w:r>
      <w:r w:rsidRPr="008E63C1">
        <w:rPr>
          <w:rFonts w:hint="eastAsia"/>
        </w:rPr>
        <w:t>Sqoop</w:t>
      </w:r>
      <w:r w:rsidRPr="008E63C1">
        <w:rPr>
          <w:rFonts w:hint="eastAsia"/>
        </w:rPr>
        <w:t>、</w:t>
      </w:r>
      <w:r w:rsidRPr="008E63C1">
        <w:rPr>
          <w:rFonts w:hint="eastAsia"/>
        </w:rPr>
        <w:t>Kettle</w:t>
      </w:r>
      <w:r w:rsidRPr="008E63C1">
        <w:rPr>
          <w:rFonts w:hint="eastAsia"/>
        </w:rPr>
        <w:t>、</w:t>
      </w:r>
      <w:r w:rsidRPr="008E63C1">
        <w:rPr>
          <w:rFonts w:hint="eastAsia"/>
        </w:rPr>
        <w:t>FTP</w:t>
      </w:r>
      <w:r w:rsidRPr="008E63C1">
        <w:rPr>
          <w:rFonts w:hint="eastAsia"/>
        </w:rPr>
        <w:t>等开源工具提取；高校信息化系统的日志数据可以通过</w:t>
      </w:r>
      <w:r w:rsidRPr="008E63C1">
        <w:rPr>
          <w:rFonts w:hint="eastAsia"/>
        </w:rPr>
        <w:t>Flume/FTP</w:t>
      </w:r>
      <w:r w:rsidRPr="008E63C1">
        <w:rPr>
          <w:rFonts w:hint="eastAsia"/>
        </w:rPr>
        <w:t>或原开发商提供的开放接口提取。网络爬虫采集提取微博、微信、校园论坛等网络数据。所有采集的数据通过</w:t>
      </w:r>
      <w:r w:rsidRPr="008E63C1">
        <w:rPr>
          <w:rFonts w:hint="eastAsia"/>
        </w:rPr>
        <w:t>ETL</w:t>
      </w:r>
      <w:r w:rsidRPr="008E63C1">
        <w:rPr>
          <w:rFonts w:hint="eastAsia"/>
        </w:rPr>
        <w:t>工具进行适配、转换、数据建模之后存储到数据存储模块中。</w:t>
      </w:r>
    </w:p>
    <w:p w:rsidR="001F53CD" w:rsidRPr="008E63C1" w:rsidRDefault="001F53CD" w:rsidP="00A2266F">
      <w:pPr>
        <w:pStyle w:val="11"/>
        <w:ind w:firstLine="480"/>
      </w:pPr>
      <w:r w:rsidRPr="008E63C1">
        <w:rPr>
          <w:rFonts w:hint="eastAsia"/>
        </w:rPr>
        <w:t>数据存储：由</w:t>
      </w:r>
      <w:r w:rsidRPr="008E63C1">
        <w:rPr>
          <w:rFonts w:hint="eastAsia"/>
        </w:rPr>
        <w:t>Hive</w:t>
      </w:r>
      <w:r w:rsidRPr="008E63C1">
        <w:rPr>
          <w:rFonts w:hint="eastAsia"/>
        </w:rPr>
        <w:t>、</w:t>
      </w:r>
      <w:r w:rsidRPr="008E63C1">
        <w:rPr>
          <w:rFonts w:hint="eastAsia"/>
        </w:rPr>
        <w:t>H</w:t>
      </w:r>
      <w:r w:rsidRPr="008E63C1">
        <w:t>b</w:t>
      </w:r>
      <w:r w:rsidRPr="008E63C1">
        <w:rPr>
          <w:rFonts w:hint="eastAsia"/>
        </w:rPr>
        <w:t>ase</w:t>
      </w:r>
      <w:r w:rsidRPr="008E63C1">
        <w:rPr>
          <w:rFonts w:hint="eastAsia"/>
        </w:rPr>
        <w:t>、</w:t>
      </w:r>
      <w:r w:rsidRPr="008E63C1">
        <w:rPr>
          <w:rFonts w:hint="eastAsia"/>
        </w:rPr>
        <w:t>MySQL</w:t>
      </w:r>
      <w:r w:rsidRPr="008E63C1">
        <w:rPr>
          <w:rFonts w:hint="eastAsia"/>
        </w:rPr>
        <w:t>、</w:t>
      </w:r>
      <w:r w:rsidRPr="008E63C1">
        <w:rPr>
          <w:rFonts w:hint="eastAsia"/>
        </w:rPr>
        <w:t>HDFS</w:t>
      </w:r>
      <w:r w:rsidRPr="008E63C1">
        <w:rPr>
          <w:rFonts w:hint="eastAsia"/>
        </w:rPr>
        <w:t>等组件构成。其中</w:t>
      </w:r>
      <w:r w:rsidRPr="008E63C1">
        <w:rPr>
          <w:rFonts w:hint="eastAsia"/>
        </w:rPr>
        <w:t>MySQL</w:t>
      </w:r>
      <w:r w:rsidRPr="008E63C1">
        <w:rPr>
          <w:rFonts w:hint="eastAsia"/>
        </w:rPr>
        <w:t>主要用于存储元数据、权限管理数据、用户数据、监控数据等平台基础静态数据；</w:t>
      </w:r>
      <w:r w:rsidRPr="008E63C1">
        <w:rPr>
          <w:rFonts w:hint="eastAsia"/>
        </w:rPr>
        <w:t>HDFS</w:t>
      </w:r>
      <w:r w:rsidRPr="008E63C1">
        <w:rPr>
          <w:rFonts w:hint="eastAsia"/>
        </w:rPr>
        <w:t>分布式文件系统存储半结构化或非结构化的未经过</w:t>
      </w:r>
      <w:r w:rsidRPr="008E63C1">
        <w:rPr>
          <w:rFonts w:hint="eastAsia"/>
        </w:rPr>
        <w:t>ETL</w:t>
      </w:r>
      <w:r w:rsidRPr="008E63C1">
        <w:rPr>
          <w:rFonts w:hint="eastAsia"/>
        </w:rPr>
        <w:t>处理的原始数据；</w:t>
      </w:r>
      <w:r w:rsidRPr="008E63C1">
        <w:rPr>
          <w:rFonts w:hint="eastAsia"/>
        </w:rPr>
        <w:t>HBase</w:t>
      </w:r>
      <w:r w:rsidRPr="008E63C1">
        <w:rPr>
          <w:rFonts w:hint="eastAsia"/>
        </w:rPr>
        <w:t>、</w:t>
      </w:r>
      <w:r w:rsidRPr="008E63C1">
        <w:rPr>
          <w:rFonts w:hint="eastAsia"/>
        </w:rPr>
        <w:t>Hive</w:t>
      </w:r>
      <w:r w:rsidRPr="008E63C1">
        <w:rPr>
          <w:rFonts w:hint="eastAsia"/>
        </w:rPr>
        <w:t>是位于</w:t>
      </w:r>
      <w:r w:rsidRPr="008E63C1">
        <w:rPr>
          <w:rFonts w:hint="eastAsia"/>
        </w:rPr>
        <w:t>HDFS</w:t>
      </w:r>
      <w:r w:rsidRPr="008E63C1">
        <w:rPr>
          <w:rFonts w:hint="eastAsia"/>
        </w:rPr>
        <w:t>之上的数据仓库，其主要功能是提供快速查询、</w:t>
      </w:r>
      <w:r w:rsidRPr="008E63C1">
        <w:rPr>
          <w:rFonts w:hint="eastAsia"/>
        </w:rPr>
        <w:t>OLAP</w:t>
      </w:r>
      <w:r w:rsidRPr="008E63C1">
        <w:rPr>
          <w:rFonts w:hint="eastAsia"/>
        </w:rPr>
        <w:t>支持、</w:t>
      </w:r>
      <w:r w:rsidRPr="008E63C1">
        <w:rPr>
          <w:rFonts w:hint="eastAsia"/>
        </w:rPr>
        <w:t>SQL</w:t>
      </w:r>
      <w:r w:rsidRPr="008E63C1">
        <w:rPr>
          <w:rFonts w:hint="eastAsia"/>
        </w:rPr>
        <w:t>能力。</w:t>
      </w:r>
    </w:p>
    <w:p w:rsidR="001F53CD" w:rsidRPr="008E63C1" w:rsidRDefault="001F53CD" w:rsidP="00A2266F">
      <w:pPr>
        <w:pStyle w:val="11"/>
        <w:ind w:firstLine="480"/>
      </w:pPr>
      <w:r w:rsidRPr="008E63C1">
        <w:rPr>
          <w:rFonts w:hint="eastAsia"/>
        </w:rPr>
        <w:t>数据处理：主要提供分布式数据计算能力，包括离线计算、实时计算。离线计算由</w:t>
      </w:r>
      <w:r w:rsidRPr="008E63C1">
        <w:rPr>
          <w:rFonts w:hint="eastAsia"/>
        </w:rPr>
        <w:t>Hadoop MapReduce</w:t>
      </w:r>
      <w:r w:rsidRPr="008E63C1">
        <w:rPr>
          <w:rFonts w:hint="eastAsia"/>
        </w:rPr>
        <w:t>、</w:t>
      </w:r>
      <w:r w:rsidRPr="008E63C1">
        <w:rPr>
          <w:rFonts w:hint="eastAsia"/>
        </w:rPr>
        <w:t>Spark</w:t>
      </w:r>
      <w:r w:rsidRPr="008E63C1">
        <w:rPr>
          <w:rFonts w:hint="eastAsia"/>
        </w:rPr>
        <w:t>、</w:t>
      </w:r>
      <w:r w:rsidRPr="008E63C1">
        <w:rPr>
          <w:rFonts w:hint="eastAsia"/>
        </w:rPr>
        <w:t>Kylin</w:t>
      </w:r>
      <w:r w:rsidRPr="008E63C1">
        <w:rPr>
          <w:rFonts w:hint="eastAsia"/>
        </w:rPr>
        <w:t>支撑；实时计算由</w:t>
      </w:r>
      <w:r w:rsidRPr="008E63C1">
        <w:rPr>
          <w:rFonts w:hint="eastAsia"/>
        </w:rPr>
        <w:t>SparkStreaming</w:t>
      </w:r>
      <w:r w:rsidRPr="008E63C1">
        <w:rPr>
          <w:rFonts w:hint="eastAsia"/>
        </w:rPr>
        <w:t>支撑。</w:t>
      </w:r>
    </w:p>
    <w:p w:rsidR="001F53CD" w:rsidRPr="008E63C1" w:rsidRDefault="001F53CD" w:rsidP="00A2266F">
      <w:pPr>
        <w:pStyle w:val="11"/>
        <w:ind w:firstLine="480"/>
      </w:pPr>
      <w:r w:rsidRPr="008E63C1">
        <w:rPr>
          <w:rFonts w:hint="eastAsia"/>
        </w:rPr>
        <w:t>数据分析：封装了即席查询、数据报告、数据挖掘、学校管理等功能及其通用接口</w:t>
      </w:r>
      <w:r w:rsidRPr="008E63C1">
        <w:rPr>
          <w:rFonts w:hint="eastAsia"/>
        </w:rPr>
        <w:t>/API</w:t>
      </w:r>
      <w:r w:rsidRPr="008E63C1">
        <w:rPr>
          <w:rFonts w:hint="eastAsia"/>
        </w:rPr>
        <w:t>，使用插件框架为系统提供高扩展性，以满足新增业务功能的分析、查询、处理及展示功能。</w:t>
      </w:r>
    </w:p>
    <w:p w:rsidR="001F53CD" w:rsidRPr="008E63C1" w:rsidRDefault="001F53CD" w:rsidP="00A2266F">
      <w:pPr>
        <w:pStyle w:val="11"/>
        <w:ind w:firstLine="480"/>
      </w:pPr>
      <w:r w:rsidRPr="008E63C1">
        <w:rPr>
          <w:rFonts w:hint="eastAsia"/>
        </w:rPr>
        <w:t>数据可视化：使用免费商业工具</w:t>
      </w:r>
      <w:r w:rsidRPr="008E63C1">
        <w:rPr>
          <w:rFonts w:hint="eastAsia"/>
        </w:rPr>
        <w:t>FineBI</w:t>
      </w:r>
      <w:r w:rsidRPr="008E63C1">
        <w:rPr>
          <w:rFonts w:hint="eastAsia"/>
        </w:rPr>
        <w:t>提供的功能实现高校大数据的可视化展示。主要包括智能报表、用户画像、各种图表、用户管理界面、数据建模界面、数据分析界面及平台管理界面等。</w:t>
      </w:r>
    </w:p>
    <w:p w:rsidR="001F53CD" w:rsidRPr="008E63C1" w:rsidRDefault="001F53CD" w:rsidP="00A2266F">
      <w:pPr>
        <w:pStyle w:val="11"/>
        <w:ind w:firstLine="480"/>
      </w:pPr>
      <w:r w:rsidRPr="008E63C1">
        <w:rPr>
          <w:rFonts w:hint="eastAsia"/>
        </w:rPr>
        <w:t>大数据分析层基于高校大数据治理融合层提供基础的分析框架封装高校大数据应用专题分析包。分析框架提供基于主流的</w:t>
      </w:r>
      <w:r w:rsidRPr="008E63C1">
        <w:rPr>
          <w:rFonts w:hint="eastAsia"/>
        </w:rPr>
        <w:t>Hadoop</w:t>
      </w:r>
      <w:r w:rsidRPr="008E63C1">
        <w:rPr>
          <w:rFonts w:hint="eastAsia"/>
        </w:rPr>
        <w:t>实现的</w:t>
      </w:r>
      <w:r w:rsidRPr="008E63C1">
        <w:rPr>
          <w:rFonts w:hint="eastAsia"/>
        </w:rPr>
        <w:t>MapReduce</w:t>
      </w:r>
      <w:r w:rsidRPr="008E63C1">
        <w:rPr>
          <w:rFonts w:hint="eastAsia"/>
        </w:rPr>
        <w:t>编程模型、</w:t>
      </w:r>
      <w:r w:rsidRPr="008E63C1">
        <w:rPr>
          <w:rFonts w:hint="eastAsia"/>
        </w:rPr>
        <w:t>Spark</w:t>
      </w:r>
      <w:r w:rsidRPr="008E63C1">
        <w:rPr>
          <w:rFonts w:hint="eastAsia"/>
        </w:rPr>
        <w:t>编程模型、</w:t>
      </w:r>
      <w:r w:rsidRPr="008E63C1">
        <w:rPr>
          <w:rFonts w:hint="eastAsia"/>
        </w:rPr>
        <w:t>Spark SQL/HSQL</w:t>
      </w:r>
      <w:r w:rsidRPr="008E63C1">
        <w:rPr>
          <w:rFonts w:hint="eastAsia"/>
        </w:rPr>
        <w:t>模型。定制的专题分析包包括但不限于：教学管理、学生画像、图书管理、医院分析、就业分析等高校大数据专题分析。</w:t>
      </w:r>
    </w:p>
    <w:p w:rsidR="00E231EB" w:rsidRPr="008E63C1" w:rsidRDefault="00E231EB" w:rsidP="00135C89">
      <w:pPr>
        <w:pStyle w:val="3"/>
      </w:pPr>
      <w:bookmarkStart w:id="55" w:name="_Toc513454008"/>
      <w:r w:rsidRPr="008E63C1">
        <w:rPr>
          <w:rFonts w:hint="eastAsia"/>
        </w:rPr>
        <w:lastRenderedPageBreak/>
        <w:t>台物理架构</w:t>
      </w:r>
      <w:bookmarkEnd w:id="55"/>
    </w:p>
    <w:p w:rsidR="00E231EB" w:rsidRPr="008E63C1" w:rsidRDefault="004A7F7B" w:rsidP="00135C89">
      <w:pPr>
        <w:pStyle w:val="4"/>
      </w:pPr>
      <w:r w:rsidRPr="008E63C1">
        <w:rPr>
          <w:rFonts w:hint="eastAsia"/>
        </w:rPr>
        <w:t>5.2.2.</w:t>
      </w:r>
      <w:r w:rsidR="00E231EB" w:rsidRPr="008E63C1">
        <w:rPr>
          <w:rFonts w:hint="eastAsia"/>
        </w:rPr>
        <w:t xml:space="preserve">1 </w:t>
      </w:r>
      <w:r w:rsidR="00E231EB" w:rsidRPr="008E63C1">
        <w:rPr>
          <w:rFonts w:hint="eastAsia"/>
        </w:rPr>
        <w:t>物理组网</w:t>
      </w:r>
    </w:p>
    <w:p w:rsidR="00E231EB" w:rsidRPr="008E63C1" w:rsidRDefault="00E231EB" w:rsidP="00A2266F">
      <w:pPr>
        <w:pStyle w:val="af7"/>
      </w:pPr>
      <w:r w:rsidRPr="008E63C1">
        <w:object w:dxaOrig="6585" w:dyaOrig="2070">
          <v:shape id="_x0000_i1027" type="#_x0000_t75" style="width:420.75pt;height:132.75pt" o:ole="">
            <v:imagedata r:id="rId36" o:title=""/>
          </v:shape>
          <o:OLEObject Type="Embed" ProgID="Visio.Drawing.15" ShapeID="_x0000_i1027" DrawAspect="Content" ObjectID="_1587629692" r:id="rId37"/>
        </w:object>
      </w:r>
    </w:p>
    <w:p w:rsidR="00E231EB" w:rsidRPr="008E63C1" w:rsidRDefault="004A7F7B" w:rsidP="00135C89">
      <w:pPr>
        <w:pStyle w:val="4"/>
      </w:pPr>
      <w:r w:rsidRPr="008E63C1">
        <w:rPr>
          <w:rFonts w:hint="eastAsia"/>
        </w:rPr>
        <w:t>5.2.2.</w:t>
      </w:r>
      <w:r w:rsidR="00E231EB" w:rsidRPr="008E63C1">
        <w:rPr>
          <w:rFonts w:hint="eastAsia"/>
        </w:rPr>
        <w:t>2</w:t>
      </w:r>
      <w:r w:rsidR="00E231EB" w:rsidRPr="008E63C1">
        <w:rPr>
          <w:rFonts w:hint="eastAsia"/>
        </w:rPr>
        <w:t>主机配置列表</w:t>
      </w:r>
    </w:p>
    <w:p w:rsidR="00E231EB" w:rsidRPr="008E63C1" w:rsidRDefault="00E231EB" w:rsidP="00A2266F">
      <w:pPr>
        <w:pStyle w:val="11"/>
        <w:ind w:firstLine="480"/>
      </w:pPr>
      <w:r w:rsidRPr="008E63C1">
        <w:rPr>
          <w:rFonts w:hint="eastAsia"/>
        </w:rPr>
        <w:t>高校大数据实验环境中，主机配置列表如下：</w:t>
      </w:r>
    </w:p>
    <w:tbl>
      <w:tblPr>
        <w:tblStyle w:val="a9"/>
        <w:tblW w:w="0" w:type="auto"/>
        <w:tblLook w:val="04A0"/>
      </w:tblPr>
      <w:tblGrid>
        <w:gridCol w:w="1666"/>
        <w:gridCol w:w="910"/>
        <w:gridCol w:w="2581"/>
        <w:gridCol w:w="3371"/>
      </w:tblGrid>
      <w:tr w:rsidR="00E231EB" w:rsidRPr="008E63C1" w:rsidTr="009D13F6">
        <w:tc>
          <w:tcPr>
            <w:tcW w:w="1677" w:type="dxa"/>
          </w:tcPr>
          <w:p w:rsidR="00E231EB" w:rsidRPr="008E63C1" w:rsidRDefault="00E231EB" w:rsidP="00A2266F">
            <w:pPr>
              <w:pStyle w:val="af9"/>
              <w:rPr>
                <w:color w:val="auto"/>
              </w:rPr>
            </w:pPr>
            <w:r w:rsidRPr="008E63C1">
              <w:rPr>
                <w:color w:val="auto"/>
              </w:rPr>
              <w:t>I</w:t>
            </w:r>
            <w:r w:rsidRPr="008E63C1">
              <w:rPr>
                <w:rFonts w:hint="eastAsia"/>
                <w:color w:val="auto"/>
              </w:rPr>
              <w:t>p</w:t>
            </w:r>
          </w:p>
        </w:tc>
        <w:tc>
          <w:tcPr>
            <w:tcW w:w="983" w:type="dxa"/>
          </w:tcPr>
          <w:p w:rsidR="00E231EB" w:rsidRPr="008E63C1" w:rsidRDefault="00E231EB" w:rsidP="00A2266F">
            <w:pPr>
              <w:pStyle w:val="af9"/>
              <w:rPr>
                <w:color w:val="auto"/>
              </w:rPr>
            </w:pPr>
            <w:r w:rsidRPr="008E63C1">
              <w:rPr>
                <w:rFonts w:hint="eastAsia"/>
                <w:color w:val="auto"/>
              </w:rPr>
              <w:t>类型</w:t>
            </w:r>
          </w:p>
        </w:tc>
        <w:tc>
          <w:tcPr>
            <w:tcW w:w="2835" w:type="dxa"/>
          </w:tcPr>
          <w:p w:rsidR="00E231EB" w:rsidRPr="008E63C1" w:rsidRDefault="00E231EB" w:rsidP="00A2266F">
            <w:pPr>
              <w:pStyle w:val="af9"/>
              <w:rPr>
                <w:color w:val="auto"/>
              </w:rPr>
            </w:pPr>
            <w:r w:rsidRPr="008E63C1">
              <w:rPr>
                <w:rFonts w:hint="eastAsia"/>
                <w:color w:val="auto"/>
              </w:rPr>
              <w:t>配置</w:t>
            </w:r>
          </w:p>
        </w:tc>
        <w:tc>
          <w:tcPr>
            <w:tcW w:w="3679" w:type="dxa"/>
          </w:tcPr>
          <w:p w:rsidR="00E231EB" w:rsidRPr="008E63C1" w:rsidRDefault="00E231EB" w:rsidP="00A2266F">
            <w:pPr>
              <w:pStyle w:val="af9"/>
              <w:rPr>
                <w:color w:val="auto"/>
              </w:rPr>
            </w:pPr>
            <w:r w:rsidRPr="008E63C1">
              <w:rPr>
                <w:rFonts w:hint="eastAsia"/>
                <w:color w:val="auto"/>
              </w:rPr>
              <w:t>作用</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w:t>
            </w:r>
            <w:r w:rsidRPr="008E63C1">
              <w:rPr>
                <w:rFonts w:hint="eastAsia"/>
                <w:color w:val="auto"/>
              </w:rPr>
              <w:t>4</w:t>
            </w:r>
            <w:r w:rsidRPr="008E63C1">
              <w:rPr>
                <w:color w:val="auto"/>
              </w:rPr>
              <w:t>1</w:t>
            </w:r>
          </w:p>
        </w:tc>
        <w:tc>
          <w:tcPr>
            <w:tcW w:w="983" w:type="dxa"/>
          </w:tcPr>
          <w:p w:rsidR="00E231EB" w:rsidRPr="008E63C1" w:rsidRDefault="00E231EB" w:rsidP="00A2266F">
            <w:pPr>
              <w:pStyle w:val="af9"/>
              <w:rPr>
                <w:color w:val="auto"/>
              </w:rPr>
            </w:pPr>
            <w:r w:rsidRPr="008E63C1">
              <w:rPr>
                <w:rFonts w:hint="eastAsia"/>
                <w:color w:val="auto"/>
              </w:rPr>
              <w:t>物理机</w:t>
            </w:r>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CDH</w:t>
            </w:r>
            <w:r w:rsidRPr="008E63C1">
              <w:rPr>
                <w:rFonts w:hint="eastAsia"/>
                <w:color w:val="auto"/>
              </w:rPr>
              <w:t>管理软件、大数据组件安装包、</w:t>
            </w:r>
            <w:r w:rsidRPr="008E63C1">
              <w:rPr>
                <w:rFonts w:hint="eastAsia"/>
                <w:color w:val="auto"/>
              </w:rPr>
              <w:t>YUM</w:t>
            </w:r>
            <w:r w:rsidRPr="008E63C1">
              <w:rPr>
                <w:rFonts w:hint="eastAsia"/>
                <w:color w:val="auto"/>
              </w:rPr>
              <w:t>源、</w:t>
            </w:r>
            <w:r w:rsidRPr="008E63C1">
              <w:rPr>
                <w:rFonts w:hint="eastAsia"/>
                <w:color w:val="auto"/>
              </w:rPr>
              <w:t>MySQL</w:t>
            </w:r>
            <w:r w:rsidRPr="008E63C1">
              <w:rPr>
                <w:rFonts w:hint="eastAsia"/>
                <w:color w:val="auto"/>
              </w:rPr>
              <w:t>、</w:t>
            </w:r>
            <w:r w:rsidRPr="008E63C1">
              <w:rPr>
                <w:rFonts w:hint="eastAsia"/>
                <w:color w:val="auto"/>
              </w:rPr>
              <w:t>MongoDB</w:t>
            </w:r>
            <w:r w:rsidRPr="008E63C1">
              <w:rPr>
                <w:rFonts w:hint="eastAsia"/>
                <w:color w:val="auto"/>
              </w:rPr>
              <w:t>、</w:t>
            </w:r>
            <w:r w:rsidRPr="008E63C1">
              <w:rPr>
                <w:rFonts w:hint="eastAsia"/>
                <w:color w:val="auto"/>
              </w:rPr>
              <w:t>Kylin</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172.16.18.5</w:t>
            </w:r>
            <w:r w:rsidRPr="008E63C1">
              <w:rPr>
                <w:rFonts w:hint="eastAsia"/>
                <w:color w:val="auto"/>
              </w:rPr>
              <w:t>1</w:t>
            </w:r>
          </w:p>
        </w:tc>
        <w:tc>
          <w:tcPr>
            <w:tcW w:w="983" w:type="dxa"/>
          </w:tcPr>
          <w:p w:rsidR="00E231EB" w:rsidRPr="008E63C1" w:rsidRDefault="00E231EB" w:rsidP="00A2266F">
            <w:pPr>
              <w:pStyle w:val="af9"/>
              <w:rPr>
                <w:color w:val="auto"/>
              </w:rPr>
            </w:pPr>
            <w:r w:rsidRPr="008E63C1">
              <w:rPr>
                <w:rFonts w:hint="eastAsia"/>
                <w:color w:val="auto"/>
              </w:rPr>
              <w:t>物理机</w:t>
            </w:r>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172.16.18.52</w:t>
            </w:r>
          </w:p>
        </w:tc>
        <w:tc>
          <w:tcPr>
            <w:tcW w:w="983" w:type="dxa"/>
          </w:tcPr>
          <w:p w:rsidR="00E231EB" w:rsidRPr="008E63C1" w:rsidRDefault="00E231EB" w:rsidP="00A2266F">
            <w:pPr>
              <w:pStyle w:val="af9"/>
              <w:rPr>
                <w:color w:val="auto"/>
              </w:rPr>
            </w:pPr>
            <w:r w:rsidRPr="008E63C1">
              <w:rPr>
                <w:rFonts w:hint="eastAsia"/>
                <w:color w:val="auto"/>
              </w:rPr>
              <w:t>物理机</w:t>
            </w:r>
          </w:p>
        </w:tc>
        <w:tc>
          <w:tcPr>
            <w:tcW w:w="2835" w:type="dxa"/>
          </w:tcPr>
          <w:p w:rsidR="00E231EB" w:rsidRPr="008E63C1" w:rsidRDefault="00E231EB" w:rsidP="00A2266F">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E231EB" w:rsidRPr="008E63C1" w:rsidRDefault="00E231EB" w:rsidP="00A2266F">
            <w:pPr>
              <w:pStyle w:val="af9"/>
              <w:rPr>
                <w:color w:val="auto"/>
              </w:rPr>
            </w:pPr>
            <w:r w:rsidRPr="008E63C1">
              <w:rPr>
                <w:rFonts w:hint="eastAsia"/>
                <w:color w:val="auto"/>
              </w:rPr>
              <w:t>8*300G /Redhat 6.4</w:t>
            </w:r>
          </w:p>
        </w:tc>
        <w:tc>
          <w:tcPr>
            <w:tcW w:w="3679" w:type="dxa"/>
          </w:tcPr>
          <w:p w:rsidR="00E231EB" w:rsidRPr="008E63C1" w:rsidRDefault="00E231EB" w:rsidP="00A2266F">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E231EB" w:rsidRPr="008E63C1" w:rsidTr="009D13F6">
        <w:tc>
          <w:tcPr>
            <w:tcW w:w="1677" w:type="dxa"/>
          </w:tcPr>
          <w:p w:rsidR="00E231EB" w:rsidRPr="008E63C1" w:rsidRDefault="00E231EB" w:rsidP="00A2266F">
            <w:pPr>
              <w:pStyle w:val="af9"/>
              <w:rPr>
                <w:color w:val="auto"/>
              </w:rPr>
            </w:pPr>
            <w:r w:rsidRPr="008E63C1">
              <w:rPr>
                <w:color w:val="auto"/>
              </w:rPr>
              <w:t>172.16.18.150</w:t>
            </w:r>
            <w:r w:rsidRPr="008E63C1">
              <w:rPr>
                <w:rFonts w:hint="eastAsia"/>
                <w:color w:val="auto"/>
              </w:rPr>
              <w:t>-4</w:t>
            </w:r>
          </w:p>
        </w:tc>
        <w:tc>
          <w:tcPr>
            <w:tcW w:w="983" w:type="dxa"/>
          </w:tcPr>
          <w:p w:rsidR="00E231EB" w:rsidRPr="008E63C1" w:rsidRDefault="00E231EB" w:rsidP="00A2266F">
            <w:pPr>
              <w:pStyle w:val="af9"/>
              <w:rPr>
                <w:color w:val="auto"/>
              </w:rPr>
            </w:pPr>
            <w:r w:rsidRPr="008E63C1">
              <w:rPr>
                <w:rFonts w:hint="eastAsia"/>
                <w:color w:val="auto"/>
              </w:rPr>
              <w:t>虚拟机</w:t>
            </w:r>
          </w:p>
        </w:tc>
        <w:tc>
          <w:tcPr>
            <w:tcW w:w="2835" w:type="dxa"/>
          </w:tcPr>
          <w:p w:rsidR="00E231EB" w:rsidRPr="008E63C1" w:rsidRDefault="00E231EB" w:rsidP="00A2266F">
            <w:pPr>
              <w:pStyle w:val="af9"/>
              <w:rPr>
                <w:color w:val="auto"/>
              </w:rPr>
            </w:pPr>
            <w:r w:rsidRPr="008E63C1">
              <w:rPr>
                <w:rFonts w:hint="eastAsia"/>
                <w:color w:val="auto"/>
              </w:rPr>
              <w:t>2</w:t>
            </w:r>
            <w:r w:rsidRPr="008E63C1">
              <w:rPr>
                <w:rFonts w:hint="eastAsia"/>
                <w:color w:val="auto"/>
              </w:rPr>
              <w:t>核</w:t>
            </w:r>
            <w:r w:rsidRPr="008E63C1">
              <w:rPr>
                <w:rFonts w:hint="eastAsia"/>
                <w:color w:val="auto"/>
              </w:rPr>
              <w:t xml:space="preserve"> 32G 600G /Redhat 6.4</w:t>
            </w:r>
          </w:p>
        </w:tc>
        <w:tc>
          <w:tcPr>
            <w:tcW w:w="3679" w:type="dxa"/>
          </w:tcPr>
          <w:p w:rsidR="00E231EB" w:rsidRPr="008E63C1" w:rsidRDefault="00E231EB" w:rsidP="00A2266F">
            <w:pPr>
              <w:pStyle w:val="af9"/>
              <w:rPr>
                <w:color w:val="auto"/>
              </w:rPr>
            </w:pPr>
            <w:r w:rsidRPr="008E63C1">
              <w:rPr>
                <w:rFonts w:hint="eastAsia"/>
                <w:color w:val="auto"/>
              </w:rPr>
              <w:t>Hive</w:t>
            </w:r>
            <w:r w:rsidRPr="008E63C1">
              <w:rPr>
                <w:rFonts w:hint="eastAsia"/>
                <w:color w:val="auto"/>
              </w:rPr>
              <w:t>集群、</w:t>
            </w:r>
            <w:r w:rsidRPr="008E63C1">
              <w:rPr>
                <w:rFonts w:hint="eastAsia"/>
                <w:color w:val="auto"/>
              </w:rPr>
              <w:t>Zookeeper</w:t>
            </w:r>
            <w:r w:rsidRPr="008E63C1">
              <w:rPr>
                <w:rFonts w:hint="eastAsia"/>
                <w:color w:val="auto"/>
              </w:rPr>
              <w:t>集群、</w:t>
            </w:r>
            <w:r w:rsidRPr="008E63C1">
              <w:rPr>
                <w:rFonts w:hint="eastAsia"/>
                <w:color w:val="auto"/>
              </w:rPr>
              <w:t>Flume</w:t>
            </w:r>
          </w:p>
        </w:tc>
      </w:tr>
    </w:tbl>
    <w:p w:rsidR="00E231EB" w:rsidRPr="008E63C1" w:rsidRDefault="004A7F7B" w:rsidP="00A2266F">
      <w:pPr>
        <w:pStyle w:val="4"/>
      </w:pPr>
      <w:r w:rsidRPr="008E63C1">
        <w:rPr>
          <w:rFonts w:hint="eastAsia"/>
        </w:rPr>
        <w:t>5.2.2.</w:t>
      </w:r>
      <w:r w:rsidR="00E231EB" w:rsidRPr="008E63C1">
        <w:rPr>
          <w:rFonts w:hint="eastAsia"/>
        </w:rPr>
        <w:t xml:space="preserve">3 </w:t>
      </w:r>
      <w:r w:rsidR="00E231EB" w:rsidRPr="008E63C1">
        <w:t>H</w:t>
      </w:r>
      <w:r w:rsidR="00E231EB" w:rsidRPr="008E63C1">
        <w:rPr>
          <w:rFonts w:hint="eastAsia"/>
        </w:rPr>
        <w:t>ost</w:t>
      </w:r>
      <w:r w:rsidR="00E231EB" w:rsidRPr="008E63C1">
        <w:rPr>
          <w:rFonts w:hint="eastAsia"/>
        </w:rPr>
        <w:t>主机名配置</w:t>
      </w:r>
    </w:p>
    <w:p w:rsidR="00E231EB" w:rsidRPr="008E63C1" w:rsidRDefault="00E231EB" w:rsidP="00A2266F">
      <w:pPr>
        <w:pStyle w:val="11"/>
        <w:ind w:firstLine="480"/>
      </w:pPr>
      <w:r w:rsidRPr="008E63C1">
        <w:rPr>
          <w:rFonts w:hint="eastAsia"/>
        </w:rPr>
        <w:t>所有主机中的</w:t>
      </w:r>
      <w:r w:rsidRPr="008E63C1">
        <w:rPr>
          <w:rFonts w:hint="eastAsia"/>
        </w:rPr>
        <w:t>/etc/hosts</w:t>
      </w:r>
      <w:r w:rsidRPr="008E63C1">
        <w:rPr>
          <w:rFonts w:hint="eastAsia"/>
        </w:rPr>
        <w:t>文件内容如下：</w:t>
      </w:r>
    </w:p>
    <w:tbl>
      <w:tblPr>
        <w:tblStyle w:val="a9"/>
        <w:tblW w:w="0" w:type="auto"/>
        <w:tblLook w:val="04A0"/>
      </w:tblPr>
      <w:tblGrid>
        <w:gridCol w:w="8528"/>
      </w:tblGrid>
      <w:tr w:rsidR="00E231EB" w:rsidRPr="008E63C1" w:rsidTr="009D13F6">
        <w:tc>
          <w:tcPr>
            <w:tcW w:w="9174" w:type="dxa"/>
          </w:tcPr>
          <w:p w:rsidR="00E231EB" w:rsidRPr="008E63C1" w:rsidRDefault="00E231EB" w:rsidP="00A2266F">
            <w:pPr>
              <w:pStyle w:val="af9"/>
              <w:rPr>
                <w:color w:val="auto"/>
              </w:rPr>
            </w:pPr>
            <w:r w:rsidRPr="008E63C1">
              <w:rPr>
                <w:color w:val="auto"/>
              </w:rPr>
              <w:t>172.16.18.51 master</w:t>
            </w:r>
          </w:p>
          <w:p w:rsidR="00E231EB" w:rsidRPr="008E63C1" w:rsidRDefault="00E231EB" w:rsidP="00A2266F">
            <w:pPr>
              <w:pStyle w:val="af9"/>
              <w:rPr>
                <w:color w:val="auto"/>
              </w:rPr>
            </w:pPr>
            <w:r w:rsidRPr="008E63C1">
              <w:rPr>
                <w:color w:val="auto"/>
              </w:rPr>
              <w:t>172.16.18.52 archive.cloudera.com</w:t>
            </w:r>
          </w:p>
          <w:p w:rsidR="00E231EB" w:rsidRPr="008E63C1" w:rsidRDefault="00E231EB" w:rsidP="00A2266F">
            <w:pPr>
              <w:pStyle w:val="af9"/>
              <w:rPr>
                <w:color w:val="auto"/>
              </w:rPr>
            </w:pPr>
            <w:r w:rsidRPr="008E63C1">
              <w:rPr>
                <w:color w:val="auto"/>
              </w:rPr>
              <w:t>172.16.18.150 node01</w:t>
            </w:r>
          </w:p>
          <w:p w:rsidR="00E231EB" w:rsidRPr="008E63C1" w:rsidRDefault="00E231EB" w:rsidP="00A2266F">
            <w:pPr>
              <w:pStyle w:val="af9"/>
              <w:rPr>
                <w:color w:val="auto"/>
              </w:rPr>
            </w:pPr>
            <w:r w:rsidRPr="008E63C1">
              <w:rPr>
                <w:color w:val="auto"/>
              </w:rPr>
              <w:t>172.16.18.151 node02</w:t>
            </w:r>
          </w:p>
          <w:p w:rsidR="00E231EB" w:rsidRPr="008E63C1" w:rsidRDefault="00E231EB" w:rsidP="00A2266F">
            <w:pPr>
              <w:pStyle w:val="af9"/>
              <w:rPr>
                <w:color w:val="auto"/>
              </w:rPr>
            </w:pPr>
            <w:r w:rsidRPr="008E63C1">
              <w:rPr>
                <w:color w:val="auto"/>
              </w:rPr>
              <w:t>172.16.18.152 node03</w:t>
            </w:r>
          </w:p>
          <w:p w:rsidR="00E231EB" w:rsidRPr="008E63C1" w:rsidRDefault="00E231EB" w:rsidP="00A2266F">
            <w:pPr>
              <w:pStyle w:val="af9"/>
              <w:rPr>
                <w:color w:val="auto"/>
              </w:rPr>
            </w:pPr>
            <w:r w:rsidRPr="008E63C1">
              <w:rPr>
                <w:color w:val="auto"/>
              </w:rPr>
              <w:t>172.16.18.153 node04</w:t>
            </w:r>
          </w:p>
          <w:p w:rsidR="00E231EB" w:rsidRPr="008E63C1" w:rsidRDefault="00E231EB" w:rsidP="00A2266F">
            <w:pPr>
              <w:pStyle w:val="af9"/>
              <w:rPr>
                <w:color w:val="auto"/>
              </w:rPr>
            </w:pPr>
            <w:r w:rsidRPr="008E63C1">
              <w:rPr>
                <w:color w:val="auto"/>
              </w:rPr>
              <w:t>172.16.18.</w:t>
            </w:r>
            <w:r w:rsidRPr="008E63C1">
              <w:rPr>
                <w:rFonts w:hint="eastAsia"/>
                <w:color w:val="auto"/>
              </w:rPr>
              <w:t>4</w:t>
            </w:r>
            <w:r w:rsidRPr="008E63C1">
              <w:rPr>
                <w:color w:val="auto"/>
              </w:rPr>
              <w:t>1</w:t>
            </w:r>
            <w:r w:rsidRPr="008E63C1">
              <w:rPr>
                <w:rFonts w:hint="eastAsia"/>
                <w:color w:val="auto"/>
              </w:rPr>
              <w:t xml:space="preserve"> cm                       #Cloudera Manager</w:t>
            </w:r>
          </w:p>
        </w:tc>
      </w:tr>
    </w:tbl>
    <w:p w:rsidR="00E231EB" w:rsidRPr="008E63C1" w:rsidRDefault="004A7F7B" w:rsidP="00A2266F">
      <w:pPr>
        <w:pStyle w:val="4"/>
      </w:pPr>
      <w:r w:rsidRPr="008E63C1">
        <w:rPr>
          <w:rFonts w:hint="eastAsia"/>
        </w:rPr>
        <w:t>5.2.2.</w:t>
      </w:r>
      <w:r w:rsidR="00E231EB" w:rsidRPr="008E63C1">
        <w:rPr>
          <w:rFonts w:hint="eastAsia"/>
        </w:rPr>
        <w:t>4</w:t>
      </w:r>
      <w:r w:rsidR="00E231EB" w:rsidRPr="008E63C1">
        <w:rPr>
          <w:rFonts w:hint="eastAsia"/>
        </w:rPr>
        <w:t>大数据服务配置</w:t>
      </w:r>
    </w:p>
    <w:p w:rsidR="00E231EB" w:rsidRPr="008E63C1" w:rsidRDefault="00E231EB" w:rsidP="00A2266F">
      <w:pPr>
        <w:pStyle w:val="11"/>
        <w:ind w:firstLine="480"/>
      </w:pPr>
      <w:r w:rsidRPr="008E63C1">
        <w:rPr>
          <w:rFonts w:hint="eastAsia"/>
        </w:rPr>
        <w:t>CDH</w:t>
      </w:r>
      <w:r w:rsidRPr="008E63C1">
        <w:rPr>
          <w:rFonts w:hint="eastAsia"/>
        </w:rPr>
        <w:t>中查看集群服务器中大数据服务配置列表：</w:t>
      </w:r>
    </w:p>
    <w:p w:rsidR="00E231EB" w:rsidRPr="008E63C1" w:rsidRDefault="00E231EB" w:rsidP="00A2266F">
      <w:pPr>
        <w:pStyle w:val="af7"/>
      </w:pPr>
      <w:r w:rsidRPr="008E63C1">
        <w:drawing>
          <wp:inline distT="0" distB="0" distL="0" distR="0">
            <wp:extent cx="5267325" cy="963995"/>
            <wp:effectExtent l="0" t="0" r="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286669" cy="967535"/>
                    </a:xfrm>
                    <a:prstGeom prst="rect">
                      <a:avLst/>
                    </a:prstGeom>
                    <a:noFill/>
                    <a:ln w="9525">
                      <a:noFill/>
                      <a:miter lim="800000"/>
                      <a:headEnd/>
                      <a:tailEnd/>
                    </a:ln>
                  </pic:spPr>
                </pic:pic>
              </a:graphicData>
            </a:graphic>
          </wp:inline>
        </w:drawing>
      </w:r>
    </w:p>
    <w:p w:rsidR="00E231EB" w:rsidRPr="008E63C1" w:rsidRDefault="00E231EB" w:rsidP="00A2266F">
      <w:pPr>
        <w:pStyle w:val="11"/>
        <w:ind w:firstLine="480"/>
      </w:pPr>
      <w:r w:rsidRPr="008E63C1">
        <w:rPr>
          <w:rFonts w:hint="eastAsia"/>
        </w:rPr>
        <w:t>服务说明：</w:t>
      </w:r>
    </w:p>
    <w:tbl>
      <w:tblPr>
        <w:tblStyle w:val="a9"/>
        <w:tblW w:w="0" w:type="auto"/>
        <w:tblLook w:val="04A0"/>
      </w:tblPr>
      <w:tblGrid>
        <w:gridCol w:w="1879"/>
        <w:gridCol w:w="6649"/>
      </w:tblGrid>
      <w:tr w:rsidR="00E231EB" w:rsidRPr="008E63C1" w:rsidTr="009D13F6">
        <w:tc>
          <w:tcPr>
            <w:tcW w:w="2093" w:type="dxa"/>
          </w:tcPr>
          <w:p w:rsidR="00E231EB" w:rsidRPr="008E63C1" w:rsidRDefault="00E231EB" w:rsidP="00A2266F">
            <w:pPr>
              <w:pStyle w:val="af9"/>
              <w:rPr>
                <w:color w:val="auto"/>
              </w:rPr>
            </w:pPr>
            <w:r w:rsidRPr="008E63C1">
              <w:rPr>
                <w:rFonts w:hint="eastAsia"/>
                <w:noProof/>
                <w:color w:val="auto"/>
              </w:rPr>
              <w:t>服务图标</w:t>
            </w:r>
          </w:p>
        </w:tc>
        <w:tc>
          <w:tcPr>
            <w:tcW w:w="7477" w:type="dxa"/>
          </w:tcPr>
          <w:p w:rsidR="00E231EB" w:rsidRPr="008E63C1" w:rsidRDefault="00E231EB" w:rsidP="00A2266F">
            <w:pPr>
              <w:pStyle w:val="af9"/>
              <w:rPr>
                <w:color w:val="auto"/>
              </w:rPr>
            </w:pPr>
            <w:r w:rsidRPr="008E63C1">
              <w:rPr>
                <w:rFonts w:hint="eastAsia"/>
                <w:color w:val="auto"/>
              </w:rPr>
              <w:t>服务说明</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63830"/>
                  <wp:effectExtent l="1905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HBase RegionServer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0190" cy="163830"/>
                  <wp:effectExtent l="19050" t="0" r="0" b="0"/>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HBase Master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76225" cy="163830"/>
                  <wp:effectExtent l="19050" t="0" r="9525"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DataNode</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55575"/>
                  <wp:effectExtent l="1905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Balancer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NameNode</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lastRenderedPageBreak/>
              <w:drawing>
                <wp:inline distT="0" distB="0" distL="0" distR="0">
                  <wp:extent cx="267335" cy="146685"/>
                  <wp:effectExtent l="19050" t="0" r="0" b="0"/>
                  <wp:docPr id="2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HDFS SeconderyNameNode</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50190" cy="146685"/>
                  <wp:effectExtent l="19050" t="0" r="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Gateway</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Metastore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Hive Server2</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46685"/>
                  <wp:effectExtent l="19050" t="0" r="0" b="0"/>
                  <wp:docPr id="3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StateStore</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55575"/>
                  <wp:effectExtent l="19050" t="0" r="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Deamon</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3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Impala CatalogServer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59080" cy="146685"/>
                  <wp:effectExtent l="19050" t="0" r="7620"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HistoryServer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55575"/>
                  <wp:effectExtent l="1905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Worker</w:t>
            </w:r>
          </w:p>
        </w:tc>
      </w:tr>
      <w:tr w:rsidR="00E231EB" w:rsidRPr="008E63C1" w:rsidTr="009D13F6">
        <w:tc>
          <w:tcPr>
            <w:tcW w:w="2093" w:type="dxa"/>
          </w:tcPr>
          <w:p w:rsidR="00E231EB" w:rsidRPr="008E63C1" w:rsidRDefault="00E231EB" w:rsidP="00A2266F">
            <w:pPr>
              <w:pStyle w:val="af9"/>
              <w:rPr>
                <w:color w:val="auto"/>
              </w:rPr>
            </w:pPr>
            <w:r w:rsidRPr="008E63C1">
              <w:rPr>
                <w:noProof/>
                <w:color w:val="auto"/>
              </w:rPr>
              <w:drawing>
                <wp:inline distT="0" distB="0" distL="0" distR="0">
                  <wp:extent cx="267335" cy="163830"/>
                  <wp:effectExtent l="19050" t="0" r="0" b="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Gateway</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63830"/>
                  <wp:effectExtent l="19050" t="0" r="0" b="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Spark HistoryServer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29540"/>
                  <wp:effectExtent l="19050" t="0" r="7620" b="0"/>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NodeManager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55575"/>
                  <wp:effectExtent l="19050" t="0" r="0" b="0"/>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JobHistoryServer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5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Yarn ResourceManager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46685"/>
                  <wp:effectExtent l="19050" t="0" r="0" b="0"/>
                  <wp:docPr id="6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Hue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76225" cy="146685"/>
                  <wp:effectExtent l="19050" t="0" r="9525" b="0"/>
                  <wp:docPr id="6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Oozie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67335" cy="129540"/>
                  <wp:effectExtent l="19050" t="0" r="0" b="0"/>
                  <wp:docPr id="6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Solr Server</w:t>
            </w:r>
          </w:p>
        </w:tc>
      </w:tr>
      <w:tr w:rsidR="00E231EB" w:rsidRPr="008E63C1" w:rsidTr="009D13F6">
        <w:tc>
          <w:tcPr>
            <w:tcW w:w="2093" w:type="dxa"/>
          </w:tcPr>
          <w:p w:rsidR="00E231EB" w:rsidRPr="008E63C1" w:rsidRDefault="00E231EB" w:rsidP="00A2266F">
            <w:pPr>
              <w:pStyle w:val="af9"/>
              <w:rPr>
                <w:noProof/>
                <w:color w:val="auto"/>
              </w:rPr>
            </w:pPr>
            <w:r w:rsidRPr="008E63C1">
              <w:rPr>
                <w:noProof/>
                <w:color w:val="auto"/>
              </w:rPr>
              <w:drawing>
                <wp:inline distT="0" distB="0" distL="0" distR="0">
                  <wp:extent cx="259080" cy="146685"/>
                  <wp:effectExtent l="19050" t="0" r="7620" b="0"/>
                  <wp:docPr id="6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Pr="008E63C1" w:rsidRDefault="00E231EB" w:rsidP="00A2266F">
            <w:pPr>
              <w:pStyle w:val="af9"/>
              <w:rPr>
                <w:color w:val="auto"/>
              </w:rPr>
            </w:pPr>
            <w:r w:rsidRPr="008E63C1">
              <w:rPr>
                <w:rFonts w:hint="eastAsia"/>
                <w:color w:val="auto"/>
              </w:rPr>
              <w:t>Zookeeper Server</w:t>
            </w:r>
          </w:p>
        </w:tc>
      </w:tr>
    </w:tbl>
    <w:p w:rsidR="00E231EB" w:rsidRPr="008E63C1" w:rsidRDefault="00E231EB" w:rsidP="00A2266F">
      <w:pPr>
        <w:pStyle w:val="3"/>
      </w:pPr>
      <w:bookmarkStart w:id="56" w:name="_Toc513454009"/>
      <w:r w:rsidRPr="008E63C1">
        <w:rPr>
          <w:rFonts w:hint="eastAsia"/>
        </w:rPr>
        <w:t>平台管理安装</w:t>
      </w:r>
      <w:bookmarkEnd w:id="56"/>
    </w:p>
    <w:p w:rsidR="00E231EB" w:rsidRPr="008E63C1" w:rsidRDefault="00E231EB" w:rsidP="00A2266F">
      <w:pPr>
        <w:pStyle w:val="11"/>
        <w:ind w:firstLine="480"/>
      </w:pPr>
      <w:r w:rsidRPr="008E63C1">
        <w:rPr>
          <w:rFonts w:hint="eastAsia"/>
        </w:rPr>
        <w:t>大数据应用技术平台选择使用</w:t>
      </w:r>
      <w:r w:rsidRPr="008E63C1">
        <w:rPr>
          <w:rFonts w:hint="eastAsia"/>
        </w:rPr>
        <w:t>CDH</w:t>
      </w:r>
      <w:r w:rsidRPr="008E63C1">
        <w:rPr>
          <w:rFonts w:hint="eastAsia"/>
        </w:rPr>
        <w:t>发行版</w:t>
      </w:r>
      <w:r w:rsidRPr="008E63C1">
        <w:rPr>
          <w:rFonts w:hint="eastAsia"/>
        </w:rPr>
        <w:t>5.9.0</w:t>
      </w:r>
      <w:r w:rsidRPr="008E63C1">
        <w:rPr>
          <w:rFonts w:hint="eastAsia"/>
        </w:rPr>
        <w:t>作为基础构建管理平台；安装步骤参考</w:t>
      </w:r>
      <w:r w:rsidRPr="008E63C1">
        <w:rPr>
          <w:rFonts w:hint="eastAsia"/>
        </w:rPr>
        <w:t>CDH</w:t>
      </w:r>
      <w:r w:rsidRPr="008E63C1">
        <w:rPr>
          <w:rFonts w:hint="eastAsia"/>
        </w:rPr>
        <w:t>官网</w:t>
      </w:r>
      <w:r w:rsidRPr="008E63C1">
        <w:rPr>
          <w:rFonts w:hint="eastAsia"/>
        </w:rPr>
        <w:t>[4.1.2</w:t>
      </w:r>
      <w:r w:rsidRPr="008E63C1">
        <w:rPr>
          <w:rFonts w:hint="eastAsia"/>
        </w:rPr>
        <w:t>官网</w:t>
      </w:r>
      <w:r w:rsidRPr="008E63C1">
        <w:rPr>
          <w:rFonts w:hint="eastAsia"/>
        </w:rPr>
        <w:t>]</w:t>
      </w:r>
      <w:r w:rsidRPr="008E63C1">
        <w:rPr>
          <w:rFonts w:hint="eastAsia"/>
        </w:rPr>
        <w:t>及国内网络资料</w:t>
      </w:r>
      <w:r w:rsidRPr="008E63C1">
        <w:rPr>
          <w:rFonts w:hint="eastAsia"/>
        </w:rPr>
        <w:t>[4.1.2</w:t>
      </w:r>
      <w:r w:rsidRPr="008E63C1">
        <w:rPr>
          <w:rFonts w:hint="eastAsia"/>
        </w:rPr>
        <w:t>安装参考</w:t>
      </w:r>
      <w:r w:rsidRPr="008E63C1">
        <w:rPr>
          <w:rFonts w:hint="eastAsia"/>
        </w:rPr>
        <w:t>]</w:t>
      </w:r>
    </w:p>
    <w:p w:rsidR="00E231EB" w:rsidRPr="008E63C1" w:rsidRDefault="004A7F7B" w:rsidP="00A2266F">
      <w:pPr>
        <w:pStyle w:val="4"/>
      </w:pPr>
      <w:r w:rsidRPr="008E63C1">
        <w:rPr>
          <w:rFonts w:hint="eastAsia"/>
        </w:rPr>
        <w:t>5.2.3.</w:t>
      </w:r>
      <w:r w:rsidR="00E231EB" w:rsidRPr="008E63C1">
        <w:rPr>
          <w:rFonts w:hint="eastAsia"/>
        </w:rPr>
        <w:t xml:space="preserve">1 </w:t>
      </w:r>
      <w:r w:rsidR="00E231EB" w:rsidRPr="008E63C1">
        <w:rPr>
          <w:rFonts w:hint="eastAsia"/>
        </w:rPr>
        <w:t>安装环境准备</w:t>
      </w:r>
      <w:r w:rsidR="00E231EB" w:rsidRPr="008E63C1">
        <w:rPr>
          <w:rFonts w:hint="eastAsia"/>
        </w:rPr>
        <w:t>[4.1.2</w:t>
      </w:r>
      <w:r w:rsidR="00E231EB" w:rsidRPr="008E63C1">
        <w:rPr>
          <w:rFonts w:hint="eastAsia"/>
        </w:rPr>
        <w:t>安装参考</w:t>
      </w:r>
      <w:r w:rsidR="00E231EB" w:rsidRPr="008E63C1">
        <w:rPr>
          <w:rFonts w:hint="eastAsia"/>
        </w:rPr>
        <w:t>]</w:t>
      </w:r>
    </w:p>
    <w:p w:rsidR="00E231EB" w:rsidRPr="008E63C1" w:rsidRDefault="00E231EB" w:rsidP="00A2266F">
      <w:pPr>
        <w:pStyle w:val="11"/>
        <w:ind w:firstLine="480"/>
      </w:pPr>
      <w:r w:rsidRPr="008E63C1">
        <w:rPr>
          <w:rFonts w:hint="eastAsia"/>
        </w:rPr>
        <w:t>安装参考文档中步骤，首先准备安装环境，主要包括安装服务器操作系统、虚拟机创建、域名及</w:t>
      </w:r>
      <w:r w:rsidRPr="008E63C1">
        <w:rPr>
          <w:rFonts w:hint="eastAsia"/>
        </w:rPr>
        <w:t>IP</w:t>
      </w:r>
      <w:r w:rsidRPr="008E63C1">
        <w:rPr>
          <w:rFonts w:hint="eastAsia"/>
        </w:rPr>
        <w:t>网络设置、防火墙设置。这一步主要保证服务器之间能够互联互通、服务器能够连接互联网</w:t>
      </w:r>
      <w:r w:rsidRPr="008E63C1">
        <w:rPr>
          <w:rFonts w:hint="eastAsia"/>
        </w:rPr>
        <w:t>(CDH</w:t>
      </w:r>
      <w:r w:rsidRPr="008E63C1">
        <w:rPr>
          <w:rFonts w:hint="eastAsia"/>
        </w:rPr>
        <w:t>官网</w:t>
      </w:r>
      <w:r w:rsidRPr="008E63C1">
        <w:rPr>
          <w:rFonts w:hint="eastAsia"/>
        </w:rPr>
        <w:t>)</w:t>
      </w:r>
      <w:r w:rsidRPr="008E63C1">
        <w:rPr>
          <w:rFonts w:hint="eastAsia"/>
        </w:rPr>
        <w:t>。从官网下载离线安装包：</w:t>
      </w:r>
    </w:p>
    <w:p w:rsidR="00E231EB" w:rsidRPr="008E63C1" w:rsidRDefault="00E231EB" w:rsidP="00E231EB">
      <w:pPr>
        <w:pStyle w:val="a5"/>
        <w:ind w:leftChars="49" w:left="137" w:firstLineChars="147" w:firstLine="412"/>
        <w:jc w:val="left"/>
      </w:pPr>
      <w:r w:rsidRPr="008E63C1">
        <w:t>Cloudera Manager 5.9http://archive­primary.cloudera.com/cm5/cm/5/cloudera­manager­el6­cm5.9.0_x86_64.tar.gz</w:t>
      </w:r>
    </w:p>
    <w:p w:rsidR="00E231EB" w:rsidRPr="008E63C1" w:rsidRDefault="00E231EB" w:rsidP="00E231EB">
      <w:pPr>
        <w:pStyle w:val="a5"/>
        <w:ind w:leftChars="49" w:left="137" w:firstLineChars="147" w:firstLine="412"/>
        <w:jc w:val="left"/>
      </w:pPr>
      <w:r w:rsidRPr="008E63C1">
        <w:rPr>
          <w:rFonts w:hint="eastAsia"/>
        </w:rPr>
        <w:t xml:space="preserve">CDH5.9 </w:t>
      </w:r>
      <w:r w:rsidRPr="008E63C1">
        <w:rPr>
          <w:rFonts w:hint="eastAsia"/>
        </w:rPr>
        <w:t>主文件</w:t>
      </w: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rPr>
          <w:rFonts w:hint="eastAsia"/>
        </w:rPr>
        <w:t>el6.parcel</w:t>
      </w:r>
    </w:p>
    <w:p w:rsidR="00E231EB" w:rsidRPr="008E63C1" w:rsidRDefault="00E231EB" w:rsidP="00E231EB">
      <w:pPr>
        <w:pStyle w:val="a5"/>
        <w:ind w:leftChars="49" w:left="137" w:firstLineChars="147" w:firstLine="412"/>
        <w:jc w:val="left"/>
      </w:pPr>
      <w:r w:rsidRPr="008E63C1">
        <w:rPr>
          <w:rFonts w:hint="eastAsia"/>
        </w:rPr>
        <w:t>CDH5.9 sha</w:t>
      </w:r>
      <w:r w:rsidRPr="008E63C1">
        <w:rPr>
          <w:rFonts w:hint="eastAsia"/>
        </w:rPr>
        <w:t>文件</w:t>
      </w: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t>el6.parcel.sha1</w:t>
      </w:r>
    </w:p>
    <w:p w:rsidR="00E231EB" w:rsidRPr="008E63C1" w:rsidRDefault="00E231EB" w:rsidP="00E231EB">
      <w:pPr>
        <w:pStyle w:val="a5"/>
        <w:ind w:leftChars="49" w:left="137" w:firstLineChars="147" w:firstLine="412"/>
        <w:jc w:val="left"/>
      </w:pPr>
      <w:r w:rsidRPr="008E63C1">
        <w:rPr>
          <w:rFonts w:hint="eastAsia"/>
        </w:rPr>
        <w:t xml:space="preserve">manifest </w:t>
      </w:r>
      <w:r w:rsidRPr="008E63C1">
        <w:rPr>
          <w:rFonts w:hint="eastAsia"/>
        </w:rPr>
        <w:t>文件</w:t>
      </w:r>
      <w:r w:rsidRPr="008E63C1">
        <w:rPr>
          <w:rFonts w:hint="eastAsia"/>
        </w:rPr>
        <w:t>http://archive</w:t>
      </w:r>
      <w:r w:rsidRPr="008E63C1">
        <w:rPr>
          <w:rFonts w:hint="eastAsia"/>
        </w:rPr>
        <w:t>­</w:t>
      </w:r>
      <w:r w:rsidRPr="008E63C1">
        <w:rPr>
          <w:rFonts w:hint="eastAsia"/>
        </w:rPr>
        <w:t>primary.cloudera.com/cdh5/parcels/5.9.0.23/manifest.json</w:t>
      </w:r>
    </w:p>
    <w:p w:rsidR="00E231EB" w:rsidRPr="008E63C1" w:rsidRDefault="00E231EB" w:rsidP="00E231EB">
      <w:pPr>
        <w:pStyle w:val="a5"/>
        <w:ind w:leftChars="49" w:left="137" w:firstLineChars="147" w:firstLine="412"/>
        <w:jc w:val="left"/>
      </w:pPr>
      <w:r w:rsidRPr="008E63C1">
        <w:rPr>
          <w:rFonts w:hint="eastAsia"/>
        </w:rPr>
        <w:t>下载后将这些包上传到</w:t>
      </w:r>
      <w:r w:rsidRPr="008E63C1">
        <w:rPr>
          <w:rFonts w:hint="eastAsia"/>
        </w:rPr>
        <w:t>master</w:t>
      </w:r>
      <w:r w:rsidRPr="008E63C1">
        <w:rPr>
          <w:rFonts w:hint="eastAsia"/>
        </w:rPr>
        <w:t>机器的</w:t>
      </w:r>
      <w:r w:rsidRPr="008E63C1">
        <w:rPr>
          <w:rFonts w:hint="eastAsia"/>
        </w:rPr>
        <w:t>/opt/cdh</w:t>
      </w:r>
      <w:r w:rsidRPr="008E63C1">
        <w:rPr>
          <w:rFonts w:hint="eastAsia"/>
        </w:rPr>
        <w:t>目录下</w:t>
      </w:r>
    </w:p>
    <w:p w:rsidR="00E231EB" w:rsidRPr="008E63C1" w:rsidRDefault="004A7F7B" w:rsidP="00135C89">
      <w:pPr>
        <w:pStyle w:val="4"/>
      </w:pPr>
      <w:r w:rsidRPr="008E63C1">
        <w:rPr>
          <w:rFonts w:hint="eastAsia"/>
        </w:rPr>
        <w:t>5.2.3.</w:t>
      </w:r>
      <w:r w:rsidR="00E231EB" w:rsidRPr="008E63C1">
        <w:rPr>
          <w:rFonts w:hint="eastAsia"/>
        </w:rPr>
        <w:t>2 NTP</w:t>
      </w:r>
      <w:r w:rsidR="00E231EB" w:rsidRPr="008E63C1">
        <w:rPr>
          <w:rFonts w:hint="eastAsia"/>
        </w:rPr>
        <w:t>配置</w:t>
      </w:r>
    </w:p>
    <w:p w:rsidR="00E231EB" w:rsidRPr="008E63C1" w:rsidRDefault="00E231EB" w:rsidP="00A2266F">
      <w:pPr>
        <w:pStyle w:val="11"/>
        <w:ind w:firstLine="480"/>
      </w:pPr>
      <w:r w:rsidRPr="008E63C1">
        <w:rPr>
          <w:rFonts w:hint="eastAsia"/>
        </w:rPr>
        <w:t>大数据平台的大数据分布式大数据组件要求集群服务器时间几乎同步。</w:t>
      </w:r>
      <w:r w:rsidRPr="008E63C1">
        <w:rPr>
          <w:rFonts w:hint="eastAsia"/>
        </w:rPr>
        <w:t>NTP</w:t>
      </w:r>
      <w:r w:rsidRPr="008E63C1">
        <w:rPr>
          <w:rFonts w:hint="eastAsia"/>
        </w:rPr>
        <w:t>时间同步，不一定分秒不差，但要保持在一个合理的范围之内，不然服务运行会报错。时间同步有两种方式，一种是</w:t>
      </w:r>
      <w:r w:rsidRPr="008E63C1">
        <w:rPr>
          <w:rFonts w:hint="eastAsia"/>
        </w:rPr>
        <w:t>7</w:t>
      </w:r>
      <w:r w:rsidRPr="008E63C1">
        <w:rPr>
          <w:rFonts w:hint="eastAsia"/>
        </w:rPr>
        <w:t>台均同步单独的时钟服务器，一种是使用</w:t>
      </w:r>
      <w:r w:rsidRPr="008E63C1">
        <w:rPr>
          <w:rFonts w:hint="eastAsia"/>
        </w:rPr>
        <w:t>master</w:t>
      </w:r>
      <w:r w:rsidRPr="008E63C1">
        <w:rPr>
          <w:rFonts w:hint="eastAsia"/>
        </w:rPr>
        <w:t>本身作为时钟服务器，其它节点同步它，接下来采用第二种方式。</w:t>
      </w:r>
    </w:p>
    <w:p w:rsidR="00E231EB" w:rsidRPr="008E63C1" w:rsidRDefault="00A2266F" w:rsidP="00A2266F">
      <w:pPr>
        <w:pStyle w:val="11"/>
        <w:ind w:firstLine="480"/>
      </w:pPr>
      <w:r w:rsidRPr="008E63C1">
        <w:rPr>
          <w:rFonts w:hint="eastAsia"/>
        </w:rPr>
        <w:lastRenderedPageBreak/>
        <w:t>（</w:t>
      </w:r>
      <w:r w:rsidRPr="008E63C1">
        <w:rPr>
          <w:rFonts w:hint="eastAsia"/>
        </w:rPr>
        <w:t>1</w:t>
      </w:r>
      <w:r w:rsidRPr="008E63C1">
        <w:rPr>
          <w:rFonts w:hint="eastAsia"/>
        </w:rPr>
        <w:t>）</w:t>
      </w:r>
      <w:r w:rsidR="00E231EB" w:rsidRPr="008E63C1">
        <w:rPr>
          <w:rFonts w:hint="eastAsia"/>
        </w:rPr>
        <w:t>修改配置文件</w:t>
      </w:r>
    </w:p>
    <w:p w:rsidR="00E231EB" w:rsidRPr="008E63C1" w:rsidRDefault="00E231EB" w:rsidP="00A2266F">
      <w:pPr>
        <w:pStyle w:val="11"/>
        <w:ind w:firstLine="480"/>
      </w:pPr>
      <w:r w:rsidRPr="008E63C1">
        <w:rPr>
          <w:rFonts w:hint="eastAsia"/>
        </w:rPr>
        <w:t>打开</w:t>
      </w:r>
      <w:r w:rsidRPr="008E63C1">
        <w:rPr>
          <w:rFonts w:hint="eastAsia"/>
        </w:rPr>
        <w:t>master</w:t>
      </w:r>
      <w:r w:rsidRPr="008E63C1">
        <w:rPr>
          <w:rFonts w:hint="eastAsia"/>
        </w:rPr>
        <w:t>机器</w:t>
      </w:r>
      <w:r w:rsidRPr="008E63C1">
        <w:rPr>
          <w:rFonts w:hint="eastAsia"/>
        </w:rPr>
        <w:t xml:space="preserve"> /etc/ntp.conf </w:t>
      </w:r>
      <w:r w:rsidRPr="008E63C1">
        <w:rPr>
          <w:rFonts w:hint="eastAsia"/>
        </w:rPr>
        <w:t>文件，其它地方可以注释，留下如下关键信息，保存退出。</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driftfile /var/lib/ntp/drift</w:t>
            </w:r>
          </w:p>
          <w:p w:rsidR="00E231EB" w:rsidRPr="008E63C1" w:rsidRDefault="00E231EB" w:rsidP="008E63C1">
            <w:pPr>
              <w:pStyle w:val="af9"/>
            </w:pPr>
            <w:r w:rsidRPr="008E63C1">
              <w:t>restrict 127.0.0.1</w:t>
            </w:r>
          </w:p>
          <w:p w:rsidR="00E231EB" w:rsidRPr="008E63C1" w:rsidRDefault="00E231EB" w:rsidP="008E63C1">
            <w:pPr>
              <w:pStyle w:val="af9"/>
            </w:pPr>
            <w:r w:rsidRPr="008E63C1">
              <w:rPr>
                <w:rFonts w:hint="eastAsia"/>
              </w:rPr>
              <w:t xml:space="preserve">restrict </w:t>
            </w:r>
            <w:r w:rsidRPr="008E63C1">
              <w:rPr>
                <w:rFonts w:hint="eastAsia"/>
              </w:rPr>
              <w:t>‐</w:t>
            </w:r>
            <w:r w:rsidRPr="008E63C1">
              <w:rPr>
                <w:rFonts w:hint="eastAsia"/>
              </w:rPr>
              <w:t>6 ::1</w:t>
            </w:r>
          </w:p>
          <w:p w:rsidR="00E231EB" w:rsidRPr="008E63C1" w:rsidRDefault="00E231EB" w:rsidP="008E63C1">
            <w:pPr>
              <w:pStyle w:val="af9"/>
            </w:pPr>
            <w:r w:rsidRPr="008E63C1">
              <w:t>restrict default nomodify notrap</w:t>
            </w:r>
          </w:p>
          <w:p w:rsidR="00E231EB" w:rsidRPr="008E63C1" w:rsidRDefault="00E231EB" w:rsidP="008E63C1">
            <w:pPr>
              <w:pStyle w:val="af9"/>
            </w:pPr>
            <w:r w:rsidRPr="008E63C1">
              <w:t>server 127.127.1.0</w:t>
            </w:r>
          </w:p>
          <w:p w:rsidR="00E231EB" w:rsidRPr="008E63C1" w:rsidRDefault="00E231EB" w:rsidP="008E63C1">
            <w:pPr>
              <w:pStyle w:val="af9"/>
            </w:pPr>
            <w:r w:rsidRPr="008E63C1">
              <w:t>fudge 127.127.1.0 stratum 8</w:t>
            </w:r>
          </w:p>
          <w:p w:rsidR="00E231EB" w:rsidRPr="008E63C1" w:rsidRDefault="00E231EB" w:rsidP="008E63C1">
            <w:pPr>
              <w:pStyle w:val="af9"/>
            </w:pPr>
            <w:r w:rsidRPr="008E63C1">
              <w:t>includefile /etc/ntp/crypto/pw</w:t>
            </w:r>
          </w:p>
          <w:p w:rsidR="00E231EB" w:rsidRPr="008E63C1" w:rsidRDefault="00E231EB" w:rsidP="008E63C1">
            <w:pPr>
              <w:pStyle w:val="af9"/>
            </w:pPr>
            <w:r w:rsidRPr="008E63C1">
              <w:t>keys /etc/ntp/keys</w:t>
            </w:r>
          </w:p>
        </w:tc>
      </w:tr>
    </w:tbl>
    <w:p w:rsidR="00E231EB"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启动服务</w:t>
      </w:r>
    </w:p>
    <w:p w:rsidR="00E231EB" w:rsidRPr="008E63C1" w:rsidRDefault="00E231EB" w:rsidP="00A2266F">
      <w:pPr>
        <w:pStyle w:val="11"/>
        <w:ind w:firstLine="480"/>
      </w:pPr>
      <w:r w:rsidRPr="008E63C1">
        <w:rPr>
          <w:rFonts w:hint="eastAsia"/>
        </w:rPr>
        <w:t>执行如下命令启动</w:t>
      </w:r>
      <w:r w:rsidRPr="008E63C1">
        <w:rPr>
          <w:rFonts w:hint="eastAsia"/>
        </w:rPr>
        <w:t>NTP</w:t>
      </w:r>
      <w:r w:rsidRPr="008E63C1">
        <w:rPr>
          <w:rFonts w:hint="eastAsia"/>
        </w:rPr>
        <w:t>服务，如果服务之前己启动，则重启服务。</w:t>
      </w:r>
      <w:r w:rsidRPr="008E63C1">
        <w:rPr>
          <w:rFonts w:hint="eastAsia"/>
        </w:rPr>
        <w:t>ntp</w:t>
      </w:r>
      <w:r w:rsidRPr="008E63C1">
        <w:rPr>
          <w:rFonts w:hint="eastAsia"/>
        </w:rPr>
        <w:t>与自身进行同步需要一小段时间，大约需要</w:t>
      </w:r>
      <w:r w:rsidRPr="008E63C1">
        <w:rPr>
          <w:rFonts w:hint="eastAsia"/>
        </w:rPr>
        <w:t>5</w:t>
      </w:r>
      <w:r w:rsidRPr="008E63C1">
        <w:rPr>
          <w:rFonts w:hint="eastAsia"/>
        </w:rPr>
        <w:t>分钟。</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service ntpd start</w:t>
            </w:r>
          </w:p>
          <w:p w:rsidR="00E231EB" w:rsidRPr="008E63C1" w:rsidRDefault="00E231EB" w:rsidP="008E63C1">
            <w:pPr>
              <w:pStyle w:val="af9"/>
            </w:pPr>
            <w:r w:rsidRPr="008E63C1">
              <w:t>chkconfig ntpd on</w:t>
            </w:r>
          </w:p>
        </w:tc>
      </w:tr>
    </w:tbl>
    <w:p w:rsidR="00E231EB" w:rsidRPr="008E63C1" w:rsidRDefault="00E231EB" w:rsidP="00A2266F">
      <w:pPr>
        <w:pStyle w:val="11"/>
        <w:ind w:firstLine="480"/>
      </w:pPr>
      <w:r w:rsidRPr="008E63C1">
        <w:rPr>
          <w:rFonts w:hint="eastAsia"/>
        </w:rPr>
        <w:t>使用命令</w:t>
      </w:r>
      <w:r w:rsidRPr="008E63C1">
        <w:rPr>
          <w:rFonts w:hint="eastAsia"/>
        </w:rPr>
        <w:t xml:space="preserve"> ntpstat </w:t>
      </w:r>
      <w:r w:rsidRPr="008E63C1">
        <w:rPr>
          <w:rFonts w:hint="eastAsia"/>
        </w:rPr>
        <w:t>检查服务启动后自身是否同步完成，如出现以下信息则完成。</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synchronised to local net at stratum 9</w:t>
            </w:r>
          </w:p>
          <w:p w:rsidR="00E231EB" w:rsidRPr="008E63C1" w:rsidRDefault="00E231EB" w:rsidP="008E63C1">
            <w:pPr>
              <w:pStyle w:val="af9"/>
            </w:pPr>
            <w:r w:rsidRPr="008E63C1">
              <w:t>time correct to within 12 ms</w:t>
            </w:r>
          </w:p>
          <w:p w:rsidR="00E231EB" w:rsidRPr="008E63C1" w:rsidRDefault="00E231EB" w:rsidP="008E63C1">
            <w:pPr>
              <w:pStyle w:val="af9"/>
            </w:pPr>
            <w:r w:rsidRPr="008E63C1">
              <w:t>polling server every 64 s</w:t>
            </w:r>
          </w:p>
        </w:tc>
      </w:tr>
    </w:tbl>
    <w:p w:rsidR="00E231EB" w:rsidRPr="008E63C1" w:rsidRDefault="00A2266F" w:rsidP="00A2266F">
      <w:pPr>
        <w:pStyle w:val="11"/>
        <w:ind w:firstLine="480"/>
      </w:pPr>
      <w:r w:rsidRPr="008E63C1">
        <w:rPr>
          <w:rFonts w:hint="eastAsia"/>
        </w:rPr>
        <w:t>（</w:t>
      </w:r>
      <w:r w:rsidRPr="008E63C1">
        <w:rPr>
          <w:rFonts w:hint="eastAsia"/>
        </w:rPr>
        <w:t>3</w:t>
      </w:r>
      <w:r w:rsidRPr="008E63C1">
        <w:rPr>
          <w:rFonts w:hint="eastAsia"/>
        </w:rPr>
        <w:t>）</w:t>
      </w:r>
      <w:r w:rsidR="00E231EB" w:rsidRPr="008E63C1">
        <w:rPr>
          <w:rFonts w:hint="eastAsia"/>
        </w:rPr>
        <w:t>客户端同步</w:t>
      </w:r>
    </w:p>
    <w:p w:rsidR="00E231EB" w:rsidRPr="008E63C1" w:rsidRDefault="00E231EB" w:rsidP="00A2266F">
      <w:pPr>
        <w:pStyle w:val="11"/>
        <w:ind w:firstLine="480"/>
      </w:pPr>
      <w:r w:rsidRPr="008E63C1">
        <w:rPr>
          <w:rFonts w:hint="eastAsia"/>
        </w:rPr>
        <w:t>服务己启动，完成其它节点机器同步了，使用命令</w:t>
      </w:r>
      <w:r w:rsidRPr="008E63C1">
        <w:rPr>
          <w:rFonts w:hint="eastAsia"/>
        </w:rPr>
        <w:t xml:space="preserve"> ntpdate 172.16.18.150 </w:t>
      </w:r>
      <w:r w:rsidRPr="008E63C1">
        <w:rPr>
          <w:rFonts w:hint="eastAsia"/>
        </w:rPr>
        <w:t>查看结果，如出现以下信息则同步完成。</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24 Feb 13:37:35 ntpdate[13675]: adjust time server 172.16.18.150 offset 0.068598 sec</w:t>
            </w:r>
          </w:p>
        </w:tc>
      </w:tr>
    </w:tbl>
    <w:p w:rsidR="00E231EB" w:rsidRPr="008E63C1" w:rsidRDefault="004A7F7B" w:rsidP="00A2266F">
      <w:pPr>
        <w:pStyle w:val="4"/>
      </w:pPr>
      <w:r w:rsidRPr="008E63C1">
        <w:rPr>
          <w:rFonts w:hint="eastAsia"/>
        </w:rPr>
        <w:t>5.2.3.</w:t>
      </w:r>
      <w:r w:rsidR="00E231EB" w:rsidRPr="008E63C1">
        <w:rPr>
          <w:rFonts w:hint="eastAsia"/>
        </w:rPr>
        <w:t xml:space="preserve">3 </w:t>
      </w:r>
      <w:r w:rsidR="00E231EB" w:rsidRPr="008E63C1">
        <w:rPr>
          <w:rFonts w:hint="eastAsia"/>
        </w:rPr>
        <w:t>实用</w:t>
      </w:r>
      <w:r w:rsidR="00E231EB" w:rsidRPr="008E63C1">
        <w:rPr>
          <w:rFonts w:hint="eastAsia"/>
        </w:rPr>
        <w:t>shell</w:t>
      </w:r>
    </w:p>
    <w:p w:rsidR="00E231EB" w:rsidRPr="008E63C1" w:rsidRDefault="00E231EB" w:rsidP="00A2266F">
      <w:pPr>
        <w:pStyle w:val="11"/>
        <w:ind w:firstLine="480"/>
      </w:pPr>
      <w:r w:rsidRPr="008E63C1">
        <w:rPr>
          <w:rFonts w:hint="eastAsia"/>
        </w:rPr>
        <w:t>后续安装过程，考虑到各个机器间需要拷贝文件，如果到各个机器去执行拷贝命令，需要分别到</w:t>
      </w:r>
      <w:r w:rsidRPr="008E63C1">
        <w:rPr>
          <w:rFonts w:hint="eastAsia"/>
        </w:rPr>
        <w:t>6</w:t>
      </w:r>
      <w:r w:rsidRPr="008E63C1">
        <w:rPr>
          <w:rFonts w:hint="eastAsia"/>
        </w:rPr>
        <w:t>台集群机器执行，为了简化操作，使用用脚本的方式批处理。</w:t>
      </w:r>
    </w:p>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目录下，创建一个</w:t>
      </w:r>
      <w:r w:rsidRPr="008E63C1">
        <w:rPr>
          <w:rFonts w:ascii="Consolas" w:hAnsi="Consolas"/>
          <w:sz w:val="18"/>
          <w:szCs w:val="18"/>
        </w:rPr>
        <w:t xml:space="preserve">nodes </w:t>
      </w:r>
      <w:r w:rsidRPr="008E63C1">
        <w:rPr>
          <w:rFonts w:hint="eastAsia"/>
        </w:rPr>
        <w:t>文件，该文件存放集群中所有集群的域名，文件内容如下：</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master</w:t>
            </w:r>
          </w:p>
          <w:p w:rsidR="00E231EB" w:rsidRPr="008E63C1" w:rsidRDefault="00E231EB" w:rsidP="008E63C1">
            <w:pPr>
              <w:pStyle w:val="af9"/>
            </w:pPr>
            <w:r w:rsidRPr="008E63C1">
              <w:t>archive.cloudera.com</w:t>
            </w:r>
          </w:p>
          <w:p w:rsidR="00E231EB" w:rsidRPr="008E63C1" w:rsidRDefault="00E231EB" w:rsidP="008E63C1">
            <w:pPr>
              <w:pStyle w:val="af9"/>
            </w:pPr>
            <w:r w:rsidRPr="008E63C1">
              <w:t>node01</w:t>
            </w:r>
          </w:p>
          <w:p w:rsidR="00E231EB" w:rsidRPr="008E63C1" w:rsidRDefault="00E231EB" w:rsidP="008E63C1">
            <w:pPr>
              <w:pStyle w:val="af9"/>
            </w:pPr>
            <w:r w:rsidRPr="008E63C1">
              <w:t>node02</w:t>
            </w:r>
          </w:p>
          <w:p w:rsidR="00E231EB" w:rsidRPr="008E63C1" w:rsidRDefault="00E231EB" w:rsidP="008E63C1">
            <w:pPr>
              <w:pStyle w:val="af9"/>
            </w:pPr>
            <w:r w:rsidRPr="008E63C1">
              <w:t>node03</w:t>
            </w:r>
          </w:p>
          <w:p w:rsidR="00E231EB" w:rsidRPr="008E63C1" w:rsidRDefault="00E231EB" w:rsidP="008E63C1">
            <w:pPr>
              <w:pStyle w:val="af9"/>
            </w:pPr>
            <w:r w:rsidRPr="008E63C1">
              <w:t>node04</w:t>
            </w:r>
          </w:p>
          <w:p w:rsidR="00E231EB" w:rsidRPr="008E63C1" w:rsidRDefault="00E231EB" w:rsidP="008E63C1">
            <w:pPr>
              <w:pStyle w:val="af9"/>
              <w:rPr>
                <w:rFonts w:cs="Consolas"/>
              </w:rPr>
            </w:pPr>
            <w:r w:rsidRPr="008E63C1">
              <w:rPr>
                <w:rFonts w:hint="eastAsia"/>
              </w:rPr>
              <w:t xml:space="preserve">cm   </w:t>
            </w:r>
          </w:p>
        </w:tc>
      </w:tr>
    </w:tbl>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目录下，编辑一个</w:t>
      </w:r>
      <w:r w:rsidRPr="008E63C1">
        <w:rPr>
          <w:rFonts w:ascii="Consolas" w:hAnsi="Consolas"/>
          <w:sz w:val="18"/>
          <w:szCs w:val="18"/>
        </w:rPr>
        <w:t xml:space="preserve">scp.sh </w:t>
      </w:r>
      <w:r w:rsidRPr="008E63C1">
        <w:rPr>
          <w:rFonts w:hint="eastAsia"/>
        </w:rPr>
        <w:t>文件，文件内容如下，输入需要传送的源文件路径与目标机器的存放路径两个参数，路径都是绝对路径。</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#!/bin/bash</w:t>
            </w:r>
            <w:r w:rsidRPr="008E63C1">
              <w:br/>
              <w:t>cat nodes | while read host</w:t>
            </w:r>
            <w:r w:rsidRPr="008E63C1">
              <w:br/>
              <w:t>do</w:t>
            </w:r>
            <w:r w:rsidRPr="008E63C1">
              <w:br/>
              <w:t>{</w:t>
            </w:r>
            <w:r w:rsidRPr="008E63C1">
              <w:br/>
            </w:r>
            <w:r w:rsidRPr="008E63C1">
              <w:lastRenderedPageBreak/>
              <w:t>scp ‐r $1 $host:$2</w:t>
            </w:r>
            <w:r w:rsidRPr="008E63C1">
              <w:br/>
              <w:t>}&amp;wait</w:t>
            </w:r>
            <w:r w:rsidRPr="008E63C1">
              <w:br/>
              <w:t>done</w:t>
            </w:r>
          </w:p>
        </w:tc>
      </w:tr>
    </w:tbl>
    <w:p w:rsidR="00E231EB" w:rsidRPr="008E63C1" w:rsidRDefault="004A7F7B" w:rsidP="00A2266F">
      <w:pPr>
        <w:pStyle w:val="4"/>
      </w:pPr>
      <w:r w:rsidRPr="008E63C1">
        <w:rPr>
          <w:rFonts w:hint="eastAsia"/>
        </w:rPr>
        <w:lastRenderedPageBreak/>
        <w:t>5.2.3.</w:t>
      </w:r>
      <w:r w:rsidR="00E231EB" w:rsidRPr="008E63C1">
        <w:rPr>
          <w:rFonts w:hint="eastAsia"/>
        </w:rPr>
        <w:t>4 JAVA</w:t>
      </w:r>
      <w:r w:rsidR="00E231EB" w:rsidRPr="008E63C1">
        <w:rPr>
          <w:rFonts w:hint="eastAsia"/>
        </w:rPr>
        <w:t>环境安装</w:t>
      </w:r>
    </w:p>
    <w:p w:rsidR="00E231EB" w:rsidRPr="008E63C1" w:rsidRDefault="00E231EB" w:rsidP="00A2266F">
      <w:pPr>
        <w:pStyle w:val="11"/>
        <w:ind w:firstLine="480"/>
      </w:pPr>
      <w:r w:rsidRPr="008E63C1">
        <w:rPr>
          <w:rFonts w:hint="eastAsia"/>
        </w:rPr>
        <w:t>大数据平台的大部分开源组件使用</w:t>
      </w:r>
      <w:r w:rsidRPr="008E63C1">
        <w:rPr>
          <w:rFonts w:hint="eastAsia"/>
        </w:rPr>
        <w:t>Java</w:t>
      </w:r>
      <w:r w:rsidRPr="008E63C1">
        <w:rPr>
          <w:rFonts w:hint="eastAsia"/>
        </w:rPr>
        <w:t>语言编写，需要安装较高版本的</w:t>
      </w:r>
      <w:r w:rsidRPr="008E63C1">
        <w:rPr>
          <w:rFonts w:hint="eastAsia"/>
        </w:rPr>
        <w:t>java JDK</w:t>
      </w:r>
      <w:r w:rsidRPr="008E63C1">
        <w:rPr>
          <w:rFonts w:hint="eastAsia"/>
        </w:rPr>
        <w:t>。新安装的</w:t>
      </w:r>
      <w:r w:rsidRPr="008E63C1">
        <w:rPr>
          <w:rFonts w:hint="eastAsia"/>
        </w:rPr>
        <w:t>Redhat6.0</w:t>
      </w:r>
      <w:r w:rsidRPr="008E63C1">
        <w:rPr>
          <w:rFonts w:hint="eastAsia"/>
        </w:rPr>
        <w:t>系统自带的</w:t>
      </w:r>
      <w:r w:rsidRPr="008E63C1">
        <w:rPr>
          <w:rFonts w:hint="eastAsia"/>
        </w:rPr>
        <w:t>OpenJDK</w:t>
      </w:r>
      <w:r w:rsidRPr="008E63C1">
        <w:rPr>
          <w:rFonts w:hint="eastAsia"/>
        </w:rPr>
        <w:t>版本较低，使用</w:t>
      </w:r>
      <w:r w:rsidRPr="008E63C1">
        <w:rPr>
          <w:rFonts w:hint="eastAsia"/>
        </w:rPr>
        <w:t xml:space="preserve"> rpm -qa|grep java</w:t>
      </w:r>
      <w:r w:rsidRPr="008E63C1">
        <w:rPr>
          <w:rFonts w:hint="eastAsia"/>
        </w:rPr>
        <w:t>查看。如果有，则使用命令</w:t>
      </w:r>
      <w:r w:rsidRPr="008E63C1">
        <w:rPr>
          <w:rFonts w:hint="eastAsia"/>
        </w:rPr>
        <w:t xml:space="preserve"> yum -y remove xxxx</w:t>
      </w:r>
      <w:r w:rsidRPr="008E63C1">
        <w:rPr>
          <w:rFonts w:hint="eastAsia"/>
        </w:rPr>
        <w:t>删除，下载</w:t>
      </w:r>
      <w:r w:rsidRPr="008E63C1">
        <w:rPr>
          <w:rFonts w:hint="eastAsia"/>
        </w:rPr>
        <w:t>JDK-1.8.0_112</w:t>
      </w:r>
      <w:r w:rsidRPr="008E63C1">
        <w:rPr>
          <w:rFonts w:hint="eastAsia"/>
        </w:rPr>
        <w:t>，并将下载好的</w:t>
      </w:r>
      <w:r w:rsidRPr="008E63C1">
        <w:rPr>
          <w:rFonts w:hint="eastAsia"/>
        </w:rPr>
        <w:t>JDK</w:t>
      </w:r>
      <w:r w:rsidRPr="008E63C1">
        <w:rPr>
          <w:rFonts w:hint="eastAsia"/>
        </w:rPr>
        <w:t>包解压放至所有服务器的</w:t>
      </w:r>
      <w:r w:rsidRPr="008E63C1">
        <w:rPr>
          <w:rFonts w:hint="eastAsia"/>
        </w:rPr>
        <w:t xml:space="preserve">/opt/java </w:t>
      </w:r>
      <w:r w:rsidRPr="008E63C1">
        <w:rPr>
          <w:rFonts w:hint="eastAsia"/>
        </w:rPr>
        <w:t>目录下，调置环境变量，编辑文件</w:t>
      </w:r>
      <w:r w:rsidRPr="008E63C1">
        <w:rPr>
          <w:rFonts w:hint="eastAsia"/>
        </w:rPr>
        <w:t xml:space="preserve"> /etc/profile </w:t>
      </w:r>
      <w:r w:rsidRPr="008E63C1">
        <w:rPr>
          <w:rFonts w:hint="eastAsia"/>
        </w:rPr>
        <w:t>添加如下内容</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export JAVA_HOME=/opt/java</w:t>
            </w:r>
          </w:p>
          <w:p w:rsidR="00E231EB" w:rsidRPr="008E63C1" w:rsidRDefault="00E231EB" w:rsidP="008E63C1">
            <w:pPr>
              <w:pStyle w:val="af9"/>
            </w:pPr>
            <w:r w:rsidRPr="008E63C1">
              <w:t>export PATH=$JAVA_HOME/bin:$PATH</w:t>
            </w:r>
          </w:p>
        </w:tc>
      </w:tr>
    </w:tbl>
    <w:p w:rsidR="00E231EB" w:rsidRPr="008E63C1" w:rsidRDefault="00E231EB" w:rsidP="00A2266F">
      <w:pPr>
        <w:pStyle w:val="11"/>
        <w:ind w:firstLine="480"/>
      </w:pPr>
      <w:r w:rsidRPr="008E63C1">
        <w:rPr>
          <w:rFonts w:hint="eastAsia"/>
        </w:rPr>
        <w:t>拷贝</w:t>
      </w:r>
      <w:r w:rsidRPr="008E63C1">
        <w:rPr>
          <w:rFonts w:hint="eastAsia"/>
        </w:rPr>
        <w:t>JAVA</w:t>
      </w:r>
      <w:r w:rsidRPr="008E63C1">
        <w:rPr>
          <w:rFonts w:hint="eastAsia"/>
        </w:rPr>
        <w:t>文件与</w:t>
      </w:r>
      <w:r w:rsidRPr="008E63C1">
        <w:rPr>
          <w:rFonts w:hint="eastAsia"/>
        </w:rPr>
        <w:t>profile</w:t>
      </w:r>
      <w:r w:rsidRPr="008E63C1">
        <w:rPr>
          <w:rFonts w:hint="eastAsia"/>
        </w:rPr>
        <w:t>文件至其它节点，注意一点，其它节点不需要己经存在</w:t>
      </w:r>
      <w:r w:rsidRPr="008E63C1">
        <w:rPr>
          <w:rFonts w:hint="eastAsia"/>
        </w:rPr>
        <w:t xml:space="preserve"> java </w:t>
      </w:r>
      <w:r w:rsidRPr="008E63C1">
        <w:rPr>
          <w:rFonts w:hint="eastAsia"/>
        </w:rPr>
        <w:t>目录，此脚本会自动创建其目录</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./scp.sh /opt/java/ /opt/java/</w:t>
            </w:r>
          </w:p>
          <w:p w:rsidR="00E231EB" w:rsidRPr="008E63C1" w:rsidRDefault="00E231EB" w:rsidP="008E63C1">
            <w:pPr>
              <w:pStyle w:val="af9"/>
            </w:pPr>
            <w:r w:rsidRPr="008E63C1">
              <w:t>./scp.sh /etc/profile /etc</w:t>
            </w:r>
          </w:p>
        </w:tc>
      </w:tr>
    </w:tbl>
    <w:p w:rsidR="00E231EB" w:rsidRPr="008E63C1" w:rsidRDefault="00E231EB" w:rsidP="00A2266F">
      <w:pPr>
        <w:pStyle w:val="11"/>
        <w:ind w:firstLine="480"/>
      </w:pPr>
      <w:r w:rsidRPr="008E63C1">
        <w:rPr>
          <w:rFonts w:hint="eastAsia"/>
        </w:rPr>
        <w:t>设置全局变量并生效，在五台机器上均执行如下命令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source /etc/profile</w:t>
            </w:r>
          </w:p>
          <w:p w:rsidR="00E231EB" w:rsidRPr="008E63C1" w:rsidRDefault="00E231EB" w:rsidP="008E63C1">
            <w:pPr>
              <w:pStyle w:val="af9"/>
            </w:pPr>
            <w:r w:rsidRPr="008E63C1">
              <w:t>echo "JAVA_HOME=/opt/java" &gt;&gt; /etc/environment</w:t>
            </w:r>
          </w:p>
        </w:tc>
      </w:tr>
    </w:tbl>
    <w:p w:rsidR="00E231EB" w:rsidRPr="008E63C1" w:rsidRDefault="00E231EB" w:rsidP="00A2266F">
      <w:pPr>
        <w:pStyle w:val="11"/>
        <w:ind w:firstLine="480"/>
      </w:pPr>
      <w:r w:rsidRPr="008E63C1">
        <w:rPr>
          <w:rFonts w:hint="eastAsia"/>
        </w:rPr>
        <w:t>检查</w:t>
      </w:r>
      <w:r w:rsidRPr="008E63C1">
        <w:rPr>
          <w:rFonts w:hint="eastAsia"/>
        </w:rPr>
        <w:t>JAVA</w:t>
      </w:r>
      <w:r w:rsidRPr="008E63C1">
        <w:rPr>
          <w:rFonts w:hint="eastAsia"/>
        </w:rPr>
        <w:t>是否安装成功，执行命令</w:t>
      </w:r>
      <w:r w:rsidRPr="008E63C1">
        <w:rPr>
          <w:rFonts w:hint="eastAsia"/>
        </w:rPr>
        <w:t xml:space="preserve"> java </w:t>
      </w:r>
      <w:r w:rsidRPr="008E63C1">
        <w:rPr>
          <w:rFonts w:hint="eastAsia"/>
        </w:rPr>
        <w:t>‐</w:t>
      </w:r>
      <w:r w:rsidRPr="008E63C1">
        <w:rPr>
          <w:rFonts w:hint="eastAsia"/>
        </w:rPr>
        <w:t xml:space="preserve">version </w:t>
      </w:r>
      <w:r w:rsidRPr="008E63C1">
        <w:rPr>
          <w:rFonts w:hint="eastAsia"/>
        </w:rPr>
        <w:t>出现如下结果</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java version "1.8.0_112"</w:t>
            </w:r>
          </w:p>
          <w:p w:rsidR="00E231EB" w:rsidRPr="008E63C1" w:rsidRDefault="00E231EB" w:rsidP="008E63C1">
            <w:pPr>
              <w:pStyle w:val="af9"/>
            </w:pPr>
            <w:r w:rsidRPr="008E63C1">
              <w:rPr>
                <w:rFonts w:hint="eastAsia"/>
              </w:rPr>
              <w:t>Java(TM) SE Runtime Environment (build 1.8.0_112</w:t>
            </w:r>
            <w:r w:rsidRPr="008E63C1">
              <w:rPr>
                <w:rFonts w:hint="eastAsia"/>
              </w:rPr>
              <w:t>‐</w:t>
            </w:r>
            <w:r w:rsidRPr="008E63C1">
              <w:rPr>
                <w:rFonts w:hint="eastAsia"/>
              </w:rPr>
              <w:t>b15)</w:t>
            </w:r>
          </w:p>
          <w:p w:rsidR="00E231EB" w:rsidRPr="008E63C1" w:rsidRDefault="00E231EB" w:rsidP="008E63C1">
            <w:pPr>
              <w:pStyle w:val="af9"/>
            </w:pPr>
            <w:r w:rsidRPr="008E63C1">
              <w:rPr>
                <w:rFonts w:hint="eastAsia"/>
              </w:rPr>
              <w:t>Java HotSpot(TM) 64</w:t>
            </w:r>
            <w:r w:rsidRPr="008E63C1">
              <w:rPr>
                <w:rFonts w:hint="eastAsia"/>
              </w:rPr>
              <w:t>‐</w:t>
            </w:r>
            <w:r w:rsidRPr="008E63C1">
              <w:rPr>
                <w:rFonts w:hint="eastAsia"/>
              </w:rPr>
              <w:t>Bit Server VM (build 25.112</w:t>
            </w:r>
            <w:r w:rsidRPr="008E63C1">
              <w:rPr>
                <w:rFonts w:hint="eastAsia"/>
              </w:rPr>
              <w:t>‐</w:t>
            </w:r>
            <w:r w:rsidRPr="008E63C1">
              <w:rPr>
                <w:rFonts w:hint="eastAsia"/>
              </w:rPr>
              <w:t>b15, mixed mode)</w:t>
            </w:r>
          </w:p>
        </w:tc>
      </w:tr>
    </w:tbl>
    <w:p w:rsidR="00E231EB" w:rsidRPr="008E63C1" w:rsidRDefault="004A7F7B" w:rsidP="00A2266F">
      <w:pPr>
        <w:pStyle w:val="4"/>
      </w:pPr>
      <w:r w:rsidRPr="008E63C1">
        <w:rPr>
          <w:rFonts w:hint="eastAsia"/>
        </w:rPr>
        <w:t>5.2.3.</w:t>
      </w:r>
      <w:r w:rsidR="00E231EB" w:rsidRPr="008E63C1">
        <w:rPr>
          <w:rFonts w:hint="eastAsia"/>
        </w:rPr>
        <w:t>5 M</w:t>
      </w:r>
      <w:r w:rsidR="00E231EB" w:rsidRPr="008E63C1">
        <w:t>y</w:t>
      </w:r>
      <w:r w:rsidR="00E231EB" w:rsidRPr="008E63C1">
        <w:rPr>
          <w:rFonts w:hint="eastAsia"/>
        </w:rPr>
        <w:t>sql</w:t>
      </w:r>
      <w:r w:rsidR="00E231EB" w:rsidRPr="008E63C1">
        <w:rPr>
          <w:rFonts w:hint="eastAsia"/>
        </w:rPr>
        <w:t>安装</w:t>
      </w:r>
    </w:p>
    <w:p w:rsidR="00E231EB" w:rsidRPr="008E63C1" w:rsidRDefault="00E231EB" w:rsidP="00A2266F">
      <w:pPr>
        <w:pStyle w:val="11"/>
        <w:ind w:firstLine="480"/>
      </w:pPr>
      <w:r w:rsidRPr="008E63C1">
        <w:rPr>
          <w:rFonts w:hint="eastAsia"/>
        </w:rPr>
        <w:t>使用</w:t>
      </w:r>
      <w:r w:rsidRPr="008E63C1">
        <w:rPr>
          <w:rFonts w:hint="eastAsia"/>
        </w:rPr>
        <w:t>MySQL</w:t>
      </w:r>
      <w:r w:rsidRPr="008E63C1">
        <w:rPr>
          <w:rFonts w:hint="eastAsia"/>
        </w:rPr>
        <w:t>作为</w:t>
      </w:r>
      <w:r w:rsidRPr="008E63C1">
        <w:rPr>
          <w:rFonts w:hint="eastAsia"/>
        </w:rPr>
        <w:t>CDH</w:t>
      </w:r>
      <w:r w:rsidRPr="008E63C1">
        <w:rPr>
          <w:rFonts w:hint="eastAsia"/>
        </w:rPr>
        <w:t>管理平台的</w:t>
      </w:r>
      <w:r w:rsidRPr="008E63C1">
        <w:rPr>
          <w:rFonts w:hint="eastAsia"/>
        </w:rPr>
        <w:t>Cloudera Manager</w:t>
      </w:r>
      <w:r w:rsidRPr="008E63C1">
        <w:rPr>
          <w:rFonts w:hint="eastAsia"/>
        </w:rPr>
        <w:t>的元数据存储，只需要在</w:t>
      </w:r>
      <w:r w:rsidRPr="008E63C1">
        <w:rPr>
          <w:rFonts w:hint="eastAsia"/>
        </w:rPr>
        <w:t>master</w:t>
      </w:r>
      <w:r w:rsidRPr="008E63C1">
        <w:rPr>
          <w:rFonts w:hint="eastAsia"/>
        </w:rPr>
        <w:t>机器上安装。使用</w:t>
      </w:r>
      <w:r w:rsidRPr="008E63C1">
        <w:rPr>
          <w:rFonts w:hint="eastAsia"/>
        </w:rPr>
        <w:t xml:space="preserve">5.6.24 </w:t>
      </w:r>
      <w:r w:rsidRPr="008E63C1">
        <w:rPr>
          <w:rFonts w:hint="eastAsia"/>
        </w:rPr>
        <w:t>版本，需要下载如下安装包，然后，依次采用命令</w:t>
      </w:r>
      <w:r w:rsidRPr="008E63C1">
        <w:rPr>
          <w:rFonts w:hint="eastAsia"/>
        </w:rPr>
        <w:t xml:space="preserve"> rpm -ivh xxxxx </w:t>
      </w:r>
      <w:r w:rsidRPr="008E63C1">
        <w:rPr>
          <w:rFonts w:hint="eastAsia"/>
        </w:rPr>
        <w:t>进行安装，如果中间出现冲突，就先删除再装：</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mysql</w:t>
            </w:r>
            <w:r w:rsidRPr="008E63C1">
              <w:rPr>
                <w:rFonts w:hint="eastAsia"/>
              </w:rPr>
              <w:t>‐</w:t>
            </w:r>
            <w:r w:rsidRPr="008E63C1">
              <w:rPr>
                <w:rFonts w:hint="eastAsia"/>
              </w:rPr>
              <w:t>libs</w:t>
            </w:r>
            <w:r w:rsidRPr="008E63C1">
              <w:rPr>
                <w:rFonts w:hint="eastAsia"/>
              </w:rPr>
              <w:t>‐</w:t>
            </w:r>
            <w:r w:rsidRPr="008E63C1">
              <w:rPr>
                <w:rFonts w:hint="eastAsia"/>
              </w:rPr>
              <w:t>5.1.66</w:t>
            </w:r>
            <w:r w:rsidRPr="008E63C1">
              <w:rPr>
                <w:rFonts w:hint="eastAsia"/>
              </w:rPr>
              <w:t>‐</w:t>
            </w:r>
            <w:r w:rsidRPr="008E63C1">
              <w:rPr>
                <w:rFonts w:hint="eastAsia"/>
              </w:rPr>
              <w:t>2.el6_3.x86_64.rpm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shared</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devel</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server</w:t>
            </w:r>
            <w:r w:rsidRPr="008E63C1">
              <w:rPr>
                <w:rFonts w:hint="eastAsia"/>
              </w:rPr>
              <w:t>‐</w:t>
            </w:r>
            <w:r w:rsidRPr="008E63C1">
              <w:rPr>
                <w:rFonts w:hint="eastAsia"/>
              </w:rPr>
              <w:t>5.6.24</w:t>
            </w:r>
            <w:r w:rsidRPr="008E63C1">
              <w:rPr>
                <w:rFonts w:hint="eastAsia"/>
              </w:rPr>
              <w:t>‐</w:t>
            </w:r>
            <w:r w:rsidRPr="008E63C1">
              <w:rPr>
                <w:rFonts w:hint="eastAsia"/>
              </w:rPr>
              <w:t>1.el6.x86_64.rpm</w:t>
            </w:r>
          </w:p>
          <w:p w:rsidR="00E231EB" w:rsidRPr="008E63C1" w:rsidRDefault="00E231EB" w:rsidP="008E63C1">
            <w:pPr>
              <w:pStyle w:val="af9"/>
            </w:pPr>
            <w:r w:rsidRPr="008E63C1">
              <w:rPr>
                <w:rFonts w:hint="eastAsia"/>
              </w:rPr>
              <w:t>MySQL</w:t>
            </w:r>
            <w:r w:rsidRPr="008E63C1">
              <w:rPr>
                <w:rFonts w:hint="eastAsia"/>
              </w:rPr>
              <w:t>‐</w:t>
            </w:r>
            <w:r w:rsidRPr="008E63C1">
              <w:rPr>
                <w:rFonts w:hint="eastAsia"/>
              </w:rPr>
              <w:t>client</w:t>
            </w:r>
            <w:r w:rsidRPr="008E63C1">
              <w:rPr>
                <w:rFonts w:hint="eastAsia"/>
              </w:rPr>
              <w:t>‐</w:t>
            </w:r>
            <w:r w:rsidRPr="008E63C1">
              <w:rPr>
                <w:rFonts w:hint="eastAsia"/>
              </w:rPr>
              <w:t>5.6.24</w:t>
            </w:r>
            <w:r w:rsidRPr="008E63C1">
              <w:rPr>
                <w:rFonts w:hint="eastAsia"/>
              </w:rPr>
              <w:t>‐</w:t>
            </w:r>
            <w:r w:rsidRPr="008E63C1">
              <w:rPr>
                <w:rFonts w:hint="eastAsia"/>
              </w:rPr>
              <w:t>1.el6.x86_64.rpm</w:t>
            </w:r>
          </w:p>
        </w:tc>
      </w:tr>
    </w:tbl>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启动</w:t>
      </w:r>
      <w:r w:rsidR="00E231EB" w:rsidRPr="008E63C1">
        <w:rPr>
          <w:rFonts w:hint="eastAsia"/>
        </w:rPr>
        <w:t>MYSQL</w:t>
      </w:r>
      <w:r w:rsidR="00E231EB" w:rsidRPr="008E63C1">
        <w:rPr>
          <w:rFonts w:hint="eastAsia"/>
        </w:rPr>
        <w:t>服务</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chkconfig mysql on</w:t>
            </w:r>
          </w:p>
          <w:p w:rsidR="00E231EB" w:rsidRPr="008E63C1" w:rsidRDefault="00E231EB" w:rsidP="008E63C1">
            <w:pPr>
              <w:pStyle w:val="af9"/>
            </w:pPr>
            <w:r w:rsidRPr="008E63C1">
              <w:t>service mysql start</w:t>
            </w:r>
          </w:p>
        </w:tc>
      </w:tr>
    </w:tbl>
    <w:p w:rsidR="00E231EB"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修改初始密码</w:t>
      </w:r>
    </w:p>
    <w:p w:rsidR="00E231EB" w:rsidRPr="008E63C1" w:rsidRDefault="00E231EB" w:rsidP="00A2266F">
      <w:pPr>
        <w:pStyle w:val="11"/>
        <w:ind w:firstLine="480"/>
      </w:pPr>
      <w:r w:rsidRPr="008E63C1">
        <w:rPr>
          <w:rFonts w:hint="eastAsia"/>
        </w:rPr>
        <w:t>MYSQL</w:t>
      </w:r>
      <w:r w:rsidRPr="008E63C1">
        <w:rPr>
          <w:rFonts w:hint="eastAsia"/>
        </w:rPr>
        <w:t>启动后，默认其实己经生成了默认密码，密码保存在</w:t>
      </w:r>
      <w:r w:rsidRPr="008E63C1">
        <w:rPr>
          <w:rFonts w:hint="eastAsia"/>
        </w:rPr>
        <w:t xml:space="preserve"> /root/.mysql_secret </w:t>
      </w:r>
      <w:r w:rsidRPr="008E63C1">
        <w:rPr>
          <w:rFonts w:hint="eastAsia"/>
        </w:rPr>
        <w:t>文件中，为了安全需要改默认密码，示例修改成</w:t>
      </w:r>
      <w:r w:rsidRPr="008E63C1">
        <w:rPr>
          <w:rFonts w:hint="eastAsia"/>
        </w:rPr>
        <w:t xml:space="preserve"> 123456</w:t>
      </w:r>
      <w:r w:rsidRPr="008E63C1">
        <w:rPr>
          <w:rFonts w:hint="eastAsia"/>
        </w:rPr>
        <w:t>，执行如下命令。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 service mysql stop</w:t>
            </w:r>
          </w:p>
          <w:p w:rsidR="00E231EB" w:rsidRPr="008E63C1" w:rsidRDefault="00E231EB" w:rsidP="008E63C1">
            <w:pPr>
              <w:pStyle w:val="af9"/>
            </w:pPr>
            <w:r w:rsidRPr="008E63C1">
              <w:rPr>
                <w:rFonts w:hint="eastAsia"/>
              </w:rPr>
              <w:t xml:space="preserve"># mysqld_safe </w:t>
            </w:r>
            <w:r w:rsidRPr="008E63C1">
              <w:rPr>
                <w:rFonts w:hint="eastAsia"/>
              </w:rPr>
              <w:t>‐‐</w:t>
            </w:r>
            <w:r w:rsidRPr="008E63C1">
              <w:rPr>
                <w:rFonts w:hint="eastAsia"/>
              </w:rPr>
              <w:t xml:space="preserve">user=mysql </w:t>
            </w:r>
            <w:r w:rsidRPr="008E63C1">
              <w:rPr>
                <w:rFonts w:hint="eastAsia"/>
              </w:rPr>
              <w:t>‐‐</w:t>
            </w:r>
            <w:r w:rsidRPr="008E63C1">
              <w:rPr>
                <w:rFonts w:hint="eastAsia"/>
              </w:rPr>
              <w:t>skip</w:t>
            </w:r>
            <w:r w:rsidRPr="008E63C1">
              <w:rPr>
                <w:rFonts w:hint="eastAsia"/>
              </w:rPr>
              <w:t>‐</w:t>
            </w:r>
            <w:r w:rsidRPr="008E63C1">
              <w:rPr>
                <w:rFonts w:hint="eastAsia"/>
              </w:rPr>
              <w:t>grant</w:t>
            </w:r>
            <w:r w:rsidRPr="008E63C1">
              <w:rPr>
                <w:rFonts w:hint="eastAsia"/>
              </w:rPr>
              <w:t>‐</w:t>
            </w:r>
            <w:r w:rsidRPr="008E63C1">
              <w:rPr>
                <w:rFonts w:hint="eastAsia"/>
              </w:rPr>
              <w:t xml:space="preserve">tables </w:t>
            </w:r>
            <w:r w:rsidRPr="008E63C1">
              <w:rPr>
                <w:rFonts w:hint="eastAsia"/>
              </w:rPr>
              <w:t>‐‐</w:t>
            </w:r>
            <w:r w:rsidRPr="008E63C1">
              <w:rPr>
                <w:rFonts w:hint="eastAsia"/>
              </w:rPr>
              <w:t>skip</w:t>
            </w:r>
            <w:r w:rsidRPr="008E63C1">
              <w:rPr>
                <w:rFonts w:hint="eastAsia"/>
              </w:rPr>
              <w:t>‐</w:t>
            </w:r>
            <w:r w:rsidRPr="008E63C1">
              <w:rPr>
                <w:rFonts w:hint="eastAsia"/>
              </w:rPr>
              <w:t>networking&amp;</w:t>
            </w:r>
          </w:p>
          <w:p w:rsidR="00E231EB" w:rsidRPr="008E63C1" w:rsidRDefault="00E231EB" w:rsidP="008E63C1">
            <w:pPr>
              <w:pStyle w:val="af9"/>
            </w:pPr>
            <w:r w:rsidRPr="008E63C1">
              <w:rPr>
                <w:rFonts w:hint="eastAsia"/>
              </w:rPr>
              <w:t xml:space="preserve"># mysql </w:t>
            </w:r>
            <w:r w:rsidRPr="008E63C1">
              <w:rPr>
                <w:rFonts w:hint="eastAsia"/>
              </w:rPr>
              <w:t>‐</w:t>
            </w:r>
            <w:r w:rsidRPr="008E63C1">
              <w:rPr>
                <w:rFonts w:hint="eastAsia"/>
              </w:rPr>
              <w:t>u root mysql</w:t>
            </w:r>
          </w:p>
          <w:p w:rsidR="00E231EB" w:rsidRPr="008E63C1" w:rsidRDefault="00E231EB" w:rsidP="008E63C1">
            <w:pPr>
              <w:pStyle w:val="af9"/>
            </w:pPr>
            <w:r w:rsidRPr="008E63C1">
              <w:t>mysql&gt; use mysql;</w:t>
            </w:r>
          </w:p>
          <w:p w:rsidR="00E231EB" w:rsidRPr="008E63C1" w:rsidRDefault="00E231EB" w:rsidP="008E63C1">
            <w:pPr>
              <w:pStyle w:val="af9"/>
            </w:pPr>
            <w:r w:rsidRPr="008E63C1">
              <w:t>mysql&gt; UPDATE user SET Password=PASSWORD('123456')where USER='root';</w:t>
            </w:r>
          </w:p>
          <w:p w:rsidR="00E231EB" w:rsidRPr="008E63C1" w:rsidRDefault="00E231EB" w:rsidP="008E63C1">
            <w:pPr>
              <w:pStyle w:val="af9"/>
            </w:pPr>
            <w:r w:rsidRPr="008E63C1">
              <w:lastRenderedPageBreak/>
              <w:t>mysql&gt; FLUSH PRIVILEGES;</w:t>
            </w:r>
          </w:p>
          <w:p w:rsidR="00E231EB" w:rsidRPr="008E63C1" w:rsidRDefault="00E231EB" w:rsidP="008E63C1">
            <w:pPr>
              <w:pStyle w:val="af9"/>
            </w:pPr>
            <w:r w:rsidRPr="008E63C1">
              <w:t>mysql&gt; quit</w:t>
            </w:r>
          </w:p>
          <w:p w:rsidR="00E231EB" w:rsidRPr="008E63C1" w:rsidRDefault="00E231EB" w:rsidP="008E63C1">
            <w:pPr>
              <w:pStyle w:val="af9"/>
            </w:pPr>
            <w:r w:rsidRPr="008E63C1">
              <w:t># service mysql restart</w:t>
            </w:r>
          </w:p>
          <w:p w:rsidR="00E231EB" w:rsidRPr="008E63C1" w:rsidRDefault="00E231EB" w:rsidP="008E63C1">
            <w:pPr>
              <w:pStyle w:val="af9"/>
            </w:pPr>
            <w:r w:rsidRPr="008E63C1">
              <w:rPr>
                <w:rFonts w:hint="eastAsia"/>
              </w:rPr>
              <w:t xml:space="preserve"># mysql </w:t>
            </w:r>
            <w:r w:rsidRPr="008E63C1">
              <w:rPr>
                <w:rFonts w:hint="eastAsia"/>
              </w:rPr>
              <w:t>‐</w:t>
            </w:r>
            <w:r w:rsidRPr="008E63C1">
              <w:rPr>
                <w:rFonts w:hint="eastAsia"/>
              </w:rPr>
              <w:t xml:space="preserve">u root </w:t>
            </w:r>
            <w:r w:rsidRPr="008E63C1">
              <w:rPr>
                <w:rFonts w:hint="eastAsia"/>
              </w:rPr>
              <w:t>–</w:t>
            </w:r>
            <w:r w:rsidRPr="008E63C1">
              <w:rPr>
                <w:rFonts w:hint="eastAsia"/>
              </w:rPr>
              <w:t>p</w:t>
            </w:r>
          </w:p>
          <w:p w:rsidR="00E231EB" w:rsidRPr="008E63C1" w:rsidRDefault="00E231EB" w:rsidP="008E63C1">
            <w:pPr>
              <w:pStyle w:val="af9"/>
            </w:pPr>
            <w:r w:rsidRPr="008E63C1">
              <w:t>Enter password: 123456</w:t>
            </w:r>
          </w:p>
          <w:p w:rsidR="00E231EB" w:rsidRPr="008E63C1" w:rsidRDefault="00E231EB" w:rsidP="008E63C1">
            <w:pPr>
              <w:pStyle w:val="af9"/>
            </w:pPr>
            <w:r w:rsidRPr="008E63C1">
              <w:rPr>
                <w:rFonts w:hint="eastAsia"/>
              </w:rPr>
              <w:t xml:space="preserve">mysql&gt;SET PASSWORD=PASSWORD('123456'); </w:t>
            </w:r>
            <w:r w:rsidRPr="008E63C1">
              <w:rPr>
                <w:rFonts w:hint="eastAsia"/>
              </w:rPr>
              <w:t>（重置密码）</w:t>
            </w:r>
          </w:p>
          <w:p w:rsidR="00E231EB" w:rsidRPr="008E63C1" w:rsidRDefault="00E231EB" w:rsidP="008E63C1">
            <w:pPr>
              <w:pStyle w:val="af9"/>
            </w:pPr>
            <w:r w:rsidRPr="008E63C1">
              <w:rPr>
                <w:rFonts w:hint="eastAsia"/>
              </w:rPr>
              <w:t>mysql&gt; use mysql; (</w:t>
            </w:r>
            <w:r w:rsidRPr="008E63C1">
              <w:rPr>
                <w:rFonts w:hint="eastAsia"/>
              </w:rPr>
              <w:t>此</w:t>
            </w:r>
            <w:r w:rsidRPr="008E63C1">
              <w:rPr>
                <w:rFonts w:hint="eastAsia"/>
              </w:rPr>
              <w:t>DB</w:t>
            </w:r>
            <w:r w:rsidRPr="008E63C1">
              <w:rPr>
                <w:rFonts w:hint="eastAsia"/>
              </w:rPr>
              <w:t>存放</w:t>
            </w:r>
            <w:r w:rsidRPr="008E63C1">
              <w:rPr>
                <w:rFonts w:hint="eastAsia"/>
              </w:rPr>
              <w:t>MySQL</w:t>
            </w:r>
            <w:r w:rsidRPr="008E63C1">
              <w:rPr>
                <w:rFonts w:hint="eastAsia"/>
              </w:rPr>
              <w:t>的各种配置信息</w:t>
            </w:r>
            <w:r w:rsidRPr="008E63C1">
              <w:rPr>
                <w:rFonts w:hint="eastAsia"/>
              </w:rPr>
              <w:t>)</w:t>
            </w:r>
          </w:p>
          <w:p w:rsidR="00E231EB" w:rsidRPr="008E63C1" w:rsidRDefault="00E231EB" w:rsidP="008E63C1">
            <w:pPr>
              <w:pStyle w:val="af9"/>
            </w:pPr>
            <w:r w:rsidRPr="008E63C1">
              <w:t>Database changed</w:t>
            </w:r>
          </w:p>
          <w:p w:rsidR="00E231EB" w:rsidRPr="008E63C1" w:rsidRDefault="00E231EB" w:rsidP="008E63C1">
            <w:pPr>
              <w:pStyle w:val="af9"/>
            </w:pPr>
            <w:r w:rsidRPr="008E63C1">
              <w:rPr>
                <w:rFonts w:hint="eastAsia"/>
              </w:rPr>
              <w:t>mysql&gt; select host,user from user; (</w:t>
            </w:r>
            <w:r w:rsidRPr="008E63C1">
              <w:rPr>
                <w:rFonts w:hint="eastAsia"/>
              </w:rPr>
              <w:t>查看是否能够查询</w:t>
            </w:r>
            <w:r w:rsidRPr="008E63C1">
              <w:rPr>
                <w:rFonts w:hint="eastAsia"/>
              </w:rPr>
              <w:t>)</w:t>
            </w:r>
          </w:p>
        </w:tc>
      </w:tr>
    </w:tbl>
    <w:p w:rsidR="00E231EB" w:rsidRPr="008E63C1" w:rsidRDefault="00A2266F" w:rsidP="00A2266F">
      <w:pPr>
        <w:pStyle w:val="11"/>
        <w:ind w:firstLine="480"/>
      </w:pPr>
      <w:r w:rsidRPr="008E63C1">
        <w:rPr>
          <w:rFonts w:hint="eastAsia"/>
        </w:rPr>
        <w:lastRenderedPageBreak/>
        <w:t>（</w:t>
      </w:r>
      <w:r w:rsidRPr="008E63C1">
        <w:rPr>
          <w:rFonts w:hint="eastAsia"/>
        </w:rPr>
        <w:t>3</w:t>
      </w:r>
      <w:r w:rsidRPr="008E63C1">
        <w:rPr>
          <w:rFonts w:hint="eastAsia"/>
        </w:rPr>
        <w:t>）</w:t>
      </w:r>
      <w:r w:rsidR="00E231EB" w:rsidRPr="008E63C1">
        <w:rPr>
          <w:rFonts w:hint="eastAsia"/>
        </w:rPr>
        <w:t>设置远程登陆</w:t>
      </w:r>
    </w:p>
    <w:p w:rsidR="00E231EB" w:rsidRPr="008E63C1" w:rsidRDefault="00E231EB" w:rsidP="00A2266F">
      <w:pPr>
        <w:pStyle w:val="11"/>
        <w:ind w:firstLine="480"/>
      </w:pPr>
      <w:r w:rsidRPr="008E63C1">
        <w:rPr>
          <w:rFonts w:hint="eastAsia"/>
        </w:rPr>
        <w:t>执行如下命令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 xml:space="preserve">mysql&gt; Grant all privileges on *.* to 'root'@'%' identified by '123456' with grant option; </w:t>
            </w:r>
            <w:r w:rsidRPr="008E63C1">
              <w:rPr>
                <w:rFonts w:hint="eastAsia"/>
              </w:rPr>
              <w:t>（允许远程用户登录</w:t>
            </w:r>
            <w:r w:rsidRPr="008E63C1">
              <w:rPr>
                <w:rFonts w:hint="eastAsia"/>
              </w:rPr>
              <w:t>mysql</w:t>
            </w:r>
            <w:r w:rsidRPr="008E63C1">
              <w:rPr>
                <w:rFonts w:hint="eastAsia"/>
              </w:rPr>
              <w:t>）</w:t>
            </w:r>
          </w:p>
          <w:p w:rsidR="00E231EB" w:rsidRPr="008E63C1" w:rsidRDefault="00E231EB" w:rsidP="008E63C1">
            <w:pPr>
              <w:pStyle w:val="af9"/>
            </w:pPr>
            <w:r w:rsidRPr="008E63C1">
              <w:t>mysql&gt;flush privileges;</w:t>
            </w:r>
          </w:p>
        </w:tc>
      </w:tr>
    </w:tbl>
    <w:p w:rsidR="00E231EB" w:rsidRPr="008E63C1" w:rsidRDefault="00E231EB" w:rsidP="00A2266F">
      <w:pPr>
        <w:pStyle w:val="11"/>
        <w:ind w:firstLine="480"/>
      </w:pPr>
      <w:r w:rsidRPr="008E63C1">
        <w:rPr>
          <w:rFonts w:hint="eastAsia"/>
        </w:rPr>
        <w:t>MYSQL</w:t>
      </w:r>
      <w:r w:rsidRPr="008E63C1">
        <w:rPr>
          <w:rFonts w:hint="eastAsia"/>
        </w:rPr>
        <w:t>的环境己基本配置完成。</w:t>
      </w:r>
    </w:p>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rPr>
          <w:rFonts w:hint="eastAsia"/>
        </w:rPr>
        <w:t>创建</w:t>
      </w:r>
      <w:r w:rsidR="00E231EB" w:rsidRPr="008E63C1">
        <w:rPr>
          <w:rFonts w:hint="eastAsia"/>
        </w:rPr>
        <w:t>Cloudera Manager</w:t>
      </w:r>
      <w:r w:rsidR="00E231EB" w:rsidRPr="008E63C1">
        <w:rPr>
          <w:rFonts w:hint="eastAsia"/>
        </w:rPr>
        <w:t>元数据数据库</w:t>
      </w:r>
    </w:p>
    <w:p w:rsidR="00E231EB" w:rsidRPr="008E63C1" w:rsidRDefault="00E231EB" w:rsidP="00A2266F">
      <w:pPr>
        <w:pStyle w:val="11"/>
        <w:ind w:firstLine="480"/>
      </w:pPr>
      <w:r w:rsidRPr="008E63C1">
        <w:rPr>
          <w:rFonts w:hint="eastAsia"/>
        </w:rPr>
        <w:t>执行如下命令，这些库是集群安装时时大数据组件所需要的。</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rPr>
                <w:rFonts w:hint="eastAsia"/>
              </w:rPr>
              <w:t>--hive</w:t>
            </w:r>
            <w:r w:rsidRPr="008E63C1">
              <w:rPr>
                <w:rFonts w:hint="eastAsia"/>
              </w:rPr>
              <w:t>数据库</w:t>
            </w:r>
          </w:p>
          <w:p w:rsidR="00E231EB" w:rsidRPr="008E63C1" w:rsidRDefault="00E231EB" w:rsidP="008E63C1">
            <w:pPr>
              <w:pStyle w:val="af9"/>
            </w:pPr>
            <w:r w:rsidRPr="008E63C1">
              <w:t>create database hive DEFAULT CHARSET utf8 COLLATE utf8_general_ci;</w:t>
            </w:r>
          </w:p>
          <w:p w:rsidR="00E231EB" w:rsidRPr="008E63C1" w:rsidRDefault="00E231EB" w:rsidP="008E63C1">
            <w:pPr>
              <w:pStyle w:val="af9"/>
            </w:pPr>
            <w:r w:rsidRPr="008E63C1">
              <w:rPr>
                <w:rFonts w:hint="eastAsia"/>
              </w:rPr>
              <w:t>--oozie</w:t>
            </w:r>
            <w:r w:rsidRPr="008E63C1">
              <w:rPr>
                <w:rFonts w:hint="eastAsia"/>
              </w:rPr>
              <w:t>数据库</w:t>
            </w:r>
          </w:p>
          <w:p w:rsidR="00E231EB" w:rsidRPr="008E63C1" w:rsidRDefault="00E231EB" w:rsidP="008E63C1">
            <w:pPr>
              <w:pStyle w:val="af9"/>
            </w:pPr>
            <w:r w:rsidRPr="008E63C1">
              <w:t>create database oozie DEFAULT CHARSET utf8 COLLATE utf8_general_ci;</w:t>
            </w:r>
          </w:p>
          <w:p w:rsidR="00E231EB" w:rsidRPr="008E63C1" w:rsidRDefault="00E231EB" w:rsidP="008E63C1">
            <w:pPr>
              <w:pStyle w:val="af9"/>
            </w:pPr>
            <w:r w:rsidRPr="008E63C1">
              <w:rPr>
                <w:rFonts w:hint="eastAsia"/>
              </w:rPr>
              <w:t>--hue</w:t>
            </w:r>
            <w:r w:rsidRPr="008E63C1">
              <w:rPr>
                <w:rFonts w:hint="eastAsia"/>
              </w:rPr>
              <w:t>数据库</w:t>
            </w:r>
          </w:p>
          <w:p w:rsidR="00E231EB" w:rsidRPr="008E63C1" w:rsidRDefault="00E231EB" w:rsidP="008E63C1">
            <w:pPr>
              <w:pStyle w:val="af9"/>
            </w:pPr>
            <w:r w:rsidRPr="008E63C1">
              <w:t>create database hue DEFAULT CHARSET utf8 COLLATE utf8_general_ci;</w:t>
            </w:r>
          </w:p>
        </w:tc>
      </w:tr>
    </w:tbl>
    <w:p w:rsidR="00E231EB" w:rsidRPr="008E63C1" w:rsidRDefault="004A7F7B" w:rsidP="00A2266F">
      <w:pPr>
        <w:pStyle w:val="4"/>
      </w:pPr>
      <w:r w:rsidRPr="008E63C1">
        <w:rPr>
          <w:rFonts w:hint="eastAsia"/>
        </w:rPr>
        <w:t>5.2.3.</w:t>
      </w:r>
      <w:r w:rsidR="00E231EB" w:rsidRPr="008E63C1">
        <w:rPr>
          <w:rFonts w:hint="eastAsia"/>
        </w:rPr>
        <w:t>6 Cloudera</w:t>
      </w:r>
      <w:r w:rsidR="00E231EB" w:rsidRPr="008E63C1">
        <w:rPr>
          <w:rFonts w:hint="eastAsia"/>
        </w:rPr>
        <w:t>推荐设置</w:t>
      </w:r>
    </w:p>
    <w:p w:rsidR="00E231EB" w:rsidRPr="008E63C1" w:rsidRDefault="00E231EB" w:rsidP="00A2266F">
      <w:pPr>
        <w:pStyle w:val="11"/>
        <w:ind w:firstLine="480"/>
      </w:pPr>
      <w:r w:rsidRPr="008E63C1">
        <w:rPr>
          <w:rFonts w:hint="eastAsia"/>
        </w:rPr>
        <w:t>在试安装的过程，发现</w:t>
      </w:r>
      <w:r w:rsidRPr="008E63C1">
        <w:t>Cloudera</w:t>
      </w:r>
      <w:r w:rsidRPr="008E63C1">
        <w:rPr>
          <w:rFonts w:hint="eastAsia"/>
        </w:rPr>
        <w:t>给出了一些警告，如下图</w:t>
      </w:r>
    </w:p>
    <w:p w:rsidR="00E231EB" w:rsidRPr="008E63C1" w:rsidRDefault="00E231EB" w:rsidP="00A2266F">
      <w:pPr>
        <w:pStyle w:val="af7"/>
      </w:pPr>
      <w:r w:rsidRPr="008E63C1">
        <w:drawing>
          <wp:inline distT="0" distB="0" distL="0" distR="0">
            <wp:extent cx="5688330" cy="726183"/>
            <wp:effectExtent l="19050" t="0" r="7620" b="0"/>
            <wp:docPr id="79"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62" cstate="print"/>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E231EB" w:rsidRPr="008E63C1" w:rsidRDefault="00E231EB" w:rsidP="00A2266F">
      <w:pPr>
        <w:pStyle w:val="11"/>
        <w:ind w:firstLine="480"/>
        <w:rPr>
          <w:rFonts w:ascii="Consolas" w:hAnsi="Consolas"/>
        </w:rPr>
      </w:pPr>
      <w:r w:rsidRPr="008E63C1">
        <w:rPr>
          <w:rFonts w:hint="eastAsia"/>
        </w:rPr>
        <w:t>设置</w:t>
      </w:r>
      <w:r w:rsidRPr="008E63C1">
        <w:rPr>
          <w:rFonts w:ascii="Arial" w:hAnsi="Arial"/>
        </w:rPr>
        <w:t>swap</w:t>
      </w:r>
      <w:r w:rsidRPr="008E63C1">
        <w:rPr>
          <w:rFonts w:hint="eastAsia"/>
        </w:rPr>
        <w:t>空间</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echo "vm.swappiness = 10" &gt;&gt; /etc/sysctl.conf</w:t>
            </w:r>
          </w:p>
          <w:p w:rsidR="00E231EB" w:rsidRPr="008E63C1" w:rsidRDefault="00E231EB" w:rsidP="008E63C1">
            <w:pPr>
              <w:pStyle w:val="af9"/>
            </w:pPr>
            <w:r w:rsidRPr="008E63C1">
              <w:t>./scp.sh /etc/sysctl.conf /etc/</w:t>
            </w:r>
          </w:p>
        </w:tc>
      </w:tr>
    </w:tbl>
    <w:p w:rsidR="00E231EB" w:rsidRPr="008E63C1" w:rsidRDefault="00E231EB" w:rsidP="008E63C1">
      <w:pPr>
        <w:pStyle w:val="11"/>
        <w:ind w:firstLine="480"/>
      </w:pPr>
      <w:r w:rsidRPr="008E63C1">
        <w:rPr>
          <w:rFonts w:hint="eastAsia"/>
        </w:rPr>
        <w:t>关闭大页面压缩试过只设置</w:t>
      </w:r>
      <w:r w:rsidRPr="008E63C1">
        <w:rPr>
          <w:rFonts w:ascii="Arial" w:hAnsi="Arial" w:cs="Arial"/>
        </w:rPr>
        <w:t>defrag</w:t>
      </w:r>
      <w:r w:rsidRPr="008E63C1">
        <w:rPr>
          <w:rFonts w:cs="Arial" w:hint="eastAsia"/>
        </w:rPr>
        <w:t>，但貌似个别节点还是会有警告，干脆全部设置，编辑</w:t>
      </w:r>
      <w:r w:rsidRPr="008E63C1">
        <w:rPr>
          <w:rFonts w:ascii="Consolas" w:hAnsi="Consolas"/>
        </w:rPr>
        <w:t xml:space="preserve">/etc/rc.local </w:t>
      </w:r>
      <w:r w:rsidRPr="008E63C1">
        <w:rPr>
          <w:rFonts w:hint="eastAsia"/>
        </w:rPr>
        <w:t>，末尾添加如下命令</w:t>
      </w:r>
    </w:p>
    <w:tbl>
      <w:tblPr>
        <w:tblStyle w:val="a9"/>
        <w:tblW w:w="0" w:type="auto"/>
        <w:tblLook w:val="04A0"/>
      </w:tblPr>
      <w:tblGrid>
        <w:gridCol w:w="8528"/>
      </w:tblGrid>
      <w:tr w:rsidR="00E231EB" w:rsidRPr="008E63C1" w:rsidTr="009D13F6">
        <w:tc>
          <w:tcPr>
            <w:tcW w:w="9174" w:type="dxa"/>
          </w:tcPr>
          <w:p w:rsidR="00E231EB" w:rsidRPr="008E63C1" w:rsidRDefault="00E231EB" w:rsidP="008E63C1">
            <w:pPr>
              <w:pStyle w:val="af9"/>
            </w:pPr>
            <w:r w:rsidRPr="008E63C1">
              <w:t>echo never &gt; /sys/kernel/mm/transparent_hugepage/enabled</w:t>
            </w:r>
            <w:r w:rsidRPr="008E63C1">
              <w:br/>
              <w:t>echo never &gt; /sys/kernel/mm/transparent_hugepage/defrag</w:t>
            </w:r>
          </w:p>
        </w:tc>
      </w:tr>
    </w:tbl>
    <w:p w:rsidR="00E231EB" w:rsidRPr="008E63C1" w:rsidRDefault="00E231EB" w:rsidP="00A2266F">
      <w:pPr>
        <w:pStyle w:val="11"/>
        <w:ind w:firstLine="480"/>
      </w:pPr>
      <w:r w:rsidRPr="008E63C1">
        <w:rPr>
          <w:rFonts w:hint="eastAsia"/>
        </w:rPr>
        <w:t>同步到各个节点机器</w:t>
      </w:r>
      <w:r w:rsidRPr="008E63C1">
        <w:t>./scp.sh/etc/rc.local/etc/</w:t>
      </w:r>
      <w:r w:rsidRPr="008E63C1">
        <w:rPr>
          <w:rFonts w:hint="eastAsia"/>
        </w:rPr>
        <w:t>，然后重启</w:t>
      </w:r>
      <w:r w:rsidRPr="008E63C1">
        <w:t xml:space="preserve">reboot </w:t>
      </w:r>
      <w:r w:rsidRPr="008E63C1">
        <w:rPr>
          <w:rFonts w:hint="eastAsia"/>
        </w:rPr>
        <w:t>生效。</w:t>
      </w:r>
    </w:p>
    <w:p w:rsidR="00E231EB" w:rsidRPr="008E63C1" w:rsidRDefault="004A7F7B" w:rsidP="00135C89">
      <w:pPr>
        <w:pStyle w:val="4"/>
      </w:pPr>
      <w:r w:rsidRPr="008E63C1">
        <w:rPr>
          <w:rFonts w:hint="eastAsia"/>
        </w:rPr>
        <w:t>5.2.3.</w:t>
      </w:r>
      <w:r w:rsidR="00E231EB" w:rsidRPr="008E63C1">
        <w:rPr>
          <w:rFonts w:hint="eastAsia"/>
        </w:rPr>
        <w:t xml:space="preserve">7 </w:t>
      </w:r>
      <w:r w:rsidR="00E231EB" w:rsidRPr="008E63C1">
        <w:rPr>
          <w:rFonts w:hint="eastAsia"/>
        </w:rPr>
        <w:t>安装</w:t>
      </w:r>
      <w:r w:rsidR="00E231EB" w:rsidRPr="008E63C1">
        <w:rPr>
          <w:rFonts w:hint="eastAsia"/>
        </w:rPr>
        <w:t>Cloudera Manager</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进入</w:t>
      </w:r>
      <w:r w:rsidR="00E231EB" w:rsidRPr="008E63C1">
        <w:rPr>
          <w:rFonts w:ascii="Consolas" w:hAnsi="Consolas"/>
        </w:rPr>
        <w:t xml:space="preserve">/opt/cdh </w:t>
      </w:r>
      <w:r w:rsidR="00E231EB" w:rsidRPr="008E63C1">
        <w:rPr>
          <w:rFonts w:hint="eastAsia"/>
        </w:rPr>
        <w:t>目录，将</w:t>
      </w:r>
      <w:r w:rsidR="00E231EB" w:rsidRPr="008E63C1">
        <w:t>C</w:t>
      </w:r>
      <w:r w:rsidR="00E231EB" w:rsidRPr="008E63C1">
        <w:rPr>
          <w:rFonts w:hint="eastAsia"/>
        </w:rPr>
        <w:t xml:space="preserve">loudra </w:t>
      </w:r>
      <w:r w:rsidR="00E231EB" w:rsidRPr="008E63C1">
        <w:t>M</w:t>
      </w:r>
      <w:r w:rsidR="00E231EB" w:rsidRPr="008E63C1">
        <w:rPr>
          <w:rFonts w:hint="eastAsia"/>
        </w:rPr>
        <w:t>anager</w:t>
      </w:r>
      <w:r w:rsidR="00E231EB" w:rsidRPr="008E63C1">
        <w:rPr>
          <w:rFonts w:hint="eastAsia"/>
        </w:rPr>
        <w:t>解压到</w:t>
      </w:r>
      <w:r w:rsidR="00E231EB" w:rsidRPr="008E63C1">
        <w:t>/opt</w:t>
      </w:r>
      <w:r w:rsidR="00E231EB" w:rsidRPr="008E63C1">
        <w:rPr>
          <w:rFonts w:hint="eastAsia"/>
        </w:rPr>
        <w:t>目录下，不能解压到其他地方，因为</w:t>
      </w:r>
      <w:r w:rsidR="00E231EB" w:rsidRPr="008E63C1">
        <w:t>cdh5</w:t>
      </w:r>
      <w:r w:rsidR="00E231EB" w:rsidRPr="008E63C1">
        <w:rPr>
          <w:rFonts w:hint="eastAsia"/>
        </w:rPr>
        <w:t>的源会默认在</w:t>
      </w:r>
      <w:r w:rsidR="00E231EB" w:rsidRPr="008E63C1">
        <w:t>/opt/cloudera/parcel</w:t>
      </w:r>
      <w:r w:rsidR="00E231EB" w:rsidRPr="008E63C1">
        <w:softHyphen/>
        <w:t>repo</w:t>
      </w:r>
      <w:r w:rsidR="00E231EB" w:rsidRPr="008E63C1">
        <w:rPr>
          <w:rFonts w:hint="eastAsia"/>
        </w:rPr>
        <w:t>寻找，而</w:t>
      </w:r>
      <w:r w:rsidR="00E231EB" w:rsidRPr="008E63C1">
        <w:t>CM</w:t>
      </w:r>
      <w:r w:rsidR="00E231EB" w:rsidRPr="008E63C1">
        <w:rPr>
          <w:rFonts w:hint="eastAsia"/>
        </w:rPr>
        <w:t>可以按照个人喜好安装。</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tar ‐zxvf cloudera‐manager‐el6‐cm5.9.0_x86_64.tar.gz ‐C /opt/</w:t>
            </w:r>
          </w:p>
          <w:p w:rsidR="00E231EB" w:rsidRPr="008E63C1" w:rsidRDefault="00E231EB" w:rsidP="008E63C1">
            <w:pPr>
              <w:pStyle w:val="af9"/>
            </w:pPr>
            <w:r w:rsidRPr="008E63C1">
              <w:t>mkdir ‐p /opt/program</w:t>
            </w:r>
          </w:p>
          <w:p w:rsidR="00E231EB" w:rsidRPr="008E63C1" w:rsidRDefault="00E231EB" w:rsidP="008E63C1">
            <w:pPr>
              <w:pStyle w:val="af9"/>
            </w:pPr>
            <w:r w:rsidRPr="008E63C1">
              <w:t>mv /opt/cm‐5.9.0/ /opt/program/</w:t>
            </w:r>
          </w:p>
          <w:p w:rsidR="00E231EB" w:rsidRPr="008E63C1" w:rsidRDefault="00E231EB" w:rsidP="008E63C1">
            <w:pPr>
              <w:pStyle w:val="af9"/>
            </w:pPr>
            <w:r w:rsidRPr="008E63C1">
              <w:t>ln ‐s /opt/program/cm‐5.9.0/ /opt/cm</w:t>
            </w:r>
          </w:p>
        </w:tc>
      </w:tr>
    </w:tbl>
    <w:p w:rsidR="00E231EB" w:rsidRPr="008E63C1" w:rsidRDefault="00A2266F" w:rsidP="00A2266F">
      <w:pPr>
        <w:pStyle w:val="11"/>
        <w:ind w:firstLine="480"/>
      </w:pPr>
      <w:r w:rsidRPr="008E63C1">
        <w:rPr>
          <w:rFonts w:hint="eastAsia"/>
        </w:rPr>
        <w:lastRenderedPageBreak/>
        <w:t>（</w:t>
      </w:r>
      <w:r w:rsidRPr="008E63C1">
        <w:rPr>
          <w:rFonts w:hint="eastAsia"/>
        </w:rPr>
        <w:t>2</w:t>
      </w:r>
      <w:r w:rsidRPr="008E63C1">
        <w:rPr>
          <w:rFonts w:hint="eastAsia"/>
        </w:rPr>
        <w:t>）</w:t>
      </w:r>
      <w:r w:rsidR="00E231EB" w:rsidRPr="008E63C1">
        <w:rPr>
          <w:rFonts w:hint="eastAsia"/>
        </w:rPr>
        <w:t>将</w:t>
      </w:r>
      <w:r w:rsidR="00E231EB" w:rsidRPr="008E63C1">
        <w:t>CDH</w:t>
      </w:r>
      <w:r w:rsidR="00E231EB" w:rsidRPr="008E63C1">
        <w:softHyphen/>
        <w:t>5.9.0</w:t>
      </w:r>
      <w:r w:rsidR="00E231EB" w:rsidRPr="008E63C1">
        <w:softHyphen/>
        <w:t>1.cdh5.9.0.p0.23</w:t>
      </w:r>
      <w:r w:rsidR="00E231EB" w:rsidRPr="008E63C1">
        <w:softHyphen/>
        <w:t xml:space="preserve">el6.parcel </w:t>
      </w:r>
      <w:r w:rsidR="00E231EB" w:rsidRPr="008E63C1">
        <w:rPr>
          <w:rFonts w:hint="eastAsia"/>
        </w:rPr>
        <w:t>和</w:t>
      </w:r>
      <w:r w:rsidR="00E231EB" w:rsidRPr="008E63C1">
        <w:t>CDH</w:t>
      </w:r>
      <w:r w:rsidR="00E231EB" w:rsidRPr="008E63C1">
        <w:softHyphen/>
        <w:t>5.9.01.cdh5.9.0.p0.23</w:t>
      </w:r>
      <w:r w:rsidR="00E231EB" w:rsidRPr="008E63C1">
        <w:softHyphen/>
        <w:t>el6.parcel.sha1</w:t>
      </w:r>
      <w:r w:rsidR="00E231EB" w:rsidRPr="008E63C1">
        <w:rPr>
          <w:rFonts w:hint="eastAsia"/>
        </w:rPr>
        <w:t>移动到</w:t>
      </w:r>
      <w:r w:rsidR="00E231EB" w:rsidRPr="008E63C1">
        <w:t>/opt/cloudera/parcel</w:t>
      </w:r>
      <w:r w:rsidR="00E231EB" w:rsidRPr="008E63C1">
        <w:softHyphen/>
        <w:t>repo</w:t>
      </w:r>
      <w:r w:rsidR="00E231EB" w:rsidRPr="008E63C1">
        <w:rPr>
          <w:rFonts w:hint="eastAsia"/>
        </w:rPr>
        <w:t>，这样安装时</w:t>
      </w:r>
      <w:r w:rsidR="00E231EB" w:rsidRPr="008E63C1">
        <w:t>CM</w:t>
      </w:r>
      <w:r w:rsidR="00E231EB" w:rsidRPr="008E63C1">
        <w:rPr>
          <w:rFonts w:hint="eastAsia"/>
        </w:rPr>
        <w:t>就能直接找到了。</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mv CDH‐5.9.0‐1.cdh5.9.0.p0.23‐el6.parcel CDH‐5.9.0‐1.cdh5.9.0.p0.23‐el6.parcel.sha1</w:t>
            </w:r>
            <w:r w:rsidRPr="008E63C1">
              <w:br/>
              <w:t>/opt/cloudera/parcel‐repo/</w:t>
            </w:r>
          </w:p>
        </w:tc>
      </w:tr>
    </w:tbl>
    <w:p w:rsidR="00E231EB" w:rsidRPr="008E63C1" w:rsidRDefault="00A2266F" w:rsidP="00A2266F">
      <w:pPr>
        <w:pStyle w:val="11"/>
        <w:ind w:firstLine="480"/>
      </w:pPr>
      <w:r w:rsidRPr="008E63C1">
        <w:rPr>
          <w:rFonts w:hint="eastAsia"/>
        </w:rPr>
        <w:t>（</w:t>
      </w:r>
      <w:r w:rsidRPr="008E63C1">
        <w:rPr>
          <w:rFonts w:hint="eastAsia"/>
        </w:rPr>
        <w:t>3</w:t>
      </w:r>
      <w:r w:rsidRPr="008E63C1">
        <w:rPr>
          <w:rFonts w:hint="eastAsia"/>
        </w:rPr>
        <w:t>）</w:t>
      </w:r>
      <w:r w:rsidR="00E231EB" w:rsidRPr="008E63C1">
        <w:rPr>
          <w:rFonts w:hint="eastAsia"/>
        </w:rPr>
        <w:t>将</w:t>
      </w:r>
      <w:r w:rsidR="00E231EB" w:rsidRPr="008E63C1">
        <w:t>CDH</w:t>
      </w:r>
      <w:r w:rsidR="00E231EB" w:rsidRPr="008E63C1">
        <w:softHyphen/>
        <w:t>5.9.0</w:t>
      </w:r>
      <w:r w:rsidR="00E231EB" w:rsidRPr="008E63C1">
        <w:softHyphen/>
        <w:t>1.cdh5.9.0.p0.23</w:t>
      </w:r>
      <w:r w:rsidR="00E231EB" w:rsidRPr="008E63C1">
        <w:softHyphen/>
        <w:t>el6.parcel.sha1</w:t>
      </w:r>
      <w:r w:rsidR="00E231EB" w:rsidRPr="008E63C1">
        <w:rPr>
          <w:rFonts w:hint="eastAsia"/>
        </w:rPr>
        <w:t>重命名为</w:t>
      </w:r>
      <w:r w:rsidR="00E231EB" w:rsidRPr="008E63C1">
        <w:t>CDH</w:t>
      </w:r>
      <w:r w:rsidR="00E231EB" w:rsidRPr="008E63C1">
        <w:softHyphen/>
        <w:t>5.9.0</w:t>
      </w:r>
      <w:r w:rsidR="00E231EB" w:rsidRPr="008E63C1">
        <w:softHyphen/>
        <w:t>1.cdh5.9.0.p0.23</w:t>
      </w:r>
      <w:r w:rsidR="00E231EB" w:rsidRPr="008E63C1">
        <w:softHyphen/>
        <w:t>el6.parcel.sha(</w:t>
      </w:r>
      <w:r w:rsidR="00E231EB" w:rsidRPr="008E63C1">
        <w:rPr>
          <w:rFonts w:hint="eastAsia"/>
        </w:rPr>
        <w:t>去掉结尾的</w:t>
      </w:r>
      <w:r w:rsidR="00E231EB" w:rsidRPr="008E63C1">
        <w:t>1)</w:t>
      </w:r>
      <w:r w:rsidR="00E231EB" w:rsidRPr="008E63C1">
        <w:rPr>
          <w:rFonts w:hint="eastAsia"/>
        </w:rPr>
        <w:t>，非常重要。</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mv manifest.json /opt/cloudera/parcel‐repo/</w:t>
            </w:r>
            <w:r w:rsidRPr="008E63C1">
              <w:br/>
              <w:t>cd /opt/cloudera/parcel‐repo/</w:t>
            </w:r>
            <w:r w:rsidRPr="008E63C1">
              <w:br/>
              <w:t>mv CDH‐5.9.0‐1.cdh5.9.0.p0.23‐el6.parcel.sha1 CDH‐5.9.0‐1.cdh5.9.0.p0.23‐el6.parcel.sha</w:t>
            </w:r>
          </w:p>
        </w:tc>
      </w:tr>
    </w:tbl>
    <w:p w:rsidR="00E231EB" w:rsidRPr="008E63C1" w:rsidRDefault="00A2266F" w:rsidP="00A2266F">
      <w:pPr>
        <w:pStyle w:val="11"/>
        <w:ind w:firstLine="480"/>
        <w:rPr>
          <w:rFonts w:ascii="Consolas" w:hAnsi="Consolas"/>
        </w:rPr>
      </w:pPr>
      <w:r w:rsidRPr="008E63C1">
        <w:rPr>
          <w:rFonts w:hint="eastAsia"/>
        </w:rPr>
        <w:t>（</w:t>
      </w:r>
      <w:r w:rsidRPr="008E63C1">
        <w:rPr>
          <w:rFonts w:hint="eastAsia"/>
        </w:rPr>
        <w:t>3</w:t>
      </w:r>
      <w:r w:rsidRPr="008E63C1">
        <w:rPr>
          <w:rFonts w:hint="eastAsia"/>
        </w:rPr>
        <w:t>）</w:t>
      </w:r>
      <w:r w:rsidR="00E231EB" w:rsidRPr="008E63C1">
        <w:rPr>
          <w:rFonts w:hint="eastAsia"/>
        </w:rPr>
        <w:t>修改配置文件中的</w:t>
      </w:r>
      <w:r w:rsidR="00E231EB" w:rsidRPr="008E63C1">
        <w:rPr>
          <w:rFonts w:ascii="Arial" w:hAnsi="Arial"/>
        </w:rPr>
        <w:t>server_host</w:t>
      </w:r>
      <w:r w:rsidR="00E231EB" w:rsidRPr="008E63C1">
        <w:rPr>
          <w:rFonts w:hint="eastAsia"/>
        </w:rPr>
        <w:t>，编辑</w:t>
      </w:r>
    </w:p>
    <w:tbl>
      <w:tblPr>
        <w:tblStyle w:val="a9"/>
        <w:tblW w:w="0" w:type="auto"/>
        <w:tblInd w:w="420" w:type="dxa"/>
        <w:tblLook w:val="04A0"/>
      </w:tblPr>
      <w:tblGrid>
        <w:gridCol w:w="8108"/>
      </w:tblGrid>
      <w:tr w:rsidR="00E231EB" w:rsidRPr="008E63C1" w:rsidTr="009D13F6">
        <w:tc>
          <w:tcPr>
            <w:tcW w:w="9174" w:type="dxa"/>
          </w:tcPr>
          <w:p w:rsidR="00E231EB" w:rsidRPr="008E63C1" w:rsidRDefault="00E231EB" w:rsidP="008E63C1">
            <w:pPr>
              <w:pStyle w:val="af9"/>
            </w:pPr>
            <w:r w:rsidRPr="008E63C1">
              <w:t>/opt/cm/etc/cloudera‐scm‐agent/config.ini</w:t>
            </w:r>
            <w:r w:rsidRPr="008E63C1">
              <w:br/>
              <w:t>server_host=master</w:t>
            </w:r>
          </w:p>
        </w:tc>
      </w:tr>
    </w:tbl>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rPr>
          <w:rFonts w:hint="eastAsia"/>
        </w:rPr>
        <w:t>将</w:t>
      </w:r>
      <w:r w:rsidR="00E231EB" w:rsidRPr="008E63C1">
        <w:t>mysql</w:t>
      </w:r>
      <w:r w:rsidR="00E231EB" w:rsidRPr="008E63C1">
        <w:rPr>
          <w:rFonts w:hint="eastAsia"/>
        </w:rPr>
        <w:t>的</w:t>
      </w:r>
      <w:r w:rsidR="00E231EB" w:rsidRPr="008E63C1">
        <w:t>JDBC</w:t>
      </w:r>
      <w:r w:rsidR="00E231EB" w:rsidRPr="008E63C1">
        <w:rPr>
          <w:rFonts w:hint="eastAsia"/>
        </w:rPr>
        <w:t>驱动放入</w:t>
      </w:r>
      <w:r w:rsidR="00E231EB" w:rsidRPr="008E63C1">
        <w:t>CM</w:t>
      </w:r>
      <w:r w:rsidR="00E231EB" w:rsidRPr="008E63C1">
        <w:rPr>
          <w:rFonts w:hint="eastAsia"/>
        </w:rPr>
        <w:t>的</w:t>
      </w:r>
      <w:r w:rsidR="00E231EB" w:rsidRPr="008E63C1">
        <w:t>lib</w:t>
      </w:r>
      <w:r w:rsidR="00E231EB" w:rsidRPr="008E63C1">
        <w:rPr>
          <w:rFonts w:hint="eastAsia"/>
        </w:rPr>
        <w:t>目录下，下载地址</w:t>
      </w:r>
      <w:r w:rsidR="00E231EB" w:rsidRPr="008E63C1">
        <w:t>http://dev.mysql.com/downloads/connector/j/</w:t>
      </w:r>
      <w:r w:rsidR="00E231EB" w:rsidRPr="008E63C1">
        <w:rPr>
          <w:rFonts w:hint="eastAsia"/>
        </w:rPr>
        <w:t>。解压获得</w:t>
      </w:r>
      <w:r w:rsidR="00E231EB" w:rsidRPr="008E63C1">
        <w:t>mysql</w:t>
      </w:r>
      <w:r w:rsidR="00E231EB" w:rsidRPr="008E63C1">
        <w:softHyphen/>
        <w:t>connector</w:t>
      </w:r>
      <w:r w:rsidR="00E231EB" w:rsidRPr="008E63C1">
        <w:softHyphen/>
        <w:t>java</w:t>
      </w:r>
      <w:r w:rsidR="00E231EB" w:rsidRPr="008E63C1">
        <w:softHyphen/>
        <w:t>5.1.40</w:t>
      </w:r>
      <w:r w:rsidR="00E231EB" w:rsidRPr="008E63C1">
        <w:softHyphen/>
        <w:t>bin.jar</w:t>
      </w:r>
      <w:r w:rsidR="00E231EB" w:rsidRPr="008E63C1">
        <w:rPr>
          <w:rFonts w:hint="eastAsia"/>
        </w:rPr>
        <w:t>上传到集群。</w:t>
      </w:r>
      <w:r w:rsidR="00E231EB" w:rsidRPr="008E63C1">
        <w:rPr>
          <w:rFonts w:ascii="Consolas" w:hAnsi="Consolas"/>
        </w:rPr>
        <w:t>mv mysql‐connector‐java‐5.1.40‐bin.jar /opt/cm/share/cmf/lib/</w:t>
      </w:r>
    </w:p>
    <w:p w:rsidR="00A2266F"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为</w:t>
      </w:r>
      <w:r w:rsidR="00E231EB" w:rsidRPr="008E63C1">
        <w:rPr>
          <w:rFonts w:ascii="Arial" w:hAnsi="Arial"/>
        </w:rPr>
        <w:t>CM</w:t>
      </w:r>
      <w:r w:rsidR="00E231EB" w:rsidRPr="008E63C1">
        <w:rPr>
          <w:rFonts w:hint="eastAsia"/>
        </w:rPr>
        <w:t>创建数据库</w:t>
      </w:r>
    </w:p>
    <w:p w:rsidR="00E231EB" w:rsidRPr="008E63C1" w:rsidRDefault="00E231EB" w:rsidP="00A2266F">
      <w:pPr>
        <w:pStyle w:val="11"/>
        <w:ind w:firstLine="480"/>
      </w:pPr>
      <w:r w:rsidRPr="008E63C1">
        <w:t>/opt/cm/share/cmf/schema/scm_prepare_database.sh mysql cm ‐hlocalhost ‐uroot ‐p123456 ‐‐scm‐host</w:t>
      </w:r>
      <w:r w:rsidRPr="008E63C1">
        <w:br/>
        <w:t>localhost scm scm scm</w:t>
      </w:r>
    </w:p>
    <w:p w:rsidR="00A2266F" w:rsidRPr="008E63C1" w:rsidRDefault="00A2266F" w:rsidP="00A2266F">
      <w:pPr>
        <w:pStyle w:val="11"/>
        <w:ind w:firstLine="480"/>
      </w:pPr>
      <w:r w:rsidRPr="008E63C1">
        <w:rPr>
          <w:rFonts w:hint="eastAsia"/>
        </w:rPr>
        <w:t>（</w:t>
      </w:r>
      <w:r w:rsidRPr="008E63C1">
        <w:rPr>
          <w:rFonts w:hint="eastAsia"/>
        </w:rPr>
        <w:t>2</w:t>
      </w:r>
      <w:r w:rsidRPr="008E63C1">
        <w:rPr>
          <w:rFonts w:hint="eastAsia"/>
        </w:rPr>
        <w:t>）</w:t>
      </w:r>
      <w:r w:rsidR="00E231EB" w:rsidRPr="008E63C1">
        <w:rPr>
          <w:rFonts w:hint="eastAsia"/>
        </w:rPr>
        <w:t>为每个节点创建</w:t>
      </w:r>
      <w:r w:rsidR="00E231EB" w:rsidRPr="008E63C1">
        <w:rPr>
          <w:rFonts w:ascii="Arial" w:hAnsi="Arial"/>
        </w:rPr>
        <w:t>cloudera</w:t>
      </w:r>
      <w:r w:rsidR="00E231EB" w:rsidRPr="008E63C1">
        <w:rPr>
          <w:rFonts w:ascii="Arial" w:hAnsi="Arial"/>
        </w:rPr>
        <w:softHyphen/>
        <w:t>scm</w:t>
      </w:r>
      <w:r w:rsidR="00E231EB" w:rsidRPr="008E63C1">
        <w:rPr>
          <w:rFonts w:hint="eastAsia"/>
        </w:rPr>
        <w:t>用户，五台机均执行</w:t>
      </w:r>
    </w:p>
    <w:p w:rsidR="00E231EB" w:rsidRPr="008E63C1" w:rsidRDefault="00E231EB" w:rsidP="00A2266F">
      <w:pPr>
        <w:pStyle w:val="11"/>
        <w:ind w:firstLine="480"/>
      </w:pPr>
      <w:r w:rsidRPr="008E63C1">
        <w:t>useradd ‐‐system ‐‐home=/opt/cm/run/cloudera‐scm‐server ‐‐no‐create‐home ‐‐shell=/bin/false ‐‐comment "Cloudera SCM User" cloudera‐scm</w:t>
      </w:r>
      <w:r w:rsidRPr="008E63C1">
        <w:rPr>
          <w:rFonts w:hint="eastAsia"/>
        </w:rPr>
        <w:t>接下来其实可以直接在</w:t>
      </w:r>
      <w:r w:rsidRPr="008E63C1">
        <w:rPr>
          <w:rFonts w:ascii="Arial" w:hAnsi="Arial"/>
        </w:rPr>
        <w:t>master</w:t>
      </w:r>
      <w:r w:rsidRPr="008E63C1">
        <w:rPr>
          <w:rFonts w:hint="eastAsia"/>
        </w:rPr>
        <w:t>上启动服务安装了，但因为其它节点没有</w:t>
      </w:r>
      <w:r w:rsidRPr="008E63C1">
        <w:rPr>
          <w:rFonts w:ascii="Arial" w:hAnsi="Arial"/>
        </w:rPr>
        <w:t>CM</w:t>
      </w:r>
      <w:r w:rsidRPr="008E63C1">
        <w:rPr>
          <w:rFonts w:hint="eastAsia"/>
        </w:rPr>
        <w:t>，最后还是通过远程的</w:t>
      </w:r>
      <w:r w:rsidRPr="008E63C1">
        <w:rPr>
          <w:rFonts w:ascii="Arial" w:hAnsi="Arial"/>
        </w:rPr>
        <w:t>yum</w:t>
      </w:r>
      <w:r w:rsidRPr="008E63C1">
        <w:rPr>
          <w:rFonts w:hint="eastAsia"/>
        </w:rPr>
        <w:t>在线下载再安装，我这设置了内部网络，其它节点是访问不了外网的，所以拷贝</w:t>
      </w:r>
      <w:r w:rsidRPr="008E63C1">
        <w:rPr>
          <w:rFonts w:ascii="Arial" w:hAnsi="Arial"/>
        </w:rPr>
        <w:t>CM</w:t>
      </w:r>
      <w:r w:rsidRPr="008E63C1">
        <w:rPr>
          <w:rFonts w:hint="eastAsia"/>
        </w:rPr>
        <w:t>到其它节点进行完全离线安装。</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rPr>
          <w:rFonts w:hint="eastAsia"/>
        </w:rPr>
        <w:t>拷贝</w:t>
      </w:r>
      <w:r w:rsidR="00E231EB" w:rsidRPr="008E63C1">
        <w:rPr>
          <w:rFonts w:ascii="Arial" w:hAnsi="Arial"/>
        </w:rPr>
        <w:t>CM</w:t>
      </w:r>
      <w:r w:rsidR="00E231EB" w:rsidRPr="008E63C1">
        <w:rPr>
          <w:rFonts w:hint="eastAsia"/>
        </w:rPr>
        <w:t>到每个节点</w:t>
      </w:r>
      <w:r w:rsidR="00E231EB" w:rsidRPr="008E63C1">
        <w:rPr>
          <w:rFonts w:hint="eastAsia"/>
        </w:rPr>
        <w:br/>
      </w:r>
      <w:r w:rsidR="00E231EB" w:rsidRPr="008E63C1">
        <w:t>./scp.sh /opt/program/cm‐5.9.0/ /opt/program/cm‐5.9.0/ln ‐s /opt/program/cm‐5.9.0/ /opt/cm (</w:t>
      </w:r>
      <w:r w:rsidR="00E231EB" w:rsidRPr="008E63C1">
        <w:rPr>
          <w:rFonts w:hint="eastAsia"/>
        </w:rPr>
        <w:t>每台机手动执行</w:t>
      </w:r>
      <w:r w:rsidR="00E231EB" w:rsidRPr="008E63C1">
        <w:t>)</w:t>
      </w:r>
    </w:p>
    <w:p w:rsidR="00E231EB" w:rsidRPr="008E63C1" w:rsidRDefault="00E231EB" w:rsidP="00A2266F">
      <w:pPr>
        <w:pStyle w:val="11"/>
        <w:ind w:firstLine="480"/>
      </w:pPr>
      <w:r w:rsidRPr="008E63C1">
        <w:rPr>
          <w:rFonts w:hint="eastAsia"/>
        </w:rPr>
        <w:t>在</w:t>
      </w:r>
      <w:r w:rsidRPr="008E63C1">
        <w:rPr>
          <w:rFonts w:ascii="Arial" w:hAnsi="Arial"/>
        </w:rPr>
        <w:t>master</w:t>
      </w:r>
      <w:r w:rsidRPr="008E63C1">
        <w:rPr>
          <w:rFonts w:hint="eastAsia"/>
        </w:rPr>
        <w:t>上启动</w:t>
      </w:r>
      <w:r w:rsidRPr="008E63C1">
        <w:rPr>
          <w:rFonts w:ascii="Arial" w:hAnsi="Arial"/>
        </w:rPr>
        <w:t>CM</w:t>
      </w:r>
      <w:r w:rsidRPr="008E63C1">
        <w:rPr>
          <w:rFonts w:hint="eastAsia"/>
        </w:rPr>
        <w:t>的</w:t>
      </w:r>
      <w:r w:rsidRPr="008E63C1">
        <w:rPr>
          <w:rFonts w:ascii="Arial" w:hAnsi="Arial"/>
        </w:rPr>
        <w:t>service</w:t>
      </w:r>
      <w:r w:rsidRPr="008E63C1">
        <w:rPr>
          <w:rFonts w:hint="eastAsia"/>
        </w:rPr>
        <w:t>服务</w:t>
      </w:r>
      <w:r w:rsidRPr="008E63C1">
        <w:t>/opt/cm/etc/init.d/cloudera‐scm‐server start</w:t>
      </w:r>
    </w:p>
    <w:p w:rsidR="00E231EB" w:rsidRPr="008E63C1" w:rsidRDefault="00E231EB" w:rsidP="00A2266F">
      <w:pPr>
        <w:pStyle w:val="11"/>
        <w:ind w:firstLine="480"/>
      </w:pPr>
      <w:r w:rsidRPr="008E63C1">
        <w:rPr>
          <w:rFonts w:hint="eastAsia"/>
        </w:rPr>
        <w:t>在所有节点上面节点上启动</w:t>
      </w:r>
      <w:r w:rsidRPr="008E63C1">
        <w:rPr>
          <w:rFonts w:ascii="Arial" w:hAnsi="Arial"/>
        </w:rPr>
        <w:t>CM</w:t>
      </w:r>
      <w:r w:rsidRPr="008E63C1">
        <w:rPr>
          <w:rFonts w:hint="eastAsia"/>
        </w:rPr>
        <w:t>的</w:t>
      </w:r>
      <w:r w:rsidRPr="008E63C1">
        <w:rPr>
          <w:rFonts w:ascii="Arial" w:hAnsi="Arial"/>
        </w:rPr>
        <w:t>agent</w:t>
      </w:r>
      <w:r w:rsidRPr="008E63C1">
        <w:rPr>
          <w:rFonts w:hint="eastAsia"/>
        </w:rPr>
        <w:t>服务</w:t>
      </w:r>
      <w:r w:rsidRPr="008E63C1">
        <w:rPr>
          <w:rFonts w:ascii="Consolas" w:hAnsi="Consolas"/>
        </w:rPr>
        <w:t>/opt/cm/etc/init.d/cloudera‐scm‐agent start</w:t>
      </w:r>
      <w:r w:rsidR="00A2266F" w:rsidRPr="008E63C1">
        <w:rPr>
          <w:rFonts w:ascii="Consolas" w:hAnsi="Consolas"/>
        </w:rPr>
        <w:t xml:space="preserve"> </w:t>
      </w:r>
      <w:r w:rsidRPr="008E63C1">
        <w:rPr>
          <w:rFonts w:ascii="Arial" w:hAnsi="Arial"/>
        </w:rPr>
        <w:t>service</w:t>
      </w:r>
      <w:r w:rsidRPr="008E63C1">
        <w:rPr>
          <w:rFonts w:hint="eastAsia"/>
        </w:rPr>
        <w:t>服务过程需要启动几分钟，这看机器性能，如果用</w:t>
      </w:r>
      <w:r w:rsidRPr="008E63C1">
        <w:rPr>
          <w:rFonts w:ascii="Consolas" w:hAnsi="Consolas"/>
        </w:rPr>
        <w:t xml:space="preserve">netstat ‐apn|grep 7180 </w:t>
      </w:r>
      <w:r w:rsidRPr="008E63C1">
        <w:rPr>
          <w:rFonts w:hint="eastAsia"/>
        </w:rPr>
        <w:t>能够查看到端口占用，就可以用浏览器打开</w:t>
      </w:r>
      <w:r w:rsidRPr="008E63C1">
        <w:rPr>
          <w:rFonts w:ascii="Arial" w:hAnsi="Arial"/>
        </w:rPr>
        <w:t>http://masterIP:7180/</w:t>
      </w:r>
      <w:r w:rsidRPr="008E63C1">
        <w:rPr>
          <w:rFonts w:hint="eastAsia"/>
        </w:rPr>
        <w:t>进行访问，登录用户名与密码分别为</w:t>
      </w:r>
      <w:r w:rsidRPr="008E63C1">
        <w:rPr>
          <w:rFonts w:ascii="Consolas" w:hAnsi="Consolas"/>
        </w:rPr>
        <w:t>admin</w:t>
      </w:r>
      <w:r w:rsidRPr="008E63C1">
        <w:rPr>
          <w:rFonts w:hint="eastAsia"/>
        </w:rPr>
        <w:t>到此基本上</w:t>
      </w:r>
      <w:r w:rsidRPr="008E63C1">
        <w:rPr>
          <w:rFonts w:ascii="Arial" w:hAnsi="Arial"/>
        </w:rPr>
        <w:t>CM</w:t>
      </w:r>
      <w:r w:rsidRPr="008E63C1">
        <w:rPr>
          <w:rFonts w:hint="eastAsia"/>
        </w:rPr>
        <w:t>的安装启动己完成，接下来就可以用过</w:t>
      </w:r>
      <w:r w:rsidRPr="008E63C1">
        <w:rPr>
          <w:rFonts w:ascii="Arial" w:hAnsi="Arial"/>
        </w:rPr>
        <w:t>WEB</w:t>
      </w:r>
      <w:r w:rsidRPr="008E63C1">
        <w:rPr>
          <w:rFonts w:ascii="Arial" w:hAnsi="Arial" w:hint="eastAsia"/>
        </w:rPr>
        <w:t>完成</w:t>
      </w:r>
      <w:r w:rsidRPr="008E63C1">
        <w:rPr>
          <w:rFonts w:ascii="Arial" w:hAnsi="Arial" w:hint="eastAsia"/>
        </w:rPr>
        <w:lastRenderedPageBreak/>
        <w:t>CDH</w:t>
      </w:r>
      <w:r w:rsidRPr="008E63C1">
        <w:rPr>
          <w:rFonts w:ascii="Arial" w:hAnsi="Arial" w:hint="eastAsia"/>
        </w:rPr>
        <w:t>平台安装。</w:t>
      </w:r>
    </w:p>
    <w:p w:rsidR="00E231EB" w:rsidRPr="008E63C1" w:rsidRDefault="004A7F7B" w:rsidP="00135C89">
      <w:pPr>
        <w:pStyle w:val="4"/>
      </w:pPr>
      <w:r w:rsidRPr="008E63C1">
        <w:rPr>
          <w:rFonts w:hint="eastAsia"/>
        </w:rPr>
        <w:t>5.2.3.</w:t>
      </w:r>
      <w:r w:rsidR="00E231EB" w:rsidRPr="008E63C1">
        <w:rPr>
          <w:rFonts w:hint="eastAsia"/>
        </w:rPr>
        <w:t xml:space="preserve">8 </w:t>
      </w:r>
      <w:r w:rsidR="00E231EB" w:rsidRPr="008E63C1">
        <w:rPr>
          <w:rFonts w:hint="eastAsia"/>
        </w:rPr>
        <w:t>安装</w:t>
      </w:r>
      <w:r w:rsidR="00E231EB" w:rsidRPr="008E63C1">
        <w:rPr>
          <w:rFonts w:hint="eastAsia"/>
        </w:rPr>
        <w:t>Cloudera Distribute Hadoop</w:t>
      </w:r>
    </w:p>
    <w:p w:rsidR="00E231EB" w:rsidRPr="008E63C1" w:rsidRDefault="00A2266F" w:rsidP="00A2266F">
      <w:pPr>
        <w:pStyle w:val="11"/>
        <w:ind w:firstLine="480"/>
      </w:pPr>
      <w:r w:rsidRPr="008E63C1">
        <w:rPr>
          <w:rFonts w:hint="eastAsia"/>
        </w:rPr>
        <w:t>（</w:t>
      </w:r>
      <w:r w:rsidRPr="008E63C1">
        <w:rPr>
          <w:rFonts w:hint="eastAsia"/>
        </w:rPr>
        <w:t>1</w:t>
      </w:r>
      <w:r w:rsidRPr="008E63C1">
        <w:rPr>
          <w:rFonts w:hint="eastAsia"/>
        </w:rPr>
        <w:t>）</w:t>
      </w:r>
      <w:r w:rsidR="00E231EB" w:rsidRPr="008E63C1">
        <w:t>使用</w:t>
      </w:r>
      <w:r w:rsidR="00E231EB" w:rsidRPr="008E63C1">
        <w:t>admin(</w:t>
      </w:r>
      <w:r w:rsidR="00E231EB" w:rsidRPr="008E63C1">
        <w:t>密码</w:t>
      </w:r>
      <w:r w:rsidR="00E231EB" w:rsidRPr="008E63C1">
        <w:t>admin)</w:t>
      </w:r>
      <w:r w:rsidR="00E231EB" w:rsidRPr="008E63C1">
        <w:t>登录</w:t>
      </w:r>
    </w:p>
    <w:p w:rsidR="00E231EB" w:rsidRPr="008E63C1" w:rsidRDefault="00E231EB" w:rsidP="00A2266F">
      <w:pPr>
        <w:pStyle w:val="af7"/>
      </w:pPr>
      <w:r w:rsidRPr="008E63C1">
        <w:drawing>
          <wp:inline distT="0" distB="0" distL="0" distR="0">
            <wp:extent cx="5019675" cy="3180663"/>
            <wp:effectExtent l="0" t="0" r="0" b="1270"/>
            <wp:docPr id="80"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63" cstate="print"/>
                    <a:srcRect/>
                    <a:stretch>
                      <a:fillRect/>
                    </a:stretch>
                  </pic:blipFill>
                  <pic:spPr bwMode="auto">
                    <a:xfrm>
                      <a:off x="0" y="0"/>
                      <a:ext cx="5039321" cy="3193111"/>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2)</w:t>
      </w:r>
      <w:r w:rsidR="00E231EB" w:rsidRPr="008E63C1">
        <w:rPr>
          <w:rFonts w:hint="eastAsia"/>
        </w:rPr>
        <w:t>选中</w:t>
      </w:r>
      <w:r w:rsidR="00E231EB" w:rsidRPr="008E63C1">
        <w:t>“</w:t>
      </w:r>
      <w:r w:rsidR="00E231EB" w:rsidRPr="008E63C1">
        <w:t>继续</w:t>
      </w:r>
      <w:r w:rsidR="00E231EB" w:rsidRPr="008E63C1">
        <w:t>”</w:t>
      </w:r>
    </w:p>
    <w:p w:rsidR="00E231EB" w:rsidRPr="008E63C1" w:rsidRDefault="00E231EB" w:rsidP="00A2266F">
      <w:pPr>
        <w:pStyle w:val="af7"/>
      </w:pPr>
      <w:r w:rsidRPr="008E63C1">
        <w:drawing>
          <wp:inline distT="0" distB="0" distL="0" distR="0">
            <wp:extent cx="5114925" cy="3238609"/>
            <wp:effectExtent l="0" t="0" r="0" b="0"/>
            <wp:docPr id="82"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64" cstate="print"/>
                    <a:srcRect/>
                    <a:stretch>
                      <a:fillRect/>
                    </a:stretch>
                  </pic:blipFill>
                  <pic:spPr bwMode="auto">
                    <a:xfrm>
                      <a:off x="0" y="0"/>
                      <a:ext cx="5134933" cy="3251277"/>
                    </a:xfrm>
                    <a:prstGeom prst="rect">
                      <a:avLst/>
                    </a:prstGeom>
                    <a:noFill/>
                    <a:ln w="9525">
                      <a:noFill/>
                      <a:miter lim="800000"/>
                      <a:headEnd/>
                      <a:tailEnd/>
                    </a:ln>
                  </pic:spPr>
                </pic:pic>
              </a:graphicData>
            </a:graphic>
          </wp:inline>
        </w:drawing>
      </w:r>
    </w:p>
    <w:p w:rsidR="008E63C1" w:rsidRDefault="008E63C1">
      <w:pPr>
        <w:widowControl/>
        <w:adjustRightInd/>
        <w:snapToGrid/>
        <w:jc w:val="left"/>
        <w:rPr>
          <w:rFonts w:ascii="Times New Roman" w:hAnsi="Times New Roman"/>
          <w:sz w:val="24"/>
          <w:szCs w:val="21"/>
        </w:rPr>
      </w:pPr>
      <w:r>
        <w:br w:type="page"/>
      </w:r>
    </w:p>
    <w:p w:rsidR="00E231EB" w:rsidRPr="008E63C1" w:rsidRDefault="00A2266F" w:rsidP="00A2266F">
      <w:pPr>
        <w:pStyle w:val="11"/>
        <w:ind w:firstLine="480"/>
      </w:pPr>
      <w:r w:rsidRPr="008E63C1">
        <w:rPr>
          <w:rFonts w:hint="eastAsia"/>
        </w:rPr>
        <w:lastRenderedPageBreak/>
        <w:t>（</w:t>
      </w:r>
      <w:r w:rsidRPr="008E63C1">
        <w:rPr>
          <w:rFonts w:hint="eastAsia"/>
        </w:rPr>
        <w:t>3</w:t>
      </w:r>
      <w:r w:rsidRPr="008E63C1">
        <w:rPr>
          <w:rFonts w:hint="eastAsia"/>
        </w:rPr>
        <w:t>）</w:t>
      </w:r>
      <w:r w:rsidR="00E231EB" w:rsidRPr="008E63C1">
        <w:t>按需选择，选择免费</w:t>
      </w:r>
    </w:p>
    <w:p w:rsidR="00E231EB" w:rsidRPr="008E63C1" w:rsidRDefault="00E231E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562475" cy="2236088"/>
            <wp:effectExtent l="0" t="0" r="0" b="0"/>
            <wp:docPr id="83"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65" cstate="print"/>
                    <a:srcRect/>
                    <a:stretch>
                      <a:fillRect/>
                    </a:stretch>
                  </pic:blipFill>
                  <pic:spPr bwMode="auto">
                    <a:xfrm>
                      <a:off x="0" y="0"/>
                      <a:ext cx="4585489" cy="224736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4</w:t>
      </w:r>
      <w:r w:rsidRPr="008E63C1">
        <w:rPr>
          <w:rFonts w:hint="eastAsia"/>
        </w:rPr>
        <w:t>）</w:t>
      </w:r>
      <w:r w:rsidR="00E231EB" w:rsidRPr="008E63C1">
        <w:t>继续</w:t>
      </w:r>
    </w:p>
    <w:p w:rsidR="00E231EB" w:rsidRPr="008E63C1" w:rsidRDefault="00E231EB" w:rsidP="008E63C1">
      <w:pPr>
        <w:jc w:val="center"/>
        <w:rPr>
          <w:kern w:val="0"/>
        </w:rPr>
      </w:pPr>
      <w:r w:rsidRPr="008E63C1">
        <w:rPr>
          <w:noProof/>
          <w:kern w:val="0"/>
        </w:rPr>
        <w:drawing>
          <wp:inline distT="0" distB="0" distL="0" distR="0">
            <wp:extent cx="4597219" cy="2652395"/>
            <wp:effectExtent l="0" t="0" r="0" b="0"/>
            <wp:docPr id="85"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66" cstate="print"/>
                    <a:srcRect/>
                    <a:stretch>
                      <a:fillRect/>
                    </a:stretch>
                  </pic:blipFill>
                  <pic:spPr bwMode="auto">
                    <a:xfrm>
                      <a:off x="0" y="0"/>
                      <a:ext cx="4609917" cy="2659721"/>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5)</w:t>
      </w:r>
      <w:r w:rsidR="00E231EB" w:rsidRPr="008E63C1">
        <w:t>节点上启动了</w:t>
      </w:r>
      <w:r w:rsidR="00E231EB" w:rsidRPr="008E63C1">
        <w:t>agent</w:t>
      </w:r>
      <w:r w:rsidR="00E231EB" w:rsidRPr="008E63C1">
        <w:t>，所以直接点</w:t>
      </w:r>
      <w:r w:rsidR="00E231EB" w:rsidRPr="008E63C1">
        <w:t>“</w:t>
      </w:r>
      <w:r w:rsidR="00E231EB" w:rsidRPr="008E63C1">
        <w:t>当前管理的主机</w:t>
      </w:r>
      <w:r w:rsidR="00E231EB" w:rsidRPr="008E63C1">
        <w:t>”</w:t>
      </w:r>
      <w:r w:rsidR="00E231EB" w:rsidRPr="008E63C1">
        <w:t>。如果节点上没有</w:t>
      </w:r>
      <w:r w:rsidR="00E231EB" w:rsidRPr="008E63C1">
        <w:t>CM</w:t>
      </w:r>
      <w:r w:rsidR="00E231EB" w:rsidRPr="008E63C1">
        <w:t>，只有</w:t>
      </w:r>
      <w:r w:rsidR="00E231EB" w:rsidRPr="008E63C1">
        <w:t>master</w:t>
      </w:r>
      <w:r w:rsidR="00E231EB" w:rsidRPr="008E63C1">
        <w:t>上有，这边可以在新主机下去搜索，例如</w:t>
      </w:r>
      <w:r w:rsidR="00E231EB" w:rsidRPr="008E63C1">
        <w:rPr>
          <w:rFonts w:hint="eastAsia"/>
        </w:rPr>
        <w:t>172.16.18</w:t>
      </w:r>
      <w:r w:rsidR="00E231EB" w:rsidRPr="008E63C1">
        <w:t>.[1</w:t>
      </w:r>
      <w:r w:rsidR="00E231EB" w:rsidRPr="008E63C1">
        <w:rPr>
          <w:rFonts w:hint="eastAsia"/>
        </w:rPr>
        <w:t>5</w:t>
      </w:r>
      <w:r w:rsidR="00E231EB" w:rsidRPr="008E63C1">
        <w:t>0-1</w:t>
      </w:r>
      <w:r w:rsidR="00E231EB" w:rsidRPr="008E63C1">
        <w:rPr>
          <w:rFonts w:hint="eastAsia"/>
        </w:rPr>
        <w:t>5</w:t>
      </w:r>
      <w:r w:rsidR="00E231EB" w:rsidRPr="008E63C1">
        <w:t>4]</w:t>
      </w:r>
      <w:r w:rsidR="00E231EB" w:rsidRPr="008E63C1">
        <w:t>。</w:t>
      </w:r>
    </w:p>
    <w:p w:rsidR="00E231EB" w:rsidRPr="008E63C1" w:rsidRDefault="00E231EB" w:rsidP="008E63C1">
      <w:pPr>
        <w:jc w:val="center"/>
        <w:rPr>
          <w:kern w:val="0"/>
        </w:rPr>
      </w:pPr>
      <w:r w:rsidRPr="008E63C1">
        <w:rPr>
          <w:noProof/>
          <w:kern w:val="0"/>
        </w:rPr>
        <w:drawing>
          <wp:inline distT="0" distB="0" distL="0" distR="0">
            <wp:extent cx="4583430" cy="2312645"/>
            <wp:effectExtent l="0" t="0" r="7620" b="0"/>
            <wp:docPr id="86"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67" cstate="print"/>
                    <a:srcRect/>
                    <a:stretch>
                      <a:fillRect/>
                    </a:stretch>
                  </pic:blipFill>
                  <pic:spPr bwMode="auto">
                    <a:xfrm>
                      <a:off x="0" y="0"/>
                      <a:ext cx="4620474" cy="2331336"/>
                    </a:xfrm>
                    <a:prstGeom prst="rect">
                      <a:avLst/>
                    </a:prstGeom>
                    <a:noFill/>
                    <a:ln w="9525">
                      <a:noFill/>
                      <a:miter lim="800000"/>
                      <a:headEnd/>
                      <a:tailEnd/>
                    </a:ln>
                  </pic:spPr>
                </pic:pic>
              </a:graphicData>
            </a:graphic>
          </wp:inline>
        </w:drawing>
      </w:r>
    </w:p>
    <w:p w:rsidR="008E63C1" w:rsidRDefault="008E63C1" w:rsidP="00A2266F">
      <w:pPr>
        <w:pStyle w:val="11"/>
        <w:ind w:firstLine="480"/>
      </w:pPr>
    </w:p>
    <w:p w:rsidR="008E63C1" w:rsidRDefault="008E63C1" w:rsidP="00A2266F">
      <w:pPr>
        <w:pStyle w:val="11"/>
        <w:ind w:firstLine="480"/>
      </w:pPr>
    </w:p>
    <w:p w:rsidR="00E231EB" w:rsidRPr="008E63C1" w:rsidRDefault="00A2266F" w:rsidP="00A2266F">
      <w:pPr>
        <w:pStyle w:val="11"/>
        <w:ind w:firstLine="480"/>
      </w:pPr>
      <w:r w:rsidRPr="008E63C1">
        <w:rPr>
          <w:rFonts w:hint="eastAsia"/>
        </w:rPr>
        <w:lastRenderedPageBreak/>
        <w:t>（</w:t>
      </w:r>
      <w:r w:rsidRPr="008E63C1">
        <w:rPr>
          <w:rFonts w:hint="eastAsia"/>
        </w:rPr>
        <w:t>6</w:t>
      </w:r>
      <w:r w:rsidRPr="008E63C1">
        <w:rPr>
          <w:rFonts w:hint="eastAsia"/>
        </w:rPr>
        <w:t>）</w:t>
      </w:r>
      <w:r w:rsidR="00E231EB" w:rsidRPr="008E63C1">
        <w:t>全部勾上，然后继续</w:t>
      </w:r>
    </w:p>
    <w:p w:rsidR="00E231EB" w:rsidRPr="008E63C1" w:rsidRDefault="00E231EB" w:rsidP="008E63C1">
      <w:pPr>
        <w:jc w:val="center"/>
        <w:rPr>
          <w:kern w:val="0"/>
        </w:rPr>
      </w:pPr>
      <w:r w:rsidRPr="008E63C1">
        <w:rPr>
          <w:noProof/>
          <w:kern w:val="0"/>
        </w:rPr>
        <w:drawing>
          <wp:inline distT="0" distB="0" distL="0" distR="0">
            <wp:extent cx="4686300" cy="3029255"/>
            <wp:effectExtent l="0" t="0" r="0" b="0"/>
            <wp:docPr id="88"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68" cstate="print"/>
                    <a:srcRect/>
                    <a:stretch>
                      <a:fillRect/>
                    </a:stretch>
                  </pic:blipFill>
                  <pic:spPr bwMode="auto">
                    <a:xfrm>
                      <a:off x="0" y="0"/>
                      <a:ext cx="4692318" cy="3033145"/>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t>7)</w:t>
      </w:r>
      <w:r w:rsidR="00E231EB" w:rsidRPr="008E63C1">
        <w:t>选择版本，然后继续</w:t>
      </w:r>
    </w:p>
    <w:p w:rsidR="00E231EB" w:rsidRPr="008E63C1" w:rsidRDefault="00E231EB" w:rsidP="008E63C1">
      <w:pPr>
        <w:jc w:val="center"/>
        <w:rPr>
          <w:kern w:val="0"/>
        </w:rPr>
      </w:pPr>
      <w:r w:rsidRPr="008E63C1">
        <w:rPr>
          <w:noProof/>
          <w:kern w:val="0"/>
        </w:rPr>
        <w:drawing>
          <wp:inline distT="0" distB="0" distL="0" distR="0">
            <wp:extent cx="4772025" cy="2280443"/>
            <wp:effectExtent l="0" t="0" r="0" b="5715"/>
            <wp:docPr id="89"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69" cstate="print"/>
                    <a:srcRect/>
                    <a:stretch>
                      <a:fillRect/>
                    </a:stretch>
                  </pic:blipFill>
                  <pic:spPr bwMode="auto">
                    <a:xfrm>
                      <a:off x="0" y="0"/>
                      <a:ext cx="4790583" cy="2289312"/>
                    </a:xfrm>
                    <a:prstGeom prst="rect">
                      <a:avLst/>
                    </a:prstGeom>
                    <a:noFill/>
                    <a:ln w="9525">
                      <a:noFill/>
                      <a:miter lim="800000"/>
                      <a:headEnd/>
                      <a:tailEnd/>
                    </a:ln>
                  </pic:spPr>
                </pic:pic>
              </a:graphicData>
            </a:graphic>
          </wp:inline>
        </w:drawing>
      </w:r>
    </w:p>
    <w:p w:rsidR="00E231EB" w:rsidRPr="008E63C1" w:rsidRDefault="00E231EB" w:rsidP="008E63C1">
      <w:pPr>
        <w:jc w:val="center"/>
        <w:rPr>
          <w:kern w:val="0"/>
        </w:rPr>
      </w:pPr>
      <w:r w:rsidRPr="008E63C1">
        <w:rPr>
          <w:noProof/>
          <w:kern w:val="0"/>
        </w:rPr>
        <w:drawing>
          <wp:inline distT="0" distB="0" distL="0" distR="0">
            <wp:extent cx="4800600" cy="2294096"/>
            <wp:effectExtent l="0" t="0" r="0" b="0"/>
            <wp:docPr id="91"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70" cstate="print"/>
                    <a:srcRect/>
                    <a:stretch>
                      <a:fillRect/>
                    </a:stretch>
                  </pic:blipFill>
                  <pic:spPr bwMode="auto">
                    <a:xfrm>
                      <a:off x="0" y="0"/>
                      <a:ext cx="4829793" cy="230804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8</w:t>
      </w:r>
      <w:r w:rsidRPr="008E63C1">
        <w:rPr>
          <w:rFonts w:hint="eastAsia"/>
        </w:rPr>
        <w:t>）</w:t>
      </w:r>
      <w:r w:rsidR="00E231EB" w:rsidRPr="008E63C1">
        <w:rPr>
          <w:rFonts w:hint="eastAsia"/>
        </w:rPr>
        <w:t>集群分配完成后，</w:t>
      </w:r>
      <w:r w:rsidR="00E231EB" w:rsidRPr="008E63C1">
        <w:t>继续</w:t>
      </w:r>
    </w:p>
    <w:p w:rsidR="00E231EB" w:rsidRPr="008E63C1" w:rsidRDefault="00E231EB" w:rsidP="008E63C1">
      <w:pPr>
        <w:jc w:val="center"/>
        <w:rPr>
          <w:kern w:val="0"/>
        </w:rPr>
      </w:pPr>
      <w:r w:rsidRPr="008E63C1">
        <w:rPr>
          <w:noProof/>
          <w:kern w:val="0"/>
        </w:rPr>
        <w:lastRenderedPageBreak/>
        <w:drawing>
          <wp:inline distT="0" distB="0" distL="0" distR="0">
            <wp:extent cx="4972050" cy="2380241"/>
            <wp:effectExtent l="0" t="0" r="0" b="1270"/>
            <wp:docPr id="92"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71" cstate="print"/>
                    <a:srcRect/>
                    <a:stretch>
                      <a:fillRect/>
                    </a:stretch>
                  </pic:blipFill>
                  <pic:spPr bwMode="auto">
                    <a:xfrm>
                      <a:off x="0" y="0"/>
                      <a:ext cx="4994761" cy="2391113"/>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9</w:t>
      </w:r>
      <w:r w:rsidRPr="008E63C1">
        <w:rPr>
          <w:rFonts w:hint="eastAsia"/>
        </w:rPr>
        <w:t>）</w:t>
      </w:r>
      <w:r w:rsidR="00E231EB" w:rsidRPr="008E63C1">
        <w:rPr>
          <w:rFonts w:hint="eastAsia"/>
        </w:rPr>
        <w:t>显示检查列表</w:t>
      </w:r>
      <w:r w:rsidR="00E231EB" w:rsidRPr="008E63C1">
        <w:t>，</w:t>
      </w:r>
      <w:r w:rsidR="00E231EB" w:rsidRPr="008E63C1">
        <w:rPr>
          <w:rFonts w:hint="eastAsia"/>
        </w:rPr>
        <w:t>完成安装</w:t>
      </w:r>
      <w:r w:rsidR="00E231EB" w:rsidRPr="008E63C1">
        <w:t>！</w:t>
      </w:r>
    </w:p>
    <w:p w:rsidR="00E231EB" w:rsidRPr="008E63C1" w:rsidRDefault="00E231EB" w:rsidP="008E63C1">
      <w:pPr>
        <w:jc w:val="center"/>
        <w:rPr>
          <w:kern w:val="0"/>
        </w:rPr>
      </w:pPr>
      <w:r w:rsidRPr="008E63C1">
        <w:rPr>
          <w:noProof/>
          <w:kern w:val="0"/>
        </w:rPr>
        <w:drawing>
          <wp:inline distT="0" distB="0" distL="0" distR="0">
            <wp:extent cx="4962525" cy="2371712"/>
            <wp:effectExtent l="0" t="0" r="0" b="0"/>
            <wp:docPr id="93"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72" cstate="print"/>
                    <a:srcRect/>
                    <a:stretch>
                      <a:fillRect/>
                    </a:stretch>
                  </pic:blipFill>
                  <pic:spPr bwMode="auto">
                    <a:xfrm>
                      <a:off x="0" y="0"/>
                      <a:ext cx="4973289" cy="2376856"/>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0</w:t>
      </w:r>
      <w:r w:rsidRPr="008E63C1">
        <w:rPr>
          <w:rFonts w:hint="eastAsia"/>
        </w:rPr>
        <w:t>）</w:t>
      </w:r>
      <w:r w:rsidR="00E231EB" w:rsidRPr="008E63C1">
        <w:t>集群</w:t>
      </w:r>
      <w:r w:rsidR="00E231EB" w:rsidRPr="008E63C1">
        <w:rPr>
          <w:rFonts w:hint="eastAsia"/>
        </w:rPr>
        <w:t>服务分配</w:t>
      </w:r>
      <w:r w:rsidR="00E231EB" w:rsidRPr="008E63C1">
        <w:t>，按需选择</w:t>
      </w:r>
    </w:p>
    <w:p w:rsidR="00E231EB" w:rsidRPr="008E63C1" w:rsidRDefault="00E231EB" w:rsidP="008E63C1">
      <w:pPr>
        <w:jc w:val="center"/>
        <w:rPr>
          <w:kern w:val="0"/>
        </w:rPr>
      </w:pPr>
      <w:r w:rsidRPr="008E63C1">
        <w:rPr>
          <w:noProof/>
          <w:kern w:val="0"/>
        </w:rPr>
        <w:drawing>
          <wp:inline distT="0" distB="0" distL="0" distR="0">
            <wp:extent cx="4810125" cy="2298875"/>
            <wp:effectExtent l="0" t="0" r="0" b="6350"/>
            <wp:docPr id="94"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73" cstate="print"/>
                    <a:srcRect/>
                    <a:stretch>
                      <a:fillRect/>
                    </a:stretch>
                  </pic:blipFill>
                  <pic:spPr bwMode="auto">
                    <a:xfrm>
                      <a:off x="0" y="0"/>
                      <a:ext cx="4821502" cy="2304312"/>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1</w:t>
      </w:r>
      <w:r w:rsidRPr="008E63C1">
        <w:rPr>
          <w:rFonts w:hint="eastAsia"/>
        </w:rPr>
        <w:t>）</w:t>
      </w:r>
      <w:r w:rsidR="00E231EB" w:rsidRPr="008E63C1">
        <w:t>角色分配，按需分配</w:t>
      </w:r>
    </w:p>
    <w:p w:rsidR="00E231EB" w:rsidRPr="008E63C1" w:rsidRDefault="00E231EB" w:rsidP="008E63C1">
      <w:pPr>
        <w:widowControl/>
        <w:shd w:val="clear" w:color="auto" w:fill="EEEEEE"/>
        <w:adjustRightInd/>
        <w:snapToGrid/>
        <w:spacing w:before="136" w:after="136"/>
        <w:jc w:val="center"/>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4829175" cy="2300255"/>
            <wp:effectExtent l="0" t="0" r="0" b="5080"/>
            <wp:docPr id="95"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74" cstate="print"/>
                    <a:srcRect/>
                    <a:stretch>
                      <a:fillRect/>
                    </a:stretch>
                  </pic:blipFill>
                  <pic:spPr bwMode="auto">
                    <a:xfrm>
                      <a:off x="0" y="0"/>
                      <a:ext cx="4838626" cy="2304757"/>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2</w:t>
      </w:r>
      <w:r w:rsidRPr="008E63C1">
        <w:rPr>
          <w:rFonts w:hint="eastAsia"/>
        </w:rPr>
        <w:t>）</w:t>
      </w:r>
      <w:r w:rsidR="00E231EB" w:rsidRPr="008E63C1">
        <w:t>创建</w:t>
      </w:r>
      <w:r w:rsidR="00E231EB" w:rsidRPr="008E63C1">
        <w:t>Mysql</w:t>
      </w:r>
      <w:r w:rsidR="00E231EB" w:rsidRPr="008E63C1">
        <w:t>数据库并测试</w:t>
      </w:r>
      <w:r w:rsidR="00E231EB" w:rsidRPr="008E63C1">
        <w:t>(</w:t>
      </w:r>
      <w:r w:rsidR="00E231EB" w:rsidRPr="008E63C1">
        <w:t>按需创建，比如你没选</w:t>
      </w:r>
      <w:r w:rsidR="00E231EB" w:rsidRPr="008E63C1">
        <w:t>oozie</w:t>
      </w:r>
      <w:r w:rsidR="00E231EB" w:rsidRPr="008E63C1">
        <w:t>，就不用创建</w:t>
      </w:r>
      <w:r w:rsidR="00E231EB" w:rsidRPr="008E63C1">
        <w:t>oozie</w:t>
      </w:r>
      <w:r w:rsidR="00E231EB" w:rsidRPr="008E63C1">
        <w:t>的数据库</w:t>
      </w:r>
      <w:r w:rsidR="00E231EB" w:rsidRPr="008E63C1">
        <w:t>)</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--hive数据库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createdatabase hive DEFAULT CHARSET utf8 COLLATE utf8_general_ci;</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--oozie数据库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createdatabase oozie DEFAULT CHARSET utf8 COLLATE utf8_general_ci;</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--hue数据库</w:t>
      </w:r>
    </w:p>
    <w:p w:rsidR="00E231EB" w:rsidRPr="008E63C1"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createdatabase hue DEFAULT CHARSET utf8 COLLATE utf8_general_ci;</w:t>
      </w:r>
    </w:p>
    <w:p w:rsidR="00E231EB" w:rsidRPr="008E63C1" w:rsidRDefault="00E231EB" w:rsidP="008E63C1">
      <w:pPr>
        <w:widowControl/>
        <w:shd w:val="clear" w:color="auto" w:fill="EEEEEE"/>
        <w:adjustRightInd/>
        <w:snapToGrid/>
        <w:spacing w:before="136" w:after="136"/>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972050" cy="2378252"/>
            <wp:effectExtent l="0" t="0" r="0" b="3175"/>
            <wp:docPr id="192"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75" cstate="print"/>
                    <a:srcRect/>
                    <a:stretch>
                      <a:fillRect/>
                    </a:stretch>
                  </pic:blipFill>
                  <pic:spPr bwMode="auto">
                    <a:xfrm>
                      <a:off x="0" y="0"/>
                      <a:ext cx="4977856" cy="2381029"/>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3</w:t>
      </w:r>
      <w:r w:rsidRPr="008E63C1">
        <w:rPr>
          <w:rFonts w:hint="eastAsia"/>
        </w:rPr>
        <w:t>）</w:t>
      </w:r>
      <w:r w:rsidR="00E231EB" w:rsidRPr="008E63C1">
        <w:t>集群设置</w:t>
      </w:r>
    </w:p>
    <w:p w:rsidR="00E231EB" w:rsidRPr="008E63C1" w:rsidRDefault="00E231EB" w:rsidP="00E231EB">
      <w:pPr>
        <w:rPr>
          <w:kern w:val="0"/>
        </w:rPr>
      </w:pPr>
      <w:r w:rsidRPr="008E63C1">
        <w:rPr>
          <w:noProof/>
          <w:kern w:val="0"/>
        </w:rPr>
        <w:lastRenderedPageBreak/>
        <w:drawing>
          <wp:inline distT="0" distB="0" distL="0" distR="0">
            <wp:extent cx="5400000" cy="2576472"/>
            <wp:effectExtent l="19050" t="0" r="0" b="0"/>
            <wp:docPr id="193"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76" cstate="print"/>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4</w:t>
      </w:r>
      <w:r w:rsidRPr="008E63C1">
        <w:rPr>
          <w:rFonts w:hint="eastAsia"/>
        </w:rPr>
        <w:t>）</w:t>
      </w:r>
      <w:r w:rsidR="00E231EB" w:rsidRPr="008E63C1">
        <w:rPr>
          <w:rFonts w:hint="eastAsia"/>
        </w:rPr>
        <w:t>启动集群</w:t>
      </w:r>
    </w:p>
    <w:p w:rsidR="00E231EB" w:rsidRPr="008E63C1" w:rsidRDefault="00E231EB" w:rsidP="00E231EB">
      <w:pPr>
        <w:rPr>
          <w:kern w:val="0"/>
        </w:rPr>
      </w:pPr>
      <w:r w:rsidRPr="008E63C1">
        <w:rPr>
          <w:noProof/>
          <w:kern w:val="0"/>
        </w:rPr>
        <w:drawing>
          <wp:inline distT="0" distB="0" distL="0" distR="0">
            <wp:extent cx="5257800" cy="3226538"/>
            <wp:effectExtent l="0" t="0" r="0" b="0"/>
            <wp:docPr id="194"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77" cstate="print"/>
                    <a:srcRect/>
                    <a:stretch>
                      <a:fillRect/>
                    </a:stretch>
                  </pic:blipFill>
                  <pic:spPr bwMode="auto">
                    <a:xfrm>
                      <a:off x="0" y="0"/>
                      <a:ext cx="5266111" cy="3231638"/>
                    </a:xfrm>
                    <a:prstGeom prst="rect">
                      <a:avLst/>
                    </a:prstGeom>
                    <a:noFill/>
                    <a:ln w="9525">
                      <a:noFill/>
                      <a:miter lim="800000"/>
                      <a:headEnd/>
                      <a:tailEnd/>
                    </a:ln>
                  </pic:spPr>
                </pic:pic>
              </a:graphicData>
            </a:graphic>
          </wp:inline>
        </w:drawing>
      </w:r>
    </w:p>
    <w:p w:rsidR="00E231EB" w:rsidRPr="008E63C1" w:rsidRDefault="00A2266F" w:rsidP="00A2266F">
      <w:pPr>
        <w:pStyle w:val="11"/>
        <w:ind w:firstLine="480"/>
      </w:pPr>
      <w:r w:rsidRPr="008E63C1">
        <w:rPr>
          <w:rFonts w:hint="eastAsia"/>
        </w:rPr>
        <w:t>（</w:t>
      </w:r>
      <w:r w:rsidRPr="008E63C1">
        <w:rPr>
          <w:rFonts w:hint="eastAsia"/>
        </w:rPr>
        <w:t>1</w:t>
      </w:r>
      <w:r w:rsidRPr="008E63C1">
        <w:t>5</w:t>
      </w:r>
      <w:r w:rsidRPr="008E63C1">
        <w:rPr>
          <w:rFonts w:hint="eastAsia"/>
        </w:rPr>
        <w:t>）</w:t>
      </w:r>
      <w:r w:rsidR="00E231EB" w:rsidRPr="008E63C1">
        <w:rPr>
          <w:rFonts w:hint="eastAsia"/>
        </w:rPr>
        <w:t>大数据平台界面</w:t>
      </w:r>
    </w:p>
    <w:p w:rsidR="00E231EB" w:rsidRPr="008E63C1" w:rsidRDefault="00E231EB" w:rsidP="00E231EB">
      <w:pPr>
        <w:rPr>
          <w:kern w:val="0"/>
        </w:rPr>
      </w:pPr>
      <w:r w:rsidRPr="008E63C1">
        <w:rPr>
          <w:noProof/>
          <w:kern w:val="0"/>
        </w:rPr>
        <w:drawing>
          <wp:inline distT="0" distB="0" distL="0" distR="0">
            <wp:extent cx="5238750" cy="2147337"/>
            <wp:effectExtent l="0" t="0" r="0" b="5715"/>
            <wp:docPr id="195"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78" cstate="print"/>
                    <a:srcRect/>
                    <a:stretch>
                      <a:fillRect/>
                    </a:stretch>
                  </pic:blipFill>
                  <pic:spPr bwMode="auto">
                    <a:xfrm>
                      <a:off x="0" y="0"/>
                      <a:ext cx="5257715" cy="2155110"/>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5304292" cy="2524512"/>
            <wp:effectExtent l="0" t="0" r="0" b="9525"/>
            <wp:docPr id="196"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79" cstate="print"/>
                    <a:srcRect/>
                    <a:stretch>
                      <a:fillRect/>
                    </a:stretch>
                  </pic:blipFill>
                  <pic:spPr bwMode="auto">
                    <a:xfrm>
                      <a:off x="0" y="0"/>
                      <a:ext cx="5340496" cy="2541743"/>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kern w:val="0"/>
          <w:sz w:val="19"/>
          <w:szCs w:val="19"/>
        </w:rPr>
        <w:t>20</w:t>
      </w:r>
      <w:r w:rsidRPr="008E63C1">
        <w:rPr>
          <w:rFonts w:ascii="Verdana" w:hAnsi="Verdana" w:cs="宋体"/>
          <w:kern w:val="0"/>
          <w:sz w:val="19"/>
          <w:szCs w:val="19"/>
        </w:rPr>
        <w:t>、终于装好了</w:t>
      </w:r>
      <w:r w:rsidRPr="008E63C1">
        <w:rPr>
          <w:rFonts w:ascii="Verdana" w:hAnsi="Verdana" w:cs="宋体"/>
          <w:kern w:val="0"/>
          <w:sz w:val="19"/>
          <w:szCs w:val="19"/>
        </w:rPr>
        <w:t>0.0</w:t>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67325" cy="2519354"/>
            <wp:effectExtent l="0" t="0" r="0" b="0"/>
            <wp:docPr id="197"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80" cstate="print"/>
                    <a:srcRect/>
                    <a:stretch>
                      <a:fillRect/>
                    </a:stretch>
                  </pic:blipFill>
                  <pic:spPr bwMode="auto">
                    <a:xfrm>
                      <a:off x="0" y="0"/>
                      <a:ext cx="5356343" cy="2561931"/>
                    </a:xfrm>
                    <a:prstGeom prst="rect">
                      <a:avLst/>
                    </a:prstGeom>
                    <a:noFill/>
                    <a:ln w="9525">
                      <a:noFill/>
                      <a:miter lim="800000"/>
                      <a:headEnd/>
                      <a:tailEnd/>
                    </a:ln>
                  </pic:spPr>
                </pic:pic>
              </a:graphicData>
            </a:graphic>
          </wp:inline>
        </w:drawing>
      </w:r>
    </w:p>
    <w:p w:rsidR="00E231EB" w:rsidRPr="008E63C1" w:rsidRDefault="00E231EB" w:rsidP="00E231E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55848" cy="2501455"/>
            <wp:effectExtent l="0" t="0" r="2540" b="0"/>
            <wp:docPr id="198"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81" cstate="print"/>
                    <a:srcRect/>
                    <a:stretch>
                      <a:fillRect/>
                    </a:stretch>
                  </pic:blipFill>
                  <pic:spPr bwMode="auto">
                    <a:xfrm>
                      <a:off x="0" y="0"/>
                      <a:ext cx="5287120" cy="2516339"/>
                    </a:xfrm>
                    <a:prstGeom prst="rect">
                      <a:avLst/>
                    </a:prstGeom>
                    <a:noFill/>
                    <a:ln w="9525">
                      <a:noFill/>
                      <a:miter lim="800000"/>
                      <a:headEnd/>
                      <a:tailEnd/>
                    </a:ln>
                  </pic:spPr>
                </pic:pic>
              </a:graphicData>
            </a:graphic>
          </wp:inline>
        </w:drawing>
      </w:r>
    </w:p>
    <w:p w:rsidR="00093048" w:rsidRPr="008E63C1" w:rsidRDefault="00093048" w:rsidP="00135C89">
      <w:pPr>
        <w:pStyle w:val="2"/>
      </w:pPr>
      <w:bookmarkStart w:id="57" w:name="_Toc513454010"/>
      <w:r w:rsidRPr="008E63C1">
        <w:rPr>
          <w:rFonts w:hint="eastAsia"/>
        </w:rPr>
        <w:lastRenderedPageBreak/>
        <w:t>平台功能详细设计</w:t>
      </w:r>
      <w:bookmarkEnd w:id="57"/>
    </w:p>
    <w:p w:rsidR="00093048" w:rsidRPr="008E63C1" w:rsidRDefault="004A7F7B" w:rsidP="00135C89">
      <w:pPr>
        <w:pStyle w:val="3"/>
      </w:pPr>
      <w:bookmarkStart w:id="58" w:name="_Toc513454011"/>
      <w:r w:rsidRPr="008E63C1">
        <w:rPr>
          <w:rFonts w:hint="eastAsia"/>
        </w:rPr>
        <w:t>CDH</w:t>
      </w:r>
      <w:r w:rsidRPr="008E63C1">
        <w:rPr>
          <w:rFonts w:hint="eastAsia"/>
        </w:rPr>
        <w:t>实现平台功能</w:t>
      </w:r>
      <w:bookmarkEnd w:id="58"/>
    </w:p>
    <w:p w:rsidR="00093048" w:rsidRPr="008E63C1" w:rsidRDefault="004A7F7B" w:rsidP="00135C89">
      <w:pPr>
        <w:pStyle w:val="3"/>
      </w:pPr>
      <w:bookmarkStart w:id="59" w:name="_Toc513454012"/>
      <w:r w:rsidRPr="008E63C1">
        <w:rPr>
          <w:rFonts w:hint="eastAsia"/>
        </w:rPr>
        <w:t>CDH</w:t>
      </w:r>
      <w:r w:rsidRPr="008E63C1">
        <w:rPr>
          <w:rFonts w:hint="eastAsia"/>
        </w:rPr>
        <w:t>平台物理结构</w:t>
      </w:r>
      <w:bookmarkEnd w:id="59"/>
    </w:p>
    <w:p w:rsidR="004A7F7B" w:rsidRPr="008E63C1" w:rsidRDefault="004A7F7B" w:rsidP="00135C89">
      <w:pPr>
        <w:pStyle w:val="4"/>
      </w:pPr>
      <w:bookmarkStart w:id="60" w:name="_Toc508309009"/>
      <w:r w:rsidRPr="008E63C1">
        <w:rPr>
          <w:rFonts w:hint="eastAsia"/>
        </w:rPr>
        <w:t xml:space="preserve">5.2.2.1 </w:t>
      </w:r>
      <w:r w:rsidRPr="008E63C1">
        <w:rPr>
          <w:rFonts w:hint="eastAsia"/>
        </w:rPr>
        <w:t>物理组网</w:t>
      </w:r>
      <w:bookmarkEnd w:id="60"/>
    </w:p>
    <w:p w:rsidR="004A7F7B" w:rsidRPr="008E63C1" w:rsidRDefault="004A7F7B" w:rsidP="006D7794">
      <w:pPr>
        <w:pStyle w:val="af7"/>
      </w:pPr>
      <w:r w:rsidRPr="008E63C1">
        <w:object w:dxaOrig="6585" w:dyaOrig="2070">
          <v:shape id="_x0000_i1028" type="#_x0000_t75" style="width:420.75pt;height:132pt" o:ole="">
            <v:imagedata r:id="rId36" o:title=""/>
          </v:shape>
          <o:OLEObject Type="Embed" ProgID="Visio.Drawing.15" ShapeID="_x0000_i1028" DrawAspect="Content" ObjectID="_1587629693" r:id="rId82"/>
        </w:object>
      </w:r>
    </w:p>
    <w:p w:rsidR="004A7F7B" w:rsidRPr="008E63C1" w:rsidRDefault="004A7F7B" w:rsidP="00135C89">
      <w:pPr>
        <w:pStyle w:val="4"/>
      </w:pPr>
      <w:bookmarkStart w:id="61" w:name="_Toc508309010"/>
      <w:r w:rsidRPr="008E63C1">
        <w:rPr>
          <w:rFonts w:hint="eastAsia"/>
        </w:rPr>
        <w:t xml:space="preserve">5.2.2.2 </w:t>
      </w:r>
      <w:r w:rsidRPr="008E63C1">
        <w:rPr>
          <w:rFonts w:hint="eastAsia"/>
        </w:rPr>
        <w:t>主机配置列表</w:t>
      </w:r>
      <w:bookmarkEnd w:id="61"/>
    </w:p>
    <w:p w:rsidR="004A7F7B" w:rsidRPr="008E63C1" w:rsidRDefault="004A7F7B" w:rsidP="006D7794">
      <w:pPr>
        <w:pStyle w:val="11"/>
        <w:ind w:firstLine="480"/>
      </w:pPr>
      <w:r w:rsidRPr="008E63C1">
        <w:rPr>
          <w:rFonts w:hint="eastAsia"/>
        </w:rPr>
        <w:t>高校大数据实验环境中，主机配置列表如下：</w:t>
      </w:r>
    </w:p>
    <w:tbl>
      <w:tblPr>
        <w:tblStyle w:val="a9"/>
        <w:tblW w:w="0" w:type="auto"/>
        <w:tblLook w:val="04A0"/>
      </w:tblPr>
      <w:tblGrid>
        <w:gridCol w:w="1666"/>
        <w:gridCol w:w="910"/>
        <w:gridCol w:w="2581"/>
        <w:gridCol w:w="3371"/>
      </w:tblGrid>
      <w:tr w:rsidR="004A7F7B" w:rsidRPr="008E63C1" w:rsidTr="00F920DC">
        <w:tc>
          <w:tcPr>
            <w:tcW w:w="1677" w:type="dxa"/>
          </w:tcPr>
          <w:p w:rsidR="004A7F7B" w:rsidRPr="008E63C1" w:rsidRDefault="004A7F7B" w:rsidP="006D7794">
            <w:pPr>
              <w:pStyle w:val="af9"/>
              <w:rPr>
                <w:color w:val="auto"/>
              </w:rPr>
            </w:pPr>
            <w:r w:rsidRPr="008E63C1">
              <w:rPr>
                <w:color w:val="auto"/>
              </w:rPr>
              <w:t>I</w:t>
            </w:r>
            <w:r w:rsidRPr="008E63C1">
              <w:rPr>
                <w:rFonts w:hint="eastAsia"/>
                <w:color w:val="auto"/>
              </w:rPr>
              <w:t>p</w:t>
            </w:r>
          </w:p>
        </w:tc>
        <w:tc>
          <w:tcPr>
            <w:tcW w:w="983" w:type="dxa"/>
          </w:tcPr>
          <w:p w:rsidR="004A7F7B" w:rsidRPr="008E63C1" w:rsidRDefault="004A7F7B" w:rsidP="006D7794">
            <w:pPr>
              <w:pStyle w:val="af9"/>
              <w:rPr>
                <w:color w:val="auto"/>
              </w:rPr>
            </w:pPr>
            <w:r w:rsidRPr="008E63C1">
              <w:rPr>
                <w:rFonts w:hint="eastAsia"/>
                <w:color w:val="auto"/>
              </w:rPr>
              <w:t>类型</w:t>
            </w:r>
          </w:p>
        </w:tc>
        <w:tc>
          <w:tcPr>
            <w:tcW w:w="2835" w:type="dxa"/>
          </w:tcPr>
          <w:p w:rsidR="004A7F7B" w:rsidRPr="008E63C1" w:rsidRDefault="004A7F7B" w:rsidP="006D7794">
            <w:pPr>
              <w:pStyle w:val="af9"/>
              <w:rPr>
                <w:color w:val="auto"/>
              </w:rPr>
            </w:pPr>
            <w:r w:rsidRPr="008E63C1">
              <w:rPr>
                <w:rFonts w:hint="eastAsia"/>
                <w:color w:val="auto"/>
              </w:rPr>
              <w:t>配置</w:t>
            </w:r>
          </w:p>
        </w:tc>
        <w:tc>
          <w:tcPr>
            <w:tcW w:w="3679" w:type="dxa"/>
          </w:tcPr>
          <w:p w:rsidR="004A7F7B" w:rsidRPr="008E63C1" w:rsidRDefault="004A7F7B" w:rsidP="006D7794">
            <w:pPr>
              <w:pStyle w:val="af9"/>
              <w:rPr>
                <w:color w:val="auto"/>
              </w:rPr>
            </w:pPr>
            <w:r w:rsidRPr="008E63C1">
              <w:rPr>
                <w:rFonts w:hint="eastAsia"/>
                <w:color w:val="auto"/>
              </w:rPr>
              <w:t>作用</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w:t>
            </w:r>
            <w:r w:rsidRPr="008E63C1">
              <w:rPr>
                <w:rFonts w:hint="eastAsia"/>
                <w:color w:val="auto"/>
              </w:rPr>
              <w:t>4</w:t>
            </w:r>
            <w:r w:rsidRPr="008E63C1">
              <w:rPr>
                <w:color w:val="auto"/>
              </w:rPr>
              <w:t>1</w:t>
            </w:r>
          </w:p>
        </w:tc>
        <w:tc>
          <w:tcPr>
            <w:tcW w:w="983" w:type="dxa"/>
          </w:tcPr>
          <w:p w:rsidR="004A7F7B" w:rsidRPr="008E63C1" w:rsidRDefault="004A7F7B" w:rsidP="006D7794">
            <w:pPr>
              <w:pStyle w:val="af9"/>
              <w:rPr>
                <w:color w:val="auto"/>
              </w:rPr>
            </w:pPr>
            <w:r w:rsidRPr="008E63C1">
              <w:rPr>
                <w:rFonts w:hint="eastAsia"/>
                <w:color w:val="auto"/>
              </w:rPr>
              <w:t>物理机</w:t>
            </w:r>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CDH</w:t>
            </w:r>
            <w:r w:rsidRPr="008E63C1">
              <w:rPr>
                <w:rFonts w:hint="eastAsia"/>
                <w:color w:val="auto"/>
              </w:rPr>
              <w:t>管理软件、大数据组件安装包、</w:t>
            </w:r>
            <w:r w:rsidRPr="008E63C1">
              <w:rPr>
                <w:rFonts w:hint="eastAsia"/>
                <w:color w:val="auto"/>
              </w:rPr>
              <w:t>YUM</w:t>
            </w:r>
            <w:r w:rsidRPr="008E63C1">
              <w:rPr>
                <w:rFonts w:hint="eastAsia"/>
                <w:color w:val="auto"/>
              </w:rPr>
              <w:t>源、</w:t>
            </w:r>
            <w:r w:rsidRPr="008E63C1">
              <w:rPr>
                <w:rFonts w:hint="eastAsia"/>
                <w:color w:val="auto"/>
              </w:rPr>
              <w:t>MySQL</w:t>
            </w:r>
            <w:r w:rsidRPr="008E63C1">
              <w:rPr>
                <w:rFonts w:hint="eastAsia"/>
                <w:color w:val="auto"/>
              </w:rPr>
              <w:t>、</w:t>
            </w:r>
            <w:r w:rsidRPr="008E63C1">
              <w:rPr>
                <w:rFonts w:hint="eastAsia"/>
                <w:color w:val="auto"/>
              </w:rPr>
              <w:t>MongoDB</w:t>
            </w:r>
            <w:r w:rsidRPr="008E63C1">
              <w:rPr>
                <w:rFonts w:hint="eastAsia"/>
                <w:color w:val="auto"/>
              </w:rPr>
              <w:t>、</w:t>
            </w:r>
            <w:r w:rsidRPr="008E63C1">
              <w:rPr>
                <w:rFonts w:hint="eastAsia"/>
                <w:color w:val="auto"/>
              </w:rPr>
              <w:t>Kylin</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172.16.18.5</w:t>
            </w:r>
            <w:r w:rsidRPr="008E63C1">
              <w:rPr>
                <w:rFonts w:hint="eastAsia"/>
                <w:color w:val="auto"/>
              </w:rPr>
              <w:t>1</w:t>
            </w:r>
          </w:p>
        </w:tc>
        <w:tc>
          <w:tcPr>
            <w:tcW w:w="983" w:type="dxa"/>
          </w:tcPr>
          <w:p w:rsidR="004A7F7B" w:rsidRPr="008E63C1" w:rsidRDefault="004A7F7B" w:rsidP="006D7794">
            <w:pPr>
              <w:pStyle w:val="af9"/>
              <w:rPr>
                <w:color w:val="auto"/>
              </w:rPr>
            </w:pPr>
            <w:r w:rsidRPr="008E63C1">
              <w:rPr>
                <w:rFonts w:hint="eastAsia"/>
                <w:color w:val="auto"/>
              </w:rPr>
              <w:t>物理机</w:t>
            </w:r>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172.16.18.52</w:t>
            </w:r>
          </w:p>
        </w:tc>
        <w:tc>
          <w:tcPr>
            <w:tcW w:w="983" w:type="dxa"/>
          </w:tcPr>
          <w:p w:rsidR="004A7F7B" w:rsidRPr="008E63C1" w:rsidRDefault="004A7F7B" w:rsidP="006D7794">
            <w:pPr>
              <w:pStyle w:val="af9"/>
              <w:rPr>
                <w:color w:val="auto"/>
              </w:rPr>
            </w:pPr>
            <w:r w:rsidRPr="008E63C1">
              <w:rPr>
                <w:rFonts w:hint="eastAsia"/>
                <w:color w:val="auto"/>
              </w:rPr>
              <w:t>物理机</w:t>
            </w:r>
          </w:p>
        </w:tc>
        <w:tc>
          <w:tcPr>
            <w:tcW w:w="2835" w:type="dxa"/>
          </w:tcPr>
          <w:p w:rsidR="004A7F7B" w:rsidRPr="008E63C1" w:rsidRDefault="004A7F7B" w:rsidP="006D7794">
            <w:pPr>
              <w:pStyle w:val="af9"/>
              <w:rPr>
                <w:color w:val="auto"/>
              </w:rPr>
            </w:pPr>
            <w:r w:rsidRPr="008E63C1">
              <w:rPr>
                <w:rFonts w:hint="eastAsia"/>
                <w:color w:val="auto"/>
              </w:rPr>
              <w:t>DELL R730 8</w:t>
            </w:r>
            <w:r w:rsidRPr="008E63C1">
              <w:rPr>
                <w:rFonts w:hint="eastAsia"/>
                <w:color w:val="auto"/>
              </w:rPr>
              <w:t>核</w:t>
            </w:r>
            <w:r w:rsidRPr="008E63C1">
              <w:rPr>
                <w:rFonts w:hint="eastAsia"/>
                <w:color w:val="auto"/>
              </w:rPr>
              <w:t xml:space="preserve"> 96G </w:t>
            </w:r>
          </w:p>
          <w:p w:rsidR="004A7F7B" w:rsidRPr="008E63C1" w:rsidRDefault="004A7F7B" w:rsidP="006D7794">
            <w:pPr>
              <w:pStyle w:val="af9"/>
              <w:rPr>
                <w:color w:val="auto"/>
              </w:rPr>
            </w:pPr>
            <w:r w:rsidRPr="008E63C1">
              <w:rPr>
                <w:rFonts w:hint="eastAsia"/>
                <w:color w:val="auto"/>
              </w:rPr>
              <w:t>8*300G /Redhat 6.4</w:t>
            </w:r>
          </w:p>
        </w:tc>
        <w:tc>
          <w:tcPr>
            <w:tcW w:w="3679" w:type="dxa"/>
          </w:tcPr>
          <w:p w:rsidR="004A7F7B" w:rsidRPr="008E63C1" w:rsidRDefault="004A7F7B" w:rsidP="006D7794">
            <w:pPr>
              <w:pStyle w:val="af9"/>
              <w:rPr>
                <w:color w:val="auto"/>
              </w:rPr>
            </w:pPr>
            <w:r w:rsidRPr="008E63C1">
              <w:rPr>
                <w:rFonts w:hint="eastAsia"/>
                <w:color w:val="auto"/>
              </w:rPr>
              <w:t>Spark</w:t>
            </w:r>
            <w:r w:rsidRPr="008E63C1">
              <w:rPr>
                <w:rFonts w:hint="eastAsia"/>
                <w:color w:val="auto"/>
              </w:rPr>
              <w:t>集群、</w:t>
            </w:r>
            <w:r w:rsidRPr="008E63C1">
              <w:rPr>
                <w:rFonts w:hint="eastAsia"/>
                <w:color w:val="auto"/>
              </w:rPr>
              <w:t>HDFS</w:t>
            </w:r>
            <w:r w:rsidRPr="008E63C1">
              <w:rPr>
                <w:rFonts w:hint="eastAsia"/>
                <w:color w:val="auto"/>
              </w:rPr>
              <w:t>集群、</w:t>
            </w:r>
            <w:r w:rsidRPr="008E63C1">
              <w:rPr>
                <w:rFonts w:hint="eastAsia"/>
                <w:color w:val="auto"/>
              </w:rPr>
              <w:t>Kafka</w:t>
            </w:r>
            <w:r w:rsidRPr="008E63C1">
              <w:rPr>
                <w:rFonts w:hint="eastAsia"/>
                <w:color w:val="auto"/>
              </w:rPr>
              <w:t>集群</w:t>
            </w:r>
          </w:p>
        </w:tc>
      </w:tr>
      <w:tr w:rsidR="004A7F7B" w:rsidRPr="008E63C1" w:rsidTr="00F920DC">
        <w:tc>
          <w:tcPr>
            <w:tcW w:w="1677" w:type="dxa"/>
          </w:tcPr>
          <w:p w:rsidR="004A7F7B" w:rsidRPr="008E63C1" w:rsidRDefault="004A7F7B" w:rsidP="006D7794">
            <w:pPr>
              <w:pStyle w:val="af9"/>
              <w:rPr>
                <w:color w:val="auto"/>
              </w:rPr>
            </w:pPr>
            <w:r w:rsidRPr="008E63C1">
              <w:rPr>
                <w:color w:val="auto"/>
              </w:rPr>
              <w:t>172.16.18.150</w:t>
            </w:r>
            <w:r w:rsidRPr="008E63C1">
              <w:rPr>
                <w:rFonts w:hint="eastAsia"/>
                <w:color w:val="auto"/>
              </w:rPr>
              <w:t>-4</w:t>
            </w:r>
          </w:p>
        </w:tc>
        <w:tc>
          <w:tcPr>
            <w:tcW w:w="983" w:type="dxa"/>
          </w:tcPr>
          <w:p w:rsidR="004A7F7B" w:rsidRPr="008E63C1" w:rsidRDefault="004A7F7B" w:rsidP="006D7794">
            <w:pPr>
              <w:pStyle w:val="af9"/>
              <w:rPr>
                <w:color w:val="auto"/>
              </w:rPr>
            </w:pPr>
            <w:r w:rsidRPr="008E63C1">
              <w:rPr>
                <w:rFonts w:hint="eastAsia"/>
                <w:color w:val="auto"/>
              </w:rPr>
              <w:t>虚拟机</w:t>
            </w:r>
          </w:p>
        </w:tc>
        <w:tc>
          <w:tcPr>
            <w:tcW w:w="2835" w:type="dxa"/>
          </w:tcPr>
          <w:p w:rsidR="004A7F7B" w:rsidRPr="008E63C1" w:rsidRDefault="004A7F7B" w:rsidP="006D7794">
            <w:pPr>
              <w:pStyle w:val="af9"/>
              <w:rPr>
                <w:color w:val="auto"/>
              </w:rPr>
            </w:pPr>
            <w:r w:rsidRPr="008E63C1">
              <w:rPr>
                <w:rFonts w:hint="eastAsia"/>
                <w:color w:val="auto"/>
              </w:rPr>
              <w:t>2</w:t>
            </w:r>
            <w:r w:rsidRPr="008E63C1">
              <w:rPr>
                <w:rFonts w:hint="eastAsia"/>
                <w:color w:val="auto"/>
              </w:rPr>
              <w:t>核</w:t>
            </w:r>
            <w:r w:rsidRPr="008E63C1">
              <w:rPr>
                <w:rFonts w:hint="eastAsia"/>
                <w:color w:val="auto"/>
              </w:rPr>
              <w:t xml:space="preserve"> 32G 600G /Redhat 6.4</w:t>
            </w:r>
          </w:p>
        </w:tc>
        <w:tc>
          <w:tcPr>
            <w:tcW w:w="3679" w:type="dxa"/>
          </w:tcPr>
          <w:p w:rsidR="004A7F7B" w:rsidRPr="008E63C1" w:rsidRDefault="004A7F7B" w:rsidP="006D7794">
            <w:pPr>
              <w:pStyle w:val="af9"/>
              <w:rPr>
                <w:color w:val="auto"/>
              </w:rPr>
            </w:pPr>
            <w:r w:rsidRPr="008E63C1">
              <w:rPr>
                <w:rFonts w:hint="eastAsia"/>
                <w:color w:val="auto"/>
              </w:rPr>
              <w:t>Hive</w:t>
            </w:r>
            <w:r w:rsidRPr="008E63C1">
              <w:rPr>
                <w:rFonts w:hint="eastAsia"/>
                <w:color w:val="auto"/>
              </w:rPr>
              <w:t>集群、</w:t>
            </w:r>
            <w:r w:rsidRPr="008E63C1">
              <w:rPr>
                <w:rFonts w:hint="eastAsia"/>
                <w:color w:val="auto"/>
              </w:rPr>
              <w:t>Zookeeper</w:t>
            </w:r>
            <w:r w:rsidRPr="008E63C1">
              <w:rPr>
                <w:rFonts w:hint="eastAsia"/>
                <w:color w:val="auto"/>
              </w:rPr>
              <w:t>集群、</w:t>
            </w:r>
            <w:r w:rsidRPr="008E63C1">
              <w:rPr>
                <w:rFonts w:hint="eastAsia"/>
                <w:color w:val="auto"/>
              </w:rPr>
              <w:t>Flume</w:t>
            </w:r>
          </w:p>
        </w:tc>
      </w:tr>
    </w:tbl>
    <w:p w:rsidR="004A7F7B" w:rsidRPr="008E63C1" w:rsidRDefault="004A7F7B" w:rsidP="006D7794">
      <w:pPr>
        <w:pStyle w:val="4"/>
      </w:pPr>
      <w:bookmarkStart w:id="62" w:name="_Toc508309011"/>
      <w:r w:rsidRPr="008E63C1">
        <w:rPr>
          <w:rFonts w:hint="eastAsia"/>
        </w:rPr>
        <w:t xml:space="preserve">5.2.2.3 </w:t>
      </w:r>
      <w:r w:rsidRPr="008E63C1">
        <w:t>H</w:t>
      </w:r>
      <w:r w:rsidRPr="008E63C1">
        <w:rPr>
          <w:rFonts w:hint="eastAsia"/>
        </w:rPr>
        <w:t>ost</w:t>
      </w:r>
      <w:r w:rsidRPr="008E63C1">
        <w:rPr>
          <w:rFonts w:hint="eastAsia"/>
        </w:rPr>
        <w:t>主机名配置</w:t>
      </w:r>
      <w:bookmarkEnd w:id="62"/>
    </w:p>
    <w:p w:rsidR="004A7F7B" w:rsidRPr="008E63C1" w:rsidRDefault="004A7F7B" w:rsidP="006D7794">
      <w:pPr>
        <w:pStyle w:val="11"/>
        <w:ind w:firstLine="480"/>
      </w:pPr>
      <w:r w:rsidRPr="008E63C1">
        <w:rPr>
          <w:rFonts w:hint="eastAsia"/>
        </w:rPr>
        <w:t>所有主机中的</w:t>
      </w:r>
      <w:r w:rsidRPr="008E63C1">
        <w:rPr>
          <w:rFonts w:hint="eastAsia"/>
        </w:rPr>
        <w:t>/etc/hosts</w:t>
      </w:r>
      <w:r w:rsidRPr="008E63C1">
        <w:rPr>
          <w:rFonts w:hint="eastAsia"/>
        </w:rPr>
        <w:t>文件内容如下：</w:t>
      </w:r>
    </w:p>
    <w:tbl>
      <w:tblPr>
        <w:tblStyle w:val="a9"/>
        <w:tblW w:w="0" w:type="auto"/>
        <w:tblLook w:val="04A0"/>
      </w:tblPr>
      <w:tblGrid>
        <w:gridCol w:w="8528"/>
      </w:tblGrid>
      <w:tr w:rsidR="004A7F7B" w:rsidRPr="008E63C1" w:rsidTr="006D7794">
        <w:tc>
          <w:tcPr>
            <w:tcW w:w="9174" w:type="dxa"/>
          </w:tcPr>
          <w:p w:rsidR="004A7F7B" w:rsidRPr="008E63C1" w:rsidRDefault="004A7F7B" w:rsidP="006D7794">
            <w:pPr>
              <w:pStyle w:val="af9"/>
              <w:rPr>
                <w:color w:val="auto"/>
              </w:rPr>
            </w:pPr>
            <w:r w:rsidRPr="008E63C1">
              <w:rPr>
                <w:color w:val="auto"/>
              </w:rPr>
              <w:t>172.16.18.51 master</w:t>
            </w:r>
          </w:p>
          <w:p w:rsidR="004A7F7B" w:rsidRPr="008E63C1" w:rsidRDefault="004A7F7B" w:rsidP="006D7794">
            <w:pPr>
              <w:pStyle w:val="af9"/>
              <w:rPr>
                <w:color w:val="auto"/>
              </w:rPr>
            </w:pPr>
            <w:r w:rsidRPr="008E63C1">
              <w:rPr>
                <w:color w:val="auto"/>
              </w:rPr>
              <w:t>172.16.18.52 archive.cloudera.com</w:t>
            </w:r>
          </w:p>
          <w:p w:rsidR="004A7F7B" w:rsidRPr="008E63C1" w:rsidRDefault="004A7F7B" w:rsidP="006D7794">
            <w:pPr>
              <w:pStyle w:val="af9"/>
              <w:rPr>
                <w:color w:val="auto"/>
              </w:rPr>
            </w:pPr>
            <w:r w:rsidRPr="008E63C1">
              <w:rPr>
                <w:color w:val="auto"/>
              </w:rPr>
              <w:t>172.16.18.150 node01</w:t>
            </w:r>
          </w:p>
          <w:p w:rsidR="004A7F7B" w:rsidRPr="008E63C1" w:rsidRDefault="004A7F7B" w:rsidP="006D7794">
            <w:pPr>
              <w:pStyle w:val="af9"/>
              <w:rPr>
                <w:color w:val="auto"/>
              </w:rPr>
            </w:pPr>
            <w:r w:rsidRPr="008E63C1">
              <w:rPr>
                <w:color w:val="auto"/>
              </w:rPr>
              <w:t>172.16.18.151 node02</w:t>
            </w:r>
          </w:p>
          <w:p w:rsidR="004A7F7B" w:rsidRPr="008E63C1" w:rsidRDefault="004A7F7B" w:rsidP="006D7794">
            <w:pPr>
              <w:pStyle w:val="af9"/>
              <w:rPr>
                <w:color w:val="auto"/>
              </w:rPr>
            </w:pPr>
            <w:r w:rsidRPr="008E63C1">
              <w:rPr>
                <w:color w:val="auto"/>
              </w:rPr>
              <w:t>172.16.18.152 node03</w:t>
            </w:r>
          </w:p>
          <w:p w:rsidR="004A7F7B" w:rsidRPr="008E63C1" w:rsidRDefault="004A7F7B" w:rsidP="006D7794">
            <w:pPr>
              <w:pStyle w:val="af9"/>
              <w:rPr>
                <w:color w:val="auto"/>
              </w:rPr>
            </w:pPr>
            <w:r w:rsidRPr="008E63C1">
              <w:rPr>
                <w:color w:val="auto"/>
              </w:rPr>
              <w:t>172.16.18.153 node04</w:t>
            </w:r>
          </w:p>
          <w:p w:rsidR="004A7F7B" w:rsidRPr="008E63C1" w:rsidRDefault="004A7F7B" w:rsidP="006D7794">
            <w:pPr>
              <w:pStyle w:val="af9"/>
              <w:rPr>
                <w:color w:val="auto"/>
              </w:rPr>
            </w:pPr>
            <w:r w:rsidRPr="008E63C1">
              <w:rPr>
                <w:color w:val="auto"/>
              </w:rPr>
              <w:t>172.16.18.</w:t>
            </w:r>
            <w:r w:rsidRPr="008E63C1">
              <w:rPr>
                <w:rFonts w:hint="eastAsia"/>
                <w:color w:val="auto"/>
              </w:rPr>
              <w:t>4</w:t>
            </w:r>
            <w:r w:rsidRPr="008E63C1">
              <w:rPr>
                <w:color w:val="auto"/>
              </w:rPr>
              <w:t>1</w:t>
            </w:r>
            <w:r w:rsidRPr="008E63C1">
              <w:rPr>
                <w:rFonts w:hint="eastAsia"/>
                <w:color w:val="auto"/>
              </w:rPr>
              <w:t xml:space="preserve"> cm                       #Cloudera Manager</w:t>
            </w:r>
          </w:p>
        </w:tc>
      </w:tr>
    </w:tbl>
    <w:p w:rsidR="004A7F7B" w:rsidRPr="008E63C1" w:rsidRDefault="004A7F7B" w:rsidP="006D7794">
      <w:pPr>
        <w:pStyle w:val="4"/>
      </w:pPr>
      <w:bookmarkStart w:id="63" w:name="_Toc508309012"/>
      <w:r w:rsidRPr="008E63C1">
        <w:rPr>
          <w:rFonts w:hint="eastAsia"/>
        </w:rPr>
        <w:t xml:space="preserve">5.2.2.4 </w:t>
      </w:r>
      <w:r w:rsidRPr="008E63C1">
        <w:rPr>
          <w:rFonts w:hint="eastAsia"/>
        </w:rPr>
        <w:t>大数据服务配置</w:t>
      </w:r>
      <w:bookmarkEnd w:id="63"/>
    </w:p>
    <w:p w:rsidR="004A7F7B" w:rsidRPr="008E63C1" w:rsidRDefault="004A7F7B" w:rsidP="006D7794">
      <w:pPr>
        <w:pStyle w:val="11"/>
        <w:ind w:firstLine="480"/>
      </w:pPr>
      <w:r w:rsidRPr="008E63C1">
        <w:rPr>
          <w:rFonts w:hint="eastAsia"/>
        </w:rPr>
        <w:t>CDH</w:t>
      </w:r>
      <w:r w:rsidRPr="008E63C1">
        <w:rPr>
          <w:rFonts w:hint="eastAsia"/>
        </w:rPr>
        <w:t>中查看集群服务器中大数据服务配置列表：</w:t>
      </w:r>
    </w:p>
    <w:p w:rsidR="004A7F7B" w:rsidRPr="008E63C1" w:rsidRDefault="004A7F7B" w:rsidP="004A7F7B">
      <w:r w:rsidRPr="008E63C1">
        <w:rPr>
          <w:noProof/>
        </w:rPr>
        <w:drawing>
          <wp:inline distT="0" distB="0" distL="0" distR="0">
            <wp:extent cx="5688330" cy="1041045"/>
            <wp:effectExtent l="19050" t="0" r="7620" b="0"/>
            <wp:docPr id="2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4A7F7B" w:rsidRPr="008E63C1" w:rsidRDefault="004A7F7B" w:rsidP="006D7794">
      <w:pPr>
        <w:pStyle w:val="11"/>
        <w:ind w:firstLine="480"/>
      </w:pPr>
      <w:r w:rsidRPr="008E63C1">
        <w:rPr>
          <w:rFonts w:hint="eastAsia"/>
        </w:rPr>
        <w:t>服务说明：</w:t>
      </w:r>
    </w:p>
    <w:tbl>
      <w:tblPr>
        <w:tblStyle w:val="a9"/>
        <w:tblW w:w="0" w:type="auto"/>
        <w:tblLook w:val="04A0"/>
      </w:tblPr>
      <w:tblGrid>
        <w:gridCol w:w="1879"/>
        <w:gridCol w:w="6649"/>
      </w:tblGrid>
      <w:tr w:rsidR="004A7F7B" w:rsidRPr="008E63C1" w:rsidTr="00F920DC">
        <w:tc>
          <w:tcPr>
            <w:tcW w:w="2093" w:type="dxa"/>
          </w:tcPr>
          <w:p w:rsidR="004A7F7B" w:rsidRPr="008E63C1" w:rsidRDefault="004A7F7B" w:rsidP="006D7794">
            <w:pPr>
              <w:pStyle w:val="af9"/>
              <w:rPr>
                <w:color w:val="auto"/>
              </w:rPr>
            </w:pPr>
            <w:r w:rsidRPr="008E63C1">
              <w:rPr>
                <w:rFonts w:hint="eastAsia"/>
                <w:noProof/>
                <w:color w:val="auto"/>
              </w:rPr>
              <w:t>服务图标</w:t>
            </w:r>
          </w:p>
        </w:tc>
        <w:tc>
          <w:tcPr>
            <w:tcW w:w="7477" w:type="dxa"/>
          </w:tcPr>
          <w:p w:rsidR="004A7F7B" w:rsidRPr="008E63C1" w:rsidRDefault="004A7F7B" w:rsidP="006D7794">
            <w:pPr>
              <w:pStyle w:val="af9"/>
              <w:rPr>
                <w:color w:val="auto"/>
              </w:rPr>
            </w:pPr>
            <w:r w:rsidRPr="008E63C1">
              <w:rPr>
                <w:rFonts w:hint="eastAsia"/>
                <w:color w:val="auto"/>
              </w:rPr>
              <w:t>服务说明</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63830"/>
                  <wp:effectExtent l="19050" t="0" r="0" b="0"/>
                  <wp:docPr id="2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HBase RegionServer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lastRenderedPageBreak/>
              <w:drawing>
                <wp:inline distT="0" distB="0" distL="0" distR="0">
                  <wp:extent cx="250190" cy="163830"/>
                  <wp:effectExtent l="19050" t="0" r="0" b="0"/>
                  <wp:docPr id="22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HBase Master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76225" cy="163830"/>
                  <wp:effectExtent l="19050" t="0" r="9525" b="0"/>
                  <wp:docPr id="2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DataNode</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55575"/>
                  <wp:effectExtent l="19050" t="0" r="0" b="0"/>
                  <wp:docPr id="2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Balancer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NameNode</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HDFS SeconderyNameNode</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50190" cy="146685"/>
                  <wp:effectExtent l="19050" t="0" r="0" b="0"/>
                  <wp:docPr id="2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Gateway</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Metastore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Hive Server2</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2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StateStore</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55575"/>
                  <wp:effectExtent l="19050" t="0" r="0" b="0"/>
                  <wp:docPr id="2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Deamon</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3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Impala CatalogServer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59080" cy="146685"/>
                  <wp:effectExtent l="19050" t="0" r="7620" b="0"/>
                  <wp:docPr id="2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HistoryServer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55575"/>
                  <wp:effectExtent l="19050" t="0" r="0" b="0"/>
                  <wp:docPr id="2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Worker</w:t>
            </w:r>
          </w:p>
        </w:tc>
      </w:tr>
      <w:tr w:rsidR="004A7F7B" w:rsidRPr="008E63C1" w:rsidTr="00F920DC">
        <w:tc>
          <w:tcPr>
            <w:tcW w:w="2093" w:type="dxa"/>
          </w:tcPr>
          <w:p w:rsidR="004A7F7B" w:rsidRPr="008E63C1" w:rsidRDefault="004A7F7B" w:rsidP="006D7794">
            <w:pPr>
              <w:pStyle w:val="af9"/>
              <w:rPr>
                <w:color w:val="auto"/>
              </w:rPr>
            </w:pPr>
            <w:r w:rsidRPr="008E63C1">
              <w:rPr>
                <w:noProof/>
                <w:color w:val="auto"/>
              </w:rPr>
              <w:drawing>
                <wp:inline distT="0" distB="0" distL="0" distR="0">
                  <wp:extent cx="267335" cy="163830"/>
                  <wp:effectExtent l="19050" t="0" r="0" b="0"/>
                  <wp:docPr id="2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Gateway</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63830"/>
                  <wp:effectExtent l="19050" t="0" r="0" b="0"/>
                  <wp:docPr id="23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Spark HistoryServer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29540"/>
                  <wp:effectExtent l="19050" t="0" r="7620" b="0"/>
                  <wp:docPr id="2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NodeManager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55575"/>
                  <wp:effectExtent l="19050" t="0" r="0" b="0"/>
                  <wp:docPr id="23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JobHistoryServer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3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Yarn ResourceManager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46685"/>
                  <wp:effectExtent l="19050" t="0" r="0" b="0"/>
                  <wp:docPr id="23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Hue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76225" cy="146685"/>
                  <wp:effectExtent l="19050" t="0" r="9525" b="0"/>
                  <wp:docPr id="24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Oozie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67335" cy="129540"/>
                  <wp:effectExtent l="19050" t="0" r="0" b="0"/>
                  <wp:docPr id="24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Solr Server</w:t>
            </w:r>
          </w:p>
        </w:tc>
      </w:tr>
      <w:tr w:rsidR="004A7F7B" w:rsidRPr="008E63C1" w:rsidTr="00F920DC">
        <w:tc>
          <w:tcPr>
            <w:tcW w:w="2093" w:type="dxa"/>
          </w:tcPr>
          <w:p w:rsidR="004A7F7B" w:rsidRPr="008E63C1" w:rsidRDefault="004A7F7B" w:rsidP="006D7794">
            <w:pPr>
              <w:pStyle w:val="af9"/>
              <w:rPr>
                <w:noProof/>
                <w:color w:val="auto"/>
              </w:rPr>
            </w:pPr>
            <w:r w:rsidRPr="008E63C1">
              <w:rPr>
                <w:noProof/>
                <w:color w:val="auto"/>
              </w:rPr>
              <w:drawing>
                <wp:inline distT="0" distB="0" distL="0" distR="0">
                  <wp:extent cx="259080" cy="146685"/>
                  <wp:effectExtent l="19050" t="0" r="7620" b="0"/>
                  <wp:docPr id="24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Pr="008E63C1" w:rsidRDefault="004A7F7B" w:rsidP="006D7794">
            <w:pPr>
              <w:pStyle w:val="af9"/>
              <w:rPr>
                <w:color w:val="auto"/>
              </w:rPr>
            </w:pPr>
            <w:r w:rsidRPr="008E63C1">
              <w:rPr>
                <w:rFonts w:hint="eastAsia"/>
                <w:color w:val="auto"/>
              </w:rPr>
              <w:t>Zookeeper Server</w:t>
            </w:r>
          </w:p>
        </w:tc>
      </w:tr>
    </w:tbl>
    <w:p w:rsidR="004A7F7B" w:rsidRPr="008E63C1" w:rsidRDefault="004A7F7B" w:rsidP="006D7794">
      <w:pPr>
        <w:pStyle w:val="3"/>
      </w:pPr>
      <w:bookmarkStart w:id="64" w:name="_Toc513454013"/>
      <w:r w:rsidRPr="008E63C1">
        <w:rPr>
          <w:rFonts w:hint="eastAsia"/>
        </w:rPr>
        <w:t>CDH</w:t>
      </w:r>
      <w:r w:rsidRPr="008E63C1">
        <w:rPr>
          <w:rFonts w:hint="eastAsia"/>
        </w:rPr>
        <w:t>平台管理安装</w:t>
      </w:r>
      <w:bookmarkEnd w:id="64"/>
    </w:p>
    <w:p w:rsidR="004A7F7B" w:rsidRPr="008E63C1" w:rsidRDefault="004A7F7B" w:rsidP="006D7794">
      <w:pPr>
        <w:pStyle w:val="11"/>
        <w:ind w:firstLine="480"/>
      </w:pPr>
      <w:r w:rsidRPr="008E63C1">
        <w:rPr>
          <w:rFonts w:hint="eastAsia"/>
        </w:rPr>
        <w:t>大数据应用技术平台选择使用</w:t>
      </w:r>
      <w:r w:rsidRPr="008E63C1">
        <w:rPr>
          <w:rFonts w:hint="eastAsia"/>
        </w:rPr>
        <w:t>CDH</w:t>
      </w:r>
      <w:r w:rsidRPr="008E63C1">
        <w:rPr>
          <w:rFonts w:hint="eastAsia"/>
        </w:rPr>
        <w:t>发行版</w:t>
      </w:r>
      <w:r w:rsidRPr="008E63C1">
        <w:rPr>
          <w:rFonts w:hint="eastAsia"/>
        </w:rPr>
        <w:t>5.9.0</w:t>
      </w:r>
      <w:r w:rsidRPr="008E63C1">
        <w:rPr>
          <w:rFonts w:hint="eastAsia"/>
        </w:rPr>
        <w:t>作为基础构建管理平台；安装步骤参考</w:t>
      </w:r>
      <w:bookmarkStart w:id="65" w:name="OLE_LINK7"/>
      <w:bookmarkStart w:id="66" w:name="OLE_LINK8"/>
      <w:r w:rsidRPr="008E63C1">
        <w:rPr>
          <w:rFonts w:hint="eastAsia"/>
        </w:rPr>
        <w:t>CDH</w:t>
      </w:r>
      <w:r w:rsidRPr="008E63C1">
        <w:rPr>
          <w:rFonts w:hint="eastAsia"/>
        </w:rPr>
        <w:t>官网</w:t>
      </w:r>
      <w:r w:rsidRPr="008E63C1">
        <w:rPr>
          <w:rFonts w:hint="eastAsia"/>
        </w:rPr>
        <w:t>[4.1.2</w:t>
      </w:r>
      <w:r w:rsidRPr="008E63C1">
        <w:rPr>
          <w:rFonts w:hint="eastAsia"/>
        </w:rPr>
        <w:t>官网</w:t>
      </w:r>
      <w:r w:rsidRPr="008E63C1">
        <w:rPr>
          <w:rFonts w:hint="eastAsia"/>
        </w:rPr>
        <w:t>]</w:t>
      </w:r>
      <w:bookmarkEnd w:id="65"/>
      <w:bookmarkEnd w:id="66"/>
      <w:r w:rsidRPr="008E63C1">
        <w:rPr>
          <w:rFonts w:hint="eastAsia"/>
        </w:rPr>
        <w:t>及国内网络资料</w:t>
      </w:r>
      <w:bookmarkStart w:id="67" w:name="OLE_LINK1"/>
      <w:bookmarkStart w:id="68" w:name="OLE_LINK2"/>
      <w:r w:rsidRPr="008E63C1">
        <w:rPr>
          <w:rFonts w:hint="eastAsia"/>
        </w:rPr>
        <w:t>[4.1.2</w:t>
      </w:r>
      <w:r w:rsidRPr="008E63C1">
        <w:rPr>
          <w:rFonts w:hint="eastAsia"/>
        </w:rPr>
        <w:t>安装参考</w:t>
      </w:r>
      <w:r w:rsidRPr="008E63C1">
        <w:rPr>
          <w:rFonts w:hint="eastAsia"/>
        </w:rPr>
        <w:t>]</w:t>
      </w:r>
      <w:bookmarkEnd w:id="67"/>
      <w:bookmarkEnd w:id="68"/>
    </w:p>
    <w:p w:rsidR="004A7F7B" w:rsidRPr="008E63C1" w:rsidRDefault="004A7F7B" w:rsidP="00135C89">
      <w:pPr>
        <w:pStyle w:val="4"/>
      </w:pPr>
      <w:r w:rsidRPr="008E63C1">
        <w:rPr>
          <w:rFonts w:hint="eastAsia"/>
        </w:rPr>
        <w:t xml:space="preserve">5.2.3.1 </w:t>
      </w:r>
      <w:r w:rsidRPr="008E63C1">
        <w:rPr>
          <w:rFonts w:hint="eastAsia"/>
        </w:rPr>
        <w:t>安装环境准备</w:t>
      </w:r>
      <w:r w:rsidRPr="008E63C1">
        <w:rPr>
          <w:rFonts w:hint="eastAsia"/>
        </w:rPr>
        <w:t>[4.1.2</w:t>
      </w:r>
      <w:r w:rsidRPr="008E63C1">
        <w:rPr>
          <w:rFonts w:hint="eastAsia"/>
        </w:rPr>
        <w:t>安装参考</w:t>
      </w:r>
      <w:r w:rsidRPr="008E63C1">
        <w:rPr>
          <w:rFonts w:hint="eastAsia"/>
        </w:rPr>
        <w:t>]</w:t>
      </w:r>
    </w:p>
    <w:p w:rsidR="004A7F7B" w:rsidRPr="008E63C1" w:rsidRDefault="004A7F7B" w:rsidP="006D7794">
      <w:pPr>
        <w:pStyle w:val="11"/>
        <w:ind w:firstLine="480"/>
      </w:pPr>
      <w:r w:rsidRPr="008E63C1">
        <w:rPr>
          <w:rFonts w:hint="eastAsia"/>
        </w:rPr>
        <w:t>安装参考文档中步骤，首先准备安装环境，主要包括安装服务器操作系统、虚拟机创建、域名及</w:t>
      </w:r>
      <w:r w:rsidRPr="008E63C1">
        <w:rPr>
          <w:rFonts w:hint="eastAsia"/>
        </w:rPr>
        <w:t>IP</w:t>
      </w:r>
      <w:r w:rsidRPr="008E63C1">
        <w:rPr>
          <w:rFonts w:hint="eastAsia"/>
        </w:rPr>
        <w:t>网络设置、防火墙设置。这一步主要保证服务器之间能够互联互通、服务器能够连接互联网</w:t>
      </w:r>
      <w:r w:rsidRPr="008E63C1">
        <w:rPr>
          <w:rFonts w:hint="eastAsia"/>
        </w:rPr>
        <w:t>(CDH</w:t>
      </w:r>
      <w:r w:rsidRPr="008E63C1">
        <w:rPr>
          <w:rFonts w:hint="eastAsia"/>
        </w:rPr>
        <w:t>官网</w:t>
      </w:r>
      <w:r w:rsidRPr="008E63C1">
        <w:rPr>
          <w:rFonts w:hint="eastAsia"/>
        </w:rPr>
        <w:t>)</w:t>
      </w:r>
      <w:r w:rsidRPr="008E63C1">
        <w:rPr>
          <w:rFonts w:hint="eastAsia"/>
        </w:rPr>
        <w:t>。从官网下载离线安装包：</w:t>
      </w:r>
    </w:p>
    <w:p w:rsidR="004A7F7B" w:rsidRPr="008E63C1" w:rsidRDefault="004A7F7B" w:rsidP="008E63C1">
      <w:pPr>
        <w:pStyle w:val="11"/>
        <w:ind w:firstLine="480"/>
        <w:jc w:val="left"/>
      </w:pPr>
      <w:r w:rsidRPr="008E63C1">
        <w:t>Cloudera Manager 5.9</w:t>
      </w:r>
      <w:r w:rsidRPr="008E63C1">
        <w:rPr>
          <w:rFonts w:hint="eastAsia"/>
        </w:rPr>
        <w:t xml:space="preserve"> </w:t>
      </w:r>
      <w:r w:rsidRPr="008E63C1">
        <w:t>http://archive­primary.cloudera.com/cm5/cm/5/cloudera­manager­el6­cm5.9.0_x86_64.tar.gz</w:t>
      </w:r>
    </w:p>
    <w:p w:rsidR="008E63C1" w:rsidRDefault="004A7F7B" w:rsidP="008E63C1">
      <w:pPr>
        <w:pStyle w:val="11"/>
        <w:ind w:firstLine="480"/>
        <w:jc w:val="left"/>
      </w:pPr>
      <w:r w:rsidRPr="008E63C1">
        <w:rPr>
          <w:rFonts w:hint="eastAsia"/>
        </w:rPr>
        <w:t xml:space="preserve">CDH5.9 </w:t>
      </w:r>
      <w:r w:rsidRPr="008E63C1">
        <w:rPr>
          <w:rFonts w:hint="eastAsia"/>
        </w:rPr>
        <w:t>主文件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rPr>
          <w:rFonts w:hint="eastAsia"/>
        </w:rPr>
        <w:t>el6.parcel</w:t>
      </w:r>
    </w:p>
    <w:p w:rsidR="008E63C1" w:rsidRDefault="004A7F7B" w:rsidP="008E63C1">
      <w:pPr>
        <w:pStyle w:val="11"/>
        <w:ind w:firstLine="480"/>
        <w:jc w:val="left"/>
      </w:pPr>
      <w:r w:rsidRPr="008E63C1">
        <w:rPr>
          <w:rFonts w:hint="eastAsia"/>
        </w:rPr>
        <w:t>CDH5.9 sha</w:t>
      </w:r>
      <w:r w:rsidRPr="008E63C1">
        <w:rPr>
          <w:rFonts w:hint="eastAsia"/>
        </w:rPr>
        <w:t>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primary.cloudera.com/cdh5/parcels/5.9.0.23/CDH</w:t>
      </w:r>
      <w:r w:rsidRPr="008E63C1">
        <w:rPr>
          <w:rFonts w:hint="eastAsia"/>
        </w:rPr>
        <w:t>­</w:t>
      </w:r>
      <w:r w:rsidRPr="008E63C1">
        <w:rPr>
          <w:rFonts w:hint="eastAsia"/>
        </w:rPr>
        <w:t>5.9.0</w:t>
      </w:r>
      <w:r w:rsidRPr="008E63C1">
        <w:rPr>
          <w:rFonts w:hint="eastAsia"/>
        </w:rPr>
        <w:t>­</w:t>
      </w:r>
      <w:r w:rsidRPr="008E63C1">
        <w:rPr>
          <w:rFonts w:hint="eastAsia"/>
        </w:rPr>
        <w:t>1.cdh5.9.0.p0.23</w:t>
      </w:r>
      <w:r w:rsidRPr="008E63C1">
        <w:rPr>
          <w:rFonts w:hint="eastAsia"/>
        </w:rPr>
        <w:t>­</w:t>
      </w:r>
      <w:r w:rsidRPr="008E63C1">
        <w:t>el6.parcel.sha1</w:t>
      </w:r>
    </w:p>
    <w:p w:rsidR="008E63C1" w:rsidRDefault="004A7F7B" w:rsidP="008E63C1">
      <w:pPr>
        <w:pStyle w:val="11"/>
        <w:ind w:firstLine="480"/>
        <w:jc w:val="left"/>
      </w:pPr>
      <w:r w:rsidRPr="008E63C1">
        <w:rPr>
          <w:rFonts w:hint="eastAsia"/>
        </w:rPr>
        <w:t xml:space="preserve">manifest </w:t>
      </w:r>
      <w:r w:rsidRPr="008E63C1">
        <w:rPr>
          <w:rFonts w:hint="eastAsia"/>
        </w:rPr>
        <w:t>文件</w:t>
      </w:r>
    </w:p>
    <w:p w:rsidR="004A7F7B" w:rsidRPr="008E63C1" w:rsidRDefault="004A7F7B" w:rsidP="008E63C1">
      <w:pPr>
        <w:pStyle w:val="11"/>
        <w:ind w:firstLine="480"/>
        <w:jc w:val="left"/>
      </w:pPr>
      <w:r w:rsidRPr="008E63C1">
        <w:rPr>
          <w:rFonts w:hint="eastAsia"/>
        </w:rPr>
        <w:t>http://archive</w:t>
      </w:r>
      <w:r w:rsidRPr="008E63C1">
        <w:rPr>
          <w:rFonts w:hint="eastAsia"/>
        </w:rPr>
        <w:t>­</w:t>
      </w:r>
      <w:r w:rsidRPr="008E63C1">
        <w:rPr>
          <w:rFonts w:hint="eastAsia"/>
        </w:rPr>
        <w:t>primary.cloudera.com/cdh5/parcels/5.9.0.23/manifest.json</w:t>
      </w:r>
    </w:p>
    <w:p w:rsidR="004A7F7B" w:rsidRPr="008E63C1" w:rsidRDefault="004A7F7B" w:rsidP="008E63C1">
      <w:pPr>
        <w:pStyle w:val="11"/>
        <w:ind w:firstLine="480"/>
        <w:jc w:val="left"/>
      </w:pPr>
      <w:r w:rsidRPr="008E63C1">
        <w:rPr>
          <w:rFonts w:hint="eastAsia"/>
        </w:rPr>
        <w:t>下载后将这些包上传到</w:t>
      </w:r>
      <w:r w:rsidRPr="008E63C1">
        <w:rPr>
          <w:rFonts w:hint="eastAsia"/>
        </w:rPr>
        <w:t>master</w:t>
      </w:r>
      <w:r w:rsidRPr="008E63C1">
        <w:rPr>
          <w:rFonts w:hint="eastAsia"/>
        </w:rPr>
        <w:t>机器的</w:t>
      </w:r>
      <w:r w:rsidRPr="008E63C1">
        <w:rPr>
          <w:rFonts w:hint="eastAsia"/>
        </w:rPr>
        <w:t>/opt/cdh</w:t>
      </w:r>
      <w:r w:rsidRPr="008E63C1">
        <w:rPr>
          <w:rFonts w:hint="eastAsia"/>
        </w:rPr>
        <w:t>目录下</w:t>
      </w:r>
    </w:p>
    <w:p w:rsidR="004A7F7B" w:rsidRPr="008E63C1" w:rsidRDefault="004A7F7B" w:rsidP="00135C89">
      <w:pPr>
        <w:pStyle w:val="4"/>
      </w:pPr>
      <w:r w:rsidRPr="008E63C1">
        <w:rPr>
          <w:rFonts w:hint="eastAsia"/>
        </w:rPr>
        <w:lastRenderedPageBreak/>
        <w:t>5.2.3.2 NTP</w:t>
      </w:r>
      <w:r w:rsidRPr="008E63C1">
        <w:rPr>
          <w:rFonts w:hint="eastAsia"/>
        </w:rPr>
        <w:t>配置</w:t>
      </w:r>
    </w:p>
    <w:p w:rsidR="004A7F7B" w:rsidRPr="008E63C1" w:rsidRDefault="004A7F7B" w:rsidP="006D7794">
      <w:pPr>
        <w:pStyle w:val="11"/>
        <w:ind w:firstLine="480"/>
      </w:pPr>
      <w:r w:rsidRPr="008E63C1">
        <w:rPr>
          <w:rFonts w:hint="eastAsia"/>
        </w:rPr>
        <w:t>大数据平台的大数据分布式大数据组件要求集群服务器时间几乎同步。</w:t>
      </w:r>
      <w:r w:rsidRPr="008E63C1">
        <w:rPr>
          <w:rFonts w:hint="eastAsia"/>
        </w:rPr>
        <w:t>NTP</w:t>
      </w:r>
      <w:r w:rsidRPr="008E63C1">
        <w:rPr>
          <w:rFonts w:hint="eastAsia"/>
        </w:rPr>
        <w:t>时间同步，不一定分秒不差，但要保持在一个合理的范围之内，不然服务运行会报错。时间同步有两种方式，一种是</w:t>
      </w:r>
      <w:r w:rsidRPr="008E63C1">
        <w:rPr>
          <w:rFonts w:hint="eastAsia"/>
        </w:rPr>
        <w:t>7</w:t>
      </w:r>
      <w:r w:rsidRPr="008E63C1">
        <w:rPr>
          <w:rFonts w:hint="eastAsia"/>
        </w:rPr>
        <w:t>台均同步单独的时钟服务器，一种是使用</w:t>
      </w:r>
      <w:r w:rsidRPr="008E63C1">
        <w:rPr>
          <w:rFonts w:hint="eastAsia"/>
        </w:rPr>
        <w:t>master</w:t>
      </w:r>
      <w:r w:rsidRPr="008E63C1">
        <w:rPr>
          <w:rFonts w:hint="eastAsia"/>
        </w:rPr>
        <w:t>本身作为时钟服务器，其它节点同步它，接下来采用第二种方式。</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修改配置文件</w:t>
      </w:r>
    </w:p>
    <w:p w:rsidR="004A7F7B" w:rsidRPr="008E63C1" w:rsidRDefault="004A7F7B" w:rsidP="006D7794">
      <w:pPr>
        <w:pStyle w:val="11"/>
        <w:ind w:firstLine="480"/>
      </w:pPr>
      <w:r w:rsidRPr="008E63C1">
        <w:rPr>
          <w:rFonts w:hint="eastAsia"/>
        </w:rPr>
        <w:t>打开</w:t>
      </w:r>
      <w:r w:rsidRPr="008E63C1">
        <w:rPr>
          <w:rFonts w:hint="eastAsia"/>
        </w:rPr>
        <w:t>master</w:t>
      </w:r>
      <w:r w:rsidRPr="008E63C1">
        <w:rPr>
          <w:rFonts w:hint="eastAsia"/>
        </w:rPr>
        <w:t>机器</w:t>
      </w:r>
      <w:r w:rsidRPr="008E63C1">
        <w:rPr>
          <w:rFonts w:hint="eastAsia"/>
        </w:rPr>
        <w:t xml:space="preserve"> /etc/ntp.conf </w:t>
      </w:r>
      <w:r w:rsidRPr="008E63C1">
        <w:rPr>
          <w:rFonts w:hint="eastAsia"/>
        </w:rPr>
        <w:t>文件，其它地方可以注释，留下如下关键信息，保存退出。</w:t>
      </w:r>
    </w:p>
    <w:tbl>
      <w:tblPr>
        <w:tblStyle w:val="a9"/>
        <w:tblW w:w="0" w:type="auto"/>
        <w:tblLook w:val="04A0"/>
      </w:tblPr>
      <w:tblGrid>
        <w:gridCol w:w="8528"/>
      </w:tblGrid>
      <w:tr w:rsidR="004A7F7B" w:rsidRPr="008E63C1" w:rsidTr="006D7794">
        <w:tc>
          <w:tcPr>
            <w:tcW w:w="9174" w:type="dxa"/>
          </w:tcPr>
          <w:p w:rsidR="004A7F7B" w:rsidRPr="008E63C1" w:rsidRDefault="004A7F7B" w:rsidP="006D7794">
            <w:pPr>
              <w:pStyle w:val="af9"/>
              <w:rPr>
                <w:color w:val="auto"/>
              </w:rPr>
            </w:pPr>
            <w:r w:rsidRPr="008E63C1">
              <w:rPr>
                <w:color w:val="auto"/>
              </w:rPr>
              <w:t>driftfile /var/lib/ntp/drift</w:t>
            </w:r>
          </w:p>
          <w:p w:rsidR="004A7F7B" w:rsidRPr="008E63C1" w:rsidRDefault="004A7F7B" w:rsidP="006D7794">
            <w:pPr>
              <w:pStyle w:val="af9"/>
              <w:rPr>
                <w:color w:val="auto"/>
              </w:rPr>
            </w:pPr>
            <w:r w:rsidRPr="008E63C1">
              <w:rPr>
                <w:color w:val="auto"/>
              </w:rPr>
              <w:t>restrict 127.0.0.1</w:t>
            </w:r>
          </w:p>
          <w:p w:rsidR="004A7F7B" w:rsidRPr="008E63C1" w:rsidRDefault="004A7F7B" w:rsidP="006D7794">
            <w:pPr>
              <w:pStyle w:val="af9"/>
              <w:rPr>
                <w:color w:val="auto"/>
              </w:rPr>
            </w:pPr>
            <w:r w:rsidRPr="008E63C1">
              <w:rPr>
                <w:rFonts w:hint="eastAsia"/>
                <w:color w:val="auto"/>
              </w:rPr>
              <w:t xml:space="preserve">restrict </w:t>
            </w:r>
            <w:r w:rsidRPr="008E63C1">
              <w:rPr>
                <w:rFonts w:hint="eastAsia"/>
                <w:color w:val="auto"/>
              </w:rPr>
              <w:t>‐</w:t>
            </w:r>
            <w:r w:rsidRPr="008E63C1">
              <w:rPr>
                <w:rFonts w:hint="eastAsia"/>
                <w:color w:val="auto"/>
              </w:rPr>
              <w:t>6 ::1</w:t>
            </w:r>
          </w:p>
          <w:p w:rsidR="004A7F7B" w:rsidRPr="008E63C1" w:rsidRDefault="004A7F7B" w:rsidP="006D7794">
            <w:pPr>
              <w:pStyle w:val="af9"/>
              <w:rPr>
                <w:color w:val="auto"/>
              </w:rPr>
            </w:pPr>
            <w:r w:rsidRPr="008E63C1">
              <w:rPr>
                <w:color w:val="auto"/>
              </w:rPr>
              <w:t>restrict default nomodify notrap</w:t>
            </w:r>
          </w:p>
          <w:p w:rsidR="004A7F7B" w:rsidRPr="008E63C1" w:rsidRDefault="004A7F7B" w:rsidP="006D7794">
            <w:pPr>
              <w:pStyle w:val="af9"/>
              <w:rPr>
                <w:color w:val="auto"/>
              </w:rPr>
            </w:pPr>
            <w:r w:rsidRPr="008E63C1">
              <w:rPr>
                <w:color w:val="auto"/>
              </w:rPr>
              <w:t>server 127.127.1.0</w:t>
            </w:r>
          </w:p>
          <w:p w:rsidR="004A7F7B" w:rsidRPr="008E63C1" w:rsidRDefault="004A7F7B" w:rsidP="006D7794">
            <w:pPr>
              <w:pStyle w:val="af9"/>
              <w:rPr>
                <w:color w:val="auto"/>
              </w:rPr>
            </w:pPr>
            <w:r w:rsidRPr="008E63C1">
              <w:rPr>
                <w:color w:val="auto"/>
              </w:rPr>
              <w:t>fudge 127.127.1.0 stratum 8</w:t>
            </w:r>
          </w:p>
          <w:p w:rsidR="004A7F7B" w:rsidRPr="008E63C1" w:rsidRDefault="004A7F7B" w:rsidP="006D7794">
            <w:pPr>
              <w:pStyle w:val="af9"/>
              <w:rPr>
                <w:color w:val="auto"/>
              </w:rPr>
            </w:pPr>
            <w:r w:rsidRPr="008E63C1">
              <w:rPr>
                <w:color w:val="auto"/>
              </w:rPr>
              <w:t>includefile /etc/ntp/crypto/pw</w:t>
            </w:r>
          </w:p>
          <w:p w:rsidR="004A7F7B" w:rsidRPr="008E63C1" w:rsidRDefault="004A7F7B" w:rsidP="006D7794">
            <w:pPr>
              <w:pStyle w:val="af9"/>
              <w:rPr>
                <w:color w:val="auto"/>
              </w:rPr>
            </w:pPr>
            <w:r w:rsidRPr="008E63C1">
              <w:rPr>
                <w:color w:val="auto"/>
              </w:rPr>
              <w:t>keys /etc/ntp/keys</w:t>
            </w:r>
          </w:p>
        </w:tc>
      </w:tr>
    </w:tbl>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启动服务</w:t>
      </w:r>
    </w:p>
    <w:p w:rsidR="004A7F7B" w:rsidRPr="008E63C1" w:rsidRDefault="004A7F7B" w:rsidP="006D7794">
      <w:pPr>
        <w:pStyle w:val="11"/>
        <w:ind w:firstLine="480"/>
      </w:pPr>
      <w:r w:rsidRPr="008E63C1">
        <w:rPr>
          <w:rFonts w:hint="eastAsia"/>
        </w:rPr>
        <w:t>执行如下命令启动</w:t>
      </w:r>
      <w:r w:rsidRPr="008E63C1">
        <w:rPr>
          <w:rFonts w:hint="eastAsia"/>
        </w:rPr>
        <w:t>NTP</w:t>
      </w:r>
      <w:r w:rsidRPr="008E63C1">
        <w:rPr>
          <w:rFonts w:hint="eastAsia"/>
        </w:rPr>
        <w:t>服务，如果服务之前己启动，则重启服务。</w:t>
      </w:r>
      <w:r w:rsidRPr="008E63C1">
        <w:rPr>
          <w:rFonts w:hint="eastAsia"/>
        </w:rPr>
        <w:t>ntp</w:t>
      </w:r>
      <w:r w:rsidRPr="008E63C1">
        <w:rPr>
          <w:rFonts w:hint="eastAsia"/>
        </w:rPr>
        <w:t>与自身进行同步需要一小段时间，大约需要</w:t>
      </w:r>
      <w:r w:rsidRPr="008E63C1">
        <w:rPr>
          <w:rFonts w:hint="eastAsia"/>
        </w:rPr>
        <w:t>5</w:t>
      </w:r>
      <w:r w:rsidRPr="008E63C1">
        <w:rPr>
          <w:rFonts w:hint="eastAsia"/>
        </w:rPr>
        <w:t>分钟。</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service ntpd start</w:t>
            </w:r>
          </w:p>
          <w:p w:rsidR="004A7F7B" w:rsidRPr="008E63C1" w:rsidRDefault="004A7F7B" w:rsidP="006D7794">
            <w:pPr>
              <w:pStyle w:val="af9"/>
              <w:rPr>
                <w:color w:val="auto"/>
              </w:rPr>
            </w:pPr>
            <w:r w:rsidRPr="008E63C1">
              <w:rPr>
                <w:color w:val="auto"/>
              </w:rPr>
              <w:t>chkconfig ntpd on</w:t>
            </w:r>
          </w:p>
        </w:tc>
      </w:tr>
    </w:tbl>
    <w:p w:rsidR="004A7F7B" w:rsidRPr="008E63C1" w:rsidRDefault="004A7F7B" w:rsidP="006D7794">
      <w:pPr>
        <w:pStyle w:val="11"/>
        <w:ind w:firstLine="480"/>
        <w:jc w:val="left"/>
      </w:pPr>
      <w:r w:rsidRPr="008E63C1">
        <w:rPr>
          <w:rFonts w:hint="eastAsia"/>
        </w:rPr>
        <w:t>使用命令</w:t>
      </w:r>
      <w:r w:rsidRPr="008E63C1">
        <w:rPr>
          <w:rFonts w:hint="eastAsia"/>
        </w:rPr>
        <w:t xml:space="preserve"> ntpstat </w:t>
      </w:r>
      <w:r w:rsidRPr="008E63C1">
        <w:rPr>
          <w:rFonts w:hint="eastAsia"/>
        </w:rPr>
        <w:t>检查服务启动后自身是否同步完成，如出现以下信息则完成。</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synchronised to local net at stratum 9</w:t>
            </w:r>
          </w:p>
          <w:p w:rsidR="004A7F7B" w:rsidRPr="008E63C1" w:rsidRDefault="004A7F7B" w:rsidP="006D7794">
            <w:pPr>
              <w:pStyle w:val="af9"/>
              <w:rPr>
                <w:color w:val="auto"/>
              </w:rPr>
            </w:pPr>
            <w:r w:rsidRPr="008E63C1">
              <w:rPr>
                <w:color w:val="auto"/>
              </w:rPr>
              <w:t>time correct to within 12 ms</w:t>
            </w:r>
          </w:p>
          <w:p w:rsidR="004A7F7B" w:rsidRPr="008E63C1" w:rsidRDefault="004A7F7B" w:rsidP="006D7794">
            <w:pPr>
              <w:pStyle w:val="af9"/>
              <w:rPr>
                <w:color w:val="auto"/>
              </w:rPr>
            </w:pPr>
            <w:r w:rsidRPr="008E63C1">
              <w:rPr>
                <w:color w:val="auto"/>
              </w:rPr>
              <w:t>polling server every 64 s</w:t>
            </w:r>
          </w:p>
        </w:tc>
      </w:tr>
    </w:tbl>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客户端同步</w:t>
      </w:r>
    </w:p>
    <w:p w:rsidR="004A7F7B" w:rsidRPr="008E63C1" w:rsidRDefault="004A7F7B" w:rsidP="006D7794">
      <w:pPr>
        <w:pStyle w:val="11"/>
        <w:ind w:firstLine="480"/>
      </w:pPr>
      <w:r w:rsidRPr="008E63C1">
        <w:rPr>
          <w:rFonts w:hint="eastAsia"/>
        </w:rPr>
        <w:t>服务己启动，完成其它节点机器同步了，使用命令</w:t>
      </w:r>
      <w:r w:rsidRPr="008E63C1">
        <w:rPr>
          <w:rFonts w:hint="eastAsia"/>
        </w:rPr>
        <w:t xml:space="preserve"> ntpdate 172.16.18.150 </w:t>
      </w:r>
      <w:r w:rsidRPr="008E63C1">
        <w:rPr>
          <w:rFonts w:hint="eastAsia"/>
        </w:rPr>
        <w:t>查看结果，如出现以下信息则同步完成。</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24 Feb 13:37:35 ntpdate[13675]: adjust time server 172.16.18.150 offset 0.068598 sec</w:t>
            </w:r>
          </w:p>
        </w:tc>
      </w:tr>
    </w:tbl>
    <w:p w:rsidR="004A7F7B" w:rsidRPr="008E63C1" w:rsidRDefault="004A7F7B" w:rsidP="006D7794">
      <w:pPr>
        <w:pStyle w:val="4"/>
      </w:pPr>
      <w:r w:rsidRPr="008E63C1">
        <w:rPr>
          <w:rFonts w:hint="eastAsia"/>
        </w:rPr>
        <w:t xml:space="preserve">5.2.3.3 </w:t>
      </w:r>
      <w:r w:rsidRPr="008E63C1">
        <w:rPr>
          <w:rFonts w:hint="eastAsia"/>
        </w:rPr>
        <w:t>实用</w:t>
      </w:r>
      <w:r w:rsidRPr="008E63C1">
        <w:rPr>
          <w:rFonts w:hint="eastAsia"/>
        </w:rPr>
        <w:t>shell</w:t>
      </w:r>
    </w:p>
    <w:p w:rsidR="004A7F7B" w:rsidRPr="008E63C1" w:rsidRDefault="004A7F7B" w:rsidP="006D7794">
      <w:pPr>
        <w:pStyle w:val="11"/>
        <w:ind w:firstLine="480"/>
      </w:pPr>
      <w:r w:rsidRPr="008E63C1">
        <w:rPr>
          <w:rFonts w:hint="eastAsia"/>
        </w:rPr>
        <w:t>后续安装过程，考虑到各个机器间需要拷贝文件，如果到各个机器去执行拷贝命令，需要分别到</w:t>
      </w:r>
      <w:r w:rsidRPr="008E63C1">
        <w:rPr>
          <w:rFonts w:hint="eastAsia"/>
        </w:rPr>
        <w:t>6</w:t>
      </w:r>
      <w:r w:rsidRPr="008E63C1">
        <w:rPr>
          <w:rFonts w:hint="eastAsia"/>
        </w:rPr>
        <w:t>台集群机器执行，为了简化操作，使用用脚本的方式批处理。</w:t>
      </w:r>
    </w:p>
    <w:p w:rsidR="004A7F7B" w:rsidRPr="008E63C1" w:rsidRDefault="004A7F7B" w:rsidP="006D7794">
      <w:pPr>
        <w:pStyle w:val="11"/>
        <w:ind w:firstLine="480"/>
      </w:pPr>
      <w:r w:rsidRPr="008E63C1">
        <w:rPr>
          <w:rFonts w:hint="eastAsia"/>
        </w:rPr>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目录下，创建一个</w:t>
      </w:r>
      <w:r w:rsidRPr="008E63C1">
        <w:rPr>
          <w:rFonts w:ascii="Consolas" w:hAnsi="Consolas"/>
          <w:sz w:val="18"/>
          <w:szCs w:val="18"/>
        </w:rPr>
        <w:t xml:space="preserve">nodes </w:t>
      </w:r>
      <w:r w:rsidRPr="008E63C1">
        <w:rPr>
          <w:rFonts w:hint="eastAsia"/>
        </w:rPr>
        <w:t>文件，该文件存放集群中所有集群的域名，文件内容如下：</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master</w:t>
            </w:r>
          </w:p>
          <w:p w:rsidR="004A7F7B" w:rsidRPr="008E63C1" w:rsidRDefault="004A7F7B" w:rsidP="006D7794">
            <w:pPr>
              <w:pStyle w:val="af9"/>
              <w:rPr>
                <w:color w:val="auto"/>
              </w:rPr>
            </w:pPr>
            <w:r w:rsidRPr="008E63C1">
              <w:rPr>
                <w:color w:val="auto"/>
              </w:rPr>
              <w:t>archive.cloudera.com</w:t>
            </w:r>
          </w:p>
          <w:p w:rsidR="004A7F7B" w:rsidRPr="008E63C1" w:rsidRDefault="004A7F7B" w:rsidP="006D7794">
            <w:pPr>
              <w:pStyle w:val="af9"/>
              <w:rPr>
                <w:color w:val="auto"/>
              </w:rPr>
            </w:pPr>
            <w:r w:rsidRPr="008E63C1">
              <w:rPr>
                <w:color w:val="auto"/>
              </w:rPr>
              <w:t>node01</w:t>
            </w:r>
          </w:p>
          <w:p w:rsidR="004A7F7B" w:rsidRPr="008E63C1" w:rsidRDefault="004A7F7B" w:rsidP="006D7794">
            <w:pPr>
              <w:pStyle w:val="af9"/>
              <w:rPr>
                <w:color w:val="auto"/>
              </w:rPr>
            </w:pPr>
            <w:r w:rsidRPr="008E63C1">
              <w:rPr>
                <w:color w:val="auto"/>
              </w:rPr>
              <w:t>node02</w:t>
            </w:r>
          </w:p>
          <w:p w:rsidR="004A7F7B" w:rsidRPr="008E63C1" w:rsidRDefault="004A7F7B" w:rsidP="006D7794">
            <w:pPr>
              <w:pStyle w:val="af9"/>
              <w:rPr>
                <w:color w:val="auto"/>
              </w:rPr>
            </w:pPr>
            <w:r w:rsidRPr="008E63C1">
              <w:rPr>
                <w:color w:val="auto"/>
              </w:rPr>
              <w:t>node03</w:t>
            </w:r>
          </w:p>
          <w:p w:rsidR="004A7F7B" w:rsidRPr="008E63C1" w:rsidRDefault="004A7F7B" w:rsidP="006D7794">
            <w:pPr>
              <w:pStyle w:val="af9"/>
              <w:rPr>
                <w:color w:val="auto"/>
              </w:rPr>
            </w:pPr>
            <w:r w:rsidRPr="008E63C1">
              <w:rPr>
                <w:color w:val="auto"/>
              </w:rPr>
              <w:t>node04</w:t>
            </w:r>
          </w:p>
          <w:p w:rsidR="004A7F7B" w:rsidRPr="008E63C1" w:rsidRDefault="004A7F7B" w:rsidP="006D7794">
            <w:pPr>
              <w:pStyle w:val="af9"/>
              <w:rPr>
                <w:rFonts w:cs="Consolas"/>
                <w:color w:val="auto"/>
              </w:rPr>
            </w:pPr>
            <w:r w:rsidRPr="008E63C1">
              <w:rPr>
                <w:rFonts w:hint="eastAsia"/>
                <w:color w:val="auto"/>
              </w:rPr>
              <w:lastRenderedPageBreak/>
              <w:t xml:space="preserve">cm   </w:t>
            </w:r>
          </w:p>
        </w:tc>
      </w:tr>
    </w:tbl>
    <w:p w:rsidR="004A7F7B" w:rsidRPr="008E63C1" w:rsidRDefault="004A7F7B" w:rsidP="006D7794">
      <w:pPr>
        <w:pStyle w:val="11"/>
        <w:ind w:firstLine="480"/>
      </w:pPr>
      <w:r w:rsidRPr="008E63C1">
        <w:rPr>
          <w:rFonts w:hint="eastAsia"/>
        </w:rPr>
        <w:lastRenderedPageBreak/>
        <w:t>在</w:t>
      </w:r>
      <w:r w:rsidRPr="008E63C1">
        <w:rPr>
          <w:rFonts w:ascii="Arial" w:hAnsi="Arial"/>
        </w:rPr>
        <w:t>master</w:t>
      </w:r>
      <w:r w:rsidRPr="008E63C1">
        <w:rPr>
          <w:rFonts w:hint="eastAsia"/>
        </w:rPr>
        <w:t>机器</w:t>
      </w:r>
      <w:r w:rsidRPr="008E63C1">
        <w:rPr>
          <w:rFonts w:ascii="Arial" w:hAnsi="Arial"/>
        </w:rPr>
        <w:t>root</w:t>
      </w:r>
      <w:r w:rsidRPr="008E63C1">
        <w:rPr>
          <w:rFonts w:hint="eastAsia"/>
        </w:rPr>
        <w:t>目录下，编辑一个</w:t>
      </w:r>
      <w:r w:rsidRPr="008E63C1">
        <w:rPr>
          <w:rFonts w:hint="eastAsia"/>
        </w:rPr>
        <w:t xml:space="preserve"> </w:t>
      </w:r>
      <w:r w:rsidRPr="008E63C1">
        <w:rPr>
          <w:rFonts w:ascii="Consolas" w:hAnsi="Consolas"/>
          <w:sz w:val="18"/>
          <w:szCs w:val="18"/>
        </w:rPr>
        <w:t xml:space="preserve">scp.sh </w:t>
      </w:r>
      <w:r w:rsidRPr="008E63C1">
        <w:rPr>
          <w:rFonts w:hint="eastAsia"/>
        </w:rPr>
        <w:t>文件，文件内容如下，输入需要传送的源文件路径与目标机器的存放路径两个参数，路径都是绝对路径。</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#!/bin/bash</w:t>
            </w:r>
            <w:r w:rsidRPr="008E63C1">
              <w:rPr>
                <w:color w:val="auto"/>
              </w:rPr>
              <w:br/>
              <w:t>cat nodes | while read host</w:t>
            </w:r>
            <w:r w:rsidRPr="008E63C1">
              <w:rPr>
                <w:color w:val="auto"/>
              </w:rPr>
              <w:br/>
              <w:t>do</w:t>
            </w:r>
            <w:r w:rsidRPr="008E63C1">
              <w:rPr>
                <w:color w:val="auto"/>
              </w:rPr>
              <w:br/>
              <w:t>{</w:t>
            </w:r>
            <w:r w:rsidRPr="008E63C1">
              <w:rPr>
                <w:color w:val="auto"/>
              </w:rPr>
              <w:br/>
              <w:t>scp ‐r $1 $host:$2</w:t>
            </w:r>
            <w:r w:rsidRPr="008E63C1">
              <w:rPr>
                <w:color w:val="auto"/>
              </w:rPr>
              <w:br/>
              <w:t>}&amp;wait</w:t>
            </w:r>
            <w:r w:rsidRPr="008E63C1">
              <w:rPr>
                <w:color w:val="auto"/>
              </w:rPr>
              <w:br/>
              <w:t>done</w:t>
            </w:r>
          </w:p>
        </w:tc>
      </w:tr>
    </w:tbl>
    <w:p w:rsidR="004A7F7B" w:rsidRPr="008E63C1" w:rsidRDefault="004A7F7B" w:rsidP="006D7794">
      <w:pPr>
        <w:pStyle w:val="4"/>
      </w:pPr>
      <w:r w:rsidRPr="008E63C1">
        <w:rPr>
          <w:rFonts w:hint="eastAsia"/>
        </w:rPr>
        <w:t>5.2.3.4 JAVA</w:t>
      </w:r>
      <w:r w:rsidRPr="008E63C1">
        <w:rPr>
          <w:rFonts w:hint="eastAsia"/>
        </w:rPr>
        <w:t>环境安装</w:t>
      </w:r>
    </w:p>
    <w:p w:rsidR="004A7F7B" w:rsidRPr="008E63C1" w:rsidRDefault="004A7F7B" w:rsidP="006D7794">
      <w:pPr>
        <w:pStyle w:val="11"/>
        <w:ind w:firstLine="480"/>
      </w:pPr>
      <w:r w:rsidRPr="008E63C1">
        <w:rPr>
          <w:rFonts w:hint="eastAsia"/>
        </w:rPr>
        <w:t>大数据平台的大部分开源组件使用</w:t>
      </w:r>
      <w:r w:rsidRPr="008E63C1">
        <w:rPr>
          <w:rFonts w:hint="eastAsia"/>
        </w:rPr>
        <w:t>Java</w:t>
      </w:r>
      <w:r w:rsidRPr="008E63C1">
        <w:rPr>
          <w:rFonts w:hint="eastAsia"/>
        </w:rPr>
        <w:t>语言编写，需要安装较高版本的</w:t>
      </w:r>
      <w:r w:rsidRPr="008E63C1">
        <w:rPr>
          <w:rFonts w:hint="eastAsia"/>
        </w:rPr>
        <w:t>java JDK</w:t>
      </w:r>
      <w:r w:rsidRPr="008E63C1">
        <w:rPr>
          <w:rFonts w:hint="eastAsia"/>
        </w:rPr>
        <w:t>。新安装的</w:t>
      </w:r>
      <w:r w:rsidRPr="008E63C1">
        <w:rPr>
          <w:rFonts w:hint="eastAsia"/>
        </w:rPr>
        <w:t>Redhat6.0</w:t>
      </w:r>
      <w:r w:rsidRPr="008E63C1">
        <w:rPr>
          <w:rFonts w:hint="eastAsia"/>
        </w:rPr>
        <w:t>系统自带的</w:t>
      </w:r>
      <w:r w:rsidRPr="008E63C1">
        <w:rPr>
          <w:rFonts w:hint="eastAsia"/>
        </w:rPr>
        <w:t>OpenJDK</w:t>
      </w:r>
      <w:r w:rsidRPr="008E63C1">
        <w:rPr>
          <w:rFonts w:hint="eastAsia"/>
        </w:rPr>
        <w:t>版本较低，使用</w:t>
      </w:r>
      <w:r w:rsidRPr="008E63C1">
        <w:rPr>
          <w:rFonts w:hint="eastAsia"/>
        </w:rPr>
        <w:t xml:space="preserve"> rpm -qa|grep java</w:t>
      </w:r>
      <w:r w:rsidRPr="008E63C1">
        <w:rPr>
          <w:rFonts w:hint="eastAsia"/>
        </w:rPr>
        <w:t>查看。如果有，则使用命令</w:t>
      </w:r>
      <w:r w:rsidRPr="008E63C1">
        <w:rPr>
          <w:rFonts w:hint="eastAsia"/>
        </w:rPr>
        <w:t xml:space="preserve"> yum -y remove xxxx</w:t>
      </w:r>
      <w:r w:rsidRPr="008E63C1">
        <w:rPr>
          <w:rFonts w:hint="eastAsia"/>
        </w:rPr>
        <w:t>删除，下载</w:t>
      </w:r>
      <w:r w:rsidRPr="008E63C1">
        <w:rPr>
          <w:rFonts w:hint="eastAsia"/>
        </w:rPr>
        <w:t>JDK-1.8.0_112</w:t>
      </w:r>
      <w:r w:rsidRPr="008E63C1">
        <w:rPr>
          <w:rFonts w:hint="eastAsia"/>
        </w:rPr>
        <w:t>，并将下载好的</w:t>
      </w:r>
      <w:r w:rsidRPr="008E63C1">
        <w:rPr>
          <w:rFonts w:hint="eastAsia"/>
        </w:rPr>
        <w:t>JDK</w:t>
      </w:r>
      <w:r w:rsidRPr="008E63C1">
        <w:rPr>
          <w:rFonts w:hint="eastAsia"/>
        </w:rPr>
        <w:t>包解压放至所有服务器的</w:t>
      </w:r>
      <w:r w:rsidRPr="008E63C1">
        <w:rPr>
          <w:rFonts w:hint="eastAsia"/>
        </w:rPr>
        <w:t xml:space="preserve">/opt/java </w:t>
      </w:r>
      <w:r w:rsidRPr="008E63C1">
        <w:rPr>
          <w:rFonts w:hint="eastAsia"/>
        </w:rPr>
        <w:t>目录下，调置环境变量，编辑文件</w:t>
      </w:r>
      <w:r w:rsidRPr="008E63C1">
        <w:rPr>
          <w:rFonts w:hint="eastAsia"/>
        </w:rPr>
        <w:t xml:space="preserve"> /etc/profile </w:t>
      </w:r>
      <w:r w:rsidRPr="008E63C1">
        <w:rPr>
          <w:rFonts w:hint="eastAsia"/>
        </w:rPr>
        <w:t>添加如下内容</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export JAVA_HOME=/opt/java</w:t>
            </w:r>
          </w:p>
          <w:p w:rsidR="004A7F7B" w:rsidRPr="008E63C1" w:rsidRDefault="004A7F7B" w:rsidP="006D7794">
            <w:pPr>
              <w:pStyle w:val="af9"/>
              <w:rPr>
                <w:color w:val="auto"/>
              </w:rPr>
            </w:pPr>
            <w:r w:rsidRPr="008E63C1">
              <w:rPr>
                <w:color w:val="auto"/>
              </w:rPr>
              <w:t>export PATH=$JAVA_HOME/bin:$PATH</w:t>
            </w:r>
          </w:p>
        </w:tc>
      </w:tr>
    </w:tbl>
    <w:p w:rsidR="004A7F7B" w:rsidRPr="008E63C1" w:rsidRDefault="004A7F7B" w:rsidP="006D7794">
      <w:pPr>
        <w:pStyle w:val="11"/>
        <w:ind w:firstLine="480"/>
      </w:pPr>
      <w:r w:rsidRPr="008E63C1">
        <w:rPr>
          <w:rFonts w:hint="eastAsia"/>
        </w:rPr>
        <w:t>拷贝</w:t>
      </w:r>
      <w:r w:rsidRPr="008E63C1">
        <w:rPr>
          <w:rFonts w:hint="eastAsia"/>
        </w:rPr>
        <w:t>JAVA</w:t>
      </w:r>
      <w:r w:rsidRPr="008E63C1">
        <w:rPr>
          <w:rFonts w:hint="eastAsia"/>
        </w:rPr>
        <w:t>文件与</w:t>
      </w:r>
      <w:r w:rsidRPr="008E63C1">
        <w:rPr>
          <w:rFonts w:hint="eastAsia"/>
        </w:rPr>
        <w:t>profile</w:t>
      </w:r>
      <w:r w:rsidRPr="008E63C1">
        <w:rPr>
          <w:rFonts w:hint="eastAsia"/>
        </w:rPr>
        <w:t>文件至其它节点，注意一点，其它节点不需要己经存在</w:t>
      </w:r>
      <w:r w:rsidRPr="008E63C1">
        <w:rPr>
          <w:rFonts w:hint="eastAsia"/>
        </w:rPr>
        <w:t xml:space="preserve"> java </w:t>
      </w:r>
      <w:r w:rsidRPr="008E63C1">
        <w:rPr>
          <w:rFonts w:hint="eastAsia"/>
        </w:rPr>
        <w:t>目录，此脚本会自动创建其目录</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./scp.sh /opt/java/ /opt/java/</w:t>
            </w:r>
          </w:p>
          <w:p w:rsidR="004A7F7B" w:rsidRPr="008E63C1" w:rsidRDefault="004A7F7B" w:rsidP="006D7794">
            <w:pPr>
              <w:pStyle w:val="af9"/>
              <w:rPr>
                <w:color w:val="auto"/>
              </w:rPr>
            </w:pPr>
            <w:r w:rsidRPr="008E63C1">
              <w:rPr>
                <w:color w:val="auto"/>
              </w:rPr>
              <w:t>./scp.sh /etc/profile /etc</w:t>
            </w:r>
          </w:p>
        </w:tc>
      </w:tr>
    </w:tbl>
    <w:p w:rsidR="004A7F7B" w:rsidRPr="008E63C1" w:rsidRDefault="004A7F7B" w:rsidP="006D7794">
      <w:pPr>
        <w:pStyle w:val="11"/>
        <w:ind w:firstLine="480"/>
      </w:pPr>
      <w:r w:rsidRPr="008E63C1">
        <w:rPr>
          <w:rFonts w:hint="eastAsia"/>
        </w:rPr>
        <w:t>设置全局变量并生效，在五台机器上均执行如下命令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source /etc/profile</w:t>
            </w:r>
          </w:p>
          <w:p w:rsidR="004A7F7B" w:rsidRPr="008E63C1" w:rsidRDefault="004A7F7B" w:rsidP="006D7794">
            <w:pPr>
              <w:pStyle w:val="af9"/>
              <w:rPr>
                <w:color w:val="auto"/>
              </w:rPr>
            </w:pPr>
            <w:r w:rsidRPr="008E63C1">
              <w:rPr>
                <w:color w:val="auto"/>
              </w:rPr>
              <w:t>echo "JAVA_HOME=/opt/java" &gt;&gt; /etc/environment</w:t>
            </w:r>
          </w:p>
        </w:tc>
      </w:tr>
    </w:tbl>
    <w:p w:rsidR="004A7F7B" w:rsidRPr="008E63C1" w:rsidRDefault="004A7F7B" w:rsidP="006D7794">
      <w:pPr>
        <w:pStyle w:val="11"/>
        <w:ind w:firstLine="480"/>
      </w:pPr>
      <w:r w:rsidRPr="008E63C1">
        <w:rPr>
          <w:rFonts w:hint="eastAsia"/>
        </w:rPr>
        <w:t>检查</w:t>
      </w:r>
      <w:r w:rsidRPr="008E63C1">
        <w:rPr>
          <w:rFonts w:hint="eastAsia"/>
        </w:rPr>
        <w:t>JAVA</w:t>
      </w:r>
      <w:r w:rsidRPr="008E63C1">
        <w:rPr>
          <w:rFonts w:hint="eastAsia"/>
        </w:rPr>
        <w:t>是否安装成功，执行命令</w:t>
      </w:r>
      <w:r w:rsidRPr="008E63C1">
        <w:rPr>
          <w:rFonts w:hint="eastAsia"/>
        </w:rPr>
        <w:t xml:space="preserve"> java </w:t>
      </w:r>
      <w:r w:rsidRPr="008E63C1">
        <w:rPr>
          <w:rFonts w:hint="eastAsia"/>
        </w:rPr>
        <w:t>‐</w:t>
      </w:r>
      <w:r w:rsidRPr="008E63C1">
        <w:rPr>
          <w:rFonts w:hint="eastAsia"/>
        </w:rPr>
        <w:t xml:space="preserve">version </w:t>
      </w:r>
      <w:r w:rsidRPr="008E63C1">
        <w:rPr>
          <w:rFonts w:hint="eastAsia"/>
        </w:rPr>
        <w:t>出现如下结果</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java version "1.8.0_112"</w:t>
            </w:r>
          </w:p>
          <w:p w:rsidR="004A7F7B" w:rsidRPr="008E63C1" w:rsidRDefault="004A7F7B" w:rsidP="006D7794">
            <w:pPr>
              <w:pStyle w:val="af9"/>
              <w:rPr>
                <w:color w:val="auto"/>
              </w:rPr>
            </w:pPr>
            <w:r w:rsidRPr="008E63C1">
              <w:rPr>
                <w:rFonts w:hint="eastAsia"/>
                <w:color w:val="auto"/>
              </w:rPr>
              <w:t>Java(TM) SE Runtime Environment (build 1.8.0_112</w:t>
            </w:r>
            <w:r w:rsidRPr="008E63C1">
              <w:rPr>
                <w:rFonts w:hint="eastAsia"/>
                <w:color w:val="auto"/>
              </w:rPr>
              <w:t>‐</w:t>
            </w:r>
            <w:r w:rsidRPr="008E63C1">
              <w:rPr>
                <w:rFonts w:hint="eastAsia"/>
                <w:color w:val="auto"/>
              </w:rPr>
              <w:t>b15)</w:t>
            </w:r>
          </w:p>
          <w:p w:rsidR="004A7F7B" w:rsidRPr="008E63C1" w:rsidRDefault="004A7F7B" w:rsidP="006D7794">
            <w:pPr>
              <w:pStyle w:val="af9"/>
              <w:rPr>
                <w:color w:val="auto"/>
              </w:rPr>
            </w:pPr>
            <w:r w:rsidRPr="008E63C1">
              <w:rPr>
                <w:rFonts w:hint="eastAsia"/>
                <w:color w:val="auto"/>
              </w:rPr>
              <w:t>Java HotSpot(TM) 64</w:t>
            </w:r>
            <w:r w:rsidRPr="008E63C1">
              <w:rPr>
                <w:rFonts w:hint="eastAsia"/>
                <w:color w:val="auto"/>
              </w:rPr>
              <w:t>‐</w:t>
            </w:r>
            <w:r w:rsidRPr="008E63C1">
              <w:rPr>
                <w:rFonts w:hint="eastAsia"/>
                <w:color w:val="auto"/>
              </w:rPr>
              <w:t>Bit Server VM (build 25.112</w:t>
            </w:r>
            <w:r w:rsidRPr="008E63C1">
              <w:rPr>
                <w:rFonts w:hint="eastAsia"/>
                <w:color w:val="auto"/>
              </w:rPr>
              <w:t>‐</w:t>
            </w:r>
            <w:r w:rsidRPr="008E63C1">
              <w:rPr>
                <w:rFonts w:hint="eastAsia"/>
                <w:color w:val="auto"/>
              </w:rPr>
              <w:t>b15, mixed mode)</w:t>
            </w:r>
          </w:p>
        </w:tc>
      </w:tr>
    </w:tbl>
    <w:p w:rsidR="004A7F7B" w:rsidRPr="008E63C1" w:rsidRDefault="004A7F7B" w:rsidP="006D7794">
      <w:pPr>
        <w:pStyle w:val="4"/>
      </w:pPr>
      <w:r w:rsidRPr="008E63C1">
        <w:rPr>
          <w:rFonts w:hint="eastAsia"/>
        </w:rPr>
        <w:t>5.2.3.5 M</w:t>
      </w:r>
      <w:r w:rsidRPr="008E63C1">
        <w:t>y</w:t>
      </w:r>
      <w:r w:rsidRPr="008E63C1">
        <w:rPr>
          <w:rFonts w:hint="eastAsia"/>
        </w:rPr>
        <w:t>sql</w:t>
      </w:r>
      <w:r w:rsidRPr="008E63C1">
        <w:rPr>
          <w:rFonts w:hint="eastAsia"/>
        </w:rPr>
        <w:t>安装</w:t>
      </w:r>
    </w:p>
    <w:p w:rsidR="004A7F7B" w:rsidRPr="008E63C1" w:rsidRDefault="004A7F7B" w:rsidP="006D7794">
      <w:pPr>
        <w:pStyle w:val="11"/>
        <w:ind w:firstLine="480"/>
      </w:pPr>
      <w:r w:rsidRPr="008E63C1">
        <w:rPr>
          <w:rFonts w:hint="eastAsia"/>
        </w:rPr>
        <w:t>使用</w:t>
      </w:r>
      <w:r w:rsidRPr="008E63C1">
        <w:rPr>
          <w:rFonts w:hint="eastAsia"/>
        </w:rPr>
        <w:t>MySQL</w:t>
      </w:r>
      <w:r w:rsidRPr="008E63C1">
        <w:rPr>
          <w:rFonts w:hint="eastAsia"/>
        </w:rPr>
        <w:t>作为</w:t>
      </w:r>
      <w:r w:rsidRPr="008E63C1">
        <w:rPr>
          <w:rFonts w:hint="eastAsia"/>
        </w:rPr>
        <w:t>CDH</w:t>
      </w:r>
      <w:r w:rsidRPr="008E63C1">
        <w:rPr>
          <w:rFonts w:hint="eastAsia"/>
        </w:rPr>
        <w:t>管理平台的</w:t>
      </w:r>
      <w:r w:rsidRPr="008E63C1">
        <w:rPr>
          <w:rFonts w:hint="eastAsia"/>
        </w:rPr>
        <w:t>Cloudera Manager</w:t>
      </w:r>
      <w:r w:rsidRPr="008E63C1">
        <w:rPr>
          <w:rFonts w:hint="eastAsia"/>
        </w:rPr>
        <w:t>的元数据存储，只需要在</w:t>
      </w:r>
      <w:r w:rsidRPr="008E63C1">
        <w:rPr>
          <w:rFonts w:hint="eastAsia"/>
        </w:rPr>
        <w:t>master</w:t>
      </w:r>
      <w:r w:rsidRPr="008E63C1">
        <w:rPr>
          <w:rFonts w:hint="eastAsia"/>
        </w:rPr>
        <w:t>机器上安装。使用</w:t>
      </w:r>
      <w:r w:rsidRPr="008E63C1">
        <w:rPr>
          <w:rFonts w:hint="eastAsia"/>
        </w:rPr>
        <w:t xml:space="preserve">5.6.24 </w:t>
      </w:r>
      <w:r w:rsidRPr="008E63C1">
        <w:rPr>
          <w:rFonts w:hint="eastAsia"/>
        </w:rPr>
        <w:t>版本，需要下载如下安装包，然后，依次采用命令</w:t>
      </w:r>
      <w:r w:rsidRPr="008E63C1">
        <w:rPr>
          <w:rFonts w:hint="eastAsia"/>
        </w:rPr>
        <w:t xml:space="preserve"> rpm -ivh xxxxx </w:t>
      </w:r>
      <w:r w:rsidRPr="008E63C1">
        <w:rPr>
          <w:rFonts w:hint="eastAsia"/>
        </w:rPr>
        <w:t>进行安装，如果中间出现冲突，就先删除再装：</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libs</w:t>
            </w:r>
            <w:r w:rsidRPr="008E63C1">
              <w:rPr>
                <w:rFonts w:hint="eastAsia"/>
                <w:color w:val="auto"/>
              </w:rPr>
              <w:t>‐</w:t>
            </w:r>
            <w:r w:rsidRPr="008E63C1">
              <w:rPr>
                <w:rFonts w:hint="eastAsia"/>
                <w:color w:val="auto"/>
              </w:rPr>
              <w:t>5.1.66</w:t>
            </w:r>
            <w:r w:rsidRPr="008E63C1">
              <w:rPr>
                <w:rFonts w:hint="eastAsia"/>
                <w:color w:val="auto"/>
              </w:rPr>
              <w:t>‐</w:t>
            </w:r>
            <w:r w:rsidRPr="008E63C1">
              <w:rPr>
                <w:rFonts w:hint="eastAsia"/>
                <w:color w:val="auto"/>
              </w:rPr>
              <w:t>2.el6_3.x86_64.rpm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shared</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devel</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server</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p w:rsidR="004A7F7B" w:rsidRPr="008E63C1" w:rsidRDefault="004A7F7B" w:rsidP="006D7794">
            <w:pPr>
              <w:pStyle w:val="af9"/>
              <w:rPr>
                <w:color w:val="auto"/>
              </w:rPr>
            </w:pPr>
            <w:r w:rsidRPr="008E63C1">
              <w:rPr>
                <w:rFonts w:hint="eastAsia"/>
                <w:color w:val="auto"/>
              </w:rPr>
              <w:t>MySQL</w:t>
            </w:r>
            <w:r w:rsidRPr="008E63C1">
              <w:rPr>
                <w:rFonts w:hint="eastAsia"/>
                <w:color w:val="auto"/>
              </w:rPr>
              <w:t>‐</w:t>
            </w:r>
            <w:r w:rsidRPr="008E63C1">
              <w:rPr>
                <w:rFonts w:hint="eastAsia"/>
                <w:color w:val="auto"/>
              </w:rPr>
              <w:t>client</w:t>
            </w:r>
            <w:r w:rsidRPr="008E63C1">
              <w:rPr>
                <w:rFonts w:hint="eastAsia"/>
                <w:color w:val="auto"/>
              </w:rPr>
              <w:t>‐</w:t>
            </w:r>
            <w:r w:rsidRPr="008E63C1">
              <w:rPr>
                <w:rFonts w:hint="eastAsia"/>
                <w:color w:val="auto"/>
              </w:rPr>
              <w:t>5.6.24</w:t>
            </w:r>
            <w:r w:rsidRPr="008E63C1">
              <w:rPr>
                <w:rFonts w:hint="eastAsia"/>
                <w:color w:val="auto"/>
              </w:rPr>
              <w:t>‐</w:t>
            </w:r>
            <w:r w:rsidRPr="008E63C1">
              <w:rPr>
                <w:rFonts w:hint="eastAsia"/>
                <w:color w:val="auto"/>
              </w:rPr>
              <w:t>1.el6.x86_64.rpm</w:t>
            </w:r>
          </w:p>
        </w:tc>
      </w:tr>
    </w:tbl>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启动</w:t>
      </w:r>
      <w:r w:rsidR="004A7F7B" w:rsidRPr="008E63C1">
        <w:rPr>
          <w:rFonts w:hint="eastAsia"/>
        </w:rPr>
        <w:t>MYSQL</w:t>
      </w:r>
      <w:r w:rsidR="004A7F7B" w:rsidRPr="008E63C1">
        <w:rPr>
          <w:rFonts w:hint="eastAsia"/>
        </w:rPr>
        <w:t>服务</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chkconfig mysql on</w:t>
            </w:r>
          </w:p>
          <w:p w:rsidR="004A7F7B" w:rsidRPr="008E63C1" w:rsidRDefault="004A7F7B" w:rsidP="006D7794">
            <w:pPr>
              <w:pStyle w:val="af9"/>
              <w:rPr>
                <w:color w:val="auto"/>
              </w:rPr>
            </w:pPr>
            <w:r w:rsidRPr="008E63C1">
              <w:rPr>
                <w:color w:val="auto"/>
              </w:rPr>
              <w:t>service mysql start</w:t>
            </w:r>
          </w:p>
        </w:tc>
      </w:tr>
    </w:tbl>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修改初始密码</w:t>
      </w:r>
    </w:p>
    <w:p w:rsidR="004A7F7B" w:rsidRPr="008E63C1" w:rsidRDefault="004A7F7B" w:rsidP="006D7794">
      <w:pPr>
        <w:pStyle w:val="11"/>
        <w:ind w:firstLine="480"/>
      </w:pPr>
      <w:r w:rsidRPr="008E63C1">
        <w:rPr>
          <w:rFonts w:hint="eastAsia"/>
        </w:rPr>
        <w:t>MYSQL</w:t>
      </w:r>
      <w:r w:rsidRPr="008E63C1">
        <w:rPr>
          <w:rFonts w:hint="eastAsia"/>
        </w:rPr>
        <w:t>启动后，默认其实己经生成了默认密码，密码保存在</w:t>
      </w:r>
      <w:r w:rsidRPr="008E63C1">
        <w:rPr>
          <w:rFonts w:hint="eastAsia"/>
        </w:rPr>
        <w:t xml:space="preserve"> </w:t>
      </w:r>
      <w:r w:rsidRPr="008E63C1">
        <w:rPr>
          <w:rFonts w:hint="eastAsia"/>
        </w:rPr>
        <w:lastRenderedPageBreak/>
        <w:t xml:space="preserve">/root/.mysql_secret </w:t>
      </w:r>
      <w:r w:rsidRPr="008E63C1">
        <w:rPr>
          <w:rFonts w:hint="eastAsia"/>
        </w:rPr>
        <w:t>文件中，为了安全需要改默认密码，示例修改成</w:t>
      </w:r>
      <w:r w:rsidRPr="008E63C1">
        <w:rPr>
          <w:rFonts w:hint="eastAsia"/>
        </w:rPr>
        <w:t xml:space="preserve"> 123456</w:t>
      </w:r>
      <w:r w:rsidRPr="008E63C1">
        <w:rPr>
          <w:rFonts w:hint="eastAsia"/>
        </w:rPr>
        <w:t>，执行如下命令。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 service mysql stop</w:t>
            </w:r>
          </w:p>
          <w:p w:rsidR="004A7F7B" w:rsidRPr="008E63C1" w:rsidRDefault="004A7F7B" w:rsidP="006D7794">
            <w:pPr>
              <w:pStyle w:val="af9"/>
              <w:rPr>
                <w:color w:val="auto"/>
              </w:rPr>
            </w:pPr>
            <w:r w:rsidRPr="008E63C1">
              <w:rPr>
                <w:rFonts w:hint="eastAsia"/>
                <w:color w:val="auto"/>
              </w:rPr>
              <w:t xml:space="preserve"># mysqld_safe </w:t>
            </w:r>
            <w:r w:rsidRPr="008E63C1">
              <w:rPr>
                <w:rFonts w:hint="eastAsia"/>
                <w:color w:val="auto"/>
              </w:rPr>
              <w:t>‐‐</w:t>
            </w:r>
            <w:r w:rsidRPr="008E63C1">
              <w:rPr>
                <w:rFonts w:hint="eastAsia"/>
                <w:color w:val="auto"/>
              </w:rPr>
              <w:t xml:space="preserve">user=mysql </w:t>
            </w:r>
            <w:r w:rsidRPr="008E63C1">
              <w:rPr>
                <w:rFonts w:hint="eastAsia"/>
                <w:color w:val="auto"/>
              </w:rPr>
              <w:t>‐‐</w:t>
            </w:r>
            <w:r w:rsidRPr="008E63C1">
              <w:rPr>
                <w:rFonts w:hint="eastAsia"/>
                <w:color w:val="auto"/>
              </w:rPr>
              <w:t>skip</w:t>
            </w:r>
            <w:r w:rsidRPr="008E63C1">
              <w:rPr>
                <w:rFonts w:hint="eastAsia"/>
                <w:color w:val="auto"/>
              </w:rPr>
              <w:t>‐</w:t>
            </w:r>
            <w:r w:rsidRPr="008E63C1">
              <w:rPr>
                <w:rFonts w:hint="eastAsia"/>
                <w:color w:val="auto"/>
              </w:rPr>
              <w:t>grant</w:t>
            </w:r>
            <w:r w:rsidRPr="008E63C1">
              <w:rPr>
                <w:rFonts w:hint="eastAsia"/>
                <w:color w:val="auto"/>
              </w:rPr>
              <w:t>‐</w:t>
            </w:r>
            <w:r w:rsidRPr="008E63C1">
              <w:rPr>
                <w:rFonts w:hint="eastAsia"/>
                <w:color w:val="auto"/>
              </w:rPr>
              <w:t xml:space="preserve">tables </w:t>
            </w:r>
            <w:r w:rsidRPr="008E63C1">
              <w:rPr>
                <w:rFonts w:hint="eastAsia"/>
                <w:color w:val="auto"/>
              </w:rPr>
              <w:t>‐‐</w:t>
            </w:r>
            <w:r w:rsidRPr="008E63C1">
              <w:rPr>
                <w:rFonts w:hint="eastAsia"/>
                <w:color w:val="auto"/>
              </w:rPr>
              <w:t>skip</w:t>
            </w:r>
            <w:r w:rsidRPr="008E63C1">
              <w:rPr>
                <w:rFonts w:hint="eastAsia"/>
                <w:color w:val="auto"/>
              </w:rPr>
              <w:t>‐</w:t>
            </w:r>
            <w:r w:rsidRPr="008E63C1">
              <w:rPr>
                <w:rFonts w:hint="eastAsia"/>
                <w:color w:val="auto"/>
              </w:rPr>
              <w:t>networking&amp;</w:t>
            </w:r>
          </w:p>
          <w:p w:rsidR="004A7F7B" w:rsidRPr="008E63C1" w:rsidRDefault="004A7F7B" w:rsidP="006D7794">
            <w:pPr>
              <w:pStyle w:val="af9"/>
              <w:rPr>
                <w:color w:val="auto"/>
              </w:rPr>
            </w:pPr>
            <w:r w:rsidRPr="008E63C1">
              <w:rPr>
                <w:rFonts w:hint="eastAsia"/>
                <w:color w:val="auto"/>
              </w:rPr>
              <w:t xml:space="preserve"># mysql </w:t>
            </w:r>
            <w:r w:rsidRPr="008E63C1">
              <w:rPr>
                <w:rFonts w:hint="eastAsia"/>
                <w:color w:val="auto"/>
              </w:rPr>
              <w:t>‐</w:t>
            </w:r>
            <w:r w:rsidRPr="008E63C1">
              <w:rPr>
                <w:rFonts w:hint="eastAsia"/>
                <w:color w:val="auto"/>
              </w:rPr>
              <w:t>u root mysql</w:t>
            </w:r>
          </w:p>
          <w:p w:rsidR="004A7F7B" w:rsidRPr="008E63C1" w:rsidRDefault="004A7F7B" w:rsidP="006D7794">
            <w:pPr>
              <w:pStyle w:val="af9"/>
              <w:rPr>
                <w:color w:val="auto"/>
              </w:rPr>
            </w:pPr>
            <w:r w:rsidRPr="008E63C1">
              <w:rPr>
                <w:color w:val="auto"/>
              </w:rPr>
              <w:t>mysql&gt; use mysql;</w:t>
            </w:r>
          </w:p>
          <w:p w:rsidR="004A7F7B" w:rsidRPr="008E63C1" w:rsidRDefault="004A7F7B" w:rsidP="006D7794">
            <w:pPr>
              <w:pStyle w:val="af9"/>
              <w:rPr>
                <w:color w:val="auto"/>
              </w:rPr>
            </w:pPr>
            <w:r w:rsidRPr="008E63C1">
              <w:rPr>
                <w:color w:val="auto"/>
              </w:rPr>
              <w:t>mysql&gt; UPDATE user SET Password=PASSWORD('123456')where USER='root';</w:t>
            </w:r>
          </w:p>
          <w:p w:rsidR="004A7F7B" w:rsidRPr="008E63C1" w:rsidRDefault="004A7F7B" w:rsidP="006D7794">
            <w:pPr>
              <w:pStyle w:val="af9"/>
              <w:rPr>
                <w:color w:val="auto"/>
              </w:rPr>
            </w:pPr>
            <w:r w:rsidRPr="008E63C1">
              <w:rPr>
                <w:color w:val="auto"/>
              </w:rPr>
              <w:t>mysql&gt; FLUSH PRIVILEGES;</w:t>
            </w:r>
          </w:p>
          <w:p w:rsidR="004A7F7B" w:rsidRPr="008E63C1" w:rsidRDefault="004A7F7B" w:rsidP="006D7794">
            <w:pPr>
              <w:pStyle w:val="af9"/>
              <w:rPr>
                <w:color w:val="auto"/>
              </w:rPr>
            </w:pPr>
            <w:r w:rsidRPr="008E63C1">
              <w:rPr>
                <w:color w:val="auto"/>
              </w:rPr>
              <w:t>mysql&gt; quit</w:t>
            </w:r>
          </w:p>
          <w:p w:rsidR="004A7F7B" w:rsidRPr="008E63C1" w:rsidRDefault="004A7F7B" w:rsidP="006D7794">
            <w:pPr>
              <w:pStyle w:val="af9"/>
              <w:rPr>
                <w:color w:val="auto"/>
              </w:rPr>
            </w:pPr>
            <w:r w:rsidRPr="008E63C1">
              <w:rPr>
                <w:color w:val="auto"/>
              </w:rPr>
              <w:t># service mysql restart</w:t>
            </w:r>
          </w:p>
          <w:p w:rsidR="004A7F7B" w:rsidRPr="008E63C1" w:rsidRDefault="004A7F7B" w:rsidP="006D7794">
            <w:pPr>
              <w:pStyle w:val="af9"/>
              <w:rPr>
                <w:color w:val="auto"/>
              </w:rPr>
            </w:pPr>
            <w:r w:rsidRPr="008E63C1">
              <w:rPr>
                <w:rFonts w:hint="eastAsia"/>
                <w:color w:val="auto"/>
              </w:rPr>
              <w:t xml:space="preserve"># mysql </w:t>
            </w:r>
            <w:r w:rsidRPr="008E63C1">
              <w:rPr>
                <w:rFonts w:hint="eastAsia"/>
                <w:color w:val="auto"/>
              </w:rPr>
              <w:t>‐</w:t>
            </w:r>
            <w:r w:rsidRPr="008E63C1">
              <w:rPr>
                <w:rFonts w:hint="eastAsia"/>
                <w:color w:val="auto"/>
              </w:rPr>
              <w:t xml:space="preserve">u root </w:t>
            </w:r>
            <w:r w:rsidRPr="008E63C1">
              <w:rPr>
                <w:rFonts w:hint="eastAsia"/>
                <w:color w:val="auto"/>
              </w:rPr>
              <w:t>–</w:t>
            </w:r>
            <w:r w:rsidRPr="008E63C1">
              <w:rPr>
                <w:rFonts w:hint="eastAsia"/>
                <w:color w:val="auto"/>
              </w:rPr>
              <w:t>p</w:t>
            </w:r>
          </w:p>
          <w:p w:rsidR="004A7F7B" w:rsidRPr="008E63C1" w:rsidRDefault="004A7F7B" w:rsidP="006D7794">
            <w:pPr>
              <w:pStyle w:val="af9"/>
              <w:rPr>
                <w:color w:val="auto"/>
              </w:rPr>
            </w:pPr>
            <w:r w:rsidRPr="008E63C1">
              <w:rPr>
                <w:color w:val="auto"/>
              </w:rPr>
              <w:t>Enter password: 123456</w:t>
            </w:r>
          </w:p>
          <w:p w:rsidR="004A7F7B" w:rsidRPr="008E63C1" w:rsidRDefault="004A7F7B" w:rsidP="006D7794">
            <w:pPr>
              <w:pStyle w:val="af9"/>
              <w:rPr>
                <w:color w:val="auto"/>
              </w:rPr>
            </w:pPr>
            <w:r w:rsidRPr="008E63C1">
              <w:rPr>
                <w:rFonts w:hint="eastAsia"/>
                <w:color w:val="auto"/>
              </w:rPr>
              <w:t xml:space="preserve">mysql&gt;SET PASSWORD=PASSWORD('123456'); </w:t>
            </w:r>
            <w:r w:rsidRPr="008E63C1">
              <w:rPr>
                <w:rFonts w:hint="eastAsia"/>
                <w:color w:val="auto"/>
              </w:rPr>
              <w:t>（重置密码）</w:t>
            </w:r>
          </w:p>
          <w:p w:rsidR="004A7F7B" w:rsidRPr="008E63C1" w:rsidRDefault="004A7F7B" w:rsidP="006D7794">
            <w:pPr>
              <w:pStyle w:val="af9"/>
              <w:rPr>
                <w:color w:val="auto"/>
              </w:rPr>
            </w:pPr>
            <w:r w:rsidRPr="008E63C1">
              <w:rPr>
                <w:rFonts w:hint="eastAsia"/>
                <w:color w:val="auto"/>
              </w:rPr>
              <w:t>mysql&gt; use mysql; (</w:t>
            </w:r>
            <w:r w:rsidRPr="008E63C1">
              <w:rPr>
                <w:rFonts w:hint="eastAsia"/>
                <w:color w:val="auto"/>
              </w:rPr>
              <w:t>此</w:t>
            </w:r>
            <w:r w:rsidRPr="008E63C1">
              <w:rPr>
                <w:rFonts w:hint="eastAsia"/>
                <w:color w:val="auto"/>
              </w:rPr>
              <w:t>DB</w:t>
            </w:r>
            <w:r w:rsidRPr="008E63C1">
              <w:rPr>
                <w:rFonts w:hint="eastAsia"/>
                <w:color w:val="auto"/>
              </w:rPr>
              <w:t>存放</w:t>
            </w:r>
            <w:r w:rsidRPr="008E63C1">
              <w:rPr>
                <w:rFonts w:hint="eastAsia"/>
                <w:color w:val="auto"/>
              </w:rPr>
              <w:t>MySQL</w:t>
            </w:r>
            <w:r w:rsidRPr="008E63C1">
              <w:rPr>
                <w:rFonts w:hint="eastAsia"/>
                <w:color w:val="auto"/>
              </w:rPr>
              <w:t>的各种配置信息</w:t>
            </w:r>
            <w:r w:rsidRPr="008E63C1">
              <w:rPr>
                <w:rFonts w:hint="eastAsia"/>
                <w:color w:val="auto"/>
              </w:rPr>
              <w:t>)</w:t>
            </w:r>
          </w:p>
          <w:p w:rsidR="004A7F7B" w:rsidRPr="008E63C1" w:rsidRDefault="004A7F7B" w:rsidP="006D7794">
            <w:pPr>
              <w:pStyle w:val="af9"/>
              <w:rPr>
                <w:color w:val="auto"/>
              </w:rPr>
            </w:pPr>
            <w:r w:rsidRPr="008E63C1">
              <w:rPr>
                <w:color w:val="auto"/>
              </w:rPr>
              <w:t>Database changed</w:t>
            </w:r>
          </w:p>
          <w:p w:rsidR="004A7F7B" w:rsidRPr="008E63C1" w:rsidRDefault="004A7F7B" w:rsidP="006D7794">
            <w:pPr>
              <w:pStyle w:val="af9"/>
              <w:rPr>
                <w:color w:val="auto"/>
              </w:rPr>
            </w:pPr>
            <w:r w:rsidRPr="008E63C1">
              <w:rPr>
                <w:rFonts w:hint="eastAsia"/>
                <w:color w:val="auto"/>
              </w:rPr>
              <w:t>mysql&gt; select host,user from user; (</w:t>
            </w:r>
            <w:r w:rsidRPr="008E63C1">
              <w:rPr>
                <w:rFonts w:hint="eastAsia"/>
                <w:color w:val="auto"/>
              </w:rPr>
              <w:t>查看是否能够查询</w:t>
            </w:r>
            <w:r w:rsidRPr="008E63C1">
              <w:rPr>
                <w:rFonts w:hint="eastAsia"/>
                <w:color w:val="auto"/>
              </w:rPr>
              <w:t>)</w:t>
            </w:r>
          </w:p>
        </w:tc>
      </w:tr>
    </w:tbl>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设置远程登陆</w:t>
      </w:r>
    </w:p>
    <w:p w:rsidR="004A7F7B" w:rsidRPr="008E63C1" w:rsidRDefault="004A7F7B" w:rsidP="006D7794">
      <w:pPr>
        <w:pStyle w:val="11"/>
        <w:ind w:firstLine="480"/>
      </w:pPr>
      <w:r w:rsidRPr="008E63C1">
        <w:rPr>
          <w:rFonts w:hint="eastAsia"/>
        </w:rPr>
        <w:t>执行如下命令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 xml:space="preserve">mysql&gt; Grant all privileges on *.* to 'root'@'%' identified by '123456' with grant option; </w:t>
            </w:r>
            <w:r w:rsidRPr="008E63C1">
              <w:rPr>
                <w:rFonts w:hint="eastAsia"/>
                <w:color w:val="auto"/>
              </w:rPr>
              <w:t>（允许远程用户登录</w:t>
            </w:r>
            <w:r w:rsidRPr="008E63C1">
              <w:rPr>
                <w:rFonts w:hint="eastAsia"/>
                <w:color w:val="auto"/>
              </w:rPr>
              <w:t>mysql</w:t>
            </w:r>
            <w:r w:rsidRPr="008E63C1">
              <w:rPr>
                <w:rFonts w:hint="eastAsia"/>
                <w:color w:val="auto"/>
              </w:rPr>
              <w:t>）</w:t>
            </w:r>
          </w:p>
          <w:p w:rsidR="004A7F7B" w:rsidRPr="008E63C1" w:rsidRDefault="004A7F7B" w:rsidP="006D7794">
            <w:pPr>
              <w:pStyle w:val="af9"/>
              <w:rPr>
                <w:color w:val="auto"/>
              </w:rPr>
            </w:pPr>
            <w:r w:rsidRPr="008E63C1">
              <w:rPr>
                <w:color w:val="auto"/>
              </w:rPr>
              <w:t>mysql&gt;flush privileges;</w:t>
            </w:r>
          </w:p>
        </w:tc>
      </w:tr>
    </w:tbl>
    <w:p w:rsidR="004A7F7B" w:rsidRPr="008E63C1" w:rsidRDefault="004A7F7B" w:rsidP="006D7794">
      <w:pPr>
        <w:pStyle w:val="11"/>
        <w:ind w:firstLine="480"/>
      </w:pPr>
      <w:r w:rsidRPr="008E63C1">
        <w:rPr>
          <w:rFonts w:hint="eastAsia"/>
        </w:rPr>
        <w:t>MYSQL</w:t>
      </w:r>
      <w:r w:rsidRPr="008E63C1">
        <w:rPr>
          <w:rFonts w:hint="eastAsia"/>
        </w:rPr>
        <w:t>的环境己基本配置完成。</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创建</w:t>
      </w:r>
      <w:r w:rsidR="004A7F7B" w:rsidRPr="008E63C1">
        <w:rPr>
          <w:rFonts w:hint="eastAsia"/>
        </w:rPr>
        <w:t>Cloudera Manager</w:t>
      </w:r>
      <w:r w:rsidR="004A7F7B" w:rsidRPr="008E63C1">
        <w:rPr>
          <w:rFonts w:hint="eastAsia"/>
        </w:rPr>
        <w:t>元数据数据库</w:t>
      </w:r>
    </w:p>
    <w:p w:rsidR="004A7F7B" w:rsidRPr="008E63C1" w:rsidRDefault="004A7F7B" w:rsidP="006D7794">
      <w:pPr>
        <w:pStyle w:val="11"/>
        <w:ind w:firstLine="480"/>
      </w:pPr>
      <w:r w:rsidRPr="008E63C1">
        <w:rPr>
          <w:rFonts w:hint="eastAsia"/>
        </w:rPr>
        <w:t>执行如下命令，这些库是集群安装时时大数据组件所需要的。</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rFonts w:hint="eastAsia"/>
                <w:color w:val="auto"/>
              </w:rPr>
              <w:t>--hive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hive DEFAULT CHARSET utf8 COLLATE utf8_general_ci;</w:t>
            </w:r>
          </w:p>
          <w:p w:rsidR="004A7F7B" w:rsidRPr="008E63C1" w:rsidRDefault="004A7F7B" w:rsidP="006D7794">
            <w:pPr>
              <w:pStyle w:val="af9"/>
              <w:rPr>
                <w:color w:val="auto"/>
              </w:rPr>
            </w:pPr>
            <w:r w:rsidRPr="008E63C1">
              <w:rPr>
                <w:rFonts w:hint="eastAsia"/>
                <w:color w:val="auto"/>
              </w:rPr>
              <w:t>--oozie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oozie DEFAULT CHARSET utf8 COLLATE utf8_general_ci;</w:t>
            </w:r>
          </w:p>
          <w:p w:rsidR="004A7F7B" w:rsidRPr="008E63C1" w:rsidRDefault="004A7F7B" w:rsidP="006D7794">
            <w:pPr>
              <w:pStyle w:val="af9"/>
              <w:rPr>
                <w:color w:val="auto"/>
              </w:rPr>
            </w:pPr>
            <w:r w:rsidRPr="008E63C1">
              <w:rPr>
                <w:rFonts w:hint="eastAsia"/>
                <w:color w:val="auto"/>
              </w:rPr>
              <w:t>--hue</w:t>
            </w:r>
            <w:r w:rsidRPr="008E63C1">
              <w:rPr>
                <w:rFonts w:hint="eastAsia"/>
                <w:color w:val="auto"/>
              </w:rPr>
              <w:t>数据库</w:t>
            </w:r>
          </w:p>
          <w:p w:rsidR="004A7F7B" w:rsidRPr="008E63C1" w:rsidRDefault="004A7F7B" w:rsidP="006D7794">
            <w:pPr>
              <w:pStyle w:val="af9"/>
              <w:rPr>
                <w:color w:val="auto"/>
              </w:rPr>
            </w:pPr>
            <w:r w:rsidRPr="008E63C1">
              <w:rPr>
                <w:color w:val="auto"/>
              </w:rPr>
              <w:t>create database hue DEFAULT CHARSET utf8 COLLATE utf8_general_ci;</w:t>
            </w:r>
          </w:p>
        </w:tc>
      </w:tr>
    </w:tbl>
    <w:p w:rsidR="004A7F7B" w:rsidRPr="008E63C1" w:rsidRDefault="004A7F7B" w:rsidP="006D7794">
      <w:pPr>
        <w:pStyle w:val="4"/>
      </w:pPr>
      <w:r w:rsidRPr="008E63C1">
        <w:rPr>
          <w:rFonts w:hint="eastAsia"/>
        </w:rPr>
        <w:t>5.2.3.6 Cloudera</w:t>
      </w:r>
      <w:r w:rsidRPr="008E63C1">
        <w:rPr>
          <w:rFonts w:hint="eastAsia"/>
        </w:rPr>
        <w:t>推荐设置</w:t>
      </w:r>
    </w:p>
    <w:p w:rsidR="004A7F7B" w:rsidRPr="008E63C1" w:rsidRDefault="004A7F7B" w:rsidP="006D7794">
      <w:pPr>
        <w:pStyle w:val="11"/>
        <w:ind w:firstLine="480"/>
      </w:pPr>
      <w:r w:rsidRPr="008E63C1">
        <w:rPr>
          <w:rFonts w:hint="eastAsia"/>
        </w:rPr>
        <w:t>在试安装的过程，发现</w:t>
      </w:r>
      <w:r w:rsidRPr="008E63C1">
        <w:t>Cloudera</w:t>
      </w:r>
      <w:r w:rsidRPr="008E63C1">
        <w:rPr>
          <w:rFonts w:hint="eastAsia"/>
        </w:rPr>
        <w:t>给出了一些警告，如下图</w:t>
      </w:r>
    </w:p>
    <w:p w:rsidR="004A7F7B" w:rsidRPr="008E63C1" w:rsidRDefault="004A7F7B" w:rsidP="004A7F7B">
      <w:r w:rsidRPr="008E63C1">
        <w:rPr>
          <w:noProof/>
        </w:rPr>
        <w:drawing>
          <wp:inline distT="0" distB="0" distL="0" distR="0">
            <wp:extent cx="5276850" cy="673302"/>
            <wp:effectExtent l="0" t="0" r="0" b="0"/>
            <wp:docPr id="308"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62" cstate="print"/>
                    <a:srcRect/>
                    <a:stretch>
                      <a:fillRect/>
                    </a:stretch>
                  </pic:blipFill>
                  <pic:spPr bwMode="auto">
                    <a:xfrm>
                      <a:off x="0" y="0"/>
                      <a:ext cx="5338861" cy="681214"/>
                    </a:xfrm>
                    <a:prstGeom prst="rect">
                      <a:avLst/>
                    </a:prstGeom>
                    <a:noFill/>
                    <a:ln w="9525">
                      <a:noFill/>
                      <a:miter lim="800000"/>
                      <a:headEnd/>
                      <a:tailEnd/>
                    </a:ln>
                  </pic:spPr>
                </pic:pic>
              </a:graphicData>
            </a:graphic>
          </wp:inline>
        </w:drawing>
      </w:r>
    </w:p>
    <w:p w:rsidR="004A7F7B" w:rsidRPr="008E63C1" w:rsidRDefault="004A7F7B" w:rsidP="006D7794">
      <w:pPr>
        <w:pStyle w:val="11"/>
        <w:ind w:firstLine="480"/>
        <w:rPr>
          <w:rFonts w:ascii="Consolas" w:hAnsi="Consolas"/>
        </w:rPr>
      </w:pPr>
      <w:r w:rsidRPr="008E63C1">
        <w:rPr>
          <w:rFonts w:hint="eastAsia"/>
        </w:rPr>
        <w:t>设置</w:t>
      </w:r>
      <w:r w:rsidRPr="008E63C1">
        <w:rPr>
          <w:rFonts w:ascii="Arial" w:hAnsi="Arial"/>
        </w:rPr>
        <w:t>swap</w:t>
      </w:r>
      <w:r w:rsidRPr="008E63C1">
        <w:rPr>
          <w:rFonts w:hint="eastAsia"/>
        </w:rPr>
        <w:t>空间</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echo "vm.swappiness = 10" &gt;&gt; /etc/sysctl.conf</w:t>
            </w:r>
          </w:p>
          <w:p w:rsidR="004A7F7B" w:rsidRPr="008E63C1" w:rsidRDefault="004A7F7B" w:rsidP="006D7794">
            <w:pPr>
              <w:pStyle w:val="af9"/>
              <w:rPr>
                <w:color w:val="auto"/>
              </w:rPr>
            </w:pPr>
            <w:r w:rsidRPr="008E63C1">
              <w:rPr>
                <w:color w:val="auto"/>
              </w:rPr>
              <w:t>./scp.sh /etc/sysctl.conf /etc/</w:t>
            </w:r>
          </w:p>
        </w:tc>
      </w:tr>
    </w:tbl>
    <w:p w:rsidR="008E63C1" w:rsidRDefault="004A7F7B" w:rsidP="008E63C1">
      <w:pPr>
        <w:pStyle w:val="11"/>
        <w:ind w:firstLine="480"/>
      </w:pPr>
      <w:r w:rsidRPr="008E63C1">
        <w:rPr>
          <w:rFonts w:hint="eastAsia"/>
        </w:rPr>
        <w:t>关闭大页面压缩</w:t>
      </w:r>
    </w:p>
    <w:p w:rsidR="004A7F7B" w:rsidRPr="008E63C1" w:rsidRDefault="004A7F7B" w:rsidP="006D7794">
      <w:pPr>
        <w:pStyle w:val="11"/>
        <w:ind w:firstLine="480"/>
      </w:pPr>
      <w:r w:rsidRPr="008E63C1">
        <w:rPr>
          <w:rFonts w:hint="eastAsia"/>
        </w:rPr>
        <w:t>试过只设置</w:t>
      </w:r>
      <w:r w:rsidRPr="008E63C1">
        <w:rPr>
          <w:rFonts w:ascii="Arial" w:hAnsi="Arial" w:cs="Arial"/>
        </w:rPr>
        <w:t>defrag</w:t>
      </w:r>
      <w:r w:rsidRPr="008E63C1">
        <w:rPr>
          <w:rFonts w:cs="Arial" w:hint="eastAsia"/>
        </w:rPr>
        <w:t>，但貌似个别节点还是会有警告，干脆全部设置，编辑</w:t>
      </w:r>
      <w:r w:rsidRPr="008E63C1">
        <w:rPr>
          <w:rFonts w:cs="Arial" w:hint="eastAsia"/>
        </w:rPr>
        <w:t xml:space="preserve"> </w:t>
      </w:r>
      <w:r w:rsidRPr="008E63C1">
        <w:rPr>
          <w:rFonts w:ascii="Consolas" w:hAnsi="Consolas"/>
        </w:rPr>
        <w:t xml:space="preserve">/etc/rc.local </w:t>
      </w:r>
      <w:r w:rsidRPr="008E63C1">
        <w:rPr>
          <w:rFonts w:hint="eastAsia"/>
        </w:rPr>
        <w:t>，末尾添加如下命令</w:t>
      </w:r>
    </w:p>
    <w:tbl>
      <w:tblPr>
        <w:tblStyle w:val="a9"/>
        <w:tblW w:w="0" w:type="auto"/>
        <w:tblLook w:val="04A0"/>
      </w:tblPr>
      <w:tblGrid>
        <w:gridCol w:w="8528"/>
      </w:tblGrid>
      <w:tr w:rsidR="004A7F7B" w:rsidRPr="008E63C1" w:rsidTr="00F920DC">
        <w:tc>
          <w:tcPr>
            <w:tcW w:w="9174" w:type="dxa"/>
          </w:tcPr>
          <w:p w:rsidR="004A7F7B" w:rsidRPr="008E63C1" w:rsidRDefault="004A7F7B" w:rsidP="006D7794">
            <w:pPr>
              <w:pStyle w:val="af9"/>
              <w:rPr>
                <w:color w:val="auto"/>
              </w:rPr>
            </w:pPr>
            <w:r w:rsidRPr="008E63C1">
              <w:rPr>
                <w:color w:val="auto"/>
              </w:rPr>
              <w:t>echo never &gt; /sys/kernel/mm/transparent_hugepage/enabled</w:t>
            </w:r>
            <w:r w:rsidRPr="008E63C1">
              <w:rPr>
                <w:color w:val="auto"/>
              </w:rPr>
              <w:br/>
              <w:t>echo never &gt; /sys/kernel/mm/transparent_hugepage/defrag</w:t>
            </w:r>
          </w:p>
        </w:tc>
      </w:tr>
    </w:tbl>
    <w:p w:rsidR="004A7F7B" w:rsidRPr="008E63C1" w:rsidRDefault="004A7F7B" w:rsidP="006D7794">
      <w:pPr>
        <w:pStyle w:val="11"/>
        <w:ind w:firstLine="480"/>
      </w:pPr>
      <w:r w:rsidRPr="008E63C1">
        <w:rPr>
          <w:rFonts w:hint="eastAsia"/>
        </w:rPr>
        <w:t>同步到各个节点机器</w:t>
      </w:r>
      <w:r w:rsidRPr="008E63C1">
        <w:t>./scp.sh/etc/rc.local/etc/</w:t>
      </w:r>
      <w:r w:rsidRPr="008E63C1">
        <w:rPr>
          <w:rFonts w:hint="eastAsia"/>
        </w:rPr>
        <w:t>，然后重启</w:t>
      </w:r>
      <w:r w:rsidRPr="008E63C1">
        <w:rPr>
          <w:rFonts w:hint="eastAsia"/>
        </w:rPr>
        <w:t xml:space="preserve"> </w:t>
      </w:r>
      <w:r w:rsidRPr="008E63C1">
        <w:t xml:space="preserve">reboot </w:t>
      </w:r>
      <w:r w:rsidRPr="008E63C1">
        <w:rPr>
          <w:rFonts w:hint="eastAsia"/>
        </w:rPr>
        <w:t>生效。</w:t>
      </w:r>
    </w:p>
    <w:p w:rsidR="004A7F7B" w:rsidRPr="008E63C1" w:rsidRDefault="004A7F7B" w:rsidP="00135C89">
      <w:pPr>
        <w:pStyle w:val="4"/>
      </w:pPr>
      <w:r w:rsidRPr="008E63C1">
        <w:rPr>
          <w:rFonts w:hint="eastAsia"/>
        </w:rPr>
        <w:lastRenderedPageBreak/>
        <w:t xml:space="preserve">5.2.3.7 </w:t>
      </w:r>
      <w:r w:rsidRPr="008E63C1">
        <w:rPr>
          <w:rFonts w:hint="eastAsia"/>
        </w:rPr>
        <w:t>安装</w:t>
      </w:r>
      <w:r w:rsidRPr="008E63C1">
        <w:rPr>
          <w:rFonts w:hint="eastAsia"/>
        </w:rPr>
        <w:t>Cloudera Manager</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进入</w:t>
      </w:r>
      <w:r w:rsidR="004A7F7B" w:rsidRPr="008E63C1">
        <w:rPr>
          <w:rFonts w:hint="eastAsia"/>
        </w:rPr>
        <w:t xml:space="preserve"> </w:t>
      </w:r>
      <w:r w:rsidR="004A7F7B" w:rsidRPr="008E63C1">
        <w:rPr>
          <w:rFonts w:ascii="Consolas" w:hAnsi="Consolas"/>
        </w:rPr>
        <w:t xml:space="preserve">/opt/cdh </w:t>
      </w:r>
      <w:r w:rsidR="004A7F7B" w:rsidRPr="008E63C1">
        <w:rPr>
          <w:rFonts w:hint="eastAsia"/>
        </w:rPr>
        <w:t>目录，将</w:t>
      </w:r>
      <w:r w:rsidR="004A7F7B" w:rsidRPr="008E63C1">
        <w:t>C</w:t>
      </w:r>
      <w:r w:rsidR="004A7F7B" w:rsidRPr="008E63C1">
        <w:rPr>
          <w:rFonts w:hint="eastAsia"/>
        </w:rPr>
        <w:t xml:space="preserve">loudra </w:t>
      </w:r>
      <w:r w:rsidR="004A7F7B" w:rsidRPr="008E63C1">
        <w:t>M</w:t>
      </w:r>
      <w:r w:rsidR="004A7F7B" w:rsidRPr="008E63C1">
        <w:rPr>
          <w:rFonts w:hint="eastAsia"/>
        </w:rPr>
        <w:t>anager</w:t>
      </w:r>
      <w:r w:rsidR="004A7F7B" w:rsidRPr="008E63C1">
        <w:rPr>
          <w:rFonts w:hint="eastAsia"/>
        </w:rPr>
        <w:t>解压到</w:t>
      </w:r>
      <w:r w:rsidR="004A7F7B" w:rsidRPr="008E63C1">
        <w:t>/opt</w:t>
      </w:r>
      <w:r w:rsidR="004A7F7B" w:rsidRPr="008E63C1">
        <w:rPr>
          <w:rFonts w:hint="eastAsia"/>
        </w:rPr>
        <w:t>目录下，不能解压到其他地方，因为</w:t>
      </w:r>
      <w:r w:rsidR="004A7F7B" w:rsidRPr="008E63C1">
        <w:t>cdh5</w:t>
      </w:r>
      <w:r w:rsidR="004A7F7B" w:rsidRPr="008E63C1">
        <w:rPr>
          <w:rFonts w:hint="eastAsia"/>
        </w:rPr>
        <w:t>的源会默认在</w:t>
      </w:r>
      <w:r w:rsidR="004A7F7B" w:rsidRPr="008E63C1">
        <w:t>/opt/cloudera/parcel</w:t>
      </w:r>
      <w:r w:rsidR="004A7F7B" w:rsidRPr="008E63C1">
        <w:softHyphen/>
        <w:t>repo</w:t>
      </w:r>
      <w:r w:rsidR="004A7F7B" w:rsidRPr="008E63C1">
        <w:rPr>
          <w:rFonts w:hint="eastAsia"/>
        </w:rPr>
        <w:t>寻找，而</w:t>
      </w:r>
      <w:r w:rsidR="004A7F7B" w:rsidRPr="008E63C1">
        <w:t>CM</w:t>
      </w:r>
      <w:r w:rsidR="004A7F7B" w:rsidRPr="008E63C1">
        <w:rPr>
          <w:rFonts w:hint="eastAsia"/>
        </w:rPr>
        <w:t>可以按照个人喜好安装。</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tar ‐zxvf cloudera‐manager‐el6‐cm5.9.0_x86_64.tar.gz ‐C /opt/</w:t>
            </w:r>
          </w:p>
          <w:p w:rsidR="004A7F7B" w:rsidRPr="008E63C1" w:rsidRDefault="004A7F7B" w:rsidP="006D7794">
            <w:pPr>
              <w:pStyle w:val="af9"/>
              <w:rPr>
                <w:color w:val="auto"/>
              </w:rPr>
            </w:pPr>
            <w:r w:rsidRPr="008E63C1">
              <w:rPr>
                <w:color w:val="auto"/>
              </w:rPr>
              <w:t>mkdir ‐p /opt/program</w:t>
            </w:r>
          </w:p>
          <w:p w:rsidR="004A7F7B" w:rsidRPr="008E63C1" w:rsidRDefault="004A7F7B" w:rsidP="006D7794">
            <w:pPr>
              <w:pStyle w:val="af9"/>
              <w:rPr>
                <w:color w:val="auto"/>
              </w:rPr>
            </w:pPr>
            <w:r w:rsidRPr="008E63C1">
              <w:rPr>
                <w:color w:val="auto"/>
              </w:rPr>
              <w:t>mv /opt/cm‐5.9.0/ /opt/program/</w:t>
            </w:r>
          </w:p>
          <w:p w:rsidR="004A7F7B" w:rsidRPr="008E63C1" w:rsidRDefault="004A7F7B" w:rsidP="006D7794">
            <w:pPr>
              <w:pStyle w:val="af9"/>
              <w:rPr>
                <w:color w:val="auto"/>
              </w:rPr>
            </w:pPr>
            <w:r w:rsidRPr="008E63C1">
              <w:rPr>
                <w:color w:val="auto"/>
              </w:rPr>
              <w:t>ln ‐s /opt/program/cm‐5.9.0/ /opt/cm</w:t>
            </w:r>
          </w:p>
        </w:tc>
      </w:tr>
    </w:tbl>
    <w:p w:rsidR="004A7F7B" w:rsidRPr="008E63C1" w:rsidRDefault="006D7794" w:rsidP="008E63C1">
      <w:pPr>
        <w:pStyle w:val="11"/>
        <w:ind w:firstLine="480"/>
      </w:pPr>
      <w:r w:rsidRPr="008E63C1">
        <w:rPr>
          <w:rFonts w:hint="eastAsia"/>
        </w:rPr>
        <w:t>（</w:t>
      </w:r>
      <w:r w:rsidRPr="008E63C1">
        <w:rPr>
          <w:rFonts w:hint="eastAsia"/>
        </w:rPr>
        <w:t>2</w:t>
      </w:r>
      <w:r w:rsidRPr="008E63C1">
        <w:rPr>
          <w:rFonts w:hint="eastAsia"/>
        </w:rPr>
        <w:t>）</w:t>
      </w:r>
      <w:r w:rsidR="004A7F7B" w:rsidRPr="008E63C1">
        <w:rPr>
          <w:rFonts w:hint="eastAsia"/>
        </w:rPr>
        <w:t>将</w:t>
      </w:r>
      <w:r w:rsidR="004A7F7B" w:rsidRPr="008E63C1">
        <w:t>CDH</w:t>
      </w:r>
      <w:r w:rsidR="004A7F7B" w:rsidRPr="008E63C1">
        <w:softHyphen/>
        <w:t>5.9.0</w:t>
      </w:r>
      <w:r w:rsidR="004A7F7B" w:rsidRPr="008E63C1">
        <w:softHyphen/>
        <w:t>1.cdh5.9.0.p0.23</w:t>
      </w:r>
      <w:r w:rsidR="004A7F7B" w:rsidRPr="008E63C1">
        <w:softHyphen/>
        <w:t xml:space="preserve">el6.parcel </w:t>
      </w:r>
      <w:r w:rsidR="004A7F7B" w:rsidRPr="008E63C1">
        <w:rPr>
          <w:rFonts w:hint="eastAsia"/>
        </w:rPr>
        <w:t>和</w:t>
      </w:r>
      <w:r w:rsidR="004A7F7B" w:rsidRPr="008E63C1">
        <w:rPr>
          <w:rFonts w:hint="eastAsia"/>
        </w:rPr>
        <w:t xml:space="preserve"> </w:t>
      </w:r>
      <w:r w:rsidR="004A7F7B" w:rsidRPr="008E63C1">
        <w:t>CDH</w:t>
      </w:r>
      <w:r w:rsidR="004A7F7B" w:rsidRPr="008E63C1">
        <w:softHyphen/>
        <w:t>5.9.01.cdh5.9.0.p0.23</w:t>
      </w:r>
      <w:r w:rsidR="004A7F7B" w:rsidRPr="008E63C1">
        <w:softHyphen/>
        <w:t>el6.parcel.sha1</w:t>
      </w:r>
      <w:r w:rsidR="004A7F7B" w:rsidRPr="008E63C1">
        <w:rPr>
          <w:rFonts w:hint="eastAsia"/>
        </w:rPr>
        <w:t>移动到</w:t>
      </w:r>
      <w:r w:rsidR="004A7F7B" w:rsidRPr="008E63C1">
        <w:t>/opt/cloudera/parcel</w:t>
      </w:r>
      <w:r w:rsidR="004A7F7B" w:rsidRPr="008E63C1">
        <w:softHyphen/>
        <w:t>repo</w:t>
      </w:r>
      <w:r w:rsidR="004A7F7B" w:rsidRPr="008E63C1">
        <w:rPr>
          <w:rFonts w:hint="eastAsia"/>
        </w:rPr>
        <w:t>，这样安装时</w:t>
      </w:r>
      <w:r w:rsidR="004A7F7B" w:rsidRPr="008E63C1">
        <w:t>CM</w:t>
      </w:r>
      <w:r w:rsidR="004A7F7B" w:rsidRPr="008E63C1">
        <w:rPr>
          <w:rFonts w:hint="eastAsia"/>
        </w:rPr>
        <w:t>就能直接找到了。</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mv CDH‐5.9.0‐1.cdh5.9.0.p0.23‐el6.parcel CDH‐5.9.0‐1.cdh5.9.0.p0.23‐el6.parcel.sha1</w:t>
            </w:r>
            <w:r w:rsidRPr="008E63C1">
              <w:rPr>
                <w:color w:val="auto"/>
              </w:rPr>
              <w:br/>
              <w:t>/opt/cloudera/parcel‐repo/</w:t>
            </w:r>
          </w:p>
        </w:tc>
      </w:tr>
    </w:tbl>
    <w:p w:rsidR="004A7F7B" w:rsidRPr="008E63C1" w:rsidRDefault="006D7794" w:rsidP="008E63C1">
      <w:pPr>
        <w:pStyle w:val="11"/>
        <w:ind w:firstLine="480"/>
      </w:pPr>
      <w:r w:rsidRPr="008E63C1">
        <w:rPr>
          <w:rFonts w:hint="eastAsia"/>
        </w:rPr>
        <w:t>（</w:t>
      </w:r>
      <w:r w:rsidRPr="008E63C1">
        <w:rPr>
          <w:rFonts w:hint="eastAsia"/>
        </w:rPr>
        <w:t>3</w:t>
      </w:r>
      <w:r w:rsidRPr="008E63C1">
        <w:rPr>
          <w:rFonts w:hint="eastAsia"/>
        </w:rPr>
        <w:t>）</w:t>
      </w:r>
      <w:r w:rsidR="004A7F7B" w:rsidRPr="008E63C1">
        <w:rPr>
          <w:rFonts w:hint="eastAsia"/>
        </w:rPr>
        <w:t>将</w:t>
      </w:r>
      <w:r w:rsidR="004A7F7B" w:rsidRPr="008E63C1">
        <w:t>CDH</w:t>
      </w:r>
      <w:r w:rsidR="004A7F7B" w:rsidRPr="008E63C1">
        <w:softHyphen/>
        <w:t>5.9.0</w:t>
      </w:r>
      <w:r w:rsidR="004A7F7B" w:rsidRPr="008E63C1">
        <w:softHyphen/>
        <w:t>1.cdh5.9.0.p0.23</w:t>
      </w:r>
      <w:r w:rsidR="004A7F7B" w:rsidRPr="008E63C1">
        <w:softHyphen/>
        <w:t>el6.parcel.sha1</w:t>
      </w:r>
      <w:r w:rsidR="004A7F7B" w:rsidRPr="008E63C1">
        <w:rPr>
          <w:rFonts w:hint="eastAsia"/>
        </w:rPr>
        <w:t>重命名为</w:t>
      </w:r>
      <w:r w:rsidR="004A7F7B" w:rsidRPr="008E63C1">
        <w:t>CDH</w:t>
      </w:r>
      <w:r w:rsidR="004A7F7B" w:rsidRPr="008E63C1">
        <w:softHyphen/>
        <w:t>5.9.0</w:t>
      </w:r>
      <w:r w:rsidR="004A7F7B" w:rsidRPr="008E63C1">
        <w:softHyphen/>
        <w:t>1.cdh5.9.0.p0.23</w:t>
      </w:r>
      <w:r w:rsidR="004A7F7B" w:rsidRPr="008E63C1">
        <w:softHyphen/>
        <w:t>el6.parcel.sha(</w:t>
      </w:r>
      <w:r w:rsidR="004A7F7B" w:rsidRPr="008E63C1">
        <w:rPr>
          <w:rFonts w:hint="eastAsia"/>
        </w:rPr>
        <w:t>去掉结尾的</w:t>
      </w:r>
      <w:r w:rsidR="004A7F7B" w:rsidRPr="008E63C1">
        <w:t>1)</w:t>
      </w:r>
      <w:r w:rsidR="004A7F7B" w:rsidRPr="008E63C1">
        <w:rPr>
          <w:rFonts w:hint="eastAsia"/>
        </w:rPr>
        <w:t>，非常重要。</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mv manifest.json /opt/cloudera/parcel‐repo/</w:t>
            </w:r>
            <w:r w:rsidRPr="008E63C1">
              <w:rPr>
                <w:color w:val="auto"/>
              </w:rPr>
              <w:br/>
              <w:t>cd /opt/cloudera/parcel‐repo/</w:t>
            </w:r>
            <w:r w:rsidRPr="008E63C1">
              <w:rPr>
                <w:color w:val="auto"/>
              </w:rPr>
              <w:br/>
              <w:t>mv CDH‐5.9.0‐1.cdh5.9.0.p0.23‐el6.parcel.sha1 CDH‐5.9.0‐1.cdh5.9.0.p0.23‐el6.parcel.sha</w:t>
            </w:r>
          </w:p>
        </w:tc>
      </w:tr>
    </w:tbl>
    <w:p w:rsidR="004A7F7B" w:rsidRPr="008E63C1" w:rsidRDefault="006D7794" w:rsidP="008E63C1">
      <w:pPr>
        <w:pStyle w:val="11"/>
        <w:ind w:firstLine="480"/>
        <w:rPr>
          <w:rFonts w:ascii="Consolas" w:hAnsi="Consolas"/>
        </w:rPr>
      </w:pPr>
      <w:r w:rsidRPr="008E63C1">
        <w:rPr>
          <w:rFonts w:hint="eastAsia"/>
        </w:rPr>
        <w:t>（</w:t>
      </w:r>
      <w:r w:rsidRPr="008E63C1">
        <w:rPr>
          <w:rFonts w:hint="eastAsia"/>
        </w:rPr>
        <w:t>4</w:t>
      </w:r>
      <w:r w:rsidRPr="008E63C1">
        <w:rPr>
          <w:rFonts w:hint="eastAsia"/>
        </w:rPr>
        <w:t>）</w:t>
      </w:r>
      <w:r w:rsidR="004A7F7B" w:rsidRPr="008E63C1">
        <w:rPr>
          <w:rFonts w:hint="eastAsia"/>
        </w:rPr>
        <w:t>修改配置文件中的</w:t>
      </w:r>
      <w:r w:rsidR="004A7F7B" w:rsidRPr="008E63C1">
        <w:rPr>
          <w:rFonts w:ascii="Arial" w:hAnsi="Arial"/>
        </w:rPr>
        <w:t>server_host</w:t>
      </w:r>
      <w:r w:rsidR="004A7F7B" w:rsidRPr="008E63C1">
        <w:rPr>
          <w:rFonts w:hint="eastAsia"/>
        </w:rPr>
        <w:t>，编辑</w:t>
      </w:r>
      <w:r w:rsidR="004A7F7B" w:rsidRPr="008E63C1">
        <w:rPr>
          <w:rFonts w:hint="eastAsia"/>
        </w:rPr>
        <w:t xml:space="preserve"> </w:t>
      </w:r>
    </w:p>
    <w:tbl>
      <w:tblPr>
        <w:tblStyle w:val="a9"/>
        <w:tblW w:w="0" w:type="auto"/>
        <w:tblInd w:w="420" w:type="dxa"/>
        <w:tblLook w:val="04A0"/>
      </w:tblPr>
      <w:tblGrid>
        <w:gridCol w:w="8108"/>
      </w:tblGrid>
      <w:tr w:rsidR="004A7F7B" w:rsidRPr="008E63C1" w:rsidTr="00F920DC">
        <w:tc>
          <w:tcPr>
            <w:tcW w:w="9174" w:type="dxa"/>
          </w:tcPr>
          <w:p w:rsidR="004A7F7B" w:rsidRPr="008E63C1" w:rsidRDefault="004A7F7B" w:rsidP="006D7794">
            <w:pPr>
              <w:pStyle w:val="af9"/>
              <w:rPr>
                <w:color w:val="auto"/>
              </w:rPr>
            </w:pPr>
            <w:r w:rsidRPr="008E63C1">
              <w:rPr>
                <w:color w:val="auto"/>
              </w:rPr>
              <w:t>/opt/cm/etc/cloudera‐scm‐agent/config.ini</w:t>
            </w:r>
            <w:r w:rsidRPr="008E63C1">
              <w:rPr>
                <w:color w:val="auto"/>
              </w:rPr>
              <w:br/>
              <w:t>server_host=master</w:t>
            </w:r>
          </w:p>
        </w:tc>
      </w:tr>
    </w:tbl>
    <w:p w:rsidR="004A7F7B" w:rsidRPr="008E63C1" w:rsidRDefault="006D7794" w:rsidP="008E63C1">
      <w:pPr>
        <w:pStyle w:val="11"/>
        <w:ind w:firstLine="480"/>
      </w:pPr>
      <w:r w:rsidRPr="008E63C1">
        <w:rPr>
          <w:rFonts w:hint="eastAsia"/>
        </w:rPr>
        <w:t>（</w:t>
      </w:r>
      <w:r w:rsidRPr="008E63C1">
        <w:rPr>
          <w:rFonts w:hint="eastAsia"/>
        </w:rPr>
        <w:t>5</w:t>
      </w:r>
      <w:r w:rsidRPr="008E63C1">
        <w:rPr>
          <w:rFonts w:hint="eastAsia"/>
        </w:rPr>
        <w:t>）</w:t>
      </w:r>
      <w:r w:rsidR="004A7F7B" w:rsidRPr="008E63C1">
        <w:rPr>
          <w:rFonts w:hint="eastAsia"/>
        </w:rPr>
        <w:t>将</w:t>
      </w:r>
      <w:r w:rsidR="004A7F7B" w:rsidRPr="008E63C1">
        <w:t>mysql</w:t>
      </w:r>
      <w:r w:rsidR="004A7F7B" w:rsidRPr="008E63C1">
        <w:rPr>
          <w:rFonts w:hint="eastAsia"/>
        </w:rPr>
        <w:t>的</w:t>
      </w:r>
      <w:r w:rsidR="004A7F7B" w:rsidRPr="008E63C1">
        <w:t>JDBC</w:t>
      </w:r>
      <w:r w:rsidR="004A7F7B" w:rsidRPr="008E63C1">
        <w:rPr>
          <w:rFonts w:hint="eastAsia"/>
        </w:rPr>
        <w:t>驱动放入</w:t>
      </w:r>
      <w:r w:rsidR="004A7F7B" w:rsidRPr="008E63C1">
        <w:t>CM</w:t>
      </w:r>
      <w:r w:rsidR="004A7F7B" w:rsidRPr="008E63C1">
        <w:rPr>
          <w:rFonts w:hint="eastAsia"/>
        </w:rPr>
        <w:t>的</w:t>
      </w:r>
      <w:r w:rsidR="004A7F7B" w:rsidRPr="008E63C1">
        <w:t>lib</w:t>
      </w:r>
      <w:r w:rsidR="004A7F7B" w:rsidRPr="008E63C1">
        <w:rPr>
          <w:rFonts w:hint="eastAsia"/>
        </w:rPr>
        <w:t>目录下，下载地址</w:t>
      </w:r>
      <w:r w:rsidR="004A7F7B" w:rsidRPr="008E63C1">
        <w:t>http://dev.mysql.com/downloads/connector/j/</w:t>
      </w:r>
      <w:r w:rsidR="004A7F7B" w:rsidRPr="008E63C1">
        <w:rPr>
          <w:rFonts w:hint="eastAsia"/>
        </w:rPr>
        <w:t>。解压获得</w:t>
      </w:r>
      <w:r w:rsidR="004A7F7B" w:rsidRPr="008E63C1">
        <w:t>mysql</w:t>
      </w:r>
      <w:r w:rsidR="004A7F7B" w:rsidRPr="008E63C1">
        <w:softHyphen/>
        <w:t>connector</w:t>
      </w:r>
      <w:r w:rsidR="004A7F7B" w:rsidRPr="008E63C1">
        <w:softHyphen/>
        <w:t>java</w:t>
      </w:r>
      <w:r w:rsidR="004A7F7B" w:rsidRPr="008E63C1">
        <w:softHyphen/>
        <w:t>5.1.40</w:t>
      </w:r>
      <w:r w:rsidR="004A7F7B" w:rsidRPr="008E63C1">
        <w:softHyphen/>
        <w:t>bin.jar</w:t>
      </w:r>
      <w:r w:rsidR="004A7F7B" w:rsidRPr="008E63C1">
        <w:rPr>
          <w:rFonts w:hint="eastAsia"/>
        </w:rPr>
        <w:t>上传到集群。</w:t>
      </w:r>
      <w:r w:rsidR="004A7F7B" w:rsidRPr="008E63C1">
        <w:rPr>
          <w:rFonts w:ascii="Consolas" w:hAnsi="Consolas"/>
        </w:rPr>
        <w:t>mv mysql‐connector‐java‐5.1.40‐bin.jar /opt/cm/share/cmf/lib/</w:t>
      </w:r>
    </w:p>
    <w:p w:rsidR="006D7794"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4A7F7B" w:rsidRPr="008E63C1">
        <w:rPr>
          <w:rFonts w:hint="eastAsia"/>
        </w:rPr>
        <w:t>为</w:t>
      </w:r>
      <w:r w:rsidR="004A7F7B" w:rsidRPr="008E63C1">
        <w:rPr>
          <w:rFonts w:ascii="Arial" w:hAnsi="Arial"/>
        </w:rPr>
        <w:t>CM</w:t>
      </w:r>
      <w:r w:rsidR="004A7F7B" w:rsidRPr="008E63C1">
        <w:rPr>
          <w:rFonts w:hint="eastAsia"/>
        </w:rPr>
        <w:t>创建数据库</w:t>
      </w:r>
    </w:p>
    <w:p w:rsidR="004A7F7B" w:rsidRPr="008E63C1" w:rsidRDefault="004A7F7B" w:rsidP="006D7794">
      <w:pPr>
        <w:pStyle w:val="11"/>
        <w:ind w:firstLine="480"/>
      </w:pPr>
      <w:r w:rsidRPr="008E63C1">
        <w:t>/opt/cm/share/cmf/schema/scm_prepare_database.sh mysql cm ‐hlocalhost ‐uroot ‐p123456 ‐‐scm‐host</w:t>
      </w:r>
      <w:r w:rsidR="006D7794" w:rsidRPr="008E63C1">
        <w:t xml:space="preserve"> </w:t>
      </w:r>
      <w:r w:rsidRPr="008E63C1">
        <w:t>localhost scm scm scm</w:t>
      </w:r>
    </w:p>
    <w:p w:rsidR="004A7F7B" w:rsidRPr="008E63C1" w:rsidRDefault="004A7F7B" w:rsidP="006D7794">
      <w:pPr>
        <w:pStyle w:val="11"/>
        <w:ind w:firstLine="480"/>
      </w:pPr>
      <w:r w:rsidRPr="008E63C1">
        <w:rPr>
          <w:rFonts w:hint="eastAsia"/>
        </w:rPr>
        <w:t>为每个节点创建</w:t>
      </w:r>
      <w:r w:rsidRPr="008E63C1">
        <w:rPr>
          <w:rFonts w:ascii="Arial" w:hAnsi="Arial"/>
        </w:rPr>
        <w:t>cloudera</w:t>
      </w:r>
      <w:r w:rsidRPr="008E63C1">
        <w:rPr>
          <w:rFonts w:ascii="Arial" w:hAnsi="Arial"/>
        </w:rPr>
        <w:softHyphen/>
        <w:t>scm</w:t>
      </w:r>
      <w:r w:rsidRPr="008E63C1">
        <w:rPr>
          <w:rFonts w:hint="eastAsia"/>
        </w:rPr>
        <w:t>用户，五台机均执行</w:t>
      </w:r>
      <w:r w:rsidRPr="008E63C1">
        <w:t>useradd ‐‐system ‐‐home=/opt/cm/run/cloudera‐scm‐server ‐‐no‐create‐home ‐‐shell=/bin/false ‐‐comment "Cloudera SCM User" cloudera‐scm</w:t>
      </w:r>
      <w:r w:rsidRPr="008E63C1">
        <w:rPr>
          <w:rFonts w:hint="eastAsia"/>
        </w:rPr>
        <w:t>接下来其实可以直接在</w:t>
      </w:r>
      <w:r w:rsidRPr="008E63C1">
        <w:rPr>
          <w:rFonts w:ascii="Arial" w:hAnsi="Arial"/>
        </w:rPr>
        <w:t>master</w:t>
      </w:r>
      <w:r w:rsidRPr="008E63C1">
        <w:rPr>
          <w:rFonts w:hint="eastAsia"/>
        </w:rPr>
        <w:t>上启动服务安装了，但因为其它节点没有</w:t>
      </w:r>
      <w:r w:rsidRPr="008E63C1">
        <w:rPr>
          <w:rFonts w:ascii="Arial" w:hAnsi="Arial"/>
        </w:rPr>
        <w:t>CM</w:t>
      </w:r>
      <w:r w:rsidRPr="008E63C1">
        <w:rPr>
          <w:rFonts w:hint="eastAsia"/>
        </w:rPr>
        <w:t>，最后还是通过远程的</w:t>
      </w:r>
      <w:r w:rsidRPr="008E63C1">
        <w:rPr>
          <w:rFonts w:ascii="Arial" w:hAnsi="Arial"/>
        </w:rPr>
        <w:t>yum</w:t>
      </w:r>
      <w:r w:rsidRPr="008E63C1">
        <w:rPr>
          <w:rFonts w:hint="eastAsia"/>
        </w:rPr>
        <w:t>在线下载再安</w:t>
      </w:r>
      <w:r w:rsidRPr="008E63C1">
        <w:rPr>
          <w:rFonts w:hint="eastAsia"/>
        </w:rPr>
        <w:br/>
      </w:r>
      <w:r w:rsidRPr="008E63C1">
        <w:rPr>
          <w:rFonts w:hint="eastAsia"/>
        </w:rPr>
        <w:t>装，我这设置了内部网络，其它节点是访问不了外网的，所以拷贝</w:t>
      </w:r>
      <w:r w:rsidRPr="008E63C1">
        <w:rPr>
          <w:rFonts w:ascii="Arial" w:hAnsi="Arial"/>
        </w:rPr>
        <w:t>CM</w:t>
      </w:r>
      <w:r w:rsidRPr="008E63C1">
        <w:rPr>
          <w:rFonts w:hint="eastAsia"/>
        </w:rPr>
        <w:t>到其它节点进行完全离线安装。</w:t>
      </w:r>
    </w:p>
    <w:p w:rsidR="006D7794" w:rsidRPr="008E63C1" w:rsidRDefault="004A7F7B" w:rsidP="006D7794">
      <w:pPr>
        <w:pStyle w:val="11"/>
        <w:ind w:firstLine="480"/>
      </w:pPr>
      <w:r w:rsidRPr="008E63C1">
        <w:rPr>
          <w:rFonts w:hint="eastAsia"/>
        </w:rPr>
        <w:t>拷贝</w:t>
      </w:r>
      <w:r w:rsidRPr="008E63C1">
        <w:rPr>
          <w:rFonts w:ascii="Arial" w:hAnsi="Arial"/>
        </w:rPr>
        <w:t>CM</w:t>
      </w:r>
      <w:r w:rsidRPr="008E63C1">
        <w:rPr>
          <w:rFonts w:hint="eastAsia"/>
        </w:rPr>
        <w:t>到每个节点</w:t>
      </w:r>
    </w:p>
    <w:p w:rsidR="004A7F7B" w:rsidRPr="008E63C1" w:rsidRDefault="004A7F7B" w:rsidP="006D7794">
      <w:pPr>
        <w:pStyle w:val="11"/>
        <w:ind w:firstLine="480"/>
      </w:pPr>
      <w:r w:rsidRPr="008E63C1">
        <w:t>./scp.sh /opt/program/cm‐5.9.0/ /opt/program/cm‐5.9.0/ln ‐s /opt/program/cm‐5.9.0/ /opt/cm (</w:t>
      </w:r>
      <w:r w:rsidRPr="008E63C1">
        <w:rPr>
          <w:rFonts w:hint="eastAsia"/>
        </w:rPr>
        <w:t>每台机手动执行</w:t>
      </w:r>
      <w:r w:rsidRPr="008E63C1">
        <w:t>)</w:t>
      </w:r>
    </w:p>
    <w:p w:rsidR="004A7F7B" w:rsidRPr="008E63C1" w:rsidRDefault="004A7F7B" w:rsidP="006D7794">
      <w:pPr>
        <w:pStyle w:val="11"/>
        <w:ind w:firstLine="480"/>
      </w:pPr>
      <w:r w:rsidRPr="008E63C1">
        <w:rPr>
          <w:rFonts w:hint="eastAsia"/>
        </w:rPr>
        <w:lastRenderedPageBreak/>
        <w:t>在</w:t>
      </w:r>
      <w:r w:rsidRPr="008E63C1">
        <w:rPr>
          <w:rFonts w:ascii="Arial" w:hAnsi="Arial"/>
        </w:rPr>
        <w:t>master</w:t>
      </w:r>
      <w:r w:rsidRPr="008E63C1">
        <w:rPr>
          <w:rFonts w:hint="eastAsia"/>
        </w:rPr>
        <w:t>上启动</w:t>
      </w:r>
      <w:r w:rsidRPr="008E63C1">
        <w:rPr>
          <w:rFonts w:ascii="Arial" w:hAnsi="Arial"/>
        </w:rPr>
        <w:t>CM</w:t>
      </w:r>
      <w:r w:rsidRPr="008E63C1">
        <w:rPr>
          <w:rFonts w:hint="eastAsia"/>
        </w:rPr>
        <w:t>的</w:t>
      </w:r>
      <w:r w:rsidRPr="008E63C1">
        <w:rPr>
          <w:rFonts w:ascii="Arial" w:hAnsi="Arial"/>
        </w:rPr>
        <w:t>service</w:t>
      </w:r>
      <w:r w:rsidRPr="008E63C1">
        <w:rPr>
          <w:rFonts w:hint="eastAsia"/>
        </w:rPr>
        <w:t>服务</w:t>
      </w:r>
      <w:r w:rsidRPr="008E63C1">
        <w:t>/opt/cm/etc/init.d/cloudera‐scm‐server start</w:t>
      </w:r>
    </w:p>
    <w:p w:rsidR="004A7F7B" w:rsidRPr="008E63C1" w:rsidRDefault="004A7F7B" w:rsidP="006D7794">
      <w:pPr>
        <w:pStyle w:val="11"/>
        <w:ind w:firstLine="480"/>
      </w:pPr>
      <w:r w:rsidRPr="008E63C1">
        <w:rPr>
          <w:rFonts w:hint="eastAsia"/>
        </w:rPr>
        <w:t>在所有节点上面节点上启动</w:t>
      </w:r>
      <w:r w:rsidRPr="008E63C1">
        <w:rPr>
          <w:rFonts w:ascii="Arial" w:hAnsi="Arial"/>
        </w:rPr>
        <w:t>CM</w:t>
      </w:r>
      <w:r w:rsidRPr="008E63C1">
        <w:rPr>
          <w:rFonts w:hint="eastAsia"/>
        </w:rPr>
        <w:t>的</w:t>
      </w:r>
      <w:r w:rsidRPr="008E63C1">
        <w:rPr>
          <w:rFonts w:ascii="Arial" w:hAnsi="Arial"/>
        </w:rPr>
        <w:t>agent</w:t>
      </w:r>
      <w:r w:rsidRPr="008E63C1">
        <w:rPr>
          <w:rFonts w:hint="eastAsia"/>
        </w:rPr>
        <w:t>服务</w:t>
      </w:r>
      <w:r w:rsidRPr="008E63C1">
        <w:rPr>
          <w:rFonts w:ascii="Consolas" w:hAnsi="Consolas"/>
        </w:rPr>
        <w:t>/opt/cm/etc/init.d/cloudera‐scm‐agent start</w:t>
      </w:r>
      <w:r w:rsidR="006D7794" w:rsidRPr="008E63C1">
        <w:rPr>
          <w:rFonts w:ascii="Consolas" w:hAnsi="Consolas"/>
        </w:rPr>
        <w:t xml:space="preserve"> </w:t>
      </w:r>
      <w:r w:rsidRPr="008E63C1">
        <w:rPr>
          <w:rFonts w:ascii="Arial" w:hAnsi="Arial"/>
        </w:rPr>
        <w:t>service</w:t>
      </w:r>
      <w:r w:rsidRPr="008E63C1">
        <w:rPr>
          <w:rFonts w:hint="eastAsia"/>
        </w:rPr>
        <w:t>服务过程需要启动几分钟，这看机器性能，如果用</w:t>
      </w:r>
      <w:r w:rsidRPr="008E63C1">
        <w:rPr>
          <w:rFonts w:hint="eastAsia"/>
        </w:rPr>
        <w:t xml:space="preserve"> </w:t>
      </w:r>
      <w:r w:rsidRPr="008E63C1">
        <w:rPr>
          <w:rFonts w:ascii="Consolas" w:hAnsi="Consolas"/>
        </w:rPr>
        <w:t xml:space="preserve">netstat ‐apn|grep 7180 </w:t>
      </w:r>
      <w:r w:rsidRPr="008E63C1">
        <w:rPr>
          <w:rFonts w:hint="eastAsia"/>
        </w:rPr>
        <w:t>能够查看到端口占用，就可以用浏览器打开</w:t>
      </w:r>
      <w:r w:rsidRPr="008E63C1">
        <w:rPr>
          <w:rFonts w:ascii="Arial" w:hAnsi="Arial"/>
        </w:rPr>
        <w:t>http://masterIP:7180/</w:t>
      </w:r>
      <w:r w:rsidRPr="008E63C1">
        <w:rPr>
          <w:rFonts w:hint="eastAsia"/>
        </w:rPr>
        <w:t>进行访问，登录用户名与密码分别为</w:t>
      </w:r>
      <w:r w:rsidRPr="008E63C1">
        <w:rPr>
          <w:rFonts w:ascii="Consolas" w:hAnsi="Consolas"/>
        </w:rPr>
        <w:t>admin</w:t>
      </w:r>
      <w:r w:rsidRPr="008E63C1">
        <w:rPr>
          <w:rFonts w:hint="eastAsia"/>
        </w:rPr>
        <w:t>到此基本上</w:t>
      </w:r>
      <w:r w:rsidRPr="008E63C1">
        <w:rPr>
          <w:rFonts w:ascii="Arial" w:hAnsi="Arial"/>
        </w:rPr>
        <w:t>CM</w:t>
      </w:r>
      <w:r w:rsidRPr="008E63C1">
        <w:rPr>
          <w:rFonts w:hint="eastAsia"/>
        </w:rPr>
        <w:t>的安装启动己完成，接下来就可以用过</w:t>
      </w:r>
      <w:r w:rsidRPr="008E63C1">
        <w:rPr>
          <w:rFonts w:ascii="Arial" w:hAnsi="Arial"/>
        </w:rPr>
        <w:t>WEB</w:t>
      </w:r>
      <w:r w:rsidRPr="008E63C1">
        <w:rPr>
          <w:rFonts w:ascii="Arial" w:hAnsi="Arial" w:hint="eastAsia"/>
        </w:rPr>
        <w:t>完成</w:t>
      </w:r>
      <w:r w:rsidRPr="008E63C1">
        <w:rPr>
          <w:rFonts w:ascii="Arial" w:hAnsi="Arial" w:hint="eastAsia"/>
        </w:rPr>
        <w:t>CDH</w:t>
      </w:r>
      <w:r w:rsidRPr="008E63C1">
        <w:rPr>
          <w:rFonts w:ascii="Arial" w:hAnsi="Arial" w:hint="eastAsia"/>
        </w:rPr>
        <w:t>平台安装。</w:t>
      </w:r>
    </w:p>
    <w:p w:rsidR="004A7F7B" w:rsidRPr="008E63C1" w:rsidRDefault="004A7F7B" w:rsidP="00135C89">
      <w:pPr>
        <w:pStyle w:val="4"/>
      </w:pPr>
      <w:r w:rsidRPr="008E63C1">
        <w:rPr>
          <w:rFonts w:hint="eastAsia"/>
        </w:rPr>
        <w:t xml:space="preserve">5.2.3.8 </w:t>
      </w:r>
      <w:r w:rsidRPr="008E63C1">
        <w:rPr>
          <w:rFonts w:hint="eastAsia"/>
        </w:rPr>
        <w:t>安装</w:t>
      </w:r>
      <w:r w:rsidRPr="008E63C1">
        <w:rPr>
          <w:rFonts w:hint="eastAsia"/>
        </w:rPr>
        <w:t>Cloudera Distribute Hadoop</w:t>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t>使用</w:t>
      </w:r>
      <w:r w:rsidR="004A7F7B" w:rsidRPr="008E63C1">
        <w:t>admin(</w:t>
      </w:r>
      <w:r w:rsidR="004A7F7B" w:rsidRPr="008E63C1">
        <w:t>密码</w:t>
      </w:r>
      <w:r w:rsidR="004A7F7B" w:rsidRPr="008E63C1">
        <w:t>admin)</w:t>
      </w:r>
      <w:r w:rsidR="004A7F7B" w:rsidRPr="008E63C1">
        <w:t>登录</w:t>
      </w:r>
    </w:p>
    <w:p w:rsidR="004A7F7B" w:rsidRPr="008E63C1" w:rsidRDefault="004A7F7B" w:rsidP="004A7F7B">
      <w:pPr>
        <w:rPr>
          <w:kern w:val="0"/>
        </w:rPr>
      </w:pPr>
      <w:r w:rsidRPr="008E63C1">
        <w:rPr>
          <w:noProof/>
          <w:kern w:val="0"/>
        </w:rPr>
        <w:drawing>
          <wp:inline distT="0" distB="0" distL="0" distR="0">
            <wp:extent cx="5219052" cy="3306996"/>
            <wp:effectExtent l="0" t="0" r="1270" b="8255"/>
            <wp:docPr id="309"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63" cstate="print"/>
                    <a:srcRect/>
                    <a:stretch>
                      <a:fillRect/>
                    </a:stretch>
                  </pic:blipFill>
                  <pic:spPr bwMode="auto">
                    <a:xfrm>
                      <a:off x="0" y="0"/>
                      <a:ext cx="5248608" cy="3325724"/>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4A7F7B" w:rsidRPr="008E63C1">
        <w:rPr>
          <w:rFonts w:hint="eastAsia"/>
        </w:rPr>
        <w:t>选中</w:t>
      </w:r>
      <w:r w:rsidR="004A7F7B" w:rsidRPr="008E63C1">
        <w:t>“</w:t>
      </w:r>
      <w:r w:rsidR="004A7F7B" w:rsidRPr="008E63C1">
        <w:t>继续</w:t>
      </w:r>
      <w:r w:rsidR="004A7F7B" w:rsidRPr="008E63C1">
        <w:t>”</w:t>
      </w:r>
    </w:p>
    <w:p w:rsidR="004A7F7B" w:rsidRPr="008E63C1" w:rsidRDefault="004A7F7B" w:rsidP="004A7F7B">
      <w:pPr>
        <w:rPr>
          <w:kern w:val="0"/>
        </w:rPr>
      </w:pPr>
      <w:r w:rsidRPr="008E63C1">
        <w:rPr>
          <w:noProof/>
          <w:kern w:val="0"/>
        </w:rPr>
        <w:lastRenderedPageBreak/>
        <w:drawing>
          <wp:inline distT="0" distB="0" distL="0" distR="0">
            <wp:extent cx="5113399" cy="3237643"/>
            <wp:effectExtent l="0" t="0" r="0" b="1270"/>
            <wp:docPr id="310"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64" cstate="print"/>
                    <a:srcRect/>
                    <a:stretch>
                      <a:fillRect/>
                    </a:stretch>
                  </pic:blipFill>
                  <pic:spPr bwMode="auto">
                    <a:xfrm>
                      <a:off x="0" y="0"/>
                      <a:ext cx="5132678" cy="3249850"/>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4A7F7B" w:rsidRPr="008E63C1">
        <w:t>按需选择，选择免费</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476750" cy="2194074"/>
            <wp:effectExtent l="0" t="0" r="0" b="0"/>
            <wp:docPr id="311"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65" cstate="print"/>
                    <a:srcRect/>
                    <a:stretch>
                      <a:fillRect/>
                    </a:stretch>
                  </pic:blipFill>
                  <pic:spPr bwMode="auto">
                    <a:xfrm>
                      <a:off x="0" y="0"/>
                      <a:ext cx="4501528" cy="2206218"/>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4A7F7B" w:rsidRPr="008E63C1">
        <w:t>继续</w:t>
      </w:r>
    </w:p>
    <w:p w:rsidR="004A7F7B" w:rsidRPr="008E63C1" w:rsidRDefault="004A7F7B" w:rsidP="008E63C1">
      <w:pPr>
        <w:jc w:val="center"/>
        <w:rPr>
          <w:kern w:val="0"/>
        </w:rPr>
      </w:pPr>
      <w:r w:rsidRPr="008E63C1">
        <w:rPr>
          <w:noProof/>
          <w:kern w:val="0"/>
        </w:rPr>
        <w:drawing>
          <wp:inline distT="0" distB="0" distL="0" distR="0">
            <wp:extent cx="4837150" cy="2790825"/>
            <wp:effectExtent l="0" t="0" r="1905" b="0"/>
            <wp:docPr id="312"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66" cstate="print"/>
                    <a:srcRect/>
                    <a:stretch>
                      <a:fillRect/>
                    </a:stretch>
                  </pic:blipFill>
                  <pic:spPr bwMode="auto">
                    <a:xfrm>
                      <a:off x="0" y="0"/>
                      <a:ext cx="4844965" cy="2795334"/>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lastRenderedPageBreak/>
        <w:t>（</w:t>
      </w:r>
      <w:r w:rsidRPr="008E63C1">
        <w:rPr>
          <w:rFonts w:hint="eastAsia"/>
        </w:rPr>
        <w:t>4</w:t>
      </w:r>
      <w:r w:rsidRPr="008E63C1">
        <w:rPr>
          <w:rFonts w:hint="eastAsia"/>
        </w:rPr>
        <w:t>）</w:t>
      </w:r>
      <w:r w:rsidR="004A7F7B" w:rsidRPr="008E63C1">
        <w:t>节点上启动了</w:t>
      </w:r>
      <w:r w:rsidR="004A7F7B" w:rsidRPr="008E63C1">
        <w:t>agent</w:t>
      </w:r>
      <w:r w:rsidR="004A7F7B" w:rsidRPr="008E63C1">
        <w:t>，所以直接点</w:t>
      </w:r>
      <w:r w:rsidR="004A7F7B" w:rsidRPr="008E63C1">
        <w:t>“</w:t>
      </w:r>
      <w:r w:rsidR="004A7F7B" w:rsidRPr="008E63C1">
        <w:t>当前管理的主机</w:t>
      </w:r>
      <w:r w:rsidR="004A7F7B" w:rsidRPr="008E63C1">
        <w:t>”</w:t>
      </w:r>
      <w:r w:rsidR="004A7F7B" w:rsidRPr="008E63C1">
        <w:t>。如果节点上没有</w:t>
      </w:r>
      <w:r w:rsidR="004A7F7B" w:rsidRPr="008E63C1">
        <w:t>CM</w:t>
      </w:r>
      <w:r w:rsidR="004A7F7B" w:rsidRPr="008E63C1">
        <w:t>，只有</w:t>
      </w:r>
      <w:r w:rsidR="004A7F7B" w:rsidRPr="008E63C1">
        <w:t>master</w:t>
      </w:r>
      <w:r w:rsidR="004A7F7B" w:rsidRPr="008E63C1">
        <w:t>上有，这边可以在新主机下去搜索，例如</w:t>
      </w:r>
      <w:r w:rsidR="004A7F7B" w:rsidRPr="008E63C1">
        <w:rPr>
          <w:rFonts w:hint="eastAsia"/>
        </w:rPr>
        <w:t>172.16.18</w:t>
      </w:r>
      <w:r w:rsidR="004A7F7B" w:rsidRPr="008E63C1">
        <w:t>.[1</w:t>
      </w:r>
      <w:r w:rsidR="004A7F7B" w:rsidRPr="008E63C1">
        <w:rPr>
          <w:rFonts w:hint="eastAsia"/>
        </w:rPr>
        <w:t>5</w:t>
      </w:r>
      <w:r w:rsidR="004A7F7B" w:rsidRPr="008E63C1">
        <w:t>0-1</w:t>
      </w:r>
      <w:r w:rsidR="004A7F7B" w:rsidRPr="008E63C1">
        <w:rPr>
          <w:rFonts w:hint="eastAsia"/>
        </w:rPr>
        <w:t>5</w:t>
      </w:r>
      <w:r w:rsidR="004A7F7B" w:rsidRPr="008E63C1">
        <w:t>4]</w:t>
      </w:r>
      <w:r w:rsidR="004A7F7B" w:rsidRPr="008E63C1">
        <w:t>。</w:t>
      </w:r>
    </w:p>
    <w:p w:rsidR="004A7F7B" w:rsidRPr="008E63C1" w:rsidRDefault="004A7F7B" w:rsidP="008E63C1">
      <w:pPr>
        <w:jc w:val="center"/>
        <w:rPr>
          <w:kern w:val="0"/>
        </w:rPr>
      </w:pPr>
      <w:r w:rsidRPr="008E63C1">
        <w:rPr>
          <w:noProof/>
          <w:kern w:val="0"/>
        </w:rPr>
        <w:drawing>
          <wp:inline distT="0" distB="0" distL="0" distR="0">
            <wp:extent cx="4876800" cy="2460669"/>
            <wp:effectExtent l="0" t="0" r="0" b="0"/>
            <wp:docPr id="313"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67" cstate="print"/>
                    <a:srcRect/>
                    <a:stretch>
                      <a:fillRect/>
                    </a:stretch>
                  </pic:blipFill>
                  <pic:spPr bwMode="auto">
                    <a:xfrm>
                      <a:off x="0" y="0"/>
                      <a:ext cx="4904781" cy="2474787"/>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4A7F7B" w:rsidRPr="008E63C1">
        <w:t>全部勾上，然后继续</w:t>
      </w:r>
    </w:p>
    <w:p w:rsidR="004A7F7B" w:rsidRPr="008E63C1" w:rsidRDefault="004A7F7B" w:rsidP="008E63C1">
      <w:pPr>
        <w:jc w:val="center"/>
        <w:rPr>
          <w:kern w:val="0"/>
        </w:rPr>
      </w:pPr>
      <w:r w:rsidRPr="008E63C1">
        <w:rPr>
          <w:noProof/>
          <w:kern w:val="0"/>
        </w:rPr>
        <w:drawing>
          <wp:inline distT="0" distB="0" distL="0" distR="0">
            <wp:extent cx="4876800" cy="3152395"/>
            <wp:effectExtent l="0" t="0" r="0" b="0"/>
            <wp:docPr id="314"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68" cstate="print"/>
                    <a:srcRect/>
                    <a:stretch>
                      <a:fillRect/>
                    </a:stretch>
                  </pic:blipFill>
                  <pic:spPr bwMode="auto">
                    <a:xfrm>
                      <a:off x="0" y="0"/>
                      <a:ext cx="4883795" cy="3156916"/>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4A7F7B" w:rsidRPr="008E63C1">
        <w:t>选择版本，然后继续</w:t>
      </w:r>
    </w:p>
    <w:p w:rsidR="004A7F7B" w:rsidRPr="008E63C1" w:rsidRDefault="004A7F7B" w:rsidP="008E63C1">
      <w:pPr>
        <w:jc w:val="center"/>
        <w:rPr>
          <w:kern w:val="0"/>
        </w:rPr>
      </w:pPr>
      <w:r w:rsidRPr="008E63C1">
        <w:rPr>
          <w:noProof/>
          <w:kern w:val="0"/>
        </w:rPr>
        <w:lastRenderedPageBreak/>
        <w:drawing>
          <wp:inline distT="0" distB="0" distL="0" distR="0">
            <wp:extent cx="4962525" cy="2371478"/>
            <wp:effectExtent l="0" t="0" r="0" b="0"/>
            <wp:docPr id="315"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69" cstate="print"/>
                    <a:srcRect/>
                    <a:stretch>
                      <a:fillRect/>
                    </a:stretch>
                  </pic:blipFill>
                  <pic:spPr bwMode="auto">
                    <a:xfrm>
                      <a:off x="0" y="0"/>
                      <a:ext cx="4981453" cy="2380523"/>
                    </a:xfrm>
                    <a:prstGeom prst="rect">
                      <a:avLst/>
                    </a:prstGeom>
                    <a:noFill/>
                    <a:ln w="9525">
                      <a:noFill/>
                      <a:miter lim="800000"/>
                      <a:headEnd/>
                      <a:tailEnd/>
                    </a:ln>
                  </pic:spPr>
                </pic:pic>
              </a:graphicData>
            </a:graphic>
          </wp:inline>
        </w:drawing>
      </w:r>
    </w:p>
    <w:p w:rsidR="004A7F7B" w:rsidRPr="008E63C1" w:rsidRDefault="004A7F7B" w:rsidP="008E63C1">
      <w:pPr>
        <w:jc w:val="center"/>
        <w:rPr>
          <w:kern w:val="0"/>
        </w:rPr>
      </w:pPr>
      <w:r w:rsidRPr="008E63C1">
        <w:rPr>
          <w:noProof/>
          <w:kern w:val="0"/>
        </w:rPr>
        <w:drawing>
          <wp:inline distT="0" distB="0" distL="0" distR="0">
            <wp:extent cx="4972050" cy="2376028"/>
            <wp:effectExtent l="0" t="0" r="0" b="5715"/>
            <wp:docPr id="316"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70" cstate="print"/>
                    <a:srcRect/>
                    <a:stretch>
                      <a:fillRect/>
                    </a:stretch>
                  </pic:blipFill>
                  <pic:spPr bwMode="auto">
                    <a:xfrm>
                      <a:off x="0" y="0"/>
                      <a:ext cx="4984183" cy="2381826"/>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7</w:t>
      </w:r>
      <w:r w:rsidRPr="008E63C1">
        <w:rPr>
          <w:rFonts w:hint="eastAsia"/>
        </w:rPr>
        <w:t>）</w:t>
      </w:r>
      <w:r w:rsidR="004A7F7B" w:rsidRPr="008E63C1">
        <w:rPr>
          <w:rFonts w:hint="eastAsia"/>
        </w:rPr>
        <w:t>集群分配完成后，</w:t>
      </w:r>
      <w:r w:rsidR="004A7F7B" w:rsidRPr="008E63C1">
        <w:t>继续</w:t>
      </w:r>
    </w:p>
    <w:p w:rsidR="004A7F7B" w:rsidRPr="008E63C1" w:rsidRDefault="004A7F7B" w:rsidP="004A7F7B">
      <w:pPr>
        <w:rPr>
          <w:kern w:val="0"/>
        </w:rPr>
      </w:pPr>
      <w:r w:rsidRPr="008E63C1">
        <w:rPr>
          <w:noProof/>
          <w:kern w:val="0"/>
        </w:rPr>
        <w:drawing>
          <wp:inline distT="0" distB="0" distL="0" distR="0">
            <wp:extent cx="5400000" cy="2585111"/>
            <wp:effectExtent l="19050" t="0" r="0" b="0"/>
            <wp:docPr id="317"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71"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8</w:t>
      </w:r>
      <w:r w:rsidRPr="008E63C1">
        <w:rPr>
          <w:rFonts w:hint="eastAsia"/>
        </w:rPr>
        <w:t>）</w:t>
      </w:r>
      <w:r w:rsidR="004A7F7B" w:rsidRPr="008E63C1">
        <w:rPr>
          <w:rFonts w:hint="eastAsia"/>
        </w:rPr>
        <w:t>显示检查列表</w:t>
      </w:r>
      <w:r w:rsidR="004A7F7B" w:rsidRPr="008E63C1">
        <w:t>，</w:t>
      </w:r>
      <w:r w:rsidR="004A7F7B" w:rsidRPr="008E63C1">
        <w:rPr>
          <w:rFonts w:hint="eastAsia"/>
        </w:rPr>
        <w:t>完成安装</w:t>
      </w:r>
      <w:r w:rsidR="004A7F7B" w:rsidRPr="008E63C1">
        <w:t>！</w:t>
      </w:r>
    </w:p>
    <w:p w:rsidR="004A7F7B" w:rsidRPr="008E63C1" w:rsidRDefault="004A7F7B" w:rsidP="004A7F7B">
      <w:pPr>
        <w:rPr>
          <w:kern w:val="0"/>
        </w:rPr>
      </w:pPr>
      <w:r w:rsidRPr="008E63C1">
        <w:rPr>
          <w:noProof/>
          <w:kern w:val="0"/>
        </w:rPr>
        <w:lastRenderedPageBreak/>
        <w:drawing>
          <wp:inline distT="0" distB="0" distL="0" distR="0">
            <wp:extent cx="5400000" cy="2580791"/>
            <wp:effectExtent l="19050" t="0" r="0" b="0"/>
            <wp:docPr id="318"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72"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9</w:t>
      </w:r>
      <w:r w:rsidRPr="008E63C1">
        <w:rPr>
          <w:rFonts w:hint="eastAsia"/>
        </w:rPr>
        <w:t>）</w:t>
      </w:r>
      <w:r w:rsidR="004A7F7B" w:rsidRPr="008E63C1">
        <w:t>集群</w:t>
      </w:r>
      <w:r w:rsidR="004A7F7B" w:rsidRPr="008E63C1">
        <w:rPr>
          <w:rFonts w:hint="eastAsia"/>
        </w:rPr>
        <w:t>服务分配</w:t>
      </w:r>
      <w:r w:rsidR="004A7F7B" w:rsidRPr="008E63C1">
        <w:t>，按需选择</w:t>
      </w:r>
    </w:p>
    <w:p w:rsidR="004A7F7B" w:rsidRPr="008E63C1" w:rsidRDefault="004A7F7B" w:rsidP="004A7F7B">
      <w:pPr>
        <w:rPr>
          <w:kern w:val="0"/>
        </w:rPr>
      </w:pPr>
      <w:r w:rsidRPr="008E63C1">
        <w:rPr>
          <w:noProof/>
          <w:kern w:val="0"/>
        </w:rPr>
        <w:drawing>
          <wp:inline distT="0" distB="0" distL="0" distR="0">
            <wp:extent cx="5400000" cy="2580791"/>
            <wp:effectExtent l="19050" t="0" r="0" b="0"/>
            <wp:docPr id="319"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73"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0</w:t>
      </w:r>
      <w:r w:rsidRPr="008E63C1">
        <w:rPr>
          <w:rFonts w:hint="eastAsia"/>
        </w:rPr>
        <w:t>）</w:t>
      </w:r>
      <w:r w:rsidR="004A7F7B" w:rsidRPr="008E63C1">
        <w:t>角色分配，按需分配</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657725" cy="2218590"/>
            <wp:effectExtent l="0" t="0" r="0" b="0"/>
            <wp:docPr id="320"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74" cstate="print"/>
                    <a:srcRect/>
                    <a:stretch>
                      <a:fillRect/>
                    </a:stretch>
                  </pic:blipFill>
                  <pic:spPr bwMode="auto">
                    <a:xfrm>
                      <a:off x="0" y="0"/>
                      <a:ext cx="4672347" cy="2225555"/>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1</w:t>
      </w:r>
      <w:r w:rsidRPr="008E63C1">
        <w:rPr>
          <w:rFonts w:hint="eastAsia"/>
        </w:rPr>
        <w:t>）</w:t>
      </w:r>
      <w:r w:rsidR="004A7F7B" w:rsidRPr="008E63C1">
        <w:t>创建</w:t>
      </w:r>
      <w:r w:rsidR="004A7F7B" w:rsidRPr="008E63C1">
        <w:t>Mysql</w:t>
      </w:r>
      <w:r w:rsidR="004A7F7B" w:rsidRPr="008E63C1">
        <w:t>数据库并测试</w:t>
      </w:r>
      <w:r w:rsidR="004A7F7B" w:rsidRPr="008E63C1">
        <w:t>(</w:t>
      </w:r>
      <w:r w:rsidR="004A7F7B" w:rsidRPr="008E63C1">
        <w:t>按需创建，比如你没选</w:t>
      </w:r>
      <w:r w:rsidR="004A7F7B" w:rsidRPr="008E63C1">
        <w:t>oozie</w:t>
      </w:r>
      <w:r w:rsidR="004A7F7B" w:rsidRPr="008E63C1">
        <w:t>，就不用创建</w:t>
      </w:r>
      <w:r w:rsidR="004A7F7B" w:rsidRPr="008E63C1">
        <w:t>oozie</w:t>
      </w:r>
      <w:r w:rsidR="004A7F7B" w:rsidRPr="008E63C1">
        <w:t>的数据库</w:t>
      </w:r>
      <w:r w:rsidR="004A7F7B" w:rsidRPr="008E63C1">
        <w:t>)</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--hive数据库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 database hive DEFAULT CHARSET utf8 COLLATE utf8_general_ci;</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lastRenderedPageBreak/>
        <w:t>--oozie数据库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 database oozie DEFAULT CHARSET utf8 COLLATE utf8_general_ci;</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--hue数据库</w:t>
      </w:r>
    </w:p>
    <w:p w:rsidR="004A7F7B" w:rsidRPr="008E63C1"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kern w:val="0"/>
          <w:sz w:val="24"/>
          <w:szCs w:val="24"/>
        </w:rPr>
      </w:pPr>
      <w:r w:rsidRPr="008E63C1">
        <w:rPr>
          <w:rFonts w:ascii="宋体" w:hAnsi="宋体" w:cs="宋体"/>
          <w:kern w:val="0"/>
          <w:sz w:val="24"/>
          <w:szCs w:val="24"/>
        </w:rPr>
        <w:t>create database hue DEFAULT CHARSET utf8 COLLATE utf8_general_ci;</w:t>
      </w:r>
    </w:p>
    <w:p w:rsidR="004A7F7B" w:rsidRPr="008E63C1" w:rsidRDefault="004A7F7B" w:rsidP="008E63C1">
      <w:pPr>
        <w:jc w:val="center"/>
        <w:rPr>
          <w:rFonts w:ascii="Verdana" w:hAnsi="Verdana" w:cs="宋体"/>
          <w:kern w:val="0"/>
          <w:sz w:val="19"/>
          <w:szCs w:val="19"/>
        </w:rPr>
      </w:pPr>
      <w:r w:rsidRPr="008E63C1">
        <w:rPr>
          <w:rFonts w:ascii="Verdana" w:hAnsi="Verdana" w:cs="宋体"/>
          <w:noProof/>
          <w:kern w:val="0"/>
          <w:sz w:val="19"/>
          <w:szCs w:val="19"/>
        </w:rPr>
        <w:drawing>
          <wp:inline distT="0" distB="0" distL="0" distR="0">
            <wp:extent cx="4610100" cy="2205122"/>
            <wp:effectExtent l="0" t="0" r="0" b="5080"/>
            <wp:docPr id="321"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75" cstate="print"/>
                    <a:srcRect/>
                    <a:stretch>
                      <a:fillRect/>
                    </a:stretch>
                  </pic:blipFill>
                  <pic:spPr bwMode="auto">
                    <a:xfrm>
                      <a:off x="0" y="0"/>
                      <a:ext cx="4627384" cy="2213390"/>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2</w:t>
      </w:r>
      <w:r w:rsidRPr="008E63C1">
        <w:rPr>
          <w:rFonts w:hint="eastAsia"/>
        </w:rPr>
        <w:t>）</w:t>
      </w:r>
      <w:r w:rsidR="004A7F7B" w:rsidRPr="008E63C1">
        <w:t>集群设置</w:t>
      </w:r>
    </w:p>
    <w:p w:rsidR="004A7F7B" w:rsidRPr="008E63C1" w:rsidRDefault="004A7F7B" w:rsidP="008E63C1">
      <w:pPr>
        <w:jc w:val="center"/>
        <w:rPr>
          <w:kern w:val="0"/>
        </w:rPr>
      </w:pPr>
      <w:r w:rsidRPr="008E63C1">
        <w:rPr>
          <w:noProof/>
          <w:kern w:val="0"/>
        </w:rPr>
        <w:drawing>
          <wp:inline distT="0" distB="0" distL="0" distR="0">
            <wp:extent cx="4533900" cy="2163235"/>
            <wp:effectExtent l="0" t="0" r="0" b="8890"/>
            <wp:docPr id="322"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76" cstate="print"/>
                    <a:srcRect/>
                    <a:stretch>
                      <a:fillRect/>
                    </a:stretch>
                  </pic:blipFill>
                  <pic:spPr bwMode="auto">
                    <a:xfrm>
                      <a:off x="0" y="0"/>
                      <a:ext cx="4551194" cy="2171487"/>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3</w:t>
      </w:r>
      <w:r w:rsidRPr="008E63C1">
        <w:rPr>
          <w:rFonts w:hint="eastAsia"/>
        </w:rPr>
        <w:t>）</w:t>
      </w:r>
      <w:r w:rsidR="004A7F7B" w:rsidRPr="008E63C1">
        <w:rPr>
          <w:rFonts w:hint="eastAsia"/>
        </w:rPr>
        <w:t>启动集群</w:t>
      </w:r>
    </w:p>
    <w:p w:rsidR="004A7F7B" w:rsidRPr="008E63C1" w:rsidRDefault="004A7F7B" w:rsidP="004A7F7B">
      <w:pPr>
        <w:rPr>
          <w:kern w:val="0"/>
        </w:rPr>
      </w:pPr>
      <w:r w:rsidRPr="008E63C1">
        <w:rPr>
          <w:noProof/>
          <w:kern w:val="0"/>
        </w:rPr>
        <w:lastRenderedPageBreak/>
        <w:drawing>
          <wp:inline distT="0" distB="0" distL="0" distR="0">
            <wp:extent cx="5229225" cy="3209002"/>
            <wp:effectExtent l="0" t="0" r="0" b="0"/>
            <wp:docPr id="323"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77" cstate="print"/>
                    <a:srcRect/>
                    <a:stretch>
                      <a:fillRect/>
                    </a:stretch>
                  </pic:blipFill>
                  <pic:spPr bwMode="auto">
                    <a:xfrm>
                      <a:off x="0" y="0"/>
                      <a:ext cx="5234119" cy="3212005"/>
                    </a:xfrm>
                    <a:prstGeom prst="rect">
                      <a:avLst/>
                    </a:prstGeom>
                    <a:noFill/>
                    <a:ln w="9525">
                      <a:noFill/>
                      <a:miter lim="800000"/>
                      <a:headEnd/>
                      <a:tailEnd/>
                    </a:ln>
                  </pic:spPr>
                </pic:pic>
              </a:graphicData>
            </a:graphic>
          </wp:inline>
        </w:drawing>
      </w:r>
    </w:p>
    <w:p w:rsidR="004A7F7B" w:rsidRPr="008E63C1" w:rsidRDefault="006D7794" w:rsidP="006D7794">
      <w:pPr>
        <w:pStyle w:val="11"/>
        <w:ind w:firstLine="480"/>
      </w:pPr>
      <w:r w:rsidRPr="008E63C1">
        <w:rPr>
          <w:rFonts w:hint="eastAsia"/>
        </w:rPr>
        <w:t>（</w:t>
      </w:r>
      <w:r w:rsidRPr="008E63C1">
        <w:rPr>
          <w:rFonts w:hint="eastAsia"/>
        </w:rPr>
        <w:t>1</w:t>
      </w:r>
      <w:r w:rsidRPr="008E63C1">
        <w:t>4</w:t>
      </w:r>
      <w:r w:rsidRPr="008E63C1">
        <w:rPr>
          <w:rFonts w:hint="eastAsia"/>
        </w:rPr>
        <w:t>）</w:t>
      </w:r>
      <w:r w:rsidR="004A7F7B" w:rsidRPr="008E63C1">
        <w:rPr>
          <w:rFonts w:hint="eastAsia"/>
        </w:rPr>
        <w:t>大数据平台界面</w:t>
      </w:r>
    </w:p>
    <w:p w:rsidR="004A7F7B" w:rsidRPr="008E63C1" w:rsidRDefault="004A7F7B" w:rsidP="004A7F7B">
      <w:pPr>
        <w:rPr>
          <w:kern w:val="0"/>
        </w:rPr>
      </w:pPr>
      <w:r w:rsidRPr="008E63C1">
        <w:rPr>
          <w:noProof/>
          <w:kern w:val="0"/>
        </w:rPr>
        <w:drawing>
          <wp:inline distT="0" distB="0" distL="0" distR="0">
            <wp:extent cx="5153025" cy="2112198"/>
            <wp:effectExtent l="0" t="0" r="0" b="2540"/>
            <wp:docPr id="324"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78" cstate="print"/>
                    <a:srcRect/>
                    <a:stretch>
                      <a:fillRect/>
                    </a:stretch>
                  </pic:blipFill>
                  <pic:spPr bwMode="auto">
                    <a:xfrm>
                      <a:off x="0" y="0"/>
                      <a:ext cx="5173342" cy="2120526"/>
                    </a:xfrm>
                    <a:prstGeom prst="rect">
                      <a:avLst/>
                    </a:prstGeom>
                    <a:noFill/>
                    <a:ln w="9525">
                      <a:noFill/>
                      <a:miter lim="800000"/>
                      <a:headEnd/>
                      <a:tailEnd/>
                    </a:ln>
                  </pic:spPr>
                </pic:pic>
              </a:graphicData>
            </a:graphic>
          </wp:inline>
        </w:drawing>
      </w:r>
    </w:p>
    <w:p w:rsidR="004A7F7B" w:rsidRPr="008E63C1" w:rsidRDefault="004A7F7B" w:rsidP="007326FB">
      <w:pPr>
        <w:rPr>
          <w:rFonts w:ascii="Verdana" w:hAnsi="Verdana" w:cs="宋体"/>
          <w:kern w:val="0"/>
          <w:sz w:val="19"/>
          <w:szCs w:val="19"/>
        </w:rPr>
      </w:pPr>
      <w:r w:rsidRPr="008E63C1">
        <w:rPr>
          <w:rFonts w:ascii="Verdana" w:hAnsi="Verdana" w:cs="宋体"/>
          <w:noProof/>
          <w:kern w:val="0"/>
          <w:sz w:val="19"/>
          <w:szCs w:val="19"/>
        </w:rPr>
        <w:drawing>
          <wp:inline distT="0" distB="0" distL="0" distR="0">
            <wp:extent cx="5105400" cy="2429851"/>
            <wp:effectExtent l="0" t="0" r="0" b="8890"/>
            <wp:docPr id="325"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79" cstate="print"/>
                    <a:srcRect/>
                    <a:stretch>
                      <a:fillRect/>
                    </a:stretch>
                  </pic:blipFill>
                  <pic:spPr bwMode="auto">
                    <a:xfrm>
                      <a:off x="0" y="0"/>
                      <a:ext cx="5164672" cy="2458061"/>
                    </a:xfrm>
                    <a:prstGeom prst="rect">
                      <a:avLst/>
                    </a:prstGeom>
                    <a:noFill/>
                    <a:ln w="9525">
                      <a:noFill/>
                      <a:miter lim="800000"/>
                      <a:headEnd/>
                      <a:tailEnd/>
                    </a:ln>
                  </pic:spPr>
                </pic:pic>
              </a:graphicData>
            </a:graphic>
          </wp:inline>
        </w:drawing>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kern w:val="0"/>
          <w:sz w:val="19"/>
          <w:szCs w:val="19"/>
        </w:rPr>
        <w:t>20</w:t>
      </w:r>
      <w:r w:rsidRPr="008E63C1">
        <w:rPr>
          <w:rFonts w:ascii="Verdana" w:hAnsi="Verdana" w:cs="宋体"/>
          <w:kern w:val="0"/>
          <w:sz w:val="19"/>
          <w:szCs w:val="19"/>
        </w:rPr>
        <w:t>、终于装好了</w:t>
      </w:r>
      <w:r w:rsidRPr="008E63C1">
        <w:rPr>
          <w:rFonts w:ascii="Verdana" w:hAnsi="Verdana" w:cs="宋体"/>
          <w:kern w:val="0"/>
          <w:sz w:val="19"/>
          <w:szCs w:val="19"/>
        </w:rPr>
        <w:t>0.0</w:t>
      </w:r>
      <w:r w:rsidR="007326FB">
        <w:rPr>
          <w:rFonts w:ascii="Verdana" w:hAnsi="Verdana" w:cs="宋体" w:hint="eastAsia"/>
          <w:kern w:val="0"/>
          <w:sz w:val="19"/>
          <w:szCs w:val="19"/>
        </w:rPr>
        <w:t>·</w:t>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lastRenderedPageBreak/>
        <w:drawing>
          <wp:inline distT="0" distB="0" distL="0" distR="0">
            <wp:extent cx="5278628" cy="2524760"/>
            <wp:effectExtent l="0" t="0" r="0" b="8890"/>
            <wp:docPr id="326"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80" cstate="print"/>
                    <a:srcRect/>
                    <a:stretch>
                      <a:fillRect/>
                    </a:stretch>
                  </pic:blipFill>
                  <pic:spPr bwMode="auto">
                    <a:xfrm>
                      <a:off x="0" y="0"/>
                      <a:ext cx="5309626" cy="2539586"/>
                    </a:xfrm>
                    <a:prstGeom prst="rect">
                      <a:avLst/>
                    </a:prstGeom>
                    <a:noFill/>
                    <a:ln w="9525">
                      <a:noFill/>
                      <a:miter lim="800000"/>
                      <a:headEnd/>
                      <a:tailEnd/>
                    </a:ln>
                  </pic:spPr>
                </pic:pic>
              </a:graphicData>
            </a:graphic>
          </wp:inline>
        </w:drawing>
      </w:r>
    </w:p>
    <w:p w:rsidR="004A7F7B" w:rsidRPr="008E63C1" w:rsidRDefault="004A7F7B" w:rsidP="004A7F7B">
      <w:pPr>
        <w:widowControl/>
        <w:shd w:val="clear" w:color="auto" w:fill="EEEEEE"/>
        <w:adjustRightInd/>
        <w:snapToGrid/>
        <w:spacing w:before="136" w:after="136"/>
        <w:jc w:val="left"/>
        <w:rPr>
          <w:rFonts w:ascii="Verdana" w:hAnsi="Verdana" w:cs="宋体"/>
          <w:kern w:val="0"/>
          <w:sz w:val="19"/>
          <w:szCs w:val="19"/>
        </w:rPr>
      </w:pPr>
      <w:r w:rsidRPr="008E63C1">
        <w:rPr>
          <w:rFonts w:ascii="Verdana" w:hAnsi="Verdana" w:cs="宋体"/>
          <w:noProof/>
          <w:kern w:val="0"/>
          <w:sz w:val="19"/>
          <w:szCs w:val="19"/>
        </w:rPr>
        <w:drawing>
          <wp:inline distT="0" distB="0" distL="0" distR="0">
            <wp:extent cx="5286287" cy="2515942"/>
            <wp:effectExtent l="0" t="0" r="0" b="0"/>
            <wp:docPr id="327"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81" cstate="print"/>
                    <a:srcRect/>
                    <a:stretch>
                      <a:fillRect/>
                    </a:stretch>
                  </pic:blipFill>
                  <pic:spPr bwMode="auto">
                    <a:xfrm>
                      <a:off x="0" y="0"/>
                      <a:ext cx="5328988" cy="2536265"/>
                    </a:xfrm>
                    <a:prstGeom prst="rect">
                      <a:avLst/>
                    </a:prstGeom>
                    <a:noFill/>
                    <a:ln w="9525">
                      <a:noFill/>
                      <a:miter lim="800000"/>
                      <a:headEnd/>
                      <a:tailEnd/>
                    </a:ln>
                  </pic:spPr>
                </pic:pic>
              </a:graphicData>
            </a:graphic>
          </wp:inline>
        </w:drawing>
      </w:r>
    </w:p>
    <w:p w:rsidR="00093048" w:rsidRPr="008E63C1" w:rsidRDefault="00A41250" w:rsidP="00135C89">
      <w:pPr>
        <w:pStyle w:val="2"/>
      </w:pPr>
      <w:bookmarkStart w:id="69" w:name="_Toc513454014"/>
      <w:r w:rsidRPr="008E63C1">
        <w:rPr>
          <w:rFonts w:hint="eastAsia"/>
        </w:rPr>
        <w:t>数据</w:t>
      </w:r>
      <w:r w:rsidR="00093048" w:rsidRPr="008E63C1">
        <w:rPr>
          <w:rFonts w:hint="eastAsia"/>
        </w:rPr>
        <w:t>功能详细设计</w:t>
      </w:r>
      <w:bookmarkEnd w:id="69"/>
    </w:p>
    <w:p w:rsidR="00A41250" w:rsidRPr="008E63C1" w:rsidRDefault="00A41250" w:rsidP="00135C89">
      <w:pPr>
        <w:pStyle w:val="3"/>
      </w:pPr>
      <w:bookmarkStart w:id="70" w:name="_Toc513454015"/>
      <w:r w:rsidRPr="008E63C1">
        <w:rPr>
          <w:rFonts w:hint="eastAsia"/>
        </w:rPr>
        <w:t>数据采集</w:t>
      </w:r>
      <w:bookmarkEnd w:id="70"/>
    </w:p>
    <w:p w:rsidR="00AD4785" w:rsidRPr="008E63C1" w:rsidRDefault="00AD4785" w:rsidP="006D7794">
      <w:pPr>
        <w:pStyle w:val="11"/>
        <w:ind w:firstLine="480"/>
      </w:pPr>
      <w:r w:rsidRPr="008E63C1">
        <w:rPr>
          <w:rFonts w:hint="eastAsia"/>
        </w:rPr>
        <w:t>高校大数据采集主要工作为按照数据清洗规则将高校各种信息化系统中的数据提取、转换、加载到大数据治理融合平台的数据仓库中。</w:t>
      </w:r>
    </w:p>
    <w:p w:rsidR="00AD4785" w:rsidRPr="008E63C1" w:rsidRDefault="00AD4785" w:rsidP="006D7794">
      <w:pPr>
        <w:pStyle w:val="11"/>
        <w:ind w:firstLine="480"/>
      </w:pPr>
      <w:r w:rsidRPr="008E63C1">
        <w:rPr>
          <w:rFonts w:hint="eastAsia"/>
        </w:rPr>
        <w:t>根据</w:t>
      </w:r>
      <w:r w:rsidRPr="008E63C1">
        <w:rPr>
          <w:rFonts w:hint="eastAsia"/>
        </w:rPr>
        <w:t>3.2</w:t>
      </w:r>
      <w:r w:rsidRPr="008E63C1">
        <w:rPr>
          <w:rFonts w:hint="eastAsia"/>
        </w:rPr>
        <w:t>节</w:t>
      </w:r>
      <w:r w:rsidRPr="008E63C1">
        <w:t>需求，本文</w:t>
      </w:r>
      <w:r w:rsidRPr="008E63C1">
        <w:rPr>
          <w:rFonts w:hint="eastAsia"/>
        </w:rPr>
        <w:t>主要</w:t>
      </w:r>
      <w:r w:rsidRPr="008E63C1">
        <w:t>采集</w:t>
      </w:r>
      <w:r w:rsidRPr="008E63C1">
        <w:rPr>
          <w:rFonts w:hint="eastAsia"/>
        </w:rPr>
        <w:t>如下</w:t>
      </w:r>
      <w:r w:rsidRPr="008E63C1">
        <w:t>类别数据：</w:t>
      </w:r>
    </w:p>
    <w:tbl>
      <w:tblPr>
        <w:tblStyle w:val="a9"/>
        <w:tblW w:w="0" w:type="auto"/>
        <w:tblLook w:val="04A0"/>
      </w:tblPr>
      <w:tblGrid>
        <w:gridCol w:w="2126"/>
        <w:gridCol w:w="2146"/>
        <w:gridCol w:w="2128"/>
        <w:gridCol w:w="2128"/>
      </w:tblGrid>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数据类别</w:t>
            </w:r>
          </w:p>
        </w:tc>
        <w:tc>
          <w:tcPr>
            <w:tcW w:w="2293" w:type="dxa"/>
          </w:tcPr>
          <w:p w:rsidR="00AD4785" w:rsidRPr="008E63C1" w:rsidRDefault="00AD4785" w:rsidP="006D7794">
            <w:pPr>
              <w:pStyle w:val="af9"/>
              <w:rPr>
                <w:color w:val="auto"/>
              </w:rPr>
            </w:pPr>
            <w:r w:rsidRPr="008E63C1">
              <w:rPr>
                <w:rFonts w:hint="eastAsia"/>
                <w:color w:val="auto"/>
              </w:rPr>
              <w:t>数据用途</w:t>
            </w:r>
          </w:p>
        </w:tc>
        <w:tc>
          <w:tcPr>
            <w:tcW w:w="2294" w:type="dxa"/>
          </w:tcPr>
          <w:p w:rsidR="00AD4785" w:rsidRPr="008E63C1" w:rsidRDefault="00AD4785" w:rsidP="006D7794">
            <w:pPr>
              <w:pStyle w:val="af9"/>
              <w:rPr>
                <w:color w:val="auto"/>
              </w:rPr>
            </w:pPr>
            <w:r w:rsidRPr="008E63C1">
              <w:rPr>
                <w:rFonts w:hint="eastAsia"/>
                <w:color w:val="auto"/>
              </w:rPr>
              <w:t>数据</w:t>
            </w:r>
            <w:r w:rsidRPr="008E63C1">
              <w:rPr>
                <w:color w:val="auto"/>
              </w:rPr>
              <w:t>源</w:t>
            </w:r>
          </w:p>
        </w:tc>
        <w:tc>
          <w:tcPr>
            <w:tcW w:w="2294" w:type="dxa"/>
          </w:tcPr>
          <w:p w:rsidR="00AD4785" w:rsidRPr="008E63C1" w:rsidRDefault="00AD4785" w:rsidP="006D7794">
            <w:pPr>
              <w:pStyle w:val="af9"/>
              <w:rPr>
                <w:color w:val="auto"/>
              </w:rPr>
            </w:pPr>
            <w:r w:rsidRPr="008E63C1">
              <w:rPr>
                <w:rFonts w:hint="eastAsia"/>
                <w:color w:val="auto"/>
              </w:rPr>
              <w:t>数据</w:t>
            </w:r>
            <w:r w:rsidRPr="008E63C1">
              <w:rPr>
                <w:color w:val="auto"/>
              </w:rPr>
              <w:t>表</w:t>
            </w: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学生</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宿舍</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一卡</w:t>
            </w:r>
            <w:r w:rsidRPr="008E63C1">
              <w:rPr>
                <w:color w:val="auto"/>
              </w:rPr>
              <w:t>通数据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上网</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考核</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课程</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机构</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教师</w:t>
            </w:r>
            <w:r w:rsidRPr="008E63C1">
              <w:rPr>
                <w:color w:val="auto"/>
              </w:rPr>
              <w:t>数据</w:t>
            </w:r>
          </w:p>
        </w:tc>
        <w:tc>
          <w:tcPr>
            <w:tcW w:w="2293"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图书</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分析</w:t>
            </w:r>
            <w:r w:rsidRPr="008E63C1">
              <w:rPr>
                <w:color w:val="auto"/>
              </w:rPr>
              <w:t>学生借阅记录；</w:t>
            </w:r>
            <w:r w:rsidRPr="008E63C1">
              <w:rPr>
                <w:rFonts w:hint="eastAsia"/>
                <w:color w:val="auto"/>
              </w:rPr>
              <w:t>图书</w:t>
            </w:r>
            <w:r w:rsidRPr="008E63C1">
              <w:rPr>
                <w:color w:val="auto"/>
              </w:rPr>
              <w:t>采购指导、</w:t>
            </w:r>
            <w:r w:rsidRPr="008E63C1">
              <w:rPr>
                <w:rFonts w:hint="eastAsia"/>
                <w:color w:val="auto"/>
              </w:rPr>
              <w:t>图书</w:t>
            </w:r>
            <w:r w:rsidRPr="008E63C1">
              <w:rPr>
                <w:color w:val="auto"/>
              </w:rPr>
              <w:t>推荐、</w:t>
            </w:r>
            <w:r w:rsidRPr="008E63C1">
              <w:rPr>
                <w:rFonts w:hint="eastAsia"/>
                <w:color w:val="auto"/>
              </w:rPr>
              <w:t>统计</w:t>
            </w:r>
            <w:r w:rsidRPr="008E63C1">
              <w:rPr>
                <w:color w:val="auto"/>
              </w:rPr>
              <w:t>分析等</w:t>
            </w:r>
          </w:p>
        </w:tc>
        <w:tc>
          <w:tcPr>
            <w:tcW w:w="2294" w:type="dxa"/>
          </w:tcPr>
          <w:p w:rsidR="00AD4785" w:rsidRPr="008E63C1" w:rsidRDefault="00AD4785" w:rsidP="006D7794">
            <w:pPr>
              <w:pStyle w:val="af9"/>
              <w:rPr>
                <w:color w:val="auto"/>
              </w:rPr>
            </w:pPr>
            <w:r w:rsidRPr="008E63C1">
              <w:rPr>
                <w:rFonts w:hint="eastAsia"/>
                <w:color w:val="auto"/>
              </w:rPr>
              <w:t>图书馆</w:t>
            </w:r>
            <w:r w:rsidRPr="008E63C1">
              <w:rPr>
                <w:color w:val="auto"/>
              </w:rPr>
              <w:t>管理</w:t>
            </w:r>
            <w:r w:rsidRPr="008E63C1">
              <w:rPr>
                <w:rFonts w:hint="eastAsia"/>
                <w:color w:val="auto"/>
              </w:rPr>
              <w:t>系统</w:t>
            </w: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lastRenderedPageBreak/>
              <w:t>医疗</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学生</w:t>
            </w:r>
            <w:r w:rsidRPr="008E63C1">
              <w:rPr>
                <w:color w:val="auto"/>
              </w:rPr>
              <w:t>健康监控、流感预测、医药用品采购</w:t>
            </w:r>
          </w:p>
        </w:tc>
        <w:tc>
          <w:tcPr>
            <w:tcW w:w="2294" w:type="dxa"/>
          </w:tcPr>
          <w:p w:rsidR="00AD4785" w:rsidRPr="008E63C1" w:rsidRDefault="00AD4785" w:rsidP="006D7794">
            <w:pPr>
              <w:pStyle w:val="af9"/>
              <w:rPr>
                <w:color w:val="auto"/>
              </w:rPr>
            </w:pPr>
            <w:r w:rsidRPr="008E63C1">
              <w:rPr>
                <w:color w:val="auto"/>
              </w:rPr>
              <w:t>医院管理系统</w:t>
            </w:r>
          </w:p>
        </w:tc>
        <w:tc>
          <w:tcPr>
            <w:tcW w:w="2294" w:type="dxa"/>
          </w:tcPr>
          <w:p w:rsidR="00AD4785" w:rsidRPr="008E63C1" w:rsidRDefault="00AD4785" w:rsidP="006D7794">
            <w:pPr>
              <w:pStyle w:val="af9"/>
              <w:rPr>
                <w:color w:val="auto"/>
              </w:rPr>
            </w:pPr>
          </w:p>
        </w:tc>
      </w:tr>
      <w:tr w:rsidR="00AD4785" w:rsidRPr="008E63C1" w:rsidTr="00F920DC">
        <w:tc>
          <w:tcPr>
            <w:tcW w:w="2293" w:type="dxa"/>
          </w:tcPr>
          <w:p w:rsidR="00AD4785" w:rsidRPr="008E63C1" w:rsidRDefault="00AD4785" w:rsidP="006D7794">
            <w:pPr>
              <w:pStyle w:val="af9"/>
              <w:rPr>
                <w:color w:val="auto"/>
              </w:rPr>
            </w:pPr>
            <w:r w:rsidRPr="008E63C1">
              <w:rPr>
                <w:rFonts w:hint="eastAsia"/>
                <w:color w:val="auto"/>
              </w:rPr>
              <w:t>就业</w:t>
            </w:r>
            <w:r w:rsidRPr="008E63C1">
              <w:rPr>
                <w:color w:val="auto"/>
              </w:rPr>
              <w:t>数据</w:t>
            </w:r>
          </w:p>
        </w:tc>
        <w:tc>
          <w:tcPr>
            <w:tcW w:w="2293" w:type="dxa"/>
          </w:tcPr>
          <w:p w:rsidR="00AD4785" w:rsidRPr="008E63C1" w:rsidRDefault="00AD4785" w:rsidP="006D7794">
            <w:pPr>
              <w:pStyle w:val="af9"/>
              <w:rPr>
                <w:color w:val="auto"/>
              </w:rPr>
            </w:pPr>
            <w:r w:rsidRPr="008E63C1">
              <w:rPr>
                <w:rFonts w:hint="eastAsia"/>
                <w:color w:val="auto"/>
              </w:rPr>
              <w:t>就业</w:t>
            </w:r>
            <w:r w:rsidRPr="008E63C1">
              <w:rPr>
                <w:color w:val="auto"/>
              </w:rPr>
              <w:t>统计、聚类分析、辅助识别优秀毕业生、辅助图书推荐及学生行为分析</w:t>
            </w:r>
          </w:p>
        </w:tc>
        <w:tc>
          <w:tcPr>
            <w:tcW w:w="2294" w:type="dxa"/>
          </w:tcPr>
          <w:p w:rsidR="00AD4785" w:rsidRPr="008E63C1" w:rsidRDefault="00AD4785" w:rsidP="006D7794">
            <w:pPr>
              <w:pStyle w:val="af9"/>
              <w:rPr>
                <w:color w:val="auto"/>
              </w:rPr>
            </w:pPr>
            <w:r w:rsidRPr="008E63C1">
              <w:rPr>
                <w:rFonts w:hint="eastAsia"/>
                <w:color w:val="auto"/>
              </w:rPr>
              <w:t>就业</w:t>
            </w:r>
            <w:r w:rsidRPr="008E63C1">
              <w:rPr>
                <w:color w:val="auto"/>
              </w:rPr>
              <w:t>管理系统</w:t>
            </w:r>
          </w:p>
        </w:tc>
        <w:tc>
          <w:tcPr>
            <w:tcW w:w="2294" w:type="dxa"/>
          </w:tcPr>
          <w:p w:rsidR="00AD4785" w:rsidRPr="008E63C1" w:rsidRDefault="00AD4785" w:rsidP="006D7794">
            <w:pPr>
              <w:pStyle w:val="af9"/>
              <w:rPr>
                <w:color w:val="auto"/>
              </w:rPr>
            </w:pPr>
          </w:p>
        </w:tc>
      </w:tr>
    </w:tbl>
    <w:p w:rsidR="00A41250" w:rsidRPr="008E63C1" w:rsidRDefault="00A41250" w:rsidP="006D7794">
      <w:pPr>
        <w:pStyle w:val="3"/>
      </w:pPr>
      <w:bookmarkStart w:id="71" w:name="_Toc513454016"/>
      <w:r w:rsidRPr="008E63C1">
        <w:rPr>
          <w:rFonts w:hint="eastAsia"/>
        </w:rPr>
        <w:t>数据存储</w:t>
      </w:r>
      <w:bookmarkEnd w:id="71"/>
    </w:p>
    <w:p w:rsidR="00A41250" w:rsidRPr="008E63C1" w:rsidRDefault="00A41250" w:rsidP="00135C89">
      <w:pPr>
        <w:pStyle w:val="3"/>
      </w:pPr>
      <w:bookmarkStart w:id="72" w:name="_Toc513454017"/>
      <w:r w:rsidRPr="008E63C1">
        <w:rPr>
          <w:rFonts w:hint="eastAsia"/>
        </w:rPr>
        <w:t>数据分析</w:t>
      </w:r>
      <w:bookmarkEnd w:id="72"/>
    </w:p>
    <w:p w:rsidR="00A41250" w:rsidRPr="008E63C1" w:rsidRDefault="00A41250" w:rsidP="00135C89">
      <w:pPr>
        <w:pStyle w:val="3"/>
      </w:pPr>
      <w:bookmarkStart w:id="73" w:name="_Toc513454018"/>
      <w:r w:rsidRPr="008E63C1">
        <w:rPr>
          <w:rFonts w:hint="eastAsia"/>
        </w:rPr>
        <w:t>数据处理</w:t>
      </w:r>
      <w:bookmarkEnd w:id="73"/>
    </w:p>
    <w:p w:rsidR="00A41250" w:rsidRPr="008E63C1" w:rsidRDefault="00A41250" w:rsidP="00135C89">
      <w:pPr>
        <w:pStyle w:val="3"/>
      </w:pPr>
      <w:bookmarkStart w:id="74" w:name="_Toc513454019"/>
      <w:r w:rsidRPr="008E63C1">
        <w:rPr>
          <w:rFonts w:hint="eastAsia"/>
        </w:rPr>
        <w:t>数据呈现</w:t>
      </w:r>
      <w:bookmarkEnd w:id="74"/>
    </w:p>
    <w:p w:rsidR="00A41250" w:rsidRPr="008E63C1" w:rsidRDefault="00A41250" w:rsidP="006D7794">
      <w:pPr>
        <w:pStyle w:val="11"/>
        <w:ind w:firstLine="480"/>
      </w:pPr>
      <w:r w:rsidRPr="008E63C1">
        <w:rPr>
          <w:rFonts w:hint="eastAsia"/>
        </w:rPr>
        <w:t>使用</w:t>
      </w:r>
      <w:r w:rsidRPr="008E63C1">
        <w:rPr>
          <w:rFonts w:hint="eastAsia"/>
        </w:rPr>
        <w:t>FineBI</w:t>
      </w:r>
      <w:r w:rsidRPr="008E63C1">
        <w:rPr>
          <w:rFonts w:hint="eastAsia"/>
        </w:rPr>
        <w:t>实现数据可视化功能</w:t>
      </w:r>
    </w:p>
    <w:p w:rsidR="00A41250" w:rsidRPr="008E63C1" w:rsidRDefault="00A41250" w:rsidP="00135C89">
      <w:pPr>
        <w:pStyle w:val="4"/>
      </w:pPr>
      <w:r w:rsidRPr="008E63C1">
        <w:rPr>
          <w:rFonts w:hint="eastAsia"/>
        </w:rPr>
        <w:t>5.3.5.1 FineBI</w:t>
      </w:r>
      <w:r w:rsidRPr="008E63C1">
        <w:rPr>
          <w:rFonts w:hint="eastAsia"/>
        </w:rPr>
        <w:t>注册安装</w:t>
      </w:r>
    </w:p>
    <w:p w:rsidR="00A41250" w:rsidRPr="008E63C1" w:rsidRDefault="00A41250" w:rsidP="006D7794">
      <w:pPr>
        <w:pStyle w:val="11"/>
        <w:ind w:firstLine="480"/>
      </w:pPr>
      <w:r w:rsidRPr="008E63C1">
        <w:rPr>
          <w:rFonts w:hint="eastAsia"/>
        </w:rPr>
        <w:t>登录帆软官网</w:t>
      </w:r>
      <w:hyperlink r:id="rId83" w:history="1">
        <w:r w:rsidRPr="008E63C1">
          <w:rPr>
            <w:rStyle w:val="a7"/>
            <w:color w:val="auto"/>
          </w:rPr>
          <w:t>http://www.finebi.com/</w:t>
        </w:r>
      </w:hyperlink>
      <w:r w:rsidRPr="008E63C1">
        <w:rPr>
          <w:rFonts w:hint="eastAsia"/>
        </w:rPr>
        <w:t>主页点击“免费试用”按钮，进入注册界面，如下图所示：</w:t>
      </w:r>
    </w:p>
    <w:p w:rsidR="00A41250" w:rsidRPr="008E63C1" w:rsidRDefault="00A41250" w:rsidP="00A41250">
      <w:r w:rsidRPr="008E63C1">
        <w:rPr>
          <w:noProof/>
        </w:rPr>
        <w:drawing>
          <wp:inline distT="0" distB="0" distL="0" distR="0">
            <wp:extent cx="5238750" cy="2474585"/>
            <wp:effectExtent l="0" t="0" r="0" b="2540"/>
            <wp:docPr id="3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5249075" cy="2479462"/>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选择立即注册或微信账号登录，按引导完成注册。注册成功后进入，领取激活码</w:t>
      </w:r>
      <w:r w:rsidRPr="008E63C1">
        <w:rPr>
          <w:rFonts w:hint="eastAsia"/>
        </w:rPr>
        <w:t>(</w:t>
      </w:r>
      <w:r w:rsidRPr="008E63C1">
        <w:rPr>
          <w:rFonts w:hint="eastAsia"/>
        </w:rPr>
        <w:t>保管好激活码，</w:t>
      </w:r>
      <w:r w:rsidRPr="008E63C1">
        <w:rPr>
          <w:rFonts w:hint="eastAsia"/>
        </w:rPr>
        <w:t>FineBI</w:t>
      </w:r>
      <w:r w:rsidRPr="008E63C1">
        <w:rPr>
          <w:rFonts w:hint="eastAsia"/>
        </w:rPr>
        <w:t>运行时，需要改激活码</w:t>
      </w:r>
      <w:r w:rsidRPr="008E63C1">
        <w:rPr>
          <w:rFonts w:hint="eastAsia"/>
        </w:rPr>
        <w:t>)</w:t>
      </w:r>
      <w:r w:rsidRPr="008E63C1">
        <w:rPr>
          <w:rFonts w:hint="eastAsia"/>
        </w:rPr>
        <w:t>及下载</w:t>
      </w:r>
      <w:r w:rsidRPr="008E63C1">
        <w:rPr>
          <w:rFonts w:hint="eastAsia"/>
        </w:rPr>
        <w:t>FineBI</w:t>
      </w:r>
      <w:r w:rsidRPr="008E63C1">
        <w:rPr>
          <w:rFonts w:hint="eastAsia"/>
        </w:rPr>
        <w:t>界面。</w:t>
      </w:r>
    </w:p>
    <w:p w:rsidR="00A41250" w:rsidRPr="008E63C1" w:rsidRDefault="00A41250" w:rsidP="006D7794">
      <w:pPr>
        <w:pStyle w:val="11"/>
        <w:ind w:firstLine="480"/>
      </w:pPr>
      <w:r w:rsidRPr="008E63C1">
        <w:rPr>
          <w:rFonts w:hint="eastAsia"/>
        </w:rPr>
        <w:t>根据电脑操作系统型号选择匹配版本的</w:t>
      </w:r>
      <w:r w:rsidRPr="008E63C1">
        <w:rPr>
          <w:rFonts w:hint="eastAsia"/>
        </w:rPr>
        <w:t>FineBI</w:t>
      </w:r>
      <w:r w:rsidRPr="008E63C1">
        <w:rPr>
          <w:rFonts w:hint="eastAsia"/>
        </w:rPr>
        <w:t>。以</w:t>
      </w:r>
      <w:r w:rsidRPr="008E63C1">
        <w:rPr>
          <w:rFonts w:hint="eastAsia"/>
        </w:rPr>
        <w:t>Win64</w:t>
      </w:r>
      <w:r w:rsidRPr="008E63C1">
        <w:rPr>
          <w:rFonts w:hint="eastAsia"/>
        </w:rPr>
        <w:t>操作系统为例。</w:t>
      </w:r>
    </w:p>
    <w:p w:rsidR="00A41250"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A41250" w:rsidRPr="008E63C1">
        <w:rPr>
          <w:rFonts w:hint="eastAsia"/>
        </w:rPr>
        <w:t>双击下载的安装包</w:t>
      </w:r>
      <w:r w:rsidR="00A41250" w:rsidRPr="008E63C1">
        <w:t>windows-x64_FineBI4_1-CN.exe</w:t>
      </w:r>
      <w:r w:rsidR="00A41250" w:rsidRPr="008E63C1">
        <w:rPr>
          <w:rFonts w:hint="eastAsia"/>
        </w:rPr>
        <w:t>，根据提示选择进入安装向导：</w:t>
      </w:r>
    </w:p>
    <w:p w:rsidR="00A41250" w:rsidRPr="008E63C1" w:rsidRDefault="00A41250" w:rsidP="00A41250">
      <w:pPr>
        <w:jc w:val="center"/>
      </w:pPr>
      <w:r w:rsidRPr="008E63C1">
        <w:rPr>
          <w:rFonts w:hint="eastAsia"/>
          <w:noProof/>
        </w:rPr>
        <w:lastRenderedPageBreak/>
        <w:drawing>
          <wp:inline distT="0" distB="0" distL="0" distR="0">
            <wp:extent cx="4819650" cy="3743325"/>
            <wp:effectExtent l="19050" t="0" r="0" b="0"/>
            <wp:docPr id="3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srcRect/>
                    <a:stretch>
                      <a:fillRect/>
                    </a:stretch>
                  </pic:blipFill>
                  <pic:spPr bwMode="auto">
                    <a:xfrm>
                      <a:off x="0" y="0"/>
                      <a:ext cx="4819650" cy="3743325"/>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依次单击下一步</w:t>
      </w:r>
      <w:r w:rsidRPr="008E63C1">
        <w:rPr>
          <w:rFonts w:hint="eastAsia"/>
        </w:rPr>
        <w:t>,</w:t>
      </w:r>
      <w:r w:rsidRPr="008E63C1">
        <w:rPr>
          <w:rFonts w:hint="eastAsia"/>
        </w:rPr>
        <w:t>直到设置内存。</w:t>
      </w:r>
    </w:p>
    <w:p w:rsidR="00A41250"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A41250" w:rsidRPr="008E63C1">
        <w:rPr>
          <w:rFonts w:hint="eastAsia"/>
        </w:rPr>
        <w:t>设置最大内存，根据内存容量按</w:t>
      </w:r>
      <w:r w:rsidR="00A41250" w:rsidRPr="008E63C1">
        <w:rPr>
          <w:rFonts w:hint="eastAsia"/>
        </w:rPr>
        <w:t>40%*</w:t>
      </w:r>
      <w:r w:rsidR="00A41250" w:rsidRPr="008E63C1">
        <w:rPr>
          <w:rFonts w:hint="eastAsia"/>
        </w:rPr>
        <w:t>实际内存容量设置。笔者选择</w:t>
      </w:r>
      <w:r w:rsidR="00A41250" w:rsidRPr="008E63C1">
        <w:rPr>
          <w:rFonts w:hint="eastAsia"/>
        </w:rPr>
        <w:t>1500M.</w:t>
      </w:r>
    </w:p>
    <w:p w:rsidR="00A41250" w:rsidRPr="008E63C1" w:rsidRDefault="00A41250" w:rsidP="00B400A7">
      <w:pPr>
        <w:pStyle w:val="a5"/>
        <w:ind w:firstLineChars="0" w:firstLine="0"/>
        <w:jc w:val="center"/>
      </w:pPr>
      <w:r w:rsidRPr="008E63C1">
        <w:rPr>
          <w:rFonts w:hint="eastAsia"/>
          <w:noProof/>
        </w:rPr>
        <w:drawing>
          <wp:inline distT="0" distB="0" distL="0" distR="0">
            <wp:extent cx="4772025" cy="3743325"/>
            <wp:effectExtent l="19050" t="0" r="9525" b="0"/>
            <wp:docPr id="3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4772025" cy="3743325"/>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依次单击下一步完成安装。</w:t>
      </w:r>
    </w:p>
    <w:p w:rsidR="00A41250"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A41250" w:rsidRPr="008E63C1">
        <w:rPr>
          <w:rFonts w:hint="eastAsia"/>
        </w:rPr>
        <w:t>启动</w:t>
      </w:r>
      <w:r w:rsidR="00A41250" w:rsidRPr="008E63C1">
        <w:rPr>
          <w:rFonts w:hint="eastAsia"/>
        </w:rPr>
        <w:t>FineBI</w:t>
      </w:r>
      <w:r w:rsidR="00A41250" w:rsidRPr="008E63C1">
        <w:rPr>
          <w:rFonts w:hint="eastAsia"/>
        </w:rPr>
        <w:t>，输入注册时获取的激活码</w:t>
      </w:r>
    </w:p>
    <w:p w:rsidR="00A41250" w:rsidRPr="008E63C1" w:rsidRDefault="00A41250" w:rsidP="00A41250">
      <w:pPr>
        <w:jc w:val="center"/>
      </w:pPr>
      <w:r w:rsidRPr="008E63C1">
        <w:rPr>
          <w:rFonts w:hint="eastAsia"/>
          <w:noProof/>
        </w:rPr>
        <w:lastRenderedPageBreak/>
        <w:drawing>
          <wp:inline distT="0" distB="0" distL="0" distR="0">
            <wp:extent cx="5305425" cy="3371850"/>
            <wp:effectExtent l="19050" t="0" r="9525" b="0"/>
            <wp:docPr id="3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5305425" cy="3371850"/>
                    </a:xfrm>
                    <a:prstGeom prst="rect">
                      <a:avLst/>
                    </a:prstGeom>
                    <a:noFill/>
                    <a:ln w="9525">
                      <a:noFill/>
                      <a:miter lim="800000"/>
                      <a:headEnd/>
                      <a:tailEnd/>
                    </a:ln>
                  </pic:spPr>
                </pic:pic>
              </a:graphicData>
            </a:graphic>
          </wp:inline>
        </w:drawing>
      </w:r>
    </w:p>
    <w:p w:rsidR="00A41250" w:rsidRPr="008E63C1" w:rsidRDefault="00A41250" w:rsidP="006D7794">
      <w:pPr>
        <w:pStyle w:val="11"/>
        <w:ind w:firstLine="480"/>
      </w:pPr>
      <w:r w:rsidRPr="008E63C1">
        <w:rPr>
          <w:rFonts w:hint="eastAsia"/>
        </w:rPr>
        <w:t>点击“使用</w:t>
      </w:r>
      <w:r w:rsidRPr="008E63C1">
        <w:rPr>
          <w:rFonts w:hint="eastAsia"/>
        </w:rPr>
        <w:t>BI</w:t>
      </w:r>
      <w:r w:rsidRPr="008E63C1">
        <w:rPr>
          <w:rFonts w:hint="eastAsia"/>
        </w:rPr>
        <w:t>”，启动</w:t>
      </w:r>
      <w:r w:rsidRPr="008E63C1">
        <w:rPr>
          <w:rFonts w:hint="eastAsia"/>
        </w:rPr>
        <w:t>FineBI</w:t>
      </w:r>
      <w:r w:rsidRPr="008E63C1">
        <w:rPr>
          <w:rFonts w:hint="eastAsia"/>
        </w:rPr>
        <w:t>。</w:t>
      </w:r>
    </w:p>
    <w:p w:rsidR="00A41250" w:rsidRPr="008E63C1" w:rsidRDefault="006D7794" w:rsidP="006D7794">
      <w:pPr>
        <w:pStyle w:val="11"/>
        <w:ind w:firstLine="480"/>
      </w:pPr>
      <w:r w:rsidRPr="008E63C1">
        <w:rPr>
          <w:rFonts w:hint="eastAsia"/>
        </w:rPr>
        <w:t>（</w:t>
      </w:r>
      <w:r w:rsidRPr="008E63C1">
        <w:rPr>
          <w:rFonts w:hint="eastAsia"/>
        </w:rPr>
        <w:t>4</w:t>
      </w:r>
      <w:r w:rsidRPr="008E63C1">
        <w:rPr>
          <w:rFonts w:hint="eastAsia"/>
        </w:rPr>
        <w:t>）</w:t>
      </w:r>
      <w:r w:rsidR="00A41250" w:rsidRPr="008E63C1">
        <w:rPr>
          <w:rFonts w:hint="eastAsia"/>
        </w:rPr>
        <w:t>启动</w:t>
      </w:r>
      <w:r w:rsidR="00A41250" w:rsidRPr="008E63C1">
        <w:rPr>
          <w:rFonts w:hint="eastAsia"/>
        </w:rPr>
        <w:t>FineBI</w:t>
      </w:r>
      <w:r w:rsidR="00A41250" w:rsidRPr="008E63C1">
        <w:rPr>
          <w:rFonts w:hint="eastAsia"/>
        </w:rPr>
        <w:t>界面</w:t>
      </w:r>
    </w:p>
    <w:p w:rsidR="00A41250" w:rsidRPr="008E63C1" w:rsidRDefault="00A41250" w:rsidP="006D7794">
      <w:pPr>
        <w:pStyle w:val="a5"/>
        <w:ind w:firstLineChars="0" w:firstLine="0"/>
        <w:jc w:val="left"/>
      </w:pPr>
      <w:r w:rsidRPr="008E63C1">
        <w:rPr>
          <w:rFonts w:hint="eastAsia"/>
          <w:noProof/>
        </w:rPr>
        <w:drawing>
          <wp:inline distT="0" distB="0" distL="0" distR="0">
            <wp:extent cx="5389018" cy="4314825"/>
            <wp:effectExtent l="0" t="0" r="2540" b="0"/>
            <wp:docPr id="3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5392292" cy="4317447"/>
                    </a:xfrm>
                    <a:prstGeom prst="rect">
                      <a:avLst/>
                    </a:prstGeom>
                    <a:noFill/>
                    <a:ln w="9525">
                      <a:noFill/>
                      <a:miter lim="800000"/>
                      <a:headEnd/>
                      <a:tailEnd/>
                    </a:ln>
                  </pic:spPr>
                </pic:pic>
              </a:graphicData>
            </a:graphic>
          </wp:inline>
        </w:drawing>
      </w:r>
    </w:p>
    <w:p w:rsidR="00A41250"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A41250" w:rsidRPr="008E63C1">
        <w:rPr>
          <w:rFonts w:hint="eastAsia"/>
        </w:rPr>
        <w:t>点击</w:t>
      </w:r>
      <w:r w:rsidR="00A41250" w:rsidRPr="008E63C1">
        <w:t>http://localhost:37799/WebReport/ReportServer?op=fs</w:t>
      </w:r>
      <w:r w:rsidR="00A41250" w:rsidRPr="008E63C1">
        <w:rPr>
          <w:rFonts w:hint="eastAsia"/>
        </w:rPr>
        <w:t>进入</w:t>
      </w:r>
      <w:r w:rsidR="00A41250" w:rsidRPr="008E63C1">
        <w:rPr>
          <w:rFonts w:hint="eastAsia"/>
        </w:rPr>
        <w:t>FineBI</w:t>
      </w:r>
      <w:r w:rsidR="00A41250" w:rsidRPr="008E63C1">
        <w:rPr>
          <w:rFonts w:hint="eastAsia"/>
        </w:rPr>
        <w:t>操作界面</w:t>
      </w:r>
    </w:p>
    <w:p w:rsidR="00A41250" w:rsidRPr="008E63C1" w:rsidRDefault="00A41250" w:rsidP="006D7794">
      <w:pPr>
        <w:pStyle w:val="a5"/>
        <w:ind w:firstLineChars="0" w:firstLine="0"/>
        <w:jc w:val="left"/>
      </w:pPr>
      <w:r w:rsidRPr="008E63C1">
        <w:rPr>
          <w:rFonts w:hint="eastAsia"/>
          <w:noProof/>
        </w:rPr>
        <w:lastRenderedPageBreak/>
        <w:drawing>
          <wp:inline distT="0" distB="0" distL="0" distR="0">
            <wp:extent cx="5286375" cy="2984101"/>
            <wp:effectExtent l="0" t="0" r="0" b="6985"/>
            <wp:docPr id="3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5293955" cy="2988380"/>
                    </a:xfrm>
                    <a:prstGeom prst="rect">
                      <a:avLst/>
                    </a:prstGeom>
                    <a:noFill/>
                    <a:ln w="9525">
                      <a:noFill/>
                      <a:miter lim="800000"/>
                      <a:headEnd/>
                      <a:tailEnd/>
                    </a:ln>
                  </pic:spPr>
                </pic:pic>
              </a:graphicData>
            </a:graphic>
          </wp:inline>
        </w:drawing>
      </w:r>
    </w:p>
    <w:p w:rsidR="00A41250"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A41250" w:rsidRPr="008E63C1">
        <w:rPr>
          <w:rFonts w:hint="eastAsia"/>
        </w:rPr>
        <w:t>使用帮助教程</w:t>
      </w:r>
      <w:r w:rsidR="00A41250" w:rsidRPr="008E63C1">
        <w:t>http://help.finebi.com/</w:t>
      </w:r>
    </w:p>
    <w:p w:rsidR="00A41250" w:rsidRPr="008E63C1" w:rsidRDefault="006D7794" w:rsidP="006D7794">
      <w:pPr>
        <w:pStyle w:val="11"/>
        <w:ind w:firstLine="480"/>
      </w:pPr>
      <w:r w:rsidRPr="008E63C1">
        <w:rPr>
          <w:rFonts w:hint="eastAsia"/>
        </w:rPr>
        <w:t>（</w:t>
      </w:r>
      <w:r w:rsidRPr="008E63C1">
        <w:t>7</w:t>
      </w:r>
      <w:r w:rsidRPr="008E63C1">
        <w:rPr>
          <w:rFonts w:hint="eastAsia"/>
        </w:rPr>
        <w:t>）</w:t>
      </w:r>
      <w:r w:rsidR="00A41250" w:rsidRPr="008E63C1">
        <w:rPr>
          <w:rFonts w:hint="eastAsia"/>
        </w:rPr>
        <w:t>视频帮助教程</w:t>
      </w:r>
    </w:p>
    <w:p w:rsidR="00A41250" w:rsidRPr="008E63C1" w:rsidRDefault="00A41250" w:rsidP="00135C89">
      <w:pPr>
        <w:pStyle w:val="4"/>
      </w:pPr>
      <w:r w:rsidRPr="008E63C1">
        <w:rPr>
          <w:rFonts w:hint="eastAsia"/>
        </w:rPr>
        <w:t>5.3.5.2 FineBI</w:t>
      </w:r>
      <w:r w:rsidRPr="008E63C1">
        <w:rPr>
          <w:rFonts w:hint="eastAsia"/>
        </w:rPr>
        <w:t>数据配置</w:t>
      </w:r>
    </w:p>
    <w:p w:rsidR="004A7F7B" w:rsidRPr="008E63C1" w:rsidRDefault="004A7F7B" w:rsidP="00135C89">
      <w:pPr>
        <w:pStyle w:val="2"/>
      </w:pPr>
      <w:bookmarkStart w:id="75" w:name="_Toc513454020"/>
      <w:r w:rsidRPr="008E63C1">
        <w:rPr>
          <w:rFonts w:hint="eastAsia"/>
        </w:rPr>
        <w:t>业务功能详细设计</w:t>
      </w:r>
      <w:bookmarkEnd w:id="75"/>
    </w:p>
    <w:p w:rsidR="00E231EB" w:rsidRPr="008E63C1" w:rsidRDefault="00E92DA9" w:rsidP="00135C89">
      <w:pPr>
        <w:pStyle w:val="3"/>
      </w:pPr>
      <w:bookmarkStart w:id="76" w:name="_Toc513454021"/>
      <w:r w:rsidRPr="008E63C1">
        <w:rPr>
          <w:rFonts w:hint="eastAsia"/>
        </w:rPr>
        <w:t>图书管理</w:t>
      </w:r>
      <w:bookmarkEnd w:id="76"/>
    </w:p>
    <w:p w:rsidR="00E92DA9" w:rsidRPr="008E63C1" w:rsidRDefault="00E92DA9" w:rsidP="00135C89">
      <w:pPr>
        <w:pStyle w:val="3"/>
      </w:pPr>
      <w:bookmarkStart w:id="77" w:name="_Toc513454022"/>
      <w:r w:rsidRPr="008E63C1">
        <w:rPr>
          <w:rFonts w:hint="eastAsia"/>
        </w:rPr>
        <w:t>一卡通</w:t>
      </w:r>
      <w:bookmarkEnd w:id="77"/>
    </w:p>
    <w:p w:rsidR="00E92DA9" w:rsidRPr="008E63C1" w:rsidRDefault="00E92DA9" w:rsidP="00135C89">
      <w:pPr>
        <w:pStyle w:val="3"/>
      </w:pPr>
      <w:bookmarkStart w:id="78" w:name="_Toc513454023"/>
      <w:r w:rsidRPr="008E63C1">
        <w:rPr>
          <w:rFonts w:hint="eastAsia"/>
        </w:rPr>
        <w:t>教学分析</w:t>
      </w:r>
      <w:bookmarkEnd w:id="78"/>
    </w:p>
    <w:p w:rsidR="00E92DA9" w:rsidRPr="008E63C1" w:rsidRDefault="00E92DA9" w:rsidP="00135C89">
      <w:pPr>
        <w:pStyle w:val="3"/>
      </w:pPr>
      <w:bookmarkStart w:id="79" w:name="_Toc513454024"/>
      <w:r w:rsidRPr="008E63C1">
        <w:rPr>
          <w:rFonts w:hint="eastAsia"/>
        </w:rPr>
        <w:t>学生画像</w:t>
      </w:r>
      <w:bookmarkEnd w:id="79"/>
    </w:p>
    <w:p w:rsidR="00E92DA9" w:rsidRPr="008E63C1" w:rsidRDefault="00E92DA9" w:rsidP="00135C89">
      <w:pPr>
        <w:pStyle w:val="3"/>
      </w:pPr>
      <w:bookmarkStart w:id="80" w:name="_Toc513454025"/>
      <w:r w:rsidRPr="008E63C1">
        <w:rPr>
          <w:rFonts w:hint="eastAsia"/>
        </w:rPr>
        <w:t>就业分析</w:t>
      </w:r>
      <w:bookmarkEnd w:id="80"/>
    </w:p>
    <w:p w:rsidR="00E231EB" w:rsidRPr="008E63C1" w:rsidRDefault="00E231EB" w:rsidP="00135C89">
      <w:pPr>
        <w:pStyle w:val="2"/>
      </w:pPr>
      <w:bookmarkStart w:id="81" w:name="_Toc513454026"/>
      <w:r w:rsidRPr="008E63C1">
        <w:rPr>
          <w:rFonts w:hint="eastAsia"/>
        </w:rPr>
        <w:t>本章小结</w:t>
      </w:r>
      <w:bookmarkEnd w:id="81"/>
    </w:p>
    <w:p w:rsidR="006D7794" w:rsidRPr="008E63C1" w:rsidRDefault="00E231EB" w:rsidP="006D7794">
      <w:pPr>
        <w:pStyle w:val="11"/>
        <w:ind w:firstLine="480"/>
        <w:sectPr w:rsidR="006D7794"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rPr>
        <w:t>本章详细介绍了高校大数据治理融合平台的设计方案与实现方法。使用三台</w:t>
      </w:r>
      <w:r w:rsidRPr="008E63C1">
        <w:rPr>
          <w:rFonts w:hint="eastAsia"/>
        </w:rPr>
        <w:t>Dell</w:t>
      </w:r>
      <w:r w:rsidRPr="008E63C1">
        <w:rPr>
          <w:rFonts w:hint="eastAsia"/>
        </w:rPr>
        <w:t>服务器及</w:t>
      </w:r>
      <w:r w:rsidRPr="008E63C1">
        <w:rPr>
          <w:rFonts w:hint="eastAsia"/>
        </w:rPr>
        <w:t>4</w:t>
      </w:r>
      <w:r w:rsidRPr="008E63C1">
        <w:rPr>
          <w:rFonts w:hint="eastAsia"/>
        </w:rPr>
        <w:t>台虚拟机搭建了高校大数据治理融合平台试验环境。利用</w:t>
      </w:r>
      <w:r w:rsidRPr="008E63C1">
        <w:rPr>
          <w:rFonts w:hint="eastAsia"/>
        </w:rPr>
        <w:t>CDH</w:t>
      </w:r>
      <w:r w:rsidRPr="008E63C1">
        <w:rPr>
          <w:rFonts w:hint="eastAsia"/>
        </w:rPr>
        <w:t>大数据管理系统安装、部署了大数据集群服务，如</w:t>
      </w:r>
      <w:r w:rsidRPr="008E63C1">
        <w:rPr>
          <w:rFonts w:hint="eastAsia"/>
        </w:rPr>
        <w:t>Hive</w:t>
      </w:r>
      <w:r w:rsidRPr="008E63C1">
        <w:rPr>
          <w:rFonts w:hint="eastAsia"/>
        </w:rPr>
        <w:t>、</w:t>
      </w:r>
      <w:r w:rsidRPr="008E63C1">
        <w:rPr>
          <w:rFonts w:hint="eastAsia"/>
        </w:rPr>
        <w:t>Yarn</w:t>
      </w:r>
      <w:r w:rsidRPr="008E63C1">
        <w:rPr>
          <w:rFonts w:hint="eastAsia"/>
        </w:rPr>
        <w:t>、</w:t>
      </w:r>
      <w:r w:rsidRPr="008E63C1">
        <w:rPr>
          <w:rFonts w:hint="eastAsia"/>
        </w:rPr>
        <w:t>HDFS</w:t>
      </w:r>
      <w:r w:rsidRPr="008E63C1">
        <w:rPr>
          <w:rFonts w:hint="eastAsia"/>
        </w:rPr>
        <w:t>、</w:t>
      </w:r>
      <w:r w:rsidRPr="008E63C1">
        <w:rPr>
          <w:rFonts w:hint="eastAsia"/>
        </w:rPr>
        <w:t>Spark</w:t>
      </w:r>
      <w:r w:rsidRPr="008E63C1">
        <w:rPr>
          <w:rFonts w:hint="eastAsia"/>
        </w:rPr>
        <w:t>、</w:t>
      </w:r>
      <w:r w:rsidRPr="008E63C1">
        <w:rPr>
          <w:rFonts w:hint="eastAsia"/>
        </w:rPr>
        <w:t>Kafka</w:t>
      </w:r>
      <w:r w:rsidRPr="008E63C1">
        <w:rPr>
          <w:rFonts w:hint="eastAsia"/>
        </w:rPr>
        <w:t>、</w:t>
      </w:r>
      <w:r w:rsidRPr="008E63C1">
        <w:rPr>
          <w:rFonts w:hint="eastAsia"/>
        </w:rPr>
        <w:t>Zookeeper</w:t>
      </w:r>
      <w:r w:rsidRPr="008E63C1">
        <w:rPr>
          <w:rFonts w:hint="eastAsia"/>
        </w:rPr>
        <w:t>、</w:t>
      </w:r>
      <w:r w:rsidRPr="008E63C1">
        <w:rPr>
          <w:rFonts w:hint="eastAsia"/>
        </w:rPr>
        <w:t>Flume</w:t>
      </w:r>
      <w:r w:rsidRPr="008E63C1">
        <w:rPr>
          <w:rFonts w:hint="eastAsia"/>
        </w:rPr>
        <w:t>、</w:t>
      </w:r>
      <w:r w:rsidRPr="008E63C1">
        <w:rPr>
          <w:rFonts w:hint="eastAsia"/>
        </w:rPr>
        <w:t>Habse</w:t>
      </w:r>
      <w:r w:rsidRPr="008E63C1">
        <w:rPr>
          <w:rFonts w:hint="eastAsia"/>
        </w:rPr>
        <w:t>等。分析了数据建模相关知识点，即建模使用的工具、流程、规范、规则等，并根据高校大数据的数据内容设计了数据模型。详细介绍了高校图书、教学、医院、就业等数据分析时间和大数据可视化技术与操作实例。</w:t>
      </w:r>
    </w:p>
    <w:p w:rsidR="001B6BC1" w:rsidRPr="008E63C1" w:rsidRDefault="00893C70" w:rsidP="00135C89">
      <w:pPr>
        <w:pStyle w:val="1"/>
      </w:pPr>
      <w:bookmarkStart w:id="82" w:name="_Toc513454027"/>
      <w:r w:rsidRPr="008E63C1">
        <w:rPr>
          <w:rFonts w:hint="eastAsia"/>
        </w:rPr>
        <w:lastRenderedPageBreak/>
        <w:t>总结与展望</w:t>
      </w:r>
      <w:bookmarkEnd w:id="82"/>
    </w:p>
    <w:p w:rsidR="009F478C" w:rsidRPr="008E63C1" w:rsidRDefault="00B83130" w:rsidP="00135C89">
      <w:pPr>
        <w:pStyle w:val="2"/>
      </w:pPr>
      <w:bookmarkStart w:id="83" w:name="_Toc513454028"/>
      <w:r w:rsidRPr="008E63C1">
        <w:rPr>
          <w:rFonts w:hint="eastAsia"/>
        </w:rPr>
        <w:t>论文工作与总结</w:t>
      </w:r>
      <w:bookmarkEnd w:id="83"/>
    </w:p>
    <w:p w:rsidR="00852FCA" w:rsidRPr="008E63C1" w:rsidRDefault="00852FCA" w:rsidP="006D7794">
      <w:pPr>
        <w:pStyle w:val="11"/>
        <w:ind w:firstLine="480"/>
      </w:pPr>
      <w:r w:rsidRPr="008E63C1">
        <w:rPr>
          <w:rFonts w:hint="eastAsia"/>
        </w:rPr>
        <w:t>本文的核心工作包括但不限于：</w:t>
      </w:r>
    </w:p>
    <w:p w:rsidR="00D377AC" w:rsidRPr="008E63C1" w:rsidRDefault="006D7794" w:rsidP="006D7794">
      <w:pPr>
        <w:pStyle w:val="11"/>
        <w:ind w:firstLine="480"/>
      </w:pPr>
      <w:r w:rsidRPr="008E63C1">
        <w:rPr>
          <w:rFonts w:hint="eastAsia"/>
        </w:rPr>
        <w:t>（</w:t>
      </w:r>
      <w:r w:rsidRPr="008E63C1">
        <w:rPr>
          <w:rFonts w:hint="eastAsia"/>
        </w:rPr>
        <w:t>1</w:t>
      </w:r>
      <w:r w:rsidRPr="008E63C1">
        <w:rPr>
          <w:rFonts w:hint="eastAsia"/>
        </w:rPr>
        <w:t>）</w:t>
      </w:r>
      <w:r w:rsidR="00D377AC" w:rsidRPr="008E63C1">
        <w:rPr>
          <w:rFonts w:hint="eastAsia"/>
        </w:rPr>
        <w:t>大数据应用平台技术选型</w:t>
      </w:r>
      <w:r w:rsidR="00852FCA" w:rsidRPr="008E63C1">
        <w:rPr>
          <w:rFonts w:hint="eastAsia"/>
        </w:rPr>
        <w:t>：体验分析数十种大数据服务组件，根据组件服务的成熟度流行度、</w:t>
      </w:r>
      <w:r w:rsidR="00D377AC" w:rsidRPr="008E63C1">
        <w:rPr>
          <w:rFonts w:hint="eastAsia"/>
        </w:rPr>
        <w:t>技术平台能提供</w:t>
      </w:r>
      <w:r w:rsidR="00D377AC" w:rsidRPr="008E63C1">
        <w:t>API</w:t>
      </w:r>
      <w:r w:rsidR="00D377AC" w:rsidRPr="008E63C1">
        <w:rPr>
          <w:rFonts w:hint="eastAsia"/>
        </w:rPr>
        <w:t>或基于源码开发</w:t>
      </w:r>
      <w:r w:rsidR="00852FCA" w:rsidRPr="008E63C1">
        <w:rPr>
          <w:rFonts w:hint="eastAsia"/>
        </w:rPr>
        <w:t>、企业实践验证情况</w:t>
      </w:r>
      <w:r w:rsidR="00CF410B" w:rsidRPr="008E63C1">
        <w:rPr>
          <w:rFonts w:hint="eastAsia"/>
        </w:rPr>
        <w:t>及</w:t>
      </w:r>
      <w:r w:rsidR="00852FCA" w:rsidRPr="008E63C1">
        <w:rPr>
          <w:rFonts w:hint="eastAsia"/>
        </w:rPr>
        <w:t>社区支持等方面，选取了高校大数据治理融合平台的基础平台及组件。</w:t>
      </w:r>
    </w:p>
    <w:p w:rsidR="00D377AC" w:rsidRPr="008E63C1" w:rsidRDefault="006D7794" w:rsidP="006D7794">
      <w:pPr>
        <w:pStyle w:val="11"/>
        <w:ind w:firstLine="480"/>
      </w:pPr>
      <w:r w:rsidRPr="008E63C1">
        <w:rPr>
          <w:rFonts w:hint="eastAsia"/>
        </w:rPr>
        <w:t>（</w:t>
      </w:r>
      <w:r w:rsidRPr="008E63C1">
        <w:rPr>
          <w:rFonts w:hint="eastAsia"/>
        </w:rPr>
        <w:t>2</w:t>
      </w:r>
      <w:r w:rsidRPr="008E63C1">
        <w:rPr>
          <w:rFonts w:hint="eastAsia"/>
        </w:rPr>
        <w:t>）</w:t>
      </w:r>
      <w:r w:rsidR="00D377AC" w:rsidRPr="008E63C1">
        <w:rPr>
          <w:rFonts w:hint="eastAsia"/>
        </w:rPr>
        <w:t>大数据应用平台架构设计</w:t>
      </w:r>
      <w:r w:rsidR="00852FCA" w:rsidRPr="008E63C1">
        <w:rPr>
          <w:rFonts w:hint="eastAsia"/>
        </w:rPr>
        <w:t>：通过对高校各信息系统数据的深入调研分析，利用开源组件或对开源组件的二次开发，搭建了高校大数据融合平台，并设计实现了简单、可扩展的分层高校大数据融合治理架构。</w:t>
      </w:r>
    </w:p>
    <w:p w:rsidR="00D377AC" w:rsidRPr="008E63C1" w:rsidRDefault="006D7794" w:rsidP="006D7794">
      <w:pPr>
        <w:pStyle w:val="11"/>
        <w:ind w:firstLine="480"/>
      </w:pPr>
      <w:r w:rsidRPr="008E63C1">
        <w:rPr>
          <w:rFonts w:hint="eastAsia"/>
        </w:rPr>
        <w:t>（</w:t>
      </w:r>
      <w:r w:rsidRPr="008E63C1">
        <w:rPr>
          <w:rFonts w:hint="eastAsia"/>
        </w:rPr>
        <w:t>3</w:t>
      </w:r>
      <w:r w:rsidRPr="008E63C1">
        <w:rPr>
          <w:rFonts w:hint="eastAsia"/>
        </w:rPr>
        <w:t>）</w:t>
      </w:r>
      <w:r w:rsidR="00D377AC" w:rsidRPr="008E63C1">
        <w:rPr>
          <w:rFonts w:hint="eastAsia"/>
        </w:rPr>
        <w:t>数据清洗模型研究</w:t>
      </w:r>
      <w:r w:rsidR="00852FCA" w:rsidRPr="008E63C1">
        <w:rPr>
          <w:rFonts w:hint="eastAsia"/>
        </w:rPr>
        <w:t>：组合扩展</w:t>
      </w:r>
      <w:r w:rsidR="00852FCA" w:rsidRPr="008E63C1">
        <w:rPr>
          <w:rFonts w:hint="eastAsia"/>
        </w:rPr>
        <w:t>Kettle</w:t>
      </w:r>
      <w:r w:rsidR="00852FCA" w:rsidRPr="008E63C1">
        <w:rPr>
          <w:rFonts w:hint="eastAsia"/>
        </w:rPr>
        <w:t>、</w:t>
      </w:r>
      <w:r w:rsidR="00852FCA" w:rsidRPr="008E63C1">
        <w:rPr>
          <w:rFonts w:hint="eastAsia"/>
        </w:rPr>
        <w:t>Sqoop</w:t>
      </w:r>
      <w:r w:rsidR="00852FCA" w:rsidRPr="008E63C1">
        <w:rPr>
          <w:rFonts w:hint="eastAsia"/>
        </w:rPr>
        <w:t>、</w:t>
      </w:r>
      <w:r w:rsidR="00852FCA" w:rsidRPr="008E63C1">
        <w:rPr>
          <w:rFonts w:hint="eastAsia"/>
        </w:rPr>
        <w:t>Flume</w:t>
      </w:r>
      <w:r w:rsidR="00852FCA" w:rsidRPr="008E63C1">
        <w:rPr>
          <w:rFonts w:hint="eastAsia"/>
        </w:rPr>
        <w:t>等开源</w:t>
      </w:r>
      <w:r w:rsidR="00852FCA" w:rsidRPr="008E63C1">
        <w:rPr>
          <w:rFonts w:hint="eastAsia"/>
        </w:rPr>
        <w:t>ETL</w:t>
      </w:r>
      <w:r w:rsidR="00852FCA" w:rsidRPr="008E63C1">
        <w:rPr>
          <w:rFonts w:hint="eastAsia"/>
        </w:rPr>
        <w:t>工具，并针对高校大数据特点，制定了数据清洗标准规范，建立了高校大数据模型。</w:t>
      </w:r>
    </w:p>
    <w:p w:rsidR="00D377AC" w:rsidRPr="008E63C1" w:rsidRDefault="006D7794" w:rsidP="006D7794">
      <w:pPr>
        <w:pStyle w:val="11"/>
        <w:ind w:firstLine="480"/>
      </w:pPr>
      <w:r w:rsidRPr="008E63C1">
        <w:rPr>
          <w:rFonts w:hint="eastAsia"/>
        </w:rPr>
        <w:t>（</w:t>
      </w:r>
      <w:r w:rsidRPr="008E63C1">
        <w:rPr>
          <w:rFonts w:hint="eastAsia"/>
        </w:rPr>
        <w:t>4</w:t>
      </w:r>
      <w:r w:rsidRPr="008E63C1">
        <w:rPr>
          <w:rFonts w:hint="eastAsia"/>
        </w:rPr>
        <w:t>）</w:t>
      </w:r>
      <w:r w:rsidR="00D377AC" w:rsidRPr="008E63C1">
        <w:rPr>
          <w:rFonts w:hint="eastAsia"/>
        </w:rPr>
        <w:t>数据存储方案研究</w:t>
      </w:r>
      <w:r w:rsidR="00DF4F72" w:rsidRPr="008E63C1">
        <w:rPr>
          <w:rFonts w:hint="eastAsia"/>
        </w:rPr>
        <w:t>：利用</w:t>
      </w:r>
      <w:r w:rsidR="002433FE" w:rsidRPr="008E63C1">
        <w:rPr>
          <w:rFonts w:hint="eastAsia"/>
        </w:rPr>
        <w:t>CDH</w:t>
      </w:r>
      <w:r w:rsidR="002433FE" w:rsidRPr="008E63C1">
        <w:rPr>
          <w:rFonts w:hint="eastAsia"/>
        </w:rPr>
        <w:t>集成了</w:t>
      </w:r>
      <w:r w:rsidR="00DF4F72" w:rsidRPr="008E63C1">
        <w:rPr>
          <w:rFonts w:hint="eastAsia"/>
        </w:rPr>
        <w:t>Hive</w:t>
      </w:r>
      <w:r w:rsidR="00DF4F72" w:rsidRPr="008E63C1">
        <w:rPr>
          <w:rFonts w:hint="eastAsia"/>
        </w:rPr>
        <w:t>、</w:t>
      </w:r>
      <w:r w:rsidR="00DF4F72" w:rsidRPr="008E63C1">
        <w:rPr>
          <w:rFonts w:hint="eastAsia"/>
        </w:rPr>
        <w:t>HDFS</w:t>
      </w:r>
      <w:r w:rsidR="00DF4F72" w:rsidRPr="008E63C1">
        <w:rPr>
          <w:rFonts w:hint="eastAsia"/>
        </w:rPr>
        <w:t>、</w:t>
      </w:r>
      <w:r w:rsidR="00DF4F72" w:rsidRPr="008E63C1">
        <w:rPr>
          <w:rFonts w:hint="eastAsia"/>
        </w:rPr>
        <w:t>Kafka</w:t>
      </w:r>
      <w:r w:rsidR="00DF4F72" w:rsidRPr="008E63C1">
        <w:rPr>
          <w:rFonts w:hint="eastAsia"/>
        </w:rPr>
        <w:t>、</w:t>
      </w:r>
      <w:r w:rsidR="00DF4F72" w:rsidRPr="008E63C1">
        <w:rPr>
          <w:rFonts w:hint="eastAsia"/>
        </w:rPr>
        <w:t>Hbase</w:t>
      </w:r>
      <w:r w:rsidR="00DF4F72" w:rsidRPr="008E63C1">
        <w:rPr>
          <w:rFonts w:hint="eastAsia"/>
        </w:rPr>
        <w:t>等开源</w:t>
      </w:r>
      <w:r w:rsidR="00DF4F72" w:rsidRPr="008E63C1">
        <w:rPr>
          <w:rFonts w:hint="eastAsia"/>
        </w:rPr>
        <w:t>NoSQL</w:t>
      </w:r>
      <w:r w:rsidR="002433FE" w:rsidRPr="008E63C1">
        <w:rPr>
          <w:rFonts w:hint="eastAsia"/>
        </w:rPr>
        <w:t>或者分布式文件系统，搭建了</w:t>
      </w:r>
      <w:r w:rsidR="00DF4F72" w:rsidRPr="008E63C1">
        <w:rPr>
          <w:rFonts w:hint="eastAsia"/>
        </w:rPr>
        <w:t>的</w:t>
      </w:r>
      <w:r w:rsidR="002433FE" w:rsidRPr="008E63C1">
        <w:rPr>
          <w:rFonts w:hint="eastAsia"/>
        </w:rPr>
        <w:t>支持</w:t>
      </w:r>
      <w:r w:rsidR="00DF4F72" w:rsidRPr="008E63C1">
        <w:rPr>
          <w:rFonts w:hint="eastAsia"/>
        </w:rPr>
        <w:t>海量数据存储</w:t>
      </w:r>
      <w:r w:rsidR="002433FE" w:rsidRPr="008E63C1">
        <w:rPr>
          <w:rFonts w:hint="eastAsia"/>
        </w:rPr>
        <w:t>的</w:t>
      </w:r>
      <w:r w:rsidR="00DF4F72" w:rsidRPr="008E63C1">
        <w:rPr>
          <w:rFonts w:hint="eastAsia"/>
        </w:rPr>
        <w:t>方案。</w:t>
      </w:r>
    </w:p>
    <w:p w:rsidR="00D377AC" w:rsidRPr="008E63C1" w:rsidRDefault="006D7794" w:rsidP="006D7794">
      <w:pPr>
        <w:pStyle w:val="11"/>
        <w:ind w:firstLine="480"/>
      </w:pPr>
      <w:r w:rsidRPr="008E63C1">
        <w:rPr>
          <w:rFonts w:hint="eastAsia"/>
        </w:rPr>
        <w:t>（</w:t>
      </w:r>
      <w:r w:rsidRPr="008E63C1">
        <w:rPr>
          <w:rFonts w:hint="eastAsia"/>
        </w:rPr>
        <w:t>5</w:t>
      </w:r>
      <w:r w:rsidRPr="008E63C1">
        <w:rPr>
          <w:rFonts w:hint="eastAsia"/>
        </w:rPr>
        <w:t>）</w:t>
      </w:r>
      <w:r w:rsidR="00D377AC" w:rsidRPr="008E63C1">
        <w:rPr>
          <w:rFonts w:hint="eastAsia"/>
        </w:rPr>
        <w:t>数据计算模型研究</w:t>
      </w:r>
      <w:r w:rsidR="00736A69" w:rsidRPr="008E63C1">
        <w:rPr>
          <w:rFonts w:hint="eastAsia"/>
        </w:rPr>
        <w:t>：设计实现了离线计算与实时计算融合的混合计算引擎，利用</w:t>
      </w:r>
      <w:r w:rsidR="00736A69" w:rsidRPr="008E63C1">
        <w:rPr>
          <w:rFonts w:hint="eastAsia"/>
        </w:rPr>
        <w:t>kylin</w:t>
      </w:r>
      <w:r w:rsidR="00736A69" w:rsidRPr="008E63C1">
        <w:rPr>
          <w:rFonts w:hint="eastAsia"/>
        </w:rPr>
        <w:t>实现即席查询，简化了模型建立及</w:t>
      </w:r>
      <w:r w:rsidR="00736A69" w:rsidRPr="008E63C1">
        <w:rPr>
          <w:rFonts w:hint="eastAsia"/>
        </w:rPr>
        <w:t>OLAP</w:t>
      </w:r>
      <w:r w:rsidR="00736A69" w:rsidRPr="008E63C1">
        <w:rPr>
          <w:rFonts w:hint="eastAsia"/>
        </w:rPr>
        <w:t>实现工作，提高了查询的效率</w:t>
      </w:r>
      <w:r w:rsidR="00D377AC" w:rsidRPr="008E63C1">
        <w:rPr>
          <w:rFonts w:hint="eastAsia"/>
        </w:rPr>
        <w:t>。</w:t>
      </w:r>
    </w:p>
    <w:p w:rsidR="00D377AC" w:rsidRPr="008E63C1" w:rsidRDefault="006D7794" w:rsidP="006D7794">
      <w:pPr>
        <w:pStyle w:val="11"/>
        <w:ind w:firstLine="480"/>
      </w:pPr>
      <w:r w:rsidRPr="008E63C1">
        <w:rPr>
          <w:rFonts w:hint="eastAsia"/>
        </w:rPr>
        <w:t>（</w:t>
      </w:r>
      <w:r w:rsidRPr="008E63C1">
        <w:rPr>
          <w:rFonts w:hint="eastAsia"/>
        </w:rPr>
        <w:t>6</w:t>
      </w:r>
      <w:r w:rsidRPr="008E63C1">
        <w:rPr>
          <w:rFonts w:hint="eastAsia"/>
        </w:rPr>
        <w:t>）</w:t>
      </w:r>
      <w:r w:rsidR="00852FCA" w:rsidRPr="008E63C1">
        <w:rPr>
          <w:rFonts w:hint="eastAsia"/>
        </w:rPr>
        <w:t>可视化</w:t>
      </w:r>
      <w:r w:rsidR="004B27D8" w:rsidRPr="008E63C1">
        <w:rPr>
          <w:rFonts w:hint="eastAsia"/>
        </w:rPr>
        <w:t>工具实践</w:t>
      </w:r>
      <w:r w:rsidR="00852FCA" w:rsidRPr="008E63C1">
        <w:rPr>
          <w:rFonts w:hint="eastAsia"/>
        </w:rPr>
        <w:t>：</w:t>
      </w:r>
      <w:r w:rsidR="004B27D8" w:rsidRPr="008E63C1">
        <w:rPr>
          <w:rFonts w:hint="eastAsia"/>
        </w:rPr>
        <w:t>体验了几款商业及开源可视化</w:t>
      </w:r>
      <w:r w:rsidR="004B27D8" w:rsidRPr="008E63C1">
        <w:rPr>
          <w:rFonts w:hint="eastAsia"/>
        </w:rPr>
        <w:t>BI</w:t>
      </w:r>
      <w:r w:rsidR="004B27D8" w:rsidRPr="008E63C1">
        <w:rPr>
          <w:rFonts w:hint="eastAsia"/>
        </w:rPr>
        <w:t>工具，注册并安装</w:t>
      </w:r>
      <w:r w:rsidR="004B27D8" w:rsidRPr="008E63C1">
        <w:rPr>
          <w:rFonts w:hint="eastAsia"/>
        </w:rPr>
        <w:t>FineBI</w:t>
      </w:r>
      <w:r w:rsidR="004B27D8" w:rsidRPr="008E63C1">
        <w:rPr>
          <w:rFonts w:hint="eastAsia"/>
        </w:rPr>
        <w:t>工具</w:t>
      </w:r>
      <w:r w:rsidR="00852FCA" w:rsidRPr="008E63C1">
        <w:rPr>
          <w:rFonts w:hint="eastAsia"/>
        </w:rPr>
        <w:t>，</w:t>
      </w:r>
      <w:r w:rsidR="004B27D8" w:rsidRPr="008E63C1">
        <w:rPr>
          <w:rFonts w:hint="eastAsia"/>
        </w:rPr>
        <w:t>根据实际应用实现大数据可视化案例。</w:t>
      </w:r>
      <w:r w:rsidR="00852FCA" w:rsidRPr="008E63C1">
        <w:rPr>
          <w:rFonts w:hint="eastAsia"/>
        </w:rPr>
        <w:t>该</w:t>
      </w:r>
      <w:r w:rsidR="004B27D8" w:rsidRPr="008E63C1">
        <w:rPr>
          <w:rFonts w:hint="eastAsia"/>
        </w:rPr>
        <w:t>工具与大数据基础平台采用</w:t>
      </w:r>
      <w:r w:rsidR="00852FCA" w:rsidRPr="008E63C1">
        <w:rPr>
          <w:rFonts w:hint="eastAsia"/>
        </w:rPr>
        <w:t>JDBC</w:t>
      </w:r>
      <w:r w:rsidR="00852FCA" w:rsidRPr="008E63C1">
        <w:rPr>
          <w:rFonts w:hint="eastAsia"/>
        </w:rPr>
        <w:t>方式通信，降低了平台间的耦合性。支持关系型数据源、文本</w:t>
      </w:r>
      <w:r w:rsidR="00852FCA" w:rsidRPr="008E63C1">
        <w:rPr>
          <w:rFonts w:hint="eastAsia"/>
        </w:rPr>
        <w:t>CSV</w:t>
      </w:r>
      <w:r w:rsidR="00852FCA" w:rsidRPr="008E63C1">
        <w:rPr>
          <w:rFonts w:hint="eastAsia"/>
        </w:rPr>
        <w:t>格式数据源、</w:t>
      </w:r>
      <w:r w:rsidR="00852FCA" w:rsidRPr="008E63C1">
        <w:rPr>
          <w:rFonts w:hint="eastAsia"/>
        </w:rPr>
        <w:t>Spark</w:t>
      </w:r>
      <w:r w:rsidR="00852FCA" w:rsidRPr="008E63C1">
        <w:rPr>
          <w:rFonts w:hint="eastAsia"/>
        </w:rPr>
        <w:t>、</w:t>
      </w:r>
      <w:r w:rsidR="00852FCA" w:rsidRPr="008E63C1">
        <w:rPr>
          <w:rFonts w:hint="eastAsia"/>
        </w:rPr>
        <w:t>Hive</w:t>
      </w:r>
      <w:r w:rsidR="00852FCA" w:rsidRPr="008E63C1">
        <w:rPr>
          <w:rFonts w:hint="eastAsia"/>
        </w:rPr>
        <w:t>数据源对接分析，实现了饼图、柱状图、雷达图、折线图、热点图、地图、关系图等多种数据图表。</w:t>
      </w:r>
    </w:p>
    <w:p w:rsidR="00D377AC" w:rsidRPr="008E63C1" w:rsidRDefault="00D377AC" w:rsidP="006D7794">
      <w:pPr>
        <w:pStyle w:val="11"/>
        <w:ind w:firstLine="480"/>
      </w:pPr>
      <w:r w:rsidRPr="008E63C1">
        <w:rPr>
          <w:rFonts w:hint="eastAsia"/>
        </w:rPr>
        <w:t>本文研究形成</w:t>
      </w:r>
      <w:r w:rsidR="00702B2A" w:rsidRPr="008E63C1">
        <w:rPr>
          <w:rFonts w:hint="eastAsia"/>
        </w:rPr>
        <w:t>高校大数据治理融合</w:t>
      </w:r>
      <w:r w:rsidRPr="008E63C1">
        <w:rPr>
          <w:rFonts w:hint="eastAsia"/>
        </w:rPr>
        <w:t>总体架构，系统总体架构主要包括：</w:t>
      </w:r>
      <w:r w:rsidR="00702B2A" w:rsidRPr="008E63C1">
        <w:rPr>
          <w:rFonts w:hint="eastAsia"/>
        </w:rPr>
        <w:t>各类异构数据源、大数据治理融合层和大数据专题分析层</w:t>
      </w:r>
      <w:r w:rsidRPr="008E63C1">
        <w:rPr>
          <w:rFonts w:hint="eastAsia"/>
        </w:rPr>
        <w:t>。系统为高校各类数据研制接口，实现了对数据的采集，利用分布式文件</w:t>
      </w:r>
      <w:r w:rsidR="007C37F9" w:rsidRPr="008E63C1">
        <w:rPr>
          <w:rFonts w:hint="eastAsia"/>
        </w:rPr>
        <w:t>系统对高校数据进行存储和管理，研究</w:t>
      </w:r>
      <w:r w:rsidRPr="008E63C1">
        <w:rPr>
          <w:rFonts w:hint="eastAsia"/>
        </w:rPr>
        <w:t>形成数据采集框架</w:t>
      </w:r>
      <w:r w:rsidR="00820CF5" w:rsidRPr="008E63C1">
        <w:rPr>
          <w:rFonts w:hint="eastAsia"/>
        </w:rPr>
        <w:t>。深入分析了高校大数据特征，研究形成了高校大数据应用专题分析包，如财务分析、科研分析、舆情分析、教务分析、教学管理、资产管理、综合预警、学生画像、图书管理、战略决策、招生就业分析、助学分析等高校大数据专题分析。</w:t>
      </w:r>
    </w:p>
    <w:p w:rsidR="00427E18" w:rsidRPr="008E63C1" w:rsidRDefault="00427E18" w:rsidP="006D7794">
      <w:pPr>
        <w:pStyle w:val="11"/>
        <w:ind w:firstLine="480"/>
      </w:pPr>
      <w:r w:rsidRPr="008E63C1">
        <w:rPr>
          <w:rFonts w:hint="eastAsia"/>
        </w:rPr>
        <w:t>通过学习大数据技术理论，调研</w:t>
      </w:r>
      <w:r w:rsidRPr="008E63C1">
        <w:rPr>
          <w:rFonts w:hint="eastAsia"/>
        </w:rPr>
        <w:t>Hadoop</w:t>
      </w:r>
      <w:r w:rsidRPr="008E63C1">
        <w:rPr>
          <w:rFonts w:hint="eastAsia"/>
        </w:rPr>
        <w:t>开源及商业大数据技术栈，深入分析各种高校信息化系统数据模型及相关实体，本文分析并设计了高校大数据治理融合的技术平台，用于解决高校数据孤岛问题，为高校信息系统提供数据整合及建模的方法；提供多源异构海量数据分布式存储、数据分析、数据挖掘及可视化</w:t>
      </w:r>
      <w:r w:rsidRPr="008E63C1">
        <w:rPr>
          <w:rFonts w:hint="eastAsia"/>
        </w:rPr>
        <w:lastRenderedPageBreak/>
        <w:t>探索的能力；通过高校大数据治理融合平台，发现数据背后的各种关联与趋势，为学校教务管理、科研分析、制定决策及教学改革提供分析工具及数据支持。</w:t>
      </w:r>
    </w:p>
    <w:p w:rsidR="00085E14" w:rsidRPr="008E63C1" w:rsidRDefault="00B17D1A" w:rsidP="00135C89">
      <w:pPr>
        <w:pStyle w:val="2"/>
      </w:pPr>
      <w:bookmarkStart w:id="84" w:name="_Toc513454029"/>
      <w:r w:rsidRPr="008E63C1">
        <w:rPr>
          <w:rFonts w:hint="eastAsia"/>
        </w:rPr>
        <w:t>进一步</w:t>
      </w:r>
      <w:r w:rsidR="00FB6A4C" w:rsidRPr="008E63C1">
        <w:rPr>
          <w:rFonts w:hint="eastAsia"/>
        </w:rPr>
        <w:t>研究</w:t>
      </w:r>
      <w:r w:rsidRPr="008E63C1">
        <w:rPr>
          <w:rFonts w:hint="eastAsia"/>
        </w:rPr>
        <w:t>工作</w:t>
      </w:r>
      <w:bookmarkEnd w:id="84"/>
    </w:p>
    <w:p w:rsidR="00AF76F1" w:rsidRPr="008E63C1" w:rsidRDefault="00AF76F1" w:rsidP="006D7794">
      <w:pPr>
        <w:pStyle w:val="11"/>
        <w:ind w:firstLine="480"/>
      </w:pPr>
      <w:r w:rsidRPr="008E63C1">
        <w:rPr>
          <w:rFonts w:hint="eastAsia"/>
        </w:rPr>
        <w:t>作者研发的高校大数据融合治理平台，较好的满足智慧校园工程下对高校数据实现信息的高效管理和共享，有效地解决高校</w:t>
      </w:r>
      <w:r w:rsidR="005E0179" w:rsidRPr="008E63C1">
        <w:rPr>
          <w:rFonts w:hint="eastAsia"/>
        </w:rPr>
        <w:t>部分</w:t>
      </w:r>
      <w:r w:rsidRPr="008E63C1">
        <w:rPr>
          <w:rFonts w:hint="eastAsia"/>
        </w:rPr>
        <w:t>信息化系统的信息孤岛问题。</w:t>
      </w:r>
      <w:r w:rsidR="00A15927" w:rsidRPr="008E63C1">
        <w:rPr>
          <w:rFonts w:hint="eastAsia"/>
        </w:rPr>
        <w:t>分层设计及</w:t>
      </w:r>
      <w:r w:rsidR="00A15927" w:rsidRPr="008E63C1">
        <w:rPr>
          <w:rFonts w:hint="eastAsia"/>
        </w:rPr>
        <w:t>REST/JDBC</w:t>
      </w:r>
      <w:r w:rsidR="00A15927" w:rsidRPr="008E63C1">
        <w:rPr>
          <w:rFonts w:hint="eastAsia"/>
        </w:rPr>
        <w:t>接口调用</w:t>
      </w:r>
      <w:r w:rsidRPr="008E63C1">
        <w:rPr>
          <w:rFonts w:hint="eastAsia"/>
        </w:rPr>
        <w:t>，具有很好的可扩展性，但作者认为还需要投入更多精力和时间对以下几个方面进行深入研究及相关改进：</w:t>
      </w:r>
    </w:p>
    <w:p w:rsidR="003718B4" w:rsidRPr="008E63C1" w:rsidRDefault="003718B4" w:rsidP="006D7794">
      <w:pPr>
        <w:pStyle w:val="11"/>
        <w:ind w:firstLine="482"/>
      </w:pPr>
      <w:r w:rsidRPr="008E63C1">
        <w:rPr>
          <w:rFonts w:hint="eastAsia"/>
          <w:b/>
        </w:rPr>
        <w:t>可视化</w:t>
      </w:r>
      <w:r w:rsidR="00822884" w:rsidRPr="008E63C1">
        <w:rPr>
          <w:rFonts w:hint="eastAsia"/>
          <w:b/>
        </w:rPr>
        <w:t>平台</w:t>
      </w:r>
      <w:r w:rsidR="00822884" w:rsidRPr="008E63C1">
        <w:rPr>
          <w:rFonts w:hint="eastAsia"/>
        </w:rPr>
        <w:t>：可视化是大数据的最后一公里，目前使用的</w:t>
      </w:r>
      <w:r w:rsidR="00822884" w:rsidRPr="008E63C1">
        <w:rPr>
          <w:rFonts w:hint="eastAsia"/>
        </w:rPr>
        <w:t>FineBI</w:t>
      </w:r>
      <w:r w:rsidRPr="008E63C1">
        <w:rPr>
          <w:rFonts w:hint="eastAsia"/>
        </w:rPr>
        <w:t>可视化</w:t>
      </w:r>
      <w:r w:rsidR="00822884" w:rsidRPr="008E63C1">
        <w:rPr>
          <w:rFonts w:hint="eastAsia"/>
        </w:rPr>
        <w:t>工具为免费版，商用生产环境中有各种限制</w:t>
      </w:r>
      <w:r w:rsidRPr="008E63C1">
        <w:rPr>
          <w:rFonts w:hint="eastAsia"/>
        </w:rPr>
        <w:t>。</w:t>
      </w:r>
      <w:r w:rsidR="00822884" w:rsidRPr="008E63C1">
        <w:rPr>
          <w:rFonts w:hint="eastAsia"/>
        </w:rPr>
        <w:t>进一步工作，根据需求基于开源可视化工具自研可视化平台</w:t>
      </w:r>
      <w:r w:rsidRPr="008E63C1">
        <w:rPr>
          <w:rFonts w:hint="eastAsia"/>
        </w:rPr>
        <w:t>。</w:t>
      </w:r>
    </w:p>
    <w:p w:rsidR="002C55DA" w:rsidRPr="008E63C1" w:rsidRDefault="002C55DA" w:rsidP="006D7794">
      <w:pPr>
        <w:pStyle w:val="11"/>
        <w:ind w:firstLine="482"/>
      </w:pPr>
      <w:r w:rsidRPr="008E63C1">
        <w:rPr>
          <w:rFonts w:hint="eastAsia"/>
          <w:b/>
        </w:rPr>
        <w:t>硬件规模：</w:t>
      </w:r>
      <w:r w:rsidR="00A77CDB" w:rsidRPr="008E63C1">
        <w:rPr>
          <w:rFonts w:hint="eastAsia"/>
        </w:rPr>
        <w:t>由于</w:t>
      </w:r>
      <w:r w:rsidR="009A0656" w:rsidRPr="008E63C1">
        <w:rPr>
          <w:rFonts w:hint="eastAsia"/>
        </w:rPr>
        <w:t>实验环境</w:t>
      </w:r>
      <w:r w:rsidR="00A77CDB" w:rsidRPr="008E63C1">
        <w:rPr>
          <w:rFonts w:hint="eastAsia"/>
        </w:rPr>
        <w:t>条件所限，现有的</w:t>
      </w:r>
      <w:r w:rsidR="009A0656" w:rsidRPr="008E63C1">
        <w:rPr>
          <w:rFonts w:hint="eastAsia"/>
        </w:rPr>
        <w:t>硬件资源及</w:t>
      </w:r>
      <w:r w:rsidR="00A77CDB" w:rsidRPr="008E63C1">
        <w:rPr>
          <w:rFonts w:hint="eastAsia"/>
        </w:rPr>
        <w:t>数据规模较小，</w:t>
      </w:r>
      <w:r w:rsidR="009A0656" w:rsidRPr="008E63C1">
        <w:rPr>
          <w:rFonts w:hint="eastAsia"/>
        </w:rPr>
        <w:t>尚未达到</w:t>
      </w:r>
      <w:r w:rsidR="009A0656" w:rsidRPr="008E63C1">
        <w:rPr>
          <w:rFonts w:hint="eastAsia"/>
        </w:rPr>
        <w:t>TB</w:t>
      </w:r>
      <w:r w:rsidR="009A0656" w:rsidRPr="008E63C1">
        <w:rPr>
          <w:rFonts w:hint="eastAsia"/>
        </w:rPr>
        <w:t>或</w:t>
      </w:r>
      <w:r w:rsidR="009A0656" w:rsidRPr="008E63C1">
        <w:rPr>
          <w:rFonts w:hint="eastAsia"/>
        </w:rPr>
        <w:t>PB</w:t>
      </w:r>
      <w:r w:rsidR="009A0656" w:rsidRPr="008E63C1">
        <w:rPr>
          <w:rFonts w:hint="eastAsia"/>
        </w:rPr>
        <w:t>级别</w:t>
      </w:r>
      <w:r w:rsidR="00A77CDB" w:rsidRPr="008E63C1">
        <w:rPr>
          <w:rFonts w:hint="eastAsia"/>
        </w:rPr>
        <w:t>，</w:t>
      </w:r>
      <w:r w:rsidR="009A0656" w:rsidRPr="008E63C1">
        <w:rPr>
          <w:rFonts w:hint="eastAsia"/>
        </w:rPr>
        <w:t>大数据</w:t>
      </w:r>
      <w:r w:rsidR="00A77CDB" w:rsidRPr="008E63C1">
        <w:rPr>
          <w:rFonts w:hint="eastAsia"/>
        </w:rPr>
        <w:t>技术的优势还未能够充分的体现出来，系统需要扩大所采集的数据量，针对更多的数据信息进行分析，进行更大数据规模的测试和验证测试结果。在多个高校环境中进行测试，验证分析结果的准确度。在多种测试环境中，对系统进行改进和优化，提高系统分析算法的精度。</w:t>
      </w:r>
    </w:p>
    <w:p w:rsidR="005457EA" w:rsidRPr="008E63C1" w:rsidRDefault="006D6C76" w:rsidP="006D7794">
      <w:pPr>
        <w:pStyle w:val="11"/>
        <w:ind w:firstLine="482"/>
      </w:pPr>
      <w:r w:rsidRPr="008E63C1">
        <w:rPr>
          <w:rFonts w:hint="eastAsia"/>
          <w:b/>
        </w:rPr>
        <w:t>大数据融合范围：</w:t>
      </w:r>
      <w:r w:rsidR="005457EA" w:rsidRPr="008E63C1">
        <w:rPr>
          <w:rFonts w:hint="eastAsia"/>
        </w:rPr>
        <w:t>现在很多高校都有自己的信息化系统用于日常的工作和日常管理，如何将高校大数据治理融合分析平台</w:t>
      </w:r>
      <w:r w:rsidR="005E0179" w:rsidRPr="008E63C1">
        <w:rPr>
          <w:rFonts w:hint="eastAsia"/>
        </w:rPr>
        <w:t>应用在高校的各个信息化系统，并</w:t>
      </w:r>
      <w:r w:rsidR="005457EA" w:rsidRPr="008E63C1">
        <w:rPr>
          <w:rFonts w:hint="eastAsia"/>
        </w:rPr>
        <w:t>与其他各高校的信息化系统所产生的数据整合，也是未来高校大数据治理融合分析平台发展的一个主要的方向。</w:t>
      </w:r>
    </w:p>
    <w:p w:rsidR="006D6C76" w:rsidRPr="008E63C1" w:rsidRDefault="006D6C76" w:rsidP="006D7794">
      <w:pPr>
        <w:pStyle w:val="11"/>
        <w:ind w:firstLine="482"/>
      </w:pPr>
      <w:r w:rsidRPr="008E63C1">
        <w:rPr>
          <w:rFonts w:hint="eastAsia"/>
          <w:b/>
        </w:rPr>
        <w:t>机器学习方面：</w:t>
      </w:r>
      <w:r w:rsidR="00E85A4A" w:rsidRPr="008E63C1">
        <w:rPr>
          <w:rFonts w:hint="eastAsia"/>
        </w:rPr>
        <w:t>当前平台预测分析功能还处于较初级的阶段，需要引入更好的算法模型和更大范围的数据集对系统进行测试训练。改进高校业务中需要预测的功能的预测精确度。同时，可以考虑引进</w:t>
      </w:r>
      <w:r w:rsidR="00E85A4A" w:rsidRPr="008E63C1">
        <w:rPr>
          <w:rFonts w:hint="eastAsia"/>
        </w:rPr>
        <w:t>TensorFlow</w:t>
      </w:r>
      <w:r w:rsidR="00E85A4A" w:rsidRPr="008E63C1">
        <w:rPr>
          <w:rFonts w:hint="eastAsia"/>
        </w:rPr>
        <w:t>等高级神经网络模型。</w:t>
      </w:r>
    </w:p>
    <w:p w:rsidR="006D7794" w:rsidRPr="008E63C1" w:rsidRDefault="006D6C76" w:rsidP="006D7794">
      <w:pPr>
        <w:pStyle w:val="11"/>
        <w:ind w:firstLine="482"/>
        <w:sectPr w:rsidR="006D7794" w:rsidRPr="008E63C1" w:rsidSect="00744344">
          <w:endnotePr>
            <w:numFmt w:val="decimal"/>
          </w:endnotePr>
          <w:pgSz w:w="11906" w:h="16838" w:code="9"/>
          <w:pgMar w:top="1440" w:right="1797" w:bottom="1440" w:left="1797" w:header="851" w:footer="992" w:gutter="0"/>
          <w:cols w:space="425"/>
          <w:docGrid w:linePitch="463" w:charSpace="1809"/>
        </w:sectPr>
      </w:pPr>
      <w:r w:rsidRPr="008E63C1">
        <w:rPr>
          <w:rFonts w:hint="eastAsia"/>
          <w:b/>
        </w:rPr>
        <w:t>智慧校园方面：</w:t>
      </w:r>
      <w:r w:rsidR="004B3E2A" w:rsidRPr="008E63C1">
        <w:rPr>
          <w:rFonts w:hint="eastAsia"/>
        </w:rPr>
        <w:t>随着物联网技术成熟、</w:t>
      </w:r>
      <w:r w:rsidR="004B3E2A" w:rsidRPr="008E63C1">
        <w:rPr>
          <w:rFonts w:hint="eastAsia"/>
        </w:rPr>
        <w:t>5G</w:t>
      </w:r>
      <w:r w:rsidR="004B3E2A" w:rsidRPr="008E63C1">
        <w:rPr>
          <w:rFonts w:hint="eastAsia"/>
        </w:rPr>
        <w:t>通信技术的全面实施，智慧城市、智慧校园等应用将进入全面发展的阶段，高校大数据治理融合平台需要进一步研究对传感器数据的采集能力的支持；高校数据模型应该由现在的“以人为本”的理念转向“以物为主”的观念上来，构建一个“万物互联”的数据分析模型。基于“数据驱动”的模式，使高校大数据治理融合平台更好的支持智慧校园。</w:t>
      </w:r>
    </w:p>
    <w:p w:rsidR="00CD7CC3" w:rsidRPr="008E63C1" w:rsidRDefault="00424159" w:rsidP="00135C89">
      <w:pPr>
        <w:pStyle w:val="1"/>
        <w:numPr>
          <w:ilvl w:val="0"/>
          <w:numId w:val="0"/>
        </w:numPr>
      </w:pPr>
      <w:bookmarkStart w:id="85" w:name="_Toc513454030"/>
      <w:r w:rsidRPr="008E63C1">
        <w:rPr>
          <w:rFonts w:hint="eastAsia"/>
        </w:rPr>
        <w:lastRenderedPageBreak/>
        <w:t>参考文献</w:t>
      </w:r>
      <w:bookmarkEnd w:id="85"/>
    </w:p>
    <w:p w:rsidR="00C76606" w:rsidRPr="008E63C1" w:rsidRDefault="00C76606" w:rsidP="00BC0479">
      <w:pPr>
        <w:pStyle w:val="afb"/>
        <w:ind w:firstLine="420"/>
      </w:pPr>
      <w:r w:rsidRPr="008E63C1">
        <w:rPr>
          <w:rFonts w:hint="eastAsia"/>
        </w:rPr>
        <w:t xml:space="preserve">[1] </w:t>
      </w:r>
      <w:r w:rsidRPr="008E63C1">
        <w:rPr>
          <w:rFonts w:hint="eastAsia"/>
        </w:rPr>
        <w:t>刘智慧，张泉灵大数据技术研究综述</w:t>
      </w:r>
      <w:r w:rsidRPr="008E63C1">
        <w:rPr>
          <w:rFonts w:hint="eastAsia"/>
        </w:rPr>
        <w:t xml:space="preserve">[J], </w:t>
      </w:r>
      <w:r w:rsidRPr="008E63C1">
        <w:rPr>
          <w:rFonts w:hint="eastAsia"/>
        </w:rPr>
        <w:t>浙江大学学报</w:t>
      </w:r>
      <w:r w:rsidRPr="008E63C1">
        <w:rPr>
          <w:rFonts w:hint="eastAsia"/>
        </w:rPr>
        <w:t>(</w:t>
      </w:r>
      <w:r w:rsidRPr="008E63C1">
        <w:rPr>
          <w:rFonts w:hint="eastAsia"/>
        </w:rPr>
        <w:t>工学版</w:t>
      </w:r>
      <w:r w:rsidRPr="008E63C1">
        <w:rPr>
          <w:rFonts w:hint="eastAsia"/>
        </w:rPr>
        <w:t xml:space="preserve">) </w:t>
      </w:r>
      <w:r w:rsidRPr="008E63C1">
        <w:rPr>
          <w:rFonts w:hint="eastAsia"/>
        </w:rPr>
        <w:t>第</w:t>
      </w:r>
      <w:r w:rsidRPr="008E63C1">
        <w:rPr>
          <w:rFonts w:hint="eastAsia"/>
        </w:rPr>
        <w:t>48</w:t>
      </w:r>
      <w:r w:rsidRPr="008E63C1">
        <w:rPr>
          <w:rFonts w:hint="eastAsia"/>
        </w:rPr>
        <w:t>卷第</w:t>
      </w:r>
      <w:r w:rsidRPr="008E63C1">
        <w:rPr>
          <w:rFonts w:hint="eastAsia"/>
        </w:rPr>
        <w:t>6</w:t>
      </w:r>
      <w:r w:rsidRPr="008E63C1">
        <w:rPr>
          <w:rFonts w:hint="eastAsia"/>
        </w:rPr>
        <w:t>期</w:t>
      </w:r>
      <w:r w:rsidRPr="008E63C1">
        <w:rPr>
          <w:rFonts w:hint="eastAsia"/>
        </w:rPr>
        <w:t>2014</w:t>
      </w:r>
      <w:r w:rsidRPr="008E63C1">
        <w:rPr>
          <w:rFonts w:hint="eastAsia"/>
        </w:rPr>
        <w:t>年</w:t>
      </w:r>
      <w:r w:rsidRPr="008E63C1">
        <w:rPr>
          <w:rFonts w:hint="eastAsia"/>
        </w:rPr>
        <w:t>6</w:t>
      </w:r>
      <w:r w:rsidRPr="008E63C1">
        <w:rPr>
          <w:rFonts w:hint="eastAsia"/>
        </w:rPr>
        <w:t>月</w:t>
      </w:r>
    </w:p>
    <w:p w:rsidR="00C76606" w:rsidRPr="008E63C1" w:rsidRDefault="00C76606" w:rsidP="00BC0479">
      <w:pPr>
        <w:pStyle w:val="afb"/>
        <w:ind w:firstLine="420"/>
      </w:pPr>
      <w:r w:rsidRPr="008E63C1">
        <w:rPr>
          <w:rFonts w:hint="eastAsia"/>
        </w:rPr>
        <w:t xml:space="preserve">[2] </w:t>
      </w:r>
      <w:r w:rsidRPr="008E63C1">
        <w:rPr>
          <w:rFonts w:hint="eastAsia"/>
        </w:rPr>
        <w:t>桑庆兵大数据在高校的应用与思考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C76606" w:rsidRPr="008E63C1" w:rsidRDefault="00C76606" w:rsidP="00135C89">
      <w:pPr>
        <w:pStyle w:val="afb"/>
        <w:ind w:firstLine="420"/>
        <w:outlineLvl w:val="0"/>
      </w:pPr>
      <w:r w:rsidRPr="008E63C1">
        <w:rPr>
          <w:rFonts w:hint="eastAsia"/>
        </w:rPr>
        <w:t xml:space="preserve">[3] </w:t>
      </w:r>
      <w:r w:rsidRPr="008E63C1">
        <w:rPr>
          <w:rFonts w:hint="eastAsia"/>
        </w:rPr>
        <w:t>查永军大数据与高校院系治理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C76606" w:rsidRPr="008E63C1" w:rsidRDefault="00C76606" w:rsidP="00BC0479">
      <w:pPr>
        <w:pStyle w:val="afb"/>
        <w:ind w:firstLine="420"/>
      </w:pPr>
      <w:r w:rsidRPr="008E63C1">
        <w:rPr>
          <w:rFonts w:hint="eastAsia"/>
        </w:rPr>
        <w:t xml:space="preserve">[4] </w:t>
      </w:r>
      <w:r w:rsidRPr="008E63C1">
        <w:rPr>
          <w:rFonts w:hint="eastAsia"/>
        </w:rPr>
        <w:t>刘凤娟大数据的教育应用研究综述</w:t>
      </w:r>
      <w:r w:rsidRPr="008E63C1">
        <w:rPr>
          <w:rFonts w:hint="eastAsia"/>
        </w:rPr>
        <w:t>[J] SDJYIS Vol.24 No.8 2014</w:t>
      </w:r>
    </w:p>
    <w:p w:rsidR="00C76606" w:rsidRPr="008E63C1" w:rsidRDefault="00C76606" w:rsidP="00BC0479">
      <w:pPr>
        <w:pStyle w:val="afb"/>
        <w:ind w:firstLine="420"/>
      </w:pPr>
      <w:r w:rsidRPr="008E63C1">
        <w:rPr>
          <w:rFonts w:hint="eastAsia"/>
        </w:rPr>
        <w:t xml:space="preserve">[5]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C76606" w:rsidRPr="008E63C1" w:rsidRDefault="00C76606" w:rsidP="00BC0479">
      <w:pPr>
        <w:pStyle w:val="afb"/>
        <w:ind w:firstLine="420"/>
      </w:pPr>
      <w:r w:rsidRPr="008E63C1">
        <w:rPr>
          <w:rFonts w:hint="eastAsia"/>
        </w:rPr>
        <w:t xml:space="preserve">[6] </w:t>
      </w:r>
      <w:r w:rsidRPr="008E63C1">
        <w:rPr>
          <w:rFonts w:hint="eastAsia"/>
        </w:rPr>
        <w:t>陶雪娇，胡晓峰，刘洋大数据研究综述</w:t>
      </w:r>
      <w:r w:rsidRPr="008E63C1">
        <w:rPr>
          <w:rFonts w:hint="eastAsia"/>
        </w:rPr>
        <w:t xml:space="preserve">[J] </w:t>
      </w:r>
      <w:r w:rsidRPr="008E63C1">
        <w:rPr>
          <w:rFonts w:hint="eastAsia"/>
        </w:rPr>
        <w:t>系统仿真学报第</w:t>
      </w:r>
      <w:r w:rsidRPr="008E63C1">
        <w:rPr>
          <w:rFonts w:hint="eastAsia"/>
        </w:rPr>
        <w:t>25</w:t>
      </w:r>
      <w:r w:rsidRPr="008E63C1">
        <w:rPr>
          <w:rFonts w:hint="eastAsia"/>
        </w:rPr>
        <w:t>卷增刊</w:t>
      </w:r>
      <w:r w:rsidRPr="008E63C1">
        <w:rPr>
          <w:rFonts w:hint="eastAsia"/>
        </w:rPr>
        <w:t xml:space="preserve"> 2013</w:t>
      </w:r>
      <w:r w:rsidRPr="008E63C1">
        <w:rPr>
          <w:rFonts w:hint="eastAsia"/>
        </w:rPr>
        <w:t>年</w:t>
      </w:r>
      <w:r w:rsidRPr="008E63C1">
        <w:rPr>
          <w:rFonts w:hint="eastAsia"/>
        </w:rPr>
        <w:t>8</w:t>
      </w:r>
      <w:r w:rsidRPr="008E63C1">
        <w:rPr>
          <w:rFonts w:hint="eastAsia"/>
        </w:rPr>
        <w:t>月</w:t>
      </w:r>
    </w:p>
    <w:p w:rsidR="00C52E7B" w:rsidRPr="008E63C1" w:rsidRDefault="00C76606" w:rsidP="00BC0479">
      <w:pPr>
        <w:pStyle w:val="afb"/>
        <w:ind w:firstLine="420"/>
      </w:pPr>
      <w:r w:rsidRPr="008E63C1">
        <w:rPr>
          <w:rFonts w:hint="eastAsia"/>
        </w:rPr>
        <w:t>[</w:t>
      </w:r>
      <w:r w:rsidR="00A84019">
        <w:rPr>
          <w:rFonts w:hint="eastAsia"/>
        </w:rPr>
        <w:t>7</w:t>
      </w:r>
      <w:r w:rsidRPr="008E63C1">
        <w:rPr>
          <w:rFonts w:hint="eastAsia"/>
        </w:rPr>
        <w:t>] Victor Mayer - Schonberger</w:t>
      </w:r>
      <w:r w:rsidRPr="008E63C1">
        <w:rPr>
          <w:rFonts w:hint="eastAsia"/>
        </w:rPr>
        <w:t>，</w:t>
      </w:r>
      <w:r w:rsidRPr="008E63C1">
        <w:rPr>
          <w:rFonts w:hint="eastAsia"/>
        </w:rPr>
        <w:t>Kenneth Cukier</w:t>
      </w:r>
      <w:r w:rsidRPr="008E63C1">
        <w:rPr>
          <w:rFonts w:hint="eastAsia"/>
        </w:rPr>
        <w:t>．大数据时代［</w:t>
      </w:r>
      <w:r w:rsidRPr="008E63C1">
        <w:t>M</w:t>
      </w:r>
      <w:r w:rsidRPr="008E63C1">
        <w:rPr>
          <w:rFonts w:hint="eastAsia"/>
        </w:rPr>
        <w:t>］．杭州</w:t>
      </w:r>
      <w:r w:rsidRPr="008E63C1">
        <w:rPr>
          <w:rFonts w:hint="eastAsia"/>
        </w:rPr>
        <w:t xml:space="preserve">: </w:t>
      </w:r>
      <w:r w:rsidRPr="008E63C1">
        <w:rPr>
          <w:rFonts w:hint="eastAsia"/>
        </w:rPr>
        <w:t>浙江人民出版社，</w:t>
      </w:r>
      <w:r w:rsidRPr="008E63C1">
        <w:t xml:space="preserve">2013: </w:t>
      </w:r>
      <w:r w:rsidRPr="008E63C1">
        <w:rPr>
          <w:rFonts w:hint="eastAsia"/>
        </w:rPr>
        <w:t>193</w:t>
      </w:r>
      <w:r w:rsidRPr="008E63C1">
        <w:rPr>
          <w:rFonts w:hint="eastAsia"/>
        </w:rPr>
        <w:t>－</w:t>
      </w:r>
      <w:r w:rsidRPr="008E63C1">
        <w:rPr>
          <w:rFonts w:hint="eastAsia"/>
        </w:rPr>
        <w:t>232</w:t>
      </w:r>
      <w:r w:rsidRPr="008E63C1">
        <w:rPr>
          <w:rFonts w:hint="eastAsia"/>
        </w:rPr>
        <w:t>．</w:t>
      </w:r>
    </w:p>
    <w:p w:rsidR="00C52E7B" w:rsidRPr="008E63C1" w:rsidRDefault="00A84019" w:rsidP="00BC0479">
      <w:pPr>
        <w:pStyle w:val="afb"/>
        <w:ind w:firstLine="420"/>
      </w:pPr>
      <w:r>
        <w:rPr>
          <w:rFonts w:hint="eastAsia"/>
        </w:rPr>
        <w:t>[8</w:t>
      </w:r>
      <w:r w:rsidR="00C52E7B" w:rsidRPr="008E63C1">
        <w:rPr>
          <w:rFonts w:hint="eastAsia"/>
        </w:rPr>
        <w:t xml:space="preserve">] </w:t>
      </w:r>
      <w:r w:rsidR="00C52E7B" w:rsidRPr="008E63C1">
        <w:rPr>
          <w:rFonts w:hint="eastAsia"/>
        </w:rPr>
        <w:t>刘智慧，张泉灵大数据技术研究综述</w:t>
      </w:r>
      <w:r w:rsidR="00C52E7B" w:rsidRPr="008E63C1">
        <w:rPr>
          <w:rFonts w:hint="eastAsia"/>
        </w:rPr>
        <w:t xml:space="preserve">[J], </w:t>
      </w:r>
      <w:r w:rsidR="00C52E7B" w:rsidRPr="008E63C1">
        <w:rPr>
          <w:rFonts w:hint="eastAsia"/>
        </w:rPr>
        <w:t>浙江大学学报</w:t>
      </w:r>
      <w:r w:rsidR="00C52E7B" w:rsidRPr="008E63C1">
        <w:rPr>
          <w:rFonts w:hint="eastAsia"/>
        </w:rPr>
        <w:t>(</w:t>
      </w:r>
      <w:r w:rsidR="00C52E7B" w:rsidRPr="008E63C1">
        <w:rPr>
          <w:rFonts w:hint="eastAsia"/>
        </w:rPr>
        <w:t>工学版</w:t>
      </w:r>
      <w:r w:rsidR="00C52E7B" w:rsidRPr="008E63C1">
        <w:rPr>
          <w:rFonts w:hint="eastAsia"/>
        </w:rPr>
        <w:t xml:space="preserve">) </w:t>
      </w:r>
      <w:r w:rsidR="00C52E7B" w:rsidRPr="008E63C1">
        <w:rPr>
          <w:rFonts w:hint="eastAsia"/>
        </w:rPr>
        <w:t>第</w:t>
      </w:r>
      <w:r w:rsidR="00C52E7B" w:rsidRPr="008E63C1">
        <w:rPr>
          <w:rFonts w:hint="eastAsia"/>
        </w:rPr>
        <w:t>48</w:t>
      </w:r>
      <w:r w:rsidR="00C52E7B" w:rsidRPr="008E63C1">
        <w:rPr>
          <w:rFonts w:hint="eastAsia"/>
        </w:rPr>
        <w:t>卷第</w:t>
      </w:r>
      <w:r w:rsidR="00C52E7B" w:rsidRPr="008E63C1">
        <w:rPr>
          <w:rFonts w:hint="eastAsia"/>
        </w:rPr>
        <w:t>6</w:t>
      </w:r>
      <w:r w:rsidR="00C52E7B" w:rsidRPr="008E63C1">
        <w:rPr>
          <w:rFonts w:hint="eastAsia"/>
        </w:rPr>
        <w:t>期</w:t>
      </w:r>
      <w:r w:rsidR="00C52E7B" w:rsidRPr="008E63C1">
        <w:rPr>
          <w:rFonts w:hint="eastAsia"/>
        </w:rPr>
        <w:t>2014</w:t>
      </w:r>
      <w:r w:rsidR="00C52E7B" w:rsidRPr="008E63C1">
        <w:rPr>
          <w:rFonts w:hint="eastAsia"/>
        </w:rPr>
        <w:t>年</w:t>
      </w:r>
      <w:r w:rsidR="00C52E7B" w:rsidRPr="008E63C1">
        <w:rPr>
          <w:rFonts w:hint="eastAsia"/>
        </w:rPr>
        <w:t>6</w:t>
      </w:r>
      <w:r w:rsidR="00C52E7B" w:rsidRPr="008E63C1">
        <w:rPr>
          <w:rFonts w:hint="eastAsia"/>
        </w:rPr>
        <w:t>月</w:t>
      </w:r>
    </w:p>
    <w:p w:rsidR="00C52E7B" w:rsidRPr="008E63C1" w:rsidRDefault="00C52E7B" w:rsidP="00BC0479">
      <w:pPr>
        <w:pStyle w:val="afb"/>
        <w:ind w:firstLine="420"/>
      </w:pPr>
      <w:r w:rsidRPr="008E63C1">
        <w:rPr>
          <w:rFonts w:hint="eastAsia"/>
        </w:rPr>
        <w:t>[</w:t>
      </w:r>
      <w:r w:rsidR="00A84019">
        <w:rPr>
          <w:rFonts w:hint="eastAsia"/>
        </w:rPr>
        <w:t>9</w:t>
      </w:r>
      <w:r w:rsidRPr="008E63C1">
        <w:rPr>
          <w:rFonts w:hint="eastAsia"/>
        </w:rPr>
        <w:t xml:space="preserve">] </w:t>
      </w:r>
      <w:r w:rsidRPr="008E63C1">
        <w:rPr>
          <w:rFonts w:hint="eastAsia"/>
        </w:rPr>
        <w:t>桑庆兵大数据在高校的应用与思考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C52E7B" w:rsidRPr="008E63C1" w:rsidRDefault="00C52E7B" w:rsidP="00135C89">
      <w:pPr>
        <w:pStyle w:val="afb"/>
        <w:ind w:firstLine="420"/>
        <w:outlineLvl w:val="0"/>
      </w:pPr>
      <w:r w:rsidRPr="008E63C1">
        <w:rPr>
          <w:rFonts w:hint="eastAsia"/>
        </w:rPr>
        <w:t>[1</w:t>
      </w:r>
      <w:r w:rsidR="00A84019">
        <w:rPr>
          <w:rFonts w:hint="eastAsia"/>
        </w:rPr>
        <w:t>0</w:t>
      </w:r>
      <w:r w:rsidRPr="008E63C1">
        <w:rPr>
          <w:rFonts w:hint="eastAsia"/>
        </w:rPr>
        <w:t xml:space="preserve">] </w:t>
      </w:r>
      <w:r w:rsidRPr="008E63C1">
        <w:rPr>
          <w:rFonts w:hint="eastAsia"/>
        </w:rPr>
        <w:t>查永军大数据与高校院系治理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C52E7B" w:rsidRPr="008E63C1" w:rsidRDefault="00C52E7B" w:rsidP="00BC0479">
      <w:pPr>
        <w:pStyle w:val="afb"/>
        <w:ind w:firstLine="420"/>
      </w:pPr>
      <w:r w:rsidRPr="008E63C1">
        <w:rPr>
          <w:rFonts w:hint="eastAsia"/>
        </w:rPr>
        <w:t>[1</w:t>
      </w:r>
      <w:r w:rsidR="00A84019">
        <w:rPr>
          <w:rFonts w:hint="eastAsia"/>
        </w:rPr>
        <w:t>1</w:t>
      </w:r>
      <w:r w:rsidRPr="008E63C1">
        <w:rPr>
          <w:rFonts w:hint="eastAsia"/>
        </w:rPr>
        <w:t xml:space="preserve">] </w:t>
      </w:r>
      <w:r w:rsidRPr="008E63C1">
        <w:rPr>
          <w:rFonts w:hint="eastAsia"/>
        </w:rPr>
        <w:t>刘凤娟大数据的教育应用研究综述</w:t>
      </w:r>
      <w:r w:rsidRPr="008E63C1">
        <w:rPr>
          <w:rFonts w:hint="eastAsia"/>
        </w:rPr>
        <w:t>[J] SDJYIS Vol.24 No.8 2014</w:t>
      </w:r>
    </w:p>
    <w:p w:rsidR="00C52E7B" w:rsidRPr="008E63C1" w:rsidRDefault="00C52E7B" w:rsidP="00BC0479">
      <w:pPr>
        <w:pStyle w:val="afb"/>
        <w:ind w:firstLine="420"/>
      </w:pPr>
      <w:r w:rsidRPr="008E63C1">
        <w:rPr>
          <w:rFonts w:hint="eastAsia"/>
        </w:rPr>
        <w:t>[1</w:t>
      </w:r>
      <w:r w:rsidR="00A84019">
        <w:rPr>
          <w:rFonts w:hint="eastAsia"/>
        </w:rPr>
        <w:t>2</w:t>
      </w:r>
      <w:r w:rsidRPr="008E63C1">
        <w:rPr>
          <w:rFonts w:hint="eastAsia"/>
        </w:rPr>
        <w:t xml:space="preserve">]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C52E7B" w:rsidRPr="008E63C1" w:rsidRDefault="00C52E7B" w:rsidP="00BC0479">
      <w:pPr>
        <w:pStyle w:val="afb"/>
        <w:ind w:firstLine="420"/>
      </w:pPr>
      <w:r w:rsidRPr="008E63C1">
        <w:rPr>
          <w:rFonts w:hint="eastAsia"/>
        </w:rPr>
        <w:t>[1</w:t>
      </w:r>
      <w:r w:rsidR="00A84019">
        <w:rPr>
          <w:rFonts w:hint="eastAsia"/>
        </w:rPr>
        <w:t>3</w:t>
      </w:r>
      <w:r w:rsidRPr="008E63C1">
        <w:rPr>
          <w:rFonts w:hint="eastAsia"/>
        </w:rPr>
        <w:t xml:space="preserve">] </w:t>
      </w:r>
      <w:r w:rsidRPr="008E63C1">
        <w:rPr>
          <w:rFonts w:hint="eastAsia"/>
        </w:rPr>
        <w:t>陶雪娇，胡晓峰，刘洋大数据研究综述</w:t>
      </w:r>
      <w:r w:rsidRPr="008E63C1">
        <w:rPr>
          <w:rFonts w:hint="eastAsia"/>
        </w:rPr>
        <w:t xml:space="preserve">[J] </w:t>
      </w:r>
      <w:r w:rsidRPr="008E63C1">
        <w:rPr>
          <w:rFonts w:hint="eastAsia"/>
        </w:rPr>
        <w:t>系统仿真学报第</w:t>
      </w:r>
      <w:r w:rsidRPr="008E63C1">
        <w:rPr>
          <w:rFonts w:hint="eastAsia"/>
        </w:rPr>
        <w:t>25</w:t>
      </w:r>
      <w:r w:rsidRPr="008E63C1">
        <w:rPr>
          <w:rFonts w:hint="eastAsia"/>
        </w:rPr>
        <w:t>卷增刊</w:t>
      </w:r>
      <w:r w:rsidRPr="008E63C1">
        <w:rPr>
          <w:rFonts w:hint="eastAsia"/>
        </w:rPr>
        <w:t xml:space="preserve"> 2013</w:t>
      </w:r>
      <w:r w:rsidRPr="008E63C1">
        <w:rPr>
          <w:rFonts w:hint="eastAsia"/>
        </w:rPr>
        <w:t>年</w:t>
      </w:r>
      <w:r w:rsidRPr="008E63C1">
        <w:rPr>
          <w:rFonts w:hint="eastAsia"/>
        </w:rPr>
        <w:t>8</w:t>
      </w:r>
      <w:r w:rsidRPr="008E63C1">
        <w:rPr>
          <w:rFonts w:hint="eastAsia"/>
        </w:rPr>
        <w:t>月</w:t>
      </w:r>
    </w:p>
    <w:p w:rsidR="00EE3DE4" w:rsidRPr="008E63C1" w:rsidRDefault="00EE3DE4" w:rsidP="00135C89">
      <w:pPr>
        <w:pStyle w:val="afb"/>
        <w:ind w:firstLine="420"/>
        <w:outlineLvl w:val="0"/>
      </w:pPr>
      <w:r w:rsidRPr="008E63C1">
        <w:rPr>
          <w:rFonts w:hint="eastAsia"/>
        </w:rPr>
        <w:t>[1</w:t>
      </w:r>
      <w:r w:rsidR="00A84019">
        <w:rPr>
          <w:rFonts w:hint="eastAsia"/>
        </w:rPr>
        <w:t>4</w:t>
      </w:r>
      <w:r w:rsidRPr="008E63C1">
        <w:rPr>
          <w:rFonts w:hint="eastAsia"/>
        </w:rPr>
        <w:t xml:space="preserve">] </w:t>
      </w:r>
      <w:r w:rsidRPr="008E63C1">
        <w:rPr>
          <w:rFonts w:hint="eastAsia"/>
        </w:rPr>
        <w:t>基于技术的高校学生行为分析系统研究与实现</w:t>
      </w:r>
      <w:r w:rsidRPr="008E63C1">
        <w:rPr>
          <w:rFonts w:hint="eastAsia"/>
        </w:rPr>
        <w:t>-</w:t>
      </w:r>
      <w:r w:rsidRPr="008E63C1">
        <w:rPr>
          <w:rFonts w:hint="eastAsia"/>
        </w:rPr>
        <w:t>北邮</w:t>
      </w:r>
    </w:p>
    <w:p w:rsidR="0027419B" w:rsidRPr="008E63C1" w:rsidRDefault="0027419B" w:rsidP="00BC0479">
      <w:pPr>
        <w:pStyle w:val="afb"/>
        <w:ind w:firstLine="420"/>
        <w:rPr>
          <w:shd w:val="clear" w:color="auto" w:fill="FFFFFF"/>
        </w:rPr>
      </w:pPr>
      <w:r w:rsidRPr="008E63C1">
        <w:rPr>
          <w:rFonts w:hint="eastAsia"/>
        </w:rPr>
        <w:t>[1</w:t>
      </w:r>
      <w:r w:rsidR="00A84019">
        <w:rPr>
          <w:rFonts w:hint="eastAsia"/>
        </w:rPr>
        <w:t>5</w:t>
      </w:r>
      <w:r w:rsidRPr="008E63C1">
        <w:rPr>
          <w:rFonts w:hint="eastAsia"/>
        </w:rPr>
        <w:t xml:space="preserve">] </w:t>
      </w:r>
      <w:r w:rsidRPr="008E63C1">
        <w:rPr>
          <w:rFonts w:hint="eastAsia"/>
          <w:shd w:val="clear" w:color="auto" w:fill="FFFFFF"/>
        </w:rPr>
        <w:t>国家中长期教育改革和发展规划纲要（</w:t>
      </w:r>
      <w:r w:rsidRPr="008E63C1">
        <w:rPr>
          <w:rFonts w:hint="eastAsia"/>
          <w:shd w:val="clear" w:color="auto" w:fill="FFFFFF"/>
        </w:rPr>
        <w:t>2010-2020</w:t>
      </w:r>
      <w:r w:rsidRPr="008E63C1">
        <w:rPr>
          <w:rFonts w:hint="eastAsia"/>
          <w:shd w:val="clear" w:color="auto" w:fill="FFFFFF"/>
        </w:rPr>
        <w:t>年）</w:t>
      </w:r>
    </w:p>
    <w:p w:rsidR="0027419B" w:rsidRPr="008E63C1" w:rsidRDefault="0027419B" w:rsidP="00BC0479">
      <w:pPr>
        <w:pStyle w:val="afb"/>
        <w:ind w:firstLine="420"/>
        <w:rPr>
          <w:shd w:val="clear" w:color="auto" w:fill="FFFFFF"/>
        </w:rPr>
      </w:pPr>
      <w:r w:rsidRPr="008E63C1">
        <w:rPr>
          <w:rFonts w:hint="eastAsia"/>
          <w:shd w:val="clear" w:color="auto" w:fill="FFFFFF"/>
        </w:rPr>
        <w:t>[1</w:t>
      </w:r>
      <w:r w:rsidR="00A84019">
        <w:rPr>
          <w:rFonts w:hint="eastAsia"/>
          <w:shd w:val="clear" w:color="auto" w:fill="FFFFFF"/>
        </w:rPr>
        <w:t>6</w:t>
      </w:r>
      <w:r w:rsidRPr="008E63C1">
        <w:rPr>
          <w:rFonts w:hint="eastAsia"/>
          <w:shd w:val="clear" w:color="auto" w:fill="FFFFFF"/>
        </w:rPr>
        <w:t xml:space="preserve">] </w:t>
      </w:r>
      <w:r w:rsidRPr="008E63C1">
        <w:rPr>
          <w:rFonts w:hint="eastAsia"/>
          <w:shd w:val="clear" w:color="auto" w:fill="FFFFFF"/>
        </w:rPr>
        <w:t>国家教育事业发展第十二个五年规划</w:t>
      </w:r>
    </w:p>
    <w:p w:rsidR="0027419B" w:rsidRPr="008E63C1" w:rsidRDefault="0027419B" w:rsidP="00BC0479">
      <w:pPr>
        <w:pStyle w:val="afb"/>
        <w:ind w:firstLine="420"/>
        <w:rPr>
          <w:shd w:val="clear" w:color="auto" w:fill="FFFFFF"/>
        </w:rPr>
      </w:pPr>
      <w:r w:rsidRPr="008E63C1">
        <w:rPr>
          <w:rFonts w:hint="eastAsia"/>
          <w:shd w:val="clear" w:color="auto" w:fill="FFFFFF"/>
        </w:rPr>
        <w:t>[</w:t>
      </w:r>
      <w:r w:rsidR="00A84019">
        <w:rPr>
          <w:rFonts w:hint="eastAsia"/>
          <w:shd w:val="clear" w:color="auto" w:fill="FFFFFF"/>
        </w:rPr>
        <w:t>17</w:t>
      </w:r>
      <w:r w:rsidRPr="008E63C1">
        <w:rPr>
          <w:rFonts w:hint="eastAsia"/>
          <w:shd w:val="clear" w:color="auto" w:fill="FFFFFF"/>
        </w:rPr>
        <w:t>]</w:t>
      </w:r>
      <w:r w:rsidRPr="008E63C1">
        <w:rPr>
          <w:rFonts w:hint="eastAsia"/>
          <w:shd w:val="clear" w:color="auto" w:fill="FFFFFF"/>
        </w:rPr>
        <w:t>教育信息化十年发展规划</w:t>
      </w:r>
      <w:r w:rsidRPr="008E63C1">
        <w:rPr>
          <w:rFonts w:hint="eastAsia"/>
          <w:shd w:val="clear" w:color="auto" w:fill="FFFFFF"/>
        </w:rPr>
        <w:t>2011-2020</w:t>
      </w:r>
      <w:r w:rsidRPr="008E63C1">
        <w:rPr>
          <w:rFonts w:hint="eastAsia"/>
          <w:shd w:val="clear" w:color="auto" w:fill="FFFFFF"/>
        </w:rPr>
        <w:t>年</w:t>
      </w:r>
      <w:r w:rsidRPr="008E63C1">
        <w:rPr>
          <w:rFonts w:hint="eastAsia"/>
          <w:shd w:val="clear" w:color="auto" w:fill="FFFFFF"/>
        </w:rPr>
        <w:t>.doc</w:t>
      </w:r>
      <w:r w:rsidRPr="008E63C1">
        <w:rPr>
          <w:rFonts w:hint="eastAsia"/>
          <w:shd w:val="clear" w:color="auto" w:fill="FFFFFF"/>
        </w:rPr>
        <w:t>。</w:t>
      </w:r>
    </w:p>
    <w:p w:rsidR="0027419B" w:rsidRPr="008E63C1" w:rsidRDefault="0027419B" w:rsidP="00BC0479">
      <w:pPr>
        <w:pStyle w:val="afb"/>
        <w:ind w:firstLine="420"/>
      </w:pPr>
      <w:r w:rsidRPr="008E63C1">
        <w:rPr>
          <w:rFonts w:hint="eastAsia"/>
        </w:rPr>
        <w:t>[</w:t>
      </w:r>
      <w:r w:rsidR="00A84019">
        <w:rPr>
          <w:rFonts w:hint="eastAsia"/>
        </w:rPr>
        <w:t>18</w:t>
      </w:r>
      <w:r w:rsidRPr="008E63C1">
        <w:rPr>
          <w:rFonts w:hint="eastAsia"/>
        </w:rPr>
        <w:t xml:space="preserve">] </w:t>
      </w:r>
      <w:r w:rsidRPr="008E63C1">
        <w:rPr>
          <w:rFonts w:hint="eastAsia"/>
        </w:rPr>
        <w:t>刘智慧，张泉灵大数据技术研究综述</w:t>
      </w:r>
      <w:r w:rsidRPr="008E63C1">
        <w:rPr>
          <w:rFonts w:hint="eastAsia"/>
        </w:rPr>
        <w:t xml:space="preserve">[J], </w:t>
      </w:r>
      <w:r w:rsidRPr="008E63C1">
        <w:rPr>
          <w:rFonts w:hint="eastAsia"/>
        </w:rPr>
        <w:t>浙江大学学报</w:t>
      </w:r>
      <w:r w:rsidRPr="008E63C1">
        <w:rPr>
          <w:rFonts w:hint="eastAsia"/>
        </w:rPr>
        <w:t>(</w:t>
      </w:r>
      <w:r w:rsidRPr="008E63C1">
        <w:rPr>
          <w:rFonts w:hint="eastAsia"/>
        </w:rPr>
        <w:t>工学版</w:t>
      </w:r>
      <w:r w:rsidRPr="008E63C1">
        <w:rPr>
          <w:rFonts w:hint="eastAsia"/>
        </w:rPr>
        <w:t xml:space="preserve">) </w:t>
      </w:r>
      <w:r w:rsidRPr="008E63C1">
        <w:rPr>
          <w:rFonts w:hint="eastAsia"/>
        </w:rPr>
        <w:t>第</w:t>
      </w:r>
      <w:r w:rsidRPr="008E63C1">
        <w:rPr>
          <w:rFonts w:hint="eastAsia"/>
        </w:rPr>
        <w:t>48</w:t>
      </w:r>
      <w:r w:rsidRPr="008E63C1">
        <w:rPr>
          <w:rFonts w:hint="eastAsia"/>
        </w:rPr>
        <w:t>卷第</w:t>
      </w:r>
      <w:r w:rsidRPr="008E63C1">
        <w:rPr>
          <w:rFonts w:hint="eastAsia"/>
        </w:rPr>
        <w:t>6</w:t>
      </w:r>
      <w:r w:rsidRPr="008E63C1">
        <w:rPr>
          <w:rFonts w:hint="eastAsia"/>
        </w:rPr>
        <w:t>期</w:t>
      </w:r>
      <w:r w:rsidRPr="008E63C1">
        <w:rPr>
          <w:rFonts w:hint="eastAsia"/>
        </w:rPr>
        <w:t>2014</w:t>
      </w:r>
      <w:r w:rsidRPr="008E63C1">
        <w:rPr>
          <w:rFonts w:hint="eastAsia"/>
        </w:rPr>
        <w:t>年</w:t>
      </w:r>
      <w:r w:rsidRPr="008E63C1">
        <w:rPr>
          <w:rFonts w:hint="eastAsia"/>
        </w:rPr>
        <w:t>6</w:t>
      </w:r>
      <w:r w:rsidRPr="008E63C1">
        <w:rPr>
          <w:rFonts w:hint="eastAsia"/>
        </w:rPr>
        <w:t>月</w:t>
      </w:r>
    </w:p>
    <w:p w:rsidR="0027419B" w:rsidRPr="008E63C1" w:rsidRDefault="0027419B" w:rsidP="00BC0479">
      <w:pPr>
        <w:pStyle w:val="afb"/>
        <w:ind w:firstLine="420"/>
      </w:pPr>
      <w:r w:rsidRPr="008E63C1">
        <w:rPr>
          <w:rFonts w:hint="eastAsia"/>
        </w:rPr>
        <w:t>[</w:t>
      </w:r>
      <w:r w:rsidR="00A84019">
        <w:rPr>
          <w:rFonts w:hint="eastAsia"/>
        </w:rPr>
        <w:t>19</w:t>
      </w:r>
      <w:r w:rsidRPr="008E63C1">
        <w:rPr>
          <w:rFonts w:hint="eastAsia"/>
        </w:rPr>
        <w:t xml:space="preserve">] </w:t>
      </w:r>
      <w:r w:rsidRPr="008E63C1">
        <w:rPr>
          <w:rFonts w:hint="eastAsia"/>
        </w:rPr>
        <w:t>桑庆兵大数据在高校的应用与思考</w:t>
      </w:r>
      <w:r w:rsidRPr="008E63C1">
        <w:rPr>
          <w:rFonts w:hint="eastAsia"/>
        </w:rPr>
        <w:t>[J],</w:t>
      </w:r>
      <w:r w:rsidRPr="008E63C1">
        <w:rPr>
          <w:rFonts w:hint="eastAsia"/>
        </w:rPr>
        <w:t>南通纺织职业技术学院学报</w:t>
      </w:r>
      <w:r w:rsidRPr="008E63C1">
        <w:rPr>
          <w:rFonts w:hint="eastAsia"/>
        </w:rPr>
        <w:t>(</w:t>
      </w:r>
      <w:r w:rsidRPr="008E63C1">
        <w:rPr>
          <w:rFonts w:hint="eastAsia"/>
        </w:rPr>
        <w:t>综合版</w:t>
      </w:r>
      <w:r w:rsidRPr="008E63C1">
        <w:rPr>
          <w:rFonts w:hint="eastAsia"/>
        </w:rPr>
        <w:t xml:space="preserve">) </w:t>
      </w:r>
      <w:r w:rsidRPr="008E63C1">
        <w:rPr>
          <w:rFonts w:hint="eastAsia"/>
        </w:rPr>
        <w:t>第</w:t>
      </w:r>
      <w:r w:rsidRPr="008E63C1">
        <w:rPr>
          <w:rFonts w:hint="eastAsia"/>
        </w:rPr>
        <w:t>13</w:t>
      </w:r>
      <w:r w:rsidRPr="008E63C1">
        <w:rPr>
          <w:rFonts w:hint="eastAsia"/>
        </w:rPr>
        <w:t>卷第</w:t>
      </w:r>
      <w:r w:rsidRPr="008E63C1">
        <w:rPr>
          <w:rFonts w:hint="eastAsia"/>
        </w:rPr>
        <w:t>2</w:t>
      </w:r>
      <w:r w:rsidRPr="008E63C1">
        <w:rPr>
          <w:rFonts w:hint="eastAsia"/>
        </w:rPr>
        <w:t>期</w:t>
      </w:r>
      <w:r w:rsidRPr="008E63C1">
        <w:rPr>
          <w:rFonts w:hint="eastAsia"/>
        </w:rPr>
        <w:t>2013</w:t>
      </w:r>
      <w:r w:rsidRPr="008E63C1">
        <w:rPr>
          <w:rFonts w:hint="eastAsia"/>
        </w:rPr>
        <w:t>年</w:t>
      </w:r>
      <w:r w:rsidRPr="008E63C1">
        <w:rPr>
          <w:rFonts w:hint="eastAsia"/>
        </w:rPr>
        <w:t>6</w:t>
      </w:r>
      <w:r w:rsidRPr="008E63C1">
        <w:rPr>
          <w:rFonts w:hint="eastAsia"/>
        </w:rPr>
        <w:t>月</w:t>
      </w:r>
    </w:p>
    <w:p w:rsidR="0027419B" w:rsidRPr="008E63C1" w:rsidRDefault="0027419B" w:rsidP="00135C89">
      <w:pPr>
        <w:pStyle w:val="afb"/>
        <w:ind w:firstLine="420"/>
        <w:outlineLvl w:val="0"/>
      </w:pPr>
      <w:r w:rsidRPr="008E63C1">
        <w:rPr>
          <w:rFonts w:hint="eastAsia"/>
        </w:rPr>
        <w:t>[2</w:t>
      </w:r>
      <w:r w:rsidR="00A84019">
        <w:rPr>
          <w:rFonts w:hint="eastAsia"/>
        </w:rPr>
        <w:t>0</w:t>
      </w:r>
      <w:r w:rsidRPr="008E63C1">
        <w:rPr>
          <w:rFonts w:hint="eastAsia"/>
        </w:rPr>
        <w:t xml:space="preserve">] </w:t>
      </w:r>
      <w:r w:rsidRPr="008E63C1">
        <w:rPr>
          <w:rFonts w:hint="eastAsia"/>
        </w:rPr>
        <w:t>查永军大数据与高校院系治理</w:t>
      </w:r>
      <w:r w:rsidRPr="008E63C1">
        <w:rPr>
          <w:rFonts w:hint="eastAsia"/>
        </w:rPr>
        <w:t xml:space="preserve">[J] </w:t>
      </w:r>
      <w:r w:rsidRPr="008E63C1">
        <w:rPr>
          <w:rFonts w:hint="eastAsia"/>
        </w:rPr>
        <w:t>中国电化教育总第</w:t>
      </w:r>
      <w:r w:rsidRPr="008E63C1">
        <w:rPr>
          <w:rFonts w:hint="eastAsia"/>
        </w:rPr>
        <w:t>372</w:t>
      </w:r>
      <w:r w:rsidRPr="008E63C1">
        <w:rPr>
          <w:rFonts w:hint="eastAsia"/>
        </w:rPr>
        <w:t>期，</w:t>
      </w:r>
      <w:r w:rsidRPr="008E63C1">
        <w:rPr>
          <w:rFonts w:hint="eastAsia"/>
        </w:rPr>
        <w:t>2018.1</w:t>
      </w:r>
    </w:p>
    <w:p w:rsidR="0027419B" w:rsidRPr="008E63C1" w:rsidRDefault="0027419B" w:rsidP="00BC0479">
      <w:pPr>
        <w:pStyle w:val="afb"/>
        <w:ind w:firstLine="420"/>
      </w:pPr>
      <w:r w:rsidRPr="008E63C1">
        <w:rPr>
          <w:rFonts w:hint="eastAsia"/>
        </w:rPr>
        <w:t>[2</w:t>
      </w:r>
      <w:r w:rsidR="00A84019">
        <w:rPr>
          <w:rFonts w:hint="eastAsia"/>
        </w:rPr>
        <w:t>1</w:t>
      </w:r>
      <w:r w:rsidRPr="008E63C1">
        <w:rPr>
          <w:rFonts w:hint="eastAsia"/>
        </w:rPr>
        <w:t xml:space="preserve">] </w:t>
      </w:r>
      <w:r w:rsidRPr="008E63C1">
        <w:rPr>
          <w:rFonts w:hint="eastAsia"/>
        </w:rPr>
        <w:t>刘凤娟大数据的教育应用研究综述</w:t>
      </w:r>
      <w:r w:rsidRPr="008E63C1">
        <w:rPr>
          <w:rFonts w:hint="eastAsia"/>
        </w:rPr>
        <w:t>[J] SDJYIS Vol.24 No.8 2014</w:t>
      </w:r>
    </w:p>
    <w:p w:rsidR="00A61B2C" w:rsidRPr="008E63C1" w:rsidRDefault="00A61B2C" w:rsidP="00BC0479">
      <w:pPr>
        <w:pStyle w:val="afb"/>
        <w:ind w:firstLine="420"/>
      </w:pPr>
      <w:r w:rsidRPr="008E63C1">
        <w:rPr>
          <w:rFonts w:hint="eastAsia"/>
        </w:rPr>
        <w:t>[2</w:t>
      </w:r>
      <w:r w:rsidR="00A84019">
        <w:rPr>
          <w:rFonts w:hint="eastAsia"/>
        </w:rPr>
        <w:t>2</w:t>
      </w:r>
      <w:r w:rsidRPr="008E63C1">
        <w:rPr>
          <w:rFonts w:hint="eastAsia"/>
        </w:rPr>
        <w:t xml:space="preserve">] </w:t>
      </w:r>
      <w:r w:rsidRPr="008E63C1">
        <w:rPr>
          <w:rFonts w:hint="eastAsia"/>
        </w:rPr>
        <w:t>吴玮国内外教育大数据的应用研究综述</w:t>
      </w:r>
      <w:r w:rsidRPr="008E63C1">
        <w:rPr>
          <w:rFonts w:hint="eastAsia"/>
        </w:rPr>
        <w:t xml:space="preserve">[J] </w:t>
      </w:r>
      <w:r w:rsidRPr="008E63C1">
        <w:rPr>
          <w:rFonts w:hint="eastAsia"/>
        </w:rPr>
        <w:t>中国校外教育下旬刊</w:t>
      </w:r>
      <w:r w:rsidRPr="008E63C1">
        <w:rPr>
          <w:rFonts w:hint="eastAsia"/>
        </w:rPr>
        <w:t xml:space="preserve"> 2016</w:t>
      </w:r>
      <w:r w:rsidRPr="008E63C1">
        <w:rPr>
          <w:rFonts w:hint="eastAsia"/>
        </w:rPr>
        <w:t>年</w:t>
      </w:r>
      <w:r w:rsidRPr="008E63C1">
        <w:rPr>
          <w:rFonts w:hint="eastAsia"/>
        </w:rPr>
        <w:t>2</w:t>
      </w:r>
      <w:r w:rsidRPr="008E63C1">
        <w:rPr>
          <w:rFonts w:hint="eastAsia"/>
        </w:rPr>
        <w:t>月</w:t>
      </w:r>
    </w:p>
    <w:p w:rsidR="009E00DF" w:rsidRPr="008E63C1" w:rsidRDefault="009E00DF" w:rsidP="00BC0479">
      <w:pPr>
        <w:pStyle w:val="afb"/>
        <w:ind w:firstLine="420"/>
      </w:pPr>
      <w:r w:rsidRPr="008E63C1">
        <w:rPr>
          <w:rFonts w:hint="eastAsia"/>
        </w:rPr>
        <w:t>[2</w:t>
      </w:r>
      <w:r w:rsidR="00A84019">
        <w:rPr>
          <w:rFonts w:hint="eastAsia"/>
        </w:rPr>
        <w:t>3</w:t>
      </w:r>
      <w:r w:rsidRPr="008E63C1">
        <w:rPr>
          <w:rFonts w:hint="eastAsia"/>
        </w:rPr>
        <w:t xml:space="preserve">] </w:t>
      </w:r>
      <w:r w:rsidRPr="008E63C1">
        <w:rPr>
          <w:rFonts w:hint="eastAsia"/>
        </w:rPr>
        <w:t>于长虹智慧校园智慧服务和运维平台构建研究</w:t>
      </w:r>
      <w:r w:rsidRPr="008E63C1">
        <w:rPr>
          <w:rFonts w:hint="eastAsia"/>
        </w:rPr>
        <w:t xml:space="preserve">[J] </w:t>
      </w:r>
      <w:r w:rsidRPr="008E63C1">
        <w:rPr>
          <w:rFonts w:hint="eastAsia"/>
        </w:rPr>
        <w:t>中国电化教育</w:t>
      </w:r>
      <w:r w:rsidRPr="008E63C1">
        <w:t> </w:t>
      </w:r>
      <w:r w:rsidRPr="008E63C1">
        <w:rPr>
          <w:rFonts w:hint="eastAsia"/>
        </w:rPr>
        <w:t>总第</w:t>
      </w:r>
      <w:r w:rsidRPr="008E63C1">
        <w:t>343</w:t>
      </w:r>
      <w:r w:rsidRPr="008E63C1">
        <w:rPr>
          <w:rFonts w:hint="eastAsia"/>
        </w:rPr>
        <w:t>期</w:t>
      </w:r>
      <w:r w:rsidRPr="008E63C1">
        <w:lastRenderedPageBreak/>
        <w:t>2015.8</w:t>
      </w:r>
    </w:p>
    <w:p w:rsidR="00914EEA" w:rsidRPr="008E63C1" w:rsidRDefault="00914EEA" w:rsidP="00BC0479">
      <w:pPr>
        <w:pStyle w:val="afb"/>
        <w:ind w:firstLine="420"/>
      </w:pPr>
      <w:r w:rsidRPr="008E63C1">
        <w:rPr>
          <w:rFonts w:hint="eastAsia"/>
        </w:rPr>
        <w:t>[2</w:t>
      </w:r>
      <w:r w:rsidR="00A84019">
        <w:rPr>
          <w:rFonts w:hint="eastAsia"/>
        </w:rPr>
        <w:t>4</w:t>
      </w:r>
      <w:r w:rsidRPr="008E63C1">
        <w:rPr>
          <w:rFonts w:hint="eastAsia"/>
        </w:rPr>
        <w:t>]</w:t>
      </w:r>
      <w:r w:rsidRPr="008E63C1">
        <w:rPr>
          <w:rFonts w:hint="eastAsia"/>
        </w:rPr>
        <w:t>王晓波大数据促进教育变革与创新——专访中央电化教育馆王晓波副馆长</w:t>
      </w:r>
      <w:r w:rsidRPr="008E63C1">
        <w:t>[J].</w:t>
      </w:r>
      <w:r w:rsidRPr="008E63C1">
        <w:rPr>
          <w:rFonts w:hint="eastAsia"/>
        </w:rPr>
        <w:t>中小学信息技术教育</w:t>
      </w:r>
      <w:r w:rsidRPr="008E63C1">
        <w:t>,2013, (10):10-11.</w:t>
      </w:r>
    </w:p>
    <w:p w:rsidR="00302967" w:rsidRPr="008E63C1" w:rsidRDefault="007C7CAB" w:rsidP="00135C89">
      <w:pPr>
        <w:pStyle w:val="afb"/>
        <w:ind w:firstLine="420"/>
        <w:outlineLvl w:val="0"/>
      </w:pPr>
      <w:r w:rsidRPr="008E63C1">
        <w:rPr>
          <w:rFonts w:hint="eastAsia"/>
        </w:rPr>
        <w:t>[2</w:t>
      </w:r>
      <w:r w:rsidR="00A84019">
        <w:rPr>
          <w:rFonts w:hint="eastAsia"/>
        </w:rPr>
        <w:t>5</w:t>
      </w:r>
      <w:r w:rsidR="00302967" w:rsidRPr="008E63C1">
        <w:rPr>
          <w:rFonts w:hint="eastAsia"/>
        </w:rPr>
        <w:t xml:space="preserve">] </w:t>
      </w:r>
      <w:r w:rsidR="00302967" w:rsidRPr="008E63C1">
        <w:rPr>
          <w:rFonts w:hint="eastAsia"/>
        </w:rPr>
        <w:t>构建高校大数据分析平台的探索</w:t>
      </w:r>
    </w:p>
    <w:p w:rsidR="00302967" w:rsidRPr="008E63C1" w:rsidRDefault="00302967" w:rsidP="00BC0479">
      <w:pPr>
        <w:pStyle w:val="afb"/>
        <w:ind w:firstLine="420"/>
      </w:pPr>
      <w:r w:rsidRPr="008E63C1">
        <w:rPr>
          <w:rFonts w:hint="eastAsia"/>
        </w:rPr>
        <w:t>[</w:t>
      </w:r>
      <w:r w:rsidR="007C7CAB" w:rsidRPr="008E63C1">
        <w:rPr>
          <w:rFonts w:hint="eastAsia"/>
        </w:rPr>
        <w:t>2</w:t>
      </w:r>
      <w:r w:rsidR="00A84019">
        <w:rPr>
          <w:rFonts w:hint="eastAsia"/>
        </w:rPr>
        <w:t>6</w:t>
      </w:r>
      <w:r w:rsidRPr="008E63C1">
        <w:rPr>
          <w:rFonts w:hint="eastAsia"/>
        </w:rPr>
        <w:t xml:space="preserve">] </w:t>
      </w:r>
      <w:r w:rsidRPr="008E63C1">
        <w:rPr>
          <w:rFonts w:hint="eastAsia"/>
        </w:rPr>
        <w:t>吴亚坤，郭海旭，王晓明大数据技术研究综述</w:t>
      </w:r>
      <w:r w:rsidRPr="008E63C1">
        <w:rPr>
          <w:rFonts w:hint="eastAsia"/>
        </w:rPr>
        <w:t xml:space="preserve">[J] </w:t>
      </w:r>
      <w:r w:rsidRPr="008E63C1">
        <w:rPr>
          <w:rFonts w:hint="eastAsia"/>
        </w:rPr>
        <w:t>辽宁大学学报自然科学版第</w:t>
      </w:r>
      <w:r w:rsidRPr="008E63C1">
        <w:rPr>
          <w:rFonts w:hint="eastAsia"/>
        </w:rPr>
        <w:t>42</w:t>
      </w:r>
      <w:r w:rsidRPr="008E63C1">
        <w:rPr>
          <w:rFonts w:hint="eastAsia"/>
        </w:rPr>
        <w:t>卷第</w:t>
      </w:r>
      <w:r w:rsidRPr="008E63C1">
        <w:rPr>
          <w:rFonts w:hint="eastAsia"/>
        </w:rPr>
        <w:t>3</w:t>
      </w:r>
      <w:r w:rsidRPr="008E63C1">
        <w:rPr>
          <w:rFonts w:hint="eastAsia"/>
        </w:rPr>
        <w:t>期</w:t>
      </w:r>
      <w:r w:rsidRPr="008E63C1">
        <w:rPr>
          <w:rFonts w:hint="eastAsia"/>
        </w:rPr>
        <w:t xml:space="preserve"> 2015</w:t>
      </w:r>
      <w:r w:rsidRPr="008E63C1">
        <w:rPr>
          <w:rFonts w:hint="eastAsia"/>
        </w:rPr>
        <w:t>年</w:t>
      </w:r>
    </w:p>
    <w:p w:rsidR="00302967" w:rsidRPr="008E63C1" w:rsidRDefault="00302967" w:rsidP="00BC0479">
      <w:pPr>
        <w:pStyle w:val="afb"/>
        <w:ind w:firstLine="420"/>
      </w:pPr>
      <w:r w:rsidRPr="008E63C1">
        <w:rPr>
          <w:rFonts w:hint="eastAsia"/>
        </w:rPr>
        <w:t>[</w:t>
      </w:r>
      <w:r w:rsidR="00A84019">
        <w:rPr>
          <w:rFonts w:hint="eastAsia"/>
        </w:rPr>
        <w:t>27</w:t>
      </w:r>
      <w:r w:rsidRPr="008E63C1">
        <w:rPr>
          <w:rFonts w:hint="eastAsia"/>
        </w:rPr>
        <w:t xml:space="preserve">] </w:t>
      </w:r>
      <w:r w:rsidRPr="008E63C1">
        <w:rPr>
          <w:rFonts w:hint="eastAsia"/>
        </w:rPr>
        <w:t>宫夏屹，李伯虎，柴旭东，谷牧大数据平台技术综述</w:t>
      </w:r>
      <w:r w:rsidRPr="008E63C1">
        <w:rPr>
          <w:rFonts w:hint="eastAsia"/>
        </w:rPr>
        <w:t xml:space="preserve">[J] </w:t>
      </w:r>
      <w:r w:rsidRPr="008E63C1">
        <w:rPr>
          <w:rFonts w:hint="eastAsia"/>
        </w:rPr>
        <w:t>系统仿真学报第</w:t>
      </w:r>
      <w:r w:rsidRPr="008E63C1">
        <w:rPr>
          <w:rFonts w:hint="eastAsia"/>
        </w:rPr>
        <w:t>26</w:t>
      </w:r>
      <w:r w:rsidRPr="008E63C1">
        <w:rPr>
          <w:rFonts w:hint="eastAsia"/>
        </w:rPr>
        <w:t>卷第</w:t>
      </w:r>
      <w:r w:rsidRPr="008E63C1">
        <w:rPr>
          <w:rFonts w:hint="eastAsia"/>
        </w:rPr>
        <w:t>3</w:t>
      </w:r>
      <w:r w:rsidRPr="008E63C1">
        <w:rPr>
          <w:rFonts w:hint="eastAsia"/>
        </w:rPr>
        <w:t>期</w:t>
      </w:r>
      <w:r w:rsidRPr="008E63C1">
        <w:rPr>
          <w:rFonts w:hint="eastAsia"/>
        </w:rPr>
        <w:t xml:space="preserve"> 2014</w:t>
      </w:r>
      <w:r w:rsidRPr="008E63C1">
        <w:rPr>
          <w:rFonts w:hint="eastAsia"/>
        </w:rPr>
        <w:t>年</w:t>
      </w:r>
      <w:r w:rsidRPr="008E63C1">
        <w:rPr>
          <w:rFonts w:hint="eastAsia"/>
        </w:rPr>
        <w:t>3</w:t>
      </w:r>
      <w:r w:rsidRPr="008E63C1">
        <w:rPr>
          <w:rFonts w:hint="eastAsia"/>
        </w:rPr>
        <w:t>月</w:t>
      </w:r>
    </w:p>
    <w:p w:rsidR="00302967" w:rsidRPr="008E63C1" w:rsidRDefault="00302967" w:rsidP="00BC0479">
      <w:pPr>
        <w:pStyle w:val="afb"/>
        <w:ind w:firstLine="420"/>
      </w:pPr>
      <w:r w:rsidRPr="008E63C1">
        <w:rPr>
          <w:rFonts w:hint="eastAsia"/>
        </w:rPr>
        <w:t>[</w:t>
      </w:r>
      <w:r w:rsidR="00A84019">
        <w:rPr>
          <w:rFonts w:hint="eastAsia"/>
        </w:rPr>
        <w:t>28</w:t>
      </w:r>
      <w:r w:rsidRPr="008E63C1">
        <w:rPr>
          <w:rFonts w:hint="eastAsia"/>
        </w:rPr>
        <w:t xml:space="preserve">] </w:t>
      </w:r>
      <w:r w:rsidRPr="008E63C1">
        <w:rPr>
          <w:rFonts w:hint="eastAsia"/>
        </w:rPr>
        <w:t>李学龙</w:t>
      </w:r>
      <w:r w:rsidRPr="008E63C1">
        <w:t xml:space="preserve">, </w:t>
      </w:r>
      <w:r w:rsidRPr="008E63C1">
        <w:rPr>
          <w:rFonts w:hint="eastAsia"/>
        </w:rPr>
        <w:t>龚海刚大数据系统综述</w:t>
      </w:r>
      <w:r w:rsidRPr="008E63C1">
        <w:rPr>
          <w:rFonts w:hint="eastAsia"/>
        </w:rPr>
        <w:t xml:space="preserve">[J] </w:t>
      </w:r>
      <w:r w:rsidRPr="008E63C1">
        <w:rPr>
          <w:rFonts w:hint="eastAsia"/>
        </w:rPr>
        <w:t>中国科学：信息科学</w:t>
      </w:r>
      <w:r w:rsidRPr="008E63C1">
        <w:rPr>
          <w:rFonts w:hint="eastAsia"/>
        </w:rPr>
        <w:t xml:space="preserve"> 2015</w:t>
      </w:r>
      <w:r w:rsidRPr="008E63C1">
        <w:rPr>
          <w:rFonts w:hint="eastAsia"/>
        </w:rPr>
        <w:t>年第</w:t>
      </w:r>
      <w:r w:rsidRPr="008E63C1">
        <w:rPr>
          <w:rFonts w:hint="eastAsia"/>
        </w:rPr>
        <w:t>45</w:t>
      </w:r>
      <w:r w:rsidRPr="008E63C1">
        <w:rPr>
          <w:rFonts w:hint="eastAsia"/>
        </w:rPr>
        <w:t>卷第</w:t>
      </w:r>
      <w:r w:rsidRPr="008E63C1">
        <w:rPr>
          <w:rFonts w:hint="eastAsia"/>
        </w:rPr>
        <w:t>1</w:t>
      </w:r>
      <w:r w:rsidRPr="008E63C1">
        <w:rPr>
          <w:rFonts w:hint="eastAsia"/>
        </w:rPr>
        <w:t>期</w:t>
      </w:r>
    </w:p>
    <w:p w:rsidR="00BB2356" w:rsidRPr="008E63C1" w:rsidRDefault="00BB2356" w:rsidP="00135C89">
      <w:pPr>
        <w:pStyle w:val="afb"/>
        <w:ind w:firstLine="420"/>
        <w:outlineLvl w:val="0"/>
      </w:pPr>
      <w:r w:rsidRPr="008E63C1">
        <w:rPr>
          <w:rFonts w:hint="eastAsia"/>
        </w:rPr>
        <w:t>[4.1.2</w:t>
      </w:r>
      <w:r w:rsidRPr="008E63C1">
        <w:rPr>
          <w:rFonts w:hint="eastAsia"/>
        </w:rPr>
        <w:t>官网</w:t>
      </w:r>
      <w:r w:rsidRPr="008E63C1">
        <w:rPr>
          <w:rFonts w:hint="eastAsia"/>
        </w:rPr>
        <w:t>]</w:t>
      </w:r>
      <w:r w:rsidRPr="008E63C1">
        <w:t xml:space="preserve"> https://www.cloudera.com/documentation/enterprise/latest.html</w:t>
      </w:r>
    </w:p>
    <w:p w:rsidR="00BB2356" w:rsidRPr="008E63C1" w:rsidRDefault="00BB2356" w:rsidP="00BC0479">
      <w:pPr>
        <w:pStyle w:val="afb"/>
        <w:ind w:firstLine="420"/>
      </w:pPr>
      <w:r w:rsidRPr="008E63C1">
        <w:rPr>
          <w:rFonts w:hint="eastAsia"/>
        </w:rPr>
        <w:t>[4.1.2</w:t>
      </w:r>
      <w:r w:rsidRPr="008E63C1">
        <w:rPr>
          <w:rFonts w:hint="eastAsia"/>
        </w:rPr>
        <w:t>安装参考</w:t>
      </w:r>
      <w:r w:rsidRPr="008E63C1">
        <w:rPr>
          <w:rFonts w:hint="eastAsia"/>
        </w:rPr>
        <w:t>]</w:t>
      </w:r>
      <w:hyperlink r:id="rId90" w:history="1">
        <w:r w:rsidRPr="008E63C1">
          <w:rPr>
            <w:rStyle w:val="a7"/>
            <w:color w:val="auto"/>
          </w:rPr>
          <w:t>https://www.cnblogs.com/pojishou/p/6267616.html</w:t>
        </w:r>
      </w:hyperlink>
    </w:p>
    <w:p w:rsidR="00BC0479" w:rsidRPr="008E63C1" w:rsidRDefault="00BC0479" w:rsidP="00BC0479">
      <w:pPr>
        <w:pStyle w:val="afb"/>
        <w:ind w:firstLine="420"/>
        <w:sectPr w:rsidR="00BC0479" w:rsidRPr="008E63C1" w:rsidSect="00744344">
          <w:endnotePr>
            <w:numFmt w:val="decimal"/>
          </w:endnotePr>
          <w:pgSz w:w="11906" w:h="16838" w:code="9"/>
          <w:pgMar w:top="1440" w:right="1797" w:bottom="1440" w:left="1797" w:header="851" w:footer="992" w:gutter="0"/>
          <w:cols w:space="425"/>
          <w:docGrid w:linePitch="463" w:charSpace="1809"/>
        </w:sectPr>
      </w:pPr>
    </w:p>
    <w:p w:rsidR="00F27AD9" w:rsidRPr="007326FB" w:rsidRDefault="00F27AD9" w:rsidP="00BC0479">
      <w:pPr>
        <w:pStyle w:val="1"/>
        <w:numPr>
          <w:ilvl w:val="0"/>
          <w:numId w:val="0"/>
        </w:numPr>
        <w:rPr>
          <w:b/>
          <w:sz w:val="32"/>
          <w:szCs w:val="32"/>
        </w:rPr>
      </w:pPr>
      <w:bookmarkStart w:id="86" w:name="_Toc513454031"/>
      <w:r w:rsidRPr="007326FB">
        <w:rPr>
          <w:rFonts w:hint="eastAsia"/>
          <w:b/>
          <w:sz w:val="32"/>
          <w:szCs w:val="32"/>
        </w:rPr>
        <w:lastRenderedPageBreak/>
        <w:t>致</w:t>
      </w:r>
      <w:r w:rsidR="007326FB" w:rsidRPr="007326FB">
        <w:rPr>
          <w:rFonts w:hint="eastAsia"/>
          <w:b/>
          <w:sz w:val="32"/>
          <w:szCs w:val="32"/>
        </w:rPr>
        <w:t xml:space="preserve"> </w:t>
      </w:r>
      <w:r w:rsidR="007326FB" w:rsidRPr="007326FB">
        <w:rPr>
          <w:b/>
          <w:sz w:val="32"/>
          <w:szCs w:val="32"/>
        </w:rPr>
        <w:t xml:space="preserve">   </w:t>
      </w:r>
      <w:r w:rsidRPr="007326FB">
        <w:rPr>
          <w:rFonts w:hint="eastAsia"/>
          <w:b/>
          <w:sz w:val="32"/>
          <w:szCs w:val="32"/>
        </w:rPr>
        <w:t>谢</w:t>
      </w:r>
      <w:bookmarkEnd w:id="86"/>
    </w:p>
    <w:sectPr w:rsidR="00F27AD9" w:rsidRPr="007326FB" w:rsidSect="00744344">
      <w:endnotePr>
        <w:numFmt w:val="decimal"/>
      </w:endnotePr>
      <w:pgSz w:w="11906" w:h="16838" w:code="9"/>
      <w:pgMar w:top="1440" w:right="1797" w:bottom="1440" w:left="1797" w:header="851" w:footer="992" w:gutter="0"/>
      <w:cols w:space="425"/>
      <w:docGrid w:linePitch="463" w:charSpace="180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DE0" w:rsidRDefault="00993DE0" w:rsidP="00D2034C">
      <w:pPr>
        <w:ind w:firstLine="480"/>
      </w:pPr>
      <w:r>
        <w:separator/>
      </w:r>
    </w:p>
  </w:endnote>
  <w:endnote w:type="continuationSeparator" w:id="0">
    <w:p w:rsidR="00993DE0" w:rsidRDefault="00993DE0" w:rsidP="00D2034C">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大黑简体">
    <w:altName w:val="黑体"/>
    <w:charset w:val="86"/>
    <w:family w:val="script"/>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716C7C" w:rsidRDefault="00576914">
    <w:pPr>
      <w:pStyle w:val="a4"/>
      <w:jc w:val="center"/>
      <w:rPr>
        <w:rFonts w:ascii="Times New Roman" w:hAnsi="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ED047E" w:rsidRDefault="00576914" w:rsidP="00ED047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1016"/>
      <w:docPartObj>
        <w:docPartGallery w:val="Page Numbers (Bottom of Page)"/>
        <w:docPartUnique/>
      </w:docPartObj>
    </w:sdtPr>
    <w:sdtEndPr>
      <w:rPr>
        <w:rFonts w:ascii="Times New Roman" w:hAnsi="Times New Roman"/>
      </w:rPr>
    </w:sdtEndPr>
    <w:sdtContent>
      <w:p w:rsidR="00576914" w:rsidRPr="00716C7C" w:rsidRDefault="00576914">
        <w:pPr>
          <w:pStyle w:val="a4"/>
          <w:jc w:val="center"/>
          <w:rPr>
            <w:rFonts w:ascii="Times New Roman" w:hAnsi="Times New Roman"/>
          </w:rPr>
        </w:pPr>
        <w:r w:rsidRPr="00716C7C">
          <w:rPr>
            <w:rFonts w:ascii="Times New Roman" w:hAnsi="Times New Roman"/>
          </w:rPr>
          <w:fldChar w:fldCharType="begin"/>
        </w:r>
        <w:r w:rsidRPr="00716C7C">
          <w:rPr>
            <w:rFonts w:ascii="Times New Roman" w:hAnsi="Times New Roman"/>
          </w:rPr>
          <w:instrText>PAGE   \* MERGEFORMAT</w:instrText>
        </w:r>
        <w:r w:rsidRPr="00716C7C">
          <w:rPr>
            <w:rFonts w:ascii="Times New Roman" w:hAnsi="Times New Roman"/>
          </w:rPr>
          <w:fldChar w:fldCharType="separate"/>
        </w:r>
        <w:r w:rsidR="00294994" w:rsidRPr="00294994">
          <w:rPr>
            <w:rFonts w:ascii="Times New Roman" w:hAnsi="Times New Roman"/>
            <w:noProof/>
            <w:lang w:val="zh-CN"/>
          </w:rPr>
          <w:t>II</w:t>
        </w:r>
        <w:r w:rsidRPr="00716C7C">
          <w:rPr>
            <w:rFonts w:ascii="Times New Roman" w:hAnsi="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3561870"/>
      <w:docPartObj>
        <w:docPartGallery w:val="Page Numbers (Bottom of Page)"/>
        <w:docPartUnique/>
      </w:docPartObj>
    </w:sdtPr>
    <w:sdtEndPr>
      <w:rPr>
        <w:rFonts w:ascii="Times New Roman" w:hAnsi="Times New Roman"/>
      </w:rPr>
    </w:sdtEndPr>
    <w:sdtContent>
      <w:p w:rsidR="00576914" w:rsidRPr="003F0CF2" w:rsidRDefault="00576914">
        <w:pPr>
          <w:pStyle w:val="a4"/>
          <w:jc w:val="center"/>
          <w:rPr>
            <w:rFonts w:ascii="Times New Roman" w:hAnsi="Times New Roman"/>
          </w:rPr>
        </w:pPr>
        <w:r w:rsidRPr="003F0CF2">
          <w:rPr>
            <w:rFonts w:ascii="Times New Roman" w:hAnsi="Times New Roman"/>
          </w:rPr>
          <w:fldChar w:fldCharType="begin"/>
        </w:r>
        <w:r w:rsidRPr="003F0CF2">
          <w:rPr>
            <w:rFonts w:ascii="Times New Roman" w:hAnsi="Times New Roman"/>
          </w:rPr>
          <w:instrText>PAGE   \* MERGEFORMAT</w:instrText>
        </w:r>
        <w:r w:rsidRPr="003F0CF2">
          <w:rPr>
            <w:rFonts w:ascii="Times New Roman" w:hAnsi="Times New Roman"/>
          </w:rPr>
          <w:fldChar w:fldCharType="separate"/>
        </w:r>
        <w:r w:rsidR="00294994" w:rsidRPr="00294994">
          <w:rPr>
            <w:rFonts w:ascii="Times New Roman" w:hAnsi="Times New Roman"/>
            <w:noProof/>
            <w:lang w:val="zh-CN"/>
          </w:rPr>
          <w:t>III</w:t>
        </w:r>
        <w:r w:rsidRPr="003F0CF2">
          <w:rPr>
            <w:rFonts w:ascii="Times New Roman" w:hAnsi="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Default="00576914">
    <w:pPr>
      <w:pStyle w:val="a4"/>
      <w:jc w:val="center"/>
    </w:pPr>
    <w:r w:rsidRPr="002E6BFF">
      <w:fldChar w:fldCharType="begin"/>
    </w:r>
    <w:r>
      <w:instrText>PAGE   \* MERGEFORMAT</w:instrText>
    </w:r>
    <w:r w:rsidRPr="002E6BFF">
      <w:fldChar w:fldCharType="separate"/>
    </w:r>
    <w:r w:rsidR="00F92A02" w:rsidRPr="00F92A02">
      <w:rPr>
        <w:noProof/>
        <w:lang w:val="zh-CN"/>
      </w:rPr>
      <w:t>20</w:t>
    </w:r>
    <w:r>
      <w:rPr>
        <w:noProof/>
        <w:lang w:val="zh-C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Default="00576914">
    <w:pPr>
      <w:pStyle w:val="a4"/>
      <w:jc w:val="center"/>
    </w:pPr>
    <w:r w:rsidRPr="002E6BFF">
      <w:fldChar w:fldCharType="begin"/>
    </w:r>
    <w:r>
      <w:instrText>PAGE   \* MERGEFORMAT</w:instrText>
    </w:r>
    <w:r w:rsidRPr="002E6BFF">
      <w:fldChar w:fldCharType="separate"/>
    </w:r>
    <w:r w:rsidR="00F92A02" w:rsidRPr="00F92A02">
      <w:rPr>
        <w:noProof/>
        <w:lang w:val="zh-CN"/>
      </w:rPr>
      <w:t>15</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DE0" w:rsidRDefault="00993DE0" w:rsidP="00D2034C">
      <w:pPr>
        <w:ind w:firstLine="480"/>
      </w:pPr>
      <w:r>
        <w:separator/>
      </w:r>
    </w:p>
  </w:footnote>
  <w:footnote w:type="continuationSeparator" w:id="0">
    <w:p w:rsidR="00993DE0" w:rsidRDefault="00993DE0" w:rsidP="00D2034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FC37CC" w:rsidRDefault="00576914" w:rsidP="007D461D">
    <w:pPr>
      <w:pStyle w:val="a3"/>
      <w:pBdr>
        <w:bottom w:val="thinThickSmallGap" w:sz="12" w:space="1" w:color="auto"/>
      </w:pBdr>
      <w:rPr>
        <w:rFonts w:asciiTheme="minorEastAsia" w:eastAsiaTheme="minorEastAsia" w:hAnsiTheme="minorEastAsia"/>
      </w:rPr>
    </w:pPr>
    <w:r w:rsidRPr="00FC37CC">
      <w:rPr>
        <w:rFonts w:asciiTheme="minorEastAsia" w:eastAsiaTheme="minorEastAsia" w:hAnsiTheme="minorEastAsia" w:hint="eastAsia"/>
      </w:rPr>
      <w:t>北京邮电大学硕士学位论文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14" w:rsidRPr="00ED047E" w:rsidRDefault="00576914" w:rsidP="007D461D">
    <w:pPr>
      <w:pStyle w:val="a3"/>
      <w:pBdr>
        <w:bottom w:val="thinThickSmallGap" w:sz="12" w:space="1" w:color="auto"/>
      </w:pBdr>
      <w:rPr>
        <w:rFonts w:asciiTheme="minorEastAsia" w:eastAsiaTheme="minorEastAsia" w:hAnsiTheme="minorEastAsia"/>
      </w:rPr>
    </w:pPr>
    <w:r w:rsidRPr="00ED047E">
      <w:rPr>
        <w:rFonts w:asciiTheme="minorEastAsia" w:eastAsiaTheme="minorEastAsia" w:hAnsiTheme="minorEastAsia" w:hint="eastAsia"/>
      </w:rPr>
      <w:t>北京邮电大学硕士学位论文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D01"/>
    <w:multiLevelType w:val="hybridMultilevel"/>
    <w:tmpl w:val="BF628D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96A6A26"/>
    <w:multiLevelType w:val="hybridMultilevel"/>
    <w:tmpl w:val="E4902F96"/>
    <w:lvl w:ilvl="0" w:tplc="B27CD968">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9C451E"/>
    <w:multiLevelType w:val="hybridMultilevel"/>
    <w:tmpl w:val="BC801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02107F"/>
    <w:multiLevelType w:val="hybridMultilevel"/>
    <w:tmpl w:val="DD84AB96"/>
    <w:lvl w:ilvl="0" w:tplc="922AF7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082E97"/>
    <w:multiLevelType w:val="hybridMultilevel"/>
    <w:tmpl w:val="67520B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D116907"/>
    <w:multiLevelType w:val="hybridMultilevel"/>
    <w:tmpl w:val="8A2AEE28"/>
    <w:lvl w:ilvl="0" w:tplc="78D4FEA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3817233"/>
    <w:multiLevelType w:val="hybridMultilevel"/>
    <w:tmpl w:val="B61E4AA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D47206"/>
    <w:multiLevelType w:val="hybridMultilevel"/>
    <w:tmpl w:val="0C0213E8"/>
    <w:lvl w:ilvl="0" w:tplc="951CEEC2">
      <w:start w:val="1"/>
      <w:numFmt w:val="japaneseCounting"/>
      <w:lvlText w:val="第%1章"/>
      <w:lvlJc w:val="left"/>
      <w:pPr>
        <w:ind w:left="4975" w:hanging="1005"/>
      </w:pPr>
      <w:rPr>
        <w:rFonts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8">
    <w:nsid w:val="16655C71"/>
    <w:multiLevelType w:val="hybridMultilevel"/>
    <w:tmpl w:val="313C31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080689"/>
    <w:multiLevelType w:val="hybridMultilevel"/>
    <w:tmpl w:val="E4C4F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ACC2826"/>
    <w:multiLevelType w:val="hybridMultilevel"/>
    <w:tmpl w:val="51CA156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80FE3"/>
    <w:multiLevelType w:val="hybridMultilevel"/>
    <w:tmpl w:val="B05A14CC"/>
    <w:lvl w:ilvl="0" w:tplc="DBDAF7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E8C05F9"/>
    <w:multiLevelType w:val="hybridMultilevel"/>
    <w:tmpl w:val="46D81B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24851AC"/>
    <w:multiLevelType w:val="hybridMultilevel"/>
    <w:tmpl w:val="0BD8AD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6541E7B"/>
    <w:multiLevelType w:val="hybridMultilevel"/>
    <w:tmpl w:val="C92428BA"/>
    <w:lvl w:ilvl="0" w:tplc="3E1636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4224C2"/>
    <w:multiLevelType w:val="hybridMultilevel"/>
    <w:tmpl w:val="C8EEF3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F5B7288"/>
    <w:multiLevelType w:val="hybridMultilevel"/>
    <w:tmpl w:val="1944A4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0CC2FC1"/>
    <w:multiLevelType w:val="hybridMultilevel"/>
    <w:tmpl w:val="9DD6B608"/>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8834BF"/>
    <w:multiLevelType w:val="hybridMultilevel"/>
    <w:tmpl w:val="80E0AEFA"/>
    <w:lvl w:ilvl="0" w:tplc="04090001">
      <w:start w:val="1"/>
      <w:numFmt w:val="bullet"/>
      <w:lvlText w:val=""/>
      <w:lvlJc w:val="left"/>
      <w:pPr>
        <w:ind w:left="1001" w:hanging="420"/>
      </w:pPr>
      <w:rPr>
        <w:rFonts w:ascii="Wingdings" w:hAnsi="Wingdings" w:hint="default"/>
      </w:r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19">
    <w:nsid w:val="338E0F69"/>
    <w:multiLevelType w:val="hybridMultilevel"/>
    <w:tmpl w:val="468E2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6910541"/>
    <w:multiLevelType w:val="hybridMultilevel"/>
    <w:tmpl w:val="7B4A328E"/>
    <w:lvl w:ilvl="0" w:tplc="9B6E76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CEB504B"/>
    <w:multiLevelType w:val="hybridMultilevel"/>
    <w:tmpl w:val="19DEBA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005D1F"/>
    <w:multiLevelType w:val="hybridMultilevel"/>
    <w:tmpl w:val="AF200570"/>
    <w:lvl w:ilvl="0" w:tplc="43C2D7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DE705A8"/>
    <w:multiLevelType w:val="hybridMultilevel"/>
    <w:tmpl w:val="4788BD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0595D20"/>
    <w:multiLevelType w:val="hybridMultilevel"/>
    <w:tmpl w:val="25EEA0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417A19F5"/>
    <w:multiLevelType w:val="hybridMultilevel"/>
    <w:tmpl w:val="1E10988A"/>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nsid w:val="41A06266"/>
    <w:multiLevelType w:val="hybridMultilevel"/>
    <w:tmpl w:val="805484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43816572"/>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8">
    <w:nsid w:val="467E1510"/>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9">
    <w:nsid w:val="48064BBC"/>
    <w:multiLevelType w:val="hybridMultilevel"/>
    <w:tmpl w:val="675EE5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CE95457"/>
    <w:multiLevelType w:val="hybridMultilevel"/>
    <w:tmpl w:val="3E22101C"/>
    <w:lvl w:ilvl="0" w:tplc="55D0667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1">
    <w:nsid w:val="4DF74552"/>
    <w:multiLevelType w:val="hybridMultilevel"/>
    <w:tmpl w:val="C7942D7A"/>
    <w:lvl w:ilvl="0" w:tplc="EE666B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141761F"/>
    <w:multiLevelType w:val="hybridMultilevel"/>
    <w:tmpl w:val="9104DF40"/>
    <w:lvl w:ilvl="0" w:tplc="4EC088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48B251A"/>
    <w:multiLevelType w:val="hybridMultilevel"/>
    <w:tmpl w:val="1E9A6D0E"/>
    <w:lvl w:ilvl="0" w:tplc="067062C6">
      <w:start w:val="1"/>
      <w:numFmt w:val="bullet"/>
      <w:lvlText w:val=""/>
      <w:lvlJc w:val="left"/>
      <w:pPr>
        <w:ind w:left="840" w:hanging="420"/>
      </w:pPr>
      <w:rPr>
        <w:rFonts w:ascii="Wingdings" w:hAnsi="Wingdings" w:hint="default"/>
      </w:rPr>
    </w:lvl>
    <w:lvl w:ilvl="1" w:tplc="E42E6CCC" w:tentative="1">
      <w:start w:val="1"/>
      <w:numFmt w:val="bullet"/>
      <w:lvlText w:val=""/>
      <w:lvlJc w:val="left"/>
      <w:pPr>
        <w:ind w:left="1260" w:hanging="420"/>
      </w:pPr>
      <w:rPr>
        <w:rFonts w:ascii="Wingdings" w:hAnsi="Wingdings" w:hint="default"/>
      </w:rPr>
    </w:lvl>
    <w:lvl w:ilvl="2" w:tplc="641CDD42" w:tentative="1">
      <w:start w:val="1"/>
      <w:numFmt w:val="bullet"/>
      <w:lvlText w:val=""/>
      <w:lvlJc w:val="left"/>
      <w:pPr>
        <w:ind w:left="1680" w:hanging="420"/>
      </w:pPr>
      <w:rPr>
        <w:rFonts w:ascii="Wingdings" w:hAnsi="Wingdings" w:hint="default"/>
      </w:rPr>
    </w:lvl>
    <w:lvl w:ilvl="3" w:tplc="EB7EEB3C" w:tentative="1">
      <w:start w:val="1"/>
      <w:numFmt w:val="bullet"/>
      <w:lvlText w:val=""/>
      <w:lvlJc w:val="left"/>
      <w:pPr>
        <w:ind w:left="2100" w:hanging="420"/>
      </w:pPr>
      <w:rPr>
        <w:rFonts w:ascii="Wingdings" w:hAnsi="Wingdings" w:hint="default"/>
      </w:rPr>
    </w:lvl>
    <w:lvl w:ilvl="4" w:tplc="10D05C58" w:tentative="1">
      <w:start w:val="1"/>
      <w:numFmt w:val="bullet"/>
      <w:lvlText w:val=""/>
      <w:lvlJc w:val="left"/>
      <w:pPr>
        <w:ind w:left="2520" w:hanging="420"/>
      </w:pPr>
      <w:rPr>
        <w:rFonts w:ascii="Wingdings" w:hAnsi="Wingdings" w:hint="default"/>
      </w:rPr>
    </w:lvl>
    <w:lvl w:ilvl="5" w:tplc="2196D102" w:tentative="1">
      <w:start w:val="1"/>
      <w:numFmt w:val="bullet"/>
      <w:lvlText w:val=""/>
      <w:lvlJc w:val="left"/>
      <w:pPr>
        <w:ind w:left="2940" w:hanging="420"/>
      </w:pPr>
      <w:rPr>
        <w:rFonts w:ascii="Wingdings" w:hAnsi="Wingdings" w:hint="default"/>
      </w:rPr>
    </w:lvl>
    <w:lvl w:ilvl="6" w:tplc="BD5E6316" w:tentative="1">
      <w:start w:val="1"/>
      <w:numFmt w:val="bullet"/>
      <w:lvlText w:val=""/>
      <w:lvlJc w:val="left"/>
      <w:pPr>
        <w:ind w:left="3360" w:hanging="420"/>
      </w:pPr>
      <w:rPr>
        <w:rFonts w:ascii="Wingdings" w:hAnsi="Wingdings" w:hint="default"/>
      </w:rPr>
    </w:lvl>
    <w:lvl w:ilvl="7" w:tplc="B3AAF278" w:tentative="1">
      <w:start w:val="1"/>
      <w:numFmt w:val="bullet"/>
      <w:lvlText w:val=""/>
      <w:lvlJc w:val="left"/>
      <w:pPr>
        <w:ind w:left="3780" w:hanging="420"/>
      </w:pPr>
      <w:rPr>
        <w:rFonts w:ascii="Wingdings" w:hAnsi="Wingdings" w:hint="default"/>
      </w:rPr>
    </w:lvl>
    <w:lvl w:ilvl="8" w:tplc="840656FC" w:tentative="1">
      <w:start w:val="1"/>
      <w:numFmt w:val="bullet"/>
      <w:lvlText w:val=""/>
      <w:lvlJc w:val="left"/>
      <w:pPr>
        <w:ind w:left="4200" w:hanging="420"/>
      </w:pPr>
      <w:rPr>
        <w:rFonts w:ascii="Wingdings" w:hAnsi="Wingdings" w:hint="default"/>
      </w:rPr>
    </w:lvl>
  </w:abstractNum>
  <w:abstractNum w:abstractNumId="34">
    <w:nsid w:val="56651CFA"/>
    <w:multiLevelType w:val="hybridMultilevel"/>
    <w:tmpl w:val="A198D01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5BCC68D1"/>
    <w:multiLevelType w:val="hybridMultilevel"/>
    <w:tmpl w:val="BA1A1F30"/>
    <w:lvl w:ilvl="0" w:tplc="0409000F">
      <w:start w:val="1"/>
      <w:numFmt w:val="decimal"/>
      <w:lvlText w:val="%1."/>
      <w:lvlJc w:val="left"/>
      <w:pPr>
        <w:ind w:left="1001" w:hanging="420"/>
      </w:p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36">
    <w:nsid w:val="5C4A4B20"/>
    <w:multiLevelType w:val="hybridMultilevel"/>
    <w:tmpl w:val="AF0875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F6567C7"/>
    <w:multiLevelType w:val="hybridMultilevel"/>
    <w:tmpl w:val="2AA8CB52"/>
    <w:lvl w:ilvl="0" w:tplc="A9B8A6A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1AA749A"/>
    <w:multiLevelType w:val="hybridMultilevel"/>
    <w:tmpl w:val="CFBE4134"/>
    <w:lvl w:ilvl="0" w:tplc="01CAF79E">
      <w:start w:val="1"/>
      <w:numFmt w:val="lowerLetter"/>
      <w:lvlText w:val="%1）"/>
      <w:lvlJc w:val="left"/>
      <w:pPr>
        <w:tabs>
          <w:tab w:val="num" w:pos="780"/>
        </w:tabs>
        <w:ind w:left="780" w:hanging="360"/>
      </w:pPr>
      <w:rPr>
        <w:rFonts w:hint="default"/>
      </w:rPr>
    </w:lvl>
    <w:lvl w:ilvl="1" w:tplc="0EB80EAC">
      <w:start w:val="1"/>
      <w:numFmt w:val="decimal"/>
      <w:lvlText w:val="%2."/>
      <w:lvlJc w:val="left"/>
      <w:pPr>
        <w:ind w:left="780" w:hanging="360"/>
      </w:pPr>
      <w:rPr>
        <w:rFonts w:hint="default"/>
      </w:rPr>
    </w:lvl>
    <w:lvl w:ilvl="2" w:tplc="1D2A1F08" w:tentative="1">
      <w:start w:val="1"/>
      <w:numFmt w:val="lowerRoman"/>
      <w:lvlText w:val="%3."/>
      <w:lvlJc w:val="right"/>
      <w:pPr>
        <w:tabs>
          <w:tab w:val="num" w:pos="1260"/>
        </w:tabs>
        <w:ind w:left="1260" w:hanging="420"/>
      </w:pPr>
    </w:lvl>
    <w:lvl w:ilvl="3" w:tplc="E7786C9A" w:tentative="1">
      <w:start w:val="1"/>
      <w:numFmt w:val="decimal"/>
      <w:lvlText w:val="%4."/>
      <w:lvlJc w:val="left"/>
      <w:pPr>
        <w:tabs>
          <w:tab w:val="num" w:pos="1680"/>
        </w:tabs>
        <w:ind w:left="1680" w:hanging="420"/>
      </w:pPr>
    </w:lvl>
    <w:lvl w:ilvl="4" w:tplc="B7223EBC" w:tentative="1">
      <w:start w:val="1"/>
      <w:numFmt w:val="lowerLetter"/>
      <w:lvlText w:val="%5)"/>
      <w:lvlJc w:val="left"/>
      <w:pPr>
        <w:tabs>
          <w:tab w:val="num" w:pos="2100"/>
        </w:tabs>
        <w:ind w:left="2100" w:hanging="420"/>
      </w:pPr>
    </w:lvl>
    <w:lvl w:ilvl="5" w:tplc="1248BC6C" w:tentative="1">
      <w:start w:val="1"/>
      <w:numFmt w:val="lowerRoman"/>
      <w:lvlText w:val="%6."/>
      <w:lvlJc w:val="right"/>
      <w:pPr>
        <w:tabs>
          <w:tab w:val="num" w:pos="2520"/>
        </w:tabs>
        <w:ind w:left="2520" w:hanging="420"/>
      </w:pPr>
    </w:lvl>
    <w:lvl w:ilvl="6" w:tplc="0B5C1920" w:tentative="1">
      <w:start w:val="1"/>
      <w:numFmt w:val="decimal"/>
      <w:lvlText w:val="%7."/>
      <w:lvlJc w:val="left"/>
      <w:pPr>
        <w:tabs>
          <w:tab w:val="num" w:pos="2940"/>
        </w:tabs>
        <w:ind w:left="2940" w:hanging="420"/>
      </w:pPr>
    </w:lvl>
    <w:lvl w:ilvl="7" w:tplc="597ECA9A" w:tentative="1">
      <w:start w:val="1"/>
      <w:numFmt w:val="lowerLetter"/>
      <w:lvlText w:val="%8)"/>
      <w:lvlJc w:val="left"/>
      <w:pPr>
        <w:tabs>
          <w:tab w:val="num" w:pos="3360"/>
        </w:tabs>
        <w:ind w:left="3360" w:hanging="420"/>
      </w:pPr>
    </w:lvl>
    <w:lvl w:ilvl="8" w:tplc="17543F4C" w:tentative="1">
      <w:start w:val="1"/>
      <w:numFmt w:val="lowerRoman"/>
      <w:lvlText w:val="%9."/>
      <w:lvlJc w:val="right"/>
      <w:pPr>
        <w:tabs>
          <w:tab w:val="num" w:pos="3780"/>
        </w:tabs>
        <w:ind w:left="3780" w:hanging="420"/>
      </w:pPr>
    </w:lvl>
  </w:abstractNum>
  <w:abstractNum w:abstractNumId="39">
    <w:nsid w:val="665A461C"/>
    <w:multiLevelType w:val="hybridMultilevel"/>
    <w:tmpl w:val="FF423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3D6AA6"/>
    <w:multiLevelType w:val="hybridMultilevel"/>
    <w:tmpl w:val="6F9E8CC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1">
    <w:nsid w:val="6BC1100F"/>
    <w:multiLevelType w:val="hybridMultilevel"/>
    <w:tmpl w:val="28F83840"/>
    <w:lvl w:ilvl="0" w:tplc="FA3A069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C9D0FED"/>
    <w:multiLevelType w:val="hybridMultilevel"/>
    <w:tmpl w:val="73C853C6"/>
    <w:lvl w:ilvl="0" w:tplc="6AB06BE6">
      <w:start w:val="1"/>
      <w:numFmt w:val="bullet"/>
      <w:lvlText w:val=""/>
      <w:lvlJc w:val="left"/>
      <w:pPr>
        <w:ind w:left="840" w:hanging="420"/>
      </w:pPr>
      <w:rPr>
        <w:rFonts w:ascii="Wingdings" w:hAnsi="Wingdings" w:hint="default"/>
      </w:rPr>
    </w:lvl>
    <w:lvl w:ilvl="1" w:tplc="E918BCAC" w:tentative="1">
      <w:start w:val="1"/>
      <w:numFmt w:val="bullet"/>
      <w:lvlText w:val=""/>
      <w:lvlJc w:val="left"/>
      <w:pPr>
        <w:ind w:left="1260" w:hanging="420"/>
      </w:pPr>
      <w:rPr>
        <w:rFonts w:ascii="Wingdings" w:hAnsi="Wingdings" w:hint="default"/>
      </w:rPr>
    </w:lvl>
    <w:lvl w:ilvl="2" w:tplc="8B828C7C" w:tentative="1">
      <w:start w:val="1"/>
      <w:numFmt w:val="bullet"/>
      <w:lvlText w:val=""/>
      <w:lvlJc w:val="left"/>
      <w:pPr>
        <w:ind w:left="1680" w:hanging="420"/>
      </w:pPr>
      <w:rPr>
        <w:rFonts w:ascii="Wingdings" w:hAnsi="Wingdings" w:hint="default"/>
      </w:rPr>
    </w:lvl>
    <w:lvl w:ilvl="3" w:tplc="006EF63A" w:tentative="1">
      <w:start w:val="1"/>
      <w:numFmt w:val="bullet"/>
      <w:lvlText w:val=""/>
      <w:lvlJc w:val="left"/>
      <w:pPr>
        <w:ind w:left="2100" w:hanging="420"/>
      </w:pPr>
      <w:rPr>
        <w:rFonts w:ascii="Wingdings" w:hAnsi="Wingdings" w:hint="default"/>
      </w:rPr>
    </w:lvl>
    <w:lvl w:ilvl="4" w:tplc="C4209B34" w:tentative="1">
      <w:start w:val="1"/>
      <w:numFmt w:val="bullet"/>
      <w:lvlText w:val=""/>
      <w:lvlJc w:val="left"/>
      <w:pPr>
        <w:ind w:left="2520" w:hanging="420"/>
      </w:pPr>
      <w:rPr>
        <w:rFonts w:ascii="Wingdings" w:hAnsi="Wingdings" w:hint="default"/>
      </w:rPr>
    </w:lvl>
    <w:lvl w:ilvl="5" w:tplc="99D64FCC" w:tentative="1">
      <w:start w:val="1"/>
      <w:numFmt w:val="bullet"/>
      <w:lvlText w:val=""/>
      <w:lvlJc w:val="left"/>
      <w:pPr>
        <w:ind w:left="2940" w:hanging="420"/>
      </w:pPr>
      <w:rPr>
        <w:rFonts w:ascii="Wingdings" w:hAnsi="Wingdings" w:hint="default"/>
      </w:rPr>
    </w:lvl>
    <w:lvl w:ilvl="6" w:tplc="CB4E2CEA" w:tentative="1">
      <w:start w:val="1"/>
      <w:numFmt w:val="bullet"/>
      <w:lvlText w:val=""/>
      <w:lvlJc w:val="left"/>
      <w:pPr>
        <w:ind w:left="3360" w:hanging="420"/>
      </w:pPr>
      <w:rPr>
        <w:rFonts w:ascii="Wingdings" w:hAnsi="Wingdings" w:hint="default"/>
      </w:rPr>
    </w:lvl>
    <w:lvl w:ilvl="7" w:tplc="6C3E18E4" w:tentative="1">
      <w:start w:val="1"/>
      <w:numFmt w:val="bullet"/>
      <w:lvlText w:val=""/>
      <w:lvlJc w:val="left"/>
      <w:pPr>
        <w:ind w:left="3780" w:hanging="420"/>
      </w:pPr>
      <w:rPr>
        <w:rFonts w:ascii="Wingdings" w:hAnsi="Wingdings" w:hint="default"/>
      </w:rPr>
    </w:lvl>
    <w:lvl w:ilvl="8" w:tplc="56102552" w:tentative="1">
      <w:start w:val="1"/>
      <w:numFmt w:val="bullet"/>
      <w:lvlText w:val=""/>
      <w:lvlJc w:val="left"/>
      <w:pPr>
        <w:ind w:left="4200" w:hanging="420"/>
      </w:pPr>
      <w:rPr>
        <w:rFonts w:ascii="Wingdings" w:hAnsi="Wingdings" w:hint="default"/>
      </w:rPr>
    </w:lvl>
  </w:abstractNum>
  <w:abstractNum w:abstractNumId="43">
    <w:nsid w:val="6CD334D8"/>
    <w:multiLevelType w:val="multilevel"/>
    <w:tmpl w:val="96DABED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44">
    <w:nsid w:val="6F3F150C"/>
    <w:multiLevelType w:val="hybridMultilevel"/>
    <w:tmpl w:val="2F6A738C"/>
    <w:lvl w:ilvl="0" w:tplc="549C7E2A">
      <w:start w:val="1"/>
      <w:numFmt w:val="bullet"/>
      <w:lvlText w:val=""/>
      <w:lvlJc w:val="left"/>
      <w:pPr>
        <w:ind w:left="840" w:hanging="420"/>
      </w:pPr>
      <w:rPr>
        <w:rFonts w:ascii="Wingdings" w:hAnsi="Wingdings" w:hint="default"/>
      </w:rPr>
    </w:lvl>
    <w:lvl w:ilvl="1" w:tplc="72C42780" w:tentative="1">
      <w:start w:val="1"/>
      <w:numFmt w:val="bullet"/>
      <w:lvlText w:val=""/>
      <w:lvlJc w:val="left"/>
      <w:pPr>
        <w:ind w:left="1260" w:hanging="420"/>
      </w:pPr>
      <w:rPr>
        <w:rFonts w:ascii="Wingdings" w:hAnsi="Wingdings" w:hint="default"/>
      </w:rPr>
    </w:lvl>
    <w:lvl w:ilvl="2" w:tplc="C5943A1E" w:tentative="1">
      <w:start w:val="1"/>
      <w:numFmt w:val="bullet"/>
      <w:lvlText w:val=""/>
      <w:lvlJc w:val="left"/>
      <w:pPr>
        <w:ind w:left="1680" w:hanging="420"/>
      </w:pPr>
      <w:rPr>
        <w:rFonts w:ascii="Wingdings" w:hAnsi="Wingdings" w:hint="default"/>
      </w:rPr>
    </w:lvl>
    <w:lvl w:ilvl="3" w:tplc="EF88B592" w:tentative="1">
      <w:start w:val="1"/>
      <w:numFmt w:val="bullet"/>
      <w:lvlText w:val=""/>
      <w:lvlJc w:val="left"/>
      <w:pPr>
        <w:ind w:left="2100" w:hanging="420"/>
      </w:pPr>
      <w:rPr>
        <w:rFonts w:ascii="Wingdings" w:hAnsi="Wingdings" w:hint="default"/>
      </w:rPr>
    </w:lvl>
    <w:lvl w:ilvl="4" w:tplc="51C689A2" w:tentative="1">
      <w:start w:val="1"/>
      <w:numFmt w:val="bullet"/>
      <w:lvlText w:val=""/>
      <w:lvlJc w:val="left"/>
      <w:pPr>
        <w:ind w:left="2520" w:hanging="420"/>
      </w:pPr>
      <w:rPr>
        <w:rFonts w:ascii="Wingdings" w:hAnsi="Wingdings" w:hint="default"/>
      </w:rPr>
    </w:lvl>
    <w:lvl w:ilvl="5" w:tplc="9076AA68" w:tentative="1">
      <w:start w:val="1"/>
      <w:numFmt w:val="bullet"/>
      <w:lvlText w:val=""/>
      <w:lvlJc w:val="left"/>
      <w:pPr>
        <w:ind w:left="2940" w:hanging="420"/>
      </w:pPr>
      <w:rPr>
        <w:rFonts w:ascii="Wingdings" w:hAnsi="Wingdings" w:hint="default"/>
      </w:rPr>
    </w:lvl>
    <w:lvl w:ilvl="6" w:tplc="D64EED16" w:tentative="1">
      <w:start w:val="1"/>
      <w:numFmt w:val="bullet"/>
      <w:lvlText w:val=""/>
      <w:lvlJc w:val="left"/>
      <w:pPr>
        <w:ind w:left="3360" w:hanging="420"/>
      </w:pPr>
      <w:rPr>
        <w:rFonts w:ascii="Wingdings" w:hAnsi="Wingdings" w:hint="default"/>
      </w:rPr>
    </w:lvl>
    <w:lvl w:ilvl="7" w:tplc="FB22E0F0" w:tentative="1">
      <w:start w:val="1"/>
      <w:numFmt w:val="bullet"/>
      <w:lvlText w:val=""/>
      <w:lvlJc w:val="left"/>
      <w:pPr>
        <w:ind w:left="3780" w:hanging="420"/>
      </w:pPr>
      <w:rPr>
        <w:rFonts w:ascii="Wingdings" w:hAnsi="Wingdings" w:hint="default"/>
      </w:rPr>
    </w:lvl>
    <w:lvl w:ilvl="8" w:tplc="10D63120" w:tentative="1">
      <w:start w:val="1"/>
      <w:numFmt w:val="bullet"/>
      <w:lvlText w:val=""/>
      <w:lvlJc w:val="left"/>
      <w:pPr>
        <w:ind w:left="4200" w:hanging="420"/>
      </w:pPr>
      <w:rPr>
        <w:rFonts w:ascii="Wingdings" w:hAnsi="Wingdings" w:hint="default"/>
      </w:rPr>
    </w:lvl>
  </w:abstractNum>
  <w:abstractNum w:abstractNumId="45">
    <w:nsid w:val="70E836C4"/>
    <w:multiLevelType w:val="hybridMultilevel"/>
    <w:tmpl w:val="9D1A6E04"/>
    <w:lvl w:ilvl="0" w:tplc="617C4E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1650DF5"/>
    <w:multiLevelType w:val="hybridMultilevel"/>
    <w:tmpl w:val="1F02FC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2725A41"/>
    <w:multiLevelType w:val="hybridMultilevel"/>
    <w:tmpl w:val="812E52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C9F2DF7"/>
    <w:multiLevelType w:val="hybridMultilevel"/>
    <w:tmpl w:val="56CC2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7"/>
  </w:num>
  <w:num w:numId="3">
    <w:abstractNumId w:val="11"/>
  </w:num>
  <w:num w:numId="4">
    <w:abstractNumId w:val="22"/>
  </w:num>
  <w:num w:numId="5">
    <w:abstractNumId w:val="1"/>
  </w:num>
  <w:num w:numId="6">
    <w:abstractNumId w:val="30"/>
  </w:num>
  <w:num w:numId="7">
    <w:abstractNumId w:val="45"/>
  </w:num>
  <w:num w:numId="8">
    <w:abstractNumId w:val="3"/>
  </w:num>
  <w:num w:numId="9">
    <w:abstractNumId w:val="41"/>
  </w:num>
  <w:num w:numId="10">
    <w:abstractNumId w:val="32"/>
  </w:num>
  <w:num w:numId="11">
    <w:abstractNumId w:val="5"/>
  </w:num>
  <w:num w:numId="12">
    <w:abstractNumId w:val="35"/>
  </w:num>
  <w:num w:numId="13">
    <w:abstractNumId w:val="18"/>
  </w:num>
  <w:num w:numId="14">
    <w:abstractNumId w:val="15"/>
  </w:num>
  <w:num w:numId="15">
    <w:abstractNumId w:val="29"/>
  </w:num>
  <w:num w:numId="16">
    <w:abstractNumId w:val="13"/>
  </w:num>
  <w:num w:numId="17">
    <w:abstractNumId w:val="48"/>
  </w:num>
  <w:num w:numId="18">
    <w:abstractNumId w:val="6"/>
  </w:num>
  <w:num w:numId="19">
    <w:abstractNumId w:val="34"/>
  </w:num>
  <w:num w:numId="20">
    <w:abstractNumId w:val="21"/>
  </w:num>
  <w:num w:numId="21">
    <w:abstractNumId w:val="42"/>
  </w:num>
  <w:num w:numId="22">
    <w:abstractNumId w:val="2"/>
  </w:num>
  <w:num w:numId="23">
    <w:abstractNumId w:val="37"/>
  </w:num>
  <w:num w:numId="24">
    <w:abstractNumId w:val="4"/>
  </w:num>
  <w:num w:numId="25">
    <w:abstractNumId w:val="44"/>
  </w:num>
  <w:num w:numId="26">
    <w:abstractNumId w:val="38"/>
  </w:num>
  <w:num w:numId="27">
    <w:abstractNumId w:val="24"/>
  </w:num>
  <w:num w:numId="28">
    <w:abstractNumId w:val="12"/>
  </w:num>
  <w:num w:numId="29">
    <w:abstractNumId w:val="47"/>
  </w:num>
  <w:num w:numId="30">
    <w:abstractNumId w:val="8"/>
  </w:num>
  <w:num w:numId="31">
    <w:abstractNumId w:val="25"/>
  </w:num>
  <w:num w:numId="32">
    <w:abstractNumId w:val="9"/>
  </w:num>
  <w:num w:numId="33">
    <w:abstractNumId w:val="23"/>
  </w:num>
  <w:num w:numId="34">
    <w:abstractNumId w:val="46"/>
  </w:num>
  <w:num w:numId="35">
    <w:abstractNumId w:val="33"/>
  </w:num>
  <w:num w:numId="36">
    <w:abstractNumId w:val="16"/>
  </w:num>
  <w:num w:numId="37">
    <w:abstractNumId w:val="28"/>
  </w:num>
  <w:num w:numId="38">
    <w:abstractNumId w:val="14"/>
  </w:num>
  <w:num w:numId="39">
    <w:abstractNumId w:val="36"/>
  </w:num>
  <w:num w:numId="40">
    <w:abstractNumId w:val="39"/>
  </w:num>
  <w:num w:numId="41">
    <w:abstractNumId w:val="19"/>
  </w:num>
  <w:num w:numId="42">
    <w:abstractNumId w:val="17"/>
  </w:num>
  <w:num w:numId="43">
    <w:abstractNumId w:val="31"/>
  </w:num>
  <w:num w:numId="44">
    <w:abstractNumId w:val="10"/>
  </w:num>
  <w:num w:numId="45">
    <w:abstractNumId w:val="40"/>
  </w:num>
  <w:num w:numId="46">
    <w:abstractNumId w:val="20"/>
  </w:num>
  <w:num w:numId="47">
    <w:abstractNumId w:val="43"/>
  </w:num>
  <w:num w:numId="48">
    <w:abstractNumId w:val="0"/>
  </w:num>
  <w:num w:numId="49">
    <w:abstractNumId w:val="26"/>
  </w:num>
  <w:num w:numId="50">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GrammaticalErrors/>
  <w:activeWritingStyle w:appName="MSWord" w:lang="zh-CN" w:vendorID="64" w:dllVersion="5" w:nlCheck="1" w:checkStyle="1"/>
  <w:activeWritingStyle w:appName="MSWord" w:lang="en-US" w:vendorID="64" w:dllVersion="6" w:nlCheck="1" w:checkStyle="0"/>
  <w:activeWritingStyle w:appName="MSWord" w:lang="zh-CN" w:vendorID="64" w:dllVersion="131077" w:nlCheck="1" w:checkStyle="1"/>
  <w:activeWritingStyle w:appName="MSWord" w:lang="en-US" w:vendorID="64" w:dllVersion="131078" w:nlCheck="1" w:checkStyle="1"/>
  <w:defaultTabStop w:val="420"/>
  <w:evenAndOddHeaders/>
  <w:drawingGridHorizontalSpacing w:val="249"/>
  <w:drawingGridVerticalSpacing w:val="463"/>
  <w:displayHorizontalDrawingGridEvery w:val="0"/>
  <w:characterSpacingControl w:val="compressPunctuation"/>
  <w:hdrShapeDefaults>
    <o:shapedefaults v:ext="edit" spidmax="21506" style="mso-position-horizontal:left;mso-width-relative:margin;mso-height-relative:margin"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B2C15"/>
    <w:rsid w:val="00000368"/>
    <w:rsid w:val="00000DEA"/>
    <w:rsid w:val="00003B88"/>
    <w:rsid w:val="00005849"/>
    <w:rsid w:val="00006846"/>
    <w:rsid w:val="00010C62"/>
    <w:rsid w:val="000148E2"/>
    <w:rsid w:val="00017503"/>
    <w:rsid w:val="00020723"/>
    <w:rsid w:val="00022BE7"/>
    <w:rsid w:val="00024FFC"/>
    <w:rsid w:val="00026A94"/>
    <w:rsid w:val="000272EF"/>
    <w:rsid w:val="0002778B"/>
    <w:rsid w:val="00033E3D"/>
    <w:rsid w:val="0003437D"/>
    <w:rsid w:val="0003569B"/>
    <w:rsid w:val="000370F8"/>
    <w:rsid w:val="00040578"/>
    <w:rsid w:val="0004441D"/>
    <w:rsid w:val="00045D72"/>
    <w:rsid w:val="00045D89"/>
    <w:rsid w:val="00050719"/>
    <w:rsid w:val="00052CB8"/>
    <w:rsid w:val="0005388F"/>
    <w:rsid w:val="00056990"/>
    <w:rsid w:val="00064B3D"/>
    <w:rsid w:val="00065FE6"/>
    <w:rsid w:val="00074BD5"/>
    <w:rsid w:val="000773DA"/>
    <w:rsid w:val="00077E22"/>
    <w:rsid w:val="00080846"/>
    <w:rsid w:val="000833AD"/>
    <w:rsid w:val="00083887"/>
    <w:rsid w:val="0008557D"/>
    <w:rsid w:val="00085E14"/>
    <w:rsid w:val="0008672A"/>
    <w:rsid w:val="00087154"/>
    <w:rsid w:val="000908D4"/>
    <w:rsid w:val="00092561"/>
    <w:rsid w:val="00093048"/>
    <w:rsid w:val="000935D6"/>
    <w:rsid w:val="0009423D"/>
    <w:rsid w:val="00094BEF"/>
    <w:rsid w:val="000951AD"/>
    <w:rsid w:val="00097B41"/>
    <w:rsid w:val="00097F8F"/>
    <w:rsid w:val="000A096B"/>
    <w:rsid w:val="000A6651"/>
    <w:rsid w:val="000B0C73"/>
    <w:rsid w:val="000B1FC2"/>
    <w:rsid w:val="000B22EE"/>
    <w:rsid w:val="000C03E0"/>
    <w:rsid w:val="000C1398"/>
    <w:rsid w:val="000C3A56"/>
    <w:rsid w:val="000C3FC2"/>
    <w:rsid w:val="000C4313"/>
    <w:rsid w:val="000C5191"/>
    <w:rsid w:val="000C6895"/>
    <w:rsid w:val="000D1442"/>
    <w:rsid w:val="000D18D1"/>
    <w:rsid w:val="000D26EF"/>
    <w:rsid w:val="000D276D"/>
    <w:rsid w:val="000E0F86"/>
    <w:rsid w:val="000E19BC"/>
    <w:rsid w:val="000E22B3"/>
    <w:rsid w:val="000E2E81"/>
    <w:rsid w:val="000E6442"/>
    <w:rsid w:val="000E67FB"/>
    <w:rsid w:val="000F1A70"/>
    <w:rsid w:val="000F1EEA"/>
    <w:rsid w:val="000F33D8"/>
    <w:rsid w:val="000F3AA0"/>
    <w:rsid w:val="000F5016"/>
    <w:rsid w:val="000F5B5B"/>
    <w:rsid w:val="00100659"/>
    <w:rsid w:val="00100A0D"/>
    <w:rsid w:val="00101F78"/>
    <w:rsid w:val="00103727"/>
    <w:rsid w:val="001050F5"/>
    <w:rsid w:val="00111EF8"/>
    <w:rsid w:val="00112B35"/>
    <w:rsid w:val="00112D09"/>
    <w:rsid w:val="001140B8"/>
    <w:rsid w:val="00115918"/>
    <w:rsid w:val="001174C4"/>
    <w:rsid w:val="0011765A"/>
    <w:rsid w:val="001216AB"/>
    <w:rsid w:val="00130C6E"/>
    <w:rsid w:val="00130DDB"/>
    <w:rsid w:val="0013490B"/>
    <w:rsid w:val="00135C89"/>
    <w:rsid w:val="00135FD2"/>
    <w:rsid w:val="0013679C"/>
    <w:rsid w:val="00137FED"/>
    <w:rsid w:val="0014023F"/>
    <w:rsid w:val="00141550"/>
    <w:rsid w:val="00141663"/>
    <w:rsid w:val="00141D99"/>
    <w:rsid w:val="00146914"/>
    <w:rsid w:val="00150D96"/>
    <w:rsid w:val="00151C75"/>
    <w:rsid w:val="0015703F"/>
    <w:rsid w:val="00157EAC"/>
    <w:rsid w:val="00162078"/>
    <w:rsid w:val="00162176"/>
    <w:rsid w:val="0016688B"/>
    <w:rsid w:val="00166B08"/>
    <w:rsid w:val="00166D4F"/>
    <w:rsid w:val="00181709"/>
    <w:rsid w:val="00182DE5"/>
    <w:rsid w:val="00183899"/>
    <w:rsid w:val="00185081"/>
    <w:rsid w:val="00185AF6"/>
    <w:rsid w:val="00187365"/>
    <w:rsid w:val="001903E9"/>
    <w:rsid w:val="001929AF"/>
    <w:rsid w:val="0019329D"/>
    <w:rsid w:val="001A1405"/>
    <w:rsid w:val="001A17EC"/>
    <w:rsid w:val="001A3C18"/>
    <w:rsid w:val="001B0A29"/>
    <w:rsid w:val="001B4694"/>
    <w:rsid w:val="001B6BC1"/>
    <w:rsid w:val="001B79EE"/>
    <w:rsid w:val="001B7BCB"/>
    <w:rsid w:val="001B7EA6"/>
    <w:rsid w:val="001C358A"/>
    <w:rsid w:val="001C4CE4"/>
    <w:rsid w:val="001C4D32"/>
    <w:rsid w:val="001C51A9"/>
    <w:rsid w:val="001C558B"/>
    <w:rsid w:val="001C5B6F"/>
    <w:rsid w:val="001C74A2"/>
    <w:rsid w:val="001D1052"/>
    <w:rsid w:val="001D21FF"/>
    <w:rsid w:val="001D4039"/>
    <w:rsid w:val="001D7E17"/>
    <w:rsid w:val="001E164E"/>
    <w:rsid w:val="001E3BC0"/>
    <w:rsid w:val="001E4891"/>
    <w:rsid w:val="001E4B18"/>
    <w:rsid w:val="001E6A5A"/>
    <w:rsid w:val="001F0383"/>
    <w:rsid w:val="001F27A4"/>
    <w:rsid w:val="001F29E0"/>
    <w:rsid w:val="001F53CD"/>
    <w:rsid w:val="001F77F5"/>
    <w:rsid w:val="001F7850"/>
    <w:rsid w:val="00200DA9"/>
    <w:rsid w:val="0020646F"/>
    <w:rsid w:val="00206EE1"/>
    <w:rsid w:val="00211BC6"/>
    <w:rsid w:val="0021434F"/>
    <w:rsid w:val="00216EC8"/>
    <w:rsid w:val="00217C3B"/>
    <w:rsid w:val="00217E39"/>
    <w:rsid w:val="00224657"/>
    <w:rsid w:val="00224887"/>
    <w:rsid w:val="002251B9"/>
    <w:rsid w:val="00226891"/>
    <w:rsid w:val="00230813"/>
    <w:rsid w:val="00234774"/>
    <w:rsid w:val="0023495F"/>
    <w:rsid w:val="00235313"/>
    <w:rsid w:val="0023559E"/>
    <w:rsid w:val="0023724B"/>
    <w:rsid w:val="00243157"/>
    <w:rsid w:val="002433FE"/>
    <w:rsid w:val="00244544"/>
    <w:rsid w:val="002512D3"/>
    <w:rsid w:val="00253495"/>
    <w:rsid w:val="00254BD6"/>
    <w:rsid w:val="00254D16"/>
    <w:rsid w:val="00256D08"/>
    <w:rsid w:val="00257B18"/>
    <w:rsid w:val="00261AFA"/>
    <w:rsid w:val="002623F9"/>
    <w:rsid w:val="00263CCF"/>
    <w:rsid w:val="002675A6"/>
    <w:rsid w:val="0027093E"/>
    <w:rsid w:val="00270A69"/>
    <w:rsid w:val="00271C99"/>
    <w:rsid w:val="002736FD"/>
    <w:rsid w:val="0027419B"/>
    <w:rsid w:val="00274FAE"/>
    <w:rsid w:val="002773DE"/>
    <w:rsid w:val="00277B5E"/>
    <w:rsid w:val="0028109A"/>
    <w:rsid w:val="0028182F"/>
    <w:rsid w:val="002825C0"/>
    <w:rsid w:val="00290ADF"/>
    <w:rsid w:val="00292064"/>
    <w:rsid w:val="00294259"/>
    <w:rsid w:val="00294406"/>
    <w:rsid w:val="00294994"/>
    <w:rsid w:val="002953E9"/>
    <w:rsid w:val="002A3A5F"/>
    <w:rsid w:val="002A755A"/>
    <w:rsid w:val="002A77B4"/>
    <w:rsid w:val="002B26E2"/>
    <w:rsid w:val="002B4457"/>
    <w:rsid w:val="002B4FC8"/>
    <w:rsid w:val="002B5597"/>
    <w:rsid w:val="002B6837"/>
    <w:rsid w:val="002B7C8C"/>
    <w:rsid w:val="002C0E85"/>
    <w:rsid w:val="002C3373"/>
    <w:rsid w:val="002C53F2"/>
    <w:rsid w:val="002C55DA"/>
    <w:rsid w:val="002C7EF4"/>
    <w:rsid w:val="002D3655"/>
    <w:rsid w:val="002D3A07"/>
    <w:rsid w:val="002D3E37"/>
    <w:rsid w:val="002D42BD"/>
    <w:rsid w:val="002D6625"/>
    <w:rsid w:val="002D6943"/>
    <w:rsid w:val="002D7949"/>
    <w:rsid w:val="002E5E30"/>
    <w:rsid w:val="002E6A01"/>
    <w:rsid w:val="002E6BFF"/>
    <w:rsid w:val="002F5915"/>
    <w:rsid w:val="002F594E"/>
    <w:rsid w:val="002F602F"/>
    <w:rsid w:val="00300616"/>
    <w:rsid w:val="00300835"/>
    <w:rsid w:val="00300EA3"/>
    <w:rsid w:val="00302967"/>
    <w:rsid w:val="003029FE"/>
    <w:rsid w:val="00302EE4"/>
    <w:rsid w:val="00304418"/>
    <w:rsid w:val="003061E4"/>
    <w:rsid w:val="00307146"/>
    <w:rsid w:val="003079B9"/>
    <w:rsid w:val="00310148"/>
    <w:rsid w:val="00310625"/>
    <w:rsid w:val="003113DB"/>
    <w:rsid w:val="0031185F"/>
    <w:rsid w:val="00312533"/>
    <w:rsid w:val="00313909"/>
    <w:rsid w:val="0031683F"/>
    <w:rsid w:val="00320B71"/>
    <w:rsid w:val="00321C58"/>
    <w:rsid w:val="00322F6B"/>
    <w:rsid w:val="0032759A"/>
    <w:rsid w:val="00327DDA"/>
    <w:rsid w:val="003303DF"/>
    <w:rsid w:val="0033190B"/>
    <w:rsid w:val="003346D8"/>
    <w:rsid w:val="0033696B"/>
    <w:rsid w:val="00340F24"/>
    <w:rsid w:val="0034132C"/>
    <w:rsid w:val="00342912"/>
    <w:rsid w:val="00350F6B"/>
    <w:rsid w:val="00351113"/>
    <w:rsid w:val="003555D4"/>
    <w:rsid w:val="00356B79"/>
    <w:rsid w:val="00357C17"/>
    <w:rsid w:val="00365A50"/>
    <w:rsid w:val="0037017B"/>
    <w:rsid w:val="003718B4"/>
    <w:rsid w:val="003738DC"/>
    <w:rsid w:val="00376ED7"/>
    <w:rsid w:val="003773B1"/>
    <w:rsid w:val="0038111F"/>
    <w:rsid w:val="003814D5"/>
    <w:rsid w:val="003823EA"/>
    <w:rsid w:val="00382B03"/>
    <w:rsid w:val="00384A1C"/>
    <w:rsid w:val="0038635D"/>
    <w:rsid w:val="003874AD"/>
    <w:rsid w:val="003905E0"/>
    <w:rsid w:val="00391E89"/>
    <w:rsid w:val="0039286C"/>
    <w:rsid w:val="00393882"/>
    <w:rsid w:val="00396984"/>
    <w:rsid w:val="00397176"/>
    <w:rsid w:val="003A03AB"/>
    <w:rsid w:val="003A478B"/>
    <w:rsid w:val="003A4807"/>
    <w:rsid w:val="003A578C"/>
    <w:rsid w:val="003A5981"/>
    <w:rsid w:val="003A6201"/>
    <w:rsid w:val="003A6F77"/>
    <w:rsid w:val="003B0017"/>
    <w:rsid w:val="003B08AD"/>
    <w:rsid w:val="003B2180"/>
    <w:rsid w:val="003C0212"/>
    <w:rsid w:val="003C1549"/>
    <w:rsid w:val="003C44AA"/>
    <w:rsid w:val="003C5231"/>
    <w:rsid w:val="003C619B"/>
    <w:rsid w:val="003C71D8"/>
    <w:rsid w:val="003D163F"/>
    <w:rsid w:val="003D2603"/>
    <w:rsid w:val="003D3324"/>
    <w:rsid w:val="003D477E"/>
    <w:rsid w:val="003E2BC1"/>
    <w:rsid w:val="003E302D"/>
    <w:rsid w:val="003E587F"/>
    <w:rsid w:val="003E737F"/>
    <w:rsid w:val="003F0379"/>
    <w:rsid w:val="003F0CF2"/>
    <w:rsid w:val="00401E1E"/>
    <w:rsid w:val="00405B68"/>
    <w:rsid w:val="00412137"/>
    <w:rsid w:val="00412691"/>
    <w:rsid w:val="0042012F"/>
    <w:rsid w:val="004215DE"/>
    <w:rsid w:val="00422121"/>
    <w:rsid w:val="00422A2F"/>
    <w:rsid w:val="00422F6B"/>
    <w:rsid w:val="00422FE4"/>
    <w:rsid w:val="00423FDA"/>
    <w:rsid w:val="00424159"/>
    <w:rsid w:val="00427E18"/>
    <w:rsid w:val="0043539A"/>
    <w:rsid w:val="00435A5F"/>
    <w:rsid w:val="00437E61"/>
    <w:rsid w:val="0044113A"/>
    <w:rsid w:val="004417E4"/>
    <w:rsid w:val="00441CB3"/>
    <w:rsid w:val="004429D0"/>
    <w:rsid w:val="004449AA"/>
    <w:rsid w:val="00444C5C"/>
    <w:rsid w:val="004519CC"/>
    <w:rsid w:val="004521AC"/>
    <w:rsid w:val="00452B03"/>
    <w:rsid w:val="00452DFF"/>
    <w:rsid w:val="00455660"/>
    <w:rsid w:val="00456283"/>
    <w:rsid w:val="00456BDA"/>
    <w:rsid w:val="00457666"/>
    <w:rsid w:val="004577E2"/>
    <w:rsid w:val="00457A97"/>
    <w:rsid w:val="00457EFD"/>
    <w:rsid w:val="00461886"/>
    <w:rsid w:val="00461B03"/>
    <w:rsid w:val="00464479"/>
    <w:rsid w:val="00466A5D"/>
    <w:rsid w:val="00470C77"/>
    <w:rsid w:val="00471FD6"/>
    <w:rsid w:val="004722EE"/>
    <w:rsid w:val="0047362F"/>
    <w:rsid w:val="00473920"/>
    <w:rsid w:val="00474BBE"/>
    <w:rsid w:val="00475312"/>
    <w:rsid w:val="00480B2B"/>
    <w:rsid w:val="00483262"/>
    <w:rsid w:val="004845B3"/>
    <w:rsid w:val="00485B41"/>
    <w:rsid w:val="00485C16"/>
    <w:rsid w:val="00490B10"/>
    <w:rsid w:val="00490D97"/>
    <w:rsid w:val="00493138"/>
    <w:rsid w:val="00493E50"/>
    <w:rsid w:val="00494642"/>
    <w:rsid w:val="00495C14"/>
    <w:rsid w:val="00495F5E"/>
    <w:rsid w:val="004A029A"/>
    <w:rsid w:val="004A3DA2"/>
    <w:rsid w:val="004A56C9"/>
    <w:rsid w:val="004A7F7B"/>
    <w:rsid w:val="004B0334"/>
    <w:rsid w:val="004B27D8"/>
    <w:rsid w:val="004B2C15"/>
    <w:rsid w:val="004B3E2A"/>
    <w:rsid w:val="004B52D8"/>
    <w:rsid w:val="004B55FC"/>
    <w:rsid w:val="004B7DEB"/>
    <w:rsid w:val="004C0C9D"/>
    <w:rsid w:val="004C22FB"/>
    <w:rsid w:val="004C2FDD"/>
    <w:rsid w:val="004C4347"/>
    <w:rsid w:val="004C48F2"/>
    <w:rsid w:val="004C656A"/>
    <w:rsid w:val="004C69C9"/>
    <w:rsid w:val="004D00FD"/>
    <w:rsid w:val="004D0A15"/>
    <w:rsid w:val="004D0FEA"/>
    <w:rsid w:val="004D29FB"/>
    <w:rsid w:val="004D2DCD"/>
    <w:rsid w:val="004D55E5"/>
    <w:rsid w:val="004D5D2F"/>
    <w:rsid w:val="004D5FB3"/>
    <w:rsid w:val="004D7387"/>
    <w:rsid w:val="004D784A"/>
    <w:rsid w:val="004E0A17"/>
    <w:rsid w:val="004E1C6F"/>
    <w:rsid w:val="004E3B1B"/>
    <w:rsid w:val="004E5A4F"/>
    <w:rsid w:val="004E6323"/>
    <w:rsid w:val="004E6F99"/>
    <w:rsid w:val="004F2EEC"/>
    <w:rsid w:val="004F7D1F"/>
    <w:rsid w:val="00504435"/>
    <w:rsid w:val="00506FFF"/>
    <w:rsid w:val="0051037C"/>
    <w:rsid w:val="0051096B"/>
    <w:rsid w:val="00512C10"/>
    <w:rsid w:val="00514C51"/>
    <w:rsid w:val="005166D1"/>
    <w:rsid w:val="00517773"/>
    <w:rsid w:val="0052038B"/>
    <w:rsid w:val="00521223"/>
    <w:rsid w:val="005220CE"/>
    <w:rsid w:val="00523903"/>
    <w:rsid w:val="00523DCE"/>
    <w:rsid w:val="005242A0"/>
    <w:rsid w:val="005251D3"/>
    <w:rsid w:val="00525D2D"/>
    <w:rsid w:val="005260C5"/>
    <w:rsid w:val="0052685E"/>
    <w:rsid w:val="005279D8"/>
    <w:rsid w:val="00527D0E"/>
    <w:rsid w:val="005303F0"/>
    <w:rsid w:val="00530E0A"/>
    <w:rsid w:val="005330FB"/>
    <w:rsid w:val="005349D9"/>
    <w:rsid w:val="005365BE"/>
    <w:rsid w:val="00540879"/>
    <w:rsid w:val="00540BD5"/>
    <w:rsid w:val="00541056"/>
    <w:rsid w:val="0054110F"/>
    <w:rsid w:val="00542EF7"/>
    <w:rsid w:val="00544AF1"/>
    <w:rsid w:val="005456F2"/>
    <w:rsid w:val="005457EA"/>
    <w:rsid w:val="00546B58"/>
    <w:rsid w:val="00546D0B"/>
    <w:rsid w:val="005471E1"/>
    <w:rsid w:val="005478D4"/>
    <w:rsid w:val="00551CFA"/>
    <w:rsid w:val="005537A5"/>
    <w:rsid w:val="005539B4"/>
    <w:rsid w:val="005546B9"/>
    <w:rsid w:val="005548F1"/>
    <w:rsid w:val="00554C20"/>
    <w:rsid w:val="00555B08"/>
    <w:rsid w:val="00557235"/>
    <w:rsid w:val="00557D2E"/>
    <w:rsid w:val="00560235"/>
    <w:rsid w:val="00562ECF"/>
    <w:rsid w:val="005639BF"/>
    <w:rsid w:val="00566F2E"/>
    <w:rsid w:val="0057077C"/>
    <w:rsid w:val="00570C82"/>
    <w:rsid w:val="00571510"/>
    <w:rsid w:val="00573D0A"/>
    <w:rsid w:val="00576914"/>
    <w:rsid w:val="00580B6D"/>
    <w:rsid w:val="00581B9B"/>
    <w:rsid w:val="00582607"/>
    <w:rsid w:val="00582DA0"/>
    <w:rsid w:val="005831D6"/>
    <w:rsid w:val="005837D6"/>
    <w:rsid w:val="00584A03"/>
    <w:rsid w:val="00586D17"/>
    <w:rsid w:val="00590DED"/>
    <w:rsid w:val="00593E72"/>
    <w:rsid w:val="00594822"/>
    <w:rsid w:val="005949BA"/>
    <w:rsid w:val="005955FC"/>
    <w:rsid w:val="005958B4"/>
    <w:rsid w:val="005A0037"/>
    <w:rsid w:val="005A0180"/>
    <w:rsid w:val="005B244E"/>
    <w:rsid w:val="005B26DF"/>
    <w:rsid w:val="005B43A3"/>
    <w:rsid w:val="005B7DCC"/>
    <w:rsid w:val="005C0F9B"/>
    <w:rsid w:val="005C7BC4"/>
    <w:rsid w:val="005D3599"/>
    <w:rsid w:val="005D46BA"/>
    <w:rsid w:val="005D4F1F"/>
    <w:rsid w:val="005D67B5"/>
    <w:rsid w:val="005D746A"/>
    <w:rsid w:val="005E0179"/>
    <w:rsid w:val="005E1648"/>
    <w:rsid w:val="005E4916"/>
    <w:rsid w:val="005E672C"/>
    <w:rsid w:val="005E6968"/>
    <w:rsid w:val="005E7891"/>
    <w:rsid w:val="005F06F1"/>
    <w:rsid w:val="005F29BE"/>
    <w:rsid w:val="005F29EA"/>
    <w:rsid w:val="005F2AAD"/>
    <w:rsid w:val="005F6D02"/>
    <w:rsid w:val="005F71E2"/>
    <w:rsid w:val="005F7701"/>
    <w:rsid w:val="00601768"/>
    <w:rsid w:val="00602095"/>
    <w:rsid w:val="0060213A"/>
    <w:rsid w:val="00604E52"/>
    <w:rsid w:val="00605888"/>
    <w:rsid w:val="00605CB9"/>
    <w:rsid w:val="0061078E"/>
    <w:rsid w:val="00610FCD"/>
    <w:rsid w:val="0061450F"/>
    <w:rsid w:val="0061496B"/>
    <w:rsid w:val="00622452"/>
    <w:rsid w:val="006227C7"/>
    <w:rsid w:val="00623666"/>
    <w:rsid w:val="006260A6"/>
    <w:rsid w:val="006268A3"/>
    <w:rsid w:val="0063062F"/>
    <w:rsid w:val="006311DE"/>
    <w:rsid w:val="006355EC"/>
    <w:rsid w:val="00636156"/>
    <w:rsid w:val="006375D8"/>
    <w:rsid w:val="00640D0D"/>
    <w:rsid w:val="00643955"/>
    <w:rsid w:val="00643D69"/>
    <w:rsid w:val="00645BF5"/>
    <w:rsid w:val="006472EA"/>
    <w:rsid w:val="00650970"/>
    <w:rsid w:val="00656A91"/>
    <w:rsid w:val="00662F1F"/>
    <w:rsid w:val="0066430E"/>
    <w:rsid w:val="00664F02"/>
    <w:rsid w:val="006663A6"/>
    <w:rsid w:val="00670682"/>
    <w:rsid w:val="006718C9"/>
    <w:rsid w:val="00673955"/>
    <w:rsid w:val="00674272"/>
    <w:rsid w:val="006742FE"/>
    <w:rsid w:val="00674668"/>
    <w:rsid w:val="0067689A"/>
    <w:rsid w:val="0067709E"/>
    <w:rsid w:val="006772ED"/>
    <w:rsid w:val="00677CE7"/>
    <w:rsid w:val="00680539"/>
    <w:rsid w:val="0068078D"/>
    <w:rsid w:val="00683164"/>
    <w:rsid w:val="00692170"/>
    <w:rsid w:val="0069570B"/>
    <w:rsid w:val="00695CAE"/>
    <w:rsid w:val="00696828"/>
    <w:rsid w:val="006968B1"/>
    <w:rsid w:val="00697B95"/>
    <w:rsid w:val="006A048F"/>
    <w:rsid w:val="006A0BDC"/>
    <w:rsid w:val="006A0EE4"/>
    <w:rsid w:val="006A3327"/>
    <w:rsid w:val="006A5DD9"/>
    <w:rsid w:val="006A74D8"/>
    <w:rsid w:val="006A7DAA"/>
    <w:rsid w:val="006B0C5D"/>
    <w:rsid w:val="006B196B"/>
    <w:rsid w:val="006B30EA"/>
    <w:rsid w:val="006B60D2"/>
    <w:rsid w:val="006C034A"/>
    <w:rsid w:val="006C5E48"/>
    <w:rsid w:val="006C5F47"/>
    <w:rsid w:val="006C79E5"/>
    <w:rsid w:val="006C7F84"/>
    <w:rsid w:val="006C7FEA"/>
    <w:rsid w:val="006D0B41"/>
    <w:rsid w:val="006D2EFD"/>
    <w:rsid w:val="006D4A08"/>
    <w:rsid w:val="006D4FAF"/>
    <w:rsid w:val="006D673F"/>
    <w:rsid w:val="006D6834"/>
    <w:rsid w:val="006D6C46"/>
    <w:rsid w:val="006D6C76"/>
    <w:rsid w:val="006D73DB"/>
    <w:rsid w:val="006D73F5"/>
    <w:rsid w:val="006D7794"/>
    <w:rsid w:val="006E2337"/>
    <w:rsid w:val="006E26EF"/>
    <w:rsid w:val="006E2A8A"/>
    <w:rsid w:val="006E5679"/>
    <w:rsid w:val="006E63B9"/>
    <w:rsid w:val="006E6A99"/>
    <w:rsid w:val="006E78EE"/>
    <w:rsid w:val="006F015B"/>
    <w:rsid w:val="006F0668"/>
    <w:rsid w:val="006F0A59"/>
    <w:rsid w:val="006F236F"/>
    <w:rsid w:val="006F4F5B"/>
    <w:rsid w:val="006F61B2"/>
    <w:rsid w:val="006F627F"/>
    <w:rsid w:val="006F68A2"/>
    <w:rsid w:val="006F6AA5"/>
    <w:rsid w:val="006F735B"/>
    <w:rsid w:val="0070019D"/>
    <w:rsid w:val="007019CD"/>
    <w:rsid w:val="00702B2A"/>
    <w:rsid w:val="00702FA4"/>
    <w:rsid w:val="00705793"/>
    <w:rsid w:val="00705BE3"/>
    <w:rsid w:val="00706E16"/>
    <w:rsid w:val="0070740A"/>
    <w:rsid w:val="007106C1"/>
    <w:rsid w:val="0071481C"/>
    <w:rsid w:val="00714AC6"/>
    <w:rsid w:val="007152CE"/>
    <w:rsid w:val="00715876"/>
    <w:rsid w:val="00716753"/>
    <w:rsid w:val="00716C7C"/>
    <w:rsid w:val="00720F8C"/>
    <w:rsid w:val="00721B1C"/>
    <w:rsid w:val="00722816"/>
    <w:rsid w:val="00722B09"/>
    <w:rsid w:val="00725A2A"/>
    <w:rsid w:val="00725F64"/>
    <w:rsid w:val="00726C28"/>
    <w:rsid w:val="00727098"/>
    <w:rsid w:val="007326FB"/>
    <w:rsid w:val="00733F1C"/>
    <w:rsid w:val="00734446"/>
    <w:rsid w:val="00736A69"/>
    <w:rsid w:val="00737AE6"/>
    <w:rsid w:val="00742C62"/>
    <w:rsid w:val="00743496"/>
    <w:rsid w:val="00743B13"/>
    <w:rsid w:val="00744344"/>
    <w:rsid w:val="00744E49"/>
    <w:rsid w:val="0074541B"/>
    <w:rsid w:val="007458CE"/>
    <w:rsid w:val="00750192"/>
    <w:rsid w:val="007502AD"/>
    <w:rsid w:val="00753F13"/>
    <w:rsid w:val="007547A4"/>
    <w:rsid w:val="00755AA5"/>
    <w:rsid w:val="00755EED"/>
    <w:rsid w:val="007574F7"/>
    <w:rsid w:val="007618A5"/>
    <w:rsid w:val="0076355E"/>
    <w:rsid w:val="00764827"/>
    <w:rsid w:val="007662B8"/>
    <w:rsid w:val="00767171"/>
    <w:rsid w:val="00770516"/>
    <w:rsid w:val="00772823"/>
    <w:rsid w:val="007758BC"/>
    <w:rsid w:val="00775C1B"/>
    <w:rsid w:val="007763A2"/>
    <w:rsid w:val="0077769A"/>
    <w:rsid w:val="00782942"/>
    <w:rsid w:val="00785171"/>
    <w:rsid w:val="00785D4C"/>
    <w:rsid w:val="00792C25"/>
    <w:rsid w:val="007948FE"/>
    <w:rsid w:val="00796177"/>
    <w:rsid w:val="007970C2"/>
    <w:rsid w:val="007A15D5"/>
    <w:rsid w:val="007A2F4C"/>
    <w:rsid w:val="007A3647"/>
    <w:rsid w:val="007A3AB9"/>
    <w:rsid w:val="007A4DDD"/>
    <w:rsid w:val="007A6650"/>
    <w:rsid w:val="007B0A7A"/>
    <w:rsid w:val="007B10FA"/>
    <w:rsid w:val="007B2A5B"/>
    <w:rsid w:val="007B315D"/>
    <w:rsid w:val="007B4984"/>
    <w:rsid w:val="007B5339"/>
    <w:rsid w:val="007B7B67"/>
    <w:rsid w:val="007C3221"/>
    <w:rsid w:val="007C37F9"/>
    <w:rsid w:val="007C3AC2"/>
    <w:rsid w:val="007C41BB"/>
    <w:rsid w:val="007C6028"/>
    <w:rsid w:val="007C6A51"/>
    <w:rsid w:val="007C73F1"/>
    <w:rsid w:val="007C75DF"/>
    <w:rsid w:val="007C7831"/>
    <w:rsid w:val="007C7918"/>
    <w:rsid w:val="007C7CAB"/>
    <w:rsid w:val="007D09BE"/>
    <w:rsid w:val="007D2173"/>
    <w:rsid w:val="007D25DB"/>
    <w:rsid w:val="007D2CA9"/>
    <w:rsid w:val="007D461D"/>
    <w:rsid w:val="007D5061"/>
    <w:rsid w:val="007D7598"/>
    <w:rsid w:val="007E24C7"/>
    <w:rsid w:val="007E66B3"/>
    <w:rsid w:val="007E783E"/>
    <w:rsid w:val="007E7EC5"/>
    <w:rsid w:val="007F101C"/>
    <w:rsid w:val="007F2F0B"/>
    <w:rsid w:val="007F479D"/>
    <w:rsid w:val="007F5046"/>
    <w:rsid w:val="007F56CE"/>
    <w:rsid w:val="007F5EC7"/>
    <w:rsid w:val="00800330"/>
    <w:rsid w:val="0080188C"/>
    <w:rsid w:val="00801F41"/>
    <w:rsid w:val="008034B4"/>
    <w:rsid w:val="00805104"/>
    <w:rsid w:val="008074AD"/>
    <w:rsid w:val="0081467F"/>
    <w:rsid w:val="008177D1"/>
    <w:rsid w:val="00820CF5"/>
    <w:rsid w:val="00822884"/>
    <w:rsid w:val="00824700"/>
    <w:rsid w:val="00824927"/>
    <w:rsid w:val="0082746B"/>
    <w:rsid w:val="008321A8"/>
    <w:rsid w:val="00832467"/>
    <w:rsid w:val="0083289D"/>
    <w:rsid w:val="00832C08"/>
    <w:rsid w:val="008336BF"/>
    <w:rsid w:val="008367A3"/>
    <w:rsid w:val="00836BAF"/>
    <w:rsid w:val="00837E67"/>
    <w:rsid w:val="0084231A"/>
    <w:rsid w:val="00843378"/>
    <w:rsid w:val="00843AA2"/>
    <w:rsid w:val="0084447E"/>
    <w:rsid w:val="008459AF"/>
    <w:rsid w:val="0085084C"/>
    <w:rsid w:val="00850CA3"/>
    <w:rsid w:val="00852FCA"/>
    <w:rsid w:val="00853F7E"/>
    <w:rsid w:val="00854B8D"/>
    <w:rsid w:val="008578E8"/>
    <w:rsid w:val="008632D1"/>
    <w:rsid w:val="00863A75"/>
    <w:rsid w:val="0086556D"/>
    <w:rsid w:val="008666C8"/>
    <w:rsid w:val="008671D6"/>
    <w:rsid w:val="00872039"/>
    <w:rsid w:val="008731DC"/>
    <w:rsid w:val="00874DFA"/>
    <w:rsid w:val="00875CBB"/>
    <w:rsid w:val="00880387"/>
    <w:rsid w:val="00885CE8"/>
    <w:rsid w:val="00887966"/>
    <w:rsid w:val="008912C3"/>
    <w:rsid w:val="008938AB"/>
    <w:rsid w:val="00893C70"/>
    <w:rsid w:val="0089503C"/>
    <w:rsid w:val="008A1BED"/>
    <w:rsid w:val="008A40D7"/>
    <w:rsid w:val="008A430E"/>
    <w:rsid w:val="008B0A56"/>
    <w:rsid w:val="008B21AA"/>
    <w:rsid w:val="008B2B00"/>
    <w:rsid w:val="008B35B4"/>
    <w:rsid w:val="008C044C"/>
    <w:rsid w:val="008C05FC"/>
    <w:rsid w:val="008C0D6C"/>
    <w:rsid w:val="008C60BC"/>
    <w:rsid w:val="008C6730"/>
    <w:rsid w:val="008C7F90"/>
    <w:rsid w:val="008D1F58"/>
    <w:rsid w:val="008D705A"/>
    <w:rsid w:val="008D7406"/>
    <w:rsid w:val="008E0565"/>
    <w:rsid w:val="008E16C2"/>
    <w:rsid w:val="008E2497"/>
    <w:rsid w:val="008E3661"/>
    <w:rsid w:val="008E3BB1"/>
    <w:rsid w:val="008E6063"/>
    <w:rsid w:val="008E63C1"/>
    <w:rsid w:val="008E6707"/>
    <w:rsid w:val="008E6E67"/>
    <w:rsid w:val="008F2631"/>
    <w:rsid w:val="008F61F8"/>
    <w:rsid w:val="008F7484"/>
    <w:rsid w:val="00901FA5"/>
    <w:rsid w:val="00905A06"/>
    <w:rsid w:val="00906638"/>
    <w:rsid w:val="00906CBA"/>
    <w:rsid w:val="0091157C"/>
    <w:rsid w:val="00912F65"/>
    <w:rsid w:val="00914C0A"/>
    <w:rsid w:val="00914EEA"/>
    <w:rsid w:val="00916688"/>
    <w:rsid w:val="00922068"/>
    <w:rsid w:val="00923A53"/>
    <w:rsid w:val="0092695D"/>
    <w:rsid w:val="00927226"/>
    <w:rsid w:val="00927D93"/>
    <w:rsid w:val="009302C1"/>
    <w:rsid w:val="00930626"/>
    <w:rsid w:val="00932472"/>
    <w:rsid w:val="00932DB4"/>
    <w:rsid w:val="00933134"/>
    <w:rsid w:val="00935654"/>
    <w:rsid w:val="00936DF6"/>
    <w:rsid w:val="00936EAE"/>
    <w:rsid w:val="00937C4A"/>
    <w:rsid w:val="00937E00"/>
    <w:rsid w:val="00937ECD"/>
    <w:rsid w:val="00941890"/>
    <w:rsid w:val="00944B3A"/>
    <w:rsid w:val="009474B3"/>
    <w:rsid w:val="009474EE"/>
    <w:rsid w:val="009539CD"/>
    <w:rsid w:val="00956D5C"/>
    <w:rsid w:val="00956F8C"/>
    <w:rsid w:val="00957CB2"/>
    <w:rsid w:val="00957FA5"/>
    <w:rsid w:val="00960CC4"/>
    <w:rsid w:val="0096217A"/>
    <w:rsid w:val="00962392"/>
    <w:rsid w:val="00962AA8"/>
    <w:rsid w:val="0096421A"/>
    <w:rsid w:val="00964A79"/>
    <w:rsid w:val="00970342"/>
    <w:rsid w:val="00971F9D"/>
    <w:rsid w:val="009744C9"/>
    <w:rsid w:val="0097584F"/>
    <w:rsid w:val="0098075B"/>
    <w:rsid w:val="00981E5A"/>
    <w:rsid w:val="00982209"/>
    <w:rsid w:val="00982224"/>
    <w:rsid w:val="0098260F"/>
    <w:rsid w:val="00983A18"/>
    <w:rsid w:val="00986337"/>
    <w:rsid w:val="00987F9C"/>
    <w:rsid w:val="00991BBA"/>
    <w:rsid w:val="0099281B"/>
    <w:rsid w:val="00992A3D"/>
    <w:rsid w:val="00993DE0"/>
    <w:rsid w:val="00994531"/>
    <w:rsid w:val="0099553C"/>
    <w:rsid w:val="009A0656"/>
    <w:rsid w:val="009A0789"/>
    <w:rsid w:val="009A36D6"/>
    <w:rsid w:val="009A41DB"/>
    <w:rsid w:val="009B2AB1"/>
    <w:rsid w:val="009B4AF9"/>
    <w:rsid w:val="009B5CF8"/>
    <w:rsid w:val="009B6389"/>
    <w:rsid w:val="009B6516"/>
    <w:rsid w:val="009B6653"/>
    <w:rsid w:val="009B6929"/>
    <w:rsid w:val="009B742B"/>
    <w:rsid w:val="009C0ED1"/>
    <w:rsid w:val="009C1AB9"/>
    <w:rsid w:val="009C30A7"/>
    <w:rsid w:val="009C4133"/>
    <w:rsid w:val="009C49B2"/>
    <w:rsid w:val="009C532E"/>
    <w:rsid w:val="009C6371"/>
    <w:rsid w:val="009C7F92"/>
    <w:rsid w:val="009D06BE"/>
    <w:rsid w:val="009D0E43"/>
    <w:rsid w:val="009D1150"/>
    <w:rsid w:val="009D13F6"/>
    <w:rsid w:val="009D52C4"/>
    <w:rsid w:val="009D6234"/>
    <w:rsid w:val="009D6C86"/>
    <w:rsid w:val="009D795C"/>
    <w:rsid w:val="009E00DF"/>
    <w:rsid w:val="009E4EB5"/>
    <w:rsid w:val="009E664C"/>
    <w:rsid w:val="009F18EB"/>
    <w:rsid w:val="009F1CB1"/>
    <w:rsid w:val="009F478C"/>
    <w:rsid w:val="009F6A18"/>
    <w:rsid w:val="009F70A7"/>
    <w:rsid w:val="009F7202"/>
    <w:rsid w:val="00A0569B"/>
    <w:rsid w:val="00A0597A"/>
    <w:rsid w:val="00A062D8"/>
    <w:rsid w:val="00A06561"/>
    <w:rsid w:val="00A07897"/>
    <w:rsid w:val="00A07DCE"/>
    <w:rsid w:val="00A109F1"/>
    <w:rsid w:val="00A1251F"/>
    <w:rsid w:val="00A15076"/>
    <w:rsid w:val="00A15927"/>
    <w:rsid w:val="00A16731"/>
    <w:rsid w:val="00A20E2C"/>
    <w:rsid w:val="00A20F4F"/>
    <w:rsid w:val="00A2266F"/>
    <w:rsid w:val="00A22F28"/>
    <w:rsid w:val="00A23613"/>
    <w:rsid w:val="00A23D93"/>
    <w:rsid w:val="00A23F7E"/>
    <w:rsid w:val="00A2430A"/>
    <w:rsid w:val="00A24D10"/>
    <w:rsid w:val="00A252EE"/>
    <w:rsid w:val="00A25B96"/>
    <w:rsid w:val="00A30F2B"/>
    <w:rsid w:val="00A32604"/>
    <w:rsid w:val="00A33B94"/>
    <w:rsid w:val="00A33E47"/>
    <w:rsid w:val="00A35992"/>
    <w:rsid w:val="00A37BB3"/>
    <w:rsid w:val="00A40C54"/>
    <w:rsid w:val="00A40F6D"/>
    <w:rsid w:val="00A41250"/>
    <w:rsid w:val="00A41BF7"/>
    <w:rsid w:val="00A4283F"/>
    <w:rsid w:val="00A430FD"/>
    <w:rsid w:val="00A4516D"/>
    <w:rsid w:val="00A45697"/>
    <w:rsid w:val="00A46741"/>
    <w:rsid w:val="00A476D2"/>
    <w:rsid w:val="00A50F2B"/>
    <w:rsid w:val="00A531DE"/>
    <w:rsid w:val="00A53927"/>
    <w:rsid w:val="00A5511D"/>
    <w:rsid w:val="00A5560D"/>
    <w:rsid w:val="00A56D41"/>
    <w:rsid w:val="00A60A5F"/>
    <w:rsid w:val="00A61B2C"/>
    <w:rsid w:val="00A64088"/>
    <w:rsid w:val="00A66B72"/>
    <w:rsid w:val="00A67219"/>
    <w:rsid w:val="00A67BCB"/>
    <w:rsid w:val="00A71D35"/>
    <w:rsid w:val="00A723E9"/>
    <w:rsid w:val="00A72887"/>
    <w:rsid w:val="00A7313D"/>
    <w:rsid w:val="00A73F87"/>
    <w:rsid w:val="00A741DB"/>
    <w:rsid w:val="00A74EFF"/>
    <w:rsid w:val="00A754C5"/>
    <w:rsid w:val="00A7565E"/>
    <w:rsid w:val="00A76ACE"/>
    <w:rsid w:val="00A77CDB"/>
    <w:rsid w:val="00A80785"/>
    <w:rsid w:val="00A84019"/>
    <w:rsid w:val="00A90C18"/>
    <w:rsid w:val="00A921EF"/>
    <w:rsid w:val="00AA205B"/>
    <w:rsid w:val="00AA3F88"/>
    <w:rsid w:val="00AA4775"/>
    <w:rsid w:val="00AA49E9"/>
    <w:rsid w:val="00AB4602"/>
    <w:rsid w:val="00AB4A84"/>
    <w:rsid w:val="00AB6179"/>
    <w:rsid w:val="00AB73AF"/>
    <w:rsid w:val="00AB7574"/>
    <w:rsid w:val="00AB7999"/>
    <w:rsid w:val="00AC10F7"/>
    <w:rsid w:val="00AC2D0C"/>
    <w:rsid w:val="00AC575C"/>
    <w:rsid w:val="00AC64F8"/>
    <w:rsid w:val="00AC7809"/>
    <w:rsid w:val="00AD0A0F"/>
    <w:rsid w:val="00AD111F"/>
    <w:rsid w:val="00AD1195"/>
    <w:rsid w:val="00AD305D"/>
    <w:rsid w:val="00AD34B2"/>
    <w:rsid w:val="00AD4785"/>
    <w:rsid w:val="00AD479B"/>
    <w:rsid w:val="00AD4AB3"/>
    <w:rsid w:val="00AD4D59"/>
    <w:rsid w:val="00AD63B4"/>
    <w:rsid w:val="00AE261B"/>
    <w:rsid w:val="00AE3AFA"/>
    <w:rsid w:val="00AE3C08"/>
    <w:rsid w:val="00AF39A0"/>
    <w:rsid w:val="00AF6C9B"/>
    <w:rsid w:val="00AF76F1"/>
    <w:rsid w:val="00B003F4"/>
    <w:rsid w:val="00B03D66"/>
    <w:rsid w:val="00B07805"/>
    <w:rsid w:val="00B1129D"/>
    <w:rsid w:val="00B15EC2"/>
    <w:rsid w:val="00B16174"/>
    <w:rsid w:val="00B16A99"/>
    <w:rsid w:val="00B17D1A"/>
    <w:rsid w:val="00B25462"/>
    <w:rsid w:val="00B31416"/>
    <w:rsid w:val="00B3273D"/>
    <w:rsid w:val="00B33379"/>
    <w:rsid w:val="00B333D7"/>
    <w:rsid w:val="00B345B0"/>
    <w:rsid w:val="00B34ECA"/>
    <w:rsid w:val="00B3538A"/>
    <w:rsid w:val="00B36039"/>
    <w:rsid w:val="00B365F5"/>
    <w:rsid w:val="00B3671F"/>
    <w:rsid w:val="00B36A64"/>
    <w:rsid w:val="00B400A7"/>
    <w:rsid w:val="00B40910"/>
    <w:rsid w:val="00B459BD"/>
    <w:rsid w:val="00B51619"/>
    <w:rsid w:val="00B54A82"/>
    <w:rsid w:val="00B554DB"/>
    <w:rsid w:val="00B64D13"/>
    <w:rsid w:val="00B6600D"/>
    <w:rsid w:val="00B71705"/>
    <w:rsid w:val="00B723D2"/>
    <w:rsid w:val="00B72EBF"/>
    <w:rsid w:val="00B736ED"/>
    <w:rsid w:val="00B7412F"/>
    <w:rsid w:val="00B74411"/>
    <w:rsid w:val="00B749DD"/>
    <w:rsid w:val="00B74BA4"/>
    <w:rsid w:val="00B774B1"/>
    <w:rsid w:val="00B77D8E"/>
    <w:rsid w:val="00B81676"/>
    <w:rsid w:val="00B82A72"/>
    <w:rsid w:val="00B83130"/>
    <w:rsid w:val="00B8415A"/>
    <w:rsid w:val="00B8489E"/>
    <w:rsid w:val="00B92359"/>
    <w:rsid w:val="00B93B65"/>
    <w:rsid w:val="00B9495A"/>
    <w:rsid w:val="00B9523B"/>
    <w:rsid w:val="00B9530E"/>
    <w:rsid w:val="00B95F8E"/>
    <w:rsid w:val="00B96C0E"/>
    <w:rsid w:val="00B96DB8"/>
    <w:rsid w:val="00B96F64"/>
    <w:rsid w:val="00BA0050"/>
    <w:rsid w:val="00BA1C1C"/>
    <w:rsid w:val="00BA2B81"/>
    <w:rsid w:val="00BA737A"/>
    <w:rsid w:val="00BB0D68"/>
    <w:rsid w:val="00BB16F6"/>
    <w:rsid w:val="00BB2356"/>
    <w:rsid w:val="00BB621C"/>
    <w:rsid w:val="00BB66F6"/>
    <w:rsid w:val="00BB7674"/>
    <w:rsid w:val="00BC0479"/>
    <w:rsid w:val="00BC169F"/>
    <w:rsid w:val="00BC17B6"/>
    <w:rsid w:val="00BC5FFB"/>
    <w:rsid w:val="00BC6848"/>
    <w:rsid w:val="00BD018F"/>
    <w:rsid w:val="00BD0776"/>
    <w:rsid w:val="00BD295F"/>
    <w:rsid w:val="00BD2E90"/>
    <w:rsid w:val="00BD3474"/>
    <w:rsid w:val="00BD4F4B"/>
    <w:rsid w:val="00BD5512"/>
    <w:rsid w:val="00BE0361"/>
    <w:rsid w:val="00BE1F8A"/>
    <w:rsid w:val="00BE3D15"/>
    <w:rsid w:val="00BE483F"/>
    <w:rsid w:val="00BE6F9B"/>
    <w:rsid w:val="00BF07BF"/>
    <w:rsid w:val="00BF0E35"/>
    <w:rsid w:val="00BF25BA"/>
    <w:rsid w:val="00BF4BB8"/>
    <w:rsid w:val="00BF5BEB"/>
    <w:rsid w:val="00C01BAC"/>
    <w:rsid w:val="00C01E11"/>
    <w:rsid w:val="00C02A66"/>
    <w:rsid w:val="00C074F4"/>
    <w:rsid w:val="00C10A29"/>
    <w:rsid w:val="00C1299A"/>
    <w:rsid w:val="00C14A05"/>
    <w:rsid w:val="00C14F80"/>
    <w:rsid w:val="00C15917"/>
    <w:rsid w:val="00C160D7"/>
    <w:rsid w:val="00C16F9C"/>
    <w:rsid w:val="00C17010"/>
    <w:rsid w:val="00C203DD"/>
    <w:rsid w:val="00C20D5E"/>
    <w:rsid w:val="00C21546"/>
    <w:rsid w:val="00C227FF"/>
    <w:rsid w:val="00C242D6"/>
    <w:rsid w:val="00C25ACB"/>
    <w:rsid w:val="00C2658F"/>
    <w:rsid w:val="00C32B02"/>
    <w:rsid w:val="00C333DA"/>
    <w:rsid w:val="00C346FD"/>
    <w:rsid w:val="00C40AD0"/>
    <w:rsid w:val="00C437D0"/>
    <w:rsid w:val="00C453AD"/>
    <w:rsid w:val="00C456D9"/>
    <w:rsid w:val="00C50AED"/>
    <w:rsid w:val="00C513F5"/>
    <w:rsid w:val="00C515BE"/>
    <w:rsid w:val="00C51954"/>
    <w:rsid w:val="00C52302"/>
    <w:rsid w:val="00C52355"/>
    <w:rsid w:val="00C52E7B"/>
    <w:rsid w:val="00C54803"/>
    <w:rsid w:val="00C54A78"/>
    <w:rsid w:val="00C554ED"/>
    <w:rsid w:val="00C60577"/>
    <w:rsid w:val="00C618C8"/>
    <w:rsid w:val="00C61EAA"/>
    <w:rsid w:val="00C62E2D"/>
    <w:rsid w:val="00C666E8"/>
    <w:rsid w:val="00C6680F"/>
    <w:rsid w:val="00C66D44"/>
    <w:rsid w:val="00C74C5E"/>
    <w:rsid w:val="00C757E2"/>
    <w:rsid w:val="00C76606"/>
    <w:rsid w:val="00C84562"/>
    <w:rsid w:val="00C84B87"/>
    <w:rsid w:val="00C8568B"/>
    <w:rsid w:val="00C90B11"/>
    <w:rsid w:val="00C90DDB"/>
    <w:rsid w:val="00C9270C"/>
    <w:rsid w:val="00C92B4C"/>
    <w:rsid w:val="00C941E1"/>
    <w:rsid w:val="00C94B10"/>
    <w:rsid w:val="00C95140"/>
    <w:rsid w:val="00C962C1"/>
    <w:rsid w:val="00C96ECC"/>
    <w:rsid w:val="00C97EA4"/>
    <w:rsid w:val="00CA0B0B"/>
    <w:rsid w:val="00CA1368"/>
    <w:rsid w:val="00CA34E9"/>
    <w:rsid w:val="00CA3A12"/>
    <w:rsid w:val="00CA47F4"/>
    <w:rsid w:val="00CA4A44"/>
    <w:rsid w:val="00CA7129"/>
    <w:rsid w:val="00CB2150"/>
    <w:rsid w:val="00CB2DB5"/>
    <w:rsid w:val="00CB4401"/>
    <w:rsid w:val="00CB71B4"/>
    <w:rsid w:val="00CB7577"/>
    <w:rsid w:val="00CB7B05"/>
    <w:rsid w:val="00CC2627"/>
    <w:rsid w:val="00CC6A36"/>
    <w:rsid w:val="00CD04AF"/>
    <w:rsid w:val="00CD0706"/>
    <w:rsid w:val="00CD21BF"/>
    <w:rsid w:val="00CD355B"/>
    <w:rsid w:val="00CD4635"/>
    <w:rsid w:val="00CD5D71"/>
    <w:rsid w:val="00CD7CC3"/>
    <w:rsid w:val="00CE4D2E"/>
    <w:rsid w:val="00CF1978"/>
    <w:rsid w:val="00CF1C24"/>
    <w:rsid w:val="00CF2093"/>
    <w:rsid w:val="00CF3387"/>
    <w:rsid w:val="00CF410B"/>
    <w:rsid w:val="00CF632F"/>
    <w:rsid w:val="00CF75E7"/>
    <w:rsid w:val="00CF7F74"/>
    <w:rsid w:val="00D00020"/>
    <w:rsid w:val="00D01BE6"/>
    <w:rsid w:val="00D02793"/>
    <w:rsid w:val="00D03E8A"/>
    <w:rsid w:val="00D051C3"/>
    <w:rsid w:val="00D05E89"/>
    <w:rsid w:val="00D05F34"/>
    <w:rsid w:val="00D107B6"/>
    <w:rsid w:val="00D1134F"/>
    <w:rsid w:val="00D11A54"/>
    <w:rsid w:val="00D1266F"/>
    <w:rsid w:val="00D143E9"/>
    <w:rsid w:val="00D17A7C"/>
    <w:rsid w:val="00D17B3A"/>
    <w:rsid w:val="00D17FB0"/>
    <w:rsid w:val="00D2034C"/>
    <w:rsid w:val="00D23945"/>
    <w:rsid w:val="00D25788"/>
    <w:rsid w:val="00D3192A"/>
    <w:rsid w:val="00D32F82"/>
    <w:rsid w:val="00D3366E"/>
    <w:rsid w:val="00D33850"/>
    <w:rsid w:val="00D34F5F"/>
    <w:rsid w:val="00D34FE7"/>
    <w:rsid w:val="00D356EB"/>
    <w:rsid w:val="00D377AC"/>
    <w:rsid w:val="00D4049D"/>
    <w:rsid w:val="00D40C9B"/>
    <w:rsid w:val="00D417F7"/>
    <w:rsid w:val="00D417F8"/>
    <w:rsid w:val="00D43507"/>
    <w:rsid w:val="00D479AD"/>
    <w:rsid w:val="00D50691"/>
    <w:rsid w:val="00D5219E"/>
    <w:rsid w:val="00D54A79"/>
    <w:rsid w:val="00D55015"/>
    <w:rsid w:val="00D5692A"/>
    <w:rsid w:val="00D5764E"/>
    <w:rsid w:val="00D6496E"/>
    <w:rsid w:val="00D7113C"/>
    <w:rsid w:val="00D7183D"/>
    <w:rsid w:val="00D71A11"/>
    <w:rsid w:val="00D727CF"/>
    <w:rsid w:val="00D72B55"/>
    <w:rsid w:val="00D74774"/>
    <w:rsid w:val="00D75E10"/>
    <w:rsid w:val="00D80A72"/>
    <w:rsid w:val="00D8308A"/>
    <w:rsid w:val="00D90AEC"/>
    <w:rsid w:val="00D91A1E"/>
    <w:rsid w:val="00D94B18"/>
    <w:rsid w:val="00DA1A56"/>
    <w:rsid w:val="00DA20EA"/>
    <w:rsid w:val="00DA33D5"/>
    <w:rsid w:val="00DA4FF6"/>
    <w:rsid w:val="00DA57A3"/>
    <w:rsid w:val="00DA57D2"/>
    <w:rsid w:val="00DA63CF"/>
    <w:rsid w:val="00DA671F"/>
    <w:rsid w:val="00DB09BA"/>
    <w:rsid w:val="00DB283C"/>
    <w:rsid w:val="00DB6F1C"/>
    <w:rsid w:val="00DC0B5B"/>
    <w:rsid w:val="00DC1C83"/>
    <w:rsid w:val="00DC29F5"/>
    <w:rsid w:val="00DC543E"/>
    <w:rsid w:val="00DC6CC2"/>
    <w:rsid w:val="00DC7796"/>
    <w:rsid w:val="00DC7B62"/>
    <w:rsid w:val="00DC7F91"/>
    <w:rsid w:val="00DD02C2"/>
    <w:rsid w:val="00DD6B81"/>
    <w:rsid w:val="00DD6E68"/>
    <w:rsid w:val="00DD7470"/>
    <w:rsid w:val="00DD780D"/>
    <w:rsid w:val="00DE09D8"/>
    <w:rsid w:val="00DE2D62"/>
    <w:rsid w:val="00DE471F"/>
    <w:rsid w:val="00DE59C6"/>
    <w:rsid w:val="00DE66B7"/>
    <w:rsid w:val="00DE7450"/>
    <w:rsid w:val="00DE79D5"/>
    <w:rsid w:val="00DF3749"/>
    <w:rsid w:val="00DF38AA"/>
    <w:rsid w:val="00DF4F72"/>
    <w:rsid w:val="00DF583D"/>
    <w:rsid w:val="00E01E28"/>
    <w:rsid w:val="00E04E57"/>
    <w:rsid w:val="00E06DB6"/>
    <w:rsid w:val="00E10DCD"/>
    <w:rsid w:val="00E1171B"/>
    <w:rsid w:val="00E14980"/>
    <w:rsid w:val="00E149F0"/>
    <w:rsid w:val="00E15617"/>
    <w:rsid w:val="00E15DFE"/>
    <w:rsid w:val="00E166BA"/>
    <w:rsid w:val="00E231EB"/>
    <w:rsid w:val="00E2393B"/>
    <w:rsid w:val="00E316DB"/>
    <w:rsid w:val="00E31F66"/>
    <w:rsid w:val="00E322DD"/>
    <w:rsid w:val="00E325B8"/>
    <w:rsid w:val="00E33060"/>
    <w:rsid w:val="00E36D32"/>
    <w:rsid w:val="00E40411"/>
    <w:rsid w:val="00E40F5E"/>
    <w:rsid w:val="00E418FF"/>
    <w:rsid w:val="00E44476"/>
    <w:rsid w:val="00E44B64"/>
    <w:rsid w:val="00E46165"/>
    <w:rsid w:val="00E5045A"/>
    <w:rsid w:val="00E522C3"/>
    <w:rsid w:val="00E543BD"/>
    <w:rsid w:val="00E554D9"/>
    <w:rsid w:val="00E60D16"/>
    <w:rsid w:val="00E61863"/>
    <w:rsid w:val="00E61A4A"/>
    <w:rsid w:val="00E62EB1"/>
    <w:rsid w:val="00E65233"/>
    <w:rsid w:val="00E65879"/>
    <w:rsid w:val="00E66E72"/>
    <w:rsid w:val="00E7159B"/>
    <w:rsid w:val="00E75435"/>
    <w:rsid w:val="00E8141A"/>
    <w:rsid w:val="00E82AFB"/>
    <w:rsid w:val="00E839AE"/>
    <w:rsid w:val="00E85619"/>
    <w:rsid w:val="00E85746"/>
    <w:rsid w:val="00E85A4A"/>
    <w:rsid w:val="00E86CFD"/>
    <w:rsid w:val="00E91019"/>
    <w:rsid w:val="00E92DA9"/>
    <w:rsid w:val="00E95BD8"/>
    <w:rsid w:val="00E95EA9"/>
    <w:rsid w:val="00EA0D62"/>
    <w:rsid w:val="00EA1F87"/>
    <w:rsid w:val="00EA4127"/>
    <w:rsid w:val="00EA705C"/>
    <w:rsid w:val="00EB0B5E"/>
    <w:rsid w:val="00EB2BAD"/>
    <w:rsid w:val="00EB479A"/>
    <w:rsid w:val="00EB7FF9"/>
    <w:rsid w:val="00EC0960"/>
    <w:rsid w:val="00EC1E09"/>
    <w:rsid w:val="00ED047E"/>
    <w:rsid w:val="00ED1D57"/>
    <w:rsid w:val="00ED1D58"/>
    <w:rsid w:val="00ED32DE"/>
    <w:rsid w:val="00ED3C5C"/>
    <w:rsid w:val="00ED5022"/>
    <w:rsid w:val="00ED70C1"/>
    <w:rsid w:val="00ED7C61"/>
    <w:rsid w:val="00EE3DE4"/>
    <w:rsid w:val="00EE436F"/>
    <w:rsid w:val="00EE57EA"/>
    <w:rsid w:val="00EE5BCE"/>
    <w:rsid w:val="00EE6DBB"/>
    <w:rsid w:val="00EF1509"/>
    <w:rsid w:val="00EF19DF"/>
    <w:rsid w:val="00EF219C"/>
    <w:rsid w:val="00EF280B"/>
    <w:rsid w:val="00EF47FF"/>
    <w:rsid w:val="00EF5CBB"/>
    <w:rsid w:val="00EF786D"/>
    <w:rsid w:val="00F00FC5"/>
    <w:rsid w:val="00F01AB3"/>
    <w:rsid w:val="00F02EDA"/>
    <w:rsid w:val="00F04D40"/>
    <w:rsid w:val="00F05CE7"/>
    <w:rsid w:val="00F071C1"/>
    <w:rsid w:val="00F0725D"/>
    <w:rsid w:val="00F077BD"/>
    <w:rsid w:val="00F0790F"/>
    <w:rsid w:val="00F07F29"/>
    <w:rsid w:val="00F1403F"/>
    <w:rsid w:val="00F14A2C"/>
    <w:rsid w:val="00F156BC"/>
    <w:rsid w:val="00F178D3"/>
    <w:rsid w:val="00F239B3"/>
    <w:rsid w:val="00F24536"/>
    <w:rsid w:val="00F26840"/>
    <w:rsid w:val="00F26DB9"/>
    <w:rsid w:val="00F27AD9"/>
    <w:rsid w:val="00F32B1C"/>
    <w:rsid w:val="00F355B8"/>
    <w:rsid w:val="00F3577F"/>
    <w:rsid w:val="00F357B4"/>
    <w:rsid w:val="00F366D4"/>
    <w:rsid w:val="00F36B1C"/>
    <w:rsid w:val="00F36E19"/>
    <w:rsid w:val="00F375EA"/>
    <w:rsid w:val="00F3774F"/>
    <w:rsid w:val="00F379C2"/>
    <w:rsid w:val="00F426B1"/>
    <w:rsid w:val="00F459E5"/>
    <w:rsid w:val="00F4740A"/>
    <w:rsid w:val="00F50D4C"/>
    <w:rsid w:val="00F51CAD"/>
    <w:rsid w:val="00F51EDE"/>
    <w:rsid w:val="00F52B25"/>
    <w:rsid w:val="00F5739C"/>
    <w:rsid w:val="00F57637"/>
    <w:rsid w:val="00F616BA"/>
    <w:rsid w:val="00F65086"/>
    <w:rsid w:val="00F652F6"/>
    <w:rsid w:val="00F66876"/>
    <w:rsid w:val="00F66F1D"/>
    <w:rsid w:val="00F67B01"/>
    <w:rsid w:val="00F72236"/>
    <w:rsid w:val="00F73B70"/>
    <w:rsid w:val="00F768B5"/>
    <w:rsid w:val="00F82D19"/>
    <w:rsid w:val="00F838BC"/>
    <w:rsid w:val="00F85C4B"/>
    <w:rsid w:val="00F8664D"/>
    <w:rsid w:val="00F903CE"/>
    <w:rsid w:val="00F908F0"/>
    <w:rsid w:val="00F920DC"/>
    <w:rsid w:val="00F92A02"/>
    <w:rsid w:val="00F93EBF"/>
    <w:rsid w:val="00F9416B"/>
    <w:rsid w:val="00F97B18"/>
    <w:rsid w:val="00FA23C8"/>
    <w:rsid w:val="00FA431D"/>
    <w:rsid w:val="00FB2A14"/>
    <w:rsid w:val="00FB62D4"/>
    <w:rsid w:val="00FB6553"/>
    <w:rsid w:val="00FB6A4C"/>
    <w:rsid w:val="00FB7DB6"/>
    <w:rsid w:val="00FC27E6"/>
    <w:rsid w:val="00FC345B"/>
    <w:rsid w:val="00FC37CC"/>
    <w:rsid w:val="00FC4297"/>
    <w:rsid w:val="00FC4678"/>
    <w:rsid w:val="00FC7648"/>
    <w:rsid w:val="00FD027C"/>
    <w:rsid w:val="00FD1784"/>
    <w:rsid w:val="00FD4928"/>
    <w:rsid w:val="00FD606B"/>
    <w:rsid w:val="00FD69B4"/>
    <w:rsid w:val="00FD6C58"/>
    <w:rsid w:val="00FE02FE"/>
    <w:rsid w:val="00FE1CE8"/>
    <w:rsid w:val="00FE1FE5"/>
    <w:rsid w:val="00FE2096"/>
    <w:rsid w:val="00FE2961"/>
    <w:rsid w:val="00FE3201"/>
    <w:rsid w:val="00FE42DA"/>
    <w:rsid w:val="00FE5E3E"/>
    <w:rsid w:val="00FE661D"/>
    <w:rsid w:val="00FE6BA8"/>
    <w:rsid w:val="00FF0F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style="mso-position-horizontal:left;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637"/>
    <w:pPr>
      <w:widowControl w:val="0"/>
      <w:adjustRightInd w:val="0"/>
      <w:snapToGrid w:val="0"/>
      <w:jc w:val="both"/>
    </w:pPr>
    <w:rPr>
      <w:kern w:val="2"/>
      <w:sz w:val="28"/>
      <w:szCs w:val="22"/>
    </w:rPr>
  </w:style>
  <w:style w:type="paragraph" w:styleId="1">
    <w:name w:val="heading 1"/>
    <w:aliases w:val="章节题目"/>
    <w:basedOn w:val="a"/>
    <w:next w:val="a"/>
    <w:link w:val="1Char"/>
    <w:uiPriority w:val="9"/>
    <w:qFormat/>
    <w:rsid w:val="00022BE7"/>
    <w:pPr>
      <w:keepNext/>
      <w:keepLines/>
      <w:numPr>
        <w:numId w:val="47"/>
      </w:numPr>
      <w:spacing w:before="420" w:after="420"/>
      <w:jc w:val="center"/>
      <w:outlineLvl w:val="0"/>
    </w:pPr>
    <w:rPr>
      <w:rFonts w:ascii="Times New Roman" w:eastAsia="黑体" w:hAnsi="Times New Roman"/>
      <w:bCs/>
      <w:kern w:val="44"/>
      <w:sz w:val="36"/>
      <w:szCs w:val="44"/>
    </w:rPr>
  </w:style>
  <w:style w:type="paragraph" w:styleId="2">
    <w:name w:val="heading 2"/>
    <w:aliases w:val="一级标题"/>
    <w:basedOn w:val="a"/>
    <w:next w:val="a"/>
    <w:link w:val="2Char"/>
    <w:uiPriority w:val="9"/>
    <w:unhideWhenUsed/>
    <w:qFormat/>
    <w:rsid w:val="00022BE7"/>
    <w:pPr>
      <w:keepNext/>
      <w:keepLines/>
      <w:numPr>
        <w:ilvl w:val="1"/>
        <w:numId w:val="47"/>
      </w:numPr>
      <w:spacing w:before="210" w:after="210"/>
      <w:jc w:val="left"/>
      <w:outlineLvl w:val="1"/>
    </w:pPr>
    <w:rPr>
      <w:rFonts w:ascii="Times New Roman" w:eastAsia="黑体" w:hAnsi="Times New Roman"/>
      <w:bCs/>
      <w:szCs w:val="32"/>
    </w:rPr>
  </w:style>
  <w:style w:type="paragraph" w:styleId="3">
    <w:name w:val="heading 3"/>
    <w:aliases w:val="二级标题"/>
    <w:basedOn w:val="a"/>
    <w:next w:val="a"/>
    <w:link w:val="3Char"/>
    <w:uiPriority w:val="9"/>
    <w:unhideWhenUsed/>
    <w:qFormat/>
    <w:rsid w:val="008E63C1"/>
    <w:pPr>
      <w:keepNext/>
      <w:keepLines/>
      <w:numPr>
        <w:ilvl w:val="2"/>
        <w:numId w:val="47"/>
      </w:numPr>
      <w:spacing w:line="400" w:lineRule="exact"/>
      <w:jc w:val="left"/>
      <w:outlineLvl w:val="2"/>
    </w:pPr>
    <w:rPr>
      <w:rFonts w:ascii="Times New Roman" w:eastAsia="黑体" w:hAnsi="Times New Roman"/>
      <w:bCs/>
      <w:sz w:val="21"/>
      <w:szCs w:val="32"/>
    </w:rPr>
  </w:style>
  <w:style w:type="paragraph" w:styleId="4">
    <w:name w:val="heading 4"/>
    <w:aliases w:val="三级标题"/>
    <w:basedOn w:val="a"/>
    <w:next w:val="a"/>
    <w:link w:val="4Char"/>
    <w:uiPriority w:val="9"/>
    <w:unhideWhenUsed/>
    <w:qFormat/>
    <w:rsid w:val="008E63C1"/>
    <w:pPr>
      <w:keepNext/>
      <w:keepLines/>
      <w:spacing w:line="400" w:lineRule="exact"/>
      <w:jc w:val="left"/>
      <w:outlineLvl w:val="3"/>
    </w:pPr>
    <w:rPr>
      <w:rFonts w:ascii="Times New Roman" w:eastAsia="黑体" w:hAnsi="Times New Roman"/>
      <w:bCs/>
      <w:sz w:val="21"/>
      <w:szCs w:val="28"/>
    </w:rPr>
  </w:style>
  <w:style w:type="paragraph" w:styleId="5">
    <w:name w:val="heading 5"/>
    <w:basedOn w:val="a"/>
    <w:next w:val="a"/>
    <w:link w:val="5Char"/>
    <w:uiPriority w:val="9"/>
    <w:unhideWhenUsed/>
    <w:rsid w:val="00992A3D"/>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6BC1"/>
    <w:pPr>
      <w:pBdr>
        <w:bottom w:val="single" w:sz="6" w:space="1" w:color="auto"/>
      </w:pBdr>
      <w:tabs>
        <w:tab w:val="center" w:pos="4153"/>
        <w:tab w:val="right" w:pos="8306"/>
      </w:tabs>
      <w:jc w:val="center"/>
    </w:pPr>
    <w:rPr>
      <w:kern w:val="0"/>
      <w:sz w:val="18"/>
      <w:szCs w:val="18"/>
    </w:rPr>
  </w:style>
  <w:style w:type="character" w:customStyle="1" w:styleId="Char">
    <w:name w:val="页眉 Char"/>
    <w:link w:val="a3"/>
    <w:uiPriority w:val="99"/>
    <w:rsid w:val="001B6BC1"/>
    <w:rPr>
      <w:sz w:val="18"/>
      <w:szCs w:val="18"/>
    </w:rPr>
  </w:style>
  <w:style w:type="paragraph" w:styleId="a4">
    <w:name w:val="footer"/>
    <w:basedOn w:val="a"/>
    <w:link w:val="Char0"/>
    <w:uiPriority w:val="99"/>
    <w:unhideWhenUsed/>
    <w:rsid w:val="001B6BC1"/>
    <w:pPr>
      <w:tabs>
        <w:tab w:val="center" w:pos="4153"/>
        <w:tab w:val="right" w:pos="8306"/>
      </w:tabs>
      <w:jc w:val="left"/>
    </w:pPr>
    <w:rPr>
      <w:kern w:val="0"/>
      <w:sz w:val="18"/>
      <w:szCs w:val="18"/>
    </w:rPr>
  </w:style>
  <w:style w:type="character" w:customStyle="1" w:styleId="Char0">
    <w:name w:val="页脚 Char"/>
    <w:link w:val="a4"/>
    <w:uiPriority w:val="99"/>
    <w:rsid w:val="001B6BC1"/>
    <w:rPr>
      <w:sz w:val="18"/>
      <w:szCs w:val="18"/>
    </w:rPr>
  </w:style>
  <w:style w:type="character" w:customStyle="1" w:styleId="2Char">
    <w:name w:val="标题 2 Char"/>
    <w:aliases w:val="一级标题 Char"/>
    <w:link w:val="2"/>
    <w:uiPriority w:val="9"/>
    <w:rsid w:val="00022BE7"/>
    <w:rPr>
      <w:rFonts w:ascii="Times New Roman" w:eastAsia="黑体" w:hAnsi="Times New Roman"/>
      <w:bCs/>
      <w:kern w:val="2"/>
      <w:sz w:val="28"/>
      <w:szCs w:val="32"/>
    </w:rPr>
  </w:style>
  <w:style w:type="paragraph" w:styleId="a5">
    <w:name w:val="List Paragraph"/>
    <w:basedOn w:val="a"/>
    <w:uiPriority w:val="34"/>
    <w:qFormat/>
    <w:rsid w:val="001B6BC1"/>
    <w:pPr>
      <w:ind w:firstLineChars="200" w:firstLine="420"/>
    </w:pPr>
  </w:style>
  <w:style w:type="paragraph" w:styleId="a6">
    <w:name w:val="Balloon Text"/>
    <w:basedOn w:val="a"/>
    <w:link w:val="Char1"/>
    <w:uiPriority w:val="99"/>
    <w:semiHidden/>
    <w:unhideWhenUsed/>
    <w:rsid w:val="001B6BC1"/>
    <w:rPr>
      <w:kern w:val="0"/>
      <w:sz w:val="18"/>
      <w:szCs w:val="18"/>
    </w:rPr>
  </w:style>
  <w:style w:type="character" w:customStyle="1" w:styleId="Char1">
    <w:name w:val="批注框文本 Char"/>
    <w:link w:val="a6"/>
    <w:uiPriority w:val="99"/>
    <w:semiHidden/>
    <w:rsid w:val="001B6BC1"/>
    <w:rPr>
      <w:sz w:val="18"/>
      <w:szCs w:val="18"/>
    </w:rPr>
  </w:style>
  <w:style w:type="character" w:customStyle="1" w:styleId="3Char">
    <w:name w:val="标题 3 Char"/>
    <w:aliases w:val="二级标题 Char"/>
    <w:link w:val="3"/>
    <w:uiPriority w:val="9"/>
    <w:rsid w:val="008E63C1"/>
    <w:rPr>
      <w:rFonts w:ascii="Times New Roman" w:eastAsia="黑体" w:hAnsi="Times New Roman"/>
      <w:bCs/>
      <w:kern w:val="2"/>
      <w:sz w:val="21"/>
      <w:szCs w:val="32"/>
    </w:rPr>
  </w:style>
  <w:style w:type="character" w:customStyle="1" w:styleId="unnamed21">
    <w:name w:val="unnamed21"/>
    <w:rsid w:val="00DF3749"/>
  </w:style>
  <w:style w:type="character" w:styleId="a7">
    <w:name w:val="Hyperlink"/>
    <w:uiPriority w:val="99"/>
    <w:unhideWhenUsed/>
    <w:rsid w:val="00466A5D"/>
    <w:rPr>
      <w:color w:val="0000FF"/>
      <w:u w:val="single"/>
    </w:rPr>
  </w:style>
  <w:style w:type="paragraph" w:styleId="a8">
    <w:name w:val="Normal (Web)"/>
    <w:basedOn w:val="a"/>
    <w:uiPriority w:val="99"/>
    <w:semiHidden/>
    <w:unhideWhenUsed/>
    <w:rsid w:val="00466A5D"/>
    <w:pPr>
      <w:widowControl/>
      <w:spacing w:before="100" w:beforeAutospacing="1" w:after="100" w:afterAutospacing="1"/>
      <w:jc w:val="left"/>
    </w:pPr>
    <w:rPr>
      <w:rFonts w:ascii="宋体" w:hAnsi="宋体" w:cs="宋体"/>
      <w:kern w:val="0"/>
      <w:szCs w:val="24"/>
    </w:rPr>
  </w:style>
  <w:style w:type="character" w:customStyle="1" w:styleId="4Char">
    <w:name w:val="标题 4 Char"/>
    <w:aliases w:val="三级标题 Char"/>
    <w:link w:val="4"/>
    <w:uiPriority w:val="9"/>
    <w:rsid w:val="008E63C1"/>
    <w:rPr>
      <w:rFonts w:ascii="Times New Roman" w:eastAsia="黑体" w:hAnsi="Times New Roman"/>
      <w:bCs/>
      <w:kern w:val="2"/>
      <w:sz w:val="21"/>
      <w:szCs w:val="28"/>
    </w:rPr>
  </w:style>
  <w:style w:type="character" w:customStyle="1" w:styleId="5Char">
    <w:name w:val="标题 5 Char"/>
    <w:link w:val="5"/>
    <w:uiPriority w:val="9"/>
    <w:rsid w:val="00992A3D"/>
    <w:rPr>
      <w:b/>
      <w:bCs/>
      <w:kern w:val="2"/>
      <w:sz w:val="28"/>
      <w:szCs w:val="28"/>
    </w:rPr>
  </w:style>
  <w:style w:type="table" w:styleId="a9">
    <w:name w:val="Table Grid"/>
    <w:basedOn w:val="a1"/>
    <w:uiPriority w:val="59"/>
    <w:rsid w:val="00256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2"/>
    <w:uiPriority w:val="99"/>
    <w:semiHidden/>
    <w:unhideWhenUsed/>
    <w:rsid w:val="00080846"/>
    <w:pPr>
      <w:ind w:leftChars="2500" w:left="100"/>
    </w:pPr>
  </w:style>
  <w:style w:type="character" w:customStyle="1" w:styleId="Char2">
    <w:name w:val="日期 Char"/>
    <w:link w:val="aa"/>
    <w:uiPriority w:val="99"/>
    <w:semiHidden/>
    <w:rsid w:val="00080846"/>
    <w:rPr>
      <w:kern w:val="2"/>
      <w:sz w:val="21"/>
      <w:szCs w:val="22"/>
    </w:rPr>
  </w:style>
  <w:style w:type="character" w:customStyle="1" w:styleId="1Char">
    <w:name w:val="标题 1 Char"/>
    <w:aliases w:val="章节题目 Char"/>
    <w:link w:val="1"/>
    <w:uiPriority w:val="9"/>
    <w:rsid w:val="00022BE7"/>
    <w:rPr>
      <w:rFonts w:ascii="Times New Roman" w:eastAsia="黑体" w:hAnsi="Times New Roman"/>
      <w:bCs/>
      <w:kern w:val="44"/>
      <w:sz w:val="36"/>
      <w:szCs w:val="44"/>
    </w:rPr>
  </w:style>
  <w:style w:type="paragraph" w:styleId="TOC">
    <w:name w:val="TOC Heading"/>
    <w:basedOn w:val="1"/>
    <w:next w:val="a"/>
    <w:uiPriority w:val="39"/>
    <w:semiHidden/>
    <w:unhideWhenUsed/>
    <w:qFormat/>
    <w:rsid w:val="007C6A51"/>
    <w:pPr>
      <w:widowControl/>
      <w:numPr>
        <w:numId w:val="0"/>
      </w:numPr>
      <w:spacing w:before="48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D047E"/>
    <w:pPr>
      <w:spacing w:line="400" w:lineRule="exact"/>
    </w:pPr>
    <w:rPr>
      <w:rFonts w:ascii="Times New Roman" w:hAnsi="Times New Roman"/>
      <w:sz w:val="24"/>
    </w:rPr>
  </w:style>
  <w:style w:type="paragraph" w:styleId="20">
    <w:name w:val="toc 2"/>
    <w:basedOn w:val="a"/>
    <w:next w:val="a"/>
    <w:autoRedefine/>
    <w:uiPriority w:val="39"/>
    <w:unhideWhenUsed/>
    <w:rsid w:val="00ED047E"/>
    <w:pPr>
      <w:spacing w:line="400" w:lineRule="exact"/>
      <w:ind w:leftChars="200" w:left="200"/>
    </w:pPr>
    <w:rPr>
      <w:rFonts w:ascii="Times New Roman" w:hAnsi="Times New Roman"/>
      <w:sz w:val="24"/>
    </w:rPr>
  </w:style>
  <w:style w:type="paragraph" w:styleId="30">
    <w:name w:val="toc 3"/>
    <w:basedOn w:val="a"/>
    <w:next w:val="a"/>
    <w:autoRedefine/>
    <w:uiPriority w:val="39"/>
    <w:unhideWhenUsed/>
    <w:rsid w:val="00ED047E"/>
    <w:pPr>
      <w:spacing w:line="400" w:lineRule="exact"/>
      <w:ind w:leftChars="400" w:left="400"/>
    </w:pPr>
    <w:rPr>
      <w:rFonts w:ascii="Times New Roman" w:hAnsi="Times New Roman"/>
      <w:sz w:val="24"/>
    </w:rPr>
  </w:style>
  <w:style w:type="paragraph" w:styleId="40">
    <w:name w:val="toc 4"/>
    <w:basedOn w:val="a"/>
    <w:next w:val="a"/>
    <w:autoRedefine/>
    <w:uiPriority w:val="39"/>
    <w:unhideWhenUsed/>
    <w:rsid w:val="007C6A51"/>
    <w:pPr>
      <w:ind w:leftChars="600" w:left="1260"/>
    </w:pPr>
  </w:style>
  <w:style w:type="paragraph" w:styleId="ab">
    <w:name w:val="footnote text"/>
    <w:basedOn w:val="a"/>
    <w:link w:val="Char3"/>
    <w:uiPriority w:val="99"/>
    <w:unhideWhenUsed/>
    <w:rsid w:val="00424159"/>
    <w:pPr>
      <w:jc w:val="left"/>
    </w:pPr>
    <w:rPr>
      <w:sz w:val="18"/>
      <w:szCs w:val="18"/>
    </w:rPr>
  </w:style>
  <w:style w:type="character" w:customStyle="1" w:styleId="Char3">
    <w:name w:val="脚注文本 Char"/>
    <w:link w:val="ab"/>
    <w:uiPriority w:val="99"/>
    <w:rsid w:val="00424159"/>
    <w:rPr>
      <w:kern w:val="2"/>
      <w:sz w:val="18"/>
      <w:szCs w:val="18"/>
    </w:rPr>
  </w:style>
  <w:style w:type="character" w:styleId="ac">
    <w:name w:val="footnote reference"/>
    <w:uiPriority w:val="99"/>
    <w:semiHidden/>
    <w:unhideWhenUsed/>
    <w:rsid w:val="00424159"/>
    <w:rPr>
      <w:vertAlign w:val="superscript"/>
    </w:rPr>
  </w:style>
  <w:style w:type="paragraph" w:styleId="ad">
    <w:name w:val="endnote text"/>
    <w:basedOn w:val="a"/>
    <w:link w:val="Char4"/>
    <w:uiPriority w:val="99"/>
    <w:unhideWhenUsed/>
    <w:rsid w:val="00424159"/>
    <w:pPr>
      <w:jc w:val="left"/>
    </w:pPr>
  </w:style>
  <w:style w:type="character" w:customStyle="1" w:styleId="Char4">
    <w:name w:val="尾注文本 Char"/>
    <w:link w:val="ad"/>
    <w:uiPriority w:val="99"/>
    <w:rsid w:val="00424159"/>
    <w:rPr>
      <w:kern w:val="2"/>
      <w:sz w:val="21"/>
      <w:szCs w:val="22"/>
    </w:rPr>
  </w:style>
  <w:style w:type="character" w:styleId="ae">
    <w:name w:val="endnote reference"/>
    <w:uiPriority w:val="99"/>
    <w:semiHidden/>
    <w:unhideWhenUsed/>
    <w:rsid w:val="00424159"/>
    <w:rPr>
      <w:vertAlign w:val="superscript"/>
    </w:rPr>
  </w:style>
  <w:style w:type="paragraph" w:styleId="af">
    <w:name w:val="No Spacing"/>
    <w:aliases w:val="图表"/>
    <w:uiPriority w:val="1"/>
    <w:qFormat/>
    <w:rsid w:val="00715876"/>
    <w:pPr>
      <w:widowControl w:val="0"/>
    </w:pPr>
    <w:rPr>
      <w:kern w:val="2"/>
      <w:sz w:val="21"/>
      <w:szCs w:val="22"/>
    </w:rPr>
  </w:style>
  <w:style w:type="paragraph" w:styleId="af0">
    <w:name w:val="caption"/>
    <w:basedOn w:val="a"/>
    <w:next w:val="a"/>
    <w:uiPriority w:val="35"/>
    <w:unhideWhenUsed/>
    <w:qFormat/>
    <w:rsid w:val="00BF5BEB"/>
    <w:pPr>
      <w:spacing w:line="360" w:lineRule="auto"/>
      <w:jc w:val="center"/>
    </w:pPr>
    <w:rPr>
      <w:rFonts w:ascii="Times New Roman" w:eastAsia="楷体" w:hAnsi="Times New Roman"/>
      <w:sz w:val="21"/>
      <w:szCs w:val="20"/>
    </w:rPr>
  </w:style>
  <w:style w:type="paragraph" w:styleId="af1">
    <w:name w:val="Document Map"/>
    <w:basedOn w:val="a"/>
    <w:link w:val="Char5"/>
    <w:uiPriority w:val="99"/>
    <w:semiHidden/>
    <w:unhideWhenUsed/>
    <w:rsid w:val="007662B8"/>
    <w:rPr>
      <w:rFonts w:ascii="宋体"/>
      <w:sz w:val="18"/>
      <w:szCs w:val="18"/>
    </w:rPr>
  </w:style>
  <w:style w:type="character" w:customStyle="1" w:styleId="Char5">
    <w:name w:val="文档结构图 Char"/>
    <w:basedOn w:val="a0"/>
    <w:link w:val="af1"/>
    <w:uiPriority w:val="99"/>
    <w:semiHidden/>
    <w:rsid w:val="007662B8"/>
    <w:rPr>
      <w:rFonts w:ascii="宋体"/>
      <w:kern w:val="2"/>
      <w:sz w:val="18"/>
      <w:szCs w:val="18"/>
    </w:rPr>
  </w:style>
  <w:style w:type="paragraph" w:styleId="af2">
    <w:name w:val="Normal Indent"/>
    <w:aliases w:val="首行缩进"/>
    <w:basedOn w:val="a"/>
    <w:rsid w:val="008666C8"/>
    <w:pPr>
      <w:ind w:firstLine="420"/>
    </w:pPr>
    <w:rPr>
      <w:rFonts w:ascii="Times New Roman" w:hAnsi="Times New Roman"/>
      <w:szCs w:val="24"/>
    </w:rPr>
  </w:style>
  <w:style w:type="paragraph" w:styleId="af3">
    <w:name w:val="annotation text"/>
    <w:basedOn w:val="a"/>
    <w:link w:val="Char6"/>
    <w:semiHidden/>
    <w:unhideWhenUsed/>
    <w:rsid w:val="00313909"/>
    <w:pPr>
      <w:jc w:val="left"/>
    </w:pPr>
    <w:rPr>
      <w:rFonts w:ascii="Times New Roman" w:hAnsi="Times New Roman"/>
      <w:szCs w:val="24"/>
    </w:rPr>
  </w:style>
  <w:style w:type="character" w:customStyle="1" w:styleId="Char6">
    <w:name w:val="批注文字 Char"/>
    <w:basedOn w:val="a0"/>
    <w:link w:val="af3"/>
    <w:semiHidden/>
    <w:rsid w:val="00313909"/>
    <w:rPr>
      <w:rFonts w:ascii="Times New Roman" w:hAnsi="Times New Roman"/>
      <w:kern w:val="2"/>
      <w:sz w:val="21"/>
      <w:szCs w:val="24"/>
    </w:rPr>
  </w:style>
  <w:style w:type="character" w:customStyle="1" w:styleId="Char7">
    <w:name w:val="正文文本 Char"/>
    <w:aliases w:val="ändrad Char"/>
    <w:basedOn w:val="a0"/>
    <w:link w:val="af4"/>
    <w:semiHidden/>
    <w:locked/>
    <w:rsid w:val="003C619B"/>
    <w:rPr>
      <w:rFonts w:ascii="宋体" w:hAnsi="宋体"/>
      <w:szCs w:val="21"/>
    </w:rPr>
  </w:style>
  <w:style w:type="paragraph" w:styleId="af4">
    <w:name w:val="Body Text"/>
    <w:aliases w:val="ändrad"/>
    <w:basedOn w:val="a"/>
    <w:link w:val="Char7"/>
    <w:semiHidden/>
    <w:unhideWhenUsed/>
    <w:rsid w:val="003C619B"/>
    <w:pPr>
      <w:tabs>
        <w:tab w:val="num" w:pos="1245"/>
      </w:tabs>
      <w:spacing w:line="360" w:lineRule="auto"/>
      <w:jc w:val="left"/>
    </w:pPr>
    <w:rPr>
      <w:rFonts w:ascii="宋体" w:hAnsi="宋体"/>
      <w:kern w:val="0"/>
      <w:sz w:val="20"/>
      <w:szCs w:val="21"/>
    </w:rPr>
  </w:style>
  <w:style w:type="character" w:customStyle="1" w:styleId="Char10">
    <w:name w:val="正文文本 Char1"/>
    <w:basedOn w:val="a0"/>
    <w:uiPriority w:val="99"/>
    <w:semiHidden/>
    <w:rsid w:val="003C619B"/>
    <w:rPr>
      <w:kern w:val="2"/>
      <w:sz w:val="21"/>
      <w:szCs w:val="22"/>
    </w:rPr>
  </w:style>
  <w:style w:type="paragraph" w:styleId="af5">
    <w:name w:val="Body Text Indent"/>
    <w:basedOn w:val="a"/>
    <w:link w:val="Char8"/>
    <w:unhideWhenUsed/>
    <w:rsid w:val="003C619B"/>
    <w:pPr>
      <w:spacing w:line="360" w:lineRule="auto"/>
      <w:ind w:firstLine="420"/>
    </w:pPr>
    <w:rPr>
      <w:rFonts w:ascii="宋体" w:hAnsi="宋体"/>
      <w:szCs w:val="24"/>
    </w:rPr>
  </w:style>
  <w:style w:type="character" w:customStyle="1" w:styleId="Char8">
    <w:name w:val="正文文本缩进 Char"/>
    <w:basedOn w:val="a0"/>
    <w:link w:val="af5"/>
    <w:rsid w:val="003C619B"/>
    <w:rPr>
      <w:rFonts w:ascii="宋体" w:hAnsi="宋体"/>
      <w:kern w:val="2"/>
      <w:sz w:val="21"/>
      <w:szCs w:val="24"/>
    </w:rPr>
  </w:style>
  <w:style w:type="paragraph" w:styleId="af6">
    <w:name w:val="Title"/>
    <w:basedOn w:val="a"/>
    <w:next w:val="a"/>
    <w:link w:val="Char9"/>
    <w:uiPriority w:val="10"/>
    <w:qFormat/>
    <w:rsid w:val="00E62EB1"/>
    <w:pPr>
      <w:spacing w:before="240" w:after="60"/>
      <w:jc w:val="center"/>
      <w:outlineLvl w:val="0"/>
    </w:pPr>
    <w:rPr>
      <w:rFonts w:asciiTheme="majorHAnsi" w:hAnsiTheme="majorHAnsi" w:cstheme="majorBidi"/>
      <w:b/>
      <w:bCs/>
      <w:sz w:val="32"/>
      <w:szCs w:val="32"/>
    </w:rPr>
  </w:style>
  <w:style w:type="character" w:customStyle="1" w:styleId="Char9">
    <w:name w:val="标题 Char"/>
    <w:basedOn w:val="a0"/>
    <w:link w:val="af6"/>
    <w:uiPriority w:val="10"/>
    <w:rsid w:val="00E62EB1"/>
    <w:rPr>
      <w:rFonts w:asciiTheme="majorHAnsi" w:hAnsiTheme="majorHAnsi" w:cstheme="majorBidi"/>
      <w:b/>
      <w:bCs/>
      <w:kern w:val="2"/>
      <w:sz w:val="32"/>
      <w:szCs w:val="32"/>
    </w:rPr>
  </w:style>
  <w:style w:type="paragraph" w:styleId="50">
    <w:name w:val="toc 5"/>
    <w:basedOn w:val="a"/>
    <w:next w:val="a"/>
    <w:autoRedefine/>
    <w:uiPriority w:val="39"/>
    <w:unhideWhenUsed/>
    <w:rsid w:val="00753F13"/>
    <w:pPr>
      <w:adjustRightInd/>
      <w:snapToGrid/>
      <w:ind w:leftChars="800" w:left="1680"/>
    </w:pPr>
    <w:rPr>
      <w:rFonts w:asciiTheme="minorHAnsi" w:eastAsiaTheme="minorEastAsia" w:hAnsiTheme="minorHAnsi" w:cstheme="minorBidi"/>
      <w:sz w:val="21"/>
    </w:rPr>
  </w:style>
  <w:style w:type="paragraph" w:styleId="6">
    <w:name w:val="toc 6"/>
    <w:basedOn w:val="a"/>
    <w:next w:val="a"/>
    <w:autoRedefine/>
    <w:uiPriority w:val="39"/>
    <w:unhideWhenUsed/>
    <w:rsid w:val="00753F13"/>
    <w:pPr>
      <w:adjustRightInd/>
      <w:snapToGrid/>
      <w:ind w:leftChars="1000" w:left="2100"/>
    </w:pPr>
    <w:rPr>
      <w:rFonts w:asciiTheme="minorHAnsi" w:eastAsiaTheme="minorEastAsia" w:hAnsiTheme="minorHAnsi" w:cstheme="minorBidi"/>
      <w:sz w:val="21"/>
    </w:rPr>
  </w:style>
  <w:style w:type="paragraph" w:styleId="7">
    <w:name w:val="toc 7"/>
    <w:basedOn w:val="a"/>
    <w:next w:val="a"/>
    <w:autoRedefine/>
    <w:uiPriority w:val="39"/>
    <w:unhideWhenUsed/>
    <w:rsid w:val="00753F13"/>
    <w:pPr>
      <w:adjustRightInd/>
      <w:snapToGrid/>
      <w:ind w:leftChars="1200" w:left="2520"/>
    </w:pPr>
    <w:rPr>
      <w:rFonts w:asciiTheme="minorHAnsi" w:eastAsiaTheme="minorEastAsia" w:hAnsiTheme="minorHAnsi" w:cstheme="minorBidi"/>
      <w:sz w:val="21"/>
    </w:rPr>
  </w:style>
  <w:style w:type="paragraph" w:styleId="8">
    <w:name w:val="toc 8"/>
    <w:basedOn w:val="a"/>
    <w:next w:val="a"/>
    <w:autoRedefine/>
    <w:uiPriority w:val="39"/>
    <w:unhideWhenUsed/>
    <w:rsid w:val="00753F13"/>
    <w:pPr>
      <w:adjustRightInd/>
      <w:snapToGrid/>
      <w:ind w:leftChars="1400" w:left="2940"/>
    </w:pPr>
    <w:rPr>
      <w:rFonts w:asciiTheme="minorHAnsi" w:eastAsiaTheme="minorEastAsia" w:hAnsiTheme="minorHAnsi" w:cstheme="minorBidi"/>
      <w:sz w:val="21"/>
    </w:rPr>
  </w:style>
  <w:style w:type="paragraph" w:styleId="9">
    <w:name w:val="toc 9"/>
    <w:basedOn w:val="a"/>
    <w:next w:val="a"/>
    <w:autoRedefine/>
    <w:uiPriority w:val="39"/>
    <w:unhideWhenUsed/>
    <w:rsid w:val="00753F13"/>
    <w:pPr>
      <w:adjustRightInd/>
      <w:snapToGrid/>
      <w:ind w:leftChars="1600" w:left="3360"/>
    </w:pPr>
    <w:rPr>
      <w:rFonts w:asciiTheme="minorHAnsi" w:eastAsiaTheme="minorEastAsia" w:hAnsiTheme="minorHAnsi" w:cstheme="minorBidi"/>
      <w:sz w:val="21"/>
    </w:rPr>
  </w:style>
  <w:style w:type="paragraph" w:styleId="HTML">
    <w:name w:val="HTML Preformatted"/>
    <w:basedOn w:val="a"/>
    <w:link w:val="HTMLChar"/>
    <w:uiPriority w:val="99"/>
    <w:semiHidden/>
    <w:unhideWhenUsed/>
    <w:rsid w:val="005F2A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hAnsi="宋体" w:cs="宋体"/>
      <w:kern w:val="0"/>
      <w:sz w:val="24"/>
      <w:szCs w:val="24"/>
    </w:rPr>
  </w:style>
  <w:style w:type="character" w:customStyle="1" w:styleId="HTMLChar">
    <w:name w:val="HTML 预设格式 Char"/>
    <w:basedOn w:val="a0"/>
    <w:link w:val="HTML"/>
    <w:uiPriority w:val="99"/>
    <w:semiHidden/>
    <w:rsid w:val="005F2AAD"/>
    <w:rPr>
      <w:rFonts w:ascii="宋体" w:hAnsi="宋体" w:cs="宋体"/>
      <w:sz w:val="24"/>
      <w:szCs w:val="24"/>
    </w:rPr>
  </w:style>
  <w:style w:type="paragraph" w:customStyle="1" w:styleId="11">
    <w:name w:val="正文+1"/>
    <w:basedOn w:val="a"/>
    <w:link w:val="12"/>
    <w:qFormat/>
    <w:rsid w:val="00022BE7"/>
    <w:pPr>
      <w:spacing w:line="400" w:lineRule="exact"/>
      <w:ind w:firstLineChars="200" w:firstLine="200"/>
    </w:pPr>
    <w:rPr>
      <w:rFonts w:ascii="Times New Roman" w:hAnsi="Times New Roman"/>
      <w:sz w:val="24"/>
      <w:szCs w:val="21"/>
    </w:rPr>
  </w:style>
  <w:style w:type="paragraph" w:customStyle="1" w:styleId="af7">
    <w:name w:val="图样式"/>
    <w:basedOn w:val="a"/>
    <w:link w:val="af8"/>
    <w:qFormat/>
    <w:rsid w:val="00022BE7"/>
    <w:pPr>
      <w:keepNext/>
      <w:jc w:val="center"/>
    </w:pPr>
    <w:rPr>
      <w:noProof/>
    </w:rPr>
  </w:style>
  <w:style w:type="character" w:customStyle="1" w:styleId="12">
    <w:name w:val="正文+1 字符"/>
    <w:basedOn w:val="a0"/>
    <w:link w:val="11"/>
    <w:rsid w:val="00022BE7"/>
    <w:rPr>
      <w:rFonts w:ascii="Times New Roman" w:hAnsi="Times New Roman"/>
      <w:kern w:val="2"/>
      <w:sz w:val="24"/>
      <w:szCs w:val="21"/>
    </w:rPr>
  </w:style>
  <w:style w:type="paragraph" w:customStyle="1" w:styleId="af9">
    <w:name w:val="表样式"/>
    <w:basedOn w:val="a"/>
    <w:link w:val="afa"/>
    <w:qFormat/>
    <w:rsid w:val="006D7794"/>
    <w:pPr>
      <w:widowControl/>
      <w:jc w:val="left"/>
    </w:pPr>
    <w:rPr>
      <w:rFonts w:ascii="Times New Roman" w:hAnsi="Times New Roman" w:cs="Arial"/>
      <w:bCs/>
      <w:color w:val="222222"/>
      <w:kern w:val="0"/>
      <w:sz w:val="21"/>
      <w:szCs w:val="21"/>
    </w:rPr>
  </w:style>
  <w:style w:type="character" w:customStyle="1" w:styleId="af8">
    <w:name w:val="图样式 字符"/>
    <w:basedOn w:val="a0"/>
    <w:link w:val="af7"/>
    <w:rsid w:val="00022BE7"/>
    <w:rPr>
      <w:noProof/>
      <w:kern w:val="2"/>
      <w:sz w:val="28"/>
      <w:szCs w:val="22"/>
    </w:rPr>
  </w:style>
  <w:style w:type="character" w:customStyle="1" w:styleId="afa">
    <w:name w:val="表样式 字符"/>
    <w:basedOn w:val="a0"/>
    <w:link w:val="af9"/>
    <w:rsid w:val="006D7794"/>
    <w:rPr>
      <w:rFonts w:ascii="Times New Roman" w:hAnsi="Times New Roman" w:cs="Arial"/>
      <w:bCs/>
      <w:color w:val="222222"/>
      <w:sz w:val="21"/>
      <w:szCs w:val="21"/>
    </w:rPr>
  </w:style>
  <w:style w:type="paragraph" w:customStyle="1" w:styleId="afb">
    <w:name w:val="参考文献"/>
    <w:basedOn w:val="a"/>
    <w:link w:val="afc"/>
    <w:qFormat/>
    <w:rsid w:val="00BC0479"/>
    <w:pPr>
      <w:spacing w:line="400" w:lineRule="exact"/>
      <w:ind w:firstLineChars="200" w:firstLine="200"/>
    </w:pPr>
    <w:rPr>
      <w:rFonts w:ascii="Times New Roman" w:hAnsi="Times New Roman"/>
      <w:sz w:val="21"/>
    </w:rPr>
  </w:style>
  <w:style w:type="character" w:customStyle="1" w:styleId="afc">
    <w:name w:val="参考文献 字符"/>
    <w:basedOn w:val="a0"/>
    <w:link w:val="afb"/>
    <w:rsid w:val="00BC0479"/>
    <w:rPr>
      <w:rFonts w:ascii="Times New Roman" w:hAnsi="Times New Roman"/>
      <w:kern w:val="2"/>
      <w:sz w:val="21"/>
      <w:szCs w:val="22"/>
    </w:rPr>
  </w:style>
</w:styles>
</file>

<file path=word/webSettings.xml><?xml version="1.0" encoding="utf-8"?>
<w:webSettings xmlns:r="http://schemas.openxmlformats.org/officeDocument/2006/relationships" xmlns:w="http://schemas.openxmlformats.org/wordprocessingml/2006/main">
  <w:divs>
    <w:div w:id="102961964">
      <w:bodyDiv w:val="1"/>
      <w:marLeft w:val="0"/>
      <w:marRight w:val="0"/>
      <w:marTop w:val="0"/>
      <w:marBottom w:val="0"/>
      <w:divBdr>
        <w:top w:val="none" w:sz="0" w:space="0" w:color="auto"/>
        <w:left w:val="none" w:sz="0" w:space="0" w:color="auto"/>
        <w:bottom w:val="none" w:sz="0" w:space="0" w:color="auto"/>
        <w:right w:val="none" w:sz="0" w:space="0" w:color="auto"/>
      </w:divBdr>
    </w:div>
    <w:div w:id="272636064">
      <w:bodyDiv w:val="1"/>
      <w:marLeft w:val="0"/>
      <w:marRight w:val="0"/>
      <w:marTop w:val="0"/>
      <w:marBottom w:val="0"/>
      <w:divBdr>
        <w:top w:val="none" w:sz="0" w:space="0" w:color="auto"/>
        <w:left w:val="none" w:sz="0" w:space="0" w:color="auto"/>
        <w:bottom w:val="none" w:sz="0" w:space="0" w:color="auto"/>
        <w:right w:val="none" w:sz="0" w:space="0" w:color="auto"/>
      </w:divBdr>
    </w:div>
    <w:div w:id="454493339">
      <w:bodyDiv w:val="1"/>
      <w:marLeft w:val="0"/>
      <w:marRight w:val="0"/>
      <w:marTop w:val="0"/>
      <w:marBottom w:val="0"/>
      <w:divBdr>
        <w:top w:val="none" w:sz="0" w:space="0" w:color="auto"/>
        <w:left w:val="none" w:sz="0" w:space="0" w:color="auto"/>
        <w:bottom w:val="none" w:sz="0" w:space="0" w:color="auto"/>
        <w:right w:val="none" w:sz="0" w:space="0" w:color="auto"/>
      </w:divBdr>
    </w:div>
    <w:div w:id="638538294">
      <w:bodyDiv w:val="1"/>
      <w:marLeft w:val="0"/>
      <w:marRight w:val="0"/>
      <w:marTop w:val="0"/>
      <w:marBottom w:val="0"/>
      <w:divBdr>
        <w:top w:val="none" w:sz="0" w:space="0" w:color="auto"/>
        <w:left w:val="none" w:sz="0" w:space="0" w:color="auto"/>
        <w:bottom w:val="none" w:sz="0" w:space="0" w:color="auto"/>
        <w:right w:val="none" w:sz="0" w:space="0" w:color="auto"/>
      </w:divBdr>
      <w:divsChild>
        <w:div w:id="905149646">
          <w:marLeft w:val="0"/>
          <w:marRight w:val="0"/>
          <w:marTop w:val="68"/>
          <w:marBottom w:val="68"/>
          <w:divBdr>
            <w:top w:val="single" w:sz="6" w:space="3" w:color="CCCCCC"/>
            <w:left w:val="single" w:sz="6" w:space="3" w:color="CCCCCC"/>
            <w:bottom w:val="single" w:sz="6" w:space="3" w:color="CCCCCC"/>
            <w:right w:val="single" w:sz="6" w:space="3" w:color="CCCCCC"/>
          </w:divBdr>
        </w:div>
        <w:div w:id="426001544">
          <w:marLeft w:val="0"/>
          <w:marRight w:val="0"/>
          <w:marTop w:val="68"/>
          <w:marBottom w:val="68"/>
          <w:divBdr>
            <w:top w:val="single" w:sz="6" w:space="3" w:color="CCCCCC"/>
            <w:left w:val="single" w:sz="6" w:space="3" w:color="CCCCCC"/>
            <w:bottom w:val="single" w:sz="6" w:space="3" w:color="CCCCCC"/>
            <w:right w:val="single" w:sz="6" w:space="3" w:color="CCCCCC"/>
          </w:divBdr>
        </w:div>
        <w:div w:id="1058674749">
          <w:marLeft w:val="0"/>
          <w:marRight w:val="0"/>
          <w:marTop w:val="68"/>
          <w:marBottom w:val="68"/>
          <w:divBdr>
            <w:top w:val="single" w:sz="6" w:space="3" w:color="CCCCCC"/>
            <w:left w:val="single" w:sz="6" w:space="3" w:color="CCCCCC"/>
            <w:bottom w:val="single" w:sz="6" w:space="3" w:color="CCCCCC"/>
            <w:right w:val="single" w:sz="6" w:space="3" w:color="CCCCCC"/>
          </w:divBdr>
        </w:div>
        <w:div w:id="1587152912">
          <w:marLeft w:val="0"/>
          <w:marRight w:val="0"/>
          <w:marTop w:val="68"/>
          <w:marBottom w:val="68"/>
          <w:divBdr>
            <w:top w:val="single" w:sz="6" w:space="3" w:color="CCCCCC"/>
            <w:left w:val="single" w:sz="6" w:space="3" w:color="CCCCCC"/>
            <w:bottom w:val="single" w:sz="6" w:space="3" w:color="CCCCCC"/>
            <w:right w:val="single" w:sz="6" w:space="3" w:color="CCCCCC"/>
          </w:divBdr>
        </w:div>
        <w:div w:id="1573195036">
          <w:marLeft w:val="0"/>
          <w:marRight w:val="0"/>
          <w:marTop w:val="68"/>
          <w:marBottom w:val="68"/>
          <w:divBdr>
            <w:top w:val="single" w:sz="6" w:space="3" w:color="CCCCCC"/>
            <w:left w:val="single" w:sz="6" w:space="3" w:color="CCCCCC"/>
            <w:bottom w:val="single" w:sz="6" w:space="3" w:color="CCCCCC"/>
            <w:right w:val="single" w:sz="6" w:space="3" w:color="CCCCCC"/>
          </w:divBdr>
        </w:div>
        <w:div w:id="1748453902">
          <w:marLeft w:val="0"/>
          <w:marRight w:val="0"/>
          <w:marTop w:val="68"/>
          <w:marBottom w:val="68"/>
          <w:divBdr>
            <w:top w:val="single" w:sz="6" w:space="3" w:color="CCCCCC"/>
            <w:left w:val="single" w:sz="6" w:space="3" w:color="CCCCCC"/>
            <w:bottom w:val="single" w:sz="6" w:space="3" w:color="CCCCCC"/>
            <w:right w:val="single" w:sz="6" w:space="3" w:color="CCCCCC"/>
          </w:divBdr>
        </w:div>
        <w:div w:id="363792398">
          <w:marLeft w:val="0"/>
          <w:marRight w:val="0"/>
          <w:marTop w:val="68"/>
          <w:marBottom w:val="68"/>
          <w:divBdr>
            <w:top w:val="single" w:sz="6" w:space="3" w:color="CCCCCC"/>
            <w:left w:val="single" w:sz="6" w:space="3" w:color="CCCCCC"/>
            <w:bottom w:val="single" w:sz="6" w:space="3" w:color="CCCCCC"/>
            <w:right w:val="single" w:sz="6" w:space="3" w:color="CCCCCC"/>
          </w:divBdr>
        </w:div>
        <w:div w:id="391078696">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214804162">
      <w:bodyDiv w:val="1"/>
      <w:marLeft w:val="0"/>
      <w:marRight w:val="0"/>
      <w:marTop w:val="0"/>
      <w:marBottom w:val="0"/>
      <w:divBdr>
        <w:top w:val="none" w:sz="0" w:space="0" w:color="auto"/>
        <w:left w:val="none" w:sz="0" w:space="0" w:color="auto"/>
        <w:bottom w:val="none" w:sz="0" w:space="0" w:color="auto"/>
        <w:right w:val="none" w:sz="0" w:space="0" w:color="auto"/>
      </w:divBdr>
    </w:div>
    <w:div w:id="1314675517">
      <w:bodyDiv w:val="1"/>
      <w:marLeft w:val="0"/>
      <w:marRight w:val="0"/>
      <w:marTop w:val="0"/>
      <w:marBottom w:val="0"/>
      <w:divBdr>
        <w:top w:val="none" w:sz="0" w:space="0" w:color="auto"/>
        <w:left w:val="none" w:sz="0" w:space="0" w:color="auto"/>
        <w:bottom w:val="none" w:sz="0" w:space="0" w:color="auto"/>
        <w:right w:val="none" w:sz="0" w:space="0" w:color="auto"/>
      </w:divBdr>
      <w:divsChild>
        <w:div w:id="1018315119">
          <w:marLeft w:val="0"/>
          <w:marRight w:val="0"/>
          <w:marTop w:val="0"/>
          <w:marBottom w:val="0"/>
          <w:divBdr>
            <w:top w:val="none" w:sz="0" w:space="0" w:color="auto"/>
            <w:left w:val="none" w:sz="0" w:space="0" w:color="auto"/>
            <w:bottom w:val="none" w:sz="0" w:space="0" w:color="auto"/>
            <w:right w:val="none" w:sz="0" w:space="0" w:color="auto"/>
          </w:divBdr>
        </w:div>
      </w:divsChild>
    </w:div>
    <w:div w:id="1478721016">
      <w:bodyDiv w:val="1"/>
      <w:marLeft w:val="0"/>
      <w:marRight w:val="0"/>
      <w:marTop w:val="0"/>
      <w:marBottom w:val="0"/>
      <w:divBdr>
        <w:top w:val="none" w:sz="0" w:space="0" w:color="auto"/>
        <w:left w:val="none" w:sz="0" w:space="0" w:color="auto"/>
        <w:bottom w:val="none" w:sz="0" w:space="0" w:color="auto"/>
        <w:right w:val="none" w:sz="0" w:space="0" w:color="auto"/>
      </w:divBdr>
      <w:divsChild>
        <w:div w:id="809791507">
          <w:marLeft w:val="0"/>
          <w:marRight w:val="0"/>
          <w:marTop w:val="68"/>
          <w:marBottom w:val="68"/>
          <w:divBdr>
            <w:top w:val="single" w:sz="6" w:space="3" w:color="CCCCCC"/>
            <w:left w:val="single" w:sz="6" w:space="3" w:color="CCCCCC"/>
            <w:bottom w:val="single" w:sz="6" w:space="3" w:color="CCCCCC"/>
            <w:right w:val="single" w:sz="6" w:space="3" w:color="CCCCCC"/>
          </w:divBdr>
        </w:div>
        <w:div w:id="785461772">
          <w:marLeft w:val="0"/>
          <w:marRight w:val="0"/>
          <w:marTop w:val="68"/>
          <w:marBottom w:val="68"/>
          <w:divBdr>
            <w:top w:val="single" w:sz="6" w:space="3" w:color="CCCCCC"/>
            <w:left w:val="single" w:sz="6" w:space="3" w:color="CCCCCC"/>
            <w:bottom w:val="single" w:sz="6" w:space="3" w:color="CCCCCC"/>
            <w:right w:val="single" w:sz="6" w:space="3" w:color="CCCCCC"/>
          </w:divBdr>
        </w:div>
        <w:div w:id="174199939">
          <w:marLeft w:val="0"/>
          <w:marRight w:val="0"/>
          <w:marTop w:val="68"/>
          <w:marBottom w:val="68"/>
          <w:divBdr>
            <w:top w:val="single" w:sz="6" w:space="3" w:color="CCCCCC"/>
            <w:left w:val="single" w:sz="6" w:space="3" w:color="CCCCCC"/>
            <w:bottom w:val="single" w:sz="6" w:space="3" w:color="CCCCCC"/>
            <w:right w:val="single" w:sz="6" w:space="3" w:color="CCCCCC"/>
          </w:divBdr>
        </w:div>
        <w:div w:id="1842963731">
          <w:marLeft w:val="0"/>
          <w:marRight w:val="0"/>
          <w:marTop w:val="68"/>
          <w:marBottom w:val="68"/>
          <w:divBdr>
            <w:top w:val="single" w:sz="6" w:space="3" w:color="CCCCCC"/>
            <w:left w:val="single" w:sz="6" w:space="3" w:color="CCCCCC"/>
            <w:bottom w:val="single" w:sz="6" w:space="3" w:color="CCCCCC"/>
            <w:right w:val="single" w:sz="6" w:space="3" w:color="CCCCCC"/>
          </w:divBdr>
        </w:div>
        <w:div w:id="1111045941">
          <w:marLeft w:val="0"/>
          <w:marRight w:val="0"/>
          <w:marTop w:val="68"/>
          <w:marBottom w:val="68"/>
          <w:divBdr>
            <w:top w:val="single" w:sz="6" w:space="3" w:color="CCCCCC"/>
            <w:left w:val="single" w:sz="6" w:space="3" w:color="CCCCCC"/>
            <w:bottom w:val="single" w:sz="6" w:space="3" w:color="CCCCCC"/>
            <w:right w:val="single" w:sz="6" w:space="3" w:color="CCCCCC"/>
          </w:divBdr>
        </w:div>
        <w:div w:id="2060785584">
          <w:marLeft w:val="0"/>
          <w:marRight w:val="0"/>
          <w:marTop w:val="68"/>
          <w:marBottom w:val="68"/>
          <w:divBdr>
            <w:top w:val="single" w:sz="6" w:space="3" w:color="CCCCCC"/>
            <w:left w:val="single" w:sz="6" w:space="3" w:color="CCCCCC"/>
            <w:bottom w:val="single" w:sz="6" w:space="3" w:color="CCCCCC"/>
            <w:right w:val="single" w:sz="6" w:space="3" w:color="CCCCCC"/>
          </w:divBdr>
        </w:div>
        <w:div w:id="1198005613">
          <w:marLeft w:val="0"/>
          <w:marRight w:val="0"/>
          <w:marTop w:val="68"/>
          <w:marBottom w:val="68"/>
          <w:divBdr>
            <w:top w:val="single" w:sz="6" w:space="3" w:color="CCCCCC"/>
            <w:left w:val="single" w:sz="6" w:space="3" w:color="CCCCCC"/>
            <w:bottom w:val="single" w:sz="6" w:space="3" w:color="CCCCCC"/>
            <w:right w:val="single" w:sz="6" w:space="3" w:color="CCCCCC"/>
          </w:divBdr>
        </w:div>
        <w:div w:id="1874807735">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sChild>
        <w:div w:id="1813138046">
          <w:marLeft w:val="0"/>
          <w:marRight w:val="0"/>
          <w:marTop w:val="0"/>
          <w:marBottom w:val="0"/>
          <w:divBdr>
            <w:top w:val="none" w:sz="0" w:space="0" w:color="auto"/>
            <w:left w:val="none" w:sz="0" w:space="0" w:color="auto"/>
            <w:bottom w:val="none" w:sz="0" w:space="0" w:color="auto"/>
            <w:right w:val="none" w:sz="0" w:space="0" w:color="auto"/>
          </w:divBdr>
          <w:divsChild>
            <w:div w:id="1104610847">
              <w:marLeft w:val="0"/>
              <w:marRight w:val="0"/>
              <w:marTop w:val="0"/>
              <w:marBottom w:val="0"/>
              <w:divBdr>
                <w:top w:val="none" w:sz="0" w:space="0" w:color="auto"/>
                <w:left w:val="none" w:sz="0" w:space="0" w:color="auto"/>
                <w:bottom w:val="none" w:sz="0" w:space="0" w:color="auto"/>
                <w:right w:val="none" w:sz="0" w:space="0" w:color="auto"/>
              </w:divBdr>
              <w:divsChild>
                <w:div w:id="51738384">
                  <w:marLeft w:val="0"/>
                  <w:marRight w:val="0"/>
                  <w:marTop w:val="0"/>
                  <w:marBottom w:val="0"/>
                  <w:divBdr>
                    <w:top w:val="none" w:sz="0" w:space="0" w:color="auto"/>
                    <w:left w:val="none" w:sz="0" w:space="0" w:color="auto"/>
                    <w:bottom w:val="none" w:sz="0" w:space="0" w:color="auto"/>
                    <w:right w:val="none" w:sz="0" w:space="0" w:color="auto"/>
                  </w:divBdr>
                  <w:divsChild>
                    <w:div w:id="2015496212">
                      <w:marLeft w:val="0"/>
                      <w:marRight w:val="0"/>
                      <w:marTop w:val="0"/>
                      <w:marBottom w:val="0"/>
                      <w:divBdr>
                        <w:top w:val="none" w:sz="0" w:space="0" w:color="auto"/>
                        <w:left w:val="none" w:sz="0" w:space="0" w:color="auto"/>
                        <w:bottom w:val="none" w:sz="0" w:space="0" w:color="auto"/>
                        <w:right w:val="none" w:sz="0" w:space="0" w:color="auto"/>
                      </w:divBdr>
                      <w:divsChild>
                        <w:div w:id="624895419">
                          <w:marLeft w:val="0"/>
                          <w:marRight w:val="0"/>
                          <w:marTop w:val="0"/>
                          <w:marBottom w:val="0"/>
                          <w:divBdr>
                            <w:top w:val="none" w:sz="0" w:space="0" w:color="auto"/>
                            <w:left w:val="none" w:sz="0" w:space="0" w:color="auto"/>
                            <w:bottom w:val="none" w:sz="0" w:space="0" w:color="auto"/>
                            <w:right w:val="none" w:sz="0" w:space="0" w:color="auto"/>
                          </w:divBdr>
                          <w:divsChild>
                            <w:div w:id="1500120822">
                              <w:marLeft w:val="0"/>
                              <w:marRight w:val="0"/>
                              <w:marTop w:val="0"/>
                              <w:marBottom w:val="0"/>
                              <w:divBdr>
                                <w:top w:val="none" w:sz="0" w:space="0" w:color="auto"/>
                                <w:left w:val="none" w:sz="0" w:space="0" w:color="auto"/>
                                <w:bottom w:val="none" w:sz="0" w:space="0" w:color="auto"/>
                                <w:right w:val="none" w:sz="0" w:space="0" w:color="auto"/>
                              </w:divBdr>
                              <w:divsChild>
                                <w:div w:id="1968775106">
                                  <w:marLeft w:val="0"/>
                                  <w:marRight w:val="0"/>
                                  <w:marTop w:val="0"/>
                                  <w:marBottom w:val="0"/>
                                  <w:divBdr>
                                    <w:top w:val="single" w:sz="6" w:space="0" w:color="F5F5F5"/>
                                    <w:left w:val="single" w:sz="6" w:space="0" w:color="F5F5F5"/>
                                    <w:bottom w:val="single" w:sz="6" w:space="0" w:color="F5F5F5"/>
                                    <w:right w:val="single" w:sz="6" w:space="0" w:color="F5F5F5"/>
                                  </w:divBdr>
                                  <w:divsChild>
                                    <w:div w:id="154491176">
                                      <w:marLeft w:val="0"/>
                                      <w:marRight w:val="0"/>
                                      <w:marTop w:val="0"/>
                                      <w:marBottom w:val="0"/>
                                      <w:divBdr>
                                        <w:top w:val="none" w:sz="0" w:space="0" w:color="auto"/>
                                        <w:left w:val="none" w:sz="0" w:space="0" w:color="auto"/>
                                        <w:bottom w:val="none" w:sz="0" w:space="0" w:color="auto"/>
                                        <w:right w:val="none" w:sz="0" w:space="0" w:color="auto"/>
                                      </w:divBdr>
                                      <w:divsChild>
                                        <w:div w:id="62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443518">
      <w:bodyDiv w:val="1"/>
      <w:marLeft w:val="0"/>
      <w:marRight w:val="0"/>
      <w:marTop w:val="0"/>
      <w:marBottom w:val="0"/>
      <w:divBdr>
        <w:top w:val="none" w:sz="0" w:space="0" w:color="auto"/>
        <w:left w:val="none" w:sz="0" w:space="0" w:color="auto"/>
        <w:bottom w:val="none" w:sz="0" w:space="0" w:color="auto"/>
        <w:right w:val="none" w:sz="0" w:space="0" w:color="auto"/>
      </w:divBdr>
      <w:divsChild>
        <w:div w:id="536115758">
          <w:marLeft w:val="0"/>
          <w:marRight w:val="0"/>
          <w:marTop w:val="0"/>
          <w:marBottom w:val="0"/>
          <w:divBdr>
            <w:top w:val="none" w:sz="0" w:space="0" w:color="auto"/>
            <w:left w:val="none" w:sz="0" w:space="0" w:color="auto"/>
            <w:bottom w:val="none" w:sz="0" w:space="0" w:color="auto"/>
            <w:right w:val="none" w:sz="0" w:space="0" w:color="auto"/>
          </w:divBdr>
          <w:divsChild>
            <w:div w:id="691804376">
              <w:marLeft w:val="0"/>
              <w:marRight w:val="0"/>
              <w:marTop w:val="0"/>
              <w:marBottom w:val="0"/>
              <w:divBdr>
                <w:top w:val="none" w:sz="0" w:space="0" w:color="auto"/>
                <w:left w:val="none" w:sz="0" w:space="0" w:color="auto"/>
                <w:bottom w:val="none" w:sz="0" w:space="0" w:color="auto"/>
                <w:right w:val="none" w:sz="0" w:space="0" w:color="auto"/>
              </w:divBdr>
              <w:divsChild>
                <w:div w:id="16171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package" Target="embeddings/Microsoft_Visio___1.vsdx"/><Relationship Id="rId39" Type="http://schemas.openxmlformats.org/officeDocument/2006/relationships/image" Target="media/image18.png"/><Relationship Id="rId21" Type="http://schemas.openxmlformats.org/officeDocument/2006/relationships/hyperlink" Target="https://flume.apache.org/"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package" Target="embeddings/Microsoft_Visio___4.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package" Target="embeddings/Microsoft_Visio___5.vsdx"/><Relationship Id="rId90" Type="http://schemas.openxmlformats.org/officeDocument/2006/relationships/hyperlink" Target="https://www.cnblogs.com/pojishou/p/6267616.html" TargetMode="External"/><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hyperlink" Target="http://sqoop.apache.org/" TargetMode="External"/><Relationship Id="rId27" Type="http://schemas.openxmlformats.org/officeDocument/2006/relationships/image" Target="media/image9.emf"/><Relationship Id="rId30" Type="http://schemas.openxmlformats.org/officeDocument/2006/relationships/package" Target="embeddings/Microsoft_Visio___3.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www.finebi.com/" TargetMode="External"/><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01A8D-0F5F-4803-8659-BC8B7F9A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74</Pages>
  <Words>7662</Words>
  <Characters>43676</Characters>
  <Application>Microsoft Office Word</Application>
  <DocSecurity>0</DocSecurity>
  <Lines>363</Lines>
  <Paragraphs>102</Paragraphs>
  <ScaleCrop>false</ScaleCrop>
  <Company>Microsoft</Company>
  <LinksUpToDate>false</LinksUpToDate>
  <CharactersWithSpaces>51236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DawSong</cp:lastModifiedBy>
  <cp:revision>16</cp:revision>
  <cp:lastPrinted>2018-05-07T06:32:00Z</cp:lastPrinted>
  <dcterms:created xsi:type="dcterms:W3CDTF">2018-05-12T01:07:00Z</dcterms:created>
  <dcterms:modified xsi:type="dcterms:W3CDTF">2018-05-12T03:28:00Z</dcterms:modified>
</cp:coreProperties>
</file>