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27C9" w14:textId="77777777" w:rsidR="00B563C1" w:rsidRDefault="00B563C1" w:rsidP="00B563C1">
      <w:pPr>
        <w:spacing w:after="0" w:line="24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ABSTRACT</w:t>
      </w:r>
    </w:p>
    <w:p w14:paraId="17D6425B" w14:textId="77777777" w:rsidR="00B563C1" w:rsidRDefault="00B563C1" w:rsidP="00B563C1">
      <w:pPr>
        <w:spacing w:after="0" w:line="240" w:lineRule="auto"/>
        <w:jc w:val="center"/>
        <w:rPr>
          <w:rFonts w:ascii="Times New Roman" w:hAnsi="Times New Roman" w:cs="Times New Roman"/>
          <w:b/>
          <w:bCs/>
          <w:color w:val="000000" w:themeColor="text1"/>
          <w:sz w:val="32"/>
          <w:szCs w:val="32"/>
        </w:rPr>
      </w:pPr>
    </w:p>
    <w:p w14:paraId="11BC6BF6" w14:textId="77777777" w:rsidR="00B563C1" w:rsidRDefault="00B563C1" w:rsidP="00B563C1">
      <w:pPr>
        <w:spacing w:after="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Farmo</w:t>
      </w:r>
      <w:proofErr w:type="spellEnd"/>
      <w:r>
        <w:rPr>
          <w:rFonts w:ascii="Times New Roman" w:hAnsi="Times New Roman" w:cs="Times New Roman"/>
          <w:color w:val="000000" w:themeColor="text1"/>
          <w:sz w:val="24"/>
          <w:szCs w:val="24"/>
        </w:rPr>
        <w:t xml:space="preserve"> is a digital solution that helps both farmers and farm managers manage their agricultural activities and stored farm products more efficiently. The application is user-friendly and suitable for small farms, large agricultural fields, and individual growers. </w:t>
      </w:r>
    </w:p>
    <w:p w14:paraId="04867A1D" w14:textId="77777777" w:rsidR="00B563C1" w:rsidRDefault="00B563C1" w:rsidP="00B563C1">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major feature of </w:t>
      </w:r>
      <w:proofErr w:type="spellStart"/>
      <w:r>
        <w:rPr>
          <w:rFonts w:ascii="Times New Roman" w:hAnsi="Times New Roman" w:cs="Times New Roman"/>
          <w:color w:val="000000" w:themeColor="text1"/>
          <w:sz w:val="24"/>
          <w:szCs w:val="24"/>
        </w:rPr>
        <w:t>Farmo</w:t>
      </w:r>
      <w:proofErr w:type="spellEnd"/>
      <w:r>
        <w:rPr>
          <w:rFonts w:ascii="Times New Roman" w:hAnsi="Times New Roman" w:cs="Times New Roman"/>
          <w:color w:val="000000" w:themeColor="text1"/>
          <w:sz w:val="24"/>
          <w:szCs w:val="24"/>
        </w:rPr>
        <w:t xml:space="preserve"> is ability to store detailed information about harvested products, such as quantity, type, quality, and storage duration. Another important function of the application is its built-in platform that connects farmers directly to buyers. By listing their stored products on the app, farmers can easily reach wholesalers, retailers, and customers without depending on middleman. This makes the selling process faster, more transparent, and more profitable.</w:t>
      </w:r>
    </w:p>
    <w:p w14:paraId="3607516D" w14:textId="77777777" w:rsidR="00B563C1" w:rsidRDefault="00B563C1" w:rsidP="00B563C1">
      <w:pPr>
        <w:spacing w:after="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Farmo</w:t>
      </w:r>
      <w:proofErr w:type="spellEnd"/>
      <w:r>
        <w:rPr>
          <w:rFonts w:ascii="Times New Roman" w:hAnsi="Times New Roman" w:cs="Times New Roman"/>
          <w:color w:val="000000" w:themeColor="text1"/>
          <w:sz w:val="24"/>
          <w:szCs w:val="24"/>
        </w:rPr>
        <w:t xml:space="preserve"> is accessible on mobile platform, ensuring convenience and flexibility for farmers during fieldwork or storage management. The database is designed to securely store all farm-related information, while the intuitive user interface makes the application easy for farmers with limited technical experience.</w:t>
      </w:r>
    </w:p>
    <w:p w14:paraId="51CB807D" w14:textId="77777777" w:rsidR="00B563C1" w:rsidRDefault="00B563C1" w:rsidP="00B563C1">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project aims to reduce workload, improve visibility of stored farm products, and solve common challenges farmers face when trying to find buyers and fair prices. Overall, </w:t>
      </w:r>
      <w:proofErr w:type="spellStart"/>
      <w:r>
        <w:rPr>
          <w:rFonts w:ascii="Times New Roman" w:hAnsi="Times New Roman" w:cs="Times New Roman"/>
          <w:color w:val="000000" w:themeColor="text1"/>
          <w:sz w:val="24"/>
          <w:szCs w:val="24"/>
        </w:rPr>
        <w:t>Farmo</w:t>
      </w:r>
      <w:proofErr w:type="spellEnd"/>
      <w:r>
        <w:rPr>
          <w:rFonts w:ascii="Times New Roman" w:hAnsi="Times New Roman" w:cs="Times New Roman"/>
          <w:color w:val="000000" w:themeColor="text1"/>
          <w:sz w:val="24"/>
          <w:szCs w:val="24"/>
        </w:rPr>
        <w:t xml:space="preserve"> is a practical and efficient tool for modern agricultural management and smooth farmer-to-buyer connections. </w:t>
      </w:r>
    </w:p>
    <w:p w14:paraId="335E3F14" w14:textId="77777777" w:rsidR="00B563C1" w:rsidRDefault="00B563C1">
      <w:pPr>
        <w:suppressAutoHyphens w:val="0"/>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br w:type="page"/>
      </w:r>
    </w:p>
    <w:p w14:paraId="15905ADD" w14:textId="55F1ABF2" w:rsidR="00B563C1" w:rsidRDefault="00B563C1" w:rsidP="00B563C1">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List of Figures</w:t>
      </w:r>
    </w:p>
    <w:tbl>
      <w:tblPr>
        <w:tblStyle w:val="TableGrid"/>
        <w:tblW w:w="9059"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1303"/>
      </w:tblGrid>
      <w:tr w:rsidR="00B563C1" w14:paraId="03353A57" w14:textId="77777777" w:rsidTr="00FB0C8D">
        <w:trPr>
          <w:trHeight w:val="593"/>
        </w:trPr>
        <w:tc>
          <w:tcPr>
            <w:tcW w:w="7756" w:type="dxa"/>
          </w:tcPr>
          <w:p w14:paraId="5DFA7B4B" w14:textId="77777777" w:rsidR="00B563C1" w:rsidRDefault="00B563C1" w:rsidP="00FB0C8D">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Figures</w:t>
            </w:r>
          </w:p>
        </w:tc>
        <w:tc>
          <w:tcPr>
            <w:tcW w:w="1303" w:type="dxa"/>
          </w:tcPr>
          <w:p w14:paraId="6D58D020" w14:textId="77777777" w:rsidR="00B563C1" w:rsidRDefault="00B563C1" w:rsidP="00FB0C8D">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Page No.</w:t>
            </w:r>
          </w:p>
        </w:tc>
      </w:tr>
      <w:tr w:rsidR="00B563C1" w14:paraId="7371B31B" w14:textId="77777777" w:rsidTr="00FB0C8D">
        <w:trPr>
          <w:trHeight w:val="603"/>
        </w:trPr>
        <w:tc>
          <w:tcPr>
            <w:tcW w:w="7756" w:type="dxa"/>
          </w:tcPr>
          <w:p w14:paraId="2C0BBF7F" w14:textId="77777777" w:rsidR="00B563C1" w:rsidRDefault="00B563C1" w:rsidP="00FB0C8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2.1: Methodology</w:t>
            </w:r>
          </w:p>
        </w:tc>
        <w:tc>
          <w:tcPr>
            <w:tcW w:w="1303" w:type="dxa"/>
          </w:tcPr>
          <w:p w14:paraId="59BE4534"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B563C1" w14:paraId="0714C91B" w14:textId="77777777" w:rsidTr="00FB0C8D">
        <w:trPr>
          <w:trHeight w:val="593"/>
        </w:trPr>
        <w:tc>
          <w:tcPr>
            <w:tcW w:w="7756" w:type="dxa"/>
          </w:tcPr>
          <w:p w14:paraId="6BF0FD21" w14:textId="77777777" w:rsidR="00B563C1" w:rsidRDefault="00B563C1" w:rsidP="00FB0C8D">
            <w:pPr>
              <w:spacing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2.2: Architectural Diagram</w:t>
            </w:r>
          </w:p>
        </w:tc>
        <w:tc>
          <w:tcPr>
            <w:tcW w:w="1303" w:type="dxa"/>
          </w:tcPr>
          <w:p w14:paraId="172BD19A"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B563C1" w14:paraId="79D399AB" w14:textId="77777777" w:rsidTr="00FB0C8D">
        <w:trPr>
          <w:trHeight w:val="603"/>
        </w:trPr>
        <w:tc>
          <w:tcPr>
            <w:tcW w:w="7756" w:type="dxa"/>
          </w:tcPr>
          <w:p w14:paraId="4373C136" w14:textId="77777777" w:rsidR="00B563C1" w:rsidRDefault="00B563C1" w:rsidP="00FB0C8D">
            <w:pPr>
              <w:spacing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2.3: </w:t>
            </w:r>
            <w:proofErr w:type="spellStart"/>
            <w:r>
              <w:rPr>
                <w:rFonts w:ascii="Times New Roman" w:hAnsi="Times New Roman" w:cs="Times New Roman"/>
                <w:color w:val="000000" w:themeColor="text1"/>
                <w:sz w:val="24"/>
                <w:szCs w:val="24"/>
              </w:rPr>
              <w:t>UseCase</w:t>
            </w:r>
            <w:proofErr w:type="spellEnd"/>
            <w:r>
              <w:rPr>
                <w:rFonts w:ascii="Times New Roman" w:hAnsi="Times New Roman" w:cs="Times New Roman"/>
                <w:color w:val="000000" w:themeColor="text1"/>
                <w:sz w:val="24"/>
                <w:szCs w:val="24"/>
              </w:rPr>
              <w:t xml:space="preserve"> Diagram Admin</w:t>
            </w:r>
          </w:p>
        </w:tc>
        <w:tc>
          <w:tcPr>
            <w:tcW w:w="1303" w:type="dxa"/>
          </w:tcPr>
          <w:p w14:paraId="4AC81B7E"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B563C1" w14:paraId="2DEE714B" w14:textId="77777777" w:rsidTr="00FB0C8D">
        <w:trPr>
          <w:trHeight w:val="593"/>
        </w:trPr>
        <w:tc>
          <w:tcPr>
            <w:tcW w:w="7756" w:type="dxa"/>
          </w:tcPr>
          <w:p w14:paraId="45BB40B6" w14:textId="77777777" w:rsidR="00B563C1" w:rsidRDefault="00B563C1" w:rsidP="00FB0C8D">
            <w:pPr>
              <w:spacing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2.4: </w:t>
            </w:r>
            <w:proofErr w:type="spellStart"/>
            <w:r>
              <w:rPr>
                <w:rFonts w:ascii="Times New Roman" w:hAnsi="Times New Roman" w:cs="Times New Roman"/>
                <w:color w:val="000000" w:themeColor="text1"/>
                <w:sz w:val="24"/>
                <w:szCs w:val="24"/>
              </w:rPr>
              <w:t>UseCase</w:t>
            </w:r>
            <w:proofErr w:type="spellEnd"/>
            <w:r>
              <w:rPr>
                <w:rFonts w:ascii="Times New Roman" w:hAnsi="Times New Roman" w:cs="Times New Roman"/>
                <w:color w:val="000000" w:themeColor="text1"/>
                <w:sz w:val="24"/>
                <w:szCs w:val="24"/>
              </w:rPr>
              <w:t xml:space="preserve"> Diagram User</w:t>
            </w:r>
          </w:p>
        </w:tc>
        <w:tc>
          <w:tcPr>
            <w:tcW w:w="1303" w:type="dxa"/>
          </w:tcPr>
          <w:p w14:paraId="3BAE6F3E"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B563C1" w14:paraId="3B97D7FE" w14:textId="77777777" w:rsidTr="00FB0C8D">
        <w:trPr>
          <w:trHeight w:val="593"/>
        </w:trPr>
        <w:tc>
          <w:tcPr>
            <w:tcW w:w="7756" w:type="dxa"/>
          </w:tcPr>
          <w:p w14:paraId="2F7D26EF" w14:textId="77777777" w:rsidR="00B563C1" w:rsidRDefault="00B563C1" w:rsidP="00FB0C8D">
            <w:pPr>
              <w:spacing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5.1: Project Time Schedule</w:t>
            </w:r>
          </w:p>
        </w:tc>
        <w:tc>
          <w:tcPr>
            <w:tcW w:w="1303" w:type="dxa"/>
          </w:tcPr>
          <w:p w14:paraId="6F4B6CBF"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r>
      <w:tr w:rsidR="00B563C1" w14:paraId="051EDDB6" w14:textId="77777777" w:rsidTr="00FB0C8D">
        <w:trPr>
          <w:trHeight w:val="603"/>
        </w:trPr>
        <w:tc>
          <w:tcPr>
            <w:tcW w:w="7756" w:type="dxa"/>
          </w:tcPr>
          <w:p w14:paraId="4B4607CF" w14:textId="77777777" w:rsidR="00B563C1" w:rsidRDefault="00B563C1" w:rsidP="00FB0C8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5.2: Project Task Schedule</w:t>
            </w:r>
          </w:p>
        </w:tc>
        <w:tc>
          <w:tcPr>
            <w:tcW w:w="1303" w:type="dxa"/>
          </w:tcPr>
          <w:p w14:paraId="58A6768D"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r>
    </w:tbl>
    <w:p w14:paraId="194B6FA9" w14:textId="0C092589" w:rsidR="00B563C1" w:rsidRDefault="00B563C1" w:rsidP="00B563C1">
      <w:pPr>
        <w:spacing w:after="0" w:line="240" w:lineRule="auto"/>
        <w:rPr>
          <w:rFonts w:ascii="Times New Roman" w:hAnsi="Times New Roman" w:cs="Times New Roman"/>
          <w:b/>
          <w:bCs/>
          <w:color w:val="000000" w:themeColor="text1"/>
          <w:sz w:val="32"/>
          <w:szCs w:val="32"/>
          <w:u w:val="single"/>
        </w:rPr>
      </w:pPr>
    </w:p>
    <w:p w14:paraId="31329005" w14:textId="77777777" w:rsidR="00B563C1" w:rsidRDefault="00B563C1">
      <w:pPr>
        <w:suppressAutoHyphens w:val="0"/>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br w:type="page"/>
      </w:r>
    </w:p>
    <w:p w14:paraId="7E07657B" w14:textId="41A6A5C7" w:rsidR="00B563C1" w:rsidRDefault="00B563C1" w:rsidP="00B563C1">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List of Tables</w:t>
      </w:r>
    </w:p>
    <w:tbl>
      <w:tblPr>
        <w:tblStyle w:val="TableGrid"/>
        <w:tblW w:w="9059"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1303"/>
      </w:tblGrid>
      <w:tr w:rsidR="00B563C1" w14:paraId="108CA455" w14:textId="77777777" w:rsidTr="00FB0C8D">
        <w:trPr>
          <w:trHeight w:val="593"/>
        </w:trPr>
        <w:tc>
          <w:tcPr>
            <w:tcW w:w="7756" w:type="dxa"/>
          </w:tcPr>
          <w:p w14:paraId="7CCD1DA2" w14:textId="77777777" w:rsidR="00B563C1" w:rsidRDefault="00B563C1" w:rsidP="00FB0C8D">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Figures</w:t>
            </w:r>
          </w:p>
        </w:tc>
        <w:tc>
          <w:tcPr>
            <w:tcW w:w="1303" w:type="dxa"/>
          </w:tcPr>
          <w:p w14:paraId="63F6DD17" w14:textId="77777777" w:rsidR="00B563C1" w:rsidRDefault="00B563C1" w:rsidP="00FB0C8D">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Page No.</w:t>
            </w:r>
          </w:p>
        </w:tc>
      </w:tr>
      <w:tr w:rsidR="00B563C1" w14:paraId="67E87E9C" w14:textId="77777777" w:rsidTr="00FB0C8D">
        <w:trPr>
          <w:trHeight w:val="603"/>
        </w:trPr>
        <w:tc>
          <w:tcPr>
            <w:tcW w:w="7756" w:type="dxa"/>
          </w:tcPr>
          <w:p w14:paraId="7E8916B5" w14:textId="77777777" w:rsidR="00B563C1" w:rsidRDefault="00B563C1" w:rsidP="00FB0C8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2.6: Economical Feasibility</w:t>
            </w:r>
          </w:p>
        </w:tc>
        <w:tc>
          <w:tcPr>
            <w:tcW w:w="1303" w:type="dxa"/>
          </w:tcPr>
          <w:p w14:paraId="6C39290B"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bl>
    <w:p w14:paraId="5D4E0B00" w14:textId="77777777" w:rsidR="00B563C1" w:rsidRDefault="00B563C1" w:rsidP="00B563C1">
      <w:pPr>
        <w:spacing w:line="360" w:lineRule="auto"/>
        <w:jc w:val="center"/>
        <w:rPr>
          <w:rFonts w:ascii="Times New Roman" w:hAnsi="Times New Roman" w:cs="Times New Roman"/>
          <w:b/>
          <w:bCs/>
          <w:color w:val="000000" w:themeColor="text1"/>
          <w:sz w:val="32"/>
          <w:szCs w:val="32"/>
          <w:u w:val="single"/>
        </w:rPr>
      </w:pPr>
    </w:p>
    <w:p w14:paraId="1608E129" w14:textId="77777777" w:rsidR="00B563C1" w:rsidRDefault="00B563C1" w:rsidP="00B563C1">
      <w:pPr>
        <w:spacing w:after="0" w:line="240" w:lineRule="auto"/>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br w:type="page"/>
      </w:r>
    </w:p>
    <w:p w14:paraId="6DB2936B" w14:textId="77777777" w:rsidR="00B563C1" w:rsidRDefault="00B563C1" w:rsidP="00B563C1">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List of Abbreviations</w:t>
      </w:r>
    </w:p>
    <w:p w14:paraId="76CE728B" w14:textId="77777777" w:rsidR="00B563C1" w:rsidRDefault="00B563C1" w:rsidP="00B563C1">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GB:</w:t>
      </w:r>
      <w:r>
        <w:rPr>
          <w:rFonts w:ascii="Times New Roman" w:hAnsi="Times New Roman" w:cs="Times New Roman"/>
          <w:bCs/>
          <w:color w:val="000000" w:themeColor="text1"/>
          <w:sz w:val="24"/>
          <w:szCs w:val="32"/>
        </w:rPr>
        <w:t xml:space="preserve"> </w:t>
      </w:r>
      <w:r>
        <w:rPr>
          <w:rFonts w:ascii="Times New Roman" w:hAnsi="Times New Roman" w:cs="Times New Roman"/>
          <w:bCs/>
          <w:color w:val="000000" w:themeColor="text1"/>
          <w:sz w:val="24"/>
          <w:szCs w:val="32"/>
        </w:rPr>
        <w:tab/>
      </w:r>
      <w:r>
        <w:rPr>
          <w:rFonts w:ascii="Times New Roman" w:hAnsi="Times New Roman" w:cs="Times New Roman"/>
          <w:bCs/>
          <w:color w:val="000000" w:themeColor="text1"/>
          <w:sz w:val="24"/>
          <w:szCs w:val="32"/>
        </w:rPr>
        <w:tab/>
      </w:r>
      <w:proofErr w:type="spellStart"/>
      <w:r>
        <w:rPr>
          <w:rFonts w:ascii="Times New Roman" w:hAnsi="Times New Roman" w:cs="Times New Roman"/>
          <w:bCs/>
          <w:color w:val="000000" w:themeColor="text1"/>
          <w:sz w:val="24"/>
          <w:szCs w:val="32"/>
        </w:rPr>
        <w:t>GigaByte</w:t>
      </w:r>
      <w:proofErr w:type="spellEnd"/>
    </w:p>
    <w:p w14:paraId="690D364E" w14:textId="77777777" w:rsidR="00B563C1" w:rsidRDefault="00B563C1" w:rsidP="00B563C1">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RAM: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Random Access Memory</w:t>
      </w:r>
    </w:p>
    <w:p w14:paraId="3AE93942" w14:textId="77777777" w:rsidR="00B563C1" w:rsidRDefault="00B563C1" w:rsidP="00B563C1">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JDK: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Java Development Kit</w:t>
      </w:r>
    </w:p>
    <w:p w14:paraId="20467A89" w14:textId="77777777" w:rsidR="00B563C1" w:rsidRDefault="00B563C1" w:rsidP="00B563C1">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JRE:</w:t>
      </w:r>
      <w:r>
        <w:rPr>
          <w:rFonts w:ascii="Times New Roman" w:hAnsi="Times New Roman" w:cs="Times New Roman"/>
          <w:bCs/>
          <w:color w:val="000000" w:themeColor="text1"/>
          <w:sz w:val="24"/>
          <w:szCs w:val="32"/>
        </w:rPr>
        <w:t xml:space="preserve"> </w:t>
      </w:r>
      <w:r>
        <w:rPr>
          <w:rFonts w:ascii="Times New Roman" w:hAnsi="Times New Roman" w:cs="Times New Roman"/>
          <w:bCs/>
          <w:color w:val="000000" w:themeColor="text1"/>
          <w:sz w:val="24"/>
          <w:szCs w:val="32"/>
        </w:rPr>
        <w:tab/>
      </w:r>
      <w:r>
        <w:rPr>
          <w:rFonts w:ascii="Times New Roman" w:hAnsi="Times New Roman" w:cs="Times New Roman"/>
          <w:bCs/>
          <w:color w:val="000000" w:themeColor="text1"/>
          <w:sz w:val="24"/>
          <w:szCs w:val="32"/>
        </w:rPr>
        <w:tab/>
        <w:t>Java Runtime Environment</w:t>
      </w:r>
    </w:p>
    <w:p w14:paraId="4AD7A047" w14:textId="77777777" w:rsidR="00B563C1" w:rsidRDefault="00B563C1" w:rsidP="00B563C1">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IDE: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Integrated Development Environment</w:t>
      </w:r>
    </w:p>
    <w:p w14:paraId="4D2C9AB6" w14:textId="77777777" w:rsidR="00B563C1" w:rsidRDefault="00B563C1" w:rsidP="00B563C1">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XE: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Express Edition</w:t>
      </w:r>
    </w:p>
    <w:p w14:paraId="43380691" w14:textId="77777777" w:rsidR="00B563C1" w:rsidRDefault="00B563C1" w:rsidP="00B563C1">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RDBMS: </w:t>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Relational Database Management System</w:t>
      </w:r>
    </w:p>
    <w:p w14:paraId="5760C955" w14:textId="77777777" w:rsidR="00B563C1" w:rsidRDefault="00B563C1" w:rsidP="00B563C1">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OS: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Operating System</w:t>
      </w:r>
    </w:p>
    <w:p w14:paraId="3718A7DB" w14:textId="77777777" w:rsidR="00B563C1" w:rsidRDefault="00B563C1" w:rsidP="00B563C1">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47EC5E91" w14:textId="77777777" w:rsidR="00B563C1" w:rsidRDefault="00B563C1" w:rsidP="00B563C1">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TABLE OF CONTENT</w:t>
      </w:r>
    </w:p>
    <w:tbl>
      <w:tblPr>
        <w:tblStyle w:val="TableGrid"/>
        <w:tblW w:w="9059"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1303"/>
      </w:tblGrid>
      <w:tr w:rsidR="00B563C1" w14:paraId="46DAC1B2" w14:textId="77777777" w:rsidTr="00FB0C8D">
        <w:trPr>
          <w:trHeight w:val="593"/>
        </w:trPr>
        <w:tc>
          <w:tcPr>
            <w:tcW w:w="7756" w:type="dxa"/>
          </w:tcPr>
          <w:p w14:paraId="51F4AAA1" w14:textId="77777777" w:rsidR="00B563C1" w:rsidRDefault="00B563C1" w:rsidP="00FB0C8D">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Contents</w:t>
            </w:r>
          </w:p>
        </w:tc>
        <w:tc>
          <w:tcPr>
            <w:tcW w:w="1303" w:type="dxa"/>
          </w:tcPr>
          <w:p w14:paraId="3242C70B" w14:textId="77777777" w:rsidR="00B563C1" w:rsidRDefault="00B563C1" w:rsidP="00FB0C8D">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Page No.</w:t>
            </w:r>
          </w:p>
        </w:tc>
      </w:tr>
      <w:tr w:rsidR="00B563C1" w14:paraId="4AEE290B" w14:textId="77777777" w:rsidTr="00FB0C8D">
        <w:trPr>
          <w:trHeight w:val="603"/>
        </w:trPr>
        <w:tc>
          <w:tcPr>
            <w:tcW w:w="7756" w:type="dxa"/>
          </w:tcPr>
          <w:p w14:paraId="51459531" w14:textId="77777777" w:rsidR="00B563C1" w:rsidRDefault="00B563C1" w:rsidP="00FB0C8D">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c>
          <w:tcPr>
            <w:tcW w:w="1303" w:type="dxa"/>
          </w:tcPr>
          <w:p w14:paraId="7579563C"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r>
      <w:tr w:rsidR="00B563C1" w14:paraId="79D5F814" w14:textId="77777777" w:rsidTr="00FB0C8D">
        <w:trPr>
          <w:trHeight w:val="593"/>
        </w:trPr>
        <w:tc>
          <w:tcPr>
            <w:tcW w:w="7756" w:type="dxa"/>
          </w:tcPr>
          <w:p w14:paraId="2DA95E8B" w14:textId="77777777" w:rsidR="00B563C1" w:rsidRDefault="00B563C1" w:rsidP="00FB0C8D">
            <w:pPr>
              <w:spacing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List of Figures</w:t>
            </w:r>
          </w:p>
        </w:tc>
        <w:tc>
          <w:tcPr>
            <w:tcW w:w="1303" w:type="dxa"/>
          </w:tcPr>
          <w:p w14:paraId="559CC247"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ii</w:t>
            </w:r>
          </w:p>
        </w:tc>
      </w:tr>
      <w:tr w:rsidR="00B563C1" w14:paraId="272182FC" w14:textId="77777777" w:rsidTr="00FB0C8D">
        <w:trPr>
          <w:trHeight w:val="603"/>
        </w:trPr>
        <w:tc>
          <w:tcPr>
            <w:tcW w:w="7756" w:type="dxa"/>
          </w:tcPr>
          <w:p w14:paraId="209B12C0" w14:textId="77777777" w:rsidR="00B563C1" w:rsidRDefault="00B563C1" w:rsidP="00FB0C8D">
            <w:pPr>
              <w:spacing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List of Tables</w:t>
            </w:r>
          </w:p>
        </w:tc>
        <w:tc>
          <w:tcPr>
            <w:tcW w:w="1303" w:type="dxa"/>
          </w:tcPr>
          <w:p w14:paraId="782B1069"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iii</w:t>
            </w:r>
          </w:p>
        </w:tc>
      </w:tr>
      <w:tr w:rsidR="00B563C1" w14:paraId="691F2BC6" w14:textId="77777777" w:rsidTr="00FB0C8D">
        <w:trPr>
          <w:trHeight w:val="593"/>
        </w:trPr>
        <w:tc>
          <w:tcPr>
            <w:tcW w:w="7756" w:type="dxa"/>
          </w:tcPr>
          <w:p w14:paraId="4BAAB452" w14:textId="77777777" w:rsidR="00B563C1" w:rsidRDefault="00B563C1" w:rsidP="00FB0C8D">
            <w:pPr>
              <w:spacing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List of Abbreviation</w:t>
            </w:r>
          </w:p>
        </w:tc>
        <w:tc>
          <w:tcPr>
            <w:tcW w:w="1303" w:type="dxa"/>
          </w:tcPr>
          <w:p w14:paraId="6ED47F29"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iv</w:t>
            </w:r>
          </w:p>
        </w:tc>
      </w:tr>
      <w:tr w:rsidR="00B563C1" w14:paraId="7C502954" w14:textId="77777777" w:rsidTr="00FB0C8D">
        <w:trPr>
          <w:trHeight w:val="593"/>
        </w:trPr>
        <w:tc>
          <w:tcPr>
            <w:tcW w:w="7756" w:type="dxa"/>
          </w:tcPr>
          <w:p w14:paraId="6BDF29B6" w14:textId="77777777" w:rsidR="00B563C1" w:rsidRDefault="00B563C1" w:rsidP="00FB0C8D">
            <w:pPr>
              <w:spacing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p>
        </w:tc>
        <w:tc>
          <w:tcPr>
            <w:tcW w:w="1303" w:type="dxa"/>
          </w:tcPr>
          <w:p w14:paraId="6B5022B3"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w:t>
            </w:r>
          </w:p>
        </w:tc>
      </w:tr>
      <w:tr w:rsidR="00B563C1" w14:paraId="357E34F9" w14:textId="77777777" w:rsidTr="00FB0C8D">
        <w:trPr>
          <w:trHeight w:val="603"/>
        </w:trPr>
        <w:tc>
          <w:tcPr>
            <w:tcW w:w="7756" w:type="dxa"/>
          </w:tcPr>
          <w:p w14:paraId="2A4E88E8" w14:textId="77777777" w:rsidR="00B563C1" w:rsidRDefault="00B563C1" w:rsidP="00FB0C8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1: Introduction</w:t>
            </w:r>
          </w:p>
        </w:tc>
        <w:tc>
          <w:tcPr>
            <w:tcW w:w="1303" w:type="dxa"/>
          </w:tcPr>
          <w:p w14:paraId="21E6FCD5"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B563C1" w14:paraId="46DE7540" w14:textId="77777777" w:rsidTr="00FB0C8D">
        <w:trPr>
          <w:trHeight w:val="593"/>
        </w:trPr>
        <w:tc>
          <w:tcPr>
            <w:tcW w:w="7756" w:type="dxa"/>
          </w:tcPr>
          <w:p w14:paraId="45C2F3C5" w14:textId="77777777" w:rsidR="00B563C1" w:rsidRDefault="00B563C1" w:rsidP="00FB0C8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2: Proposed Methodology</w:t>
            </w:r>
          </w:p>
        </w:tc>
        <w:tc>
          <w:tcPr>
            <w:tcW w:w="1303" w:type="dxa"/>
          </w:tcPr>
          <w:p w14:paraId="630EB910"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B563C1" w14:paraId="17AF7C7D" w14:textId="77777777" w:rsidTr="00FB0C8D">
        <w:trPr>
          <w:trHeight w:val="458"/>
        </w:trPr>
        <w:tc>
          <w:tcPr>
            <w:tcW w:w="7756" w:type="dxa"/>
          </w:tcPr>
          <w:p w14:paraId="5F44FB4E" w14:textId="77777777" w:rsidR="00B563C1" w:rsidRDefault="00B563C1" w:rsidP="00FB0C8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3: Performance analysis Methodology &amp; Validation Scheme</w:t>
            </w:r>
          </w:p>
        </w:tc>
        <w:tc>
          <w:tcPr>
            <w:tcW w:w="1303" w:type="dxa"/>
          </w:tcPr>
          <w:p w14:paraId="7469BE1E"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B563C1" w14:paraId="5DBD1DCA" w14:textId="77777777" w:rsidTr="00FB0C8D">
        <w:trPr>
          <w:trHeight w:val="593"/>
        </w:trPr>
        <w:tc>
          <w:tcPr>
            <w:tcW w:w="7756" w:type="dxa"/>
          </w:tcPr>
          <w:p w14:paraId="424776FD" w14:textId="77777777" w:rsidR="00B563C1" w:rsidRDefault="00B563C1" w:rsidP="00FB0C8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4: Proposed Deliverables &amp; Output</w:t>
            </w:r>
          </w:p>
        </w:tc>
        <w:tc>
          <w:tcPr>
            <w:tcW w:w="1303" w:type="dxa"/>
          </w:tcPr>
          <w:p w14:paraId="4AACAEDC"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rsidR="00B563C1" w14:paraId="2C4BD606" w14:textId="77777777" w:rsidTr="00FB0C8D">
        <w:trPr>
          <w:trHeight w:val="603"/>
        </w:trPr>
        <w:tc>
          <w:tcPr>
            <w:tcW w:w="7756" w:type="dxa"/>
          </w:tcPr>
          <w:p w14:paraId="3B2CAF7E" w14:textId="77777777" w:rsidR="00B563C1" w:rsidRDefault="00B563C1" w:rsidP="00FB0C8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5: Time &amp; Task Schedule</w:t>
            </w:r>
          </w:p>
        </w:tc>
        <w:tc>
          <w:tcPr>
            <w:tcW w:w="1303" w:type="dxa"/>
          </w:tcPr>
          <w:p w14:paraId="3C5537D6"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r>
      <w:tr w:rsidR="00B563C1" w14:paraId="2FBAE7B3" w14:textId="77777777" w:rsidTr="00FB0C8D">
        <w:trPr>
          <w:trHeight w:val="593"/>
        </w:trPr>
        <w:tc>
          <w:tcPr>
            <w:tcW w:w="7756" w:type="dxa"/>
          </w:tcPr>
          <w:p w14:paraId="745E7061" w14:textId="77777777" w:rsidR="00B563C1" w:rsidRDefault="00B563C1" w:rsidP="00FB0C8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Bibliography</w:t>
            </w:r>
          </w:p>
        </w:tc>
        <w:tc>
          <w:tcPr>
            <w:tcW w:w="1303" w:type="dxa"/>
          </w:tcPr>
          <w:p w14:paraId="660A2F06" w14:textId="77777777" w:rsidR="00B563C1" w:rsidRDefault="00B563C1" w:rsidP="00FB0C8D">
            <w:pPr>
              <w:spacing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r>
    </w:tbl>
    <w:p w14:paraId="305794CC" w14:textId="77777777" w:rsidR="00B563C1" w:rsidRDefault="00B563C1" w:rsidP="00B563C1">
      <w:pPr>
        <w:spacing w:line="360" w:lineRule="auto"/>
        <w:jc w:val="both"/>
        <w:rPr>
          <w:rFonts w:ascii="Times New Roman" w:hAnsi="Times New Roman" w:cs="Times New Roman"/>
          <w:b/>
          <w:color w:val="000000" w:themeColor="text1"/>
          <w:sz w:val="24"/>
          <w:szCs w:val="24"/>
        </w:rPr>
      </w:pPr>
    </w:p>
    <w:p w14:paraId="2AF416A0" w14:textId="77777777" w:rsidR="00B563C1" w:rsidRDefault="00B563C1" w:rsidP="00B563C1">
      <w:pPr>
        <w:spacing w:line="360" w:lineRule="auto"/>
        <w:jc w:val="both"/>
        <w:rPr>
          <w:rFonts w:ascii="Times New Roman" w:hAnsi="Times New Roman" w:cs="Times New Roman"/>
          <w:b/>
          <w:color w:val="000000" w:themeColor="text1"/>
          <w:sz w:val="24"/>
          <w:szCs w:val="24"/>
        </w:rPr>
      </w:pPr>
    </w:p>
    <w:p w14:paraId="7114BAA9" w14:textId="77777777" w:rsidR="00B563C1" w:rsidRDefault="00B563C1" w:rsidP="00B563C1">
      <w:pPr>
        <w:spacing w:line="360" w:lineRule="auto"/>
        <w:jc w:val="both"/>
        <w:rPr>
          <w:rFonts w:ascii="Times New Roman" w:hAnsi="Times New Roman" w:cs="Times New Roman"/>
          <w:b/>
          <w:color w:val="000000" w:themeColor="text1"/>
          <w:sz w:val="24"/>
          <w:szCs w:val="24"/>
        </w:rPr>
      </w:pPr>
    </w:p>
    <w:p w14:paraId="4349CA9F" w14:textId="77777777" w:rsidR="00B563C1" w:rsidRDefault="00B563C1" w:rsidP="00B563C1">
      <w:pPr>
        <w:spacing w:line="360" w:lineRule="auto"/>
        <w:jc w:val="both"/>
        <w:rPr>
          <w:rFonts w:ascii="Times New Roman" w:hAnsi="Times New Roman" w:cs="Times New Roman"/>
          <w:b/>
          <w:color w:val="000000" w:themeColor="text1"/>
          <w:sz w:val="24"/>
          <w:szCs w:val="24"/>
        </w:rPr>
      </w:pPr>
    </w:p>
    <w:p w14:paraId="00EF1EE4" w14:textId="77777777" w:rsidR="00B563C1" w:rsidRDefault="00B563C1" w:rsidP="00B563C1">
      <w:pPr>
        <w:spacing w:after="0" w:line="240" w:lineRule="auto"/>
        <w:rPr>
          <w:rFonts w:ascii="Times New Roman" w:hAnsi="Times New Roman" w:cs="Times New Roman"/>
          <w:b/>
          <w:color w:val="000000" w:themeColor="text1"/>
          <w:sz w:val="24"/>
          <w:szCs w:val="24"/>
        </w:rPr>
      </w:pPr>
    </w:p>
    <w:p w14:paraId="7080BE3B" w14:textId="77777777" w:rsidR="00B563C1" w:rsidRDefault="00B563C1" w:rsidP="00B563C1">
      <w:pPr>
        <w:spacing w:line="360" w:lineRule="auto"/>
        <w:rPr>
          <w:rFonts w:ascii="Times New Roman" w:hAnsi="Times New Roman" w:cs="Times New Roman"/>
          <w:color w:val="000000" w:themeColor="text1"/>
          <w:sz w:val="24"/>
          <w:szCs w:val="24"/>
        </w:rPr>
      </w:pPr>
    </w:p>
    <w:p w14:paraId="6B7827D8" w14:textId="77777777" w:rsidR="001E3B91" w:rsidRDefault="00B563C1" w:rsidP="00B563C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64197D7D" w14:textId="77777777" w:rsidR="001E3B91" w:rsidRDefault="001E3B91">
      <w:pPr>
        <w:suppressAutoHyphen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0F01913" w14:textId="77777777" w:rsidR="001E3B91" w:rsidRDefault="001E3B91" w:rsidP="001E3B91">
      <w:pPr>
        <w:suppressAutoHyphens w:val="0"/>
        <w:spacing w:after="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2.5 Hardware and Software Recommendation</w:t>
      </w:r>
    </w:p>
    <w:p w14:paraId="55FEC09F" w14:textId="77777777" w:rsidR="001E3B91" w:rsidRDefault="001E3B91" w:rsidP="001E3B91">
      <w:pPr>
        <w:rPr>
          <w:rFonts w:ascii="Times New Roman" w:hAnsi="Times New Roman" w:cs="Times New Roman"/>
          <w:sz w:val="24"/>
          <w:szCs w:val="24"/>
        </w:rPr>
      </w:pPr>
      <w:r>
        <w:rPr>
          <w:rFonts w:ascii="Times New Roman" w:hAnsi="Times New Roman" w:cs="Times New Roman"/>
          <w:sz w:val="24"/>
          <w:szCs w:val="24"/>
        </w:rPr>
        <w:t>The recommendation of hardware and software are divided into two phases.</w:t>
      </w:r>
    </w:p>
    <w:p w14:paraId="293081FC" w14:textId="77777777" w:rsidR="001E3B91" w:rsidRDefault="001E3B91" w:rsidP="001E3B91">
      <w:pPr>
        <w:tabs>
          <w:tab w:val="left" w:pos="360"/>
        </w:tabs>
        <w:ind w:left="270" w:hanging="270"/>
        <w:rPr>
          <w:rFonts w:ascii="Times New Roman" w:hAnsi="Times New Roman" w:cs="Times New Roman"/>
          <w:b/>
          <w:sz w:val="24"/>
          <w:szCs w:val="24"/>
        </w:rPr>
      </w:pPr>
      <w:r>
        <w:rPr>
          <w:rFonts w:ascii="Times New Roman" w:hAnsi="Times New Roman" w:cs="Times New Roman"/>
          <w:b/>
          <w:sz w:val="24"/>
          <w:szCs w:val="24"/>
        </w:rPr>
        <w:t>For Development</w:t>
      </w:r>
    </w:p>
    <w:p w14:paraId="44F75B71" w14:textId="77777777" w:rsidR="001E3B91" w:rsidRDefault="001E3B91" w:rsidP="001E3B91">
      <w:pPr>
        <w:ind w:left="360"/>
        <w:rPr>
          <w:rFonts w:ascii="Times New Roman" w:hAnsi="Times New Roman" w:cs="Times New Roman"/>
          <w:b/>
          <w:sz w:val="24"/>
          <w:szCs w:val="24"/>
        </w:rPr>
      </w:pPr>
      <w:r>
        <w:rPr>
          <w:rFonts w:ascii="Times New Roman" w:hAnsi="Times New Roman" w:cs="Times New Roman"/>
          <w:b/>
          <w:sz w:val="24"/>
          <w:szCs w:val="24"/>
        </w:rPr>
        <w:t>Hardware Recommendation</w:t>
      </w:r>
    </w:p>
    <w:p w14:paraId="607BCF0C" w14:textId="77777777" w:rsidR="001E3B91" w:rsidRDefault="001E3B91" w:rsidP="001E3B91">
      <w:pPr>
        <w:pStyle w:val="ListParagraph"/>
        <w:numPr>
          <w:ilvl w:val="0"/>
          <w:numId w:val="1"/>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Computer or laptop &amp; Android Mobile</w:t>
      </w:r>
    </w:p>
    <w:p w14:paraId="08C2E6C4" w14:textId="77777777" w:rsidR="001E3B91" w:rsidRDefault="001E3B91" w:rsidP="001E3B91">
      <w:pPr>
        <w:pStyle w:val="ListParagraph"/>
        <w:numPr>
          <w:ilvl w:val="0"/>
          <w:numId w:val="1"/>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RAM (Minimum 8 GB or Above)</w:t>
      </w:r>
    </w:p>
    <w:p w14:paraId="381B93CB" w14:textId="77777777" w:rsidR="001E3B91" w:rsidRDefault="001E3B91" w:rsidP="001E3B91">
      <w:pPr>
        <w:pStyle w:val="ListParagraph"/>
        <w:numPr>
          <w:ilvl w:val="0"/>
          <w:numId w:val="1"/>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Hard-Disk (Minimum 100 GB or Above)</w:t>
      </w:r>
    </w:p>
    <w:p w14:paraId="15019B21" w14:textId="77777777" w:rsidR="001E3B91" w:rsidRDefault="001E3B91" w:rsidP="001E3B91">
      <w:pPr>
        <w:pStyle w:val="ListParagraph"/>
        <w:numPr>
          <w:ilvl w:val="0"/>
          <w:numId w:val="1"/>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Minimum screen resolution(1280*720)</w:t>
      </w:r>
    </w:p>
    <w:p w14:paraId="79A9064B" w14:textId="77777777" w:rsidR="001E3B91" w:rsidRDefault="001E3B91" w:rsidP="001E3B91">
      <w:pPr>
        <w:tabs>
          <w:tab w:val="left" w:pos="360"/>
          <w:tab w:val="left" w:pos="540"/>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Software Recommendation</w:t>
      </w:r>
    </w:p>
    <w:p w14:paraId="64636C1F" w14:textId="77777777" w:rsidR="001E3B91" w:rsidRDefault="001E3B91" w:rsidP="001E3B91">
      <w:pPr>
        <w:pStyle w:val="ListParagraph"/>
        <w:numPr>
          <w:ilvl w:val="0"/>
          <w:numId w:val="2"/>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Operating system windows 10 or above</w:t>
      </w:r>
    </w:p>
    <w:p w14:paraId="5537CB49" w14:textId="77777777" w:rsidR="001E3B91" w:rsidRDefault="001E3B91" w:rsidP="001E3B91">
      <w:pPr>
        <w:pStyle w:val="ListParagraph"/>
        <w:numPr>
          <w:ilvl w:val="0"/>
          <w:numId w:val="2"/>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Android OS with version 10 or above</w:t>
      </w:r>
    </w:p>
    <w:p w14:paraId="587E8A2E" w14:textId="77777777" w:rsidR="001E3B91" w:rsidRDefault="001E3B91" w:rsidP="001E3B91">
      <w:pPr>
        <w:pStyle w:val="ListParagraph"/>
        <w:numPr>
          <w:ilvl w:val="0"/>
          <w:numId w:val="2"/>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Python 3.14</w:t>
      </w:r>
    </w:p>
    <w:p w14:paraId="0987FEAD" w14:textId="77777777" w:rsidR="001E3B91" w:rsidRDefault="001E3B91" w:rsidP="001E3B91">
      <w:pPr>
        <w:pStyle w:val="ListParagraph"/>
        <w:numPr>
          <w:ilvl w:val="0"/>
          <w:numId w:val="2"/>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Django 5.2.8</w:t>
      </w:r>
    </w:p>
    <w:p w14:paraId="4141DEE8" w14:textId="77777777" w:rsidR="001E3B91" w:rsidRDefault="001E3B91" w:rsidP="001E3B91">
      <w:pPr>
        <w:pStyle w:val="ListParagraph"/>
        <w:numPr>
          <w:ilvl w:val="0"/>
          <w:numId w:val="2"/>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JDK 25</w:t>
      </w:r>
    </w:p>
    <w:p w14:paraId="17113CA1" w14:textId="77777777" w:rsidR="001E3B91" w:rsidRDefault="001E3B91" w:rsidP="001E3B91">
      <w:pPr>
        <w:pStyle w:val="ListParagraph"/>
        <w:numPr>
          <w:ilvl w:val="0"/>
          <w:numId w:val="2"/>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Android Studio 2025.1.4 </w:t>
      </w:r>
    </w:p>
    <w:p w14:paraId="0B4FB7DF" w14:textId="77777777" w:rsidR="001E3B91" w:rsidRDefault="001E3B91" w:rsidP="001E3B91">
      <w:pPr>
        <w:pStyle w:val="ListParagraph"/>
        <w:numPr>
          <w:ilvl w:val="0"/>
          <w:numId w:val="2"/>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VS Code</w:t>
      </w:r>
    </w:p>
    <w:p w14:paraId="0C4D8F27" w14:textId="77777777" w:rsidR="001E3B91" w:rsidRPr="00CF01B7" w:rsidRDefault="001E3B91" w:rsidP="001E3B91">
      <w:pPr>
        <w:pStyle w:val="ListParagraph"/>
        <w:tabs>
          <w:tab w:val="left" w:pos="360"/>
          <w:tab w:val="left" w:pos="540"/>
        </w:tabs>
        <w:ind w:left="1080"/>
        <w:jc w:val="both"/>
        <w:rPr>
          <w:rFonts w:ascii="Times New Roman" w:hAnsi="Times New Roman" w:cs="Times New Roman"/>
          <w:bCs/>
          <w:color w:val="000000" w:themeColor="text1"/>
          <w:sz w:val="24"/>
          <w:szCs w:val="24"/>
        </w:rPr>
      </w:pPr>
    </w:p>
    <w:p w14:paraId="167973EF" w14:textId="77777777" w:rsidR="001E3B91" w:rsidRDefault="001E3B91" w:rsidP="001E3B91">
      <w:pPr>
        <w:pStyle w:val="ListParagraph"/>
        <w:tabs>
          <w:tab w:val="left" w:pos="360"/>
          <w:tab w:val="left" w:pos="540"/>
        </w:tabs>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Technology Requirements </w:t>
      </w:r>
    </w:p>
    <w:p w14:paraId="4C61441B" w14:textId="77777777" w:rsidR="001E3B91" w:rsidRDefault="001E3B91" w:rsidP="001E3B91">
      <w:pPr>
        <w:pStyle w:val="ListParagraph"/>
        <w:tabs>
          <w:tab w:val="left" w:pos="360"/>
          <w:tab w:val="left" w:pos="540"/>
        </w:tabs>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Front end</w:t>
      </w:r>
    </w:p>
    <w:p w14:paraId="4A7EA70F" w14:textId="77777777" w:rsidR="001E3B91" w:rsidRDefault="001E3B91" w:rsidP="001E3B91">
      <w:pPr>
        <w:pStyle w:val="ListParagraph"/>
        <w:numPr>
          <w:ilvl w:val="0"/>
          <w:numId w:val="3"/>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XML for android layout</w:t>
      </w:r>
    </w:p>
    <w:p w14:paraId="77DBCFD3" w14:textId="77777777" w:rsidR="001E3B91" w:rsidRDefault="001E3B91" w:rsidP="001E3B91">
      <w:pPr>
        <w:pStyle w:val="ListParagraph"/>
        <w:numPr>
          <w:ilvl w:val="0"/>
          <w:numId w:val="3"/>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Java for Android Application Programming</w:t>
      </w:r>
    </w:p>
    <w:p w14:paraId="46C0C8A3" w14:textId="77777777" w:rsidR="001E3B91" w:rsidRDefault="001E3B91" w:rsidP="001E3B91">
      <w:pPr>
        <w:pStyle w:val="ListParagraph"/>
        <w:numPr>
          <w:ilvl w:val="0"/>
          <w:numId w:val="3"/>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HTML, CSS, JavaScript for Webpage</w:t>
      </w:r>
    </w:p>
    <w:p w14:paraId="6CDE0023" w14:textId="77777777" w:rsidR="001E3B91" w:rsidRDefault="001E3B91" w:rsidP="001E3B91">
      <w:pPr>
        <w:pStyle w:val="ListParagraph"/>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Back end</w:t>
      </w:r>
    </w:p>
    <w:p w14:paraId="1BB82046" w14:textId="77777777" w:rsidR="001E3B91" w:rsidRDefault="001E3B91" w:rsidP="001E3B91">
      <w:pPr>
        <w:pStyle w:val="ListParagraph"/>
        <w:numPr>
          <w:ilvl w:val="0"/>
          <w:numId w:val="4"/>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Django Framework </w:t>
      </w:r>
    </w:p>
    <w:p w14:paraId="01BAE417" w14:textId="77777777" w:rsidR="001E3B91" w:rsidRDefault="001E3B91" w:rsidP="001E3B91">
      <w:pPr>
        <w:pStyle w:val="ListParagraph"/>
        <w:numPr>
          <w:ilvl w:val="0"/>
          <w:numId w:val="4"/>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PostgreSQL</w:t>
      </w:r>
    </w:p>
    <w:p w14:paraId="79CD04D8" w14:textId="77777777" w:rsidR="001E3B91" w:rsidRDefault="001E3B91" w:rsidP="001E3B91">
      <w:pPr>
        <w:pStyle w:val="ListParagraph"/>
        <w:tabs>
          <w:tab w:val="left" w:pos="540"/>
          <w:tab w:val="left" w:pos="720"/>
        </w:tabs>
        <w:ind w:left="1260"/>
        <w:jc w:val="both"/>
        <w:rPr>
          <w:rFonts w:ascii="Times New Roman" w:hAnsi="Times New Roman" w:cs="Times New Roman"/>
          <w:bCs/>
          <w:color w:val="000000" w:themeColor="text1"/>
          <w:sz w:val="24"/>
          <w:szCs w:val="24"/>
        </w:rPr>
      </w:pPr>
    </w:p>
    <w:p w14:paraId="493FBF0B" w14:textId="77777777" w:rsidR="001E3B91" w:rsidRDefault="001E3B91" w:rsidP="001E3B91">
      <w:pPr>
        <w:pStyle w:val="ListParagraph"/>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For Implementation</w:t>
      </w:r>
    </w:p>
    <w:p w14:paraId="2D90DB0B" w14:textId="77777777" w:rsidR="001E3B91" w:rsidRDefault="001E3B91" w:rsidP="001E3B91">
      <w:pPr>
        <w:pStyle w:val="ListParagraph"/>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Hardware Recommendation</w:t>
      </w:r>
    </w:p>
    <w:p w14:paraId="29300ADE" w14:textId="77777777" w:rsidR="001E3B91" w:rsidRDefault="001E3B91" w:rsidP="001E3B91">
      <w:pPr>
        <w:pStyle w:val="ListParagraph"/>
        <w:numPr>
          <w:ilvl w:val="0"/>
          <w:numId w:val="5"/>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Android Mobile Phone at least version 10 or above</w:t>
      </w:r>
    </w:p>
    <w:p w14:paraId="331DA045" w14:textId="77777777" w:rsidR="001E3B91" w:rsidRDefault="001E3B91" w:rsidP="001E3B91">
      <w:pPr>
        <w:pStyle w:val="ListParagraph"/>
        <w:numPr>
          <w:ilvl w:val="0"/>
          <w:numId w:val="5"/>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RAM (Minimum 3 GB or above)</w:t>
      </w:r>
    </w:p>
    <w:p w14:paraId="129A44B2" w14:textId="77777777" w:rsidR="001E3B91" w:rsidRDefault="001E3B91" w:rsidP="001E3B91">
      <w:pPr>
        <w:pStyle w:val="ListParagraph"/>
        <w:numPr>
          <w:ilvl w:val="0"/>
          <w:numId w:val="5"/>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Storage (Minimum 8 GB or above)</w:t>
      </w:r>
    </w:p>
    <w:p w14:paraId="160EE07D" w14:textId="7B9D7EE1" w:rsidR="00B563C1" w:rsidRDefault="00B563C1" w:rsidP="00B563C1">
      <w:pPr>
        <w:spacing w:line="360" w:lineRule="auto"/>
        <w:rPr>
          <w:rFonts w:ascii="Times New Roman" w:hAnsi="Times New Roman" w:cs="Times New Roman"/>
          <w:b/>
          <w:bCs/>
          <w:color w:val="000000" w:themeColor="text1"/>
          <w:sz w:val="32"/>
          <w:szCs w:val="32"/>
          <w:u w:val="single"/>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53C6CE96" w14:textId="77777777" w:rsidR="00B563C1" w:rsidRDefault="00B563C1" w:rsidP="00B563C1">
      <w:pPr>
        <w:spacing w:after="0" w:line="240" w:lineRule="auto"/>
        <w:rPr>
          <w:rFonts w:ascii="Times New Roman" w:hAnsi="Times New Roman" w:cs="Times New Roman"/>
          <w:b/>
          <w:bCs/>
          <w:color w:val="000000" w:themeColor="text1"/>
          <w:sz w:val="28"/>
          <w:szCs w:val="28"/>
        </w:rPr>
      </w:pPr>
    </w:p>
    <w:p w14:paraId="0CF23E2A" w14:textId="77777777" w:rsidR="00B563C1" w:rsidRDefault="00B563C1"/>
    <w:sectPr w:rsidR="00B56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52D1"/>
    <w:multiLevelType w:val="multilevel"/>
    <w:tmpl w:val="155052D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493F3265"/>
    <w:multiLevelType w:val="multilevel"/>
    <w:tmpl w:val="493F3265"/>
    <w:lvl w:ilvl="0">
      <w:start w:val="1"/>
      <w:numFmt w:val="bullet"/>
      <w:lvlText w:val=""/>
      <w:lvlJc w:val="left"/>
      <w:pPr>
        <w:ind w:left="360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2" w15:restartNumberingAfterBreak="0">
    <w:nsid w:val="5C7E11CE"/>
    <w:multiLevelType w:val="multilevel"/>
    <w:tmpl w:val="5C7E11C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67CF4FA3"/>
    <w:multiLevelType w:val="multilevel"/>
    <w:tmpl w:val="67CF4FA3"/>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4" w15:restartNumberingAfterBreak="0">
    <w:nsid w:val="68A71DE9"/>
    <w:multiLevelType w:val="multilevel"/>
    <w:tmpl w:val="68A71DE9"/>
    <w:lvl w:ilvl="0">
      <w:start w:val="1"/>
      <w:numFmt w:val="bullet"/>
      <w:lvlText w:val=""/>
      <w:lvlJc w:val="left"/>
      <w:pPr>
        <w:ind w:left="1145" w:hanging="360"/>
      </w:pPr>
      <w:rPr>
        <w:rFonts w:ascii="Symbol" w:hAnsi="Symbol" w:hint="default"/>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num w:numId="1" w16cid:durableId="2087650060">
    <w:abstractNumId w:val="0"/>
  </w:num>
  <w:num w:numId="2" w16cid:durableId="254169315">
    <w:abstractNumId w:val="2"/>
  </w:num>
  <w:num w:numId="3" w16cid:durableId="1072701577">
    <w:abstractNumId w:val="4"/>
  </w:num>
  <w:num w:numId="4" w16cid:durableId="393547221">
    <w:abstractNumId w:val="3"/>
  </w:num>
  <w:num w:numId="5" w16cid:durableId="543257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3C1"/>
    <w:rsid w:val="001E3B91"/>
    <w:rsid w:val="003B0AF9"/>
    <w:rsid w:val="00B563C1"/>
    <w:rsid w:val="00CE585E"/>
    <w:rsid w:val="00D8784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DB4F"/>
  <w15:chartTrackingRefBased/>
  <w15:docId w15:val="{3C7A9CDA-A7FE-488F-8D94-8F6E9DE6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3C1"/>
    <w:pPr>
      <w:suppressAutoHyphens/>
    </w:pPr>
    <w:rPr>
      <w:kern w:val="0"/>
      <w14:ligatures w14:val="none"/>
    </w:rPr>
  </w:style>
  <w:style w:type="paragraph" w:styleId="Heading1">
    <w:name w:val="heading 1"/>
    <w:basedOn w:val="Normal"/>
    <w:next w:val="Normal"/>
    <w:link w:val="Heading1Char"/>
    <w:uiPriority w:val="9"/>
    <w:qFormat/>
    <w:rsid w:val="00B563C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563C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563C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56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3C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563C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563C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56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3C1"/>
    <w:rPr>
      <w:rFonts w:eastAsiaTheme="majorEastAsia" w:cstheme="majorBidi"/>
      <w:color w:val="272727" w:themeColor="text1" w:themeTint="D8"/>
    </w:rPr>
  </w:style>
  <w:style w:type="paragraph" w:styleId="Title">
    <w:name w:val="Title"/>
    <w:basedOn w:val="Normal"/>
    <w:next w:val="Normal"/>
    <w:link w:val="TitleChar"/>
    <w:uiPriority w:val="10"/>
    <w:qFormat/>
    <w:rsid w:val="00B563C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563C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563C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563C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563C1"/>
    <w:pPr>
      <w:spacing w:before="160"/>
      <w:jc w:val="center"/>
    </w:pPr>
    <w:rPr>
      <w:i/>
      <w:iCs/>
      <w:color w:val="404040" w:themeColor="text1" w:themeTint="BF"/>
    </w:rPr>
  </w:style>
  <w:style w:type="character" w:customStyle="1" w:styleId="QuoteChar">
    <w:name w:val="Quote Char"/>
    <w:basedOn w:val="DefaultParagraphFont"/>
    <w:link w:val="Quote"/>
    <w:uiPriority w:val="29"/>
    <w:rsid w:val="00B563C1"/>
    <w:rPr>
      <w:i/>
      <w:iCs/>
      <w:color w:val="404040" w:themeColor="text1" w:themeTint="BF"/>
    </w:rPr>
  </w:style>
  <w:style w:type="paragraph" w:styleId="ListParagraph">
    <w:name w:val="List Paragraph"/>
    <w:basedOn w:val="Normal"/>
    <w:uiPriority w:val="34"/>
    <w:qFormat/>
    <w:rsid w:val="00B563C1"/>
    <w:pPr>
      <w:ind w:left="720"/>
      <w:contextualSpacing/>
    </w:pPr>
  </w:style>
  <w:style w:type="character" w:styleId="IntenseEmphasis">
    <w:name w:val="Intense Emphasis"/>
    <w:basedOn w:val="DefaultParagraphFont"/>
    <w:uiPriority w:val="21"/>
    <w:qFormat/>
    <w:rsid w:val="00B563C1"/>
    <w:rPr>
      <w:i/>
      <w:iCs/>
      <w:color w:val="2F5496" w:themeColor="accent1" w:themeShade="BF"/>
    </w:rPr>
  </w:style>
  <w:style w:type="paragraph" w:styleId="IntenseQuote">
    <w:name w:val="Intense Quote"/>
    <w:basedOn w:val="Normal"/>
    <w:next w:val="Normal"/>
    <w:link w:val="IntenseQuoteChar"/>
    <w:uiPriority w:val="30"/>
    <w:qFormat/>
    <w:rsid w:val="00B56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3C1"/>
    <w:rPr>
      <w:i/>
      <w:iCs/>
      <w:color w:val="2F5496" w:themeColor="accent1" w:themeShade="BF"/>
    </w:rPr>
  </w:style>
  <w:style w:type="character" w:styleId="IntenseReference">
    <w:name w:val="Intense Reference"/>
    <w:basedOn w:val="DefaultParagraphFont"/>
    <w:uiPriority w:val="32"/>
    <w:qFormat/>
    <w:rsid w:val="00B563C1"/>
    <w:rPr>
      <w:b/>
      <w:bCs/>
      <w:smallCaps/>
      <w:color w:val="2F5496" w:themeColor="accent1" w:themeShade="BF"/>
      <w:spacing w:val="5"/>
    </w:rPr>
  </w:style>
  <w:style w:type="table" w:styleId="TableGrid">
    <w:name w:val="Table Grid"/>
    <w:basedOn w:val="TableNormal"/>
    <w:uiPriority w:val="39"/>
    <w:rsid w:val="00B563C1"/>
    <w:pPr>
      <w:suppressAutoHyphens/>
      <w:spacing w:after="0" w:line="240" w:lineRule="auto"/>
    </w:pPr>
    <w:rPr>
      <w:kern w:val="0"/>
      <w:sz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Roman Raj</dc:creator>
  <cp:keywords/>
  <dc:description/>
  <cp:lastModifiedBy>Mr. Roman Raj</cp:lastModifiedBy>
  <cp:revision>2</cp:revision>
  <dcterms:created xsi:type="dcterms:W3CDTF">2025-11-19T23:44:00Z</dcterms:created>
  <dcterms:modified xsi:type="dcterms:W3CDTF">2025-11-20T00:10:00Z</dcterms:modified>
</cp:coreProperties>
</file>