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F321" w14:textId="1BEA33C1" w:rsidR="007D4EF1" w:rsidRPr="007D4EF1" w:rsidRDefault="007D4EF1" w:rsidP="007D4EF1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7D4EF1">
        <w:rPr>
          <w:rFonts w:ascii="Times New Roman" w:hAnsi="Times New Roman" w:cs="Times New Roman"/>
          <w:b/>
          <w:bCs/>
          <w:sz w:val="34"/>
          <w:szCs w:val="34"/>
        </w:rPr>
        <w:t xml:space="preserve">Title: </w:t>
      </w:r>
      <w:r w:rsidRPr="007D4EF1">
        <w:rPr>
          <w:rFonts w:ascii="Times New Roman" w:hAnsi="Times New Roman" w:cs="Times New Roman"/>
          <w:b/>
          <w:bCs/>
          <w:sz w:val="34"/>
          <w:szCs w:val="34"/>
        </w:rPr>
        <w:t>Exploring SQL Injection and Cross-Site Scripting in Modern Web Applications</w:t>
      </w:r>
    </w:p>
    <w:p w14:paraId="0722F7FF" w14:textId="053EE8EF" w:rsidR="007D4EF1" w:rsidRDefault="007D4EF1" w:rsidP="007D4EF1">
      <w:pPr>
        <w:ind w:left="9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Student Name, Email id, Instructor name, Instructor email id</w:t>
      </w:r>
    </w:p>
    <w:p w14:paraId="2FEE1F53" w14:textId="77777777" w:rsidR="007D4EF1" w:rsidRDefault="007D4EF1" w:rsidP="007D4EF1">
      <w:pPr>
        <w:ind w:left="90"/>
        <w:rPr>
          <w:rFonts w:ascii="Times New Roman" w:hAnsi="Times New Roman" w:cs="Times New Roman"/>
          <w:b/>
          <w:bCs/>
        </w:rPr>
      </w:pPr>
    </w:p>
    <w:p w14:paraId="549B1310" w14:textId="1D0229D7" w:rsidR="007D4EF1" w:rsidRDefault="007D4EF1" w:rsidP="007D4EF1">
      <w:pPr>
        <w:ind w:left="9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Abstract: Discuss the purpose of this study. What kind of </w:t>
      </w:r>
      <w:proofErr w:type="spellStart"/>
      <w:r>
        <w:rPr>
          <w:rFonts w:ascii="Times New Roman" w:hAnsi="Times New Roman" w:cs="Times New Roman"/>
          <w:b/>
          <w:bCs/>
        </w:rPr>
        <w:t>cyber attack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you are</w:t>
      </w:r>
      <w:proofErr w:type="gramEnd"/>
      <w:r>
        <w:rPr>
          <w:rFonts w:ascii="Times New Roman" w:hAnsi="Times New Roman" w:cs="Times New Roman"/>
          <w:b/>
          <w:bCs/>
        </w:rPr>
        <w:t xml:space="preserve"> talking </w:t>
      </w:r>
      <w:proofErr w:type="gramStart"/>
      <w:r>
        <w:rPr>
          <w:rFonts w:ascii="Times New Roman" w:hAnsi="Times New Roman" w:cs="Times New Roman"/>
          <w:b/>
          <w:bCs/>
        </w:rPr>
        <w:t>about ?</w:t>
      </w:r>
      <w:proofErr w:type="gramEnd"/>
      <w:r>
        <w:rPr>
          <w:rFonts w:ascii="Times New Roman" w:hAnsi="Times New Roman" w:cs="Times New Roman"/>
          <w:b/>
          <w:bCs/>
        </w:rPr>
        <w:t xml:space="preserve"> How </w:t>
      </w:r>
      <w:proofErr w:type="gramStart"/>
      <w:r>
        <w:rPr>
          <w:rFonts w:ascii="Times New Roman" w:hAnsi="Times New Roman" w:cs="Times New Roman"/>
          <w:b/>
          <w:bCs/>
        </w:rPr>
        <w:t>mitigation could</w:t>
      </w:r>
      <w:proofErr w:type="gramEnd"/>
      <w:r>
        <w:rPr>
          <w:rFonts w:ascii="Times New Roman" w:hAnsi="Times New Roman" w:cs="Times New Roman"/>
          <w:b/>
          <w:bCs/>
        </w:rPr>
        <w:t xml:space="preserve"> help the </w:t>
      </w:r>
      <w:proofErr w:type="gramStart"/>
      <w:r>
        <w:rPr>
          <w:rFonts w:ascii="Times New Roman" w:hAnsi="Times New Roman" w:cs="Times New Roman"/>
          <w:b/>
          <w:bCs/>
        </w:rPr>
        <w:t>world ?</w:t>
      </w:r>
      <w:proofErr w:type="gramEnd"/>
      <w:r>
        <w:rPr>
          <w:rFonts w:ascii="Times New Roman" w:hAnsi="Times New Roman" w:cs="Times New Roman"/>
          <w:b/>
          <w:bCs/>
        </w:rPr>
        <w:t xml:space="preserve"> What you are doing here (You are doing a survey)</w:t>
      </w:r>
    </w:p>
    <w:p w14:paraId="708688AE" w14:textId="770BE75B" w:rsidR="007D4EF1" w:rsidRPr="007D4EF1" w:rsidRDefault="007D4EF1" w:rsidP="007D4EF1">
      <w:pPr>
        <w:rPr>
          <w:rFonts w:ascii="Times New Roman" w:hAnsi="Times New Roman" w:cs="Times New Roman"/>
        </w:rPr>
      </w:pPr>
    </w:p>
    <w:p w14:paraId="74367A23" w14:textId="77777777" w:rsidR="007D4EF1" w:rsidRPr="007D4EF1" w:rsidRDefault="007D4EF1" w:rsidP="007D4EF1">
      <w:pPr>
        <w:rPr>
          <w:rFonts w:ascii="Times New Roman" w:hAnsi="Times New Roman" w:cs="Times New Roman"/>
          <w:b/>
          <w:bCs/>
        </w:rPr>
      </w:pPr>
      <w:r w:rsidRPr="007D4EF1">
        <w:rPr>
          <w:rFonts w:ascii="Times New Roman" w:hAnsi="Times New Roman" w:cs="Times New Roman"/>
          <w:b/>
          <w:bCs/>
        </w:rPr>
        <w:t>1. Introduction</w:t>
      </w:r>
    </w:p>
    <w:p w14:paraId="68F88587" w14:textId="77777777" w:rsidR="007D4EF1" w:rsidRPr="007D4EF1" w:rsidRDefault="007D4EF1" w:rsidP="007D4E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</w:rPr>
        <w:t>Overview of web application security.</w:t>
      </w:r>
    </w:p>
    <w:p w14:paraId="21276CC7" w14:textId="77777777" w:rsidR="007D4EF1" w:rsidRPr="007D4EF1" w:rsidRDefault="007D4EF1" w:rsidP="007D4E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</w:rPr>
        <w:t>Significance of addressing modern web threats.</w:t>
      </w:r>
    </w:p>
    <w:p w14:paraId="0084D4E1" w14:textId="77777777" w:rsidR="007D4EF1" w:rsidRPr="007D4EF1" w:rsidRDefault="007D4EF1" w:rsidP="007D4E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</w:rPr>
        <w:t>Objectives of the report: To study and compare two selected threats based on recent literature.</w:t>
      </w:r>
    </w:p>
    <w:p w14:paraId="043D9BAD" w14:textId="77777777" w:rsidR="007D4EF1" w:rsidRPr="007D4EF1" w:rsidRDefault="007D4EF1" w:rsidP="007D4EF1">
      <w:pPr>
        <w:rPr>
          <w:rFonts w:ascii="Times New Roman" w:hAnsi="Times New Roman" w:cs="Times New Roman"/>
          <w:b/>
          <w:bCs/>
        </w:rPr>
      </w:pPr>
      <w:r w:rsidRPr="007D4EF1">
        <w:rPr>
          <w:rFonts w:ascii="Times New Roman" w:hAnsi="Times New Roman" w:cs="Times New Roman"/>
          <w:b/>
          <w:bCs/>
        </w:rPr>
        <w:t>2. Topic 1: [Threat Name]</w:t>
      </w:r>
    </w:p>
    <w:p w14:paraId="4A89DBA7" w14:textId="77777777" w:rsidR="007D4EF1" w:rsidRPr="007D4EF1" w:rsidRDefault="007D4EF1" w:rsidP="007D4EF1">
      <w:pPr>
        <w:rPr>
          <w:rFonts w:ascii="Times New Roman" w:hAnsi="Times New Roman" w:cs="Times New Roman"/>
          <w:b/>
          <w:bCs/>
        </w:rPr>
      </w:pPr>
      <w:r w:rsidRPr="007D4EF1">
        <w:rPr>
          <w:rFonts w:ascii="Times New Roman" w:hAnsi="Times New Roman" w:cs="Times New Roman"/>
          <w:b/>
          <w:bCs/>
        </w:rPr>
        <w:t>2.1 Description and Technical Background</w:t>
      </w:r>
    </w:p>
    <w:p w14:paraId="25BC6FC8" w14:textId="77777777" w:rsidR="007D4EF1" w:rsidRPr="007D4EF1" w:rsidRDefault="007D4EF1" w:rsidP="007D4E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</w:rPr>
        <w:t>Define the threat.</w:t>
      </w:r>
    </w:p>
    <w:p w14:paraId="49190B6C" w14:textId="77777777" w:rsidR="007D4EF1" w:rsidRPr="007D4EF1" w:rsidRDefault="007D4EF1" w:rsidP="007D4E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</w:rPr>
        <w:t>Explain how it works (technical workflow, diagrams, etc.).</w:t>
      </w:r>
    </w:p>
    <w:p w14:paraId="60D7F7D0" w14:textId="77777777" w:rsidR="007D4EF1" w:rsidRPr="007D4EF1" w:rsidRDefault="007D4EF1" w:rsidP="007D4EF1">
      <w:pPr>
        <w:rPr>
          <w:rFonts w:ascii="Times New Roman" w:hAnsi="Times New Roman" w:cs="Times New Roman"/>
          <w:b/>
          <w:bCs/>
        </w:rPr>
      </w:pPr>
      <w:r w:rsidRPr="007D4EF1">
        <w:rPr>
          <w:rFonts w:ascii="Times New Roman" w:hAnsi="Times New Roman" w:cs="Times New Roman"/>
          <w:b/>
          <w:bCs/>
        </w:rPr>
        <w:t>2.2 Literature Review</w:t>
      </w:r>
    </w:p>
    <w:p w14:paraId="584ACEA3" w14:textId="77777777" w:rsidR="007D4EF1" w:rsidRPr="007D4EF1" w:rsidRDefault="007D4EF1" w:rsidP="007D4E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  <w:b/>
          <w:bCs/>
        </w:rPr>
        <w:t>Paper 1:</w:t>
      </w:r>
      <w:r w:rsidRPr="007D4EF1">
        <w:rPr>
          <w:rFonts w:ascii="Times New Roman" w:hAnsi="Times New Roman" w:cs="Times New Roman"/>
        </w:rPr>
        <w:t xml:space="preserve"> Title, Authors, Year, Summary of findings.</w:t>
      </w:r>
    </w:p>
    <w:p w14:paraId="48E62885" w14:textId="77777777" w:rsidR="007D4EF1" w:rsidRPr="007D4EF1" w:rsidRDefault="007D4EF1" w:rsidP="007D4E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  <w:b/>
          <w:bCs/>
        </w:rPr>
        <w:t>Paper 2:</w:t>
      </w:r>
      <w:r w:rsidRPr="007D4EF1">
        <w:rPr>
          <w:rFonts w:ascii="Times New Roman" w:hAnsi="Times New Roman" w:cs="Times New Roman"/>
        </w:rPr>
        <w:t xml:space="preserve"> Title, Authors, Year, Summary of findings.</w:t>
      </w:r>
    </w:p>
    <w:p w14:paraId="40AD3FF9" w14:textId="77777777" w:rsidR="007D4EF1" w:rsidRPr="007D4EF1" w:rsidRDefault="007D4EF1" w:rsidP="007D4E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</w:rPr>
        <w:t>Comparative insights (what is similar/different in the two papers?).</w:t>
      </w:r>
    </w:p>
    <w:p w14:paraId="517BFC23" w14:textId="77777777" w:rsidR="007D4EF1" w:rsidRPr="007D4EF1" w:rsidRDefault="007D4EF1" w:rsidP="007D4EF1">
      <w:pPr>
        <w:rPr>
          <w:rFonts w:ascii="Times New Roman" w:hAnsi="Times New Roman" w:cs="Times New Roman"/>
          <w:b/>
          <w:bCs/>
        </w:rPr>
      </w:pPr>
      <w:r w:rsidRPr="007D4EF1">
        <w:rPr>
          <w:rFonts w:ascii="Times New Roman" w:hAnsi="Times New Roman" w:cs="Times New Roman"/>
          <w:b/>
          <w:bCs/>
        </w:rPr>
        <w:t>2.3 Real-World Incidents</w:t>
      </w:r>
    </w:p>
    <w:p w14:paraId="1C84ABE6" w14:textId="77777777" w:rsidR="007D4EF1" w:rsidRPr="007D4EF1" w:rsidRDefault="007D4EF1" w:rsidP="007D4E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</w:rPr>
        <w:t>Case studies or news incidents showing exploitation of this threat.</w:t>
      </w:r>
    </w:p>
    <w:p w14:paraId="28C36096" w14:textId="77777777" w:rsidR="007D4EF1" w:rsidRPr="007D4EF1" w:rsidRDefault="007D4EF1" w:rsidP="007D4E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</w:rPr>
        <w:t>Impact (data breach, financial loss, downtime, etc.).</w:t>
      </w:r>
    </w:p>
    <w:p w14:paraId="6A5D1FA6" w14:textId="77777777" w:rsidR="007D4EF1" w:rsidRPr="007D4EF1" w:rsidRDefault="007D4EF1" w:rsidP="007D4EF1">
      <w:pPr>
        <w:rPr>
          <w:rFonts w:ascii="Times New Roman" w:hAnsi="Times New Roman" w:cs="Times New Roman"/>
          <w:b/>
          <w:bCs/>
        </w:rPr>
      </w:pPr>
      <w:r w:rsidRPr="007D4EF1">
        <w:rPr>
          <w:rFonts w:ascii="Times New Roman" w:hAnsi="Times New Roman" w:cs="Times New Roman"/>
          <w:b/>
          <w:bCs/>
        </w:rPr>
        <w:t>2.4 Mitigation Strategies</w:t>
      </w:r>
    </w:p>
    <w:p w14:paraId="1194163F" w14:textId="77777777" w:rsidR="007D4EF1" w:rsidRPr="007D4EF1" w:rsidRDefault="007D4EF1" w:rsidP="007D4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</w:rPr>
        <w:t>Best practices from literature (e.g., OWASP, industry tools).</w:t>
      </w:r>
    </w:p>
    <w:p w14:paraId="79263AC9" w14:textId="77777777" w:rsidR="007D4EF1" w:rsidRPr="007D4EF1" w:rsidRDefault="007D4EF1" w:rsidP="007D4E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</w:rPr>
        <w:t>Developer guidelines, frameworks, or libraries.</w:t>
      </w:r>
    </w:p>
    <w:p w14:paraId="4AAA314C" w14:textId="77777777" w:rsidR="007D4EF1" w:rsidRPr="007D4EF1" w:rsidRDefault="007D4EF1" w:rsidP="007D4EF1">
      <w:pPr>
        <w:rPr>
          <w:rFonts w:ascii="Times New Roman" w:hAnsi="Times New Roman" w:cs="Times New Roman"/>
          <w:b/>
          <w:bCs/>
        </w:rPr>
      </w:pPr>
      <w:r w:rsidRPr="007D4EF1">
        <w:rPr>
          <w:rFonts w:ascii="Times New Roman" w:hAnsi="Times New Roman" w:cs="Times New Roman"/>
          <w:b/>
          <w:bCs/>
        </w:rPr>
        <w:t>2.5 Open Challenges</w:t>
      </w:r>
    </w:p>
    <w:p w14:paraId="7E32093F" w14:textId="77777777" w:rsidR="007D4EF1" w:rsidRPr="007D4EF1" w:rsidRDefault="007D4EF1" w:rsidP="007D4E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</w:rPr>
        <w:lastRenderedPageBreak/>
        <w:t>What remains unsolved or difficult?</w:t>
      </w:r>
    </w:p>
    <w:p w14:paraId="6099B184" w14:textId="77777777" w:rsidR="007D4EF1" w:rsidRPr="007D4EF1" w:rsidRDefault="007D4EF1" w:rsidP="007D4E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</w:rPr>
        <w:t>Future directions suggested in the literature.</w:t>
      </w:r>
    </w:p>
    <w:p w14:paraId="188334DB" w14:textId="35D0B3E5" w:rsidR="007D4EF1" w:rsidRPr="007D4EF1" w:rsidRDefault="007D4EF1" w:rsidP="007D4EF1">
      <w:pPr>
        <w:rPr>
          <w:rFonts w:ascii="Times New Roman" w:hAnsi="Times New Roman" w:cs="Times New Roman"/>
        </w:rPr>
      </w:pPr>
    </w:p>
    <w:p w14:paraId="7C8F8222" w14:textId="77777777" w:rsidR="007D4EF1" w:rsidRPr="007D4EF1" w:rsidRDefault="007D4EF1" w:rsidP="007D4EF1">
      <w:pPr>
        <w:rPr>
          <w:rFonts w:ascii="Times New Roman" w:hAnsi="Times New Roman" w:cs="Times New Roman"/>
          <w:b/>
          <w:bCs/>
        </w:rPr>
      </w:pPr>
      <w:r w:rsidRPr="007D4EF1">
        <w:rPr>
          <w:rFonts w:ascii="Times New Roman" w:hAnsi="Times New Roman" w:cs="Times New Roman"/>
          <w:b/>
          <w:bCs/>
        </w:rPr>
        <w:t>5. Conclusion</w:t>
      </w:r>
    </w:p>
    <w:p w14:paraId="2880449E" w14:textId="77777777" w:rsidR="007D4EF1" w:rsidRPr="007D4EF1" w:rsidRDefault="007D4EF1" w:rsidP="007D4E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</w:rPr>
        <w:t xml:space="preserve">Recap of threats, key findings from </w:t>
      </w:r>
      <w:proofErr w:type="gramStart"/>
      <w:r w:rsidRPr="007D4EF1">
        <w:rPr>
          <w:rFonts w:ascii="Times New Roman" w:hAnsi="Times New Roman" w:cs="Times New Roman"/>
        </w:rPr>
        <w:t>the literature</w:t>
      </w:r>
      <w:proofErr w:type="gramEnd"/>
      <w:r w:rsidRPr="007D4EF1">
        <w:rPr>
          <w:rFonts w:ascii="Times New Roman" w:hAnsi="Times New Roman" w:cs="Times New Roman"/>
        </w:rPr>
        <w:t>.</w:t>
      </w:r>
    </w:p>
    <w:p w14:paraId="5BD53B63" w14:textId="77777777" w:rsidR="007D4EF1" w:rsidRPr="007D4EF1" w:rsidRDefault="007D4EF1" w:rsidP="007D4E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</w:rPr>
        <w:t>Importance of integrating research into secure development.</w:t>
      </w:r>
    </w:p>
    <w:p w14:paraId="1E542493" w14:textId="77777777" w:rsidR="007D4EF1" w:rsidRPr="007D4EF1" w:rsidRDefault="007D4EF1" w:rsidP="007D4E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</w:rPr>
        <w:t>Final thoughts on staying updated with web threat trends.</w:t>
      </w:r>
    </w:p>
    <w:p w14:paraId="1D0BEC8D" w14:textId="22921F4E" w:rsidR="007D4EF1" w:rsidRPr="007D4EF1" w:rsidRDefault="007D4EF1" w:rsidP="007D4EF1">
      <w:pPr>
        <w:rPr>
          <w:rFonts w:ascii="Times New Roman" w:hAnsi="Times New Roman" w:cs="Times New Roman"/>
        </w:rPr>
      </w:pPr>
    </w:p>
    <w:p w14:paraId="6D7EAC32" w14:textId="77777777" w:rsidR="007D4EF1" w:rsidRPr="007D4EF1" w:rsidRDefault="007D4EF1" w:rsidP="007D4EF1">
      <w:pPr>
        <w:rPr>
          <w:rFonts w:ascii="Times New Roman" w:hAnsi="Times New Roman" w:cs="Times New Roman"/>
          <w:b/>
          <w:bCs/>
        </w:rPr>
      </w:pPr>
      <w:r w:rsidRPr="007D4EF1">
        <w:rPr>
          <w:rFonts w:ascii="Times New Roman" w:hAnsi="Times New Roman" w:cs="Times New Roman"/>
          <w:b/>
          <w:bCs/>
        </w:rPr>
        <w:t>6. References</w:t>
      </w:r>
    </w:p>
    <w:p w14:paraId="2FA0E53D" w14:textId="77777777" w:rsidR="007D4EF1" w:rsidRPr="007D4EF1" w:rsidRDefault="007D4EF1" w:rsidP="007D4E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</w:rPr>
        <w:t>Format: IEEE / APA / MLA (as per instructor preference).</w:t>
      </w:r>
    </w:p>
    <w:p w14:paraId="4A871E5D" w14:textId="77777777" w:rsidR="007D4EF1" w:rsidRPr="007D4EF1" w:rsidRDefault="007D4EF1" w:rsidP="007D4E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</w:rPr>
        <w:t>Minimum: 4 peer-reviewed or reputable survey papers (2 per threat).</w:t>
      </w:r>
    </w:p>
    <w:p w14:paraId="3CA4C162" w14:textId="77777777" w:rsidR="007D4EF1" w:rsidRPr="007D4EF1" w:rsidRDefault="007D4EF1" w:rsidP="007D4EF1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7D4EF1">
        <w:rPr>
          <w:rFonts w:ascii="Times New Roman" w:hAnsi="Times New Roman" w:cs="Times New Roman"/>
        </w:rPr>
        <w:t>Can</w:t>
      </w:r>
      <w:proofErr w:type="gramEnd"/>
      <w:r w:rsidRPr="007D4EF1">
        <w:rPr>
          <w:rFonts w:ascii="Times New Roman" w:hAnsi="Times New Roman" w:cs="Times New Roman"/>
        </w:rPr>
        <w:t xml:space="preserve"> include OWASP, NIST, conference papers (e.g., IEEE S&amp;P, USENIX, ACM CCS), or journal articles.</w:t>
      </w:r>
    </w:p>
    <w:p w14:paraId="179BA026" w14:textId="5AC7A5E9" w:rsidR="007D4EF1" w:rsidRPr="007D4EF1" w:rsidRDefault="007D4EF1" w:rsidP="007D4EF1">
      <w:pPr>
        <w:rPr>
          <w:rFonts w:ascii="Times New Roman" w:hAnsi="Times New Roman" w:cs="Times New Roman"/>
        </w:rPr>
      </w:pPr>
    </w:p>
    <w:p w14:paraId="485B9996" w14:textId="77777777" w:rsidR="007D4EF1" w:rsidRPr="007D4EF1" w:rsidRDefault="007D4EF1" w:rsidP="007D4EF1">
      <w:pPr>
        <w:rPr>
          <w:rFonts w:ascii="Times New Roman" w:hAnsi="Times New Roman" w:cs="Times New Roman"/>
          <w:b/>
          <w:bCs/>
        </w:rPr>
      </w:pPr>
      <w:r w:rsidRPr="007D4EF1">
        <w:rPr>
          <w:rFonts w:ascii="Times New Roman" w:hAnsi="Times New Roman" w:cs="Times New Roman"/>
          <w:b/>
          <w:bCs/>
        </w:rPr>
        <w:t>7. Appendix (Optional)</w:t>
      </w:r>
    </w:p>
    <w:p w14:paraId="7D1FE9C7" w14:textId="77777777" w:rsidR="007D4EF1" w:rsidRPr="007D4EF1" w:rsidRDefault="007D4EF1" w:rsidP="007D4E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</w:rPr>
        <w:t>Tool screenshots (e.g., using OWASP ZAP or Burp Suite).</w:t>
      </w:r>
    </w:p>
    <w:p w14:paraId="4C5872C6" w14:textId="77777777" w:rsidR="007D4EF1" w:rsidRPr="007D4EF1" w:rsidRDefault="007D4EF1" w:rsidP="007D4E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D4EF1">
        <w:rPr>
          <w:rFonts w:ascii="Times New Roman" w:hAnsi="Times New Roman" w:cs="Times New Roman"/>
        </w:rPr>
        <w:t>Code examples or security policy samples.</w:t>
      </w:r>
    </w:p>
    <w:p w14:paraId="1312F916" w14:textId="77777777" w:rsidR="008A69E9" w:rsidRPr="007D4EF1" w:rsidRDefault="008A69E9">
      <w:pPr>
        <w:rPr>
          <w:rFonts w:ascii="Times New Roman" w:hAnsi="Times New Roman" w:cs="Times New Roman"/>
        </w:rPr>
      </w:pPr>
    </w:p>
    <w:sectPr w:rsidR="008A69E9" w:rsidRPr="007D4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69E0"/>
    <w:multiLevelType w:val="multilevel"/>
    <w:tmpl w:val="192E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E0807"/>
    <w:multiLevelType w:val="multilevel"/>
    <w:tmpl w:val="4E10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C3A17"/>
    <w:multiLevelType w:val="multilevel"/>
    <w:tmpl w:val="95D2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96391"/>
    <w:multiLevelType w:val="multilevel"/>
    <w:tmpl w:val="FD04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F455B"/>
    <w:multiLevelType w:val="multilevel"/>
    <w:tmpl w:val="E8D4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93EF9"/>
    <w:multiLevelType w:val="multilevel"/>
    <w:tmpl w:val="0D20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506C6"/>
    <w:multiLevelType w:val="multilevel"/>
    <w:tmpl w:val="002A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A584F"/>
    <w:multiLevelType w:val="multilevel"/>
    <w:tmpl w:val="0EE8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9786C"/>
    <w:multiLevelType w:val="multilevel"/>
    <w:tmpl w:val="5006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F5B76"/>
    <w:multiLevelType w:val="multilevel"/>
    <w:tmpl w:val="EF1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32155"/>
    <w:multiLevelType w:val="multilevel"/>
    <w:tmpl w:val="CC28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428466">
    <w:abstractNumId w:val="1"/>
  </w:num>
  <w:num w:numId="2" w16cid:durableId="651375470">
    <w:abstractNumId w:val="10"/>
  </w:num>
  <w:num w:numId="3" w16cid:durableId="1479685486">
    <w:abstractNumId w:val="5"/>
  </w:num>
  <w:num w:numId="4" w16cid:durableId="333656122">
    <w:abstractNumId w:val="9"/>
  </w:num>
  <w:num w:numId="5" w16cid:durableId="341512444">
    <w:abstractNumId w:val="7"/>
  </w:num>
  <w:num w:numId="6" w16cid:durableId="1385258361">
    <w:abstractNumId w:val="4"/>
  </w:num>
  <w:num w:numId="7" w16cid:durableId="1277441697">
    <w:abstractNumId w:val="3"/>
  </w:num>
  <w:num w:numId="8" w16cid:durableId="1927693249">
    <w:abstractNumId w:val="0"/>
  </w:num>
  <w:num w:numId="9" w16cid:durableId="1093861783">
    <w:abstractNumId w:val="8"/>
  </w:num>
  <w:num w:numId="10" w16cid:durableId="1870727700">
    <w:abstractNumId w:val="2"/>
  </w:num>
  <w:num w:numId="11" w16cid:durableId="1983848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F1"/>
    <w:rsid w:val="002D55B9"/>
    <w:rsid w:val="003960E8"/>
    <w:rsid w:val="00512467"/>
    <w:rsid w:val="0057584E"/>
    <w:rsid w:val="005835B8"/>
    <w:rsid w:val="007D4EF1"/>
    <w:rsid w:val="008A69E9"/>
    <w:rsid w:val="009C4875"/>
    <w:rsid w:val="00B963EC"/>
    <w:rsid w:val="00EA2F2F"/>
    <w:rsid w:val="00F6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F115A"/>
  <w15:chartTrackingRefBased/>
  <w15:docId w15:val="{17D4444B-5340-49A6-9B5F-B9F57C162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7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 Sahu</dc:creator>
  <cp:keywords/>
  <dc:description/>
  <cp:lastModifiedBy>Pratap Sahu</cp:lastModifiedBy>
  <cp:revision>1</cp:revision>
  <dcterms:created xsi:type="dcterms:W3CDTF">2025-06-17T22:17:00Z</dcterms:created>
  <dcterms:modified xsi:type="dcterms:W3CDTF">2025-06-17T22:24:00Z</dcterms:modified>
</cp:coreProperties>
</file>