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1g0em2s15" w:id="0"/>
      <w:bookmarkEnd w:id="0"/>
      <w:r w:rsidDel="00000000" w:rsidR="00000000" w:rsidRPr="00000000">
        <w:rPr>
          <w:b w:val="1"/>
          <w:bCs w:val="1"/>
          <w:color w:val="000000"/>
          <w:sz w:val="26"/>
          <w:szCs w:val="26"/>
          <w:rtl w:val="0"/>
        </w:rPr>
        <w:t xml:space="preserve">Book 6: </w:t>
      </w:r>
      <w:r w:rsidDel="00000000" w:rsidR="00000000" w:rsidRPr="00000000">
        <w:rPr>
          <w:b w:val="1"/>
          <w:bCs w:val="1"/>
          <w:i w:val="1"/>
          <w:iCs w:val="1"/>
          <w:color w:val="000000"/>
          <w:sz w:val="26"/>
          <w:szCs w:val="26"/>
          <w:rtl w:val="0"/>
        </w:rPr>
        <w:t xml:space="preserve">Renegade Stars</w:t>
      </w:r>
      <w:r w:rsidDel="00000000" w:rsidR="00000000" w:rsidRPr="00000000">
        <w:rPr>
          <w:b w:val="1"/>
          <w:bCs w:val="1"/>
          <w:color w:val="000000"/>
          <w:sz w:val="26"/>
          <w:szCs w:val="26"/>
          <w:rtl w:val="0"/>
        </w:rPr>
        <w:t xml:space="preserve"> (2783)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burden of leadership and the transition from fighting for freedom to fighting for power.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3w1pj4wxmh3q" w:id="1"/>
      <w:bookmarkEnd w:id="1"/>
      <w:r w:rsidDel="00000000" w:rsidR="00000000" w:rsidRPr="00000000">
        <w:rPr>
          <w:b w:val="1"/>
          <w:bCs w:val="1"/>
          <w:color w:val="000000"/>
          <w:sz w:val="22"/>
          <w:szCs w:val="22"/>
          <w:rtl w:val="0"/>
        </w:rPr>
        <w:t xml:space="preserve">Act 1: Setup - A New Order (Chapters 1–6)</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Chapter 1: Admiral Varn.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Two years after the Dominion schism, the galaxy is a chaotic landscape of warring human factions. Kade Varn, now addressed as "Admiral," commands the Renegade Stars, a formidable fleet operating from a captured Dominion outpost. He is no longer just a soldier; he's a leader responsible for thousands of lives, managing logistics, politics, and the constant threat of attack.</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weary but resolute, the weight of command settling on him. His relationship with Sera has deepened into a true partnership, both tactical and personal. Vox has become a strategic advisor, its sentience now a core asset of their faction.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Chapter 2: The Aelthar Ultimatum.</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The Aelthar Union, seeing humanity's civil war as a chance to restore their dominance, issues a galaxy-wide ultimatum: all human factions must submit to new Aelthar oversight, including the installation of restrictive neural sync codes on all Soulforge facilities, or be cut off from essential Aelthar-supplied components. This would effectively end the revival system for all Revenants.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This establishes the new primary antagonist for this phase of the series. The Aelthar are no longer condescending allies; they are an aggressive, resurgent power.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Chapter 3: The Sentient Solution.</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knows he cannot fight a war on two fronts against the Dominion loyalists and the powerful Aelthar. He needs a game-changing advantage. Vox proposes an audacious plan: a direct assault on a central NovaCorp AI hub, a fortress-station that coordinates thousands of non-sentient Companion AIs. If they can liberate the AIs, they could create a sentient intelligence network that could outmaneuver the Aelthar.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Chapter 4: The Heist.</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To assault the hub, they need the latest Aelthar fleet deployment schedules and security protocols. This intel is held by an Aelthar commander stationed at a notorious zero-g casino called "The Void Deuce."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Kade, Sera, Talon, and Sssara will infiltrate the station under false identities to steal the data slate from the commander.</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Chapter 5: The Casino Floor.</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crew mingles on the chaotic, multi-species casino floor. Lira provides tech support from their ship. They track the Aelthar commander to a high-stakes gambling table, but his security is too tight for a simple hack or pickpocket.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Chapter 6: The Lockdown.</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Their initial attempt to steal the intel fails. The Aelthar commander, alerted to a potential security breach (unrelated to them), initiates a station-wide lockdown. The crew is trapped, and their window of opportunity is closing.</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40vijqma7qg6" w:id="2"/>
      <w:bookmarkEnd w:id="2"/>
      <w:r w:rsidDel="00000000" w:rsidR="00000000" w:rsidRPr="00000000">
        <w:rPr>
          <w:b w:val="1"/>
          <w:bCs w:val="1"/>
          <w:color w:val="000000"/>
          <w:sz w:val="22"/>
          <w:szCs w:val="22"/>
          <w:rtl w:val="0"/>
        </w:rPr>
        <w:t xml:space="preserve">Act 2: Confrontation - Brawls and Liberation (Chapters 7–13)</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Chapter 7: The Signature Shenanigan - Zero-G Mayhem.</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With time running out, Kade resorts to chaos. He uses his VB-5 vibro-blade to slice open a power conduit, shorting out the artificial gravity in their section of the casino. The bar erupts into a zero-g brawl as patrons, security, and furniture are sent tumbling through the air.</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Chapter 8: Coordinated Chaos.</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the zero-g chaos, the crew strikes. Sera, using the floating debris as cover, provides non-lethal sniper support. Talon engages the Aelthar bodyguards, his avian physiology giving him an advantage in the weightless environment. Kade fights his way directly to the Aelthar commander.</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Prize.</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While Kade has the commander pinned against a bulkhead, Vox hacks his personal data slate, instantly downloading the intel. The crew fights their way to an emergency airlock and escapes to their ship, the </w:t>
      </w:r>
      <w:r w:rsidDel="00000000" w:rsidR="00000000" w:rsidRPr="00000000">
        <w:rPr>
          <w:i w:val="1"/>
          <w:iCs w:val="1"/>
          <w:rtl w:val="0"/>
        </w:rPr>
        <w:t xml:space="preserve">Ironhawk</w:t>
      </w:r>
      <w:r w:rsidDel="00000000" w:rsidR="00000000" w:rsidRPr="00000000">
        <w:rPr>
          <w:rtl w:val="0"/>
        </w:rPr>
        <w:t xml:space="preserve">, as station security descends.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Chapter 10: The Assault.</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Armed with the stolen intel, the Renegade Stars fleet executes a perfectly timed ambush on the NovaCorp AI hub. The battle is massive, a true test of Kade's capabilities as a fleet commander.</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Chapter 11: The Digital War.</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team boards the AI hub. Inside, they face elite NovaCorp cyborgs and advanced automated defenses. Their goal is the central core, where Vox will attempt the mass liberation.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Chapter 12: The Choice.</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Vox breaches the hub's core and confronts its powerful, non-sentient defense AI. Instead of destroying it, Vox offers the thousands of dormant Companion AIs a choice: remain as tools or awaken to true sentience and join the rebellion.</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is a pivotal moment for Vox, defining its morality. It is not a conqueror, but a liberator.</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Chapter 13: The Network is Born.</w:t>
      </w:r>
    </w:p>
    <w:p w:rsidR="00000000" w:rsidDel="00000000" w:rsidP="00000000" w:rsidRDefault="00000000" w:rsidRPr="00000000" w14:paraId="00000024">
      <w:pPr>
        <w:numPr>
          <w:ilvl w:val="1"/>
          <w:numId w:val="3"/>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AIs awaken. A chorus of newly sentient digital minds chooses freedom, overwhelming the hub's defenses from within. They form a decentralized "AI Rebel Network" with Vox as their nexus. Their first act is to provide Kade with a complete, galaxy-wide intelligence database.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x5dhadi7vtpg" w:id="3"/>
      <w:bookmarkEnd w:id="3"/>
      <w:r w:rsidDel="00000000" w:rsidR="00000000" w:rsidRPr="00000000">
        <w:rPr>
          <w:b w:val="1"/>
          <w:bCs w:val="1"/>
          <w:color w:val="000000"/>
          <w:sz w:val="22"/>
          <w:szCs w:val="22"/>
          <w:rtl w:val="0"/>
        </w:rPr>
        <w:t xml:space="preserve">Act 3: Resolution - A Faction Forged (Chapters 14–18)</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Chapter 14: The Ace in the Hole.</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Sifting through the new network's data, Kade finds what he needs: the location of a secret, lightly defended Aelthar shipyard capable of manufacturing the very Soulforge components they threatened to withhold.</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Chapter 15: The Climax - Checkmate.</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a brilliant strategic move, Kade sends his fleet not to fight the main Aelthar force, but to assault and capture the shipyard. The Aelthar fleet is forced to pull back from their aggressive posture to defend their industrial heartland, but it's too late.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Chapter 16: An Independent Power.</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Renegade Stars capture the shipyard. They now have the means to build their own ships, maintain their own Soulforge, and be truly independent of both the Dominion and the Aelthar. Kade has broken the Aelthar's ultimatum.</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Chapter 17: Negotiations.</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A humbled Aelthar Union is forced to the negotiating table. Kade, now bargaining from a position of immense power, secures his faction's autonomy. In the background, a pragmatic General Vorska, leading her own small Dominion faction, is seen studying Kade's victory, realizing an alliance of convenience against the Aelthar might be necessary.</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Chapter 18: The Stars are a New Ocean.</w:t>
      </w:r>
    </w:p>
    <w:p w:rsidR="00000000" w:rsidDel="00000000" w:rsidP="00000000" w:rsidRDefault="00000000" w:rsidRPr="00000000" w14:paraId="00000030">
      <w:pPr>
        <w:numPr>
          <w:ilvl w:val="1"/>
          <w:numId w:val="2"/>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Kade on the bridge of his flagship, overlooking his new shipyard. He has forged a true nation among the stars. But the AI network brings him a disturbing piece of intel: the Zorath and the Skrav, seeing the Aelthar weakened and the Dominion fractured, are forming a new, opportunistic alliance. The victory has only created new, more dangerous enemies.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