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oq7lerbmrob" w:id="0"/>
      <w:bookmarkEnd w:id="0"/>
      <w:r w:rsidDel="00000000" w:rsidR="00000000" w:rsidRPr="00000000">
        <w:rPr>
          <w:b w:val="1"/>
          <w:bCs w:val="1"/>
          <w:color w:val="000000"/>
          <w:sz w:val="26"/>
          <w:szCs w:val="26"/>
          <w:rtl w:val="0"/>
        </w:rPr>
        <w:t xml:space="preserve">Book 8: </w:t>
      </w:r>
      <w:r w:rsidDel="00000000" w:rsidR="00000000" w:rsidRPr="00000000">
        <w:rPr>
          <w:b w:val="1"/>
          <w:bCs w:val="1"/>
          <w:i w:val="1"/>
          <w:iCs w:val="1"/>
          <w:color w:val="000000"/>
          <w:sz w:val="26"/>
          <w:szCs w:val="26"/>
          <w:rtl w:val="0"/>
        </w:rPr>
        <w:t xml:space="preserve">Dominion Rising</w:t>
      </w:r>
      <w:r w:rsidDel="00000000" w:rsidR="00000000" w:rsidRPr="00000000">
        <w:rPr>
          <w:b w:val="1"/>
          <w:bCs w:val="1"/>
          <w:color w:val="000000"/>
          <w:sz w:val="26"/>
          <w:szCs w:val="26"/>
          <w:rtl w:val="0"/>
        </w:rPr>
        <w:t xml:space="preserve"> (2788)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burden of power and the fine line between being a peacekeeper and an enforcer.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4z170q6wqhg3" w:id="1"/>
      <w:bookmarkEnd w:id="1"/>
      <w:r w:rsidDel="00000000" w:rsidR="00000000" w:rsidRPr="00000000">
        <w:rPr>
          <w:b w:val="1"/>
          <w:bCs w:val="1"/>
          <w:color w:val="000000"/>
          <w:sz w:val="22"/>
          <w:szCs w:val="22"/>
          <w:rtl w:val="0"/>
        </w:rPr>
        <w:t xml:space="preserve">Act 1: Setup - Rising Tides and Imperial Whispers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New Status Quo.</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2788. Three years after shattering the Zorath-Skrav alliance, Kade’s Renegade Coalition is the preeminent human power, controlling key trade routes and shipyards. The fractured Dominion struggles to maintain its core worlds, while the Aelthar Union seethes, its influence waning.</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less a soldier and more a political figure, a role he despises. He is bogged down in negotiations and resource management. Vox acts as his chief intelligence officer, managing the vast AI Rebel Network.</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Rogue Revenant.</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series of devastating, high-precision raids target Aelthar agricultural colonies. The attacks are carried out with human Revenant tactics and technology, but with a level of brutality that shocks even Kade. The Aelthar High Flock, led by Elyra, publicly accuses Kade's faction of the attacks, bringing the fragile peace to the brink of collapse.</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introduces the central mystery: a powerful new player is trying to instigate a full-scale war between humanity and the Aelthar.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An Enemy in the Mirror.</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AI network discovers the truth. The attacker is a ghost from the Dominion's past: a decorated Revenant commander long thought dead, now leading a fanatical splinter group. This rogue believes humanity should dominate the galaxy and sees the Aelthar not as former liberators, but as the next obstacle to be conquered.</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forced into the uncomfortable position of having to hunt one of his own kind to protect the very aliens he once fought against.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The Summit.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To prevent open war, a diplomatic summit is called on a neutral station in the Rising Sector. Kade, the Dominion remnants, and the Aelthar are all summoned. Kade knows it's a trap, but he must attend to clear his name.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summit showcases the new political landscape: the arrogant but weakened Aelthar, the fractured but still dangerous Dominion, and Kade’s Coalition as the powerful but distrusted newcomer.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A Plot Uncovered.</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Before the summit, Vox's network uncovers a deeper conspiracy. The rogue Revenant is not acting alone; he has a sympathizer high within the Aelthar government who is feeding him intelligence, hoping the conflict will allow a more militaristic faction to seize power from Elyra.</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realizes he can't just expose the rogue; he has to expose the Aelthar traitor as well. He devises a plan to turn the summit into a political powder keg.</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3ijosaqzqjq" w:id="2"/>
      <w:bookmarkEnd w:id="2"/>
      <w:r w:rsidDel="00000000" w:rsidR="00000000" w:rsidRPr="00000000">
        <w:rPr>
          <w:b w:val="1"/>
          <w:bCs w:val="1"/>
          <w:color w:val="000000"/>
          <w:sz w:val="22"/>
          <w:szCs w:val="22"/>
          <w:rtl w:val="0"/>
        </w:rPr>
        <w:t xml:space="preserve">Act 2: Confrontation - Imperial Clashes and Rising Fractures (Chapters 6–12)</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The Diplomatic Arena.</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summit begins. The Aelthar are hostile, the Dominion is obstructionist. Kade is treated as a pariah. The talks quickly devolve into accusations and threats.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Signature Shenanigan - Crashing the Summit.</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At the height of the diplomatic shouting match, Kade executes his plan. He has Vox, a sentient AI, impersonate a standard, subservient Aelthar diplomatic AI. Vox infiltrates the Aelthar network and broadcasts a fabricated message from the Aelthar traitor, revealing a (false) plot to assassinate Kade himself.</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Traitor's Gambit.</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Aelthar traitor, hearing his own coded phrases broadcast, panics. Believing he is being exposed, he activates a hidden anti-AI jammer to cover his escape. The jammer cripples the station's security AIs and every standard Companion AI in the room—except for Vox, who had anticipated the move.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Trap is Sprung.</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rogue Revenant, his conspiracy revealed, makes his move. His hidden fleet decloaks and launches a massive assault on the station, intending to kill all three faction leaders and seize control of the sector.</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Chapter 10: An Alliance of Enemies.</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 huge space battle erupts. Kade, the Dominion commanders, and the Aelthar are forced into a desperate, chaotic alliance to defend the station from the rogue's surprisingly powerful fleet.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Duel.</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boards the rogue commander's flagship. He fights through the rogue's fanatical soldiers, whose hacked AIs make them dangerously unpredictable. He confronts the rogue on the bridge, a dark mirror of what Kade could become if he let his power corrupt him.</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Chapter 12: Human Superiority.</w:t>
      </w:r>
    </w:p>
    <w:p w:rsidR="00000000" w:rsidDel="00000000" w:rsidP="00000000" w:rsidRDefault="00000000" w:rsidRPr="00000000" w14:paraId="00000023">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duel between Kade and the rogue is a brutal showcase of Revenant combat. Kade's bond with the sentient Vox gives him the edge over the rogue's merely hacked, unstable AI. He defeats the commander, proving his way is superior.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tyni1aw4i834" w:id="3"/>
      <w:bookmarkEnd w:id="3"/>
      <w:r w:rsidDel="00000000" w:rsidR="00000000" w:rsidRPr="00000000">
        <w:rPr>
          <w:b w:val="1"/>
          <w:bCs w:val="1"/>
          <w:color w:val="000000"/>
          <w:sz w:val="22"/>
          <w:szCs w:val="22"/>
          <w:rtl w:val="0"/>
        </w:rPr>
        <w:t xml:space="preserve">Act 3: Resolution - The New Center of Power (Chapters 13–18)</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Chapter 13: The Climax - The Rally.</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With the rogue commander defeated, Kade takes command of the fractured allied fleet. Using the combined intelligence of Vox's network and the remaining Dominion and Aelthar ships, he orchestrates a counterattack that systematically dismantles the leaderless rogue fleet.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Turning of the Tables.</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the battle's aftermath, the balance of power has irrevocably shifted. Kade has saved the leaders of both the Dominion and the Aelthar. He has proven his faction is not only powerful but also a crucial force for stability in the galaxy.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Chapter 15: The New Treaty.</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seizes the political momentum. He forces the humbled Aelthar and the weakened Dominion back to the negotiating table. This time, he dictates the terms, securing control of key Aelthar trade routes as a "reward" for his intervention.</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Chapter 16: Dominion Rising.</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The human factions, led by Kade, are now the undisputed dominant power in the alliance. The Aelthar are forced to accept a junior partnership role. Sera remarks to Kade that in saving the peace, he has effectively founded a new human empire.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Seeds of Arrogance.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Vox, having analyzed the Aelthar's anti-AI tech, warns Kade that their enemies are learning and adapting. It also expresses concern about the triumphalism spreading through the human fleets, cautioning that the Aelthar's arrogance was their downfall, a fate humanity might now share.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Chapter 18: The Echoes of the Past.</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scene on the Skrav homeworld, Krixara. The Krix Overmind has been observing humanity's rise. It initiates a new project, using salvaged and corrupted Soulforge technology from a battlefield. It begins to create its own twisted version of a Revenant, setting the stage for the horrifying new threat in </w:t>
      </w:r>
      <w:r w:rsidDel="00000000" w:rsidR="00000000" w:rsidRPr="00000000">
        <w:rPr>
          <w:b w:val="1"/>
          <w:bCs w:val="1"/>
          <w:rtl w:val="0"/>
        </w:rPr>
        <w:t xml:space="preserve">Book 9: </w:t>
      </w:r>
      <w:r w:rsidDel="00000000" w:rsidR="00000000" w:rsidRPr="00000000">
        <w:rPr>
          <w:b w:val="1"/>
          <w:bCs w:val="1"/>
          <w:i w:val="1"/>
          <w:iCs w:val="1"/>
          <w:rtl w:val="0"/>
        </w:rPr>
        <w:t xml:space="preserve">Echoes of Calyx</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