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9A8A" w14:textId="7AA79EDB" w:rsidR="00A75C24" w:rsidRDefault="00F93A0E">
      <w:pPr>
        <w:spacing w:after="0"/>
        <w:jc w:val="center"/>
        <w:rPr>
          <w:rFonts w:ascii="Arial" w:eastAsia="Arial" w:hAnsi="Arial" w:cs="Arial"/>
          <w:b/>
          <w:sz w:val="20"/>
          <w:szCs w:val="20"/>
        </w:rPr>
      </w:pPr>
      <w:r>
        <w:rPr>
          <w:rFonts w:ascii="Arial" w:eastAsia="Arial" w:hAnsi="Arial" w:cs="Arial"/>
          <w:b/>
          <w:sz w:val="20"/>
          <w:szCs w:val="20"/>
        </w:rPr>
        <w:t xml:space="preserve">PROCESO DE GESTIÓN DE FORMACIÓN PROFESIONAL INTEGRAL </w:t>
      </w:r>
    </w:p>
    <w:p w14:paraId="31296BE3" w14:textId="02B401AC" w:rsidR="00A75C24" w:rsidRDefault="00F93A0E">
      <w:pPr>
        <w:spacing w:after="0"/>
        <w:jc w:val="center"/>
        <w:rPr>
          <w:rFonts w:ascii="Arial" w:eastAsia="Arial" w:hAnsi="Arial" w:cs="Arial"/>
          <w:b/>
          <w:sz w:val="20"/>
          <w:szCs w:val="20"/>
        </w:rPr>
      </w:pPr>
      <w:r>
        <w:rPr>
          <w:rFonts w:ascii="Arial" w:eastAsia="Arial" w:hAnsi="Arial" w:cs="Arial"/>
          <w:b/>
          <w:sz w:val="20"/>
          <w:szCs w:val="20"/>
        </w:rPr>
        <w:t>FORMATO GUÍA DE APRENDIZAJE</w:t>
      </w:r>
    </w:p>
    <w:p w14:paraId="4EB0DB61" w14:textId="77777777" w:rsidR="003001D5" w:rsidRDefault="003001D5">
      <w:pPr>
        <w:spacing w:after="0"/>
        <w:jc w:val="center"/>
        <w:rPr>
          <w:rFonts w:ascii="Arial" w:eastAsia="Arial" w:hAnsi="Arial" w:cs="Arial"/>
          <w:b/>
          <w:color w:val="FF0000"/>
          <w:sz w:val="20"/>
          <w:szCs w:val="20"/>
        </w:rPr>
      </w:pPr>
    </w:p>
    <w:p w14:paraId="708362EE" w14:textId="77777777" w:rsidR="00A75C24" w:rsidRDefault="00A75C24">
      <w:pPr>
        <w:spacing w:after="0"/>
        <w:rPr>
          <w:rFonts w:ascii="Arial" w:eastAsia="Arial" w:hAnsi="Arial" w:cs="Arial"/>
          <w:b/>
          <w:color w:val="000000"/>
          <w:sz w:val="20"/>
          <w:szCs w:val="20"/>
        </w:rPr>
      </w:pPr>
    </w:p>
    <w:p w14:paraId="7B773F57" w14:textId="77777777" w:rsidR="00A75C24" w:rsidRPr="003001D5" w:rsidRDefault="00F93A0E">
      <w:pPr>
        <w:numPr>
          <w:ilvl w:val="0"/>
          <w:numId w:val="1"/>
        </w:numPr>
        <w:pBdr>
          <w:top w:val="nil"/>
          <w:left w:val="nil"/>
          <w:bottom w:val="nil"/>
          <w:right w:val="nil"/>
          <w:between w:val="nil"/>
        </w:pBdr>
        <w:tabs>
          <w:tab w:val="left" w:pos="4320"/>
          <w:tab w:val="left" w:pos="4485"/>
          <w:tab w:val="left" w:pos="5445"/>
        </w:tabs>
        <w:spacing w:after="0"/>
        <w:ind w:left="284" w:hanging="284"/>
        <w:jc w:val="both"/>
        <w:rPr>
          <w:rFonts w:ascii="Arial" w:eastAsia="Arial" w:hAnsi="Arial" w:cs="Arial"/>
          <w:b/>
          <w:color w:val="146194" w:themeColor="text2"/>
          <w:sz w:val="20"/>
          <w:szCs w:val="20"/>
        </w:rPr>
      </w:pPr>
      <w:r w:rsidRPr="003001D5">
        <w:rPr>
          <w:rFonts w:ascii="Arial" w:eastAsia="Arial" w:hAnsi="Arial" w:cs="Arial"/>
          <w:b/>
          <w:color w:val="146194" w:themeColor="text2"/>
          <w:sz w:val="20"/>
          <w:szCs w:val="20"/>
        </w:rPr>
        <w:t>IDENTIFICACIÓN DE LA GUÍA DE APRENDIZAJE</w:t>
      </w:r>
    </w:p>
    <w:p w14:paraId="28C5E89D" w14:textId="77777777" w:rsidR="00A75C24" w:rsidRDefault="00A75C24">
      <w:pPr>
        <w:spacing w:after="0"/>
        <w:jc w:val="both"/>
        <w:rPr>
          <w:rFonts w:ascii="Arial" w:eastAsia="Arial" w:hAnsi="Arial" w:cs="Arial"/>
          <w:b/>
          <w:sz w:val="20"/>
          <w:szCs w:val="20"/>
        </w:rPr>
      </w:pPr>
    </w:p>
    <w:p w14:paraId="5C282980" w14:textId="77777777" w:rsidR="003001D5" w:rsidRDefault="003001D5" w:rsidP="001C17CC">
      <w:pPr>
        <w:numPr>
          <w:ilvl w:val="0"/>
          <w:numId w:val="7"/>
        </w:numPr>
        <w:pBdr>
          <w:top w:val="nil"/>
          <w:left w:val="nil"/>
          <w:bottom w:val="nil"/>
          <w:right w:val="nil"/>
          <w:between w:val="nil"/>
        </w:pBdr>
        <w:spacing w:after="0"/>
        <w:jc w:val="both"/>
        <w:rPr>
          <w:rFonts w:ascii="Arial" w:eastAsia="Arial" w:hAnsi="Arial" w:cs="Arial"/>
          <w:b/>
          <w:color w:val="000000"/>
          <w:sz w:val="20"/>
          <w:szCs w:val="20"/>
        </w:rPr>
        <w:sectPr w:rsidR="003001D5">
          <w:headerReference w:type="default" r:id="rId11"/>
          <w:footerReference w:type="default" r:id="rId12"/>
          <w:headerReference w:type="first" r:id="rId13"/>
          <w:pgSz w:w="12240" w:h="15840"/>
          <w:pgMar w:top="1814" w:right="1418" w:bottom="1134" w:left="1418" w:header="709" w:footer="340" w:gutter="0"/>
          <w:pgNumType w:start="1"/>
          <w:cols w:space="720"/>
        </w:sectPr>
      </w:pPr>
    </w:p>
    <w:p w14:paraId="23E3264A" w14:textId="77777777" w:rsidR="007A62AE" w:rsidRPr="007A62AE" w:rsidRDefault="00F93A0E" w:rsidP="001C17CC">
      <w:pPr>
        <w:numPr>
          <w:ilvl w:val="0"/>
          <w:numId w:val="7"/>
        </w:numPr>
        <w:pBdr>
          <w:top w:val="nil"/>
          <w:left w:val="nil"/>
          <w:bottom w:val="nil"/>
          <w:right w:val="nil"/>
          <w:between w:val="nil"/>
        </w:pBdr>
        <w:spacing w:after="0"/>
        <w:jc w:val="both"/>
        <w:rPr>
          <w:sz w:val="20"/>
          <w:szCs w:val="20"/>
        </w:rPr>
      </w:pPr>
      <w:r w:rsidRPr="007A62AE">
        <w:rPr>
          <w:rFonts w:ascii="Arial" w:eastAsia="Arial" w:hAnsi="Arial" w:cs="Arial"/>
          <w:b/>
          <w:color w:val="000000"/>
          <w:sz w:val="20"/>
          <w:szCs w:val="20"/>
        </w:rPr>
        <w:t>Denominación del programa de formación</w:t>
      </w:r>
      <w:r w:rsidRPr="007A62AE">
        <w:rPr>
          <w:rFonts w:ascii="Arial" w:eastAsia="Arial" w:hAnsi="Arial" w:cs="Arial"/>
          <w:color w:val="000000"/>
          <w:sz w:val="20"/>
          <w:szCs w:val="20"/>
        </w:rPr>
        <w:t xml:space="preserve">: </w:t>
      </w:r>
      <w:r w:rsidR="007A62AE">
        <w:rPr>
          <w:rFonts w:ascii="Arial" w:hAnsi="Arial" w:cs="Arial"/>
          <w:sz w:val="20"/>
          <w:szCs w:val="20"/>
        </w:rPr>
        <w:t>Técnico en programación de software</w:t>
      </w:r>
      <w:r w:rsidR="007A62AE" w:rsidRPr="007A62AE">
        <w:rPr>
          <w:rFonts w:ascii="Arial" w:eastAsia="Arial" w:hAnsi="Arial" w:cs="Arial"/>
          <w:b/>
          <w:color w:val="000000"/>
          <w:sz w:val="20"/>
          <w:szCs w:val="20"/>
        </w:rPr>
        <w:t xml:space="preserve"> </w:t>
      </w:r>
    </w:p>
    <w:p w14:paraId="131D0466" w14:textId="15FEB010" w:rsidR="00A75C24" w:rsidRPr="007A62AE" w:rsidRDefault="00F93A0E" w:rsidP="001C17CC">
      <w:pPr>
        <w:numPr>
          <w:ilvl w:val="0"/>
          <w:numId w:val="7"/>
        </w:numPr>
        <w:pBdr>
          <w:top w:val="nil"/>
          <w:left w:val="nil"/>
          <w:bottom w:val="nil"/>
          <w:right w:val="nil"/>
          <w:between w:val="nil"/>
        </w:pBdr>
        <w:spacing w:after="0"/>
        <w:jc w:val="both"/>
        <w:rPr>
          <w:sz w:val="20"/>
          <w:szCs w:val="20"/>
        </w:rPr>
      </w:pPr>
      <w:r w:rsidRPr="007A62AE">
        <w:rPr>
          <w:rFonts w:ascii="Arial" w:eastAsia="Arial" w:hAnsi="Arial" w:cs="Arial"/>
          <w:b/>
          <w:color w:val="000000"/>
          <w:sz w:val="20"/>
          <w:szCs w:val="20"/>
        </w:rPr>
        <w:t>Código del programa de formación</w:t>
      </w:r>
      <w:r w:rsidRPr="007A62AE">
        <w:rPr>
          <w:rFonts w:ascii="Arial" w:eastAsia="Arial" w:hAnsi="Arial" w:cs="Arial"/>
          <w:color w:val="000000"/>
          <w:sz w:val="20"/>
          <w:szCs w:val="20"/>
        </w:rPr>
        <w:t xml:space="preserve">: </w:t>
      </w:r>
      <w:r w:rsidR="00374569" w:rsidRPr="00374569">
        <w:rPr>
          <w:rFonts w:ascii="Arial" w:eastAsia="Arial" w:hAnsi="Arial" w:cs="Arial"/>
          <w:sz w:val="20"/>
          <w:szCs w:val="20"/>
        </w:rPr>
        <w:t>233104</w:t>
      </w:r>
    </w:p>
    <w:p w14:paraId="5B3E722D" w14:textId="1DC44572" w:rsidR="00A75C24" w:rsidRDefault="00F93A0E">
      <w:pPr>
        <w:numPr>
          <w:ilvl w:val="0"/>
          <w:numId w:val="7"/>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color w:val="000000"/>
          <w:sz w:val="20"/>
          <w:szCs w:val="20"/>
        </w:rPr>
        <w:t>Nombre del proyecto:</w:t>
      </w:r>
      <w:r w:rsidR="00374569">
        <w:rPr>
          <w:rFonts w:ascii="Arial" w:eastAsia="Arial" w:hAnsi="Arial" w:cs="Arial"/>
          <w:color w:val="000000"/>
          <w:sz w:val="20"/>
          <w:szCs w:val="20"/>
        </w:rPr>
        <w:t xml:space="preserve"> </w:t>
      </w:r>
      <w:r w:rsidR="00374569" w:rsidRPr="00374569">
        <w:rPr>
          <w:rFonts w:ascii="Arial" w:eastAsia="Arial" w:hAnsi="Arial" w:cs="Arial"/>
          <w:color w:val="000000"/>
          <w:sz w:val="20"/>
          <w:szCs w:val="20"/>
        </w:rPr>
        <w:t>DESARROLLO DE SOFTWARE A LA MEDIDA PARA EL SECTOR EMPRESARIAL</w:t>
      </w:r>
    </w:p>
    <w:p w14:paraId="05AF203D" w14:textId="567CD358" w:rsidR="00A75C24" w:rsidRDefault="00F93A0E">
      <w:pPr>
        <w:numPr>
          <w:ilvl w:val="0"/>
          <w:numId w:val="7"/>
        </w:numPr>
        <w:pBdr>
          <w:top w:val="nil"/>
          <w:left w:val="nil"/>
          <w:bottom w:val="nil"/>
          <w:right w:val="nil"/>
          <w:between w:val="nil"/>
        </w:pBdr>
        <w:spacing w:after="0"/>
        <w:jc w:val="both"/>
        <w:rPr>
          <w:rFonts w:ascii="Arial" w:eastAsia="Arial" w:hAnsi="Arial" w:cs="Arial"/>
          <w:sz w:val="20"/>
          <w:szCs w:val="20"/>
        </w:rPr>
      </w:pPr>
      <w:r>
        <w:rPr>
          <w:rFonts w:ascii="Arial" w:eastAsia="Arial" w:hAnsi="Arial" w:cs="Arial"/>
          <w:color w:val="000000"/>
          <w:sz w:val="20"/>
          <w:szCs w:val="20"/>
        </w:rPr>
        <w:t>Fase del proyecto (si es formación titulada):</w:t>
      </w:r>
      <w:r>
        <w:rPr>
          <w:rFonts w:ascii="Arial" w:eastAsia="Arial" w:hAnsi="Arial" w:cs="Arial"/>
          <w:sz w:val="20"/>
          <w:szCs w:val="20"/>
        </w:rPr>
        <w:t xml:space="preserve"> </w:t>
      </w:r>
      <w:r w:rsidR="00374569">
        <w:rPr>
          <w:rFonts w:ascii="Arial" w:eastAsia="Arial" w:hAnsi="Arial" w:cs="Arial"/>
          <w:sz w:val="20"/>
          <w:szCs w:val="20"/>
        </w:rPr>
        <w:t>ANÁLISIS</w:t>
      </w:r>
      <w:r w:rsidR="00857B97">
        <w:rPr>
          <w:rFonts w:ascii="Arial" w:eastAsia="Arial" w:hAnsi="Arial" w:cs="Arial"/>
          <w:sz w:val="20"/>
          <w:szCs w:val="20"/>
        </w:rPr>
        <w:t>.</w:t>
      </w:r>
    </w:p>
    <w:p w14:paraId="7EF09B3E" w14:textId="5157ECAE" w:rsidR="003001D5" w:rsidRPr="003001D5" w:rsidRDefault="00F93A0E" w:rsidP="007C5548">
      <w:pPr>
        <w:numPr>
          <w:ilvl w:val="0"/>
          <w:numId w:val="7"/>
        </w:numPr>
        <w:pBdr>
          <w:top w:val="nil"/>
          <w:left w:val="nil"/>
          <w:bottom w:val="nil"/>
          <w:right w:val="nil"/>
          <w:between w:val="nil"/>
        </w:pBdr>
        <w:spacing w:after="0"/>
        <w:jc w:val="both"/>
        <w:rPr>
          <w:sz w:val="20"/>
          <w:szCs w:val="20"/>
        </w:rPr>
      </w:pPr>
      <w:r w:rsidRPr="003001D5">
        <w:rPr>
          <w:rFonts w:ascii="Arial" w:eastAsia="Arial" w:hAnsi="Arial" w:cs="Arial"/>
          <w:color w:val="000000"/>
          <w:sz w:val="20"/>
          <w:szCs w:val="20"/>
        </w:rPr>
        <w:t xml:space="preserve">Actividad de proyecto (si es formación titulada):  </w:t>
      </w:r>
      <w:r w:rsidR="00374569" w:rsidRPr="00374569">
        <w:rPr>
          <w:rFonts w:ascii="Arial" w:eastAsia="Arial" w:hAnsi="Arial" w:cs="Arial"/>
          <w:color w:val="000000"/>
          <w:sz w:val="20"/>
          <w:szCs w:val="20"/>
        </w:rPr>
        <w:t>Interpretar informe técnico de diseño de la solución propuesta del proyecto formativo.</w:t>
      </w:r>
    </w:p>
    <w:p w14:paraId="4EF692B7" w14:textId="0601679D" w:rsidR="00A75C24" w:rsidRPr="003001D5" w:rsidRDefault="00F93A0E" w:rsidP="007C5548">
      <w:pPr>
        <w:numPr>
          <w:ilvl w:val="0"/>
          <w:numId w:val="7"/>
        </w:numPr>
        <w:pBdr>
          <w:top w:val="nil"/>
          <w:left w:val="nil"/>
          <w:bottom w:val="nil"/>
          <w:right w:val="nil"/>
          <w:between w:val="nil"/>
        </w:pBdr>
        <w:spacing w:after="0"/>
        <w:jc w:val="both"/>
        <w:rPr>
          <w:sz w:val="20"/>
          <w:szCs w:val="20"/>
        </w:rPr>
      </w:pPr>
      <w:r w:rsidRPr="003001D5">
        <w:rPr>
          <w:rFonts w:ascii="Arial" w:eastAsia="Arial" w:hAnsi="Arial" w:cs="Arial"/>
          <w:b/>
          <w:color w:val="000000"/>
          <w:sz w:val="20"/>
          <w:szCs w:val="20"/>
        </w:rPr>
        <w:t>Competencia</w:t>
      </w:r>
      <w:r w:rsidRPr="003001D5">
        <w:rPr>
          <w:rFonts w:ascii="Arial" w:eastAsia="Arial" w:hAnsi="Arial" w:cs="Arial"/>
          <w:color w:val="000000"/>
          <w:sz w:val="20"/>
          <w:szCs w:val="20"/>
        </w:rPr>
        <w:t xml:space="preserve">: </w:t>
      </w:r>
      <w:r w:rsidRPr="003001D5">
        <w:rPr>
          <w:rFonts w:ascii="Arial" w:eastAsia="Arial" w:hAnsi="Arial" w:cs="Arial"/>
          <w:sz w:val="20"/>
          <w:szCs w:val="20"/>
          <w:highlight w:val="white"/>
        </w:rPr>
        <w:t xml:space="preserve">220501092 - Establecer requisitos de la solución de </w:t>
      </w:r>
      <w:r w:rsidRPr="003001D5">
        <w:rPr>
          <w:rFonts w:ascii="Arial" w:eastAsia="Arial" w:hAnsi="Arial" w:cs="Arial"/>
          <w:i/>
          <w:sz w:val="20"/>
          <w:szCs w:val="20"/>
          <w:highlight w:val="white"/>
        </w:rPr>
        <w:t xml:space="preserve">software </w:t>
      </w:r>
      <w:r w:rsidRPr="003001D5">
        <w:rPr>
          <w:rFonts w:ascii="Arial" w:eastAsia="Arial" w:hAnsi="Arial" w:cs="Arial"/>
          <w:sz w:val="20"/>
          <w:szCs w:val="20"/>
          <w:highlight w:val="white"/>
        </w:rPr>
        <w:t>de acuerdo con estándares y procedimiento técnico.</w:t>
      </w:r>
    </w:p>
    <w:p w14:paraId="646767D8" w14:textId="4BE8C7CD" w:rsidR="00A75C24" w:rsidRDefault="00F93A0E">
      <w:pPr>
        <w:numPr>
          <w:ilvl w:val="0"/>
          <w:numId w:val="7"/>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b/>
          <w:color w:val="000000"/>
          <w:sz w:val="20"/>
          <w:szCs w:val="20"/>
        </w:rPr>
        <w:t>Resultados de aprendizaje</w:t>
      </w:r>
      <w:r>
        <w:rPr>
          <w:rFonts w:ascii="Arial" w:eastAsia="Arial" w:hAnsi="Arial" w:cs="Arial"/>
          <w:color w:val="000000"/>
          <w:sz w:val="20"/>
          <w:szCs w:val="20"/>
        </w:rPr>
        <w:t>:</w:t>
      </w:r>
      <w:r w:rsidR="00EE03AD" w:rsidRPr="00EE03AD">
        <w:rPr>
          <w:rFonts w:ascii="Arial" w:eastAsia="Arial" w:hAnsi="Arial" w:cs="Arial"/>
          <w:color w:val="000000"/>
          <w:sz w:val="20"/>
          <w:szCs w:val="20"/>
        </w:rPr>
        <w:t xml:space="preserve"> 220501092 - 1 Caracterizar la información a recolectar de acuerdo con las necesidades del cliente.</w:t>
      </w:r>
    </w:p>
    <w:p w14:paraId="556E036E" w14:textId="469360A2" w:rsidR="00A75C24" w:rsidRPr="007A62AE" w:rsidRDefault="00F93A0E" w:rsidP="00F64673">
      <w:pPr>
        <w:numPr>
          <w:ilvl w:val="0"/>
          <w:numId w:val="7"/>
        </w:numPr>
        <w:pBdr>
          <w:top w:val="nil"/>
          <w:left w:val="nil"/>
          <w:bottom w:val="nil"/>
          <w:right w:val="nil"/>
          <w:between w:val="nil"/>
        </w:pBdr>
        <w:spacing w:after="0"/>
        <w:jc w:val="both"/>
        <w:rPr>
          <w:rFonts w:ascii="Arial" w:eastAsia="Arial" w:hAnsi="Arial" w:cs="Arial"/>
          <w:sz w:val="20"/>
          <w:szCs w:val="20"/>
        </w:rPr>
      </w:pPr>
      <w:r w:rsidRPr="007A62AE">
        <w:rPr>
          <w:rFonts w:ascii="Arial" w:eastAsia="Arial" w:hAnsi="Arial" w:cs="Arial"/>
          <w:b/>
          <w:color w:val="000000"/>
          <w:sz w:val="20"/>
          <w:szCs w:val="20"/>
        </w:rPr>
        <w:t>Duración de la Guía</w:t>
      </w:r>
      <w:r w:rsidRPr="007A62AE">
        <w:rPr>
          <w:rFonts w:ascii="Arial" w:eastAsia="Arial" w:hAnsi="Arial" w:cs="Arial"/>
          <w:color w:val="000000"/>
          <w:sz w:val="20"/>
          <w:szCs w:val="20"/>
        </w:rPr>
        <w:t xml:space="preserve">: </w:t>
      </w:r>
      <w:r w:rsidR="009F32F3">
        <w:rPr>
          <w:rFonts w:ascii="Arial" w:eastAsia="Arial" w:hAnsi="Arial" w:cs="Arial"/>
          <w:color w:val="000000"/>
          <w:sz w:val="20"/>
          <w:szCs w:val="20"/>
        </w:rPr>
        <w:t>52 horas</w:t>
      </w:r>
    </w:p>
    <w:p w14:paraId="01C049C3" w14:textId="77777777" w:rsidR="003001D5" w:rsidRDefault="003001D5" w:rsidP="007A62AE">
      <w:pPr>
        <w:pBdr>
          <w:top w:val="nil"/>
          <w:left w:val="nil"/>
          <w:bottom w:val="nil"/>
          <w:right w:val="nil"/>
          <w:between w:val="nil"/>
        </w:pBdr>
        <w:spacing w:after="0"/>
        <w:ind w:left="720"/>
        <w:jc w:val="both"/>
        <w:rPr>
          <w:rFonts w:ascii="Arial" w:eastAsia="Arial" w:hAnsi="Arial" w:cs="Arial"/>
          <w:sz w:val="20"/>
          <w:szCs w:val="20"/>
        </w:rPr>
      </w:pPr>
    </w:p>
    <w:p w14:paraId="7DFDD053" w14:textId="44014AFB" w:rsidR="003001D5" w:rsidRDefault="003001D5" w:rsidP="007A62AE">
      <w:pPr>
        <w:pBdr>
          <w:top w:val="nil"/>
          <w:left w:val="nil"/>
          <w:bottom w:val="nil"/>
          <w:right w:val="nil"/>
          <w:between w:val="nil"/>
        </w:pBdr>
        <w:spacing w:after="0"/>
        <w:ind w:left="720"/>
        <w:jc w:val="both"/>
        <w:rPr>
          <w:rFonts w:ascii="Arial" w:eastAsia="Arial" w:hAnsi="Arial" w:cs="Arial"/>
          <w:sz w:val="20"/>
          <w:szCs w:val="20"/>
        </w:rPr>
      </w:pPr>
      <w:r>
        <w:rPr>
          <w:rFonts w:ascii="Arial" w:eastAsia="Arial" w:hAnsi="Arial" w:cs="Arial"/>
          <w:noProof/>
          <w:sz w:val="20"/>
          <w:szCs w:val="20"/>
        </w:rPr>
        <w:drawing>
          <wp:inline distT="0" distB="0" distL="0" distR="0" wp14:anchorId="4BBD2616" wp14:editId="41CF2D15">
            <wp:extent cx="2757170" cy="3136900"/>
            <wp:effectExtent l="0" t="0" r="508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2757170" cy="3136900"/>
                    </a:xfrm>
                    <a:prstGeom prst="rect">
                      <a:avLst/>
                    </a:prstGeom>
                  </pic:spPr>
                </pic:pic>
              </a:graphicData>
            </a:graphic>
          </wp:inline>
        </w:drawing>
      </w:r>
    </w:p>
    <w:p w14:paraId="00A65C8C" w14:textId="1FE65C3C" w:rsidR="003001D5" w:rsidRPr="003001D5" w:rsidRDefault="003001D5" w:rsidP="007A62AE">
      <w:pPr>
        <w:pBdr>
          <w:top w:val="nil"/>
          <w:left w:val="nil"/>
          <w:bottom w:val="nil"/>
          <w:right w:val="nil"/>
          <w:between w:val="nil"/>
        </w:pBdr>
        <w:spacing w:after="0"/>
        <w:ind w:left="720"/>
        <w:jc w:val="both"/>
        <w:rPr>
          <w:rFonts w:ascii="Arial" w:eastAsia="Arial" w:hAnsi="Arial" w:cs="Arial"/>
          <w:sz w:val="16"/>
          <w:szCs w:val="16"/>
        </w:rPr>
      </w:pPr>
      <w:r w:rsidRPr="003001D5">
        <w:rPr>
          <w:rFonts w:ascii="Arial" w:eastAsia="Arial" w:hAnsi="Arial" w:cs="Arial"/>
          <w:sz w:val="16"/>
          <w:szCs w:val="16"/>
        </w:rPr>
        <w:t xml:space="preserve">Fuente: </w:t>
      </w:r>
      <w:hyperlink r:id="rId15" w:history="1">
        <w:r w:rsidRPr="003001D5">
          <w:rPr>
            <w:rStyle w:val="Hipervnculo"/>
            <w:sz w:val="16"/>
            <w:szCs w:val="16"/>
          </w:rPr>
          <w:t>Códigos de programación de computadora de fondo de tecnología de color | Vector Premium (freepik.es)</w:t>
        </w:r>
      </w:hyperlink>
    </w:p>
    <w:p w14:paraId="0BCD0060" w14:textId="07479C0B" w:rsidR="003001D5" w:rsidRPr="003001D5" w:rsidRDefault="003001D5" w:rsidP="007A62AE">
      <w:pPr>
        <w:pBdr>
          <w:top w:val="nil"/>
          <w:left w:val="nil"/>
          <w:bottom w:val="nil"/>
          <w:right w:val="nil"/>
          <w:between w:val="nil"/>
        </w:pBdr>
        <w:spacing w:after="0"/>
        <w:ind w:left="720"/>
        <w:jc w:val="both"/>
        <w:rPr>
          <w:rFonts w:ascii="Arial" w:eastAsia="Arial" w:hAnsi="Arial" w:cs="Arial"/>
          <w:sz w:val="16"/>
          <w:szCs w:val="16"/>
        </w:rPr>
        <w:sectPr w:rsidR="003001D5" w:rsidRPr="003001D5" w:rsidSect="003001D5">
          <w:type w:val="continuous"/>
          <w:pgSz w:w="12240" w:h="15840"/>
          <w:pgMar w:top="1814" w:right="1418" w:bottom="1134" w:left="1418" w:header="709" w:footer="340" w:gutter="0"/>
          <w:pgNumType w:start="1"/>
          <w:cols w:num="2" w:space="720"/>
        </w:sectPr>
      </w:pPr>
    </w:p>
    <w:p w14:paraId="39D91CC7" w14:textId="77777777" w:rsidR="007A62AE" w:rsidRPr="007A62AE" w:rsidRDefault="007A62AE" w:rsidP="007A62AE">
      <w:pPr>
        <w:pBdr>
          <w:top w:val="nil"/>
          <w:left w:val="nil"/>
          <w:bottom w:val="nil"/>
          <w:right w:val="nil"/>
          <w:between w:val="nil"/>
        </w:pBdr>
        <w:spacing w:after="0"/>
        <w:ind w:left="720"/>
        <w:jc w:val="both"/>
        <w:rPr>
          <w:rFonts w:ascii="Arial" w:eastAsia="Arial" w:hAnsi="Arial" w:cs="Arial"/>
          <w:sz w:val="20"/>
          <w:szCs w:val="20"/>
        </w:rPr>
      </w:pPr>
    </w:p>
    <w:p w14:paraId="788680F4" w14:textId="1EE0B359" w:rsidR="00A75C24" w:rsidRPr="003001D5" w:rsidRDefault="00F93A0E">
      <w:pPr>
        <w:numPr>
          <w:ilvl w:val="0"/>
          <w:numId w:val="1"/>
        </w:numPr>
        <w:pBdr>
          <w:top w:val="nil"/>
          <w:left w:val="nil"/>
          <w:bottom w:val="nil"/>
          <w:right w:val="nil"/>
          <w:between w:val="nil"/>
        </w:pBdr>
        <w:tabs>
          <w:tab w:val="left" w:pos="4320"/>
          <w:tab w:val="left" w:pos="4485"/>
          <w:tab w:val="left" w:pos="5445"/>
        </w:tabs>
        <w:spacing w:after="0"/>
        <w:ind w:left="284" w:hanging="284"/>
        <w:jc w:val="both"/>
        <w:rPr>
          <w:rFonts w:ascii="Arial" w:eastAsia="Arial" w:hAnsi="Arial" w:cs="Arial"/>
          <w:b/>
          <w:color w:val="146194" w:themeColor="text2"/>
          <w:sz w:val="20"/>
          <w:szCs w:val="20"/>
        </w:rPr>
      </w:pPr>
      <w:r w:rsidRPr="003001D5">
        <w:rPr>
          <w:rFonts w:ascii="Arial" w:eastAsia="Arial" w:hAnsi="Arial" w:cs="Arial"/>
          <w:b/>
          <w:color w:val="146194" w:themeColor="text2"/>
          <w:sz w:val="20"/>
          <w:szCs w:val="20"/>
        </w:rPr>
        <w:t>PRESENTACIÓN</w:t>
      </w:r>
    </w:p>
    <w:p w14:paraId="2D4D268A" w14:textId="77777777" w:rsidR="004A4E3A" w:rsidRDefault="004A4E3A" w:rsidP="004A4E3A">
      <w:pPr>
        <w:pBdr>
          <w:top w:val="nil"/>
          <w:left w:val="nil"/>
          <w:bottom w:val="nil"/>
          <w:right w:val="nil"/>
          <w:between w:val="nil"/>
        </w:pBdr>
        <w:tabs>
          <w:tab w:val="left" w:pos="4320"/>
          <w:tab w:val="left" w:pos="4485"/>
          <w:tab w:val="left" w:pos="5445"/>
        </w:tabs>
        <w:spacing w:after="0"/>
        <w:ind w:left="284"/>
        <w:jc w:val="both"/>
        <w:rPr>
          <w:rFonts w:ascii="Arial" w:eastAsia="Arial" w:hAnsi="Arial" w:cs="Arial"/>
          <w:b/>
          <w:color w:val="000000"/>
          <w:sz w:val="20"/>
          <w:szCs w:val="20"/>
        </w:rPr>
      </w:pPr>
    </w:p>
    <w:p w14:paraId="10944F32" w14:textId="421F98C9" w:rsidR="003001D5" w:rsidRDefault="00F93A0E" w:rsidP="003001D5">
      <w:pPr>
        <w:tabs>
          <w:tab w:val="left" w:pos="4320"/>
          <w:tab w:val="left" w:pos="4485"/>
          <w:tab w:val="left" w:pos="5445"/>
        </w:tabs>
        <w:spacing w:after="0"/>
        <w:ind w:left="284"/>
        <w:jc w:val="both"/>
        <w:rPr>
          <w:rFonts w:ascii="Arial" w:eastAsia="Arial" w:hAnsi="Arial" w:cs="Arial"/>
          <w:sz w:val="20"/>
          <w:szCs w:val="20"/>
        </w:rPr>
      </w:pPr>
      <w:r>
        <w:rPr>
          <w:rFonts w:ascii="Arial" w:eastAsia="Arial" w:hAnsi="Arial" w:cs="Arial"/>
          <w:sz w:val="20"/>
          <w:szCs w:val="20"/>
        </w:rPr>
        <w:t xml:space="preserve">La presente guía de aprendizaje orienta al desarrollo </w:t>
      </w:r>
      <w:r w:rsidR="00857B97">
        <w:rPr>
          <w:rFonts w:ascii="Arial" w:eastAsia="Arial" w:hAnsi="Arial" w:cs="Arial"/>
          <w:sz w:val="20"/>
          <w:szCs w:val="20"/>
        </w:rPr>
        <w:t>del</w:t>
      </w:r>
      <w:r>
        <w:rPr>
          <w:rFonts w:ascii="Arial" w:eastAsia="Arial" w:hAnsi="Arial" w:cs="Arial"/>
          <w:sz w:val="20"/>
          <w:szCs w:val="20"/>
        </w:rPr>
        <w:t xml:space="preserve"> </w:t>
      </w:r>
      <w:r w:rsidR="00857B97">
        <w:rPr>
          <w:rFonts w:ascii="Arial" w:eastAsia="Arial" w:hAnsi="Arial" w:cs="Arial"/>
          <w:sz w:val="20"/>
          <w:szCs w:val="20"/>
        </w:rPr>
        <w:t>“</w:t>
      </w:r>
      <w:r w:rsidRPr="00857B97">
        <w:rPr>
          <w:rFonts w:ascii="Arial" w:eastAsia="Arial" w:hAnsi="Arial" w:cs="Arial"/>
          <w:b/>
          <w:sz w:val="20"/>
          <w:szCs w:val="20"/>
        </w:rPr>
        <w:t>Establecimiento de requisitos para la</w:t>
      </w:r>
      <w:r w:rsidR="007A62AE">
        <w:rPr>
          <w:rFonts w:ascii="Arial" w:eastAsia="Arial" w:hAnsi="Arial" w:cs="Arial"/>
          <w:b/>
          <w:sz w:val="20"/>
          <w:szCs w:val="20"/>
        </w:rPr>
        <w:t xml:space="preserve"> </w:t>
      </w:r>
      <w:r w:rsidRPr="00857B97">
        <w:rPr>
          <w:rFonts w:ascii="Arial" w:eastAsia="Arial" w:hAnsi="Arial" w:cs="Arial"/>
          <w:b/>
          <w:sz w:val="20"/>
          <w:szCs w:val="20"/>
        </w:rPr>
        <w:t xml:space="preserve">solución del </w:t>
      </w:r>
      <w:r w:rsidRPr="00857B97">
        <w:rPr>
          <w:rFonts w:ascii="Arial" w:eastAsia="Arial" w:hAnsi="Arial" w:cs="Arial"/>
          <w:b/>
          <w:i/>
          <w:sz w:val="20"/>
          <w:szCs w:val="20"/>
        </w:rPr>
        <w:t>software</w:t>
      </w:r>
      <w:r>
        <w:rPr>
          <w:rFonts w:ascii="Arial" w:eastAsia="Arial" w:hAnsi="Arial" w:cs="Arial"/>
          <w:sz w:val="20"/>
          <w:szCs w:val="20"/>
        </w:rPr>
        <w:t xml:space="preserve">”, en ella, el aprendiz abordará temáticas que le permitirán de acuerdo </w:t>
      </w:r>
      <w:r w:rsidR="007A62AE">
        <w:rPr>
          <w:rFonts w:ascii="Arial" w:eastAsia="Arial" w:hAnsi="Arial" w:cs="Arial"/>
          <w:sz w:val="20"/>
          <w:szCs w:val="20"/>
        </w:rPr>
        <w:t>con</w:t>
      </w:r>
      <w:r>
        <w:rPr>
          <w:rFonts w:ascii="Arial" w:eastAsia="Arial" w:hAnsi="Arial" w:cs="Arial"/>
          <w:sz w:val="20"/>
          <w:szCs w:val="20"/>
        </w:rPr>
        <w:t xml:space="preserve"> una problemática, identificar los requisitos necesarios para el desarrollo de sistemas de información, teniendo en cuenta los requisitos del cliente y la aplicación de buenas prácticas de calidad en proceso de desarrollo de </w:t>
      </w:r>
      <w:r>
        <w:rPr>
          <w:rFonts w:ascii="Arial" w:eastAsia="Arial" w:hAnsi="Arial" w:cs="Arial"/>
          <w:i/>
          <w:sz w:val="20"/>
          <w:szCs w:val="20"/>
        </w:rPr>
        <w:t>software</w:t>
      </w:r>
      <w:r>
        <w:rPr>
          <w:rFonts w:ascii="Arial" w:eastAsia="Arial" w:hAnsi="Arial" w:cs="Arial"/>
          <w:sz w:val="20"/>
          <w:szCs w:val="20"/>
        </w:rPr>
        <w:t>; adicionalmente, la actividad de proyecto en su visión integradora.</w:t>
      </w:r>
    </w:p>
    <w:p w14:paraId="51353EB8" w14:textId="77777777" w:rsidR="003001D5" w:rsidRDefault="003001D5" w:rsidP="003001D5">
      <w:pPr>
        <w:tabs>
          <w:tab w:val="left" w:pos="4320"/>
          <w:tab w:val="left" w:pos="4485"/>
          <w:tab w:val="left" w:pos="5445"/>
        </w:tabs>
        <w:spacing w:after="0"/>
        <w:ind w:left="284"/>
        <w:jc w:val="both"/>
        <w:rPr>
          <w:rFonts w:ascii="Arial" w:eastAsia="Arial" w:hAnsi="Arial" w:cs="Arial"/>
          <w:sz w:val="20"/>
          <w:szCs w:val="20"/>
        </w:rPr>
      </w:pPr>
    </w:p>
    <w:p w14:paraId="66E8A924" w14:textId="77777777" w:rsidR="003001D5" w:rsidRDefault="003001D5" w:rsidP="007A62AE">
      <w:pPr>
        <w:tabs>
          <w:tab w:val="left" w:pos="4320"/>
          <w:tab w:val="left" w:pos="4485"/>
          <w:tab w:val="left" w:pos="5445"/>
        </w:tabs>
        <w:spacing w:after="0"/>
        <w:ind w:left="567" w:hanging="283"/>
        <w:jc w:val="both"/>
        <w:rPr>
          <w:rFonts w:ascii="Arial" w:eastAsia="Arial" w:hAnsi="Arial" w:cs="Arial"/>
          <w:sz w:val="20"/>
          <w:szCs w:val="20"/>
        </w:rPr>
      </w:pPr>
      <w:r>
        <w:rPr>
          <w:rFonts w:ascii="Arial" w:eastAsia="Arial" w:hAnsi="Arial" w:cs="Arial"/>
          <w:noProof/>
          <w:sz w:val="20"/>
          <w:szCs w:val="20"/>
        </w:rPr>
        <w:lastRenderedPageBreak/>
        <w:drawing>
          <wp:inline distT="0" distB="0" distL="0" distR="0" wp14:anchorId="70586C91" wp14:editId="1E685DEA">
            <wp:extent cx="6234545" cy="19899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6251897" cy="1995538"/>
                    </a:xfrm>
                    <a:prstGeom prst="rect">
                      <a:avLst/>
                    </a:prstGeom>
                  </pic:spPr>
                </pic:pic>
              </a:graphicData>
            </a:graphic>
          </wp:inline>
        </w:drawing>
      </w:r>
      <w:r w:rsidR="00F93A0E">
        <w:rPr>
          <w:rFonts w:ascii="Arial" w:eastAsia="Arial" w:hAnsi="Arial" w:cs="Arial"/>
          <w:sz w:val="20"/>
          <w:szCs w:val="20"/>
        </w:rPr>
        <w:t xml:space="preserve">  </w:t>
      </w:r>
    </w:p>
    <w:p w14:paraId="0DB490C4" w14:textId="77777777" w:rsidR="003001D5" w:rsidRPr="003001D5" w:rsidRDefault="003001D5" w:rsidP="007A62AE">
      <w:pPr>
        <w:tabs>
          <w:tab w:val="left" w:pos="4320"/>
          <w:tab w:val="left" w:pos="4485"/>
          <w:tab w:val="left" w:pos="5445"/>
        </w:tabs>
        <w:spacing w:after="0"/>
        <w:ind w:left="567" w:hanging="283"/>
        <w:jc w:val="both"/>
        <w:rPr>
          <w:sz w:val="16"/>
          <w:szCs w:val="16"/>
        </w:rPr>
      </w:pPr>
      <w:r w:rsidRPr="003001D5">
        <w:rPr>
          <w:rFonts w:ascii="Arial" w:eastAsia="Arial" w:hAnsi="Arial" w:cs="Arial"/>
          <w:sz w:val="16"/>
          <w:szCs w:val="16"/>
        </w:rPr>
        <w:t xml:space="preserve">Fuente: </w:t>
      </w:r>
      <w:hyperlink r:id="rId17" w:history="1">
        <w:r w:rsidRPr="003001D5">
          <w:rPr>
            <w:rStyle w:val="Hipervnculo"/>
            <w:sz w:val="16"/>
            <w:szCs w:val="16"/>
          </w:rPr>
          <w:t xml:space="preserve">Requisitos mínimos Software de Gestión - </w:t>
        </w:r>
        <w:proofErr w:type="gramStart"/>
        <w:r w:rsidRPr="003001D5">
          <w:rPr>
            <w:rStyle w:val="Hipervnculo"/>
            <w:sz w:val="16"/>
            <w:szCs w:val="16"/>
          </w:rPr>
          <w:t>Enero</w:t>
        </w:r>
        <w:proofErr w:type="gramEnd"/>
        <w:r w:rsidRPr="003001D5">
          <w:rPr>
            <w:rStyle w:val="Hipervnculo"/>
            <w:sz w:val="16"/>
            <w:szCs w:val="16"/>
          </w:rPr>
          <w:t xml:space="preserve"> 2018 (infolab.es)</w:t>
        </w:r>
      </w:hyperlink>
    </w:p>
    <w:p w14:paraId="43A3977F" w14:textId="308C3406" w:rsidR="00A75C24" w:rsidRDefault="00F93A0E" w:rsidP="007A62AE">
      <w:pPr>
        <w:tabs>
          <w:tab w:val="left" w:pos="4320"/>
          <w:tab w:val="left" w:pos="4485"/>
          <w:tab w:val="left" w:pos="5445"/>
        </w:tabs>
        <w:spacing w:after="0"/>
        <w:ind w:left="567" w:hanging="283"/>
        <w:jc w:val="both"/>
        <w:rPr>
          <w:rFonts w:ascii="Arial" w:eastAsia="Arial" w:hAnsi="Arial" w:cs="Arial"/>
          <w:sz w:val="20"/>
          <w:szCs w:val="20"/>
        </w:rPr>
      </w:pPr>
      <w:r>
        <w:rPr>
          <w:rFonts w:ascii="Arial" w:eastAsia="Arial" w:hAnsi="Arial" w:cs="Arial"/>
          <w:sz w:val="20"/>
          <w:szCs w:val="20"/>
        </w:rPr>
        <w:t xml:space="preserve"> </w:t>
      </w:r>
    </w:p>
    <w:p w14:paraId="75F7AA04" w14:textId="01ACAE87" w:rsidR="00A75C24" w:rsidRDefault="00F93A0E" w:rsidP="004A4E3A">
      <w:pPr>
        <w:tabs>
          <w:tab w:val="left" w:pos="4320"/>
          <w:tab w:val="left" w:pos="4485"/>
          <w:tab w:val="left" w:pos="5445"/>
        </w:tabs>
        <w:spacing w:after="0"/>
        <w:ind w:left="284"/>
        <w:jc w:val="both"/>
        <w:rPr>
          <w:rFonts w:ascii="Arial" w:eastAsia="Arial" w:hAnsi="Arial" w:cs="Arial"/>
          <w:sz w:val="20"/>
          <w:szCs w:val="20"/>
        </w:rPr>
      </w:pPr>
      <w:r>
        <w:rPr>
          <w:rFonts w:ascii="Arial" w:eastAsia="Arial" w:hAnsi="Arial" w:cs="Arial"/>
          <w:sz w:val="20"/>
          <w:szCs w:val="20"/>
        </w:rPr>
        <w:t xml:space="preserve">La Recolección de Requerimientos cumple un papel primordial en el proceso de desarrollo de </w:t>
      </w:r>
      <w:r>
        <w:rPr>
          <w:rFonts w:ascii="Arial" w:eastAsia="Arial" w:hAnsi="Arial" w:cs="Arial"/>
          <w:i/>
          <w:sz w:val="20"/>
          <w:szCs w:val="20"/>
        </w:rPr>
        <w:t>software</w:t>
      </w:r>
      <w:r w:rsidR="007A62AE">
        <w:rPr>
          <w:rFonts w:ascii="Arial" w:eastAsia="Arial" w:hAnsi="Arial" w:cs="Arial"/>
          <w:sz w:val="20"/>
          <w:szCs w:val="20"/>
        </w:rPr>
        <w:t xml:space="preserve"> como primera fase de un proyecto de esta naturaleza</w:t>
      </w:r>
      <w:r>
        <w:rPr>
          <w:rFonts w:ascii="Arial" w:eastAsia="Arial" w:hAnsi="Arial" w:cs="Arial"/>
          <w:sz w:val="20"/>
          <w:szCs w:val="20"/>
        </w:rPr>
        <w:t>. Su principal tarea consiste en la generación de especificaciones correctas que describan con claridad, sin ambigüedades, en forma consistente y compacta, el comportamiento del sistema; de esta manera, se pretenden minimizar los problemas relacionados con el desarrollo de</w:t>
      </w:r>
      <w:r w:rsidR="007A62AE">
        <w:rPr>
          <w:rFonts w:ascii="Arial" w:eastAsia="Arial" w:hAnsi="Arial" w:cs="Arial"/>
          <w:sz w:val="20"/>
          <w:szCs w:val="20"/>
        </w:rPr>
        <w:t xml:space="preserve"> estas tecnologías.</w:t>
      </w:r>
    </w:p>
    <w:p w14:paraId="39425536" w14:textId="77777777" w:rsidR="00A75C24" w:rsidRDefault="00F93A0E">
      <w:pPr>
        <w:spacing w:after="0" w:line="360" w:lineRule="auto"/>
        <w:jc w:val="both"/>
        <w:rPr>
          <w:rFonts w:ascii="Arial" w:eastAsia="Arial" w:hAnsi="Arial" w:cs="Arial"/>
          <w:sz w:val="20"/>
          <w:szCs w:val="20"/>
        </w:rPr>
      </w:pPr>
      <w:r>
        <w:rPr>
          <w:rFonts w:ascii="Arial" w:eastAsia="Arial" w:hAnsi="Arial" w:cs="Arial"/>
          <w:sz w:val="20"/>
          <w:szCs w:val="20"/>
        </w:rPr>
        <w:t xml:space="preserve"> </w:t>
      </w:r>
    </w:p>
    <w:p w14:paraId="674CD90D" w14:textId="6F8095FA" w:rsidR="00A75C24" w:rsidRDefault="00F93A0E" w:rsidP="003001D5">
      <w:pPr>
        <w:spacing w:after="0" w:line="360" w:lineRule="auto"/>
        <w:ind w:firstLine="284"/>
        <w:jc w:val="center"/>
        <w:rPr>
          <w:rFonts w:ascii="Arial" w:eastAsia="Arial" w:hAnsi="Arial" w:cs="Arial"/>
          <w:sz w:val="20"/>
          <w:szCs w:val="20"/>
        </w:rPr>
      </w:pPr>
      <w:r w:rsidRPr="003001D5">
        <w:rPr>
          <w:rFonts w:ascii="Arial" w:eastAsia="Arial" w:hAnsi="Arial" w:cs="Arial"/>
          <w:sz w:val="20"/>
          <w:szCs w:val="20"/>
        </w:rPr>
        <w:t>Permanece atento</w:t>
      </w:r>
      <w:r w:rsidRPr="003001D5">
        <w:rPr>
          <w:rFonts w:ascii="Arial" w:eastAsia="Arial" w:hAnsi="Arial" w:cs="Arial"/>
          <w:color w:val="00B050"/>
          <w:sz w:val="20"/>
          <w:szCs w:val="20"/>
        </w:rPr>
        <w:t>, y ¡</w:t>
      </w:r>
      <w:r w:rsidRPr="003001D5">
        <w:rPr>
          <w:rFonts w:ascii="Arial" w:eastAsia="Arial" w:hAnsi="Arial" w:cs="Arial"/>
          <w:b/>
          <w:color w:val="00B050"/>
          <w:sz w:val="20"/>
          <w:szCs w:val="20"/>
        </w:rPr>
        <w:t>APROVECHA ESTA OPORTUNIDAD DE APRENDIZAJE!</w:t>
      </w:r>
    </w:p>
    <w:p w14:paraId="64A5B152" w14:textId="22F5B8F5" w:rsidR="00A75C24" w:rsidRDefault="00A75C24">
      <w:pPr>
        <w:pBdr>
          <w:top w:val="nil"/>
          <w:left w:val="nil"/>
          <w:bottom w:val="nil"/>
          <w:right w:val="nil"/>
          <w:between w:val="nil"/>
        </w:pBdr>
        <w:tabs>
          <w:tab w:val="left" w:pos="4320"/>
          <w:tab w:val="left" w:pos="4485"/>
          <w:tab w:val="left" w:pos="5445"/>
        </w:tabs>
        <w:spacing w:after="0"/>
        <w:jc w:val="both"/>
        <w:rPr>
          <w:rFonts w:ascii="Arial" w:eastAsia="Arial" w:hAnsi="Arial" w:cs="Arial"/>
          <w:b/>
          <w:sz w:val="20"/>
          <w:szCs w:val="20"/>
        </w:rPr>
      </w:pPr>
    </w:p>
    <w:p w14:paraId="43908CF3" w14:textId="77777777" w:rsidR="00A75C24" w:rsidRPr="00C72124" w:rsidRDefault="00F93A0E">
      <w:pPr>
        <w:numPr>
          <w:ilvl w:val="0"/>
          <w:numId w:val="1"/>
        </w:numPr>
        <w:pBdr>
          <w:top w:val="nil"/>
          <w:left w:val="nil"/>
          <w:bottom w:val="nil"/>
          <w:right w:val="nil"/>
          <w:between w:val="nil"/>
        </w:pBdr>
        <w:tabs>
          <w:tab w:val="left" w:pos="4320"/>
          <w:tab w:val="left" w:pos="4485"/>
          <w:tab w:val="left" w:pos="5445"/>
        </w:tabs>
        <w:spacing w:after="0"/>
        <w:ind w:left="284" w:hanging="284"/>
        <w:jc w:val="both"/>
        <w:rPr>
          <w:rFonts w:ascii="Arial" w:eastAsia="Arial" w:hAnsi="Arial" w:cs="Arial"/>
          <w:b/>
          <w:color w:val="146194" w:themeColor="text2"/>
          <w:sz w:val="20"/>
          <w:szCs w:val="20"/>
        </w:rPr>
      </w:pPr>
      <w:r w:rsidRPr="00C72124">
        <w:rPr>
          <w:rFonts w:ascii="Arial" w:eastAsia="Arial" w:hAnsi="Arial" w:cs="Arial"/>
          <w:b/>
          <w:color w:val="146194" w:themeColor="text2"/>
          <w:sz w:val="20"/>
          <w:szCs w:val="20"/>
        </w:rPr>
        <w:t>FORMULACIÓN DE LAS ACTIVIDADES DE APRENDIZAJE</w:t>
      </w:r>
    </w:p>
    <w:p w14:paraId="1B7C3147" w14:textId="77777777" w:rsidR="00A75C24" w:rsidRDefault="00A75C24">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b/>
          <w:sz w:val="20"/>
          <w:szCs w:val="20"/>
        </w:rPr>
      </w:pPr>
    </w:p>
    <w:p w14:paraId="067B32F5" w14:textId="77777777" w:rsidR="00A75C24" w:rsidRDefault="00A75C24">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b/>
          <w:sz w:val="20"/>
          <w:szCs w:val="20"/>
        </w:rPr>
      </w:pPr>
    </w:p>
    <w:p w14:paraId="3F5EA364" w14:textId="682B0CC0" w:rsidR="00A75C24" w:rsidRDefault="00F93A0E">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En este apartado se describirán las actividades de aprendizaje planteadas para el desarrollo de la competencia, así como la indicación respectiva para que logre la elaboración de las evidencias en un total de </w:t>
      </w:r>
      <w:r w:rsidR="009F32F3">
        <w:rPr>
          <w:rFonts w:ascii="Arial" w:eastAsia="Arial" w:hAnsi="Arial" w:cs="Arial"/>
          <w:sz w:val="20"/>
          <w:szCs w:val="20"/>
        </w:rPr>
        <w:t>52</w:t>
      </w:r>
      <w:r>
        <w:rPr>
          <w:rFonts w:ascii="Arial" w:eastAsia="Arial" w:hAnsi="Arial" w:cs="Arial"/>
          <w:sz w:val="20"/>
          <w:szCs w:val="20"/>
        </w:rPr>
        <w:t xml:space="preserve"> horas.</w:t>
      </w:r>
    </w:p>
    <w:p w14:paraId="2CAF0A9F" w14:textId="77777777" w:rsidR="00A75C24" w:rsidRDefault="00F93A0E">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 </w:t>
      </w:r>
    </w:p>
    <w:p w14:paraId="512AE72F" w14:textId="77777777" w:rsidR="00A75C24" w:rsidRDefault="00A75C24">
      <w:pPr>
        <w:pBdr>
          <w:top w:val="nil"/>
          <w:left w:val="nil"/>
          <w:bottom w:val="nil"/>
          <w:right w:val="nil"/>
          <w:between w:val="nil"/>
        </w:pBdr>
        <w:tabs>
          <w:tab w:val="left" w:pos="4320"/>
          <w:tab w:val="left" w:pos="4485"/>
          <w:tab w:val="left" w:pos="5445"/>
        </w:tabs>
        <w:spacing w:after="0"/>
        <w:rPr>
          <w:rFonts w:ascii="Arial" w:eastAsia="Arial" w:hAnsi="Arial" w:cs="Arial"/>
          <w:sz w:val="20"/>
          <w:szCs w:val="20"/>
        </w:rPr>
      </w:pPr>
    </w:p>
    <w:p w14:paraId="633CAFB7" w14:textId="5394ADE5" w:rsidR="005B3C00" w:rsidRPr="00500FD9" w:rsidRDefault="00F93A0E">
      <w:pPr>
        <w:tabs>
          <w:tab w:val="left" w:pos="4320"/>
          <w:tab w:val="left" w:pos="4485"/>
          <w:tab w:val="left" w:pos="5445"/>
        </w:tabs>
        <w:jc w:val="both"/>
        <w:rPr>
          <w:rFonts w:ascii="Arial" w:eastAsia="Arial" w:hAnsi="Arial" w:cs="Arial"/>
          <w:b/>
          <w:sz w:val="20"/>
          <w:szCs w:val="20"/>
        </w:rPr>
      </w:pPr>
      <w:r w:rsidRPr="00500FD9">
        <w:rPr>
          <w:rFonts w:ascii="Arial" w:eastAsia="Arial" w:hAnsi="Arial" w:cs="Arial"/>
          <w:b/>
          <w:sz w:val="20"/>
          <w:szCs w:val="20"/>
        </w:rPr>
        <w:t xml:space="preserve">3.1. </w:t>
      </w:r>
      <w:r w:rsidR="005B3C00" w:rsidRPr="00500FD9">
        <w:rPr>
          <w:rFonts w:ascii="Arial" w:eastAsia="Arial" w:hAnsi="Arial" w:cs="Arial"/>
          <w:b/>
          <w:sz w:val="20"/>
          <w:szCs w:val="20"/>
        </w:rPr>
        <w:t>Actividades de reflexión inicial</w:t>
      </w:r>
    </w:p>
    <w:p w14:paraId="51EA8D59" w14:textId="6F9FE7DC" w:rsidR="005B3C00" w:rsidRPr="00500FD9" w:rsidRDefault="005B3C00">
      <w:pPr>
        <w:tabs>
          <w:tab w:val="left" w:pos="4320"/>
          <w:tab w:val="left" w:pos="4485"/>
          <w:tab w:val="left" w:pos="5445"/>
        </w:tabs>
        <w:jc w:val="both"/>
        <w:rPr>
          <w:rFonts w:ascii="Arial" w:hAnsi="Arial" w:cs="Arial"/>
          <w:sz w:val="20"/>
          <w:szCs w:val="20"/>
        </w:rPr>
      </w:pPr>
      <w:r w:rsidRPr="00500FD9">
        <w:rPr>
          <w:rFonts w:ascii="Arial" w:hAnsi="Arial" w:cs="Arial"/>
          <w:sz w:val="20"/>
          <w:szCs w:val="20"/>
        </w:rPr>
        <w:t xml:space="preserve">Para el desarrollo de la presente guía usted encontrará </w:t>
      </w:r>
      <w:r w:rsidR="00C04676">
        <w:rPr>
          <w:rFonts w:ascii="Arial" w:hAnsi="Arial" w:cs="Arial"/>
          <w:sz w:val="20"/>
          <w:szCs w:val="20"/>
        </w:rPr>
        <w:t xml:space="preserve">diversas </w:t>
      </w:r>
      <w:r w:rsidRPr="00500FD9">
        <w:rPr>
          <w:rFonts w:ascii="Arial" w:hAnsi="Arial" w:cs="Arial"/>
          <w:sz w:val="20"/>
          <w:szCs w:val="20"/>
        </w:rPr>
        <w:t xml:space="preserve">actividades de aprendizaje, </w:t>
      </w:r>
      <w:r w:rsidR="00C04676">
        <w:rPr>
          <w:rFonts w:ascii="Arial" w:hAnsi="Arial" w:cs="Arial"/>
          <w:sz w:val="20"/>
          <w:szCs w:val="20"/>
        </w:rPr>
        <w:t>las cuales será importante la lectura, compresión y trabajo en equipo para desarrollarlas a satisfacción. ¡Comencemos!</w:t>
      </w:r>
    </w:p>
    <w:p w14:paraId="47C558F5" w14:textId="77777777" w:rsidR="003001D5" w:rsidRDefault="003001D5">
      <w:pPr>
        <w:tabs>
          <w:tab w:val="left" w:pos="4320"/>
          <w:tab w:val="left" w:pos="4485"/>
          <w:tab w:val="left" w:pos="5445"/>
        </w:tabs>
        <w:jc w:val="both"/>
        <w:rPr>
          <w:rFonts w:ascii="Arial" w:hAnsi="Arial" w:cs="Arial"/>
          <w:sz w:val="20"/>
          <w:szCs w:val="20"/>
          <w:u w:val="single"/>
        </w:rPr>
        <w:sectPr w:rsidR="003001D5" w:rsidSect="003001D5">
          <w:type w:val="continuous"/>
          <w:pgSz w:w="12240" w:h="15840"/>
          <w:pgMar w:top="1814" w:right="1418" w:bottom="1134" w:left="1418" w:header="709" w:footer="340" w:gutter="0"/>
          <w:pgNumType w:start="1"/>
          <w:cols w:space="720"/>
        </w:sectPr>
      </w:pPr>
    </w:p>
    <w:p w14:paraId="29BD76AD" w14:textId="638EF8E4" w:rsidR="005B3C00" w:rsidRPr="006535C5" w:rsidRDefault="005B3C00">
      <w:pPr>
        <w:tabs>
          <w:tab w:val="left" w:pos="4320"/>
          <w:tab w:val="left" w:pos="4485"/>
          <w:tab w:val="left" w:pos="5445"/>
        </w:tabs>
        <w:jc w:val="both"/>
        <w:rPr>
          <w:rFonts w:ascii="Arial" w:hAnsi="Arial" w:cs="Arial"/>
          <w:sz w:val="20"/>
          <w:szCs w:val="20"/>
          <w:u w:val="single"/>
        </w:rPr>
      </w:pPr>
      <w:r w:rsidRPr="006535C5">
        <w:rPr>
          <w:rFonts w:ascii="Arial" w:hAnsi="Arial" w:cs="Arial"/>
          <w:sz w:val="20"/>
          <w:szCs w:val="20"/>
          <w:u w:val="single"/>
        </w:rPr>
        <w:t xml:space="preserve">Situación Problema. </w:t>
      </w:r>
    </w:p>
    <w:p w14:paraId="226A8CFC" w14:textId="123AD2BA" w:rsidR="009B66AE" w:rsidRPr="00500FD9" w:rsidRDefault="005B3C00">
      <w:pPr>
        <w:tabs>
          <w:tab w:val="left" w:pos="4320"/>
          <w:tab w:val="left" w:pos="4485"/>
          <w:tab w:val="left" w:pos="5445"/>
        </w:tabs>
        <w:jc w:val="both"/>
        <w:rPr>
          <w:rFonts w:ascii="Arial" w:hAnsi="Arial" w:cs="Arial"/>
          <w:sz w:val="20"/>
          <w:szCs w:val="20"/>
        </w:rPr>
      </w:pPr>
      <w:r w:rsidRPr="00500FD9">
        <w:rPr>
          <w:rFonts w:ascii="Arial" w:hAnsi="Arial" w:cs="Arial"/>
          <w:sz w:val="20"/>
          <w:szCs w:val="20"/>
        </w:rPr>
        <w:t>Estoy seleccionado para formar parte de un grupo élite de técnicos de programación de software</w:t>
      </w:r>
      <w:r w:rsidR="009B66AE" w:rsidRPr="00500FD9">
        <w:rPr>
          <w:rFonts w:ascii="Arial" w:hAnsi="Arial" w:cs="Arial"/>
          <w:sz w:val="20"/>
          <w:szCs w:val="20"/>
        </w:rPr>
        <w:t xml:space="preserve"> (máximo 5 compañeros)</w:t>
      </w:r>
      <w:r w:rsidRPr="00500FD9">
        <w:rPr>
          <w:rFonts w:ascii="Arial" w:hAnsi="Arial" w:cs="Arial"/>
          <w:sz w:val="20"/>
          <w:szCs w:val="20"/>
        </w:rPr>
        <w:t xml:space="preserve">. La misión es construir un documento donde se describa </w:t>
      </w:r>
      <w:r w:rsidR="009B66AE" w:rsidRPr="00500FD9">
        <w:rPr>
          <w:rFonts w:ascii="Arial" w:hAnsi="Arial" w:cs="Arial"/>
          <w:sz w:val="20"/>
          <w:szCs w:val="20"/>
        </w:rPr>
        <w:t xml:space="preserve">las necesidades y requerimientos para realizar un </w:t>
      </w:r>
      <w:r w:rsidR="00500FD9" w:rsidRPr="00500FD9">
        <w:rPr>
          <w:rFonts w:ascii="Arial" w:hAnsi="Arial" w:cs="Arial"/>
          <w:sz w:val="20"/>
          <w:szCs w:val="20"/>
        </w:rPr>
        <w:t>software</w:t>
      </w:r>
      <w:r w:rsidR="009B66AE" w:rsidRPr="00500FD9">
        <w:rPr>
          <w:rFonts w:ascii="Arial" w:hAnsi="Arial" w:cs="Arial"/>
          <w:sz w:val="20"/>
          <w:szCs w:val="20"/>
        </w:rPr>
        <w:t xml:space="preserve"> especifico que da respuesta a una situación </w:t>
      </w:r>
      <w:r w:rsidR="00500FD9" w:rsidRPr="00500FD9">
        <w:rPr>
          <w:rFonts w:ascii="Arial" w:hAnsi="Arial" w:cs="Arial"/>
          <w:sz w:val="20"/>
          <w:szCs w:val="20"/>
        </w:rPr>
        <w:t>problema</w:t>
      </w:r>
      <w:r w:rsidR="009B66AE" w:rsidRPr="00500FD9">
        <w:rPr>
          <w:rFonts w:ascii="Arial" w:hAnsi="Arial" w:cs="Arial"/>
          <w:sz w:val="20"/>
          <w:szCs w:val="20"/>
        </w:rPr>
        <w:t>. Cada integrante deberá presentar una situación problema de su entorno social. Se escogerá la mejor idea por votación.</w:t>
      </w:r>
    </w:p>
    <w:p w14:paraId="0A84B30F" w14:textId="77777777" w:rsidR="003E5940" w:rsidRDefault="003E5940" w:rsidP="003001D5">
      <w:pPr>
        <w:tabs>
          <w:tab w:val="left" w:pos="4320"/>
          <w:tab w:val="left" w:pos="4485"/>
          <w:tab w:val="left" w:pos="5445"/>
        </w:tabs>
        <w:jc w:val="both"/>
        <w:rPr>
          <w:rFonts w:ascii="Arial" w:hAnsi="Arial" w:cs="Arial"/>
          <w:sz w:val="20"/>
          <w:szCs w:val="20"/>
        </w:rPr>
      </w:pPr>
    </w:p>
    <w:p w14:paraId="6EDC0B07" w14:textId="77777777" w:rsidR="003E5940" w:rsidRDefault="003E5940" w:rsidP="003001D5">
      <w:pPr>
        <w:tabs>
          <w:tab w:val="left" w:pos="4320"/>
          <w:tab w:val="left" w:pos="4485"/>
          <w:tab w:val="left" w:pos="5445"/>
        </w:tabs>
        <w:jc w:val="both"/>
        <w:rPr>
          <w:rFonts w:ascii="Arial" w:hAnsi="Arial" w:cs="Arial"/>
          <w:sz w:val="20"/>
          <w:szCs w:val="20"/>
        </w:rPr>
      </w:pPr>
    </w:p>
    <w:p w14:paraId="345AA4E6" w14:textId="77777777" w:rsidR="003E5940" w:rsidRDefault="003E5940" w:rsidP="003001D5">
      <w:pPr>
        <w:tabs>
          <w:tab w:val="left" w:pos="4320"/>
          <w:tab w:val="left" w:pos="4485"/>
          <w:tab w:val="left" w:pos="5445"/>
        </w:tabs>
        <w:jc w:val="both"/>
        <w:rPr>
          <w:rFonts w:ascii="Arial" w:hAnsi="Arial" w:cs="Arial"/>
          <w:sz w:val="20"/>
          <w:szCs w:val="20"/>
        </w:rPr>
      </w:pPr>
    </w:p>
    <w:p w14:paraId="638E457E" w14:textId="77777777" w:rsidR="003E5940" w:rsidRDefault="003E5940" w:rsidP="003001D5">
      <w:pPr>
        <w:tabs>
          <w:tab w:val="left" w:pos="4320"/>
          <w:tab w:val="left" w:pos="4485"/>
          <w:tab w:val="left" w:pos="5445"/>
        </w:tabs>
        <w:jc w:val="both"/>
        <w:rPr>
          <w:rFonts w:ascii="Arial" w:hAnsi="Arial" w:cs="Arial"/>
          <w:sz w:val="20"/>
          <w:szCs w:val="20"/>
        </w:rPr>
      </w:pPr>
    </w:p>
    <w:p w14:paraId="5A9F4E5E" w14:textId="77777777" w:rsidR="003E5940" w:rsidRDefault="003E5940" w:rsidP="003001D5">
      <w:pPr>
        <w:tabs>
          <w:tab w:val="left" w:pos="4320"/>
          <w:tab w:val="left" w:pos="4485"/>
          <w:tab w:val="left" w:pos="5445"/>
        </w:tabs>
        <w:jc w:val="both"/>
        <w:rPr>
          <w:rFonts w:ascii="Arial" w:hAnsi="Arial" w:cs="Arial"/>
          <w:sz w:val="20"/>
          <w:szCs w:val="20"/>
        </w:rPr>
      </w:pPr>
    </w:p>
    <w:p w14:paraId="6D4A3C9A" w14:textId="77777777" w:rsidR="003E5940" w:rsidRDefault="003E5940" w:rsidP="003001D5">
      <w:pPr>
        <w:tabs>
          <w:tab w:val="left" w:pos="4320"/>
          <w:tab w:val="left" w:pos="4485"/>
          <w:tab w:val="left" w:pos="5445"/>
        </w:tabs>
        <w:jc w:val="both"/>
        <w:rPr>
          <w:rFonts w:ascii="Arial" w:hAnsi="Arial" w:cs="Arial"/>
          <w:sz w:val="20"/>
          <w:szCs w:val="20"/>
        </w:rPr>
      </w:pPr>
    </w:p>
    <w:p w14:paraId="2EC17CC5" w14:textId="77777777" w:rsidR="003E5940" w:rsidRDefault="003E5940" w:rsidP="003001D5">
      <w:pPr>
        <w:tabs>
          <w:tab w:val="left" w:pos="4320"/>
          <w:tab w:val="left" w:pos="4485"/>
          <w:tab w:val="left" w:pos="5445"/>
        </w:tabs>
        <w:jc w:val="both"/>
        <w:rPr>
          <w:rFonts w:ascii="Arial" w:hAnsi="Arial" w:cs="Arial"/>
          <w:sz w:val="20"/>
          <w:szCs w:val="20"/>
        </w:rPr>
      </w:pPr>
    </w:p>
    <w:p w14:paraId="53A18284" w14:textId="77777777" w:rsidR="003E5940" w:rsidRDefault="003E5940" w:rsidP="003001D5">
      <w:pPr>
        <w:tabs>
          <w:tab w:val="left" w:pos="4320"/>
          <w:tab w:val="left" w:pos="4485"/>
          <w:tab w:val="left" w:pos="5445"/>
        </w:tabs>
        <w:jc w:val="both"/>
        <w:rPr>
          <w:rFonts w:ascii="Arial" w:hAnsi="Arial" w:cs="Arial"/>
          <w:sz w:val="20"/>
          <w:szCs w:val="20"/>
        </w:rPr>
      </w:pPr>
    </w:p>
    <w:p w14:paraId="328B226C" w14:textId="7B6910B6" w:rsidR="003001D5" w:rsidRDefault="003E5940" w:rsidP="003001D5">
      <w:pPr>
        <w:tabs>
          <w:tab w:val="left" w:pos="4320"/>
          <w:tab w:val="left" w:pos="4485"/>
          <w:tab w:val="left" w:pos="5445"/>
        </w:tabs>
        <w:jc w:val="both"/>
        <w:rPr>
          <w:rFonts w:ascii="Arial" w:hAnsi="Arial" w:cs="Arial"/>
          <w:sz w:val="20"/>
          <w:szCs w:val="20"/>
        </w:rPr>
      </w:pPr>
      <w:r>
        <w:rPr>
          <w:rFonts w:ascii="Arial" w:hAnsi="Arial" w:cs="Arial"/>
          <w:noProof/>
          <w:sz w:val="20"/>
          <w:szCs w:val="20"/>
        </w:rPr>
        <w:lastRenderedPageBreak/>
        <w:drawing>
          <wp:anchor distT="0" distB="0" distL="114300" distR="114300" simplePos="0" relativeHeight="251658240" behindDoc="0" locked="0" layoutInCell="1" allowOverlap="1" wp14:anchorId="239D39DE" wp14:editId="4E01ED73">
            <wp:simplePos x="0" y="0"/>
            <wp:positionH relativeFrom="margin">
              <wp:posOffset>3487362</wp:posOffset>
            </wp:positionH>
            <wp:positionV relativeFrom="margin">
              <wp:posOffset>21013</wp:posOffset>
            </wp:positionV>
            <wp:extent cx="2757170" cy="2757170"/>
            <wp:effectExtent l="19050" t="19050" r="24130" b="2413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8">
                      <a:extLst>
                        <a:ext uri="{28A0092B-C50C-407E-A947-70E740481C1C}">
                          <a14:useLocalDpi xmlns:a14="http://schemas.microsoft.com/office/drawing/2010/main" val="0"/>
                        </a:ext>
                      </a:extLst>
                    </a:blip>
                    <a:stretch>
                      <a:fillRect/>
                    </a:stretch>
                  </pic:blipFill>
                  <pic:spPr>
                    <a:xfrm>
                      <a:off x="0" y="0"/>
                      <a:ext cx="2757170" cy="275717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9B66AE" w:rsidRPr="00500FD9">
        <w:rPr>
          <w:rFonts w:ascii="Arial" w:hAnsi="Arial" w:cs="Arial"/>
          <w:sz w:val="20"/>
          <w:szCs w:val="20"/>
        </w:rPr>
        <w:t xml:space="preserve">De manera adicional, tengo recursos como capacitaciones sobre conceptos claves de </w:t>
      </w:r>
      <w:r w:rsidR="00500FD9" w:rsidRPr="00500FD9">
        <w:rPr>
          <w:rFonts w:ascii="Arial" w:hAnsi="Arial" w:cs="Arial"/>
          <w:sz w:val="20"/>
          <w:szCs w:val="20"/>
        </w:rPr>
        <w:t>requisitos</w:t>
      </w:r>
      <w:r w:rsidR="009B66AE" w:rsidRPr="00500FD9">
        <w:rPr>
          <w:rFonts w:ascii="Arial" w:hAnsi="Arial" w:cs="Arial"/>
          <w:sz w:val="20"/>
          <w:szCs w:val="20"/>
        </w:rPr>
        <w:t xml:space="preserve">, </w:t>
      </w:r>
      <w:r w:rsidR="00500FD9" w:rsidRPr="00500FD9">
        <w:rPr>
          <w:rFonts w:ascii="Arial" w:hAnsi="Arial" w:cs="Arial"/>
          <w:sz w:val="20"/>
          <w:szCs w:val="20"/>
        </w:rPr>
        <w:t>tipos</w:t>
      </w:r>
      <w:r w:rsidR="009B66AE" w:rsidRPr="00500FD9">
        <w:rPr>
          <w:rFonts w:ascii="Arial" w:hAnsi="Arial" w:cs="Arial"/>
          <w:sz w:val="20"/>
          <w:szCs w:val="20"/>
        </w:rPr>
        <w:t>, características. Como también de material de apoyo para compres la elicitaci</w:t>
      </w:r>
      <w:r w:rsidR="00500FD9" w:rsidRPr="00500FD9">
        <w:rPr>
          <w:rFonts w:ascii="Arial" w:hAnsi="Arial" w:cs="Arial"/>
          <w:sz w:val="20"/>
          <w:szCs w:val="20"/>
        </w:rPr>
        <w:t>ó</w:t>
      </w:r>
      <w:r w:rsidR="009B66AE" w:rsidRPr="00500FD9">
        <w:rPr>
          <w:rFonts w:ascii="Arial" w:hAnsi="Arial" w:cs="Arial"/>
          <w:sz w:val="20"/>
          <w:szCs w:val="20"/>
        </w:rPr>
        <w:t xml:space="preserve">n y sus técnicas de recolección.  Con base </w:t>
      </w:r>
      <w:r w:rsidR="00500FD9" w:rsidRPr="00500FD9">
        <w:rPr>
          <w:rFonts w:ascii="Arial" w:hAnsi="Arial" w:cs="Arial"/>
          <w:sz w:val="20"/>
          <w:szCs w:val="20"/>
        </w:rPr>
        <w:t xml:space="preserve">a </w:t>
      </w:r>
      <w:r w:rsidR="009B66AE" w:rsidRPr="00500FD9">
        <w:rPr>
          <w:rFonts w:ascii="Arial" w:hAnsi="Arial" w:cs="Arial"/>
          <w:sz w:val="20"/>
          <w:szCs w:val="20"/>
        </w:rPr>
        <w:t xml:space="preserve">esta información </w:t>
      </w:r>
      <w:r w:rsidR="00500FD9" w:rsidRPr="00500FD9">
        <w:rPr>
          <w:rFonts w:ascii="Arial" w:hAnsi="Arial" w:cs="Arial"/>
          <w:sz w:val="20"/>
          <w:szCs w:val="20"/>
        </w:rPr>
        <w:t>debo</w:t>
      </w:r>
      <w:r w:rsidR="009B66AE" w:rsidRPr="00500FD9">
        <w:rPr>
          <w:rFonts w:ascii="Arial" w:hAnsi="Arial" w:cs="Arial"/>
          <w:sz w:val="20"/>
          <w:szCs w:val="20"/>
        </w:rPr>
        <w:t xml:space="preserve"> responder a las siguientes preguntas:</w:t>
      </w:r>
    </w:p>
    <w:p w14:paraId="070ABB71" w14:textId="13BE0240" w:rsidR="003001D5" w:rsidRDefault="003001D5" w:rsidP="003001D5">
      <w:pPr>
        <w:tabs>
          <w:tab w:val="left" w:pos="4320"/>
          <w:tab w:val="left" w:pos="4485"/>
          <w:tab w:val="left" w:pos="5445"/>
        </w:tabs>
        <w:jc w:val="both"/>
        <w:rPr>
          <w:rFonts w:ascii="Arial" w:hAnsi="Arial" w:cs="Arial"/>
          <w:sz w:val="20"/>
          <w:szCs w:val="20"/>
        </w:rPr>
      </w:pPr>
    </w:p>
    <w:p w14:paraId="56245A6B" w14:textId="74D2AF97" w:rsidR="003001D5" w:rsidRDefault="00C72124" w:rsidP="003001D5">
      <w:pPr>
        <w:tabs>
          <w:tab w:val="left" w:pos="4320"/>
          <w:tab w:val="left" w:pos="4485"/>
          <w:tab w:val="left" w:pos="5445"/>
        </w:tabs>
        <w:jc w:val="both"/>
        <w:rPr>
          <w:rFonts w:ascii="Arial" w:hAnsi="Arial" w:cs="Arial"/>
          <w:sz w:val="20"/>
          <w:szCs w:val="20"/>
        </w:rPr>
      </w:pPr>
      <w:r>
        <w:rPr>
          <w:rFonts w:ascii="Arial" w:hAnsi="Arial" w:cs="Arial"/>
          <w:sz w:val="20"/>
          <w:szCs w:val="20"/>
        </w:rPr>
        <w:t xml:space="preserve">                                </w:t>
      </w:r>
    </w:p>
    <w:p w14:paraId="5D235C4E" w14:textId="77777777" w:rsidR="003001D5" w:rsidRDefault="003001D5" w:rsidP="003001D5">
      <w:pPr>
        <w:tabs>
          <w:tab w:val="left" w:pos="4320"/>
          <w:tab w:val="left" w:pos="4485"/>
          <w:tab w:val="left" w:pos="5445"/>
        </w:tabs>
        <w:jc w:val="both"/>
        <w:rPr>
          <w:rFonts w:ascii="Arial" w:hAnsi="Arial" w:cs="Arial"/>
          <w:sz w:val="20"/>
          <w:szCs w:val="20"/>
        </w:rPr>
      </w:pPr>
    </w:p>
    <w:p w14:paraId="79901257" w14:textId="77777777" w:rsidR="003001D5" w:rsidRDefault="003001D5" w:rsidP="003001D5">
      <w:pPr>
        <w:tabs>
          <w:tab w:val="left" w:pos="4320"/>
          <w:tab w:val="left" w:pos="4485"/>
          <w:tab w:val="left" w:pos="5445"/>
        </w:tabs>
        <w:jc w:val="both"/>
        <w:rPr>
          <w:rFonts w:ascii="Arial" w:hAnsi="Arial" w:cs="Arial"/>
          <w:sz w:val="20"/>
          <w:szCs w:val="20"/>
        </w:rPr>
      </w:pPr>
    </w:p>
    <w:p w14:paraId="0E5F3DF3" w14:textId="0340C434" w:rsidR="003001D5" w:rsidRDefault="003001D5" w:rsidP="003001D5">
      <w:pPr>
        <w:tabs>
          <w:tab w:val="left" w:pos="4320"/>
          <w:tab w:val="left" w:pos="4485"/>
          <w:tab w:val="left" w:pos="5445"/>
        </w:tabs>
        <w:jc w:val="both"/>
        <w:rPr>
          <w:rFonts w:ascii="Arial" w:hAnsi="Arial" w:cs="Arial"/>
          <w:sz w:val="20"/>
          <w:szCs w:val="20"/>
        </w:rPr>
      </w:pPr>
    </w:p>
    <w:p w14:paraId="63194088" w14:textId="70083E51" w:rsidR="003001D5" w:rsidRDefault="003001D5" w:rsidP="003001D5">
      <w:pPr>
        <w:tabs>
          <w:tab w:val="left" w:pos="4320"/>
          <w:tab w:val="left" w:pos="4485"/>
          <w:tab w:val="left" w:pos="5445"/>
        </w:tabs>
        <w:jc w:val="both"/>
        <w:rPr>
          <w:rFonts w:ascii="Arial" w:hAnsi="Arial" w:cs="Arial"/>
          <w:sz w:val="20"/>
          <w:szCs w:val="20"/>
        </w:rPr>
      </w:pPr>
    </w:p>
    <w:p w14:paraId="1BB286E2" w14:textId="3D8AAB6B" w:rsidR="003001D5" w:rsidRDefault="003001D5" w:rsidP="003001D5">
      <w:pPr>
        <w:tabs>
          <w:tab w:val="left" w:pos="4320"/>
          <w:tab w:val="left" w:pos="4485"/>
          <w:tab w:val="left" w:pos="5445"/>
        </w:tabs>
        <w:jc w:val="both"/>
        <w:rPr>
          <w:rFonts w:ascii="Arial" w:hAnsi="Arial" w:cs="Arial"/>
          <w:sz w:val="20"/>
          <w:szCs w:val="20"/>
        </w:rPr>
      </w:pPr>
    </w:p>
    <w:p w14:paraId="6DC63EBE" w14:textId="4643FAF6" w:rsidR="003001D5" w:rsidRDefault="003001D5" w:rsidP="003001D5">
      <w:pPr>
        <w:tabs>
          <w:tab w:val="left" w:pos="4320"/>
          <w:tab w:val="left" w:pos="4485"/>
          <w:tab w:val="left" w:pos="5445"/>
        </w:tabs>
        <w:jc w:val="both"/>
        <w:rPr>
          <w:rFonts w:ascii="Arial" w:hAnsi="Arial" w:cs="Arial"/>
          <w:sz w:val="20"/>
          <w:szCs w:val="20"/>
        </w:rPr>
      </w:pPr>
    </w:p>
    <w:p w14:paraId="6BBD9187" w14:textId="7414EEE4" w:rsidR="003001D5" w:rsidRDefault="003001D5" w:rsidP="003001D5">
      <w:pPr>
        <w:tabs>
          <w:tab w:val="left" w:pos="4320"/>
          <w:tab w:val="left" w:pos="4485"/>
          <w:tab w:val="left" w:pos="5445"/>
        </w:tabs>
        <w:jc w:val="both"/>
        <w:rPr>
          <w:rFonts w:ascii="Arial" w:hAnsi="Arial" w:cs="Arial"/>
          <w:sz w:val="20"/>
          <w:szCs w:val="20"/>
        </w:rPr>
      </w:pPr>
    </w:p>
    <w:p w14:paraId="1CCF0D17" w14:textId="00070474" w:rsidR="003001D5" w:rsidRDefault="003001D5" w:rsidP="003001D5">
      <w:pPr>
        <w:tabs>
          <w:tab w:val="left" w:pos="4320"/>
          <w:tab w:val="left" w:pos="4485"/>
          <w:tab w:val="left" w:pos="5445"/>
        </w:tabs>
        <w:jc w:val="both"/>
        <w:rPr>
          <w:rFonts w:ascii="Arial" w:hAnsi="Arial" w:cs="Arial"/>
          <w:sz w:val="20"/>
          <w:szCs w:val="20"/>
        </w:rPr>
      </w:pPr>
    </w:p>
    <w:p w14:paraId="78F2938E" w14:textId="2B36F34F" w:rsidR="00C72124" w:rsidRPr="00C72124" w:rsidRDefault="00C72124" w:rsidP="00227C38">
      <w:pPr>
        <w:tabs>
          <w:tab w:val="left" w:pos="4320"/>
          <w:tab w:val="left" w:pos="4485"/>
          <w:tab w:val="left" w:pos="5445"/>
        </w:tabs>
        <w:ind w:left="720"/>
        <w:jc w:val="both"/>
        <w:rPr>
          <w:rFonts w:ascii="Arial" w:hAnsi="Arial" w:cs="Arial"/>
          <w:sz w:val="16"/>
          <w:szCs w:val="16"/>
        </w:rPr>
        <w:sectPr w:rsidR="00C72124" w:rsidRPr="00C72124" w:rsidSect="003001D5">
          <w:type w:val="continuous"/>
          <w:pgSz w:w="12240" w:h="15840"/>
          <w:pgMar w:top="1814" w:right="1418" w:bottom="1134" w:left="1418" w:header="709" w:footer="340" w:gutter="0"/>
          <w:pgNumType w:start="1"/>
          <w:cols w:num="2" w:space="720"/>
        </w:sectPr>
      </w:pPr>
      <w:r w:rsidRPr="00C72124">
        <w:rPr>
          <w:rFonts w:ascii="Arial" w:hAnsi="Arial" w:cs="Arial"/>
          <w:sz w:val="16"/>
          <w:szCs w:val="16"/>
        </w:rPr>
        <w:t>Fuente:</w:t>
      </w:r>
      <w:r w:rsidRPr="00C72124">
        <w:rPr>
          <w:sz w:val="16"/>
          <w:szCs w:val="16"/>
        </w:rPr>
        <w:t xml:space="preserve"> </w:t>
      </w:r>
      <w:hyperlink r:id="rId19" w:history="1">
        <w:r w:rsidRPr="00C72124">
          <w:rPr>
            <w:rStyle w:val="Hipervnculo"/>
            <w:sz w:val="16"/>
            <w:szCs w:val="16"/>
          </w:rPr>
          <w:t xml:space="preserve">Desarrollo web, diseño web responsivo, sistemas en la nube, aplicaciones a la medida, web </w:t>
        </w:r>
        <w:proofErr w:type="spellStart"/>
        <w:r w:rsidRPr="00C72124">
          <w:rPr>
            <w:rStyle w:val="Hipervnculo"/>
            <w:sz w:val="16"/>
            <w:szCs w:val="16"/>
          </w:rPr>
          <w:t>services</w:t>
        </w:r>
        <w:proofErr w:type="spellEnd"/>
        <w:r w:rsidRPr="00C72124">
          <w:rPr>
            <w:rStyle w:val="Hipervnculo"/>
            <w:sz w:val="16"/>
            <w:szCs w:val="16"/>
          </w:rPr>
          <w:t xml:space="preserve"> (papalotltech.com)</w:t>
        </w:r>
      </w:hyperlink>
    </w:p>
    <w:p w14:paraId="5F9C8036" w14:textId="2B931D40" w:rsidR="00500FD9" w:rsidRPr="005D4F1A" w:rsidRDefault="00500FD9" w:rsidP="00500FD9">
      <w:pPr>
        <w:pStyle w:val="Prrafodelista"/>
        <w:numPr>
          <w:ilvl w:val="0"/>
          <w:numId w:val="8"/>
        </w:numPr>
        <w:tabs>
          <w:tab w:val="left" w:pos="4320"/>
          <w:tab w:val="left" w:pos="4485"/>
          <w:tab w:val="left" w:pos="5445"/>
        </w:tabs>
        <w:jc w:val="both"/>
        <w:rPr>
          <w:rFonts w:ascii="Arial" w:hAnsi="Arial" w:cs="Arial"/>
          <w:i/>
          <w:iCs/>
          <w:sz w:val="20"/>
          <w:szCs w:val="20"/>
        </w:rPr>
      </w:pPr>
      <w:r w:rsidRPr="005D4F1A">
        <w:rPr>
          <w:rFonts w:ascii="Arial" w:hAnsi="Arial" w:cs="Arial"/>
          <w:i/>
          <w:iCs/>
          <w:sz w:val="20"/>
          <w:szCs w:val="20"/>
        </w:rPr>
        <w:t>¿Qué importancia tiene el correcto análisis de los requisitos del software a desarrollar?</w:t>
      </w:r>
    </w:p>
    <w:p w14:paraId="45D5E496" w14:textId="3C172737" w:rsidR="00500FD9" w:rsidRPr="005D4F1A" w:rsidRDefault="00500FD9" w:rsidP="00500FD9">
      <w:pPr>
        <w:pStyle w:val="Prrafodelista"/>
        <w:numPr>
          <w:ilvl w:val="0"/>
          <w:numId w:val="8"/>
        </w:numPr>
        <w:tabs>
          <w:tab w:val="left" w:pos="4320"/>
          <w:tab w:val="left" w:pos="4485"/>
          <w:tab w:val="left" w:pos="5445"/>
        </w:tabs>
        <w:jc w:val="both"/>
        <w:rPr>
          <w:rFonts w:ascii="Arial" w:hAnsi="Arial" w:cs="Arial"/>
          <w:i/>
          <w:iCs/>
          <w:sz w:val="20"/>
          <w:szCs w:val="20"/>
        </w:rPr>
      </w:pPr>
      <w:r w:rsidRPr="005D4F1A">
        <w:rPr>
          <w:rFonts w:ascii="Arial" w:hAnsi="Arial" w:cs="Arial"/>
          <w:i/>
          <w:iCs/>
          <w:sz w:val="20"/>
          <w:szCs w:val="20"/>
        </w:rPr>
        <w:t>¿Es necesario de otras técnicas para entender mejor al usuario?</w:t>
      </w:r>
    </w:p>
    <w:p w14:paraId="323438E5" w14:textId="2F115EAC" w:rsidR="00885179" w:rsidRPr="005D4F1A" w:rsidRDefault="00885179" w:rsidP="00133C5F">
      <w:pPr>
        <w:pStyle w:val="Prrafodelista"/>
        <w:numPr>
          <w:ilvl w:val="0"/>
          <w:numId w:val="8"/>
        </w:numPr>
        <w:tabs>
          <w:tab w:val="left" w:pos="4320"/>
          <w:tab w:val="left" w:pos="4485"/>
          <w:tab w:val="left" w:pos="5445"/>
        </w:tabs>
        <w:jc w:val="both"/>
        <w:rPr>
          <w:rFonts w:ascii="Arial" w:hAnsi="Arial" w:cs="Arial"/>
          <w:i/>
          <w:iCs/>
          <w:sz w:val="20"/>
          <w:szCs w:val="20"/>
        </w:rPr>
      </w:pPr>
      <w:r w:rsidRPr="005D4F1A">
        <w:rPr>
          <w:rFonts w:ascii="Arial" w:hAnsi="Arial" w:cs="Arial"/>
          <w:i/>
          <w:iCs/>
          <w:sz w:val="20"/>
          <w:szCs w:val="20"/>
        </w:rPr>
        <w:t>¿Realizar el correcto análisis de los requisitos del software a desarrollar, ayudara al oportuno desarrollo y entrega del proyecto del software?</w:t>
      </w:r>
    </w:p>
    <w:p w14:paraId="7F603934" w14:textId="77777777" w:rsidR="00500FD9" w:rsidRPr="00500FD9" w:rsidRDefault="00500FD9" w:rsidP="00500FD9">
      <w:pPr>
        <w:tabs>
          <w:tab w:val="left" w:pos="4320"/>
          <w:tab w:val="left" w:pos="4485"/>
          <w:tab w:val="left" w:pos="5445"/>
        </w:tabs>
        <w:jc w:val="both"/>
        <w:rPr>
          <w:rFonts w:ascii="Arial" w:hAnsi="Arial" w:cs="Arial"/>
          <w:b/>
          <w:bCs/>
          <w:sz w:val="20"/>
          <w:szCs w:val="20"/>
        </w:rPr>
      </w:pPr>
      <w:r w:rsidRPr="00500FD9">
        <w:rPr>
          <w:rFonts w:ascii="Arial" w:hAnsi="Arial" w:cs="Arial"/>
          <w:b/>
          <w:bCs/>
          <w:sz w:val="20"/>
          <w:szCs w:val="20"/>
        </w:rPr>
        <w:t xml:space="preserve">3.2 Actividades de contextualización e identificación de conocimientos necesarios para el aprendizaje </w:t>
      </w:r>
    </w:p>
    <w:p w14:paraId="1B452BC3" w14:textId="03E2D16A" w:rsidR="00500FD9" w:rsidRPr="00500FD9" w:rsidRDefault="00500FD9" w:rsidP="00500FD9">
      <w:pPr>
        <w:tabs>
          <w:tab w:val="left" w:pos="4320"/>
          <w:tab w:val="left" w:pos="4485"/>
          <w:tab w:val="left" w:pos="5445"/>
        </w:tabs>
        <w:jc w:val="both"/>
        <w:rPr>
          <w:rFonts w:ascii="Arial" w:hAnsi="Arial" w:cs="Arial"/>
          <w:sz w:val="20"/>
          <w:szCs w:val="20"/>
        </w:rPr>
      </w:pPr>
    </w:p>
    <w:p w14:paraId="556566C8" w14:textId="28E72EFD" w:rsidR="002814AD" w:rsidRPr="002814AD" w:rsidRDefault="00500FD9" w:rsidP="002814AD">
      <w:pPr>
        <w:tabs>
          <w:tab w:val="left" w:pos="4320"/>
          <w:tab w:val="left" w:pos="4485"/>
          <w:tab w:val="left" w:pos="5445"/>
        </w:tabs>
        <w:jc w:val="both"/>
        <w:rPr>
          <w:rFonts w:ascii="Arial" w:hAnsi="Arial" w:cs="Arial"/>
          <w:sz w:val="20"/>
          <w:szCs w:val="20"/>
        </w:rPr>
      </w:pPr>
      <w:r w:rsidRPr="002814AD">
        <w:rPr>
          <w:rFonts w:ascii="Arial" w:hAnsi="Arial" w:cs="Arial"/>
          <w:sz w:val="20"/>
          <w:szCs w:val="20"/>
        </w:rPr>
        <w:t>A partir de la información que poseo sobre el análisis de los requisitos del software,</w:t>
      </w:r>
      <w:r w:rsidR="00885179" w:rsidRPr="002814AD">
        <w:rPr>
          <w:rFonts w:ascii="Arial" w:hAnsi="Arial" w:cs="Arial"/>
          <w:sz w:val="20"/>
          <w:szCs w:val="20"/>
        </w:rPr>
        <w:t xml:space="preserve"> y además después de la revisión del siguiente material de apoyo</w:t>
      </w:r>
      <w:r w:rsidR="002814AD" w:rsidRPr="002814AD">
        <w:rPr>
          <w:rFonts w:ascii="Arial" w:hAnsi="Arial" w:cs="Arial"/>
          <w:sz w:val="20"/>
          <w:szCs w:val="20"/>
        </w:rPr>
        <w:t xml:space="preserve">  </w:t>
      </w:r>
      <w:hyperlink r:id="rId20" w:history="1">
        <w:r w:rsidR="00CF1515" w:rsidRPr="00333362">
          <w:rPr>
            <w:rStyle w:val="Hipervnculo"/>
            <w:rFonts w:ascii="Arial" w:hAnsi="Arial" w:cs="Arial"/>
            <w:sz w:val="20"/>
            <w:szCs w:val="20"/>
          </w:rPr>
          <w:t>https://www.youtube.com/watch?v=Hedi-Qobgbc</w:t>
        </w:r>
      </w:hyperlink>
      <w:r w:rsidR="00CF1515">
        <w:rPr>
          <w:rFonts w:ascii="Arial" w:hAnsi="Arial" w:cs="Arial"/>
          <w:sz w:val="20"/>
          <w:szCs w:val="20"/>
        </w:rPr>
        <w:t xml:space="preserve"> </w:t>
      </w:r>
      <w:r w:rsidR="002814AD" w:rsidRPr="002814AD">
        <w:rPr>
          <w:rFonts w:ascii="Arial" w:hAnsi="Arial" w:cs="Arial"/>
          <w:sz w:val="20"/>
          <w:szCs w:val="20"/>
        </w:rPr>
        <w:t xml:space="preserve"> que se ha dispuesto en la plataforma de aprendizaje</w:t>
      </w:r>
      <w:r w:rsidR="002814AD">
        <w:rPr>
          <w:rFonts w:ascii="Arial" w:hAnsi="Arial" w:cs="Arial"/>
          <w:sz w:val="20"/>
          <w:szCs w:val="20"/>
        </w:rPr>
        <w:t>,</w:t>
      </w:r>
      <w:r w:rsidRPr="002814AD">
        <w:rPr>
          <w:rFonts w:ascii="Arial" w:hAnsi="Arial" w:cs="Arial"/>
          <w:sz w:val="20"/>
          <w:szCs w:val="20"/>
        </w:rPr>
        <w:t xml:space="preserve"> me reúno en grupos de </w:t>
      </w:r>
      <w:r w:rsidR="00885179" w:rsidRPr="002814AD">
        <w:rPr>
          <w:rFonts w:ascii="Arial" w:hAnsi="Arial" w:cs="Arial"/>
          <w:sz w:val="20"/>
          <w:szCs w:val="20"/>
        </w:rPr>
        <w:t>3</w:t>
      </w:r>
      <w:r w:rsidRPr="002814AD">
        <w:rPr>
          <w:rFonts w:ascii="Arial" w:hAnsi="Arial" w:cs="Arial"/>
          <w:sz w:val="20"/>
          <w:szCs w:val="20"/>
        </w:rPr>
        <w:t xml:space="preserve"> personas y contesto los siguientes interrogantes: </w:t>
      </w:r>
    </w:p>
    <w:p w14:paraId="6CDC00B8" w14:textId="270CD417" w:rsidR="002814AD" w:rsidRPr="005D4F1A" w:rsidRDefault="002814AD" w:rsidP="002814AD">
      <w:pPr>
        <w:pStyle w:val="Prrafodelista"/>
        <w:numPr>
          <w:ilvl w:val="0"/>
          <w:numId w:val="9"/>
        </w:numPr>
        <w:tabs>
          <w:tab w:val="left" w:pos="4320"/>
          <w:tab w:val="left" w:pos="4485"/>
          <w:tab w:val="left" w:pos="5445"/>
        </w:tabs>
        <w:jc w:val="both"/>
        <w:rPr>
          <w:rFonts w:ascii="Arial" w:eastAsia="Calibri" w:hAnsi="Arial" w:cs="Arial"/>
          <w:i/>
          <w:iCs/>
          <w:sz w:val="20"/>
          <w:szCs w:val="20"/>
        </w:rPr>
      </w:pPr>
      <w:r w:rsidRPr="005D4F1A">
        <w:rPr>
          <w:rFonts w:ascii="Arial" w:eastAsia="Calibri" w:hAnsi="Arial" w:cs="Arial"/>
          <w:i/>
          <w:iCs/>
          <w:sz w:val="20"/>
          <w:szCs w:val="20"/>
        </w:rPr>
        <w:t xml:space="preserve">¿Mencione las metodologías de desarrollo ágil </w:t>
      </w:r>
      <w:r w:rsidR="00E96156" w:rsidRPr="005D4F1A">
        <w:rPr>
          <w:rFonts w:ascii="Arial" w:eastAsia="Calibri" w:hAnsi="Arial" w:cs="Arial"/>
          <w:i/>
          <w:iCs/>
          <w:sz w:val="20"/>
          <w:szCs w:val="20"/>
        </w:rPr>
        <w:t>más</w:t>
      </w:r>
      <w:r w:rsidRPr="005D4F1A">
        <w:rPr>
          <w:rFonts w:ascii="Arial" w:eastAsia="Calibri" w:hAnsi="Arial" w:cs="Arial"/>
          <w:i/>
          <w:iCs/>
          <w:sz w:val="20"/>
          <w:szCs w:val="20"/>
        </w:rPr>
        <w:t xml:space="preserve"> representativas y </w:t>
      </w:r>
      <w:r w:rsidR="00E96156" w:rsidRPr="005D4F1A">
        <w:rPr>
          <w:rFonts w:ascii="Arial" w:eastAsia="Calibri" w:hAnsi="Arial" w:cs="Arial"/>
          <w:i/>
          <w:iCs/>
          <w:sz w:val="20"/>
          <w:szCs w:val="20"/>
        </w:rPr>
        <w:t>cuál</w:t>
      </w:r>
      <w:r w:rsidRPr="005D4F1A">
        <w:rPr>
          <w:rFonts w:ascii="Arial" w:eastAsia="Calibri" w:hAnsi="Arial" w:cs="Arial"/>
          <w:i/>
          <w:iCs/>
          <w:sz w:val="20"/>
          <w:szCs w:val="20"/>
        </w:rPr>
        <w:t xml:space="preserve"> de ellas les interesó más y por qué?</w:t>
      </w:r>
    </w:p>
    <w:p w14:paraId="3E158D93" w14:textId="3E62BC3B" w:rsidR="002814AD" w:rsidRPr="005D4F1A" w:rsidRDefault="00500FD9" w:rsidP="002814AD">
      <w:pPr>
        <w:pStyle w:val="Prrafodelista"/>
        <w:numPr>
          <w:ilvl w:val="0"/>
          <w:numId w:val="9"/>
        </w:numPr>
        <w:tabs>
          <w:tab w:val="left" w:pos="4320"/>
          <w:tab w:val="left" w:pos="4485"/>
          <w:tab w:val="left" w:pos="5445"/>
        </w:tabs>
        <w:jc w:val="both"/>
        <w:rPr>
          <w:rFonts w:ascii="Arial" w:eastAsia="Calibri" w:hAnsi="Arial" w:cs="Arial"/>
          <w:i/>
          <w:iCs/>
          <w:sz w:val="20"/>
          <w:szCs w:val="20"/>
        </w:rPr>
      </w:pPr>
      <w:r w:rsidRPr="005D4F1A">
        <w:rPr>
          <w:rFonts w:ascii="Arial" w:hAnsi="Arial" w:cs="Arial"/>
          <w:i/>
          <w:iCs/>
          <w:sz w:val="20"/>
          <w:szCs w:val="20"/>
        </w:rPr>
        <w:t>¿Qué es un requisito de software?</w:t>
      </w:r>
    </w:p>
    <w:p w14:paraId="25EADE66" w14:textId="6868B493" w:rsidR="002814AD" w:rsidRPr="005D4F1A" w:rsidRDefault="00500FD9" w:rsidP="002814AD">
      <w:pPr>
        <w:pStyle w:val="Prrafodelista"/>
        <w:numPr>
          <w:ilvl w:val="0"/>
          <w:numId w:val="9"/>
        </w:numPr>
        <w:tabs>
          <w:tab w:val="left" w:pos="4320"/>
          <w:tab w:val="left" w:pos="4485"/>
          <w:tab w:val="left" w:pos="5445"/>
        </w:tabs>
        <w:jc w:val="both"/>
        <w:rPr>
          <w:rFonts w:ascii="Arial" w:eastAsia="Calibri" w:hAnsi="Arial" w:cs="Arial"/>
          <w:i/>
          <w:iCs/>
          <w:sz w:val="20"/>
          <w:szCs w:val="20"/>
        </w:rPr>
      </w:pPr>
      <w:r w:rsidRPr="005D4F1A">
        <w:rPr>
          <w:rFonts w:ascii="Arial" w:hAnsi="Arial" w:cs="Arial"/>
          <w:i/>
          <w:iCs/>
          <w:sz w:val="20"/>
          <w:szCs w:val="20"/>
        </w:rPr>
        <w:t>¿Para qué sirve el análisis de requisitos de software?</w:t>
      </w:r>
    </w:p>
    <w:p w14:paraId="13E46098" w14:textId="180F4E03" w:rsidR="002814AD" w:rsidRPr="005D4F1A" w:rsidRDefault="002814AD" w:rsidP="002814AD">
      <w:pPr>
        <w:pStyle w:val="Prrafodelista"/>
        <w:numPr>
          <w:ilvl w:val="0"/>
          <w:numId w:val="9"/>
        </w:numPr>
        <w:tabs>
          <w:tab w:val="left" w:pos="4320"/>
          <w:tab w:val="left" w:pos="4485"/>
          <w:tab w:val="left" w:pos="5445"/>
        </w:tabs>
        <w:jc w:val="both"/>
        <w:rPr>
          <w:rFonts w:ascii="Arial" w:eastAsia="Calibri" w:hAnsi="Arial" w:cs="Arial"/>
          <w:i/>
          <w:iCs/>
          <w:sz w:val="20"/>
          <w:szCs w:val="20"/>
        </w:rPr>
      </w:pPr>
      <w:r w:rsidRPr="005D4F1A">
        <w:rPr>
          <w:rFonts w:ascii="Arial" w:hAnsi="Arial" w:cs="Arial"/>
          <w:i/>
          <w:iCs/>
          <w:sz w:val="20"/>
          <w:szCs w:val="20"/>
        </w:rPr>
        <w:t>¿qué tan importante es el análisis de requerimientos dentro del ciclo de vida de la ingeniería de software?</w:t>
      </w:r>
    </w:p>
    <w:p w14:paraId="707FCC70" w14:textId="2128DA05" w:rsidR="00500FD9" w:rsidRPr="005D4F1A" w:rsidRDefault="00500FD9" w:rsidP="002814AD">
      <w:pPr>
        <w:pStyle w:val="Prrafodelista"/>
        <w:numPr>
          <w:ilvl w:val="0"/>
          <w:numId w:val="9"/>
        </w:numPr>
        <w:tabs>
          <w:tab w:val="left" w:pos="4320"/>
          <w:tab w:val="left" w:pos="4485"/>
          <w:tab w:val="left" w:pos="5445"/>
        </w:tabs>
        <w:jc w:val="both"/>
        <w:rPr>
          <w:rFonts w:ascii="Arial" w:eastAsia="Calibri" w:hAnsi="Arial" w:cs="Arial"/>
          <w:i/>
          <w:iCs/>
          <w:sz w:val="20"/>
          <w:szCs w:val="20"/>
        </w:rPr>
      </w:pPr>
      <w:r w:rsidRPr="005D4F1A">
        <w:rPr>
          <w:rFonts w:ascii="Arial" w:hAnsi="Arial" w:cs="Arial"/>
          <w:i/>
          <w:iCs/>
          <w:sz w:val="20"/>
          <w:szCs w:val="20"/>
        </w:rPr>
        <w:t>¿Cuáles son las ventajas y desventajas de realizar correctamente el análisis de los requisitos del software?</w:t>
      </w:r>
    </w:p>
    <w:p w14:paraId="46A02768" w14:textId="1A2AB501" w:rsidR="002814AD" w:rsidRPr="005D4F1A" w:rsidRDefault="002814AD" w:rsidP="002814AD">
      <w:pPr>
        <w:pStyle w:val="Prrafodelista"/>
        <w:numPr>
          <w:ilvl w:val="0"/>
          <w:numId w:val="9"/>
        </w:numPr>
        <w:tabs>
          <w:tab w:val="left" w:pos="4320"/>
          <w:tab w:val="left" w:pos="4485"/>
          <w:tab w:val="left" w:pos="5445"/>
        </w:tabs>
        <w:jc w:val="both"/>
        <w:rPr>
          <w:rFonts w:ascii="Arial" w:eastAsia="Calibri" w:hAnsi="Arial" w:cs="Arial"/>
          <w:i/>
          <w:iCs/>
          <w:sz w:val="20"/>
          <w:szCs w:val="20"/>
        </w:rPr>
      </w:pPr>
      <w:r w:rsidRPr="005D4F1A">
        <w:rPr>
          <w:rFonts w:ascii="Arial" w:eastAsia="Calibri" w:hAnsi="Arial" w:cs="Arial"/>
          <w:i/>
          <w:iCs/>
          <w:sz w:val="20"/>
          <w:szCs w:val="20"/>
        </w:rPr>
        <w:t>Mencione y describa la clasificación de los requisitos.</w:t>
      </w:r>
    </w:p>
    <w:p w14:paraId="5A2F244F" w14:textId="32DE78F3" w:rsidR="002814AD" w:rsidRPr="005D4F1A" w:rsidRDefault="002814AD" w:rsidP="002814AD">
      <w:pPr>
        <w:pStyle w:val="Prrafodelista"/>
        <w:numPr>
          <w:ilvl w:val="0"/>
          <w:numId w:val="9"/>
        </w:numPr>
        <w:tabs>
          <w:tab w:val="left" w:pos="4320"/>
          <w:tab w:val="left" w:pos="4485"/>
          <w:tab w:val="left" w:pos="5445"/>
        </w:tabs>
        <w:jc w:val="both"/>
        <w:rPr>
          <w:rFonts w:ascii="Arial" w:eastAsia="Calibri" w:hAnsi="Arial" w:cs="Arial"/>
          <w:i/>
          <w:iCs/>
          <w:sz w:val="20"/>
          <w:szCs w:val="20"/>
        </w:rPr>
      </w:pPr>
      <w:r w:rsidRPr="005D4F1A">
        <w:rPr>
          <w:rFonts w:ascii="Arial" w:eastAsia="Calibri" w:hAnsi="Arial" w:cs="Arial"/>
          <w:i/>
          <w:iCs/>
          <w:sz w:val="20"/>
          <w:szCs w:val="20"/>
        </w:rPr>
        <w:t>Defina las etapas de la ingeniería de requisitos.</w:t>
      </w:r>
    </w:p>
    <w:p w14:paraId="3F101A2D" w14:textId="46E607A6" w:rsidR="005D4F1A" w:rsidRPr="005D4F1A" w:rsidRDefault="00227C38" w:rsidP="00227C38">
      <w:pPr>
        <w:tabs>
          <w:tab w:val="left" w:pos="4320"/>
          <w:tab w:val="left" w:pos="4485"/>
          <w:tab w:val="left" w:pos="5445"/>
        </w:tabs>
        <w:jc w:val="both"/>
        <w:rPr>
          <w:rFonts w:ascii="Arial" w:hAnsi="Arial" w:cs="Arial"/>
          <w:sz w:val="16"/>
          <w:szCs w:val="16"/>
        </w:rPr>
      </w:pPr>
      <w:r>
        <w:rPr>
          <w:rFonts w:ascii="Arial" w:hAnsi="Arial" w:cs="Arial"/>
          <w:noProof/>
          <w:sz w:val="20"/>
          <w:szCs w:val="20"/>
        </w:rPr>
        <w:lastRenderedPageBreak/>
        <w:drawing>
          <wp:inline distT="0" distB="0" distL="0" distR="0" wp14:anchorId="0D2DAA9B" wp14:editId="4896A933">
            <wp:extent cx="6294546" cy="2105660"/>
            <wp:effectExtent l="0" t="0" r="0" b="889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323332" cy="2115290"/>
                    </a:xfrm>
                    <a:prstGeom prst="rect">
                      <a:avLst/>
                    </a:prstGeom>
                  </pic:spPr>
                </pic:pic>
              </a:graphicData>
            </a:graphic>
          </wp:inline>
        </w:drawing>
      </w:r>
      <w:r w:rsidR="005D4F1A" w:rsidRPr="005D4F1A">
        <w:rPr>
          <w:rFonts w:ascii="Arial" w:hAnsi="Arial" w:cs="Arial"/>
          <w:sz w:val="16"/>
          <w:szCs w:val="16"/>
        </w:rPr>
        <w:t>Fuente:</w:t>
      </w:r>
      <w:r w:rsidR="005D4F1A" w:rsidRPr="005D4F1A">
        <w:rPr>
          <w:sz w:val="16"/>
          <w:szCs w:val="16"/>
        </w:rPr>
        <w:t xml:space="preserve"> </w:t>
      </w:r>
      <w:hyperlink r:id="rId22" w:history="1">
        <w:r w:rsidR="005D4F1A" w:rsidRPr="005D4F1A">
          <w:rPr>
            <w:rStyle w:val="Hipervnculo"/>
            <w:sz w:val="16"/>
            <w:szCs w:val="16"/>
          </w:rPr>
          <w:t>HACHINET JSC | Blogs</w:t>
        </w:r>
      </w:hyperlink>
    </w:p>
    <w:p w14:paraId="349CDE8A" w14:textId="5D38E5F3" w:rsidR="00E44AE0" w:rsidRPr="005D4F1A" w:rsidRDefault="421D54CD" w:rsidP="00E44AE0">
      <w:pPr>
        <w:tabs>
          <w:tab w:val="left" w:pos="4320"/>
          <w:tab w:val="left" w:pos="4485"/>
          <w:tab w:val="left" w:pos="5445"/>
        </w:tabs>
        <w:jc w:val="both"/>
        <w:rPr>
          <w:rFonts w:ascii="Arial" w:hAnsi="Arial" w:cs="Arial"/>
          <w:color w:val="631111" w:themeColor="accent6" w:themeShade="80"/>
          <w:sz w:val="24"/>
          <w:szCs w:val="24"/>
        </w:rPr>
      </w:pPr>
      <w:r w:rsidRPr="07FAB292">
        <w:rPr>
          <w:rFonts w:ascii="Arial" w:hAnsi="Arial" w:cs="Arial"/>
          <w:color w:val="631111" w:themeColor="accent6" w:themeShade="80"/>
          <w:sz w:val="24"/>
          <w:szCs w:val="24"/>
        </w:rPr>
        <w:t xml:space="preserve">Cómo enviar la actividad: </w:t>
      </w:r>
      <w:r w:rsidR="4140AA22">
        <w:rPr>
          <w:noProof/>
        </w:rPr>
        <w:drawing>
          <wp:inline distT="0" distB="0" distL="0" distR="0" wp14:anchorId="6ADA733E" wp14:editId="35E8054A">
            <wp:extent cx="297873" cy="297873"/>
            <wp:effectExtent l="0" t="0" r="698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297873" cy="297873"/>
                    </a:xfrm>
                    <a:prstGeom prst="rect">
                      <a:avLst/>
                    </a:prstGeom>
                  </pic:spPr>
                </pic:pic>
              </a:graphicData>
            </a:graphic>
          </wp:inline>
        </w:drawing>
      </w:r>
    </w:p>
    <w:p w14:paraId="41A868EA" w14:textId="052A4640" w:rsidR="00E44AE0" w:rsidRDefault="00E44AE0" w:rsidP="003D736F">
      <w:pPr>
        <w:pStyle w:val="Prrafodelista"/>
        <w:numPr>
          <w:ilvl w:val="0"/>
          <w:numId w:val="10"/>
        </w:numPr>
        <w:tabs>
          <w:tab w:val="left" w:pos="4320"/>
          <w:tab w:val="left" w:pos="4485"/>
          <w:tab w:val="left" w:pos="5445"/>
        </w:tabs>
        <w:jc w:val="both"/>
        <w:rPr>
          <w:rFonts w:ascii="Arial" w:hAnsi="Arial" w:cs="Arial"/>
          <w:sz w:val="20"/>
          <w:szCs w:val="20"/>
        </w:rPr>
      </w:pPr>
      <w:r w:rsidRPr="00E44AE0">
        <w:rPr>
          <w:rFonts w:ascii="Arial" w:hAnsi="Arial" w:cs="Arial"/>
          <w:sz w:val="20"/>
          <w:szCs w:val="20"/>
        </w:rPr>
        <w:t>Copie cada una de las preguntas en un documento de Word.</w:t>
      </w:r>
    </w:p>
    <w:p w14:paraId="3ACD5E20" w14:textId="79CC5127" w:rsidR="00E44AE0" w:rsidRDefault="00E44AE0" w:rsidP="00570DE8">
      <w:pPr>
        <w:pStyle w:val="Prrafodelista"/>
        <w:numPr>
          <w:ilvl w:val="0"/>
          <w:numId w:val="10"/>
        </w:numPr>
        <w:tabs>
          <w:tab w:val="left" w:pos="4320"/>
          <w:tab w:val="left" w:pos="4485"/>
          <w:tab w:val="left" w:pos="5445"/>
        </w:tabs>
        <w:jc w:val="both"/>
        <w:rPr>
          <w:rFonts w:ascii="Arial" w:hAnsi="Arial" w:cs="Arial"/>
          <w:sz w:val="20"/>
          <w:szCs w:val="20"/>
        </w:rPr>
      </w:pPr>
      <w:r w:rsidRPr="00E44AE0">
        <w:rPr>
          <w:rFonts w:ascii="Arial" w:hAnsi="Arial" w:cs="Arial"/>
          <w:sz w:val="20"/>
          <w:szCs w:val="20"/>
        </w:rPr>
        <w:t>Responda a cada pregunta en el mismo documento, es importante su análisis y síntesis. No se va a evaluar el copiar y pegar.</w:t>
      </w:r>
    </w:p>
    <w:p w14:paraId="28BD773A" w14:textId="72CD1AD4" w:rsidR="00E44AE0" w:rsidRDefault="00E44AE0" w:rsidP="00E87D10">
      <w:pPr>
        <w:pStyle w:val="Prrafodelista"/>
        <w:numPr>
          <w:ilvl w:val="0"/>
          <w:numId w:val="10"/>
        </w:numPr>
        <w:tabs>
          <w:tab w:val="left" w:pos="4320"/>
          <w:tab w:val="left" w:pos="4485"/>
          <w:tab w:val="left" w:pos="5445"/>
        </w:tabs>
        <w:jc w:val="both"/>
        <w:rPr>
          <w:rFonts w:ascii="Arial" w:hAnsi="Arial" w:cs="Arial"/>
          <w:sz w:val="20"/>
          <w:szCs w:val="20"/>
        </w:rPr>
      </w:pPr>
      <w:r w:rsidRPr="00E44AE0">
        <w:rPr>
          <w:rFonts w:ascii="Arial" w:hAnsi="Arial" w:cs="Arial"/>
          <w:sz w:val="20"/>
          <w:szCs w:val="20"/>
        </w:rPr>
        <w:t xml:space="preserve">Guarde el documento con las preguntas y respuestas como un archivo de extensión </w:t>
      </w:r>
      <w:r w:rsidR="00722B27">
        <w:rPr>
          <w:rFonts w:ascii="Arial" w:hAnsi="Arial" w:cs="Arial"/>
          <w:sz w:val="20"/>
          <w:szCs w:val="20"/>
        </w:rPr>
        <w:t>PDF</w:t>
      </w:r>
      <w:r w:rsidRPr="00E44AE0">
        <w:rPr>
          <w:rFonts w:ascii="Arial" w:hAnsi="Arial" w:cs="Arial"/>
          <w:sz w:val="20"/>
          <w:szCs w:val="20"/>
        </w:rPr>
        <w:t xml:space="preserve">. Siga las instrucciones de su instructor-tutor sobre el envío de la evidencia, esta puede ser solicitada como documento anexo o presentada a través de una evaluación en línea de conceptos básicos relacionados con la ingeniería de requisitos.     </w:t>
      </w:r>
    </w:p>
    <w:p w14:paraId="139991EB" w14:textId="1D142126" w:rsidR="00E44AE0" w:rsidRPr="00E44AE0" w:rsidRDefault="00E44AE0" w:rsidP="00E44AE0">
      <w:pPr>
        <w:pStyle w:val="Prrafodelista"/>
        <w:tabs>
          <w:tab w:val="left" w:pos="4320"/>
          <w:tab w:val="left" w:pos="4485"/>
          <w:tab w:val="left" w:pos="5445"/>
        </w:tabs>
        <w:jc w:val="both"/>
        <w:rPr>
          <w:rFonts w:ascii="Arial" w:hAnsi="Arial" w:cs="Arial"/>
          <w:sz w:val="20"/>
          <w:szCs w:val="20"/>
        </w:rPr>
      </w:pPr>
    </w:p>
    <w:p w14:paraId="2E2C7C40" w14:textId="231C0FBA" w:rsidR="00E44AE0" w:rsidRDefault="00E44AE0" w:rsidP="00E44AE0">
      <w:pPr>
        <w:pStyle w:val="Prrafodelista"/>
        <w:numPr>
          <w:ilvl w:val="0"/>
          <w:numId w:val="11"/>
        </w:numPr>
        <w:tabs>
          <w:tab w:val="left" w:pos="4320"/>
          <w:tab w:val="left" w:pos="4485"/>
          <w:tab w:val="left" w:pos="5445"/>
        </w:tabs>
        <w:jc w:val="both"/>
        <w:rPr>
          <w:rFonts w:ascii="Arial" w:hAnsi="Arial" w:cs="Arial"/>
          <w:sz w:val="20"/>
          <w:szCs w:val="20"/>
        </w:rPr>
      </w:pPr>
      <w:r w:rsidRPr="005D4F1A">
        <w:rPr>
          <w:rFonts w:ascii="Arial" w:hAnsi="Arial" w:cs="Arial"/>
          <w:sz w:val="20"/>
          <w:szCs w:val="20"/>
          <w:u w:val="single"/>
        </w:rPr>
        <w:t>Ambiente requerido para la actividad</w:t>
      </w:r>
      <w:r w:rsidRPr="00E44AE0">
        <w:rPr>
          <w:rFonts w:ascii="Arial" w:hAnsi="Arial" w:cs="Arial"/>
          <w:sz w:val="20"/>
          <w:szCs w:val="20"/>
        </w:rPr>
        <w:t>:  mesa, silla y conectividad a Internet alámbrica o inalámbrica.</w:t>
      </w:r>
    </w:p>
    <w:p w14:paraId="6D221C10" w14:textId="18BD7782" w:rsidR="00E44AE0" w:rsidRDefault="00E44AE0" w:rsidP="00E44AE0">
      <w:pPr>
        <w:pStyle w:val="Prrafodelista"/>
        <w:numPr>
          <w:ilvl w:val="0"/>
          <w:numId w:val="11"/>
        </w:numPr>
        <w:tabs>
          <w:tab w:val="left" w:pos="4320"/>
          <w:tab w:val="left" w:pos="4485"/>
          <w:tab w:val="left" w:pos="5445"/>
        </w:tabs>
        <w:jc w:val="both"/>
        <w:rPr>
          <w:rFonts w:ascii="Arial" w:hAnsi="Arial" w:cs="Arial"/>
          <w:sz w:val="20"/>
          <w:szCs w:val="20"/>
        </w:rPr>
      </w:pPr>
      <w:r w:rsidRPr="005D4F1A">
        <w:rPr>
          <w:rFonts w:ascii="Arial" w:hAnsi="Arial" w:cs="Arial"/>
          <w:sz w:val="20"/>
          <w:szCs w:val="20"/>
          <w:u w:val="single"/>
        </w:rPr>
        <w:t>Materiales para la actividad</w:t>
      </w:r>
      <w:r w:rsidRPr="00E44AE0">
        <w:rPr>
          <w:rFonts w:ascii="Arial" w:hAnsi="Arial" w:cs="Arial"/>
          <w:sz w:val="20"/>
          <w:szCs w:val="20"/>
        </w:rPr>
        <w:t>:  computador de escritorio o portátil, sistema operativo Windows (recomendable), software ofimático y material de apoyo.</w:t>
      </w:r>
    </w:p>
    <w:p w14:paraId="6CB0C73C" w14:textId="12AEFF7D" w:rsidR="006535C5" w:rsidRDefault="003E5940" w:rsidP="006535C5">
      <w:pPr>
        <w:tabs>
          <w:tab w:val="left" w:pos="4320"/>
          <w:tab w:val="left" w:pos="4485"/>
          <w:tab w:val="left" w:pos="5445"/>
        </w:tabs>
        <w:jc w:val="both"/>
        <w:rPr>
          <w:rFonts w:ascii="Arial" w:hAnsi="Arial" w:cs="Arial"/>
          <w:b/>
          <w:bCs/>
          <w:sz w:val="20"/>
          <w:szCs w:val="20"/>
        </w:rPr>
      </w:pPr>
      <w:r>
        <w:rPr>
          <w:rFonts w:ascii="Arial" w:hAnsi="Arial" w:cs="Arial"/>
          <w:noProof/>
          <w:sz w:val="20"/>
          <w:szCs w:val="20"/>
          <w:u w:val="single"/>
        </w:rPr>
        <w:drawing>
          <wp:anchor distT="0" distB="0" distL="114300" distR="114300" simplePos="0" relativeHeight="251659264" behindDoc="0" locked="0" layoutInCell="1" allowOverlap="1" wp14:anchorId="662BC0FE" wp14:editId="683C71F1">
            <wp:simplePos x="0" y="0"/>
            <wp:positionH relativeFrom="margin">
              <wp:posOffset>3323532</wp:posOffset>
            </wp:positionH>
            <wp:positionV relativeFrom="margin">
              <wp:posOffset>5174673</wp:posOffset>
            </wp:positionV>
            <wp:extent cx="2757170" cy="1792605"/>
            <wp:effectExtent l="0" t="0" r="5080" b="0"/>
            <wp:wrapSquare wrapText="bothSides"/>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57170" cy="1792605"/>
                    </a:xfrm>
                    <a:prstGeom prst="rect">
                      <a:avLst/>
                    </a:prstGeom>
                  </pic:spPr>
                </pic:pic>
              </a:graphicData>
            </a:graphic>
            <wp14:sizeRelV relativeFrom="margin">
              <wp14:pctHeight>0</wp14:pctHeight>
            </wp14:sizeRelV>
          </wp:anchor>
        </w:drawing>
      </w:r>
      <w:r w:rsidR="006535C5" w:rsidRPr="00500FD9">
        <w:rPr>
          <w:rFonts w:ascii="Arial" w:hAnsi="Arial" w:cs="Arial"/>
          <w:b/>
          <w:bCs/>
          <w:sz w:val="20"/>
          <w:szCs w:val="20"/>
        </w:rPr>
        <w:t>3.</w:t>
      </w:r>
      <w:r w:rsidR="006535C5">
        <w:rPr>
          <w:rFonts w:ascii="Arial" w:hAnsi="Arial" w:cs="Arial"/>
          <w:b/>
          <w:bCs/>
          <w:sz w:val="20"/>
          <w:szCs w:val="20"/>
        </w:rPr>
        <w:t>3</w:t>
      </w:r>
      <w:r w:rsidR="006535C5" w:rsidRPr="00500FD9">
        <w:rPr>
          <w:rFonts w:ascii="Arial" w:hAnsi="Arial" w:cs="Arial"/>
          <w:b/>
          <w:bCs/>
          <w:sz w:val="20"/>
          <w:szCs w:val="20"/>
        </w:rPr>
        <w:t xml:space="preserve"> Actividades de </w:t>
      </w:r>
      <w:r w:rsidR="006535C5">
        <w:rPr>
          <w:rFonts w:ascii="Arial" w:hAnsi="Arial" w:cs="Arial"/>
          <w:b/>
          <w:bCs/>
          <w:sz w:val="20"/>
          <w:szCs w:val="20"/>
        </w:rPr>
        <w:t>apropiación</w:t>
      </w:r>
    </w:p>
    <w:p w14:paraId="04712A36" w14:textId="77777777" w:rsidR="005D4F1A" w:rsidRDefault="005D4F1A" w:rsidP="008A2D72">
      <w:pPr>
        <w:tabs>
          <w:tab w:val="left" w:pos="4320"/>
          <w:tab w:val="left" w:pos="4485"/>
          <w:tab w:val="left" w:pos="5445"/>
        </w:tabs>
        <w:jc w:val="both"/>
        <w:rPr>
          <w:rFonts w:ascii="Arial" w:hAnsi="Arial" w:cs="Arial"/>
          <w:sz w:val="20"/>
          <w:szCs w:val="20"/>
        </w:rPr>
        <w:sectPr w:rsidR="005D4F1A" w:rsidSect="003001D5">
          <w:type w:val="continuous"/>
          <w:pgSz w:w="12240" w:h="15840"/>
          <w:pgMar w:top="1814" w:right="1418" w:bottom="1134" w:left="1418" w:header="709" w:footer="340" w:gutter="0"/>
          <w:pgNumType w:start="1"/>
          <w:cols w:space="720"/>
        </w:sectPr>
      </w:pPr>
    </w:p>
    <w:p w14:paraId="239B13FC" w14:textId="4605CB02" w:rsidR="00436C0C" w:rsidRDefault="006535C5" w:rsidP="008A2D72">
      <w:pPr>
        <w:tabs>
          <w:tab w:val="left" w:pos="4320"/>
          <w:tab w:val="left" w:pos="4485"/>
          <w:tab w:val="left" w:pos="5445"/>
        </w:tabs>
        <w:jc w:val="both"/>
        <w:rPr>
          <w:rFonts w:ascii="Arial" w:hAnsi="Arial" w:cs="Arial"/>
          <w:sz w:val="20"/>
          <w:szCs w:val="20"/>
        </w:rPr>
      </w:pPr>
      <w:r>
        <w:rPr>
          <w:rFonts w:ascii="Arial" w:hAnsi="Arial" w:cs="Arial"/>
          <w:sz w:val="20"/>
          <w:szCs w:val="20"/>
        </w:rPr>
        <w:t>Basado en el material de apoyo sobre ingeniería de requisitos, realice un mapa conceptual a través del cual</w:t>
      </w:r>
      <w:r w:rsidR="00436C0C">
        <w:rPr>
          <w:rFonts w:ascii="Arial" w:hAnsi="Arial" w:cs="Arial"/>
          <w:sz w:val="20"/>
          <w:szCs w:val="20"/>
        </w:rPr>
        <w:t xml:space="preserve"> se presente un resumen gráfico sobre los tipos, características, clasificación y técnicas. </w:t>
      </w:r>
    </w:p>
    <w:p w14:paraId="360946DA" w14:textId="4651F319" w:rsidR="005D4F1A" w:rsidRDefault="005D4F1A" w:rsidP="008A2D72">
      <w:pPr>
        <w:tabs>
          <w:tab w:val="left" w:pos="4320"/>
          <w:tab w:val="left" w:pos="4485"/>
          <w:tab w:val="left" w:pos="5445"/>
        </w:tabs>
        <w:jc w:val="both"/>
        <w:rPr>
          <w:rFonts w:ascii="Arial" w:hAnsi="Arial" w:cs="Arial"/>
          <w:sz w:val="20"/>
          <w:szCs w:val="20"/>
          <w:u w:val="single"/>
        </w:rPr>
      </w:pPr>
    </w:p>
    <w:p w14:paraId="3A48E917" w14:textId="22586239" w:rsidR="005D4F1A" w:rsidRDefault="005D4F1A" w:rsidP="008A2D72">
      <w:pPr>
        <w:tabs>
          <w:tab w:val="left" w:pos="4320"/>
          <w:tab w:val="left" w:pos="4485"/>
          <w:tab w:val="left" w:pos="5445"/>
        </w:tabs>
        <w:jc w:val="both"/>
        <w:rPr>
          <w:rFonts w:ascii="Arial" w:hAnsi="Arial" w:cs="Arial"/>
          <w:sz w:val="20"/>
          <w:szCs w:val="20"/>
          <w:u w:val="single"/>
        </w:rPr>
      </w:pPr>
    </w:p>
    <w:p w14:paraId="33BCF615" w14:textId="77777777" w:rsidR="0019734A" w:rsidRDefault="0019734A" w:rsidP="008A2D72">
      <w:pPr>
        <w:tabs>
          <w:tab w:val="left" w:pos="4320"/>
          <w:tab w:val="left" w:pos="4485"/>
          <w:tab w:val="left" w:pos="5445"/>
        </w:tabs>
        <w:jc w:val="both"/>
        <w:rPr>
          <w:rFonts w:ascii="Arial" w:hAnsi="Arial" w:cs="Arial"/>
          <w:sz w:val="20"/>
          <w:szCs w:val="20"/>
          <w:u w:val="single"/>
        </w:rPr>
      </w:pPr>
    </w:p>
    <w:p w14:paraId="295E85B2" w14:textId="77777777" w:rsidR="005D4F1A" w:rsidRPr="005D4F1A" w:rsidRDefault="4140AA22" w:rsidP="005D4F1A">
      <w:pPr>
        <w:tabs>
          <w:tab w:val="left" w:pos="4320"/>
          <w:tab w:val="left" w:pos="4485"/>
          <w:tab w:val="left" w:pos="5445"/>
        </w:tabs>
        <w:jc w:val="both"/>
        <w:rPr>
          <w:rFonts w:ascii="Arial" w:hAnsi="Arial" w:cs="Arial"/>
          <w:color w:val="631111" w:themeColor="accent6" w:themeShade="80"/>
          <w:sz w:val="24"/>
          <w:szCs w:val="24"/>
        </w:rPr>
      </w:pPr>
      <w:r w:rsidRPr="608C7EBF">
        <w:rPr>
          <w:rFonts w:ascii="Arial" w:hAnsi="Arial" w:cs="Arial"/>
          <w:color w:val="631111" w:themeColor="accent6" w:themeShade="80"/>
          <w:sz w:val="24"/>
          <w:szCs w:val="24"/>
        </w:rPr>
        <w:t xml:space="preserve">Cómo enviar la actividad: </w:t>
      </w:r>
      <w:r>
        <w:rPr>
          <w:noProof/>
        </w:rPr>
        <w:drawing>
          <wp:inline distT="0" distB="0" distL="0" distR="0" wp14:anchorId="2A3BD6E8" wp14:editId="1E4E7386">
            <wp:extent cx="297873" cy="297873"/>
            <wp:effectExtent l="0" t="0" r="6985" b="6985"/>
            <wp:docPr id="16"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297873" cy="297873"/>
                    </a:xfrm>
                    <a:prstGeom prst="rect">
                      <a:avLst/>
                    </a:prstGeom>
                  </pic:spPr>
                </pic:pic>
              </a:graphicData>
            </a:graphic>
          </wp:inline>
        </w:drawing>
      </w:r>
    </w:p>
    <w:p w14:paraId="5249EE15" w14:textId="4DF6DDFD" w:rsidR="005D4F1A" w:rsidRDefault="0019734A" w:rsidP="008A2D72">
      <w:pPr>
        <w:tabs>
          <w:tab w:val="left" w:pos="4320"/>
          <w:tab w:val="left" w:pos="4485"/>
          <w:tab w:val="left" w:pos="5445"/>
        </w:tabs>
        <w:jc w:val="both"/>
        <w:rPr>
          <w:sz w:val="16"/>
          <w:szCs w:val="16"/>
        </w:rPr>
      </w:pPr>
      <w:r>
        <w:rPr>
          <w:sz w:val="16"/>
          <w:szCs w:val="16"/>
        </w:rPr>
        <w:t xml:space="preserve">           </w:t>
      </w:r>
      <w:r w:rsidRPr="0019734A">
        <w:rPr>
          <w:sz w:val="16"/>
          <w:szCs w:val="16"/>
        </w:rPr>
        <w:t xml:space="preserve">Fuente: </w:t>
      </w:r>
      <w:hyperlink r:id="rId25" w:history="1">
        <w:proofErr w:type="spellStart"/>
        <w:r w:rsidRPr="0019734A">
          <w:rPr>
            <w:rStyle w:val="Hipervnculo"/>
            <w:sz w:val="16"/>
            <w:szCs w:val="16"/>
          </w:rPr>
          <w:t>Benefits</w:t>
        </w:r>
        <w:proofErr w:type="spellEnd"/>
        <w:r w:rsidRPr="0019734A">
          <w:rPr>
            <w:rStyle w:val="Hipervnculo"/>
            <w:sz w:val="16"/>
            <w:szCs w:val="16"/>
          </w:rPr>
          <w:t xml:space="preserve"> </w:t>
        </w:r>
        <w:proofErr w:type="spellStart"/>
        <w:r w:rsidRPr="0019734A">
          <w:rPr>
            <w:rStyle w:val="Hipervnculo"/>
            <w:sz w:val="16"/>
            <w:szCs w:val="16"/>
          </w:rPr>
          <w:t>of</w:t>
        </w:r>
        <w:proofErr w:type="spellEnd"/>
        <w:r w:rsidRPr="0019734A">
          <w:rPr>
            <w:rStyle w:val="Hipervnculo"/>
            <w:sz w:val="16"/>
            <w:szCs w:val="16"/>
          </w:rPr>
          <w:t xml:space="preserve"> </w:t>
        </w:r>
        <w:proofErr w:type="spellStart"/>
        <w:r w:rsidRPr="0019734A">
          <w:rPr>
            <w:rStyle w:val="Hipervnculo"/>
            <w:sz w:val="16"/>
            <w:szCs w:val="16"/>
          </w:rPr>
          <w:t>Mind</w:t>
        </w:r>
        <w:proofErr w:type="spellEnd"/>
        <w:r w:rsidRPr="0019734A">
          <w:rPr>
            <w:rStyle w:val="Hipervnculo"/>
            <w:sz w:val="16"/>
            <w:szCs w:val="16"/>
          </w:rPr>
          <w:t xml:space="preserve"> </w:t>
        </w:r>
        <w:proofErr w:type="spellStart"/>
        <w:r w:rsidRPr="0019734A">
          <w:rPr>
            <w:rStyle w:val="Hipervnculo"/>
            <w:sz w:val="16"/>
            <w:szCs w:val="16"/>
          </w:rPr>
          <w:t>Mapping</w:t>
        </w:r>
        <w:proofErr w:type="spellEnd"/>
        <w:r w:rsidRPr="0019734A">
          <w:rPr>
            <w:rStyle w:val="Hipervnculo"/>
            <w:sz w:val="16"/>
            <w:szCs w:val="16"/>
          </w:rPr>
          <w:t xml:space="preserve"> - </w:t>
        </w:r>
        <w:proofErr w:type="spellStart"/>
        <w:r w:rsidRPr="0019734A">
          <w:rPr>
            <w:rStyle w:val="Hipervnculo"/>
            <w:sz w:val="16"/>
            <w:szCs w:val="16"/>
          </w:rPr>
          <w:t>MindMapper</w:t>
        </w:r>
        <w:proofErr w:type="spellEnd"/>
      </w:hyperlink>
    </w:p>
    <w:p w14:paraId="15FCC691" w14:textId="368A441C" w:rsidR="0019734A" w:rsidRDefault="0019734A" w:rsidP="008A2D72">
      <w:pPr>
        <w:tabs>
          <w:tab w:val="left" w:pos="4320"/>
          <w:tab w:val="left" w:pos="4485"/>
          <w:tab w:val="left" w:pos="5445"/>
        </w:tabs>
        <w:jc w:val="both"/>
        <w:rPr>
          <w:sz w:val="16"/>
          <w:szCs w:val="16"/>
        </w:rPr>
      </w:pPr>
    </w:p>
    <w:p w14:paraId="046D1C15" w14:textId="793F8C78" w:rsidR="0019734A" w:rsidRDefault="0019734A" w:rsidP="008A2D72">
      <w:pPr>
        <w:tabs>
          <w:tab w:val="left" w:pos="4320"/>
          <w:tab w:val="left" w:pos="4485"/>
          <w:tab w:val="left" w:pos="5445"/>
        </w:tabs>
        <w:jc w:val="both"/>
        <w:rPr>
          <w:rFonts w:ascii="Arial" w:hAnsi="Arial" w:cs="Arial"/>
          <w:sz w:val="20"/>
          <w:szCs w:val="20"/>
          <w:u w:val="single"/>
        </w:rPr>
        <w:sectPr w:rsidR="0019734A" w:rsidSect="005D4F1A">
          <w:type w:val="continuous"/>
          <w:pgSz w:w="12240" w:h="15840"/>
          <w:pgMar w:top="1814" w:right="1418" w:bottom="1134" w:left="1418" w:header="709" w:footer="340" w:gutter="0"/>
          <w:pgNumType w:start="1"/>
          <w:cols w:num="2" w:space="720"/>
        </w:sectPr>
      </w:pPr>
    </w:p>
    <w:p w14:paraId="3850DE51" w14:textId="5AF55271" w:rsidR="008A2D72" w:rsidRPr="008A2D72" w:rsidRDefault="008A2D72" w:rsidP="005D4F1A">
      <w:pPr>
        <w:pStyle w:val="Prrafodelista"/>
        <w:numPr>
          <w:ilvl w:val="0"/>
          <w:numId w:val="19"/>
        </w:numPr>
        <w:tabs>
          <w:tab w:val="left" w:pos="4320"/>
          <w:tab w:val="left" w:pos="4485"/>
          <w:tab w:val="left" w:pos="5445"/>
        </w:tabs>
        <w:jc w:val="both"/>
        <w:rPr>
          <w:rFonts w:ascii="Arial" w:hAnsi="Arial" w:cs="Arial"/>
          <w:sz w:val="20"/>
          <w:szCs w:val="20"/>
        </w:rPr>
      </w:pPr>
      <w:r w:rsidRPr="008A2D72">
        <w:rPr>
          <w:rFonts w:ascii="Arial" w:hAnsi="Arial" w:cs="Arial"/>
          <w:sz w:val="20"/>
          <w:szCs w:val="20"/>
        </w:rPr>
        <w:t>Realice el mapa conceptual utilizando el programa de su preferencia</w:t>
      </w:r>
    </w:p>
    <w:p w14:paraId="116D9ED9" w14:textId="09CB2FB8" w:rsidR="008A2D72" w:rsidRPr="008A2D72" w:rsidRDefault="008A2D72" w:rsidP="005D4F1A">
      <w:pPr>
        <w:pStyle w:val="Prrafodelista"/>
        <w:numPr>
          <w:ilvl w:val="0"/>
          <w:numId w:val="19"/>
        </w:numPr>
        <w:tabs>
          <w:tab w:val="left" w:pos="4320"/>
          <w:tab w:val="left" w:pos="4485"/>
          <w:tab w:val="left" w:pos="5445"/>
        </w:tabs>
        <w:jc w:val="both"/>
        <w:rPr>
          <w:rFonts w:ascii="Arial" w:hAnsi="Arial" w:cs="Arial"/>
          <w:sz w:val="20"/>
          <w:szCs w:val="20"/>
        </w:rPr>
      </w:pPr>
      <w:r w:rsidRPr="008A2D72">
        <w:rPr>
          <w:rFonts w:ascii="Arial" w:hAnsi="Arial" w:cs="Arial"/>
          <w:sz w:val="20"/>
          <w:szCs w:val="20"/>
        </w:rPr>
        <w:t xml:space="preserve">Capture una imagen del mapa mental y agréguela a un documento de </w:t>
      </w:r>
      <w:r w:rsidR="005D4F1A">
        <w:rPr>
          <w:rFonts w:ascii="Arial" w:hAnsi="Arial" w:cs="Arial"/>
          <w:sz w:val="20"/>
          <w:szCs w:val="20"/>
        </w:rPr>
        <w:t>WORD</w:t>
      </w:r>
    </w:p>
    <w:p w14:paraId="3573A102" w14:textId="2DDD3CFD" w:rsidR="008A2D72" w:rsidRPr="008A2D72" w:rsidRDefault="008A2D72" w:rsidP="005D4F1A">
      <w:pPr>
        <w:pStyle w:val="Prrafodelista"/>
        <w:numPr>
          <w:ilvl w:val="0"/>
          <w:numId w:val="19"/>
        </w:numPr>
        <w:tabs>
          <w:tab w:val="left" w:pos="4320"/>
          <w:tab w:val="left" w:pos="4485"/>
          <w:tab w:val="left" w:pos="5445"/>
        </w:tabs>
        <w:jc w:val="both"/>
        <w:rPr>
          <w:rFonts w:ascii="Arial" w:hAnsi="Arial" w:cs="Arial"/>
          <w:sz w:val="20"/>
          <w:szCs w:val="20"/>
        </w:rPr>
      </w:pPr>
      <w:r w:rsidRPr="008A2D72">
        <w:rPr>
          <w:rFonts w:ascii="Arial" w:hAnsi="Arial" w:cs="Arial"/>
          <w:sz w:val="20"/>
          <w:szCs w:val="20"/>
        </w:rPr>
        <w:t xml:space="preserve">Guarde el documento con la imagen del mapa mental como un archivo </w:t>
      </w:r>
      <w:r w:rsidR="005D4F1A">
        <w:rPr>
          <w:rFonts w:ascii="Arial" w:hAnsi="Arial" w:cs="Arial"/>
          <w:sz w:val="20"/>
          <w:szCs w:val="20"/>
        </w:rPr>
        <w:t>PDF</w:t>
      </w:r>
    </w:p>
    <w:p w14:paraId="2AA601C0" w14:textId="734E9D6B" w:rsidR="005D4F1A" w:rsidRDefault="008A2D72" w:rsidP="005D4F1A">
      <w:pPr>
        <w:pStyle w:val="Prrafodelista"/>
        <w:numPr>
          <w:ilvl w:val="0"/>
          <w:numId w:val="19"/>
        </w:numPr>
        <w:tabs>
          <w:tab w:val="left" w:pos="4320"/>
          <w:tab w:val="left" w:pos="4485"/>
          <w:tab w:val="left" w:pos="5445"/>
        </w:tabs>
        <w:jc w:val="both"/>
        <w:rPr>
          <w:rFonts w:ascii="Arial" w:hAnsi="Arial" w:cs="Arial"/>
          <w:sz w:val="20"/>
          <w:szCs w:val="20"/>
        </w:rPr>
      </w:pPr>
      <w:r w:rsidRPr="008A2D72">
        <w:rPr>
          <w:rFonts w:ascii="Arial" w:hAnsi="Arial" w:cs="Arial"/>
          <w:sz w:val="20"/>
          <w:szCs w:val="20"/>
        </w:rPr>
        <w:lastRenderedPageBreak/>
        <w:t xml:space="preserve">Envíe el archivo </w:t>
      </w:r>
      <w:r w:rsidR="006C3F42">
        <w:rPr>
          <w:rFonts w:ascii="Arial" w:hAnsi="Arial" w:cs="Arial"/>
          <w:sz w:val="20"/>
          <w:szCs w:val="20"/>
        </w:rPr>
        <w:t>PDF</w:t>
      </w:r>
      <w:r w:rsidRPr="008A2D72">
        <w:rPr>
          <w:rFonts w:ascii="Arial" w:hAnsi="Arial" w:cs="Arial"/>
          <w:sz w:val="20"/>
          <w:szCs w:val="20"/>
        </w:rPr>
        <w:t xml:space="preserve"> con el mapa mental a través de la plataforma de aprendizaje en el enlace denominado “Mapa Mental Ingeniería de Requisitos”.    </w:t>
      </w:r>
    </w:p>
    <w:p w14:paraId="1B817648" w14:textId="78FEEEB6" w:rsidR="008A2D72" w:rsidRDefault="008A2D72" w:rsidP="005D4F1A">
      <w:pPr>
        <w:pStyle w:val="Prrafodelista"/>
        <w:tabs>
          <w:tab w:val="left" w:pos="4320"/>
          <w:tab w:val="left" w:pos="4485"/>
          <w:tab w:val="left" w:pos="5445"/>
        </w:tabs>
        <w:jc w:val="both"/>
        <w:rPr>
          <w:rFonts w:ascii="Arial" w:hAnsi="Arial" w:cs="Arial"/>
          <w:sz w:val="20"/>
          <w:szCs w:val="20"/>
        </w:rPr>
      </w:pPr>
      <w:r w:rsidRPr="008A2D72">
        <w:rPr>
          <w:rFonts w:ascii="Arial" w:hAnsi="Arial" w:cs="Arial"/>
          <w:sz w:val="20"/>
          <w:szCs w:val="20"/>
        </w:rPr>
        <w:t xml:space="preserve"> </w:t>
      </w:r>
    </w:p>
    <w:p w14:paraId="3891BA12" w14:textId="77777777" w:rsidR="005D4F1A" w:rsidRDefault="005D4F1A" w:rsidP="005D4F1A">
      <w:pPr>
        <w:pStyle w:val="Prrafodelista"/>
        <w:numPr>
          <w:ilvl w:val="0"/>
          <w:numId w:val="12"/>
        </w:numPr>
        <w:tabs>
          <w:tab w:val="left" w:pos="4320"/>
          <w:tab w:val="left" w:pos="4485"/>
          <w:tab w:val="left" w:pos="5445"/>
        </w:tabs>
        <w:jc w:val="both"/>
        <w:rPr>
          <w:rFonts w:ascii="Arial" w:hAnsi="Arial" w:cs="Arial"/>
          <w:sz w:val="20"/>
          <w:szCs w:val="20"/>
        </w:rPr>
      </w:pPr>
      <w:r w:rsidRPr="005D4F1A">
        <w:rPr>
          <w:rFonts w:ascii="Arial" w:hAnsi="Arial" w:cs="Arial"/>
          <w:sz w:val="20"/>
          <w:szCs w:val="20"/>
          <w:u w:val="single"/>
        </w:rPr>
        <w:t>Ambiente requerido para la actividad</w:t>
      </w:r>
      <w:r w:rsidRPr="00E44AE0">
        <w:rPr>
          <w:rFonts w:ascii="Arial" w:hAnsi="Arial" w:cs="Arial"/>
          <w:sz w:val="20"/>
          <w:szCs w:val="20"/>
        </w:rPr>
        <w:t>:  mesa, silla y conectividad a Internet alámbrica o inalámbrica.</w:t>
      </w:r>
    </w:p>
    <w:p w14:paraId="499C123D" w14:textId="7EB2FDD2" w:rsidR="005D4F1A" w:rsidRDefault="005D4F1A" w:rsidP="005D4F1A">
      <w:pPr>
        <w:pStyle w:val="Prrafodelista"/>
        <w:numPr>
          <w:ilvl w:val="0"/>
          <w:numId w:val="12"/>
        </w:numPr>
        <w:tabs>
          <w:tab w:val="left" w:pos="4320"/>
          <w:tab w:val="left" w:pos="4485"/>
          <w:tab w:val="left" w:pos="5445"/>
        </w:tabs>
        <w:jc w:val="both"/>
        <w:rPr>
          <w:rFonts w:ascii="Arial" w:hAnsi="Arial" w:cs="Arial"/>
          <w:sz w:val="20"/>
          <w:szCs w:val="20"/>
        </w:rPr>
      </w:pPr>
      <w:r w:rsidRPr="005D4F1A">
        <w:rPr>
          <w:rFonts w:ascii="Arial" w:hAnsi="Arial" w:cs="Arial"/>
          <w:sz w:val="20"/>
          <w:szCs w:val="20"/>
          <w:u w:val="single"/>
        </w:rPr>
        <w:t>Materiales para la actividad</w:t>
      </w:r>
      <w:r w:rsidRPr="00E44AE0">
        <w:rPr>
          <w:rFonts w:ascii="Arial" w:hAnsi="Arial" w:cs="Arial"/>
          <w:sz w:val="20"/>
          <w:szCs w:val="20"/>
        </w:rPr>
        <w:t>:  computador de escritorio o portátil, sistema operativo Windows (recomendable), software ofimático y material de apoyo.</w:t>
      </w:r>
    </w:p>
    <w:p w14:paraId="5DB67708" w14:textId="3C014E7D" w:rsidR="008A2D72" w:rsidRDefault="008A2D72" w:rsidP="008A2D72">
      <w:pPr>
        <w:pStyle w:val="Prrafodelista"/>
        <w:tabs>
          <w:tab w:val="left" w:pos="4320"/>
          <w:tab w:val="left" w:pos="4485"/>
          <w:tab w:val="left" w:pos="5445"/>
        </w:tabs>
        <w:jc w:val="both"/>
        <w:rPr>
          <w:rFonts w:ascii="Arial" w:hAnsi="Arial" w:cs="Arial"/>
          <w:sz w:val="20"/>
          <w:szCs w:val="20"/>
        </w:rPr>
      </w:pPr>
    </w:p>
    <w:p w14:paraId="192CF06C" w14:textId="6C101EFF" w:rsidR="008A2D72" w:rsidRDefault="008A2D72" w:rsidP="008A2D72">
      <w:pPr>
        <w:pStyle w:val="Prrafodelista"/>
        <w:tabs>
          <w:tab w:val="left" w:pos="4320"/>
          <w:tab w:val="left" w:pos="4485"/>
          <w:tab w:val="left" w:pos="5445"/>
        </w:tabs>
        <w:jc w:val="both"/>
        <w:rPr>
          <w:rFonts w:ascii="Arial" w:hAnsi="Arial" w:cs="Arial"/>
          <w:sz w:val="20"/>
          <w:szCs w:val="20"/>
        </w:rPr>
      </w:pPr>
    </w:p>
    <w:p w14:paraId="352971FE" w14:textId="24D60C44" w:rsidR="008A2D72" w:rsidRDefault="008A2D72" w:rsidP="008A2D72">
      <w:pPr>
        <w:tabs>
          <w:tab w:val="left" w:pos="4320"/>
          <w:tab w:val="left" w:pos="4485"/>
          <w:tab w:val="left" w:pos="5445"/>
        </w:tabs>
        <w:jc w:val="both"/>
        <w:rPr>
          <w:rFonts w:ascii="Arial" w:hAnsi="Arial" w:cs="Arial"/>
          <w:b/>
          <w:bCs/>
          <w:sz w:val="20"/>
          <w:szCs w:val="20"/>
        </w:rPr>
      </w:pPr>
      <w:r w:rsidRPr="00500FD9">
        <w:rPr>
          <w:rFonts w:ascii="Arial" w:hAnsi="Arial" w:cs="Arial"/>
          <w:b/>
          <w:bCs/>
          <w:sz w:val="20"/>
          <w:szCs w:val="20"/>
        </w:rPr>
        <w:t>3.</w:t>
      </w:r>
      <w:r>
        <w:rPr>
          <w:rFonts w:ascii="Arial" w:hAnsi="Arial" w:cs="Arial"/>
          <w:b/>
          <w:bCs/>
          <w:sz w:val="20"/>
          <w:szCs w:val="20"/>
        </w:rPr>
        <w:t>4</w:t>
      </w:r>
      <w:r w:rsidRPr="00500FD9">
        <w:rPr>
          <w:rFonts w:ascii="Arial" w:hAnsi="Arial" w:cs="Arial"/>
          <w:b/>
          <w:bCs/>
          <w:sz w:val="20"/>
          <w:szCs w:val="20"/>
        </w:rPr>
        <w:t xml:space="preserve"> Actividades de </w:t>
      </w:r>
      <w:r>
        <w:rPr>
          <w:rFonts w:ascii="Arial" w:hAnsi="Arial" w:cs="Arial"/>
          <w:b/>
          <w:bCs/>
          <w:sz w:val="20"/>
          <w:szCs w:val="20"/>
        </w:rPr>
        <w:t>transferencia de conocimiento</w:t>
      </w:r>
    </w:p>
    <w:p w14:paraId="41820C94" w14:textId="113CEF1D" w:rsidR="008A2D72" w:rsidRPr="00F36DDA" w:rsidRDefault="00E1009E" w:rsidP="00CA6481">
      <w:pPr>
        <w:tabs>
          <w:tab w:val="left" w:pos="4320"/>
          <w:tab w:val="left" w:pos="4485"/>
          <w:tab w:val="left" w:pos="5445"/>
        </w:tabs>
        <w:jc w:val="both"/>
        <w:rPr>
          <w:rFonts w:ascii="Arial" w:hAnsi="Arial" w:cs="Arial"/>
          <w:sz w:val="20"/>
          <w:szCs w:val="20"/>
        </w:rPr>
      </w:pPr>
      <w:r w:rsidRPr="00CA6481">
        <w:rPr>
          <w:rFonts w:ascii="Arial" w:hAnsi="Arial" w:cs="Arial"/>
          <w:b/>
          <w:bCs/>
          <w:sz w:val="20"/>
          <w:szCs w:val="20"/>
        </w:rPr>
        <w:t xml:space="preserve">Actividad de </w:t>
      </w:r>
      <w:r w:rsidR="006C3F42" w:rsidRPr="00CA6481">
        <w:rPr>
          <w:rFonts w:ascii="Arial" w:hAnsi="Arial" w:cs="Arial"/>
          <w:b/>
          <w:bCs/>
          <w:sz w:val="20"/>
          <w:szCs w:val="20"/>
        </w:rPr>
        <w:t>transferencia 1</w:t>
      </w:r>
      <w:r w:rsidR="00F36DDA">
        <w:rPr>
          <w:rFonts w:ascii="Arial" w:hAnsi="Arial" w:cs="Arial"/>
          <w:b/>
          <w:bCs/>
          <w:sz w:val="20"/>
          <w:szCs w:val="20"/>
        </w:rPr>
        <w:t xml:space="preserve">: </w:t>
      </w:r>
      <w:r w:rsidR="00F36DDA">
        <w:rPr>
          <w:rFonts w:ascii="Arial" w:hAnsi="Arial" w:cs="Arial"/>
          <w:sz w:val="20"/>
          <w:szCs w:val="20"/>
        </w:rPr>
        <w:t xml:space="preserve">Realizar matriz de </w:t>
      </w:r>
      <w:proofErr w:type="spellStart"/>
      <w:r w:rsidR="00F36DDA">
        <w:rPr>
          <w:rFonts w:ascii="Arial" w:hAnsi="Arial" w:cs="Arial"/>
          <w:sz w:val="20"/>
          <w:szCs w:val="20"/>
        </w:rPr>
        <w:t>Stakeholders</w:t>
      </w:r>
      <w:proofErr w:type="spellEnd"/>
      <w:r w:rsidR="00F36DDA">
        <w:rPr>
          <w:rFonts w:ascii="Arial" w:hAnsi="Arial" w:cs="Arial"/>
          <w:sz w:val="20"/>
          <w:szCs w:val="20"/>
        </w:rPr>
        <w:t xml:space="preserve"> al caso de estudio propuesto: “Alquiler de motocicletas”</w:t>
      </w:r>
    </w:p>
    <w:p w14:paraId="6F2A1AAE" w14:textId="77777777" w:rsidR="0019734A" w:rsidRDefault="0019734A" w:rsidP="008A2D72">
      <w:pPr>
        <w:tabs>
          <w:tab w:val="left" w:pos="4320"/>
          <w:tab w:val="left" w:pos="4485"/>
          <w:tab w:val="left" w:pos="5445"/>
        </w:tabs>
        <w:jc w:val="both"/>
        <w:rPr>
          <w:rFonts w:ascii="Arial" w:hAnsi="Arial" w:cs="Arial"/>
          <w:sz w:val="20"/>
          <w:szCs w:val="20"/>
        </w:rPr>
        <w:sectPr w:rsidR="0019734A" w:rsidSect="003001D5">
          <w:type w:val="continuous"/>
          <w:pgSz w:w="12240" w:h="15840"/>
          <w:pgMar w:top="1814" w:right="1418" w:bottom="1134" w:left="1418" w:header="709" w:footer="340" w:gutter="0"/>
          <w:pgNumType w:start="1"/>
          <w:cols w:space="720"/>
        </w:sectPr>
      </w:pPr>
    </w:p>
    <w:p w14:paraId="245CD036" w14:textId="03817D63" w:rsidR="007F1276" w:rsidRDefault="008A2D72" w:rsidP="008A2D72">
      <w:pPr>
        <w:tabs>
          <w:tab w:val="left" w:pos="4320"/>
          <w:tab w:val="left" w:pos="4485"/>
          <w:tab w:val="left" w:pos="5445"/>
        </w:tabs>
        <w:jc w:val="both"/>
        <w:rPr>
          <w:rFonts w:ascii="Arial" w:hAnsi="Arial" w:cs="Arial"/>
          <w:sz w:val="20"/>
          <w:szCs w:val="20"/>
        </w:rPr>
      </w:pPr>
      <w:r>
        <w:rPr>
          <w:rFonts w:ascii="Arial" w:hAnsi="Arial" w:cs="Arial"/>
          <w:sz w:val="20"/>
          <w:szCs w:val="20"/>
        </w:rPr>
        <w:t xml:space="preserve">Se presenta el </w:t>
      </w:r>
      <w:r w:rsidRPr="0019734A">
        <w:rPr>
          <w:rFonts w:ascii="Arial" w:hAnsi="Arial" w:cs="Arial"/>
          <w:b/>
          <w:bCs/>
          <w:color w:val="00B050"/>
          <w:sz w:val="20"/>
          <w:szCs w:val="20"/>
        </w:rPr>
        <w:t xml:space="preserve">caso de estudio llamado </w:t>
      </w:r>
      <w:r w:rsidR="007F1276" w:rsidRPr="0019734A">
        <w:rPr>
          <w:rFonts w:ascii="Arial" w:hAnsi="Arial" w:cs="Arial"/>
          <w:b/>
          <w:bCs/>
          <w:color w:val="00B050"/>
          <w:sz w:val="20"/>
          <w:szCs w:val="20"/>
        </w:rPr>
        <w:t>“Alquiler de motocicletas”</w:t>
      </w:r>
      <w:r w:rsidR="007F1276">
        <w:rPr>
          <w:rFonts w:ascii="Arial" w:hAnsi="Arial" w:cs="Arial"/>
          <w:sz w:val="20"/>
          <w:szCs w:val="20"/>
        </w:rPr>
        <w:t xml:space="preserve">, el cual puede encontrarlo en el </w:t>
      </w:r>
      <w:r w:rsidR="0019734A">
        <w:rPr>
          <w:rFonts w:ascii="Arial" w:hAnsi="Arial" w:cs="Arial"/>
          <w:sz w:val="20"/>
          <w:szCs w:val="20"/>
        </w:rPr>
        <w:t>material</w:t>
      </w:r>
      <w:r w:rsidR="007F1276">
        <w:rPr>
          <w:rFonts w:ascii="Arial" w:hAnsi="Arial" w:cs="Arial"/>
          <w:sz w:val="20"/>
          <w:szCs w:val="20"/>
        </w:rPr>
        <w:t xml:space="preserve"> de apoyo asociado a esta guía. Para desarrollar esta actividad es necesario que primero conforme un equipo de dos personas. Con base en la lectura y comprensión del problema es necesario:</w:t>
      </w:r>
    </w:p>
    <w:p w14:paraId="19B3EA6D" w14:textId="7A28DBDA" w:rsidR="0019734A" w:rsidRDefault="00CA6481" w:rsidP="008A2D72">
      <w:pPr>
        <w:tabs>
          <w:tab w:val="left" w:pos="4320"/>
          <w:tab w:val="left" w:pos="4485"/>
          <w:tab w:val="left" w:pos="5445"/>
        </w:tabs>
        <w:jc w:val="both"/>
        <w:rPr>
          <w:rFonts w:ascii="Arial" w:hAnsi="Arial" w:cs="Arial"/>
          <w:sz w:val="20"/>
          <w:szCs w:val="20"/>
        </w:rPr>
      </w:pPr>
      <w:r>
        <w:rPr>
          <w:rFonts w:ascii="Arial" w:hAnsi="Arial" w:cs="Arial"/>
          <w:noProof/>
          <w:sz w:val="20"/>
          <w:szCs w:val="20"/>
        </w:rPr>
        <w:drawing>
          <wp:inline distT="0" distB="0" distL="0" distR="0" wp14:anchorId="0C87219A" wp14:editId="60CB2A72">
            <wp:extent cx="3131127" cy="1993191"/>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44978" cy="2002008"/>
                    </a:xfrm>
                    <a:prstGeom prst="rect">
                      <a:avLst/>
                    </a:prstGeom>
                  </pic:spPr>
                </pic:pic>
              </a:graphicData>
            </a:graphic>
          </wp:inline>
        </w:drawing>
      </w:r>
    </w:p>
    <w:p w14:paraId="5DFC124B" w14:textId="410D5428" w:rsidR="0019734A" w:rsidRPr="00E96156" w:rsidRDefault="00CA6481" w:rsidP="008A2D72">
      <w:pPr>
        <w:tabs>
          <w:tab w:val="left" w:pos="4320"/>
          <w:tab w:val="left" w:pos="4485"/>
          <w:tab w:val="left" w:pos="5445"/>
        </w:tabs>
        <w:jc w:val="both"/>
        <w:rPr>
          <w:rFonts w:ascii="Arial" w:hAnsi="Arial" w:cs="Arial"/>
          <w:sz w:val="16"/>
          <w:szCs w:val="16"/>
          <w:lang w:val="en-US"/>
        </w:rPr>
      </w:pPr>
      <w:r w:rsidRPr="00E96156">
        <w:rPr>
          <w:rFonts w:ascii="Arial" w:hAnsi="Arial" w:cs="Arial"/>
          <w:sz w:val="16"/>
          <w:szCs w:val="16"/>
          <w:lang w:val="en-US"/>
        </w:rPr>
        <w:t>Fuente:</w:t>
      </w:r>
      <w:r w:rsidRPr="00E96156">
        <w:rPr>
          <w:sz w:val="16"/>
          <w:szCs w:val="16"/>
          <w:lang w:val="en-US"/>
        </w:rPr>
        <w:t xml:space="preserve"> </w:t>
      </w:r>
      <w:hyperlink r:id="rId27" w:history="1">
        <w:r w:rsidRPr="00E96156">
          <w:rPr>
            <w:rStyle w:val="Hipervnculo"/>
            <w:sz w:val="16"/>
            <w:szCs w:val="16"/>
            <w:lang w:val="en-US"/>
          </w:rPr>
          <w:t xml:space="preserve">Motorcycle Logo Vector Free Download - Logo Ideas Transparent PNG - 1024x1024 - Free Download on </w:t>
        </w:r>
        <w:proofErr w:type="spellStart"/>
        <w:r w:rsidRPr="00E96156">
          <w:rPr>
            <w:rStyle w:val="Hipervnculo"/>
            <w:sz w:val="16"/>
            <w:szCs w:val="16"/>
            <w:lang w:val="en-US"/>
          </w:rPr>
          <w:t>NicePNG</w:t>
        </w:r>
        <w:proofErr w:type="spellEnd"/>
      </w:hyperlink>
      <w:r w:rsidRPr="00E96156">
        <w:rPr>
          <w:sz w:val="16"/>
          <w:szCs w:val="16"/>
          <w:lang w:val="en-US"/>
        </w:rPr>
        <w:t xml:space="preserve"> </w:t>
      </w:r>
    </w:p>
    <w:p w14:paraId="5C2EAF78" w14:textId="060E6CA2" w:rsidR="0019734A" w:rsidRPr="00E96156" w:rsidRDefault="0019734A" w:rsidP="008A2D72">
      <w:pPr>
        <w:tabs>
          <w:tab w:val="left" w:pos="4320"/>
          <w:tab w:val="left" w:pos="4485"/>
          <w:tab w:val="left" w:pos="5445"/>
        </w:tabs>
        <w:jc w:val="both"/>
        <w:rPr>
          <w:rFonts w:ascii="Arial" w:hAnsi="Arial" w:cs="Arial"/>
          <w:sz w:val="20"/>
          <w:szCs w:val="20"/>
          <w:lang w:val="en-US"/>
        </w:rPr>
      </w:pPr>
    </w:p>
    <w:p w14:paraId="3D4E64E5" w14:textId="77777777" w:rsidR="0019734A" w:rsidRPr="00E96156" w:rsidRDefault="0019734A" w:rsidP="007F1276">
      <w:pPr>
        <w:pStyle w:val="Prrafodelista"/>
        <w:numPr>
          <w:ilvl w:val="0"/>
          <w:numId w:val="13"/>
        </w:numPr>
        <w:tabs>
          <w:tab w:val="left" w:pos="4320"/>
          <w:tab w:val="left" w:pos="4485"/>
          <w:tab w:val="left" w:pos="5445"/>
        </w:tabs>
        <w:jc w:val="both"/>
        <w:rPr>
          <w:rFonts w:ascii="Arial" w:hAnsi="Arial" w:cs="Arial"/>
          <w:sz w:val="20"/>
          <w:szCs w:val="20"/>
          <w:lang w:val="en-US"/>
        </w:rPr>
        <w:sectPr w:rsidR="0019734A" w:rsidRPr="00E96156" w:rsidSect="0019734A">
          <w:type w:val="continuous"/>
          <w:pgSz w:w="12240" w:h="15840"/>
          <w:pgMar w:top="1814" w:right="1418" w:bottom="1134" w:left="1418" w:header="709" w:footer="340" w:gutter="0"/>
          <w:pgNumType w:start="1"/>
          <w:cols w:num="2" w:space="720"/>
        </w:sectPr>
      </w:pPr>
    </w:p>
    <w:p w14:paraId="34E7BB0D" w14:textId="36B35054" w:rsidR="007F1276" w:rsidRDefault="00F93EB2" w:rsidP="007F1276">
      <w:pPr>
        <w:pStyle w:val="Prrafodelista"/>
        <w:numPr>
          <w:ilvl w:val="0"/>
          <w:numId w:val="13"/>
        </w:numPr>
        <w:tabs>
          <w:tab w:val="left" w:pos="4320"/>
          <w:tab w:val="left" w:pos="4485"/>
          <w:tab w:val="left" w:pos="5445"/>
        </w:tabs>
        <w:jc w:val="both"/>
        <w:rPr>
          <w:rFonts w:ascii="Arial" w:hAnsi="Arial" w:cs="Arial"/>
          <w:sz w:val="20"/>
          <w:szCs w:val="20"/>
        </w:rPr>
      </w:pPr>
      <w:r>
        <w:rPr>
          <w:rFonts w:ascii="Arial" w:hAnsi="Arial" w:cs="Arial"/>
          <w:sz w:val="20"/>
          <w:szCs w:val="20"/>
        </w:rPr>
        <w:t>Identificación de las fuentes, es necesario tener una lista de fuentes de requerimientos.</w:t>
      </w:r>
    </w:p>
    <w:p w14:paraId="136CE110" w14:textId="42B57759" w:rsidR="007F1276" w:rsidRDefault="007F1276" w:rsidP="007F1276">
      <w:pPr>
        <w:pStyle w:val="Prrafodelista"/>
        <w:numPr>
          <w:ilvl w:val="0"/>
          <w:numId w:val="13"/>
        </w:numPr>
        <w:tabs>
          <w:tab w:val="left" w:pos="4320"/>
          <w:tab w:val="left" w:pos="4485"/>
          <w:tab w:val="left" w:pos="5445"/>
        </w:tabs>
        <w:jc w:val="both"/>
        <w:rPr>
          <w:rFonts w:ascii="Arial" w:hAnsi="Arial" w:cs="Arial"/>
          <w:sz w:val="20"/>
          <w:szCs w:val="20"/>
        </w:rPr>
      </w:pPr>
      <w:r>
        <w:rPr>
          <w:rFonts w:ascii="Arial" w:hAnsi="Arial" w:cs="Arial"/>
          <w:sz w:val="20"/>
          <w:szCs w:val="20"/>
        </w:rPr>
        <w:t>L</w:t>
      </w:r>
      <w:r w:rsidR="008A2D72" w:rsidRPr="007F1276">
        <w:rPr>
          <w:rFonts w:ascii="Arial" w:hAnsi="Arial" w:cs="Arial"/>
          <w:sz w:val="20"/>
          <w:szCs w:val="20"/>
        </w:rPr>
        <w:t xml:space="preserve">a identificación de los </w:t>
      </w:r>
      <w:proofErr w:type="spellStart"/>
      <w:r w:rsidR="008A2D72" w:rsidRPr="007F1276">
        <w:rPr>
          <w:rFonts w:ascii="Arial" w:hAnsi="Arial" w:cs="Arial"/>
          <w:sz w:val="20"/>
          <w:szCs w:val="20"/>
        </w:rPr>
        <w:t>Stakeholders</w:t>
      </w:r>
      <w:proofErr w:type="spellEnd"/>
      <w:r>
        <w:rPr>
          <w:rFonts w:ascii="Arial" w:hAnsi="Arial" w:cs="Arial"/>
          <w:sz w:val="20"/>
          <w:szCs w:val="20"/>
        </w:rPr>
        <w:t xml:space="preserve">, por lo que deberán sacarlos en una lista con sus funciones y </w:t>
      </w:r>
      <w:r w:rsidR="00F93EB2">
        <w:rPr>
          <w:rFonts w:ascii="Arial" w:hAnsi="Arial" w:cs="Arial"/>
          <w:sz w:val="20"/>
          <w:szCs w:val="20"/>
        </w:rPr>
        <w:t>atributos</w:t>
      </w:r>
    </w:p>
    <w:p w14:paraId="16E95C1F" w14:textId="59C7949A" w:rsidR="008A2D72" w:rsidRDefault="007F1276" w:rsidP="007F1276">
      <w:pPr>
        <w:pStyle w:val="Prrafodelista"/>
        <w:numPr>
          <w:ilvl w:val="0"/>
          <w:numId w:val="13"/>
        </w:numPr>
        <w:tabs>
          <w:tab w:val="left" w:pos="4320"/>
          <w:tab w:val="left" w:pos="4485"/>
          <w:tab w:val="left" w:pos="5445"/>
        </w:tabs>
        <w:jc w:val="both"/>
        <w:rPr>
          <w:rFonts w:ascii="Arial" w:hAnsi="Arial" w:cs="Arial"/>
          <w:sz w:val="20"/>
          <w:szCs w:val="20"/>
        </w:rPr>
      </w:pPr>
      <w:r>
        <w:rPr>
          <w:rFonts w:ascii="Arial" w:hAnsi="Arial" w:cs="Arial"/>
          <w:sz w:val="20"/>
          <w:szCs w:val="20"/>
        </w:rPr>
        <w:t xml:space="preserve">Desarrollar la </w:t>
      </w:r>
      <w:r w:rsidR="008A2D72" w:rsidRPr="007F1276">
        <w:rPr>
          <w:rFonts w:ascii="Arial" w:hAnsi="Arial" w:cs="Arial"/>
          <w:sz w:val="20"/>
          <w:szCs w:val="20"/>
        </w:rPr>
        <w:t xml:space="preserve">Matriz de </w:t>
      </w:r>
      <w:proofErr w:type="spellStart"/>
      <w:r w:rsidR="008A2D72" w:rsidRPr="007F1276">
        <w:rPr>
          <w:rFonts w:ascii="Arial" w:hAnsi="Arial" w:cs="Arial"/>
          <w:sz w:val="20"/>
          <w:szCs w:val="20"/>
        </w:rPr>
        <w:t>Stakeholders</w:t>
      </w:r>
      <w:proofErr w:type="spellEnd"/>
      <w:r w:rsidR="008A2D72" w:rsidRPr="007F1276">
        <w:rPr>
          <w:rFonts w:ascii="Arial" w:hAnsi="Arial" w:cs="Arial"/>
          <w:sz w:val="20"/>
          <w:szCs w:val="20"/>
        </w:rPr>
        <w:t xml:space="preserve"> que permitan determinar su nivel de influencia frente al proyecto.  Revisen el material de apoyo dispuesto en la plataforma de aprendizaje para más información.</w:t>
      </w:r>
    </w:p>
    <w:p w14:paraId="123FD0F3" w14:textId="4E147AB8" w:rsidR="00F93EB2" w:rsidRPr="00CA6481" w:rsidRDefault="00F93EB2" w:rsidP="00F93EB2">
      <w:pPr>
        <w:pStyle w:val="Prrafodelista"/>
        <w:numPr>
          <w:ilvl w:val="0"/>
          <w:numId w:val="13"/>
        </w:numPr>
        <w:tabs>
          <w:tab w:val="left" w:pos="4320"/>
          <w:tab w:val="left" w:pos="4485"/>
          <w:tab w:val="left" w:pos="5445"/>
        </w:tabs>
        <w:spacing w:after="0"/>
        <w:jc w:val="both"/>
        <w:rPr>
          <w:rFonts w:ascii="Arial" w:eastAsia="Arial" w:hAnsi="Arial" w:cs="Arial"/>
          <w:b/>
          <w:color w:val="BFBFBF"/>
          <w:sz w:val="20"/>
          <w:szCs w:val="20"/>
        </w:rPr>
      </w:pPr>
      <w:r w:rsidRPr="00F93EB2">
        <w:rPr>
          <w:rFonts w:ascii="Arial" w:eastAsia="Arial" w:hAnsi="Arial" w:cs="Arial"/>
          <w:b/>
          <w:sz w:val="20"/>
          <w:szCs w:val="20"/>
          <w:u w:val="single"/>
        </w:rPr>
        <w:t>Materiales de formación a consultar</w:t>
      </w:r>
      <w:r w:rsidRPr="00F93EB2">
        <w:rPr>
          <w:rFonts w:ascii="Arial" w:eastAsia="Arial" w:hAnsi="Arial" w:cs="Arial"/>
          <w:b/>
          <w:sz w:val="20"/>
          <w:szCs w:val="20"/>
        </w:rPr>
        <w:t xml:space="preserve">: </w:t>
      </w:r>
      <w:r w:rsidRPr="00F93EB2">
        <w:rPr>
          <w:rFonts w:ascii="Arial" w:eastAsia="Arial" w:hAnsi="Arial" w:cs="Arial"/>
          <w:sz w:val="20"/>
          <w:szCs w:val="20"/>
        </w:rPr>
        <w:t>para el desarrollo de esta actividad es importante la lectura y análisis del material de formación: "</w:t>
      </w:r>
      <w:r w:rsidRPr="00F93EB2">
        <w:rPr>
          <w:rFonts w:ascii="Arial" w:eastAsia="Arial" w:hAnsi="Arial" w:cs="Arial"/>
          <w:b/>
          <w:sz w:val="20"/>
          <w:szCs w:val="20"/>
          <w:highlight w:val="white"/>
        </w:rPr>
        <w:t>Componente formativo 1: Ingeniería de requisitos</w:t>
      </w:r>
      <w:r w:rsidRPr="00F93EB2">
        <w:rPr>
          <w:rFonts w:ascii="Arial" w:eastAsia="Arial" w:hAnsi="Arial" w:cs="Arial"/>
          <w:sz w:val="20"/>
          <w:szCs w:val="20"/>
        </w:rPr>
        <w:t xml:space="preserve">". y </w:t>
      </w:r>
      <w:r w:rsidRPr="00F93EB2">
        <w:rPr>
          <w:rFonts w:ascii="Arial" w:eastAsia="Arial" w:hAnsi="Arial" w:cs="Arial"/>
          <w:b/>
          <w:sz w:val="20"/>
          <w:szCs w:val="20"/>
        </w:rPr>
        <w:t>“Componente formativo</w:t>
      </w:r>
      <w:r w:rsidRPr="00F93EB2">
        <w:rPr>
          <w:rFonts w:ascii="Arial" w:eastAsia="Arial" w:hAnsi="Arial" w:cs="Arial"/>
          <w:sz w:val="20"/>
          <w:szCs w:val="20"/>
        </w:rPr>
        <w:t xml:space="preserve"> </w:t>
      </w:r>
      <w:r w:rsidRPr="00F93EB2">
        <w:rPr>
          <w:rFonts w:ascii="Arial" w:eastAsia="Arial" w:hAnsi="Arial" w:cs="Arial"/>
          <w:b/>
          <w:sz w:val="20"/>
          <w:szCs w:val="20"/>
        </w:rPr>
        <w:t>2</w:t>
      </w:r>
      <w:r w:rsidRPr="00F93EB2">
        <w:rPr>
          <w:rFonts w:ascii="Arial" w:eastAsia="Arial" w:hAnsi="Arial" w:cs="Arial"/>
          <w:sz w:val="20"/>
          <w:szCs w:val="20"/>
        </w:rPr>
        <w:t xml:space="preserve">. </w:t>
      </w:r>
      <w:r w:rsidRPr="00F93EB2">
        <w:rPr>
          <w:rFonts w:ascii="Arial" w:eastAsia="Arial" w:hAnsi="Arial" w:cs="Arial"/>
          <w:b/>
          <w:sz w:val="20"/>
          <w:szCs w:val="20"/>
          <w:highlight w:val="white"/>
        </w:rPr>
        <w:t>La fase de elicitación de requisitos.”</w:t>
      </w:r>
    </w:p>
    <w:p w14:paraId="02B4B1E0" w14:textId="77777777" w:rsidR="00CA6481" w:rsidRPr="00CA6481" w:rsidRDefault="00CA6481" w:rsidP="00CA6481">
      <w:pPr>
        <w:tabs>
          <w:tab w:val="left" w:pos="4320"/>
          <w:tab w:val="left" w:pos="4485"/>
          <w:tab w:val="left" w:pos="5445"/>
        </w:tabs>
        <w:spacing w:after="0"/>
        <w:jc w:val="both"/>
        <w:rPr>
          <w:rFonts w:ascii="Arial" w:eastAsia="Arial" w:hAnsi="Arial" w:cs="Arial"/>
          <w:b/>
          <w:color w:val="BFBFBF"/>
          <w:sz w:val="20"/>
          <w:szCs w:val="20"/>
        </w:rPr>
      </w:pPr>
    </w:p>
    <w:p w14:paraId="117FD214" w14:textId="09B32F5C" w:rsidR="008A2D72" w:rsidRPr="00F93EB2" w:rsidRDefault="02449C59" w:rsidP="00F93EB2">
      <w:pPr>
        <w:tabs>
          <w:tab w:val="left" w:pos="4320"/>
          <w:tab w:val="left" w:pos="4485"/>
          <w:tab w:val="left" w:pos="5445"/>
        </w:tabs>
        <w:jc w:val="both"/>
        <w:rPr>
          <w:rFonts w:ascii="Arial" w:hAnsi="Arial" w:cs="Arial"/>
          <w:sz w:val="20"/>
          <w:szCs w:val="20"/>
          <w:u w:val="single"/>
        </w:rPr>
      </w:pPr>
      <w:r w:rsidRPr="608C7EBF">
        <w:rPr>
          <w:rFonts w:ascii="Arial" w:hAnsi="Arial" w:cs="Arial"/>
          <w:color w:val="631111" w:themeColor="accent6" w:themeShade="80"/>
          <w:sz w:val="24"/>
          <w:szCs w:val="24"/>
        </w:rPr>
        <w:t xml:space="preserve">Cómo enviar la actividad: </w:t>
      </w:r>
      <w:r>
        <w:rPr>
          <w:noProof/>
        </w:rPr>
        <w:drawing>
          <wp:inline distT="0" distB="0" distL="0" distR="0" wp14:anchorId="504AA1B7" wp14:editId="7AB2D476">
            <wp:extent cx="297873" cy="297873"/>
            <wp:effectExtent l="0" t="0" r="6985" b="6985"/>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297873" cy="297873"/>
                    </a:xfrm>
                    <a:prstGeom prst="rect">
                      <a:avLst/>
                    </a:prstGeom>
                  </pic:spPr>
                </pic:pic>
              </a:graphicData>
            </a:graphic>
          </wp:inline>
        </w:drawing>
      </w:r>
      <w:r w:rsidR="1B972F86" w:rsidRPr="608C7EBF">
        <w:rPr>
          <w:rFonts w:ascii="Arial" w:hAnsi="Arial" w:cs="Arial"/>
          <w:sz w:val="20"/>
          <w:szCs w:val="20"/>
          <w:u w:val="single"/>
        </w:rPr>
        <w:t xml:space="preserve"> </w:t>
      </w:r>
    </w:p>
    <w:p w14:paraId="36916413" w14:textId="02B9085B" w:rsidR="00CA6481" w:rsidRDefault="008A2D72" w:rsidP="00CA6481">
      <w:pPr>
        <w:pStyle w:val="Prrafodelista"/>
        <w:numPr>
          <w:ilvl w:val="0"/>
          <w:numId w:val="20"/>
        </w:numPr>
        <w:tabs>
          <w:tab w:val="left" w:pos="4320"/>
          <w:tab w:val="left" w:pos="4485"/>
          <w:tab w:val="left" w:pos="5445"/>
        </w:tabs>
        <w:spacing w:after="0"/>
        <w:jc w:val="both"/>
        <w:rPr>
          <w:rFonts w:ascii="Arial" w:eastAsia="Arial" w:hAnsi="Arial" w:cs="Arial"/>
          <w:sz w:val="20"/>
          <w:szCs w:val="20"/>
        </w:rPr>
      </w:pPr>
      <w:r w:rsidRPr="000816CF">
        <w:rPr>
          <w:rFonts w:ascii="Arial" w:hAnsi="Arial" w:cs="Arial"/>
          <w:sz w:val="20"/>
          <w:szCs w:val="20"/>
        </w:rPr>
        <w:t>Realice una tabla con el listado de</w:t>
      </w:r>
      <w:r w:rsidR="00F93EB2" w:rsidRPr="000816CF">
        <w:rPr>
          <w:rFonts w:ascii="Arial" w:hAnsi="Arial" w:cs="Arial"/>
          <w:sz w:val="20"/>
          <w:szCs w:val="20"/>
        </w:rPr>
        <w:t xml:space="preserve"> fuentes.</w:t>
      </w:r>
      <w:r w:rsidR="00E1009E" w:rsidRPr="000816CF">
        <w:rPr>
          <w:rFonts w:ascii="Arial" w:hAnsi="Arial" w:cs="Arial"/>
          <w:sz w:val="20"/>
          <w:szCs w:val="20"/>
        </w:rPr>
        <w:t xml:space="preserve"> </w:t>
      </w:r>
      <w:r w:rsidR="00E1009E" w:rsidRPr="000816CF">
        <w:rPr>
          <w:rFonts w:ascii="Arial" w:eastAsia="Arial" w:hAnsi="Arial" w:cs="Arial"/>
          <w:sz w:val="20"/>
          <w:szCs w:val="20"/>
        </w:rPr>
        <w:t xml:space="preserve">Teniendo en cuenta las características del </w:t>
      </w:r>
      <w:r w:rsidR="00E1009E" w:rsidRPr="000816CF">
        <w:rPr>
          <w:rFonts w:ascii="Arial" w:eastAsia="Arial" w:hAnsi="Arial" w:cs="Arial"/>
          <w:i/>
          <w:sz w:val="20"/>
          <w:szCs w:val="20"/>
        </w:rPr>
        <w:t xml:space="preserve">software </w:t>
      </w:r>
      <w:r w:rsidR="00E1009E" w:rsidRPr="000816CF">
        <w:rPr>
          <w:rFonts w:ascii="Arial" w:eastAsia="Arial" w:hAnsi="Arial" w:cs="Arial"/>
          <w:sz w:val="20"/>
          <w:szCs w:val="20"/>
        </w:rPr>
        <w:t xml:space="preserve">a construir y las diferentes fuentes de información existentes realizar un informe de las fuentes de información utilizadas para la especificación de requisitos del </w:t>
      </w:r>
      <w:r w:rsidR="00E1009E" w:rsidRPr="000816CF">
        <w:rPr>
          <w:rFonts w:ascii="Arial" w:eastAsia="Arial" w:hAnsi="Arial" w:cs="Arial"/>
          <w:i/>
          <w:sz w:val="20"/>
          <w:szCs w:val="20"/>
        </w:rPr>
        <w:t xml:space="preserve">software </w:t>
      </w:r>
      <w:r w:rsidR="00E1009E" w:rsidRPr="000816CF">
        <w:rPr>
          <w:rFonts w:ascii="Arial" w:eastAsia="Arial" w:hAnsi="Arial" w:cs="Arial"/>
          <w:sz w:val="20"/>
          <w:szCs w:val="20"/>
        </w:rPr>
        <w:t>que incluya la identificación de los interesados.</w:t>
      </w:r>
    </w:p>
    <w:p w14:paraId="6FAB014F" w14:textId="0B2571F4" w:rsidR="008A2D72" w:rsidRPr="00CA6481" w:rsidRDefault="00F93EB2" w:rsidP="00CA6481">
      <w:pPr>
        <w:pStyle w:val="Prrafodelista"/>
        <w:numPr>
          <w:ilvl w:val="0"/>
          <w:numId w:val="20"/>
        </w:numPr>
        <w:tabs>
          <w:tab w:val="left" w:pos="4320"/>
          <w:tab w:val="left" w:pos="4485"/>
          <w:tab w:val="left" w:pos="5445"/>
        </w:tabs>
        <w:spacing w:after="0"/>
        <w:jc w:val="both"/>
        <w:rPr>
          <w:rFonts w:ascii="Arial" w:eastAsia="Arial" w:hAnsi="Arial" w:cs="Arial"/>
          <w:sz w:val="20"/>
          <w:szCs w:val="20"/>
        </w:rPr>
      </w:pPr>
      <w:r w:rsidRPr="00CA6481">
        <w:rPr>
          <w:rFonts w:ascii="Arial" w:hAnsi="Arial" w:cs="Arial"/>
          <w:sz w:val="20"/>
          <w:szCs w:val="20"/>
        </w:rPr>
        <w:lastRenderedPageBreak/>
        <w:t xml:space="preserve">Realice una tabla de </w:t>
      </w:r>
      <w:proofErr w:type="spellStart"/>
      <w:r w:rsidRPr="00CA6481">
        <w:rPr>
          <w:rFonts w:ascii="Arial" w:hAnsi="Arial" w:cs="Arial"/>
          <w:sz w:val="20"/>
          <w:szCs w:val="20"/>
        </w:rPr>
        <w:t>Stakeholders</w:t>
      </w:r>
      <w:proofErr w:type="spellEnd"/>
      <w:r w:rsidR="008A2D72" w:rsidRPr="00CA6481">
        <w:rPr>
          <w:rFonts w:ascii="Arial" w:hAnsi="Arial" w:cs="Arial"/>
          <w:sz w:val="20"/>
          <w:szCs w:val="20"/>
        </w:rPr>
        <w:t xml:space="preserve"> identificados a partir del enunciado de proyecto.  Asuma la información que no se encuentre detallada para completar todos los campos requeridos.</w:t>
      </w:r>
    </w:p>
    <w:p w14:paraId="0E5E2ECF" w14:textId="10ADFF0E" w:rsidR="008A2D72" w:rsidRPr="00F93EB2" w:rsidRDefault="008A2D72" w:rsidP="00CA6481">
      <w:pPr>
        <w:pStyle w:val="Prrafodelista"/>
        <w:numPr>
          <w:ilvl w:val="0"/>
          <w:numId w:val="20"/>
        </w:numPr>
        <w:tabs>
          <w:tab w:val="left" w:pos="4320"/>
          <w:tab w:val="left" w:pos="4485"/>
          <w:tab w:val="left" w:pos="5445"/>
        </w:tabs>
        <w:jc w:val="both"/>
        <w:rPr>
          <w:rFonts w:ascii="Arial" w:hAnsi="Arial" w:cs="Arial"/>
          <w:sz w:val="20"/>
          <w:szCs w:val="20"/>
        </w:rPr>
      </w:pPr>
      <w:r w:rsidRPr="00F93EB2">
        <w:rPr>
          <w:rFonts w:ascii="Arial" w:hAnsi="Arial" w:cs="Arial"/>
          <w:sz w:val="20"/>
          <w:szCs w:val="20"/>
        </w:rPr>
        <w:t xml:space="preserve">Realice la matriz de </w:t>
      </w:r>
      <w:proofErr w:type="spellStart"/>
      <w:r w:rsidR="00F93EB2" w:rsidRPr="00F93EB2">
        <w:rPr>
          <w:rFonts w:ascii="Arial" w:hAnsi="Arial" w:cs="Arial"/>
          <w:sz w:val="20"/>
          <w:szCs w:val="20"/>
        </w:rPr>
        <w:t>Stakeholders</w:t>
      </w:r>
      <w:proofErr w:type="spellEnd"/>
      <w:r w:rsidRPr="00F93EB2">
        <w:rPr>
          <w:rFonts w:ascii="Arial" w:hAnsi="Arial" w:cs="Arial"/>
          <w:sz w:val="20"/>
          <w:szCs w:val="20"/>
        </w:rPr>
        <w:t xml:space="preserve"> ubicando en cada cuadrante a los </w:t>
      </w:r>
      <w:proofErr w:type="spellStart"/>
      <w:r w:rsidRPr="00F93EB2">
        <w:rPr>
          <w:rFonts w:ascii="Arial" w:hAnsi="Arial" w:cs="Arial"/>
          <w:sz w:val="20"/>
          <w:szCs w:val="20"/>
        </w:rPr>
        <w:t>Stakeholders</w:t>
      </w:r>
      <w:proofErr w:type="spellEnd"/>
      <w:r w:rsidRPr="00F93EB2">
        <w:rPr>
          <w:rFonts w:ascii="Arial" w:hAnsi="Arial" w:cs="Arial"/>
          <w:sz w:val="20"/>
          <w:szCs w:val="20"/>
        </w:rPr>
        <w:t xml:space="preserve"> de acuerdo con su nivel de influencia en el proyecto determinado por su Poder e Interés.</w:t>
      </w:r>
    </w:p>
    <w:p w14:paraId="553CB116" w14:textId="3D602091" w:rsidR="00F93EB2" w:rsidRPr="00F93EB2" w:rsidRDefault="008A2D72" w:rsidP="00CA6481">
      <w:pPr>
        <w:pStyle w:val="Prrafodelista"/>
        <w:numPr>
          <w:ilvl w:val="0"/>
          <w:numId w:val="20"/>
        </w:numPr>
        <w:tabs>
          <w:tab w:val="left" w:pos="4320"/>
          <w:tab w:val="left" w:pos="4485"/>
          <w:tab w:val="left" w:pos="5445"/>
        </w:tabs>
        <w:jc w:val="both"/>
        <w:rPr>
          <w:rFonts w:ascii="Arial" w:hAnsi="Arial" w:cs="Arial"/>
          <w:sz w:val="20"/>
          <w:szCs w:val="20"/>
        </w:rPr>
      </w:pPr>
      <w:r w:rsidRPr="00F93EB2">
        <w:rPr>
          <w:rFonts w:ascii="Arial" w:hAnsi="Arial" w:cs="Arial"/>
          <w:sz w:val="20"/>
          <w:szCs w:val="20"/>
        </w:rPr>
        <w:t>Guarde el documento con la lista de</w:t>
      </w:r>
      <w:r w:rsidR="00F93EB2" w:rsidRPr="00F93EB2">
        <w:rPr>
          <w:rFonts w:ascii="Arial" w:hAnsi="Arial" w:cs="Arial"/>
          <w:sz w:val="20"/>
          <w:szCs w:val="20"/>
        </w:rPr>
        <w:t xml:space="preserve"> fuentes, de</w:t>
      </w:r>
      <w:r w:rsidRPr="00F93EB2">
        <w:rPr>
          <w:rFonts w:ascii="Arial" w:hAnsi="Arial" w:cs="Arial"/>
          <w:sz w:val="20"/>
          <w:szCs w:val="20"/>
        </w:rPr>
        <w:t xml:space="preserve"> </w:t>
      </w:r>
      <w:proofErr w:type="spellStart"/>
      <w:r w:rsidRPr="00F93EB2">
        <w:rPr>
          <w:rFonts w:ascii="Arial" w:hAnsi="Arial" w:cs="Arial"/>
          <w:sz w:val="20"/>
          <w:szCs w:val="20"/>
        </w:rPr>
        <w:t>Stakeholders</w:t>
      </w:r>
      <w:proofErr w:type="spellEnd"/>
      <w:r w:rsidRPr="00F93EB2">
        <w:rPr>
          <w:rFonts w:ascii="Arial" w:hAnsi="Arial" w:cs="Arial"/>
          <w:sz w:val="20"/>
          <w:szCs w:val="20"/>
        </w:rPr>
        <w:t xml:space="preserve"> y la Matriz de </w:t>
      </w:r>
      <w:proofErr w:type="spellStart"/>
      <w:r w:rsidRPr="00F93EB2">
        <w:rPr>
          <w:rFonts w:ascii="Arial" w:hAnsi="Arial" w:cs="Arial"/>
          <w:sz w:val="20"/>
          <w:szCs w:val="20"/>
        </w:rPr>
        <w:t>Stakeholders</w:t>
      </w:r>
      <w:proofErr w:type="spellEnd"/>
      <w:r w:rsidRPr="00F93EB2">
        <w:rPr>
          <w:rFonts w:ascii="Arial" w:hAnsi="Arial" w:cs="Arial"/>
          <w:sz w:val="20"/>
          <w:szCs w:val="20"/>
        </w:rPr>
        <w:t xml:space="preserve"> en un archivo </w:t>
      </w:r>
      <w:r w:rsidR="00E1009E">
        <w:rPr>
          <w:rFonts w:ascii="Arial" w:hAnsi="Arial" w:cs="Arial"/>
          <w:sz w:val="20"/>
          <w:szCs w:val="20"/>
        </w:rPr>
        <w:t>PDF</w:t>
      </w:r>
      <w:r w:rsidR="00F93EB2" w:rsidRPr="00F93EB2">
        <w:rPr>
          <w:rFonts w:ascii="Arial" w:hAnsi="Arial" w:cs="Arial"/>
          <w:sz w:val="20"/>
          <w:szCs w:val="20"/>
        </w:rPr>
        <w:t>.</w:t>
      </w:r>
    </w:p>
    <w:p w14:paraId="5FF6D336" w14:textId="1E6E503D" w:rsidR="008A2D72" w:rsidRPr="004D46D4" w:rsidRDefault="008A2D72" w:rsidP="001C47C9">
      <w:pPr>
        <w:pStyle w:val="Prrafodelista"/>
        <w:numPr>
          <w:ilvl w:val="0"/>
          <w:numId w:val="20"/>
        </w:numPr>
        <w:tabs>
          <w:tab w:val="left" w:pos="4320"/>
          <w:tab w:val="left" w:pos="4485"/>
          <w:tab w:val="left" w:pos="5445"/>
        </w:tabs>
        <w:jc w:val="both"/>
        <w:rPr>
          <w:rFonts w:ascii="Arial" w:hAnsi="Arial" w:cs="Arial"/>
          <w:sz w:val="20"/>
          <w:szCs w:val="20"/>
        </w:rPr>
      </w:pPr>
      <w:r w:rsidRPr="004D46D4">
        <w:rPr>
          <w:rFonts w:ascii="Arial" w:hAnsi="Arial" w:cs="Arial"/>
          <w:sz w:val="20"/>
          <w:szCs w:val="20"/>
        </w:rPr>
        <w:t xml:space="preserve">Envíe el archivo </w:t>
      </w:r>
      <w:r w:rsidR="00E1009E" w:rsidRPr="004D46D4">
        <w:rPr>
          <w:rFonts w:ascii="Arial" w:hAnsi="Arial" w:cs="Arial"/>
          <w:sz w:val="20"/>
          <w:szCs w:val="20"/>
        </w:rPr>
        <w:t xml:space="preserve">PDF </w:t>
      </w:r>
      <w:r w:rsidRPr="004D46D4">
        <w:rPr>
          <w:rFonts w:ascii="Arial" w:hAnsi="Arial" w:cs="Arial"/>
          <w:sz w:val="20"/>
          <w:szCs w:val="20"/>
        </w:rPr>
        <w:t xml:space="preserve">a través de la plataforma de aprendizaje </w:t>
      </w:r>
      <w:r w:rsidR="00E1009E" w:rsidRPr="004D46D4">
        <w:rPr>
          <w:rFonts w:ascii="Arial" w:hAnsi="Arial" w:cs="Arial"/>
          <w:sz w:val="20"/>
          <w:szCs w:val="20"/>
        </w:rPr>
        <w:t>siguiendo las instrucciones de su instructor-tutor sobre el envío de la evidencia</w:t>
      </w:r>
    </w:p>
    <w:p w14:paraId="3F336467" w14:textId="77777777" w:rsidR="00CA6481" w:rsidRDefault="00CA6481" w:rsidP="00CA6481">
      <w:pPr>
        <w:pStyle w:val="Prrafodelista"/>
        <w:tabs>
          <w:tab w:val="left" w:pos="4320"/>
          <w:tab w:val="left" w:pos="4485"/>
          <w:tab w:val="left" w:pos="5445"/>
        </w:tabs>
        <w:jc w:val="both"/>
        <w:rPr>
          <w:rFonts w:ascii="Arial" w:hAnsi="Arial" w:cs="Arial"/>
          <w:sz w:val="20"/>
          <w:szCs w:val="20"/>
        </w:rPr>
      </w:pPr>
    </w:p>
    <w:p w14:paraId="319F904C" w14:textId="77777777" w:rsidR="00CA6481" w:rsidRDefault="00CA6481" w:rsidP="00CA6481">
      <w:pPr>
        <w:pStyle w:val="Prrafodelista"/>
        <w:numPr>
          <w:ilvl w:val="0"/>
          <w:numId w:val="12"/>
        </w:numPr>
        <w:tabs>
          <w:tab w:val="left" w:pos="4320"/>
          <w:tab w:val="left" w:pos="4485"/>
          <w:tab w:val="left" w:pos="5445"/>
        </w:tabs>
        <w:jc w:val="both"/>
        <w:rPr>
          <w:rFonts w:ascii="Arial" w:hAnsi="Arial" w:cs="Arial"/>
          <w:sz w:val="20"/>
          <w:szCs w:val="20"/>
        </w:rPr>
      </w:pPr>
      <w:r w:rsidRPr="005D4F1A">
        <w:rPr>
          <w:rFonts w:ascii="Arial" w:hAnsi="Arial" w:cs="Arial"/>
          <w:sz w:val="20"/>
          <w:szCs w:val="20"/>
          <w:u w:val="single"/>
        </w:rPr>
        <w:t>Ambiente requerido para la actividad</w:t>
      </w:r>
      <w:r w:rsidRPr="00E44AE0">
        <w:rPr>
          <w:rFonts w:ascii="Arial" w:hAnsi="Arial" w:cs="Arial"/>
          <w:sz w:val="20"/>
          <w:szCs w:val="20"/>
        </w:rPr>
        <w:t>:  mesa, silla y conectividad a Internet alámbrica o inalámbrica.</w:t>
      </w:r>
    </w:p>
    <w:p w14:paraId="516F7505" w14:textId="77777777" w:rsidR="00CA6481" w:rsidRDefault="00CA6481" w:rsidP="00CA6481">
      <w:pPr>
        <w:pStyle w:val="Prrafodelista"/>
        <w:numPr>
          <w:ilvl w:val="0"/>
          <w:numId w:val="12"/>
        </w:numPr>
        <w:tabs>
          <w:tab w:val="left" w:pos="4320"/>
          <w:tab w:val="left" w:pos="4485"/>
          <w:tab w:val="left" w:pos="5445"/>
        </w:tabs>
        <w:jc w:val="both"/>
        <w:rPr>
          <w:rFonts w:ascii="Arial" w:hAnsi="Arial" w:cs="Arial"/>
          <w:sz w:val="20"/>
          <w:szCs w:val="20"/>
        </w:rPr>
      </w:pPr>
      <w:r w:rsidRPr="005D4F1A">
        <w:rPr>
          <w:rFonts w:ascii="Arial" w:hAnsi="Arial" w:cs="Arial"/>
          <w:sz w:val="20"/>
          <w:szCs w:val="20"/>
          <w:u w:val="single"/>
        </w:rPr>
        <w:t>Materiales para la actividad</w:t>
      </w:r>
      <w:r w:rsidRPr="00E44AE0">
        <w:rPr>
          <w:rFonts w:ascii="Arial" w:hAnsi="Arial" w:cs="Arial"/>
          <w:sz w:val="20"/>
          <w:szCs w:val="20"/>
        </w:rPr>
        <w:t>:  computador de escritorio o portátil, sistema operativo Windows (recomendable), software ofimático y material de apoyo.</w:t>
      </w:r>
    </w:p>
    <w:p w14:paraId="171989BE" w14:textId="77777777" w:rsidR="008A2D72" w:rsidRPr="008A2D72" w:rsidRDefault="008A2D72" w:rsidP="008A2D72">
      <w:pPr>
        <w:pStyle w:val="Prrafodelista"/>
        <w:tabs>
          <w:tab w:val="left" w:pos="4320"/>
          <w:tab w:val="left" w:pos="4485"/>
          <w:tab w:val="left" w:pos="5445"/>
        </w:tabs>
        <w:jc w:val="both"/>
        <w:rPr>
          <w:rFonts w:ascii="Arial" w:hAnsi="Arial" w:cs="Arial"/>
          <w:sz w:val="20"/>
          <w:szCs w:val="20"/>
        </w:rPr>
      </w:pPr>
    </w:p>
    <w:p w14:paraId="4A1669F0" w14:textId="4C97D733" w:rsidR="008A2D72" w:rsidRPr="00F36DDA" w:rsidRDefault="00E1009E" w:rsidP="00CA6481">
      <w:pPr>
        <w:tabs>
          <w:tab w:val="left" w:pos="4320"/>
          <w:tab w:val="left" w:pos="4485"/>
          <w:tab w:val="left" w:pos="5445"/>
        </w:tabs>
        <w:jc w:val="both"/>
        <w:rPr>
          <w:rFonts w:ascii="Arial" w:hAnsi="Arial" w:cs="Arial"/>
          <w:sz w:val="20"/>
          <w:szCs w:val="20"/>
        </w:rPr>
      </w:pPr>
      <w:r w:rsidRPr="00F36DDA">
        <w:rPr>
          <w:rFonts w:ascii="Arial" w:hAnsi="Arial" w:cs="Arial"/>
          <w:b/>
          <w:bCs/>
          <w:sz w:val="20"/>
          <w:szCs w:val="20"/>
          <w:u w:val="single"/>
        </w:rPr>
        <w:t xml:space="preserve">Actividad de </w:t>
      </w:r>
      <w:r w:rsidR="006C3F42" w:rsidRPr="00F36DDA">
        <w:rPr>
          <w:rFonts w:ascii="Arial" w:hAnsi="Arial" w:cs="Arial"/>
          <w:b/>
          <w:bCs/>
          <w:sz w:val="20"/>
          <w:szCs w:val="20"/>
          <w:u w:val="single"/>
        </w:rPr>
        <w:t>transferencia</w:t>
      </w:r>
      <w:r w:rsidRPr="00F36DDA">
        <w:rPr>
          <w:rFonts w:ascii="Arial" w:hAnsi="Arial" w:cs="Arial"/>
          <w:b/>
          <w:bCs/>
          <w:sz w:val="20"/>
          <w:szCs w:val="20"/>
          <w:u w:val="single"/>
        </w:rPr>
        <w:t xml:space="preserve"> 2</w:t>
      </w:r>
      <w:r w:rsidR="00F36DDA">
        <w:rPr>
          <w:rFonts w:ascii="Arial" w:hAnsi="Arial" w:cs="Arial"/>
          <w:b/>
          <w:bCs/>
          <w:sz w:val="20"/>
          <w:szCs w:val="20"/>
        </w:rPr>
        <w:t xml:space="preserve">: </w:t>
      </w:r>
      <w:r w:rsidR="00F36DDA">
        <w:rPr>
          <w:rFonts w:ascii="Arial" w:hAnsi="Arial" w:cs="Arial"/>
          <w:sz w:val="20"/>
          <w:szCs w:val="20"/>
        </w:rPr>
        <w:t xml:space="preserve">Diseñar los instrumentos para </w:t>
      </w:r>
      <w:proofErr w:type="spellStart"/>
      <w:r w:rsidR="00F36DDA">
        <w:rPr>
          <w:rFonts w:ascii="Arial" w:hAnsi="Arial" w:cs="Arial"/>
          <w:sz w:val="20"/>
          <w:szCs w:val="20"/>
        </w:rPr>
        <w:t>elicitacion</w:t>
      </w:r>
      <w:proofErr w:type="spellEnd"/>
      <w:r w:rsidR="00F36DDA">
        <w:rPr>
          <w:rFonts w:ascii="Arial" w:hAnsi="Arial" w:cs="Arial"/>
          <w:sz w:val="20"/>
          <w:szCs w:val="20"/>
        </w:rPr>
        <w:t xml:space="preserve"> de requisitos aplicados al caso de estudio propuesto: “Alquiler de Motocicletas”</w:t>
      </w:r>
    </w:p>
    <w:p w14:paraId="1E44AC0F" w14:textId="77777777" w:rsidR="00CA6481" w:rsidRDefault="00CA6481" w:rsidP="008A2D72">
      <w:pPr>
        <w:pStyle w:val="Prrafodelista"/>
        <w:tabs>
          <w:tab w:val="left" w:pos="4320"/>
          <w:tab w:val="left" w:pos="4485"/>
          <w:tab w:val="left" w:pos="5445"/>
        </w:tabs>
        <w:jc w:val="both"/>
        <w:rPr>
          <w:rFonts w:ascii="Arial" w:hAnsi="Arial" w:cs="Arial"/>
          <w:sz w:val="20"/>
          <w:szCs w:val="20"/>
        </w:rPr>
      </w:pPr>
    </w:p>
    <w:p w14:paraId="643FB5A9" w14:textId="1F4E69FC" w:rsidR="00F36DDA" w:rsidRDefault="00F36DDA" w:rsidP="008A2D72">
      <w:pPr>
        <w:pStyle w:val="Prrafodelista"/>
        <w:tabs>
          <w:tab w:val="left" w:pos="4320"/>
          <w:tab w:val="left" w:pos="4485"/>
          <w:tab w:val="left" w:pos="5445"/>
        </w:tabs>
        <w:jc w:val="both"/>
        <w:rPr>
          <w:rFonts w:ascii="Arial" w:hAnsi="Arial" w:cs="Arial"/>
          <w:sz w:val="20"/>
          <w:szCs w:val="20"/>
        </w:rPr>
        <w:sectPr w:rsidR="00F36DDA" w:rsidSect="003001D5">
          <w:type w:val="continuous"/>
          <w:pgSz w:w="12240" w:h="15840"/>
          <w:pgMar w:top="1814" w:right="1418" w:bottom="1134" w:left="1418" w:header="709" w:footer="340" w:gutter="0"/>
          <w:pgNumType w:start="1"/>
          <w:cols w:space="720"/>
        </w:sectPr>
      </w:pPr>
    </w:p>
    <w:p w14:paraId="24D13EB0" w14:textId="77777777" w:rsidR="00F36DDA" w:rsidRDefault="00F36DDA" w:rsidP="00CA6481">
      <w:pPr>
        <w:tabs>
          <w:tab w:val="left" w:pos="4320"/>
          <w:tab w:val="left" w:pos="4485"/>
          <w:tab w:val="left" w:pos="5445"/>
        </w:tabs>
        <w:jc w:val="both"/>
        <w:rPr>
          <w:rFonts w:ascii="Arial" w:hAnsi="Arial" w:cs="Arial"/>
          <w:sz w:val="20"/>
          <w:szCs w:val="20"/>
        </w:rPr>
      </w:pPr>
    </w:p>
    <w:p w14:paraId="0F1B5F24" w14:textId="7827AAD2" w:rsidR="00E1009E" w:rsidRDefault="008A2D72" w:rsidP="00CA6481">
      <w:pPr>
        <w:tabs>
          <w:tab w:val="left" w:pos="4320"/>
          <w:tab w:val="left" w:pos="4485"/>
          <w:tab w:val="left" w:pos="5445"/>
        </w:tabs>
        <w:jc w:val="both"/>
        <w:rPr>
          <w:rFonts w:ascii="Arial" w:hAnsi="Arial" w:cs="Arial"/>
          <w:sz w:val="20"/>
          <w:szCs w:val="20"/>
        </w:rPr>
      </w:pPr>
      <w:r w:rsidRPr="00CA6481">
        <w:rPr>
          <w:rFonts w:ascii="Arial" w:hAnsi="Arial" w:cs="Arial"/>
          <w:sz w:val="20"/>
          <w:szCs w:val="20"/>
        </w:rPr>
        <w:t xml:space="preserve">A partir del </w:t>
      </w:r>
      <w:r w:rsidR="00E1009E" w:rsidRPr="00CA6481">
        <w:rPr>
          <w:rFonts w:ascii="Arial" w:hAnsi="Arial" w:cs="Arial"/>
          <w:sz w:val="20"/>
          <w:szCs w:val="20"/>
        </w:rPr>
        <w:t>caso de estudio planteado “alquiler de motocicletas”</w:t>
      </w:r>
      <w:r w:rsidRPr="00CA6481">
        <w:rPr>
          <w:rFonts w:ascii="Arial" w:hAnsi="Arial" w:cs="Arial"/>
          <w:sz w:val="20"/>
          <w:szCs w:val="20"/>
        </w:rPr>
        <w:t xml:space="preserve">, con sus mismos equipos de trabajo, ustedes deben </w:t>
      </w:r>
      <w:r w:rsidR="00E1009E" w:rsidRPr="00CA6481">
        <w:rPr>
          <w:rFonts w:ascii="Arial" w:hAnsi="Arial" w:cs="Arial"/>
          <w:sz w:val="20"/>
          <w:szCs w:val="20"/>
        </w:rPr>
        <w:t xml:space="preserve">aplicar las </w:t>
      </w:r>
      <w:r w:rsidR="000816CF" w:rsidRPr="00CA6481">
        <w:rPr>
          <w:rFonts w:ascii="Arial" w:hAnsi="Arial" w:cs="Arial"/>
          <w:sz w:val="20"/>
          <w:szCs w:val="20"/>
        </w:rPr>
        <w:t>técnicas</w:t>
      </w:r>
      <w:r w:rsidR="00E1009E" w:rsidRPr="00CA6481">
        <w:rPr>
          <w:rFonts w:ascii="Arial" w:hAnsi="Arial" w:cs="Arial"/>
          <w:sz w:val="20"/>
          <w:szCs w:val="20"/>
        </w:rPr>
        <w:t xml:space="preserve"> e </w:t>
      </w:r>
      <w:r w:rsidR="000816CF" w:rsidRPr="00CA6481">
        <w:rPr>
          <w:rFonts w:ascii="Arial" w:hAnsi="Arial" w:cs="Arial"/>
          <w:sz w:val="20"/>
          <w:szCs w:val="20"/>
        </w:rPr>
        <w:t>instrumentos</w:t>
      </w:r>
      <w:r w:rsidR="00E1009E" w:rsidRPr="00CA6481">
        <w:rPr>
          <w:rFonts w:ascii="Arial" w:hAnsi="Arial" w:cs="Arial"/>
          <w:sz w:val="20"/>
          <w:szCs w:val="20"/>
        </w:rPr>
        <w:t xml:space="preserve"> para la elicitación de </w:t>
      </w:r>
      <w:r w:rsidR="000816CF" w:rsidRPr="00CA6481">
        <w:rPr>
          <w:rFonts w:ascii="Arial" w:hAnsi="Arial" w:cs="Arial"/>
          <w:sz w:val="20"/>
          <w:szCs w:val="20"/>
        </w:rPr>
        <w:t>requisitos</w:t>
      </w:r>
      <w:r w:rsidR="00E1009E" w:rsidRPr="00CA6481">
        <w:rPr>
          <w:rFonts w:ascii="Arial" w:hAnsi="Arial" w:cs="Arial"/>
          <w:sz w:val="20"/>
          <w:szCs w:val="20"/>
        </w:rPr>
        <w:t xml:space="preserve">, por lo </w:t>
      </w:r>
      <w:r w:rsidR="000816CF" w:rsidRPr="00CA6481">
        <w:rPr>
          <w:rFonts w:ascii="Arial" w:hAnsi="Arial" w:cs="Arial"/>
          <w:sz w:val="20"/>
          <w:szCs w:val="20"/>
        </w:rPr>
        <w:t>tanto,</w:t>
      </w:r>
      <w:r w:rsidR="00E1009E" w:rsidRPr="00CA6481">
        <w:rPr>
          <w:rFonts w:ascii="Arial" w:hAnsi="Arial" w:cs="Arial"/>
          <w:sz w:val="20"/>
          <w:szCs w:val="20"/>
        </w:rPr>
        <w:t xml:space="preserve"> se deb</w:t>
      </w:r>
      <w:r w:rsidR="000816CF" w:rsidRPr="00CA6481">
        <w:rPr>
          <w:rFonts w:ascii="Arial" w:hAnsi="Arial" w:cs="Arial"/>
          <w:sz w:val="20"/>
          <w:szCs w:val="20"/>
        </w:rPr>
        <w:t>en</w:t>
      </w:r>
      <w:r w:rsidR="00E1009E" w:rsidRPr="00CA6481">
        <w:rPr>
          <w:rFonts w:ascii="Arial" w:hAnsi="Arial" w:cs="Arial"/>
          <w:sz w:val="20"/>
          <w:szCs w:val="20"/>
        </w:rPr>
        <w:t xml:space="preserve"> diseñar </w:t>
      </w:r>
      <w:r w:rsidRPr="00CA6481">
        <w:rPr>
          <w:rFonts w:ascii="Arial" w:hAnsi="Arial" w:cs="Arial"/>
          <w:sz w:val="20"/>
          <w:szCs w:val="20"/>
        </w:rPr>
        <w:t>tres (3) instrumentos necesarios para la recolección de información:</w:t>
      </w:r>
    </w:p>
    <w:p w14:paraId="1C5E7143" w14:textId="36E87440" w:rsidR="004D46D4" w:rsidRDefault="004D46D4" w:rsidP="00CA6481">
      <w:pPr>
        <w:tabs>
          <w:tab w:val="left" w:pos="4320"/>
          <w:tab w:val="left" w:pos="4485"/>
          <w:tab w:val="left" w:pos="5445"/>
        </w:tabs>
        <w:jc w:val="both"/>
        <w:rPr>
          <w:rFonts w:ascii="Arial" w:hAnsi="Arial" w:cs="Arial"/>
          <w:sz w:val="20"/>
          <w:szCs w:val="20"/>
        </w:rPr>
      </w:pPr>
      <w:r>
        <w:rPr>
          <w:rFonts w:ascii="Arial" w:hAnsi="Arial" w:cs="Arial"/>
          <w:noProof/>
          <w:sz w:val="20"/>
          <w:szCs w:val="20"/>
        </w:rPr>
        <w:drawing>
          <wp:inline distT="0" distB="0" distL="0" distR="0" wp14:anchorId="37718758" wp14:editId="5F597CB3">
            <wp:extent cx="2757170" cy="2204085"/>
            <wp:effectExtent l="19050" t="19050" r="24130" b="2476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57170" cy="2204085"/>
                    </a:xfrm>
                    <a:prstGeom prst="rect">
                      <a:avLst/>
                    </a:prstGeom>
                    <a:ln>
                      <a:solidFill>
                        <a:schemeClr val="accent1"/>
                      </a:solidFill>
                    </a:ln>
                  </pic:spPr>
                </pic:pic>
              </a:graphicData>
            </a:graphic>
          </wp:inline>
        </w:drawing>
      </w:r>
      <w:r w:rsidRPr="004D46D4">
        <w:rPr>
          <w:rFonts w:ascii="Arial" w:hAnsi="Arial" w:cs="Arial"/>
          <w:sz w:val="16"/>
          <w:szCs w:val="16"/>
        </w:rPr>
        <w:t>Fuente:</w:t>
      </w:r>
      <w:r w:rsidRPr="004D46D4">
        <w:rPr>
          <w:sz w:val="16"/>
          <w:szCs w:val="16"/>
        </w:rPr>
        <w:t xml:space="preserve"> </w:t>
      </w:r>
      <w:hyperlink r:id="rId29" w:history="1">
        <w:r w:rsidRPr="004D46D4">
          <w:rPr>
            <w:rStyle w:val="Hipervnculo"/>
            <w:sz w:val="16"/>
            <w:szCs w:val="16"/>
          </w:rPr>
          <w:t>Entrevista: qué es, características, tipos, estructura, ejemplo (lifeder.com)</w:t>
        </w:r>
      </w:hyperlink>
    </w:p>
    <w:p w14:paraId="7B28FDF7" w14:textId="77777777" w:rsidR="00CA6481" w:rsidRDefault="00CA6481" w:rsidP="008A2D72">
      <w:pPr>
        <w:pStyle w:val="Prrafodelista"/>
        <w:tabs>
          <w:tab w:val="left" w:pos="4320"/>
          <w:tab w:val="left" w:pos="4485"/>
          <w:tab w:val="left" w:pos="5445"/>
        </w:tabs>
        <w:jc w:val="both"/>
        <w:rPr>
          <w:rFonts w:ascii="Arial" w:hAnsi="Arial" w:cs="Arial"/>
          <w:sz w:val="20"/>
          <w:szCs w:val="20"/>
        </w:rPr>
        <w:sectPr w:rsidR="00CA6481" w:rsidSect="00CA6481">
          <w:type w:val="continuous"/>
          <w:pgSz w:w="12240" w:h="15840"/>
          <w:pgMar w:top="1814" w:right="1418" w:bottom="1134" w:left="1418" w:header="709" w:footer="340" w:gutter="0"/>
          <w:pgNumType w:start="1"/>
          <w:cols w:num="2" w:space="720"/>
        </w:sectPr>
      </w:pPr>
    </w:p>
    <w:p w14:paraId="509658FC" w14:textId="77777777" w:rsidR="00E1009E" w:rsidRDefault="00E1009E" w:rsidP="008A2D72">
      <w:pPr>
        <w:pStyle w:val="Prrafodelista"/>
        <w:tabs>
          <w:tab w:val="left" w:pos="4320"/>
          <w:tab w:val="left" w:pos="4485"/>
          <w:tab w:val="left" w:pos="5445"/>
        </w:tabs>
        <w:jc w:val="both"/>
        <w:rPr>
          <w:rFonts w:ascii="Arial" w:hAnsi="Arial" w:cs="Arial"/>
          <w:sz w:val="20"/>
          <w:szCs w:val="20"/>
        </w:rPr>
      </w:pPr>
    </w:p>
    <w:p w14:paraId="4AAAC82B" w14:textId="06D29568" w:rsidR="008A2D72" w:rsidRPr="008A2D72" w:rsidRDefault="008A2D72" w:rsidP="00E1009E">
      <w:pPr>
        <w:pStyle w:val="Prrafodelista"/>
        <w:numPr>
          <w:ilvl w:val="0"/>
          <w:numId w:val="16"/>
        </w:numPr>
        <w:tabs>
          <w:tab w:val="left" w:pos="4320"/>
          <w:tab w:val="left" w:pos="4485"/>
          <w:tab w:val="left" w:pos="5445"/>
        </w:tabs>
        <w:jc w:val="both"/>
        <w:rPr>
          <w:rFonts w:ascii="Arial" w:hAnsi="Arial" w:cs="Arial"/>
          <w:sz w:val="20"/>
          <w:szCs w:val="20"/>
        </w:rPr>
      </w:pPr>
      <w:r w:rsidRPr="008A2D72">
        <w:rPr>
          <w:rFonts w:ascii="Arial" w:hAnsi="Arial" w:cs="Arial"/>
          <w:sz w:val="20"/>
          <w:szCs w:val="20"/>
        </w:rPr>
        <w:t xml:space="preserve">Un </w:t>
      </w:r>
      <w:r w:rsidR="00CA6481" w:rsidRPr="008A2D72">
        <w:rPr>
          <w:rFonts w:ascii="Arial" w:hAnsi="Arial" w:cs="Arial"/>
          <w:sz w:val="20"/>
          <w:szCs w:val="20"/>
        </w:rPr>
        <w:t>Guion</w:t>
      </w:r>
      <w:r w:rsidRPr="008A2D72">
        <w:rPr>
          <w:rFonts w:ascii="Arial" w:hAnsi="Arial" w:cs="Arial"/>
          <w:sz w:val="20"/>
          <w:szCs w:val="20"/>
        </w:rPr>
        <w:t xml:space="preserve"> </w:t>
      </w:r>
      <w:r w:rsidR="00E1009E">
        <w:rPr>
          <w:rFonts w:ascii="Arial" w:hAnsi="Arial" w:cs="Arial"/>
          <w:sz w:val="20"/>
          <w:szCs w:val="20"/>
        </w:rPr>
        <w:t>de formato para entrevista</w:t>
      </w:r>
    </w:p>
    <w:p w14:paraId="14CE006D" w14:textId="6F98A890" w:rsidR="008A2D72" w:rsidRPr="008A2D72" w:rsidRDefault="008A2D72" w:rsidP="00E1009E">
      <w:pPr>
        <w:pStyle w:val="Prrafodelista"/>
        <w:numPr>
          <w:ilvl w:val="0"/>
          <w:numId w:val="16"/>
        </w:numPr>
        <w:tabs>
          <w:tab w:val="left" w:pos="4320"/>
          <w:tab w:val="left" w:pos="4485"/>
          <w:tab w:val="left" w:pos="5445"/>
        </w:tabs>
        <w:jc w:val="both"/>
        <w:rPr>
          <w:rFonts w:ascii="Arial" w:hAnsi="Arial" w:cs="Arial"/>
          <w:sz w:val="20"/>
          <w:szCs w:val="20"/>
        </w:rPr>
      </w:pPr>
      <w:r w:rsidRPr="008A2D72">
        <w:rPr>
          <w:rFonts w:ascii="Arial" w:hAnsi="Arial" w:cs="Arial"/>
          <w:sz w:val="20"/>
          <w:szCs w:val="20"/>
        </w:rPr>
        <w:t>Un Cuestionario para una Encuesta</w:t>
      </w:r>
    </w:p>
    <w:p w14:paraId="3DF3112B" w14:textId="6A356A12" w:rsidR="008A2D72" w:rsidRDefault="008A2D72" w:rsidP="00E1009E">
      <w:pPr>
        <w:pStyle w:val="Prrafodelista"/>
        <w:numPr>
          <w:ilvl w:val="0"/>
          <w:numId w:val="16"/>
        </w:numPr>
        <w:tabs>
          <w:tab w:val="left" w:pos="4320"/>
          <w:tab w:val="left" w:pos="4485"/>
          <w:tab w:val="left" w:pos="5445"/>
        </w:tabs>
        <w:jc w:val="both"/>
        <w:rPr>
          <w:rFonts w:ascii="Arial" w:hAnsi="Arial" w:cs="Arial"/>
          <w:sz w:val="20"/>
          <w:szCs w:val="20"/>
        </w:rPr>
      </w:pPr>
      <w:r w:rsidRPr="008A2D72">
        <w:rPr>
          <w:rFonts w:ascii="Arial" w:hAnsi="Arial" w:cs="Arial"/>
          <w:sz w:val="20"/>
          <w:szCs w:val="20"/>
        </w:rPr>
        <w:t>Una Lista de Chequeo para una Observación</w:t>
      </w:r>
    </w:p>
    <w:p w14:paraId="3908A3D0" w14:textId="595571F4" w:rsidR="00CA6481" w:rsidRPr="004D46D4" w:rsidRDefault="00E1009E" w:rsidP="007E39BF">
      <w:pPr>
        <w:pStyle w:val="Prrafodelista"/>
        <w:numPr>
          <w:ilvl w:val="0"/>
          <w:numId w:val="16"/>
        </w:numPr>
        <w:tabs>
          <w:tab w:val="left" w:pos="4320"/>
          <w:tab w:val="left" w:pos="4485"/>
          <w:tab w:val="left" w:pos="5445"/>
        </w:tabs>
        <w:spacing w:after="0"/>
        <w:jc w:val="both"/>
        <w:rPr>
          <w:rFonts w:ascii="Arial" w:hAnsi="Arial" w:cs="Arial"/>
          <w:sz w:val="20"/>
          <w:szCs w:val="20"/>
        </w:rPr>
      </w:pPr>
      <w:r w:rsidRPr="004D46D4">
        <w:rPr>
          <w:rFonts w:ascii="Arial" w:eastAsia="Arial" w:hAnsi="Arial" w:cs="Arial"/>
          <w:b/>
          <w:sz w:val="20"/>
          <w:szCs w:val="20"/>
          <w:u w:val="single"/>
        </w:rPr>
        <w:t>Materiales de formación a consultar</w:t>
      </w:r>
      <w:r w:rsidRPr="004D46D4">
        <w:rPr>
          <w:rFonts w:ascii="Arial" w:eastAsia="Arial" w:hAnsi="Arial" w:cs="Arial"/>
          <w:b/>
          <w:sz w:val="20"/>
          <w:szCs w:val="20"/>
        </w:rPr>
        <w:t xml:space="preserve">: </w:t>
      </w:r>
      <w:r w:rsidRPr="004D46D4">
        <w:rPr>
          <w:rFonts w:ascii="Arial" w:eastAsia="Arial" w:hAnsi="Arial" w:cs="Arial"/>
          <w:sz w:val="20"/>
          <w:szCs w:val="20"/>
        </w:rPr>
        <w:t>para el desarrollo de esta actividad es importante la lectura y análisis del material de formación: "</w:t>
      </w:r>
      <w:r w:rsidRPr="004D46D4">
        <w:rPr>
          <w:rFonts w:ascii="Arial" w:eastAsia="Arial" w:hAnsi="Arial" w:cs="Arial"/>
          <w:b/>
          <w:sz w:val="20"/>
          <w:szCs w:val="20"/>
        </w:rPr>
        <w:t>Componente formativo</w:t>
      </w:r>
      <w:r w:rsidRPr="004D46D4">
        <w:rPr>
          <w:rFonts w:ascii="Arial" w:eastAsia="Arial" w:hAnsi="Arial" w:cs="Arial"/>
          <w:sz w:val="20"/>
          <w:szCs w:val="20"/>
        </w:rPr>
        <w:t xml:space="preserve"> </w:t>
      </w:r>
      <w:r w:rsidRPr="004D46D4">
        <w:rPr>
          <w:rFonts w:ascii="Arial" w:eastAsia="Arial" w:hAnsi="Arial" w:cs="Arial"/>
          <w:b/>
          <w:sz w:val="20"/>
          <w:szCs w:val="20"/>
        </w:rPr>
        <w:t>2</w:t>
      </w:r>
      <w:r w:rsidRPr="004D46D4">
        <w:rPr>
          <w:rFonts w:ascii="Arial" w:eastAsia="Arial" w:hAnsi="Arial" w:cs="Arial"/>
          <w:sz w:val="20"/>
          <w:szCs w:val="20"/>
        </w:rPr>
        <w:t xml:space="preserve">. </w:t>
      </w:r>
      <w:r w:rsidRPr="004D46D4">
        <w:rPr>
          <w:rFonts w:ascii="Arial" w:eastAsia="Arial" w:hAnsi="Arial" w:cs="Arial"/>
          <w:b/>
          <w:sz w:val="20"/>
          <w:szCs w:val="20"/>
          <w:highlight w:val="white"/>
        </w:rPr>
        <w:t>La fase de elicitación de requisitos.”</w:t>
      </w:r>
    </w:p>
    <w:p w14:paraId="113B5FFD" w14:textId="476E2EEC" w:rsidR="008A2D72" w:rsidRPr="008A2D72" w:rsidRDefault="008A2D72" w:rsidP="008A2D72">
      <w:pPr>
        <w:pStyle w:val="Prrafodelista"/>
        <w:tabs>
          <w:tab w:val="left" w:pos="4320"/>
          <w:tab w:val="left" w:pos="4485"/>
          <w:tab w:val="left" w:pos="5445"/>
        </w:tabs>
        <w:jc w:val="both"/>
        <w:rPr>
          <w:rFonts w:ascii="Arial" w:hAnsi="Arial" w:cs="Arial"/>
          <w:sz w:val="20"/>
          <w:szCs w:val="20"/>
        </w:rPr>
      </w:pPr>
    </w:p>
    <w:p w14:paraId="144559FF" w14:textId="77777777" w:rsidR="00CA6481" w:rsidRPr="00F93EB2" w:rsidRDefault="00CA6481" w:rsidP="00CA6481">
      <w:pPr>
        <w:tabs>
          <w:tab w:val="left" w:pos="4320"/>
          <w:tab w:val="left" w:pos="4485"/>
          <w:tab w:val="left" w:pos="5445"/>
        </w:tabs>
        <w:jc w:val="both"/>
        <w:rPr>
          <w:rFonts w:ascii="Arial" w:hAnsi="Arial" w:cs="Arial"/>
          <w:sz w:val="20"/>
          <w:szCs w:val="20"/>
          <w:u w:val="single"/>
        </w:rPr>
      </w:pPr>
      <w:r w:rsidRPr="608C7EBF">
        <w:rPr>
          <w:rFonts w:ascii="Arial" w:hAnsi="Arial" w:cs="Arial"/>
          <w:color w:val="631111" w:themeColor="accent6" w:themeShade="80"/>
          <w:sz w:val="24"/>
          <w:szCs w:val="24"/>
        </w:rPr>
        <w:t xml:space="preserve">Cómo enviar la actividad: </w:t>
      </w:r>
      <w:r>
        <w:rPr>
          <w:noProof/>
        </w:rPr>
        <w:drawing>
          <wp:inline distT="0" distB="0" distL="0" distR="0" wp14:anchorId="439A4495" wp14:editId="7672C1A1">
            <wp:extent cx="297873" cy="297873"/>
            <wp:effectExtent l="0" t="0" r="6985" b="6985"/>
            <wp:docPr id="20" name="Imagen 2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297873" cy="297873"/>
                    </a:xfrm>
                    <a:prstGeom prst="rect">
                      <a:avLst/>
                    </a:prstGeom>
                  </pic:spPr>
                </pic:pic>
              </a:graphicData>
            </a:graphic>
          </wp:inline>
        </w:drawing>
      </w:r>
      <w:r w:rsidRPr="608C7EBF">
        <w:rPr>
          <w:rFonts w:ascii="Arial" w:hAnsi="Arial" w:cs="Arial"/>
          <w:sz w:val="20"/>
          <w:szCs w:val="20"/>
          <w:u w:val="single"/>
        </w:rPr>
        <w:t xml:space="preserve"> </w:t>
      </w:r>
    </w:p>
    <w:p w14:paraId="6EB94193" w14:textId="07B15F09" w:rsidR="000816CF" w:rsidRDefault="008A2D72" w:rsidP="00F908CC">
      <w:pPr>
        <w:pStyle w:val="Prrafodelista"/>
        <w:numPr>
          <w:ilvl w:val="0"/>
          <w:numId w:val="18"/>
        </w:numPr>
        <w:tabs>
          <w:tab w:val="left" w:pos="4320"/>
          <w:tab w:val="left" w:pos="4485"/>
          <w:tab w:val="left" w:pos="5445"/>
        </w:tabs>
        <w:jc w:val="both"/>
        <w:rPr>
          <w:rFonts w:ascii="Arial" w:hAnsi="Arial" w:cs="Arial"/>
          <w:sz w:val="20"/>
          <w:szCs w:val="20"/>
        </w:rPr>
      </w:pPr>
      <w:r w:rsidRPr="000816CF">
        <w:rPr>
          <w:rFonts w:ascii="Arial" w:hAnsi="Arial" w:cs="Arial"/>
          <w:sz w:val="20"/>
          <w:szCs w:val="20"/>
        </w:rPr>
        <w:t xml:space="preserve">En un documento realice el diseño de un </w:t>
      </w:r>
      <w:r w:rsidR="000816CF" w:rsidRPr="000816CF">
        <w:rPr>
          <w:rFonts w:ascii="Arial" w:hAnsi="Arial" w:cs="Arial"/>
          <w:sz w:val="20"/>
          <w:szCs w:val="20"/>
        </w:rPr>
        <w:t>guion</w:t>
      </w:r>
      <w:r w:rsidRPr="000816CF">
        <w:rPr>
          <w:rFonts w:ascii="Arial" w:hAnsi="Arial" w:cs="Arial"/>
          <w:sz w:val="20"/>
          <w:szCs w:val="20"/>
        </w:rPr>
        <w:t xml:space="preserve"> de entrevista, un cuestionario y una lista de chequeo que permitan obtener información relevante para el desarrollo de un software cuyo enunciado fue proporcionado </w:t>
      </w:r>
      <w:r w:rsidR="000816CF" w:rsidRPr="000816CF">
        <w:rPr>
          <w:rFonts w:ascii="Arial" w:hAnsi="Arial" w:cs="Arial"/>
          <w:sz w:val="20"/>
          <w:szCs w:val="20"/>
        </w:rPr>
        <w:t>en el material de apoyo “Alquiler de motocicletas”</w:t>
      </w:r>
      <w:r w:rsidRPr="000816CF">
        <w:rPr>
          <w:rFonts w:ascii="Arial" w:hAnsi="Arial" w:cs="Arial"/>
          <w:sz w:val="20"/>
          <w:szCs w:val="20"/>
        </w:rPr>
        <w:t>.</w:t>
      </w:r>
    </w:p>
    <w:p w14:paraId="79B2D7FD" w14:textId="655CD042" w:rsidR="000816CF" w:rsidRDefault="008A2D72" w:rsidP="000E3017">
      <w:pPr>
        <w:pStyle w:val="Prrafodelista"/>
        <w:numPr>
          <w:ilvl w:val="0"/>
          <w:numId w:val="18"/>
        </w:numPr>
        <w:tabs>
          <w:tab w:val="left" w:pos="4320"/>
          <w:tab w:val="left" w:pos="4485"/>
          <w:tab w:val="left" w:pos="5445"/>
        </w:tabs>
        <w:jc w:val="both"/>
        <w:rPr>
          <w:rFonts w:ascii="Arial" w:hAnsi="Arial" w:cs="Arial"/>
          <w:sz w:val="20"/>
          <w:szCs w:val="20"/>
        </w:rPr>
      </w:pPr>
      <w:r w:rsidRPr="000816CF">
        <w:rPr>
          <w:rFonts w:ascii="Arial" w:hAnsi="Arial" w:cs="Arial"/>
          <w:sz w:val="20"/>
          <w:szCs w:val="20"/>
        </w:rPr>
        <w:lastRenderedPageBreak/>
        <w:t xml:space="preserve">Guarde el documento en un archivo con extensión </w:t>
      </w:r>
      <w:r w:rsidR="000816CF">
        <w:rPr>
          <w:rFonts w:ascii="Arial" w:hAnsi="Arial" w:cs="Arial"/>
          <w:sz w:val="20"/>
          <w:szCs w:val="20"/>
        </w:rPr>
        <w:t>PDF.</w:t>
      </w:r>
    </w:p>
    <w:p w14:paraId="778E6BC8" w14:textId="726B9FB3" w:rsidR="008A2D72" w:rsidRPr="000816CF" w:rsidRDefault="000816CF" w:rsidP="00D86549">
      <w:pPr>
        <w:pStyle w:val="Prrafodelista"/>
        <w:numPr>
          <w:ilvl w:val="0"/>
          <w:numId w:val="18"/>
        </w:numPr>
        <w:tabs>
          <w:tab w:val="left" w:pos="4320"/>
          <w:tab w:val="left" w:pos="4485"/>
          <w:tab w:val="left" w:pos="5445"/>
        </w:tabs>
        <w:jc w:val="both"/>
        <w:rPr>
          <w:rFonts w:ascii="Arial" w:hAnsi="Arial" w:cs="Arial"/>
          <w:sz w:val="20"/>
          <w:szCs w:val="20"/>
        </w:rPr>
      </w:pPr>
      <w:r w:rsidRPr="000816CF">
        <w:rPr>
          <w:rFonts w:ascii="Arial" w:hAnsi="Arial" w:cs="Arial"/>
          <w:sz w:val="20"/>
          <w:szCs w:val="20"/>
        </w:rPr>
        <w:t>Envíe el archivo PDF a través de la plataforma de aprendizaje siguiendo las instrucciones de su instructor-tutor sobre el envío de la evidencia</w:t>
      </w:r>
      <w:r w:rsidR="008A2D72" w:rsidRPr="000816CF">
        <w:rPr>
          <w:rFonts w:ascii="Arial" w:hAnsi="Arial" w:cs="Arial"/>
          <w:sz w:val="20"/>
          <w:szCs w:val="20"/>
        </w:rPr>
        <w:t xml:space="preserve">.     </w:t>
      </w:r>
    </w:p>
    <w:p w14:paraId="2DC9BCA9" w14:textId="77777777" w:rsidR="008A2D72" w:rsidRPr="008A2D72" w:rsidRDefault="008A2D72" w:rsidP="008A2D72">
      <w:pPr>
        <w:pStyle w:val="Prrafodelista"/>
        <w:tabs>
          <w:tab w:val="left" w:pos="4320"/>
          <w:tab w:val="left" w:pos="4485"/>
          <w:tab w:val="left" w:pos="5445"/>
        </w:tabs>
        <w:jc w:val="both"/>
        <w:rPr>
          <w:rFonts w:ascii="Arial" w:hAnsi="Arial" w:cs="Arial"/>
          <w:sz w:val="20"/>
          <w:szCs w:val="20"/>
        </w:rPr>
      </w:pPr>
    </w:p>
    <w:p w14:paraId="2C26640D" w14:textId="77777777" w:rsidR="000816CF" w:rsidRPr="00E1009E" w:rsidRDefault="000816CF" w:rsidP="000816CF">
      <w:pPr>
        <w:pStyle w:val="Prrafodelista"/>
        <w:tabs>
          <w:tab w:val="left" w:pos="4320"/>
          <w:tab w:val="left" w:pos="4485"/>
          <w:tab w:val="left" w:pos="5445"/>
        </w:tabs>
        <w:jc w:val="both"/>
        <w:rPr>
          <w:rFonts w:ascii="Arial" w:hAnsi="Arial" w:cs="Arial"/>
          <w:sz w:val="20"/>
          <w:szCs w:val="20"/>
          <w:u w:val="single"/>
        </w:rPr>
      </w:pPr>
      <w:r w:rsidRPr="00E1009E">
        <w:rPr>
          <w:rFonts w:ascii="Arial" w:hAnsi="Arial" w:cs="Arial"/>
          <w:sz w:val="20"/>
          <w:szCs w:val="20"/>
          <w:u w:val="single"/>
        </w:rPr>
        <w:t xml:space="preserve">Ambiente requerido para la actividad: </w:t>
      </w:r>
    </w:p>
    <w:p w14:paraId="57D915D9" w14:textId="77777777" w:rsidR="000816CF" w:rsidRDefault="000816CF" w:rsidP="000816CF">
      <w:pPr>
        <w:pStyle w:val="Prrafodelista"/>
        <w:tabs>
          <w:tab w:val="left" w:pos="4320"/>
          <w:tab w:val="left" w:pos="4485"/>
          <w:tab w:val="left" w:pos="5445"/>
        </w:tabs>
        <w:jc w:val="both"/>
        <w:rPr>
          <w:rFonts w:ascii="Arial" w:hAnsi="Arial" w:cs="Arial"/>
          <w:sz w:val="20"/>
          <w:szCs w:val="20"/>
        </w:rPr>
      </w:pPr>
    </w:p>
    <w:p w14:paraId="3E27F87A" w14:textId="77777777" w:rsidR="000816CF" w:rsidRDefault="000816CF" w:rsidP="000816CF">
      <w:pPr>
        <w:pStyle w:val="Prrafodelista"/>
        <w:numPr>
          <w:ilvl w:val="0"/>
          <w:numId w:val="15"/>
        </w:numPr>
        <w:tabs>
          <w:tab w:val="left" w:pos="4320"/>
          <w:tab w:val="left" w:pos="4485"/>
          <w:tab w:val="left" w:pos="5445"/>
        </w:tabs>
        <w:jc w:val="both"/>
        <w:rPr>
          <w:rFonts w:ascii="Arial" w:hAnsi="Arial" w:cs="Arial"/>
          <w:sz w:val="20"/>
          <w:szCs w:val="20"/>
        </w:rPr>
      </w:pPr>
      <w:r w:rsidRPr="008A2D72">
        <w:rPr>
          <w:rFonts w:ascii="Arial" w:hAnsi="Arial" w:cs="Arial"/>
          <w:sz w:val="20"/>
          <w:szCs w:val="20"/>
        </w:rPr>
        <w:t>mesa, silla y conectividad a Internet alámbrica o inalámbrica.</w:t>
      </w:r>
    </w:p>
    <w:p w14:paraId="1E744793" w14:textId="77777777" w:rsidR="000816CF" w:rsidRPr="008A2D72" w:rsidRDefault="000816CF" w:rsidP="000816CF">
      <w:pPr>
        <w:pStyle w:val="Prrafodelista"/>
        <w:numPr>
          <w:ilvl w:val="0"/>
          <w:numId w:val="15"/>
        </w:numPr>
        <w:tabs>
          <w:tab w:val="left" w:pos="4320"/>
          <w:tab w:val="left" w:pos="4485"/>
          <w:tab w:val="left" w:pos="5445"/>
        </w:tabs>
        <w:jc w:val="both"/>
        <w:rPr>
          <w:rFonts w:ascii="Arial" w:hAnsi="Arial" w:cs="Arial"/>
          <w:sz w:val="20"/>
          <w:szCs w:val="20"/>
        </w:rPr>
      </w:pPr>
      <w:r w:rsidRPr="008A2D72">
        <w:rPr>
          <w:rFonts w:ascii="Arial" w:hAnsi="Arial" w:cs="Arial"/>
          <w:sz w:val="20"/>
          <w:szCs w:val="20"/>
        </w:rPr>
        <w:t>Materiales para la actividad:  computador de escritorio o portátil, sistema operativo Windows (recomendable), software ofimático y material de apoyo.</w:t>
      </w:r>
    </w:p>
    <w:p w14:paraId="50051FCA" w14:textId="77777777" w:rsidR="00A75C24" w:rsidRDefault="00A75C24">
      <w:pPr>
        <w:spacing w:after="0"/>
        <w:jc w:val="both"/>
        <w:rPr>
          <w:rFonts w:ascii="Arial" w:eastAsia="Arial" w:hAnsi="Arial" w:cs="Arial"/>
          <w:b/>
          <w:sz w:val="20"/>
          <w:szCs w:val="20"/>
        </w:rPr>
      </w:pPr>
    </w:p>
    <w:p w14:paraId="6FA174CD" w14:textId="77777777" w:rsidR="00A75C24" w:rsidRPr="00F67914" w:rsidRDefault="00F93A0E">
      <w:pPr>
        <w:numPr>
          <w:ilvl w:val="0"/>
          <w:numId w:val="1"/>
        </w:numPr>
        <w:pBdr>
          <w:top w:val="nil"/>
          <w:left w:val="nil"/>
          <w:bottom w:val="nil"/>
          <w:right w:val="nil"/>
          <w:between w:val="nil"/>
        </w:pBdr>
        <w:tabs>
          <w:tab w:val="left" w:pos="4320"/>
          <w:tab w:val="left" w:pos="4485"/>
          <w:tab w:val="left" w:pos="5445"/>
        </w:tabs>
        <w:spacing w:after="0"/>
        <w:ind w:left="425"/>
        <w:jc w:val="both"/>
        <w:rPr>
          <w:rFonts w:ascii="Arial" w:eastAsia="Arial" w:hAnsi="Arial" w:cs="Arial"/>
          <w:b/>
          <w:color w:val="146194" w:themeColor="text2"/>
          <w:sz w:val="20"/>
          <w:szCs w:val="20"/>
        </w:rPr>
      </w:pPr>
      <w:r w:rsidRPr="00F67914">
        <w:rPr>
          <w:rFonts w:ascii="Arial" w:eastAsia="Arial" w:hAnsi="Arial" w:cs="Arial"/>
          <w:b/>
          <w:color w:val="146194" w:themeColor="text2"/>
          <w:sz w:val="20"/>
          <w:szCs w:val="20"/>
        </w:rPr>
        <w:t>ACTIVIDADES DE EVALUACIÓN</w:t>
      </w:r>
    </w:p>
    <w:p w14:paraId="200AD64F" w14:textId="77777777" w:rsidR="00A75C24" w:rsidRDefault="00F93A0E">
      <w:pPr>
        <w:spacing w:after="0"/>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5ACC55A9" w14:textId="77777777" w:rsidR="00A75C24" w:rsidRDefault="00A75C24">
      <w:pPr>
        <w:spacing w:after="0"/>
        <w:jc w:val="both"/>
        <w:rPr>
          <w:rFonts w:ascii="Arial" w:eastAsia="Arial" w:hAnsi="Arial" w:cs="Arial"/>
          <w:b/>
          <w:color w:val="000000"/>
          <w:sz w:val="20"/>
          <w:szCs w:val="20"/>
        </w:rPr>
      </w:pPr>
    </w:p>
    <w:tbl>
      <w:tblPr>
        <w:tblStyle w:val="a4"/>
        <w:tblW w:w="939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34"/>
        <w:gridCol w:w="3100"/>
        <w:gridCol w:w="3260"/>
      </w:tblGrid>
      <w:tr w:rsidR="00A75C24" w14:paraId="6F5FA4B9" w14:textId="77777777" w:rsidTr="5C07B149">
        <w:trPr>
          <w:trHeight w:val="554"/>
        </w:trPr>
        <w:tc>
          <w:tcPr>
            <w:tcW w:w="3034" w:type="dxa"/>
            <w:shd w:val="clear" w:color="auto" w:fill="A6A6A6" w:themeFill="background1" w:themeFillShade="A6"/>
            <w:vAlign w:val="center"/>
          </w:tcPr>
          <w:p w14:paraId="6BFF20BD" w14:textId="77777777" w:rsidR="00A75C24" w:rsidRDefault="00F93A0E">
            <w:pPr>
              <w:spacing w:after="0"/>
              <w:jc w:val="center"/>
              <w:rPr>
                <w:rFonts w:ascii="Arial" w:eastAsia="Arial" w:hAnsi="Arial" w:cs="Arial"/>
                <w:b/>
                <w:sz w:val="20"/>
                <w:szCs w:val="20"/>
              </w:rPr>
            </w:pPr>
            <w:r>
              <w:rPr>
                <w:rFonts w:ascii="Arial" w:eastAsia="Arial" w:hAnsi="Arial" w:cs="Arial"/>
                <w:b/>
                <w:sz w:val="20"/>
                <w:szCs w:val="20"/>
              </w:rPr>
              <w:t>Evidencias de Aprendizaje</w:t>
            </w:r>
          </w:p>
        </w:tc>
        <w:tc>
          <w:tcPr>
            <w:tcW w:w="3100" w:type="dxa"/>
            <w:shd w:val="clear" w:color="auto" w:fill="A6A6A6" w:themeFill="background1" w:themeFillShade="A6"/>
            <w:vAlign w:val="center"/>
          </w:tcPr>
          <w:p w14:paraId="3597E587" w14:textId="77777777" w:rsidR="00A75C24" w:rsidRDefault="00F93A0E">
            <w:pPr>
              <w:spacing w:after="0"/>
              <w:jc w:val="center"/>
              <w:rPr>
                <w:rFonts w:ascii="Arial" w:eastAsia="Arial" w:hAnsi="Arial" w:cs="Arial"/>
                <w:b/>
                <w:sz w:val="20"/>
                <w:szCs w:val="20"/>
              </w:rPr>
            </w:pPr>
            <w:r>
              <w:rPr>
                <w:rFonts w:ascii="Arial" w:eastAsia="Arial" w:hAnsi="Arial" w:cs="Arial"/>
                <w:b/>
                <w:sz w:val="20"/>
                <w:szCs w:val="20"/>
              </w:rPr>
              <w:t>Criterios de Evaluación</w:t>
            </w:r>
          </w:p>
        </w:tc>
        <w:tc>
          <w:tcPr>
            <w:tcW w:w="3260" w:type="dxa"/>
            <w:shd w:val="clear" w:color="auto" w:fill="A6A6A6" w:themeFill="background1" w:themeFillShade="A6"/>
            <w:vAlign w:val="center"/>
          </w:tcPr>
          <w:p w14:paraId="1F4D310E" w14:textId="77777777" w:rsidR="00A75C24" w:rsidRDefault="00F93A0E">
            <w:pPr>
              <w:spacing w:after="0"/>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1555E2" w14:paraId="47026958" w14:textId="77777777" w:rsidTr="5C07B149">
        <w:trPr>
          <w:trHeight w:val="1080"/>
        </w:trPr>
        <w:tc>
          <w:tcPr>
            <w:tcW w:w="3034" w:type="dxa"/>
            <w:vMerge w:val="restart"/>
          </w:tcPr>
          <w:p w14:paraId="433F47B7" w14:textId="64F321C2" w:rsidR="001555E2" w:rsidRDefault="001555E2">
            <w:pPr>
              <w:spacing w:after="0"/>
              <w:rPr>
                <w:rFonts w:ascii="Arial" w:eastAsia="Arial" w:hAnsi="Arial" w:cs="Arial"/>
                <w:b/>
                <w:sz w:val="20"/>
                <w:szCs w:val="20"/>
              </w:rPr>
            </w:pPr>
            <w:r>
              <w:rPr>
                <w:rFonts w:ascii="Arial" w:eastAsia="Arial" w:hAnsi="Arial" w:cs="Arial"/>
                <w:b/>
                <w:sz w:val="20"/>
                <w:szCs w:val="20"/>
              </w:rPr>
              <w:t>Evidencia de Producto:</w:t>
            </w:r>
          </w:p>
          <w:p w14:paraId="6DAF10B8" w14:textId="2F9522D5" w:rsidR="001555E2" w:rsidRDefault="001555E2">
            <w:pPr>
              <w:spacing w:after="0"/>
              <w:rPr>
                <w:rFonts w:ascii="Arial" w:eastAsia="Arial" w:hAnsi="Arial" w:cs="Arial"/>
                <w:sz w:val="20"/>
                <w:szCs w:val="20"/>
              </w:rPr>
            </w:pPr>
            <w:r w:rsidRPr="5C07B149">
              <w:rPr>
                <w:rFonts w:ascii="Arial" w:eastAsia="Arial" w:hAnsi="Arial" w:cs="Arial"/>
                <w:sz w:val="20"/>
                <w:szCs w:val="20"/>
              </w:rPr>
              <w:t>Documento de la interpretación de los requerimientos asignados (Formato de legalización de requerimientos</w:t>
            </w:r>
            <w:r w:rsidR="0091FCEA" w:rsidRPr="5C07B149">
              <w:rPr>
                <w:rFonts w:ascii="Arial" w:eastAsia="Arial" w:hAnsi="Arial" w:cs="Arial"/>
                <w:sz w:val="20"/>
                <w:szCs w:val="20"/>
              </w:rPr>
              <w:t>)</w:t>
            </w:r>
          </w:p>
        </w:tc>
        <w:tc>
          <w:tcPr>
            <w:tcW w:w="3100" w:type="dxa"/>
          </w:tcPr>
          <w:p w14:paraId="7021497E" w14:textId="2439983C" w:rsidR="001555E2" w:rsidRDefault="001555E2">
            <w:pPr>
              <w:spacing w:after="0"/>
              <w:rPr>
                <w:rFonts w:ascii="Arial" w:eastAsia="Arial" w:hAnsi="Arial" w:cs="Arial"/>
                <w:sz w:val="20"/>
                <w:szCs w:val="20"/>
              </w:rPr>
            </w:pPr>
            <w:r w:rsidRPr="001555E2">
              <w:rPr>
                <w:rFonts w:ascii="Arial" w:eastAsia="Arial" w:hAnsi="Arial" w:cs="Arial"/>
                <w:sz w:val="20"/>
                <w:szCs w:val="20"/>
              </w:rPr>
              <w:t>Determina las técnicas de elicitación de acuerdo con las necesidades del cliente</w:t>
            </w:r>
          </w:p>
        </w:tc>
        <w:tc>
          <w:tcPr>
            <w:tcW w:w="3260" w:type="dxa"/>
          </w:tcPr>
          <w:p w14:paraId="480D6148" w14:textId="77777777" w:rsidR="001555E2" w:rsidRDefault="001555E2">
            <w:pPr>
              <w:spacing w:after="0"/>
              <w:jc w:val="center"/>
              <w:rPr>
                <w:rFonts w:ascii="Arial" w:eastAsia="Arial" w:hAnsi="Arial" w:cs="Arial"/>
                <w:sz w:val="20"/>
                <w:szCs w:val="20"/>
              </w:rPr>
            </w:pPr>
            <w:r>
              <w:rPr>
                <w:rFonts w:ascii="Arial" w:eastAsia="Arial" w:hAnsi="Arial" w:cs="Arial"/>
                <w:sz w:val="20"/>
                <w:szCs w:val="20"/>
              </w:rPr>
              <w:t>Lista de chequeo.</w:t>
            </w:r>
          </w:p>
          <w:p w14:paraId="4459E065" w14:textId="585B059F" w:rsidR="001555E2" w:rsidRDefault="001555E2">
            <w:pPr>
              <w:spacing w:after="0"/>
              <w:jc w:val="center"/>
              <w:rPr>
                <w:rFonts w:ascii="Arial" w:eastAsia="Arial" w:hAnsi="Arial" w:cs="Arial"/>
                <w:b/>
                <w:sz w:val="20"/>
                <w:szCs w:val="20"/>
              </w:rPr>
            </w:pPr>
            <w:r>
              <w:rPr>
                <w:rFonts w:ascii="Arial" w:eastAsia="Arial" w:hAnsi="Arial" w:cs="Arial"/>
                <w:b/>
                <w:sz w:val="20"/>
                <w:szCs w:val="20"/>
              </w:rPr>
              <w:t>IE-A</w:t>
            </w:r>
            <w:r w:rsidR="00284A0A">
              <w:rPr>
                <w:rFonts w:ascii="Arial" w:eastAsia="Arial" w:hAnsi="Arial" w:cs="Arial"/>
                <w:b/>
                <w:sz w:val="20"/>
                <w:szCs w:val="20"/>
              </w:rPr>
              <w:t xml:space="preserve">ctividad de Transferencia </w:t>
            </w:r>
            <w:r>
              <w:rPr>
                <w:rFonts w:ascii="Arial" w:eastAsia="Arial" w:hAnsi="Arial" w:cs="Arial"/>
                <w:b/>
                <w:sz w:val="20"/>
                <w:szCs w:val="20"/>
              </w:rPr>
              <w:t>1-EV01</w:t>
            </w:r>
          </w:p>
        </w:tc>
      </w:tr>
      <w:tr w:rsidR="001555E2" w14:paraId="7DEF3561" w14:textId="77777777" w:rsidTr="5C07B149">
        <w:trPr>
          <w:trHeight w:val="1604"/>
        </w:trPr>
        <w:tc>
          <w:tcPr>
            <w:tcW w:w="3034" w:type="dxa"/>
            <w:vMerge/>
          </w:tcPr>
          <w:p w14:paraId="2F8056F6" w14:textId="07925E63" w:rsidR="001555E2" w:rsidRDefault="001555E2">
            <w:pPr>
              <w:spacing w:after="0"/>
              <w:rPr>
                <w:rFonts w:ascii="Arial" w:eastAsia="Arial" w:hAnsi="Arial" w:cs="Arial"/>
                <w:sz w:val="20"/>
                <w:szCs w:val="20"/>
              </w:rPr>
            </w:pPr>
          </w:p>
        </w:tc>
        <w:tc>
          <w:tcPr>
            <w:tcW w:w="3100" w:type="dxa"/>
          </w:tcPr>
          <w:p w14:paraId="6EB867ED" w14:textId="77777777" w:rsidR="001555E2" w:rsidRPr="001555E2" w:rsidRDefault="001555E2" w:rsidP="001555E2">
            <w:pPr>
              <w:rPr>
                <w:rFonts w:ascii="Arial" w:eastAsia="Arial" w:hAnsi="Arial" w:cs="Arial"/>
                <w:sz w:val="20"/>
                <w:szCs w:val="20"/>
              </w:rPr>
            </w:pPr>
            <w:r w:rsidRPr="001555E2">
              <w:rPr>
                <w:rFonts w:ascii="Arial" w:eastAsia="Arial" w:hAnsi="Arial" w:cs="Arial"/>
                <w:sz w:val="20"/>
                <w:szCs w:val="20"/>
              </w:rPr>
              <w:t>Aplica los instrumentos de recolección de información según las técnicas seleccionadas.</w:t>
            </w:r>
          </w:p>
          <w:p w14:paraId="1F3E2FEA" w14:textId="03096282" w:rsidR="001555E2" w:rsidRDefault="001555E2">
            <w:pPr>
              <w:spacing w:after="0"/>
              <w:rPr>
                <w:rFonts w:ascii="Arial" w:eastAsia="Arial" w:hAnsi="Arial" w:cs="Arial"/>
                <w:sz w:val="20"/>
                <w:szCs w:val="20"/>
                <w:highlight w:val="white"/>
              </w:rPr>
            </w:pPr>
          </w:p>
        </w:tc>
        <w:tc>
          <w:tcPr>
            <w:tcW w:w="3260" w:type="dxa"/>
          </w:tcPr>
          <w:p w14:paraId="2FC0EBF1" w14:textId="77777777" w:rsidR="001555E2" w:rsidRDefault="001555E2">
            <w:pPr>
              <w:spacing w:after="0"/>
              <w:jc w:val="center"/>
              <w:rPr>
                <w:rFonts w:ascii="Arial" w:eastAsia="Arial" w:hAnsi="Arial" w:cs="Arial"/>
                <w:sz w:val="20"/>
                <w:szCs w:val="20"/>
              </w:rPr>
            </w:pPr>
            <w:r>
              <w:rPr>
                <w:rFonts w:ascii="Arial" w:eastAsia="Arial" w:hAnsi="Arial" w:cs="Arial"/>
                <w:sz w:val="20"/>
                <w:szCs w:val="20"/>
              </w:rPr>
              <w:t>Lista de chequeo.</w:t>
            </w:r>
          </w:p>
          <w:p w14:paraId="17283E6A" w14:textId="372CE188" w:rsidR="001555E2" w:rsidRDefault="001555E2">
            <w:pPr>
              <w:spacing w:after="0"/>
              <w:jc w:val="center"/>
              <w:rPr>
                <w:rFonts w:ascii="Arial" w:eastAsia="Arial" w:hAnsi="Arial" w:cs="Arial"/>
                <w:b/>
                <w:sz w:val="20"/>
                <w:szCs w:val="20"/>
              </w:rPr>
            </w:pPr>
            <w:r>
              <w:rPr>
                <w:rFonts w:ascii="Arial" w:eastAsia="Arial" w:hAnsi="Arial" w:cs="Arial"/>
                <w:b/>
                <w:sz w:val="20"/>
                <w:szCs w:val="20"/>
              </w:rPr>
              <w:t>IE-A</w:t>
            </w:r>
            <w:r w:rsidR="00284A0A">
              <w:rPr>
                <w:rFonts w:ascii="Arial" w:eastAsia="Arial" w:hAnsi="Arial" w:cs="Arial"/>
                <w:b/>
                <w:sz w:val="20"/>
                <w:szCs w:val="20"/>
              </w:rPr>
              <w:t>ctividad de Transferencia 2</w:t>
            </w:r>
            <w:r>
              <w:rPr>
                <w:rFonts w:ascii="Arial" w:eastAsia="Arial" w:hAnsi="Arial" w:cs="Arial"/>
                <w:b/>
                <w:sz w:val="20"/>
                <w:szCs w:val="20"/>
              </w:rPr>
              <w:t>-EV01</w:t>
            </w:r>
          </w:p>
        </w:tc>
      </w:tr>
    </w:tbl>
    <w:p w14:paraId="5B4FBD0D" w14:textId="77777777" w:rsidR="00A75C24" w:rsidRDefault="00A75C24">
      <w:pPr>
        <w:spacing w:after="0"/>
        <w:jc w:val="both"/>
        <w:rPr>
          <w:rFonts w:ascii="Arial" w:eastAsia="Arial" w:hAnsi="Arial" w:cs="Arial"/>
          <w:b/>
          <w:color w:val="000000"/>
          <w:sz w:val="20"/>
          <w:szCs w:val="20"/>
        </w:rPr>
      </w:pPr>
    </w:p>
    <w:p w14:paraId="1D1491BD" w14:textId="640D1D05" w:rsidR="00A75C24" w:rsidRPr="00F67914" w:rsidRDefault="00F93A0E">
      <w:pPr>
        <w:numPr>
          <w:ilvl w:val="0"/>
          <w:numId w:val="1"/>
        </w:numPr>
        <w:pBdr>
          <w:top w:val="nil"/>
          <w:left w:val="nil"/>
          <w:bottom w:val="nil"/>
          <w:right w:val="nil"/>
          <w:between w:val="nil"/>
        </w:pBdr>
        <w:tabs>
          <w:tab w:val="left" w:pos="4320"/>
          <w:tab w:val="left" w:pos="4485"/>
          <w:tab w:val="left" w:pos="5445"/>
        </w:tabs>
        <w:spacing w:after="0"/>
        <w:jc w:val="both"/>
        <w:rPr>
          <w:rFonts w:ascii="Arial" w:eastAsia="Arial" w:hAnsi="Arial" w:cs="Arial"/>
          <w:b/>
          <w:color w:val="146194" w:themeColor="text2"/>
          <w:sz w:val="20"/>
          <w:szCs w:val="20"/>
        </w:rPr>
      </w:pPr>
      <w:r w:rsidRPr="00F67914">
        <w:rPr>
          <w:rFonts w:ascii="Arial" w:eastAsia="Arial" w:hAnsi="Arial" w:cs="Arial"/>
          <w:b/>
          <w:color w:val="146194" w:themeColor="text2"/>
          <w:sz w:val="20"/>
          <w:szCs w:val="20"/>
        </w:rPr>
        <w:t>GLOSARIO DE TÉRMINOS</w:t>
      </w:r>
    </w:p>
    <w:p w14:paraId="49C57556" w14:textId="77777777" w:rsidR="006C3F42" w:rsidRDefault="006C3F42" w:rsidP="006C3F42">
      <w:pPr>
        <w:pBdr>
          <w:top w:val="nil"/>
          <w:left w:val="nil"/>
          <w:bottom w:val="nil"/>
          <w:right w:val="nil"/>
          <w:between w:val="nil"/>
        </w:pBdr>
        <w:tabs>
          <w:tab w:val="left" w:pos="4320"/>
          <w:tab w:val="left" w:pos="4485"/>
          <w:tab w:val="left" w:pos="5445"/>
        </w:tabs>
        <w:spacing w:after="0"/>
        <w:ind w:left="720"/>
        <w:jc w:val="both"/>
        <w:rPr>
          <w:rFonts w:ascii="Arial" w:eastAsia="Arial" w:hAnsi="Arial" w:cs="Arial"/>
          <w:b/>
          <w:color w:val="000000"/>
          <w:sz w:val="20"/>
          <w:szCs w:val="20"/>
        </w:rPr>
      </w:pPr>
    </w:p>
    <w:p w14:paraId="3927B65C" w14:textId="7F883770" w:rsidR="00A75C24" w:rsidRDefault="00F93A0E" w:rsidP="00BF1F78">
      <w:pPr>
        <w:spacing w:after="0"/>
        <w:ind w:left="720"/>
        <w:jc w:val="both"/>
        <w:rPr>
          <w:rFonts w:ascii="Arial" w:eastAsia="Arial" w:hAnsi="Arial" w:cs="Arial"/>
          <w:sz w:val="20"/>
          <w:szCs w:val="20"/>
        </w:rPr>
      </w:pPr>
      <w:r>
        <w:rPr>
          <w:rFonts w:ascii="Arial" w:eastAsia="Arial" w:hAnsi="Arial" w:cs="Arial"/>
          <w:b/>
          <w:i/>
          <w:sz w:val="20"/>
          <w:szCs w:val="20"/>
        </w:rPr>
        <w:t>Hardware</w:t>
      </w:r>
      <w:r>
        <w:rPr>
          <w:rFonts w:ascii="Arial" w:eastAsia="Arial" w:hAnsi="Arial" w:cs="Arial"/>
          <w:b/>
          <w:sz w:val="20"/>
          <w:szCs w:val="20"/>
        </w:rPr>
        <w:t>:</w:t>
      </w:r>
      <w:r>
        <w:rPr>
          <w:rFonts w:ascii="Arial" w:eastAsia="Arial" w:hAnsi="Arial" w:cs="Arial"/>
          <w:sz w:val="20"/>
          <w:szCs w:val="20"/>
        </w:rPr>
        <w:t xml:space="preserve"> corresponde a todas las partes físicas y tangibles de una computadora: sus componentes eléctricos, electrónicos, electromecánicos y mecánicos, sus cables, gabinetes o cajas, periféricos de todo tipo y cualquier otro elemento físico involucrado</w:t>
      </w:r>
      <w:r w:rsidR="00BF1F78">
        <w:rPr>
          <w:rFonts w:ascii="Arial" w:eastAsia="Arial" w:hAnsi="Arial" w:cs="Arial"/>
          <w:sz w:val="20"/>
          <w:szCs w:val="20"/>
        </w:rPr>
        <w:t>.</w:t>
      </w:r>
    </w:p>
    <w:p w14:paraId="438BB1D3" w14:textId="77777777" w:rsidR="00A75C24" w:rsidRDefault="00A75C24" w:rsidP="00BF1F78">
      <w:pPr>
        <w:spacing w:after="0"/>
        <w:ind w:left="720"/>
        <w:jc w:val="both"/>
        <w:rPr>
          <w:rFonts w:ascii="Arial" w:eastAsia="Arial" w:hAnsi="Arial" w:cs="Arial"/>
          <w:sz w:val="20"/>
          <w:szCs w:val="20"/>
        </w:rPr>
      </w:pPr>
    </w:p>
    <w:p w14:paraId="6131D3A7" w14:textId="77777777" w:rsidR="00A75C24" w:rsidRDefault="00F93A0E" w:rsidP="00BF1F78">
      <w:pPr>
        <w:spacing w:after="0"/>
        <w:ind w:left="720"/>
        <w:jc w:val="both"/>
        <w:rPr>
          <w:rFonts w:ascii="Arial" w:eastAsia="Arial" w:hAnsi="Arial" w:cs="Arial"/>
          <w:sz w:val="20"/>
          <w:szCs w:val="20"/>
        </w:rPr>
      </w:pPr>
      <w:r>
        <w:rPr>
          <w:rFonts w:ascii="Arial" w:eastAsia="Arial" w:hAnsi="Arial" w:cs="Arial"/>
          <w:b/>
          <w:sz w:val="20"/>
          <w:szCs w:val="20"/>
        </w:rPr>
        <w:t xml:space="preserve">Metodología: </w:t>
      </w:r>
      <w:r>
        <w:rPr>
          <w:rFonts w:ascii="Arial" w:eastAsia="Arial" w:hAnsi="Arial" w:cs="Arial"/>
          <w:sz w:val="20"/>
          <w:szCs w:val="20"/>
        </w:rPr>
        <w:t>ciencia que consta de métodos y técnicas, que se aplican sistemáticamente durante un proceso de investigación o para solucionar una problemática.</w:t>
      </w:r>
    </w:p>
    <w:p w14:paraId="4F918C01" w14:textId="77777777" w:rsidR="00A75C24" w:rsidRDefault="00A75C24" w:rsidP="00BF1F78">
      <w:pPr>
        <w:spacing w:after="0"/>
        <w:ind w:left="720"/>
        <w:jc w:val="both"/>
        <w:rPr>
          <w:rFonts w:ascii="Arial" w:eastAsia="Arial" w:hAnsi="Arial" w:cs="Arial"/>
          <w:b/>
          <w:sz w:val="20"/>
          <w:szCs w:val="20"/>
        </w:rPr>
      </w:pPr>
    </w:p>
    <w:p w14:paraId="1DB4D024" w14:textId="5AADA162" w:rsidR="00A75C24" w:rsidRDefault="00F93A0E" w:rsidP="00BF1F78">
      <w:pPr>
        <w:shd w:val="clear" w:color="auto" w:fill="FFFFFF"/>
        <w:spacing w:after="24"/>
        <w:ind w:left="720"/>
        <w:jc w:val="both"/>
        <w:rPr>
          <w:rFonts w:ascii="Arial" w:eastAsia="Arial" w:hAnsi="Arial" w:cs="Arial"/>
          <w:color w:val="222222"/>
          <w:sz w:val="20"/>
          <w:szCs w:val="20"/>
        </w:rPr>
      </w:pPr>
      <w:r>
        <w:rPr>
          <w:rFonts w:ascii="Arial" w:eastAsia="Arial" w:hAnsi="Arial" w:cs="Arial"/>
          <w:b/>
          <w:sz w:val="20"/>
          <w:szCs w:val="20"/>
        </w:rPr>
        <w:t xml:space="preserve">Requerimientos: </w:t>
      </w:r>
      <w:r>
        <w:rPr>
          <w:rFonts w:ascii="Arial" w:eastAsia="Arial" w:hAnsi="Arial" w:cs="Arial"/>
          <w:sz w:val="20"/>
          <w:szCs w:val="20"/>
        </w:rPr>
        <w:t>es una descripción completa del comportamiento del sistema que se va a desarrollar. Incluye un conjunto de casos de uso que describe todas las interacciones que tendrán los usuarios con el software.</w:t>
      </w:r>
      <w:r>
        <w:rPr>
          <w:rFonts w:ascii="Arial" w:eastAsia="Arial" w:hAnsi="Arial" w:cs="Arial"/>
          <w:color w:val="222222"/>
          <w:sz w:val="20"/>
          <w:szCs w:val="20"/>
          <w:highlight w:val="white"/>
        </w:rPr>
        <w:t> </w:t>
      </w:r>
    </w:p>
    <w:p w14:paraId="52151414" w14:textId="77777777" w:rsidR="00BF1F78" w:rsidRDefault="00BF1F78" w:rsidP="00BF1F78">
      <w:pPr>
        <w:shd w:val="clear" w:color="auto" w:fill="FFFFFF"/>
        <w:spacing w:after="24"/>
        <w:ind w:left="720"/>
        <w:jc w:val="both"/>
        <w:rPr>
          <w:rFonts w:ascii="Arial" w:eastAsia="Arial" w:hAnsi="Arial" w:cs="Arial"/>
          <w:color w:val="222222"/>
          <w:sz w:val="20"/>
          <w:szCs w:val="20"/>
        </w:rPr>
      </w:pPr>
    </w:p>
    <w:p w14:paraId="3CA1BD62" w14:textId="0DB01730" w:rsidR="00A75C24" w:rsidRDefault="00F93A0E" w:rsidP="00BF1F78">
      <w:pPr>
        <w:shd w:val="clear" w:color="auto" w:fill="FFFFFF"/>
        <w:spacing w:after="24"/>
        <w:ind w:left="720"/>
        <w:jc w:val="both"/>
        <w:rPr>
          <w:rFonts w:ascii="Arial" w:eastAsia="Arial" w:hAnsi="Arial" w:cs="Arial"/>
          <w:color w:val="222222"/>
          <w:sz w:val="20"/>
          <w:szCs w:val="20"/>
        </w:rPr>
      </w:pPr>
      <w:r>
        <w:rPr>
          <w:rFonts w:ascii="Arial" w:eastAsia="Arial" w:hAnsi="Arial" w:cs="Arial"/>
          <w:b/>
          <w:color w:val="222222"/>
          <w:sz w:val="20"/>
          <w:szCs w:val="20"/>
        </w:rPr>
        <w:t>Requisitos de Usuarios:</w:t>
      </w:r>
      <w:r>
        <w:rPr>
          <w:rFonts w:ascii="Arial" w:eastAsia="Arial" w:hAnsi="Arial" w:cs="Arial"/>
          <w:color w:val="222222"/>
          <w:sz w:val="20"/>
          <w:szCs w:val="20"/>
        </w:rPr>
        <w:t xml:space="preserve"> Necesidades que los usuarios expresan verbalmente</w:t>
      </w:r>
      <w:r w:rsidR="00BF1F78">
        <w:rPr>
          <w:rFonts w:ascii="Arial" w:eastAsia="Arial" w:hAnsi="Arial" w:cs="Arial"/>
          <w:color w:val="222222"/>
          <w:sz w:val="20"/>
          <w:szCs w:val="20"/>
        </w:rPr>
        <w:t>.</w:t>
      </w:r>
    </w:p>
    <w:p w14:paraId="377650B3" w14:textId="77777777" w:rsidR="00BF1F78" w:rsidRDefault="00BF1F78" w:rsidP="00BF1F78">
      <w:pPr>
        <w:shd w:val="clear" w:color="auto" w:fill="FFFFFF"/>
        <w:spacing w:after="24"/>
        <w:ind w:left="720"/>
        <w:jc w:val="both"/>
        <w:rPr>
          <w:rFonts w:ascii="Arial" w:eastAsia="Arial" w:hAnsi="Arial" w:cs="Arial"/>
          <w:color w:val="222222"/>
          <w:sz w:val="20"/>
          <w:szCs w:val="20"/>
        </w:rPr>
      </w:pPr>
    </w:p>
    <w:p w14:paraId="23EB3D4F" w14:textId="5102A8B6" w:rsidR="00A75C24" w:rsidRDefault="00F93A0E" w:rsidP="00BF1F78">
      <w:pPr>
        <w:shd w:val="clear" w:color="auto" w:fill="FFFFFF"/>
        <w:spacing w:after="24"/>
        <w:ind w:left="720"/>
        <w:jc w:val="both"/>
        <w:rPr>
          <w:rFonts w:ascii="Arial" w:eastAsia="Arial" w:hAnsi="Arial" w:cs="Arial"/>
          <w:color w:val="222222"/>
          <w:sz w:val="20"/>
          <w:szCs w:val="20"/>
        </w:rPr>
      </w:pPr>
      <w:r>
        <w:rPr>
          <w:rFonts w:ascii="Arial" w:eastAsia="Arial" w:hAnsi="Arial" w:cs="Arial"/>
          <w:b/>
          <w:color w:val="222222"/>
          <w:sz w:val="20"/>
          <w:szCs w:val="20"/>
        </w:rPr>
        <w:t>Requisitos del Sistema:</w:t>
      </w:r>
      <w:r>
        <w:rPr>
          <w:rFonts w:ascii="Arial" w:eastAsia="Arial" w:hAnsi="Arial" w:cs="Arial"/>
          <w:color w:val="222222"/>
          <w:sz w:val="20"/>
          <w:szCs w:val="20"/>
        </w:rPr>
        <w:t xml:space="preserve"> Son los componentes que el sistema debe tener para realizar determinadas tareas</w:t>
      </w:r>
      <w:r w:rsidR="00BF1F78">
        <w:rPr>
          <w:rFonts w:ascii="Arial" w:eastAsia="Arial" w:hAnsi="Arial" w:cs="Arial"/>
          <w:color w:val="222222"/>
          <w:sz w:val="20"/>
          <w:szCs w:val="20"/>
        </w:rPr>
        <w:t>.</w:t>
      </w:r>
    </w:p>
    <w:p w14:paraId="6E0F251B" w14:textId="77777777" w:rsidR="00BF1F78" w:rsidRDefault="00BF1F78" w:rsidP="00BF1F78">
      <w:pPr>
        <w:shd w:val="clear" w:color="auto" w:fill="FFFFFF"/>
        <w:spacing w:after="24"/>
        <w:ind w:left="720"/>
        <w:jc w:val="both"/>
        <w:rPr>
          <w:rFonts w:ascii="Arial" w:eastAsia="Arial" w:hAnsi="Arial" w:cs="Arial"/>
          <w:color w:val="222222"/>
          <w:sz w:val="20"/>
          <w:szCs w:val="20"/>
        </w:rPr>
      </w:pPr>
    </w:p>
    <w:p w14:paraId="129BB7F9" w14:textId="77777777" w:rsidR="00A75C24" w:rsidRDefault="00F93A0E" w:rsidP="00BF1F78">
      <w:pPr>
        <w:shd w:val="clear" w:color="auto" w:fill="FFFFFF"/>
        <w:spacing w:after="24"/>
        <w:ind w:left="720"/>
        <w:rPr>
          <w:rFonts w:ascii="Arial" w:eastAsia="Arial" w:hAnsi="Arial" w:cs="Arial"/>
          <w:color w:val="222222"/>
          <w:sz w:val="20"/>
          <w:szCs w:val="20"/>
        </w:rPr>
      </w:pPr>
      <w:r>
        <w:rPr>
          <w:rFonts w:ascii="Arial" w:eastAsia="Arial" w:hAnsi="Arial" w:cs="Arial"/>
          <w:b/>
          <w:color w:val="222222"/>
          <w:sz w:val="20"/>
          <w:szCs w:val="20"/>
        </w:rPr>
        <w:t>Requisitos Funcionales</w:t>
      </w:r>
      <w:r>
        <w:rPr>
          <w:rFonts w:ascii="Arial" w:eastAsia="Arial" w:hAnsi="Arial" w:cs="Arial"/>
          <w:color w:val="222222"/>
          <w:sz w:val="20"/>
          <w:szCs w:val="20"/>
        </w:rPr>
        <w:t xml:space="preserve">: Servicios que el sistema debe proporcionar al finalizar el sistema </w:t>
      </w:r>
    </w:p>
    <w:p w14:paraId="7AED8EBD" w14:textId="77777777" w:rsidR="00A75C24" w:rsidRDefault="00A75C24" w:rsidP="00BF1F78">
      <w:pPr>
        <w:shd w:val="clear" w:color="auto" w:fill="FFFFFF"/>
        <w:spacing w:after="24"/>
        <w:ind w:left="720"/>
        <w:rPr>
          <w:rFonts w:ascii="Arial" w:eastAsia="Arial" w:hAnsi="Arial" w:cs="Arial"/>
          <w:color w:val="222222"/>
          <w:sz w:val="20"/>
          <w:szCs w:val="20"/>
        </w:rPr>
      </w:pPr>
    </w:p>
    <w:p w14:paraId="0689ED36" w14:textId="77777777" w:rsidR="00A75C24" w:rsidRDefault="00F93A0E" w:rsidP="00BF1F78">
      <w:pPr>
        <w:shd w:val="clear" w:color="auto" w:fill="FFFFFF"/>
        <w:spacing w:after="24"/>
        <w:ind w:left="720"/>
        <w:rPr>
          <w:rFonts w:ascii="Arial" w:eastAsia="Arial" w:hAnsi="Arial" w:cs="Arial"/>
          <w:color w:val="222222"/>
          <w:sz w:val="20"/>
          <w:szCs w:val="20"/>
        </w:rPr>
      </w:pPr>
      <w:proofErr w:type="spellStart"/>
      <w:r>
        <w:rPr>
          <w:rFonts w:ascii="Arial" w:eastAsia="Arial" w:hAnsi="Arial" w:cs="Arial"/>
          <w:b/>
          <w:i/>
          <w:color w:val="222222"/>
          <w:sz w:val="20"/>
          <w:szCs w:val="20"/>
        </w:rPr>
        <w:lastRenderedPageBreak/>
        <w:t>Stakeholders</w:t>
      </w:r>
      <w:proofErr w:type="spellEnd"/>
      <w:r>
        <w:rPr>
          <w:rFonts w:ascii="Arial" w:eastAsia="Arial" w:hAnsi="Arial" w:cs="Arial"/>
          <w:color w:val="222222"/>
          <w:sz w:val="20"/>
          <w:szCs w:val="20"/>
        </w:rPr>
        <w:t>: interesados o participantes en un proyecto.</w:t>
      </w:r>
    </w:p>
    <w:p w14:paraId="745DF087" w14:textId="77777777" w:rsidR="00A75C24" w:rsidRDefault="00A75C24" w:rsidP="00BF1F78">
      <w:pPr>
        <w:spacing w:after="0"/>
        <w:ind w:left="720"/>
        <w:jc w:val="both"/>
        <w:rPr>
          <w:rFonts w:ascii="Arial" w:eastAsia="Arial" w:hAnsi="Arial" w:cs="Arial"/>
          <w:sz w:val="20"/>
          <w:szCs w:val="20"/>
        </w:rPr>
      </w:pPr>
    </w:p>
    <w:p w14:paraId="52E168EC" w14:textId="77777777" w:rsidR="00A75C24" w:rsidRDefault="00F93A0E" w:rsidP="00BF1F78">
      <w:pPr>
        <w:spacing w:after="0"/>
        <w:ind w:left="720"/>
        <w:jc w:val="both"/>
        <w:rPr>
          <w:rFonts w:ascii="Arial" w:eastAsia="Arial" w:hAnsi="Arial" w:cs="Arial"/>
          <w:sz w:val="20"/>
          <w:szCs w:val="20"/>
        </w:rPr>
      </w:pPr>
      <w:r>
        <w:rPr>
          <w:rFonts w:ascii="Arial" w:eastAsia="Arial" w:hAnsi="Arial" w:cs="Arial"/>
          <w:b/>
          <w:i/>
          <w:sz w:val="20"/>
          <w:szCs w:val="20"/>
        </w:rPr>
        <w:t>Software</w:t>
      </w:r>
      <w:r>
        <w:rPr>
          <w:rFonts w:ascii="Arial" w:eastAsia="Arial" w:hAnsi="Arial" w:cs="Arial"/>
          <w:b/>
          <w:sz w:val="20"/>
          <w:szCs w:val="20"/>
        </w:rPr>
        <w:t xml:space="preserve">: </w:t>
      </w:r>
      <w:r>
        <w:rPr>
          <w:rFonts w:ascii="Arial" w:eastAsia="Arial" w:hAnsi="Arial" w:cs="Arial"/>
          <w:b/>
          <w:sz w:val="20"/>
          <w:szCs w:val="20"/>
        </w:rPr>
        <w:tab/>
      </w:r>
      <w:r>
        <w:rPr>
          <w:rFonts w:ascii="Arial" w:eastAsia="Arial" w:hAnsi="Arial" w:cs="Arial"/>
          <w:sz w:val="20"/>
          <w:szCs w:val="20"/>
        </w:rPr>
        <w:t>Soporte lógico, programas, parte no mecánica de un sistema. Serie de instrucciones necesarias para ejecutar diversas aplicaciones y tareas.</w:t>
      </w:r>
    </w:p>
    <w:p w14:paraId="2C830592" w14:textId="77777777" w:rsidR="00A75C24" w:rsidRDefault="00A75C24" w:rsidP="00BF1F78">
      <w:pPr>
        <w:spacing w:after="0"/>
        <w:ind w:left="720"/>
        <w:jc w:val="both"/>
        <w:rPr>
          <w:rFonts w:ascii="Arial" w:eastAsia="Arial" w:hAnsi="Arial" w:cs="Arial"/>
          <w:sz w:val="20"/>
          <w:szCs w:val="20"/>
        </w:rPr>
      </w:pPr>
    </w:p>
    <w:p w14:paraId="397971BB" w14:textId="77777777" w:rsidR="00A75C24" w:rsidRDefault="00F93A0E" w:rsidP="00BF1F78">
      <w:pPr>
        <w:spacing w:after="0"/>
        <w:ind w:left="720"/>
        <w:jc w:val="both"/>
        <w:rPr>
          <w:rFonts w:ascii="Arial" w:eastAsia="Arial" w:hAnsi="Arial" w:cs="Arial"/>
          <w:b/>
          <w:sz w:val="20"/>
          <w:szCs w:val="20"/>
        </w:rPr>
      </w:pPr>
      <w:r>
        <w:rPr>
          <w:rFonts w:ascii="Arial" w:eastAsia="Arial" w:hAnsi="Arial" w:cs="Arial"/>
          <w:b/>
          <w:sz w:val="20"/>
          <w:szCs w:val="20"/>
        </w:rPr>
        <w:t xml:space="preserve">Teoría General de sistemas: </w:t>
      </w:r>
      <w:r>
        <w:rPr>
          <w:rFonts w:ascii="Arial" w:eastAsia="Arial" w:hAnsi="Arial" w:cs="Arial"/>
          <w:sz w:val="20"/>
          <w:szCs w:val="20"/>
        </w:rPr>
        <w:t>es un esfuerzo de estudio interdisciplinario que trata de encontrar las propiedades comunes a entidades, los sistemas, que se presentan en todos los niveles de la realidad, pero que son objetivo tradicionalmente de disciplinas académicas diferentes</w:t>
      </w:r>
      <w:r>
        <w:rPr>
          <w:rFonts w:ascii="Arial" w:eastAsia="Arial" w:hAnsi="Arial" w:cs="Arial"/>
          <w:b/>
          <w:sz w:val="20"/>
          <w:szCs w:val="20"/>
        </w:rPr>
        <w:t>.</w:t>
      </w:r>
    </w:p>
    <w:p w14:paraId="030CD58D" w14:textId="77777777" w:rsidR="00A75C24" w:rsidRDefault="00A75C24">
      <w:pPr>
        <w:pBdr>
          <w:top w:val="nil"/>
          <w:left w:val="nil"/>
          <w:bottom w:val="nil"/>
          <w:right w:val="nil"/>
          <w:between w:val="nil"/>
        </w:pBdr>
        <w:tabs>
          <w:tab w:val="left" w:pos="4320"/>
          <w:tab w:val="left" w:pos="4485"/>
          <w:tab w:val="left" w:pos="5445"/>
        </w:tabs>
        <w:spacing w:after="0"/>
        <w:ind w:left="284"/>
        <w:jc w:val="both"/>
        <w:rPr>
          <w:rFonts w:ascii="Arial" w:eastAsia="Arial" w:hAnsi="Arial" w:cs="Arial"/>
          <w:sz w:val="20"/>
          <w:szCs w:val="20"/>
        </w:rPr>
      </w:pPr>
    </w:p>
    <w:p w14:paraId="1E6921B2" w14:textId="77777777" w:rsidR="00A75C24" w:rsidRDefault="00A75C24">
      <w:pPr>
        <w:pBdr>
          <w:top w:val="nil"/>
          <w:left w:val="nil"/>
          <w:bottom w:val="nil"/>
          <w:right w:val="nil"/>
          <w:between w:val="nil"/>
        </w:pBdr>
        <w:tabs>
          <w:tab w:val="left" w:pos="4320"/>
          <w:tab w:val="left" w:pos="4485"/>
          <w:tab w:val="left" w:pos="5445"/>
        </w:tabs>
        <w:spacing w:after="0"/>
        <w:ind w:left="284"/>
        <w:jc w:val="both"/>
        <w:rPr>
          <w:rFonts w:ascii="Arial" w:eastAsia="Arial" w:hAnsi="Arial" w:cs="Arial"/>
          <w:b/>
          <w:color w:val="000000"/>
          <w:sz w:val="20"/>
          <w:szCs w:val="20"/>
        </w:rPr>
      </w:pPr>
    </w:p>
    <w:p w14:paraId="423E683B" w14:textId="77777777" w:rsidR="00A75C24" w:rsidRDefault="00A75C24">
      <w:pPr>
        <w:pBdr>
          <w:top w:val="nil"/>
          <w:left w:val="nil"/>
          <w:bottom w:val="nil"/>
          <w:right w:val="nil"/>
          <w:between w:val="nil"/>
        </w:pBdr>
        <w:tabs>
          <w:tab w:val="left" w:pos="4320"/>
          <w:tab w:val="left" w:pos="4485"/>
          <w:tab w:val="left" w:pos="5445"/>
        </w:tabs>
        <w:spacing w:after="0"/>
        <w:ind w:left="284"/>
        <w:jc w:val="both"/>
        <w:rPr>
          <w:rFonts w:ascii="Arial" w:eastAsia="Arial" w:hAnsi="Arial" w:cs="Arial"/>
          <w:b/>
          <w:color w:val="000000"/>
          <w:sz w:val="20"/>
          <w:szCs w:val="20"/>
        </w:rPr>
      </w:pPr>
    </w:p>
    <w:p w14:paraId="6F31839C" w14:textId="77777777" w:rsidR="00A75C24" w:rsidRDefault="00F93A0E">
      <w:pPr>
        <w:numPr>
          <w:ilvl w:val="0"/>
          <w:numId w:val="1"/>
        </w:numPr>
        <w:pBdr>
          <w:top w:val="nil"/>
          <w:left w:val="nil"/>
          <w:bottom w:val="nil"/>
          <w:right w:val="nil"/>
          <w:between w:val="nil"/>
        </w:pBdr>
        <w:tabs>
          <w:tab w:val="left" w:pos="4320"/>
          <w:tab w:val="left" w:pos="4485"/>
          <w:tab w:val="left" w:pos="5445"/>
        </w:tabs>
        <w:spacing w:after="0"/>
        <w:jc w:val="both"/>
        <w:rPr>
          <w:rFonts w:ascii="Arial" w:eastAsia="Arial" w:hAnsi="Arial" w:cs="Arial"/>
          <w:b/>
          <w:color w:val="000000"/>
          <w:sz w:val="20"/>
          <w:szCs w:val="20"/>
        </w:rPr>
      </w:pPr>
      <w:r>
        <w:rPr>
          <w:rFonts w:ascii="Arial" w:eastAsia="Arial" w:hAnsi="Arial" w:cs="Arial"/>
          <w:b/>
          <w:color w:val="000000"/>
          <w:sz w:val="20"/>
          <w:szCs w:val="20"/>
        </w:rPr>
        <w:t xml:space="preserve">REFERENTES </w:t>
      </w:r>
      <w:r>
        <w:rPr>
          <w:rFonts w:ascii="Arial" w:eastAsia="Arial" w:hAnsi="Arial" w:cs="Arial"/>
          <w:b/>
          <w:sz w:val="20"/>
          <w:szCs w:val="20"/>
        </w:rPr>
        <w:t>BIBLIOGRÁFICOS</w:t>
      </w:r>
    </w:p>
    <w:p w14:paraId="5992F241" w14:textId="77777777" w:rsidR="00A75C24" w:rsidRDefault="00A75C24">
      <w:pPr>
        <w:pBdr>
          <w:top w:val="nil"/>
          <w:left w:val="nil"/>
          <w:bottom w:val="nil"/>
          <w:right w:val="nil"/>
          <w:between w:val="nil"/>
        </w:pBdr>
        <w:tabs>
          <w:tab w:val="left" w:pos="4320"/>
          <w:tab w:val="left" w:pos="4485"/>
          <w:tab w:val="left" w:pos="5445"/>
        </w:tabs>
        <w:spacing w:after="0"/>
        <w:jc w:val="both"/>
        <w:rPr>
          <w:rFonts w:ascii="Arial" w:eastAsia="Arial" w:hAnsi="Arial" w:cs="Arial"/>
          <w:b/>
          <w:sz w:val="20"/>
          <w:szCs w:val="20"/>
        </w:rPr>
      </w:pPr>
    </w:p>
    <w:p w14:paraId="6D5B9BA6" w14:textId="77777777" w:rsidR="00BF1F78" w:rsidRDefault="00BF1F78">
      <w:pPr>
        <w:pBdr>
          <w:top w:val="nil"/>
          <w:left w:val="nil"/>
          <w:bottom w:val="nil"/>
          <w:right w:val="nil"/>
          <w:between w:val="nil"/>
        </w:pBd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             </w:t>
      </w:r>
      <w:r w:rsidR="00F93A0E">
        <w:rPr>
          <w:rFonts w:ascii="Arial" w:eastAsia="Arial" w:hAnsi="Arial" w:cs="Arial"/>
          <w:sz w:val="20"/>
          <w:szCs w:val="20"/>
        </w:rPr>
        <w:t xml:space="preserve">Pressman, R. (2010). Ingeniería del software, un enfoque práctico (Séptima edición). Bogotá: </w:t>
      </w:r>
      <w:r>
        <w:rPr>
          <w:rFonts w:ascii="Arial" w:eastAsia="Arial" w:hAnsi="Arial" w:cs="Arial"/>
          <w:sz w:val="20"/>
          <w:szCs w:val="20"/>
        </w:rPr>
        <w:t xml:space="preserve">  </w:t>
      </w:r>
    </w:p>
    <w:p w14:paraId="756487BE" w14:textId="3FFF85BF" w:rsidR="00A75C24" w:rsidRDefault="00BF1F78">
      <w:pPr>
        <w:pBdr>
          <w:top w:val="nil"/>
          <w:left w:val="nil"/>
          <w:bottom w:val="nil"/>
          <w:right w:val="nil"/>
          <w:between w:val="nil"/>
        </w:pBd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                  </w:t>
      </w:r>
      <w:r w:rsidR="00F93A0E">
        <w:rPr>
          <w:rFonts w:ascii="Arial" w:eastAsia="Arial" w:hAnsi="Arial" w:cs="Arial"/>
          <w:sz w:val="20"/>
          <w:szCs w:val="20"/>
        </w:rPr>
        <w:t>McGraw-Hill.</w:t>
      </w:r>
    </w:p>
    <w:p w14:paraId="2CB885F3" w14:textId="77777777" w:rsidR="00A75C24" w:rsidRDefault="00A75C24">
      <w:pPr>
        <w:spacing w:after="0" w:line="240" w:lineRule="auto"/>
        <w:ind w:left="720"/>
        <w:jc w:val="both"/>
        <w:rPr>
          <w:rFonts w:ascii="Arial" w:eastAsia="Arial" w:hAnsi="Arial" w:cs="Arial"/>
          <w:sz w:val="20"/>
          <w:szCs w:val="20"/>
        </w:rPr>
      </w:pPr>
    </w:p>
    <w:p w14:paraId="3DF793EB" w14:textId="77777777" w:rsidR="00A75C24" w:rsidRDefault="00A75C24">
      <w:pPr>
        <w:pBdr>
          <w:top w:val="nil"/>
          <w:left w:val="nil"/>
          <w:bottom w:val="nil"/>
          <w:right w:val="nil"/>
          <w:between w:val="nil"/>
        </w:pBdr>
        <w:tabs>
          <w:tab w:val="left" w:pos="4320"/>
          <w:tab w:val="left" w:pos="4485"/>
          <w:tab w:val="left" w:pos="5445"/>
        </w:tabs>
        <w:spacing w:after="0"/>
        <w:jc w:val="both"/>
        <w:rPr>
          <w:rFonts w:ascii="Arial" w:eastAsia="Arial" w:hAnsi="Arial" w:cs="Arial"/>
          <w:sz w:val="20"/>
          <w:szCs w:val="20"/>
        </w:rPr>
      </w:pPr>
    </w:p>
    <w:p w14:paraId="5DF273A3" w14:textId="77777777" w:rsidR="00A75C24" w:rsidRDefault="00A75C24">
      <w:pPr>
        <w:spacing w:after="0"/>
        <w:jc w:val="both"/>
        <w:rPr>
          <w:rFonts w:ascii="Arial" w:eastAsia="Arial" w:hAnsi="Arial" w:cs="Arial"/>
          <w:sz w:val="20"/>
          <w:szCs w:val="20"/>
        </w:rPr>
      </w:pPr>
    </w:p>
    <w:p w14:paraId="394B292E" w14:textId="77777777" w:rsidR="00A75C24" w:rsidRDefault="00A75C24">
      <w:pPr>
        <w:spacing w:after="0"/>
        <w:jc w:val="both"/>
        <w:rPr>
          <w:rFonts w:ascii="Arial" w:eastAsia="Arial" w:hAnsi="Arial" w:cs="Arial"/>
          <w:sz w:val="20"/>
          <w:szCs w:val="20"/>
        </w:rPr>
      </w:pPr>
    </w:p>
    <w:p w14:paraId="137791F2" w14:textId="77777777" w:rsidR="00A75C24" w:rsidRDefault="00F93A0E">
      <w:pPr>
        <w:numPr>
          <w:ilvl w:val="0"/>
          <w:numId w:val="1"/>
        </w:numPr>
        <w:pBdr>
          <w:top w:val="nil"/>
          <w:left w:val="nil"/>
          <w:bottom w:val="nil"/>
          <w:right w:val="nil"/>
          <w:between w:val="nil"/>
        </w:pBdr>
        <w:tabs>
          <w:tab w:val="left" w:pos="4320"/>
          <w:tab w:val="left" w:pos="4485"/>
          <w:tab w:val="left" w:pos="5445"/>
        </w:tabs>
        <w:spacing w:after="0"/>
        <w:jc w:val="both"/>
        <w:rPr>
          <w:rFonts w:ascii="Arial" w:eastAsia="Arial" w:hAnsi="Arial" w:cs="Arial"/>
          <w:b/>
          <w:color w:val="000000"/>
          <w:sz w:val="20"/>
          <w:szCs w:val="20"/>
        </w:rPr>
      </w:pPr>
      <w:r>
        <w:rPr>
          <w:rFonts w:ascii="Arial" w:eastAsia="Arial" w:hAnsi="Arial" w:cs="Arial"/>
          <w:b/>
          <w:color w:val="000000"/>
          <w:sz w:val="20"/>
          <w:szCs w:val="20"/>
        </w:rPr>
        <w:t>CONTROL DEL DOCUMENTO</w:t>
      </w:r>
    </w:p>
    <w:p w14:paraId="6D26A849" w14:textId="77777777" w:rsidR="00A75C24" w:rsidRDefault="00A75C24">
      <w:pPr>
        <w:spacing w:after="0"/>
        <w:jc w:val="both"/>
        <w:rPr>
          <w:rFonts w:ascii="Arial" w:eastAsia="Arial" w:hAnsi="Arial" w:cs="Arial"/>
          <w:b/>
          <w:sz w:val="20"/>
          <w:szCs w:val="20"/>
        </w:rPr>
      </w:pPr>
    </w:p>
    <w:tbl>
      <w:tblPr>
        <w:tblStyle w:val="a5"/>
        <w:tblW w:w="93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7"/>
        <w:gridCol w:w="2598"/>
        <w:gridCol w:w="1504"/>
        <w:gridCol w:w="2356"/>
        <w:gridCol w:w="1744"/>
      </w:tblGrid>
      <w:tr w:rsidR="00A75C24" w14:paraId="62E373FC" w14:textId="77777777">
        <w:tc>
          <w:tcPr>
            <w:tcW w:w="1197" w:type="dxa"/>
            <w:tcBorders>
              <w:top w:val="nil"/>
              <w:left w:val="nil"/>
            </w:tcBorders>
          </w:tcPr>
          <w:p w14:paraId="7F12DB46" w14:textId="77777777" w:rsidR="00A75C24" w:rsidRDefault="00A75C24">
            <w:pPr>
              <w:spacing w:after="0"/>
              <w:jc w:val="both"/>
              <w:rPr>
                <w:rFonts w:ascii="Arial" w:eastAsia="Arial" w:hAnsi="Arial" w:cs="Arial"/>
                <w:b/>
                <w:sz w:val="20"/>
                <w:szCs w:val="20"/>
              </w:rPr>
            </w:pPr>
          </w:p>
        </w:tc>
        <w:tc>
          <w:tcPr>
            <w:tcW w:w="2598" w:type="dxa"/>
          </w:tcPr>
          <w:p w14:paraId="1172F5DB"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Nombre</w:t>
            </w:r>
          </w:p>
        </w:tc>
        <w:tc>
          <w:tcPr>
            <w:tcW w:w="1504" w:type="dxa"/>
          </w:tcPr>
          <w:p w14:paraId="024E9BEB"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Cargo</w:t>
            </w:r>
          </w:p>
        </w:tc>
        <w:tc>
          <w:tcPr>
            <w:tcW w:w="2356" w:type="dxa"/>
          </w:tcPr>
          <w:p w14:paraId="1CC0332E"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Dependencia</w:t>
            </w:r>
          </w:p>
        </w:tc>
        <w:tc>
          <w:tcPr>
            <w:tcW w:w="1744" w:type="dxa"/>
          </w:tcPr>
          <w:p w14:paraId="14783705"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Fecha</w:t>
            </w:r>
          </w:p>
        </w:tc>
      </w:tr>
      <w:tr w:rsidR="00BF1F78" w14:paraId="1F32A0AD" w14:textId="77777777" w:rsidTr="00BF1F78">
        <w:tc>
          <w:tcPr>
            <w:tcW w:w="1197" w:type="dxa"/>
            <w:vMerge w:val="restart"/>
          </w:tcPr>
          <w:p w14:paraId="06761DEF" w14:textId="77777777" w:rsidR="00BF1F78" w:rsidRDefault="00BF1F78">
            <w:pPr>
              <w:spacing w:after="0"/>
              <w:jc w:val="both"/>
              <w:rPr>
                <w:rFonts w:ascii="Arial" w:eastAsia="Arial" w:hAnsi="Arial" w:cs="Arial"/>
                <w:b/>
                <w:sz w:val="20"/>
                <w:szCs w:val="20"/>
              </w:rPr>
            </w:pPr>
          </w:p>
          <w:p w14:paraId="1833F79F" w14:textId="77777777" w:rsidR="00BF1F78" w:rsidRDefault="00BF1F78">
            <w:pPr>
              <w:spacing w:after="0"/>
              <w:jc w:val="both"/>
              <w:rPr>
                <w:rFonts w:ascii="Arial" w:eastAsia="Arial" w:hAnsi="Arial" w:cs="Arial"/>
                <w:b/>
                <w:sz w:val="20"/>
                <w:szCs w:val="20"/>
              </w:rPr>
            </w:pPr>
          </w:p>
          <w:p w14:paraId="0D335151" w14:textId="77777777" w:rsidR="00BF1F78" w:rsidRDefault="00BF1F78">
            <w:pPr>
              <w:spacing w:after="0"/>
              <w:jc w:val="both"/>
              <w:rPr>
                <w:rFonts w:ascii="Arial" w:eastAsia="Arial" w:hAnsi="Arial" w:cs="Arial"/>
                <w:b/>
                <w:sz w:val="20"/>
                <w:szCs w:val="20"/>
              </w:rPr>
            </w:pPr>
          </w:p>
          <w:p w14:paraId="4FFA1EA5" w14:textId="77777777" w:rsidR="00BF1F78" w:rsidRDefault="00BF1F78">
            <w:pPr>
              <w:spacing w:after="0"/>
              <w:jc w:val="both"/>
              <w:rPr>
                <w:rFonts w:ascii="Arial" w:eastAsia="Arial" w:hAnsi="Arial" w:cs="Arial"/>
                <w:b/>
                <w:sz w:val="20"/>
                <w:szCs w:val="20"/>
              </w:rPr>
            </w:pPr>
          </w:p>
          <w:p w14:paraId="60FCC165" w14:textId="77777777" w:rsidR="00BF1F78" w:rsidRDefault="00BF1F78">
            <w:pPr>
              <w:spacing w:after="0"/>
              <w:jc w:val="both"/>
              <w:rPr>
                <w:rFonts w:ascii="Arial" w:eastAsia="Arial" w:hAnsi="Arial" w:cs="Arial"/>
                <w:b/>
                <w:sz w:val="20"/>
                <w:szCs w:val="20"/>
              </w:rPr>
            </w:pPr>
          </w:p>
          <w:p w14:paraId="5FB4D943" w14:textId="77777777" w:rsidR="00BF1F78" w:rsidRDefault="00BF1F78">
            <w:pPr>
              <w:spacing w:after="0"/>
              <w:jc w:val="both"/>
              <w:rPr>
                <w:rFonts w:ascii="Arial" w:eastAsia="Arial" w:hAnsi="Arial" w:cs="Arial"/>
                <w:b/>
                <w:sz w:val="20"/>
                <w:szCs w:val="20"/>
              </w:rPr>
            </w:pPr>
          </w:p>
          <w:p w14:paraId="690564A8" w14:textId="77777777" w:rsidR="00BF1F78" w:rsidRDefault="00BF1F78">
            <w:pPr>
              <w:spacing w:after="0"/>
              <w:jc w:val="both"/>
              <w:rPr>
                <w:rFonts w:ascii="Arial" w:eastAsia="Arial" w:hAnsi="Arial" w:cs="Arial"/>
                <w:b/>
                <w:sz w:val="20"/>
                <w:szCs w:val="20"/>
              </w:rPr>
            </w:pPr>
          </w:p>
          <w:p w14:paraId="2B42140B" w14:textId="77777777" w:rsidR="00BF1F78" w:rsidRDefault="00BF1F78">
            <w:pPr>
              <w:spacing w:after="0"/>
              <w:jc w:val="both"/>
              <w:rPr>
                <w:rFonts w:ascii="Arial" w:eastAsia="Arial" w:hAnsi="Arial" w:cs="Arial"/>
                <w:b/>
                <w:sz w:val="20"/>
                <w:szCs w:val="20"/>
              </w:rPr>
            </w:pPr>
          </w:p>
          <w:p w14:paraId="4AE57B17" w14:textId="0EF36A4F" w:rsidR="00BF1F78" w:rsidRDefault="00BF1F78">
            <w:pPr>
              <w:spacing w:after="0"/>
              <w:jc w:val="both"/>
              <w:rPr>
                <w:rFonts w:ascii="Arial" w:eastAsia="Arial" w:hAnsi="Arial" w:cs="Arial"/>
                <w:b/>
                <w:sz w:val="20"/>
                <w:szCs w:val="20"/>
              </w:rPr>
            </w:pPr>
            <w:r>
              <w:rPr>
                <w:rFonts w:ascii="Arial" w:eastAsia="Arial" w:hAnsi="Arial" w:cs="Arial"/>
                <w:b/>
                <w:sz w:val="20"/>
                <w:szCs w:val="20"/>
              </w:rPr>
              <w:t>Autor (es)</w:t>
            </w:r>
          </w:p>
        </w:tc>
        <w:tc>
          <w:tcPr>
            <w:tcW w:w="2598" w:type="dxa"/>
            <w:vAlign w:val="center"/>
          </w:tcPr>
          <w:p w14:paraId="60AFF473" w14:textId="089EA13A" w:rsidR="00BF1F78" w:rsidRDefault="001555E2">
            <w:pPr>
              <w:spacing w:after="0"/>
              <w:jc w:val="both"/>
              <w:rPr>
                <w:rFonts w:ascii="Arial" w:eastAsia="Arial" w:hAnsi="Arial" w:cs="Arial"/>
                <w:sz w:val="20"/>
                <w:szCs w:val="20"/>
              </w:rPr>
            </w:pPr>
            <w:r>
              <w:rPr>
                <w:rFonts w:ascii="Arial" w:eastAsia="Arial" w:hAnsi="Arial" w:cs="Arial"/>
                <w:sz w:val="20"/>
                <w:szCs w:val="20"/>
              </w:rPr>
              <w:t>Santiago Muñoz de la Rosa</w:t>
            </w:r>
          </w:p>
        </w:tc>
        <w:tc>
          <w:tcPr>
            <w:tcW w:w="1504" w:type="dxa"/>
            <w:vAlign w:val="center"/>
          </w:tcPr>
          <w:p w14:paraId="4C0176F9" w14:textId="2D6620E9" w:rsidR="00BF1F78" w:rsidRDefault="001555E2">
            <w:pPr>
              <w:spacing w:after="0"/>
              <w:jc w:val="both"/>
              <w:rPr>
                <w:rFonts w:ascii="Arial" w:eastAsia="Arial" w:hAnsi="Arial" w:cs="Arial"/>
                <w:sz w:val="20"/>
                <w:szCs w:val="20"/>
              </w:rPr>
            </w:pPr>
            <w:r>
              <w:rPr>
                <w:rFonts w:ascii="Arial" w:eastAsia="Arial" w:hAnsi="Arial" w:cs="Arial"/>
                <w:sz w:val="20"/>
                <w:szCs w:val="20"/>
              </w:rPr>
              <w:t>Experto Temático</w:t>
            </w:r>
          </w:p>
          <w:p w14:paraId="6F3E0153" w14:textId="77777777" w:rsidR="00BF1F78" w:rsidRDefault="00BF1F78">
            <w:pPr>
              <w:spacing w:after="0"/>
              <w:jc w:val="both"/>
              <w:rPr>
                <w:rFonts w:ascii="Arial" w:eastAsia="Arial" w:hAnsi="Arial" w:cs="Arial"/>
                <w:sz w:val="20"/>
                <w:szCs w:val="20"/>
              </w:rPr>
            </w:pPr>
          </w:p>
        </w:tc>
        <w:tc>
          <w:tcPr>
            <w:tcW w:w="2356" w:type="dxa"/>
            <w:vAlign w:val="center"/>
          </w:tcPr>
          <w:p w14:paraId="38C5C94F" w14:textId="77777777" w:rsidR="00BF1F78" w:rsidRDefault="00BF1F78">
            <w:pPr>
              <w:spacing w:after="0"/>
              <w:jc w:val="both"/>
              <w:rPr>
                <w:rFonts w:ascii="Arial" w:eastAsia="Arial" w:hAnsi="Arial" w:cs="Arial"/>
                <w:sz w:val="20"/>
                <w:szCs w:val="20"/>
              </w:rPr>
            </w:pPr>
            <w:r>
              <w:rPr>
                <w:rFonts w:ascii="Arial" w:eastAsia="Arial" w:hAnsi="Arial" w:cs="Arial"/>
                <w:sz w:val="20"/>
                <w:szCs w:val="20"/>
              </w:rPr>
              <w:t>Centro de</w:t>
            </w:r>
          </w:p>
          <w:p w14:paraId="16C8B4CB" w14:textId="77777777" w:rsidR="00BF1F78" w:rsidRDefault="00BF1F78">
            <w:pPr>
              <w:spacing w:after="0"/>
              <w:jc w:val="both"/>
              <w:rPr>
                <w:rFonts w:ascii="Arial" w:eastAsia="Arial" w:hAnsi="Arial" w:cs="Arial"/>
                <w:sz w:val="20"/>
                <w:szCs w:val="20"/>
              </w:rPr>
            </w:pPr>
            <w:r>
              <w:rPr>
                <w:rFonts w:ascii="Arial" w:eastAsia="Arial" w:hAnsi="Arial" w:cs="Arial"/>
                <w:sz w:val="20"/>
                <w:szCs w:val="20"/>
              </w:rPr>
              <w:t>Teleinformática y</w:t>
            </w:r>
          </w:p>
          <w:p w14:paraId="2CCC8219" w14:textId="77777777" w:rsidR="00BF1F78" w:rsidRDefault="00BF1F78">
            <w:pPr>
              <w:spacing w:after="0"/>
              <w:jc w:val="both"/>
              <w:rPr>
                <w:rFonts w:ascii="Arial" w:eastAsia="Arial" w:hAnsi="Arial" w:cs="Arial"/>
                <w:sz w:val="20"/>
                <w:szCs w:val="20"/>
              </w:rPr>
            </w:pPr>
            <w:r>
              <w:rPr>
                <w:rFonts w:ascii="Arial" w:eastAsia="Arial" w:hAnsi="Arial" w:cs="Arial"/>
                <w:sz w:val="20"/>
                <w:szCs w:val="20"/>
              </w:rPr>
              <w:t>Producción Industrial</w:t>
            </w:r>
          </w:p>
          <w:p w14:paraId="3CA7D552" w14:textId="77777777" w:rsidR="00BF1F78" w:rsidRDefault="00BF1F78">
            <w:pPr>
              <w:spacing w:after="0"/>
              <w:jc w:val="both"/>
              <w:rPr>
                <w:rFonts w:ascii="Arial" w:eastAsia="Arial" w:hAnsi="Arial" w:cs="Arial"/>
                <w:sz w:val="20"/>
                <w:szCs w:val="20"/>
              </w:rPr>
            </w:pPr>
          </w:p>
        </w:tc>
        <w:tc>
          <w:tcPr>
            <w:tcW w:w="1744" w:type="dxa"/>
            <w:vAlign w:val="center"/>
          </w:tcPr>
          <w:p w14:paraId="0DAF7545" w14:textId="0CE8CA7E" w:rsidR="00BF1F78" w:rsidRDefault="001555E2">
            <w:pPr>
              <w:spacing w:after="0"/>
              <w:jc w:val="both"/>
              <w:rPr>
                <w:rFonts w:ascii="Arial" w:eastAsia="Arial" w:hAnsi="Arial" w:cs="Arial"/>
                <w:sz w:val="20"/>
                <w:szCs w:val="20"/>
              </w:rPr>
            </w:pPr>
            <w:r>
              <w:rPr>
                <w:rFonts w:ascii="Arial" w:eastAsia="Arial" w:hAnsi="Arial" w:cs="Arial"/>
                <w:sz w:val="20"/>
                <w:szCs w:val="20"/>
              </w:rPr>
              <w:t>Octubre 2021</w:t>
            </w:r>
          </w:p>
        </w:tc>
      </w:tr>
      <w:tr w:rsidR="00BF1F78" w14:paraId="5112E114" w14:textId="77777777" w:rsidTr="00BF1F78">
        <w:tc>
          <w:tcPr>
            <w:tcW w:w="1197" w:type="dxa"/>
            <w:vMerge/>
          </w:tcPr>
          <w:p w14:paraId="744AC0B2" w14:textId="77777777" w:rsidR="00BF1F78" w:rsidRDefault="00BF1F78">
            <w:pPr>
              <w:spacing w:after="0"/>
              <w:jc w:val="both"/>
              <w:rPr>
                <w:rFonts w:ascii="Arial" w:eastAsia="Arial" w:hAnsi="Arial" w:cs="Arial"/>
                <w:b/>
                <w:sz w:val="20"/>
                <w:szCs w:val="20"/>
              </w:rPr>
            </w:pPr>
          </w:p>
        </w:tc>
        <w:tc>
          <w:tcPr>
            <w:tcW w:w="2598" w:type="dxa"/>
            <w:vAlign w:val="center"/>
          </w:tcPr>
          <w:p w14:paraId="72CF612D" w14:textId="3A299B35" w:rsidR="00BF1F78" w:rsidRDefault="00BF1F78">
            <w:pPr>
              <w:spacing w:after="0"/>
              <w:jc w:val="both"/>
              <w:rPr>
                <w:rFonts w:ascii="Arial" w:eastAsia="Arial" w:hAnsi="Arial" w:cs="Arial"/>
                <w:sz w:val="20"/>
                <w:szCs w:val="20"/>
              </w:rPr>
            </w:pPr>
          </w:p>
        </w:tc>
        <w:tc>
          <w:tcPr>
            <w:tcW w:w="1504" w:type="dxa"/>
            <w:vAlign w:val="center"/>
          </w:tcPr>
          <w:p w14:paraId="7ACD462D" w14:textId="49541800" w:rsidR="00BF1F78" w:rsidRDefault="00BF1F78">
            <w:pPr>
              <w:spacing w:after="0"/>
              <w:jc w:val="both"/>
              <w:rPr>
                <w:rFonts w:ascii="Arial" w:eastAsia="Arial" w:hAnsi="Arial" w:cs="Arial"/>
                <w:sz w:val="20"/>
                <w:szCs w:val="20"/>
              </w:rPr>
            </w:pPr>
          </w:p>
        </w:tc>
        <w:tc>
          <w:tcPr>
            <w:tcW w:w="2356" w:type="dxa"/>
            <w:vAlign w:val="center"/>
          </w:tcPr>
          <w:p w14:paraId="43DCE870" w14:textId="5C371CAE" w:rsidR="00BF1F78" w:rsidRDefault="00BF1F78">
            <w:pPr>
              <w:spacing w:after="0"/>
              <w:jc w:val="both"/>
              <w:rPr>
                <w:rFonts w:ascii="Arial" w:eastAsia="Arial" w:hAnsi="Arial" w:cs="Arial"/>
                <w:sz w:val="20"/>
                <w:szCs w:val="20"/>
              </w:rPr>
            </w:pPr>
          </w:p>
        </w:tc>
        <w:tc>
          <w:tcPr>
            <w:tcW w:w="1744" w:type="dxa"/>
            <w:vAlign w:val="center"/>
          </w:tcPr>
          <w:p w14:paraId="0CCDDFE4" w14:textId="59ACFB72" w:rsidR="00BF1F78" w:rsidRDefault="00BF1F78">
            <w:pPr>
              <w:spacing w:after="0"/>
              <w:jc w:val="both"/>
              <w:rPr>
                <w:rFonts w:ascii="Arial" w:eastAsia="Arial" w:hAnsi="Arial" w:cs="Arial"/>
                <w:sz w:val="20"/>
                <w:szCs w:val="20"/>
              </w:rPr>
            </w:pPr>
          </w:p>
        </w:tc>
      </w:tr>
      <w:tr w:rsidR="00BF1F78" w14:paraId="6BCAD61E" w14:textId="77777777" w:rsidTr="00BF1F78">
        <w:tc>
          <w:tcPr>
            <w:tcW w:w="1197" w:type="dxa"/>
            <w:vMerge/>
          </w:tcPr>
          <w:p w14:paraId="4C2B64D4" w14:textId="77777777" w:rsidR="00BF1F78" w:rsidRDefault="00BF1F78">
            <w:pPr>
              <w:spacing w:after="0"/>
              <w:jc w:val="both"/>
              <w:rPr>
                <w:rFonts w:ascii="Arial" w:eastAsia="Arial" w:hAnsi="Arial" w:cs="Arial"/>
                <w:b/>
                <w:sz w:val="20"/>
                <w:szCs w:val="20"/>
              </w:rPr>
            </w:pPr>
          </w:p>
        </w:tc>
        <w:tc>
          <w:tcPr>
            <w:tcW w:w="2598" w:type="dxa"/>
            <w:vAlign w:val="center"/>
          </w:tcPr>
          <w:p w14:paraId="37C80716" w14:textId="60DB0959" w:rsidR="00BF1F78" w:rsidRDefault="00BF1F78">
            <w:pPr>
              <w:spacing w:after="0"/>
              <w:jc w:val="both"/>
              <w:rPr>
                <w:rFonts w:ascii="Arial" w:eastAsia="Arial" w:hAnsi="Arial" w:cs="Arial"/>
                <w:sz w:val="20"/>
                <w:szCs w:val="20"/>
              </w:rPr>
            </w:pPr>
          </w:p>
        </w:tc>
        <w:tc>
          <w:tcPr>
            <w:tcW w:w="1504" w:type="dxa"/>
            <w:vAlign w:val="center"/>
          </w:tcPr>
          <w:p w14:paraId="0FC4AA51" w14:textId="57653625" w:rsidR="00BF1F78" w:rsidRDefault="00BF1F78">
            <w:pPr>
              <w:spacing w:after="0"/>
              <w:jc w:val="both"/>
              <w:rPr>
                <w:rFonts w:ascii="Arial" w:eastAsia="Arial" w:hAnsi="Arial" w:cs="Arial"/>
                <w:sz w:val="20"/>
                <w:szCs w:val="20"/>
              </w:rPr>
            </w:pPr>
          </w:p>
        </w:tc>
        <w:tc>
          <w:tcPr>
            <w:tcW w:w="2356" w:type="dxa"/>
            <w:vAlign w:val="center"/>
          </w:tcPr>
          <w:p w14:paraId="06C6984E" w14:textId="0BEE7E05" w:rsidR="00BF1F78" w:rsidRDefault="00BF1F78">
            <w:pPr>
              <w:spacing w:after="0"/>
              <w:jc w:val="both"/>
              <w:rPr>
                <w:rFonts w:ascii="Arial" w:eastAsia="Arial" w:hAnsi="Arial" w:cs="Arial"/>
                <w:sz w:val="20"/>
                <w:szCs w:val="20"/>
              </w:rPr>
            </w:pPr>
          </w:p>
        </w:tc>
        <w:tc>
          <w:tcPr>
            <w:tcW w:w="1744" w:type="dxa"/>
            <w:vAlign w:val="center"/>
          </w:tcPr>
          <w:p w14:paraId="0BCDA8A1" w14:textId="6934069C" w:rsidR="00BF1F78" w:rsidRDefault="00BF1F78">
            <w:pPr>
              <w:spacing w:after="0"/>
              <w:jc w:val="both"/>
              <w:rPr>
                <w:rFonts w:ascii="Arial" w:eastAsia="Arial" w:hAnsi="Arial" w:cs="Arial"/>
                <w:sz w:val="20"/>
                <w:szCs w:val="20"/>
              </w:rPr>
            </w:pPr>
          </w:p>
        </w:tc>
      </w:tr>
      <w:tr w:rsidR="00BF1F78" w14:paraId="1A75F077" w14:textId="77777777" w:rsidTr="00BF1F78">
        <w:tc>
          <w:tcPr>
            <w:tcW w:w="1197" w:type="dxa"/>
            <w:vMerge/>
          </w:tcPr>
          <w:p w14:paraId="1E79D0FD" w14:textId="77777777" w:rsidR="00BF1F78" w:rsidRDefault="00BF1F78" w:rsidP="00BF1F78">
            <w:pPr>
              <w:spacing w:after="0"/>
              <w:jc w:val="both"/>
              <w:rPr>
                <w:rFonts w:ascii="Arial" w:eastAsia="Arial" w:hAnsi="Arial" w:cs="Arial"/>
                <w:b/>
                <w:sz w:val="20"/>
                <w:szCs w:val="20"/>
              </w:rPr>
            </w:pPr>
          </w:p>
        </w:tc>
        <w:tc>
          <w:tcPr>
            <w:tcW w:w="2598" w:type="dxa"/>
            <w:vAlign w:val="center"/>
          </w:tcPr>
          <w:p w14:paraId="42532C90" w14:textId="77777777" w:rsidR="00BF1F78" w:rsidRDefault="00BF1F78" w:rsidP="00BF1F78">
            <w:pPr>
              <w:spacing w:after="0"/>
              <w:jc w:val="center"/>
              <w:rPr>
                <w:rFonts w:ascii="Arial" w:eastAsia="Arial" w:hAnsi="Arial" w:cs="Arial"/>
                <w:sz w:val="20"/>
                <w:szCs w:val="20"/>
              </w:rPr>
            </w:pPr>
          </w:p>
        </w:tc>
        <w:tc>
          <w:tcPr>
            <w:tcW w:w="1504" w:type="dxa"/>
            <w:vAlign w:val="center"/>
          </w:tcPr>
          <w:p w14:paraId="0BE16210" w14:textId="7481EC6D" w:rsidR="00BF1F78" w:rsidRDefault="00BF1F78" w:rsidP="00BF1F78">
            <w:pPr>
              <w:spacing w:after="0"/>
              <w:jc w:val="center"/>
              <w:rPr>
                <w:rFonts w:ascii="Arial" w:eastAsia="Arial" w:hAnsi="Arial" w:cs="Arial"/>
                <w:sz w:val="20"/>
                <w:szCs w:val="20"/>
              </w:rPr>
            </w:pPr>
          </w:p>
        </w:tc>
        <w:tc>
          <w:tcPr>
            <w:tcW w:w="2356" w:type="dxa"/>
            <w:vAlign w:val="center"/>
          </w:tcPr>
          <w:p w14:paraId="607BB9CE" w14:textId="5235C98C" w:rsidR="00BF1F78" w:rsidRDefault="00BF1F78" w:rsidP="00BF1F78">
            <w:pPr>
              <w:jc w:val="center"/>
              <w:rPr>
                <w:rFonts w:ascii="Arial" w:eastAsia="Arial" w:hAnsi="Arial" w:cs="Arial"/>
                <w:sz w:val="20"/>
                <w:szCs w:val="20"/>
              </w:rPr>
            </w:pPr>
          </w:p>
        </w:tc>
        <w:tc>
          <w:tcPr>
            <w:tcW w:w="1744" w:type="dxa"/>
            <w:vAlign w:val="center"/>
          </w:tcPr>
          <w:p w14:paraId="0594044F" w14:textId="4E02885A" w:rsidR="00BF1F78" w:rsidRDefault="00BF1F78" w:rsidP="00BF1F78">
            <w:pPr>
              <w:spacing w:after="0"/>
              <w:jc w:val="center"/>
              <w:rPr>
                <w:rFonts w:ascii="Arial" w:eastAsia="Arial" w:hAnsi="Arial" w:cs="Arial"/>
                <w:sz w:val="20"/>
                <w:szCs w:val="20"/>
              </w:rPr>
            </w:pPr>
          </w:p>
        </w:tc>
      </w:tr>
    </w:tbl>
    <w:p w14:paraId="5C519F65" w14:textId="77777777" w:rsidR="00A75C24" w:rsidRDefault="00A75C24">
      <w:pPr>
        <w:spacing w:after="0"/>
        <w:rPr>
          <w:rFonts w:ascii="Arial" w:eastAsia="Arial" w:hAnsi="Arial" w:cs="Arial"/>
          <w:sz w:val="20"/>
          <w:szCs w:val="20"/>
        </w:rPr>
      </w:pPr>
    </w:p>
    <w:p w14:paraId="425CCB72" w14:textId="77777777" w:rsidR="00A75C24" w:rsidRDefault="00A75C24">
      <w:pPr>
        <w:spacing w:after="0"/>
        <w:rPr>
          <w:rFonts w:ascii="Arial" w:eastAsia="Arial" w:hAnsi="Arial" w:cs="Arial"/>
          <w:sz w:val="20"/>
          <w:szCs w:val="20"/>
        </w:rPr>
      </w:pPr>
    </w:p>
    <w:p w14:paraId="7CF5A183" w14:textId="77777777" w:rsidR="00A75C24" w:rsidRDefault="00F93A0E">
      <w:pPr>
        <w:numPr>
          <w:ilvl w:val="0"/>
          <w:numId w:val="1"/>
        </w:numPr>
        <w:pBdr>
          <w:top w:val="nil"/>
          <w:left w:val="nil"/>
          <w:bottom w:val="nil"/>
          <w:right w:val="nil"/>
          <w:between w:val="nil"/>
        </w:pBdr>
        <w:tabs>
          <w:tab w:val="left" w:pos="4320"/>
          <w:tab w:val="left" w:pos="4485"/>
          <w:tab w:val="left" w:pos="5445"/>
        </w:tabs>
        <w:spacing w:after="0"/>
        <w:jc w:val="both"/>
        <w:rPr>
          <w:rFonts w:ascii="Arial" w:eastAsia="Arial" w:hAnsi="Arial" w:cs="Arial"/>
          <w:b/>
          <w:color w:val="000000"/>
          <w:sz w:val="20"/>
          <w:szCs w:val="20"/>
        </w:rPr>
      </w:pPr>
      <w:r>
        <w:rPr>
          <w:rFonts w:ascii="Arial" w:eastAsia="Arial" w:hAnsi="Arial" w:cs="Arial"/>
          <w:b/>
          <w:color w:val="000000"/>
          <w:sz w:val="20"/>
          <w:szCs w:val="20"/>
        </w:rPr>
        <w:t>CONTROL DE CAMBIOS (diligenciar únicamente si realiza ajustes a la guía)</w:t>
      </w:r>
    </w:p>
    <w:p w14:paraId="76421B44" w14:textId="77777777" w:rsidR="00A75C24" w:rsidRDefault="00A75C24">
      <w:pPr>
        <w:spacing w:after="0"/>
        <w:rPr>
          <w:rFonts w:ascii="Arial" w:eastAsia="Arial" w:hAnsi="Arial" w:cs="Arial"/>
          <w:sz w:val="20"/>
          <w:szCs w:val="20"/>
        </w:rPr>
      </w:pPr>
    </w:p>
    <w:tbl>
      <w:tblPr>
        <w:tblStyle w:val="a6"/>
        <w:tblW w:w="93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6"/>
        <w:gridCol w:w="2075"/>
        <w:gridCol w:w="1275"/>
        <w:gridCol w:w="1701"/>
        <w:gridCol w:w="993"/>
        <w:gridCol w:w="2169"/>
      </w:tblGrid>
      <w:tr w:rsidR="00A75C24" w14:paraId="5DE2DC94" w14:textId="77777777">
        <w:tc>
          <w:tcPr>
            <w:tcW w:w="1186" w:type="dxa"/>
            <w:tcBorders>
              <w:top w:val="nil"/>
              <w:left w:val="nil"/>
            </w:tcBorders>
          </w:tcPr>
          <w:p w14:paraId="611D097F" w14:textId="77777777" w:rsidR="00A75C24" w:rsidRDefault="00A75C24">
            <w:pPr>
              <w:spacing w:after="0"/>
              <w:jc w:val="both"/>
              <w:rPr>
                <w:rFonts w:ascii="Arial" w:eastAsia="Arial" w:hAnsi="Arial" w:cs="Arial"/>
                <w:b/>
                <w:sz w:val="20"/>
                <w:szCs w:val="20"/>
              </w:rPr>
            </w:pPr>
          </w:p>
        </w:tc>
        <w:tc>
          <w:tcPr>
            <w:tcW w:w="2075" w:type="dxa"/>
          </w:tcPr>
          <w:p w14:paraId="3202287A"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Nombre</w:t>
            </w:r>
          </w:p>
        </w:tc>
        <w:tc>
          <w:tcPr>
            <w:tcW w:w="1275" w:type="dxa"/>
          </w:tcPr>
          <w:p w14:paraId="17D793E9"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Cargo</w:t>
            </w:r>
          </w:p>
        </w:tc>
        <w:tc>
          <w:tcPr>
            <w:tcW w:w="1701" w:type="dxa"/>
          </w:tcPr>
          <w:p w14:paraId="4451FEFA"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Dependencia</w:t>
            </w:r>
          </w:p>
        </w:tc>
        <w:tc>
          <w:tcPr>
            <w:tcW w:w="993" w:type="dxa"/>
          </w:tcPr>
          <w:p w14:paraId="18AF928A"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Fecha</w:t>
            </w:r>
          </w:p>
        </w:tc>
        <w:tc>
          <w:tcPr>
            <w:tcW w:w="2169" w:type="dxa"/>
          </w:tcPr>
          <w:p w14:paraId="22958A2E"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Razón del Cambio</w:t>
            </w:r>
          </w:p>
        </w:tc>
      </w:tr>
      <w:tr w:rsidR="00A75C24" w14:paraId="0ED0B560" w14:textId="77777777">
        <w:tc>
          <w:tcPr>
            <w:tcW w:w="1186" w:type="dxa"/>
          </w:tcPr>
          <w:p w14:paraId="6334F9BF" w14:textId="77777777" w:rsidR="00A75C24" w:rsidRDefault="00F93A0E">
            <w:pPr>
              <w:spacing w:after="0"/>
              <w:jc w:val="both"/>
              <w:rPr>
                <w:rFonts w:ascii="Arial" w:eastAsia="Arial" w:hAnsi="Arial" w:cs="Arial"/>
                <w:b/>
                <w:sz w:val="20"/>
                <w:szCs w:val="20"/>
              </w:rPr>
            </w:pPr>
            <w:r>
              <w:rPr>
                <w:rFonts w:ascii="Arial" w:eastAsia="Arial" w:hAnsi="Arial" w:cs="Arial"/>
                <w:b/>
                <w:sz w:val="20"/>
                <w:szCs w:val="20"/>
              </w:rPr>
              <w:t>Autor (es)</w:t>
            </w:r>
          </w:p>
        </w:tc>
        <w:tc>
          <w:tcPr>
            <w:tcW w:w="2075" w:type="dxa"/>
          </w:tcPr>
          <w:p w14:paraId="025E0861" w14:textId="77777777" w:rsidR="00A75C24" w:rsidRDefault="00A75C24">
            <w:pPr>
              <w:spacing w:after="0"/>
              <w:jc w:val="both"/>
              <w:rPr>
                <w:rFonts w:ascii="Arial" w:eastAsia="Arial" w:hAnsi="Arial" w:cs="Arial"/>
                <w:b/>
                <w:sz w:val="20"/>
                <w:szCs w:val="20"/>
              </w:rPr>
            </w:pPr>
          </w:p>
        </w:tc>
        <w:tc>
          <w:tcPr>
            <w:tcW w:w="1275" w:type="dxa"/>
          </w:tcPr>
          <w:p w14:paraId="6C742B9B" w14:textId="77777777" w:rsidR="00A75C24" w:rsidRDefault="00A75C24">
            <w:pPr>
              <w:spacing w:after="0"/>
              <w:jc w:val="both"/>
              <w:rPr>
                <w:rFonts w:ascii="Arial" w:eastAsia="Arial" w:hAnsi="Arial" w:cs="Arial"/>
                <w:b/>
                <w:sz w:val="20"/>
                <w:szCs w:val="20"/>
              </w:rPr>
            </w:pPr>
          </w:p>
        </w:tc>
        <w:tc>
          <w:tcPr>
            <w:tcW w:w="1701" w:type="dxa"/>
          </w:tcPr>
          <w:p w14:paraId="3FB9C642" w14:textId="77777777" w:rsidR="00A75C24" w:rsidRDefault="00A75C24">
            <w:pPr>
              <w:spacing w:after="0"/>
              <w:jc w:val="both"/>
              <w:rPr>
                <w:rFonts w:ascii="Arial" w:eastAsia="Arial" w:hAnsi="Arial" w:cs="Arial"/>
                <w:b/>
                <w:sz w:val="20"/>
                <w:szCs w:val="20"/>
              </w:rPr>
            </w:pPr>
          </w:p>
        </w:tc>
        <w:tc>
          <w:tcPr>
            <w:tcW w:w="993" w:type="dxa"/>
          </w:tcPr>
          <w:p w14:paraId="54F7A093" w14:textId="77777777" w:rsidR="00A75C24" w:rsidRDefault="00A75C24">
            <w:pPr>
              <w:spacing w:after="0"/>
              <w:jc w:val="both"/>
              <w:rPr>
                <w:rFonts w:ascii="Arial" w:eastAsia="Arial" w:hAnsi="Arial" w:cs="Arial"/>
                <w:b/>
                <w:sz w:val="20"/>
                <w:szCs w:val="20"/>
              </w:rPr>
            </w:pPr>
          </w:p>
        </w:tc>
        <w:tc>
          <w:tcPr>
            <w:tcW w:w="2169" w:type="dxa"/>
          </w:tcPr>
          <w:p w14:paraId="3AD815FF" w14:textId="77777777" w:rsidR="00A75C24" w:rsidRDefault="00A75C24">
            <w:pPr>
              <w:spacing w:after="0"/>
              <w:jc w:val="both"/>
              <w:rPr>
                <w:rFonts w:ascii="Arial" w:eastAsia="Arial" w:hAnsi="Arial" w:cs="Arial"/>
                <w:b/>
                <w:sz w:val="20"/>
                <w:szCs w:val="20"/>
              </w:rPr>
            </w:pPr>
          </w:p>
        </w:tc>
      </w:tr>
    </w:tbl>
    <w:p w14:paraId="77CAE044" w14:textId="77777777" w:rsidR="00A75C24" w:rsidRDefault="00A75C24">
      <w:pPr>
        <w:spacing w:after="0"/>
        <w:rPr>
          <w:rFonts w:ascii="Arial" w:eastAsia="Arial" w:hAnsi="Arial" w:cs="Arial"/>
          <w:color w:val="000000"/>
          <w:sz w:val="20"/>
          <w:szCs w:val="20"/>
        </w:rPr>
      </w:pPr>
    </w:p>
    <w:sectPr w:rsidR="00A75C24" w:rsidSect="003001D5">
      <w:type w:val="continuous"/>
      <w:pgSz w:w="12240" w:h="15840"/>
      <w:pgMar w:top="1814" w:right="1418" w:bottom="1134" w:left="1418"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40909" w14:textId="77777777" w:rsidR="007445BD" w:rsidRDefault="007445BD">
      <w:pPr>
        <w:spacing w:after="0" w:line="240" w:lineRule="auto"/>
      </w:pPr>
      <w:r>
        <w:separator/>
      </w:r>
    </w:p>
  </w:endnote>
  <w:endnote w:type="continuationSeparator" w:id="0">
    <w:p w14:paraId="058DDE3B" w14:textId="77777777" w:rsidR="007445BD" w:rsidRDefault="00744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ABD1" w14:textId="77777777" w:rsidR="00A75C24" w:rsidRDefault="00F93A0E">
    <w:pPr>
      <w:pBdr>
        <w:top w:val="nil"/>
        <w:left w:val="nil"/>
        <w:bottom w:val="nil"/>
        <w:right w:val="nil"/>
        <w:between w:val="nil"/>
      </w:pBdr>
      <w:tabs>
        <w:tab w:val="center" w:pos="4419"/>
        <w:tab w:val="right" w:pos="8838"/>
      </w:tabs>
      <w:spacing w:after="0" w:line="240" w:lineRule="auto"/>
      <w:jc w:val="right"/>
      <w:rPr>
        <w:color w:val="595959"/>
        <w:sz w:val="18"/>
        <w:szCs w:val="18"/>
      </w:rPr>
    </w:pPr>
    <w:r>
      <w:rPr>
        <w:noProof/>
      </w:rPr>
      <mc:AlternateContent>
        <mc:Choice Requires="wps">
          <w:drawing>
            <wp:anchor distT="0" distB="0" distL="114300" distR="114300" simplePos="0" relativeHeight="251659264" behindDoc="0" locked="0" layoutInCell="1" hidden="0" allowOverlap="1" wp14:anchorId="6987F92A" wp14:editId="206EAE8E">
              <wp:simplePos x="0" y="0"/>
              <wp:positionH relativeFrom="column">
                <wp:posOffset>4775200</wp:posOffset>
              </wp:positionH>
              <wp:positionV relativeFrom="paragraph">
                <wp:posOffset>-25399</wp:posOffset>
              </wp:positionV>
              <wp:extent cx="1266825" cy="295275"/>
              <wp:effectExtent l="0" t="0" r="0" b="0"/>
              <wp:wrapNone/>
              <wp:docPr id="23" name="Rectángulo 23"/>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14:paraId="512B3F72" w14:textId="77777777" w:rsidR="00A75C24" w:rsidRDefault="00F93A0E">
                          <w:pPr>
                            <w:spacing w:line="275" w:lineRule="auto"/>
                            <w:jc w:val="right"/>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w14:anchorId="6987F92A" id="Rectángulo 23" o:spid="_x0000_s1026" style="position:absolute;left:0;text-align:left;margin-left:376pt;margin-top:-2pt;width:99.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" fillcolor="white [3201]" stroked="f">
              <v:textbox inset="2.53958mm,1.2694mm,2.53958mm,1.2694mm">
                <w:txbxContent>
                  <w:p w14:paraId="512B3F72" w14:textId="77777777" w:rsidR="00A75C24" w:rsidRDefault="00F93A0E">
                    <w:pPr>
                      <w:spacing w:line="275" w:lineRule="auto"/>
                      <w:jc w:val="right"/>
                      <w:textDirection w:val="btLr"/>
                    </w:pPr>
                    <w:r>
                      <w:rPr>
                        <w:color w:val="000000"/>
                        <w:sz w:val="18"/>
                      </w:rPr>
                      <w:t>GFPI-F-135 V01</w:t>
                    </w:r>
                  </w:p>
                </w:txbxContent>
              </v:textbox>
            </v:rect>
          </w:pict>
        </mc:Fallback>
      </mc:AlternateContent>
    </w:r>
  </w:p>
  <w:p w14:paraId="771823CD" w14:textId="77777777" w:rsidR="00A75C24" w:rsidRDefault="00A75C24">
    <w:pPr>
      <w:pBdr>
        <w:top w:val="nil"/>
        <w:left w:val="nil"/>
        <w:bottom w:val="nil"/>
        <w:right w:val="nil"/>
        <w:between w:val="nil"/>
      </w:pBdr>
      <w:tabs>
        <w:tab w:val="center" w:pos="4419"/>
        <w:tab w:val="right" w:pos="8838"/>
      </w:tabs>
      <w:spacing w:after="0" w:line="240" w:lineRule="auto"/>
      <w:rPr>
        <w:color w:val="000000"/>
      </w:rPr>
    </w:pPr>
  </w:p>
  <w:p w14:paraId="7422561F" w14:textId="77777777" w:rsidR="00A75C24" w:rsidRDefault="00A75C2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8F1D" w14:textId="77777777" w:rsidR="007445BD" w:rsidRDefault="007445BD">
      <w:pPr>
        <w:spacing w:after="0" w:line="240" w:lineRule="auto"/>
      </w:pPr>
      <w:r>
        <w:separator/>
      </w:r>
    </w:p>
  </w:footnote>
  <w:footnote w:type="continuationSeparator" w:id="0">
    <w:p w14:paraId="0CC5ACBC" w14:textId="77777777" w:rsidR="007445BD" w:rsidRDefault="00744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A51E" w14:textId="77777777" w:rsidR="00A75C24" w:rsidRDefault="00F93A0E">
    <w:pPr>
      <w:pBdr>
        <w:top w:val="nil"/>
        <w:left w:val="nil"/>
        <w:bottom w:val="nil"/>
        <w:right w:val="nil"/>
        <w:between w:val="nil"/>
      </w:pBdr>
      <w:tabs>
        <w:tab w:val="center" w:pos="4419"/>
        <w:tab w:val="right" w:pos="8838"/>
        <w:tab w:val="center" w:pos="0"/>
      </w:tabs>
      <w:spacing w:after="0" w:line="240" w:lineRule="auto"/>
      <w:rPr>
        <w:color w:val="000000"/>
      </w:rPr>
    </w:pPr>
    <w:r>
      <w:rPr>
        <w:noProof/>
        <w:color w:val="000000"/>
      </w:rPr>
      <w:drawing>
        <wp:anchor distT="0" distB="0" distL="114300" distR="114300" simplePos="0" relativeHeight="251658240" behindDoc="0" locked="0" layoutInCell="1" hidden="0" allowOverlap="1" wp14:anchorId="0396E8A8" wp14:editId="4F682609">
          <wp:simplePos x="0" y="0"/>
          <wp:positionH relativeFrom="margin">
            <wp:align>center</wp:align>
          </wp:positionH>
          <wp:positionV relativeFrom="topMargin">
            <wp:posOffset>363855</wp:posOffset>
          </wp:positionV>
          <wp:extent cx="629920" cy="588645"/>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0DEB526F" w14:textId="77777777" w:rsidR="00A75C24" w:rsidRDefault="00A75C24">
    <w:pPr>
      <w:pBdr>
        <w:top w:val="nil"/>
        <w:left w:val="nil"/>
        <w:bottom w:val="nil"/>
        <w:right w:val="nil"/>
        <w:between w:val="nil"/>
      </w:pBdr>
      <w:tabs>
        <w:tab w:val="center" w:pos="4419"/>
        <w:tab w:val="right" w:pos="8838"/>
      </w:tabs>
      <w:spacing w:after="0" w:line="240" w:lineRule="auto"/>
      <w:rPr>
        <w:color w:val="000000"/>
      </w:rPr>
    </w:pPr>
  </w:p>
  <w:p w14:paraId="17C61A55" w14:textId="77777777" w:rsidR="00A75C24" w:rsidRDefault="00A75C24">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A7CE" w14:textId="77777777" w:rsidR="00A75C24" w:rsidRDefault="00A75C24">
    <w:pPr>
      <w:pBdr>
        <w:top w:val="nil"/>
        <w:left w:val="nil"/>
        <w:bottom w:val="nil"/>
        <w:right w:val="nil"/>
        <w:between w:val="nil"/>
      </w:pBdr>
      <w:tabs>
        <w:tab w:val="center" w:pos="4419"/>
        <w:tab w:val="right" w:pos="8838"/>
      </w:tabs>
      <w:spacing w:after="0" w:line="240" w:lineRule="auto"/>
      <w:rPr>
        <w:color w:val="000000"/>
      </w:rPr>
    </w:pPr>
  </w:p>
  <w:p w14:paraId="2198707D" w14:textId="77777777" w:rsidR="00A75C24" w:rsidRDefault="00A75C2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97F"/>
    <w:multiLevelType w:val="hybridMultilevel"/>
    <w:tmpl w:val="5A5017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D64D78"/>
    <w:multiLevelType w:val="multilevel"/>
    <w:tmpl w:val="670A7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664332"/>
    <w:multiLevelType w:val="multilevel"/>
    <w:tmpl w:val="31724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609A8"/>
    <w:multiLevelType w:val="hybridMultilevel"/>
    <w:tmpl w:val="4946833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DC7113"/>
    <w:multiLevelType w:val="hybridMultilevel"/>
    <w:tmpl w:val="F32A25F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1391423"/>
    <w:multiLevelType w:val="hybridMultilevel"/>
    <w:tmpl w:val="78C8FE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E51348"/>
    <w:multiLevelType w:val="multilevel"/>
    <w:tmpl w:val="DF160DFC"/>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47E09B6"/>
    <w:multiLevelType w:val="hybridMultilevel"/>
    <w:tmpl w:val="69E62F1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59B2AF4"/>
    <w:multiLevelType w:val="hybridMultilevel"/>
    <w:tmpl w:val="FDC4FC44"/>
    <w:lvl w:ilvl="0" w:tplc="240A000F">
      <w:start w:val="1"/>
      <w:numFmt w:val="decimal"/>
      <w:lvlText w:val="%1."/>
      <w:lvlJc w:val="left"/>
      <w:pPr>
        <w:ind w:left="786" w:hanging="360"/>
      </w:p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9" w15:restartNumberingAfterBreak="0">
    <w:nsid w:val="376D15F3"/>
    <w:multiLevelType w:val="hybridMultilevel"/>
    <w:tmpl w:val="964C8B3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92320D8"/>
    <w:multiLevelType w:val="hybridMultilevel"/>
    <w:tmpl w:val="6F06944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C147F0A"/>
    <w:multiLevelType w:val="hybridMultilevel"/>
    <w:tmpl w:val="0A0E272A"/>
    <w:lvl w:ilvl="0" w:tplc="240A000F">
      <w:start w:val="1"/>
      <w:numFmt w:val="decimal"/>
      <w:lvlText w:val="%1."/>
      <w:lvlJc w:val="left"/>
      <w:pPr>
        <w:ind w:left="786" w:hanging="360"/>
      </w:p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2" w15:restartNumberingAfterBreak="0">
    <w:nsid w:val="5F8947EE"/>
    <w:multiLevelType w:val="hybridMultilevel"/>
    <w:tmpl w:val="D2D85590"/>
    <w:lvl w:ilvl="0" w:tplc="240A000F">
      <w:start w:val="1"/>
      <w:numFmt w:val="decimal"/>
      <w:lvlText w:val="%1."/>
      <w:lvlJc w:val="left"/>
      <w:pPr>
        <w:ind w:left="927" w:hanging="360"/>
      </w:pPr>
      <w:rPr>
        <w:rFont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3" w15:restartNumberingAfterBreak="0">
    <w:nsid w:val="6EE17626"/>
    <w:multiLevelType w:val="multilevel"/>
    <w:tmpl w:val="D3DAE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E80196"/>
    <w:multiLevelType w:val="hybridMultilevel"/>
    <w:tmpl w:val="EE50111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3654502"/>
    <w:multiLevelType w:val="multilevel"/>
    <w:tmpl w:val="5F28E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862869"/>
    <w:multiLevelType w:val="multilevel"/>
    <w:tmpl w:val="EA847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EB275D"/>
    <w:multiLevelType w:val="hybridMultilevel"/>
    <w:tmpl w:val="A1FCDD9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FE73C6"/>
    <w:multiLevelType w:val="hybridMultilevel"/>
    <w:tmpl w:val="8C3672E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9800725"/>
    <w:multiLevelType w:val="multilevel"/>
    <w:tmpl w:val="9D4AC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6"/>
  </w:num>
  <w:num w:numId="4">
    <w:abstractNumId w:val="15"/>
  </w:num>
  <w:num w:numId="5">
    <w:abstractNumId w:val="1"/>
  </w:num>
  <w:num w:numId="6">
    <w:abstractNumId w:val="2"/>
  </w:num>
  <w:num w:numId="7">
    <w:abstractNumId w:val="13"/>
  </w:num>
  <w:num w:numId="8">
    <w:abstractNumId w:val="4"/>
  </w:num>
  <w:num w:numId="9">
    <w:abstractNumId w:val="9"/>
  </w:num>
  <w:num w:numId="10">
    <w:abstractNumId w:val="5"/>
  </w:num>
  <w:num w:numId="11">
    <w:abstractNumId w:val="18"/>
  </w:num>
  <w:num w:numId="12">
    <w:abstractNumId w:val="7"/>
  </w:num>
  <w:num w:numId="13">
    <w:abstractNumId w:val="17"/>
  </w:num>
  <w:num w:numId="14">
    <w:abstractNumId w:val="3"/>
  </w:num>
  <w:num w:numId="15">
    <w:abstractNumId w:val="14"/>
  </w:num>
  <w:num w:numId="16">
    <w:abstractNumId w:val="12"/>
  </w:num>
  <w:num w:numId="17">
    <w:abstractNumId w:val="0"/>
  </w:num>
  <w:num w:numId="18">
    <w:abstractNumId w:val="10"/>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C24"/>
    <w:rsid w:val="000816CF"/>
    <w:rsid w:val="001555E2"/>
    <w:rsid w:val="0019734A"/>
    <w:rsid w:val="001C2B89"/>
    <w:rsid w:val="001D0B2A"/>
    <w:rsid w:val="00227C38"/>
    <w:rsid w:val="0026488B"/>
    <w:rsid w:val="002814AD"/>
    <w:rsid w:val="00284A0A"/>
    <w:rsid w:val="002C4BD8"/>
    <w:rsid w:val="003001D5"/>
    <w:rsid w:val="00356453"/>
    <w:rsid w:val="00374569"/>
    <w:rsid w:val="003D0857"/>
    <w:rsid w:val="003E5940"/>
    <w:rsid w:val="00436C0C"/>
    <w:rsid w:val="004A4E3A"/>
    <w:rsid w:val="004D46D4"/>
    <w:rsid w:val="00500FD9"/>
    <w:rsid w:val="005B3C00"/>
    <w:rsid w:val="005D4F1A"/>
    <w:rsid w:val="006535C5"/>
    <w:rsid w:val="006B5946"/>
    <w:rsid w:val="006C3F42"/>
    <w:rsid w:val="00722B27"/>
    <w:rsid w:val="007445BD"/>
    <w:rsid w:val="007A62AE"/>
    <w:rsid w:val="007F1276"/>
    <w:rsid w:val="0082556B"/>
    <w:rsid w:val="00857B97"/>
    <w:rsid w:val="00885179"/>
    <w:rsid w:val="008A2D72"/>
    <w:rsid w:val="0091FCEA"/>
    <w:rsid w:val="009B66AE"/>
    <w:rsid w:val="009F32F3"/>
    <w:rsid w:val="00A75C24"/>
    <w:rsid w:val="00A91806"/>
    <w:rsid w:val="00BD7D7C"/>
    <w:rsid w:val="00BF1F78"/>
    <w:rsid w:val="00C04676"/>
    <w:rsid w:val="00C26E42"/>
    <w:rsid w:val="00C41519"/>
    <w:rsid w:val="00C55EA8"/>
    <w:rsid w:val="00C72124"/>
    <w:rsid w:val="00CA6481"/>
    <w:rsid w:val="00CF1515"/>
    <w:rsid w:val="00DC1DDE"/>
    <w:rsid w:val="00E1009E"/>
    <w:rsid w:val="00E44AE0"/>
    <w:rsid w:val="00E96156"/>
    <w:rsid w:val="00EE03AD"/>
    <w:rsid w:val="00F0457B"/>
    <w:rsid w:val="00F36DDA"/>
    <w:rsid w:val="00F67914"/>
    <w:rsid w:val="00F93A0E"/>
    <w:rsid w:val="00F93EB2"/>
    <w:rsid w:val="02449C59"/>
    <w:rsid w:val="07FAB292"/>
    <w:rsid w:val="1B972F86"/>
    <w:rsid w:val="207D31AA"/>
    <w:rsid w:val="4140AA22"/>
    <w:rsid w:val="421D54CD"/>
    <w:rsid w:val="5C07B149"/>
    <w:rsid w:val="608C7EB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6A9C"/>
  <w15:docId w15:val="{909DE28C-8E46-462E-83C9-BB023034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ipervnculovisitado">
    <w:name w:val="FollowedHyperlink"/>
    <w:basedOn w:val="Fuentedeprrafopredeter"/>
    <w:uiPriority w:val="99"/>
    <w:semiHidden/>
    <w:unhideWhenUsed/>
    <w:rsid w:val="00CF1515"/>
    <w:rPr>
      <w:color w:val="356A95" w:themeColor="followedHyperlink"/>
      <w:u w:val="single"/>
    </w:rPr>
  </w:style>
  <w:style w:type="character" w:styleId="Mencinsinresolver">
    <w:name w:val="Unresolved Mention"/>
    <w:basedOn w:val="Fuentedeprrafopredeter"/>
    <w:uiPriority w:val="99"/>
    <w:semiHidden/>
    <w:unhideWhenUsed/>
    <w:rsid w:val="00CF1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5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folab.es/es/noticias/requisitos-minimos-software-gestion/" TargetMode="External"/><Relationship Id="rId25" Type="http://schemas.openxmlformats.org/officeDocument/2006/relationships/hyperlink" Target="https://www.mindmapper.com/benefits-of-mind-mappin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youtube.com/watch?v=Hedi-Qobgbc" TargetMode="External"/><Relationship Id="rId29" Type="http://schemas.openxmlformats.org/officeDocument/2006/relationships/hyperlink" Target="https://www.lifeder.com/entrevis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jpg"/><Relationship Id="rId5" Type="http://schemas.openxmlformats.org/officeDocument/2006/relationships/numbering" Target="numbering.xml"/><Relationship Id="rId15" Type="http://schemas.openxmlformats.org/officeDocument/2006/relationships/hyperlink" Target="https://www.freepik.es/vector-premium/codigos-programacion-computadora-fondo-tecnologia-color_1960290.htm" TargetMode="External"/><Relationship Id="rId23" Type="http://schemas.openxmlformats.org/officeDocument/2006/relationships/image" Target="media/image6.png"/><Relationship Id="rId28" Type="http://schemas.openxmlformats.org/officeDocument/2006/relationships/image" Target="media/image9.jpg"/><Relationship Id="rId10" Type="http://schemas.openxmlformats.org/officeDocument/2006/relationships/endnotes" Target="endnotes.xml"/><Relationship Id="rId19" Type="http://schemas.openxmlformats.org/officeDocument/2006/relationships/hyperlink" Target="http://www.papalotltech.com/Home/WebDevelopmen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hachinet.com/blogs/software-requirement-analysis" TargetMode="External"/><Relationship Id="rId27" Type="http://schemas.openxmlformats.org/officeDocument/2006/relationships/hyperlink" Target="https://www.nicepng.com/ourpic/u2w7r5y3o0u2a9w7_motorcycle-logo-vector-free-download-logo-idea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E1FB8AA588945A537927C5B4266C4" ma:contentTypeVersion="12" ma:contentTypeDescription="Create a new document." ma:contentTypeScope="" ma:versionID="17fb5f1007e17c6bd5c2469fa3e91a48">
  <xsd:schema xmlns:xsd="http://www.w3.org/2001/XMLSchema" xmlns:xs="http://www.w3.org/2001/XMLSchema" xmlns:p="http://schemas.microsoft.com/office/2006/metadata/properties" xmlns:ns2="9d346f42-fa75-4a42-97bd-e597976f7c28" xmlns:ns3="5b0c6e39-58cc-433e-b255-03256be4046a" targetNamespace="http://schemas.microsoft.com/office/2006/metadata/properties" ma:root="true" ma:fieldsID="b1d0ca780652f3bd157344023249ae39" ns2:_="" ns3:_="">
    <xsd:import namespace="9d346f42-fa75-4a42-97bd-e597976f7c28"/>
    <xsd:import namespace="5b0c6e39-58cc-433e-b255-03256be404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46f42-fa75-4a42-97bd-e597976f7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0c6e39-58cc-433e-b255-03256be4046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v9wxXVbjYJlEItQamW1pXqFLimg==">AMUW2mUqQYvN8cdXR8DCI9h3fN2MO2wfDZAtiGUSWSL9Dvwx9LeujH31JoUM+XTwwUjLRLG7UOEL2dKj8NjfSbPKbyQyzEKLVtSaiXfY7Jz5ckeG72ZJPxwpqkQQUvnfu8pjrylGskqKTvU3e15TlOXbxKbrB3P/QriYhlglb2Ck/HBi8iGiRDIjXjWPYowIW877GL1TMoT2</go:docsCustomData>
</go:gDocsCustomXmlDataStorage>
</file>

<file path=customXml/itemProps1.xml><?xml version="1.0" encoding="utf-8"?>
<ds:datastoreItem xmlns:ds="http://schemas.openxmlformats.org/officeDocument/2006/customXml" ds:itemID="{AF6EFA72-368B-4409-8959-09F7F4660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46f42-fa75-4a42-97bd-e597976f7c28"/>
    <ds:schemaRef ds:uri="5b0c6e39-58cc-433e-b255-03256be40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778173-E7B0-44D7-8679-CEA78E915CD5}">
  <ds:schemaRefs>
    <ds:schemaRef ds:uri="http://schemas.microsoft.com/sharepoint/v3/contenttype/forms"/>
  </ds:schemaRefs>
</ds:datastoreItem>
</file>

<file path=customXml/itemProps3.xml><?xml version="1.0" encoding="utf-8"?>
<ds:datastoreItem xmlns:ds="http://schemas.openxmlformats.org/officeDocument/2006/customXml" ds:itemID="{A603008F-B3D1-4CF5-99B2-26D0CAA3F6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2105</Words>
  <Characters>11580</Characters>
  <Application>Microsoft Office Word</Application>
  <DocSecurity>0</DocSecurity>
  <Lines>96</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Marco Leon Mora Mendez</cp:lastModifiedBy>
  <cp:revision>11</cp:revision>
  <dcterms:created xsi:type="dcterms:W3CDTF">2022-11-28T14:28:00Z</dcterms:created>
  <dcterms:modified xsi:type="dcterms:W3CDTF">2023-09-27T12:56:00Z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0x010100E89E1FB8AA588945A537927C5B4266C4</vt:lpwstr>
  </property>
  <property fmtid="{D5CDD505-2E9C-101B-9397-08002B2CF9AE}" pid="3" name="MSIP_Label_1299739c-ad3d-4908-806e-4d91151a6e13_Enabled">
    <vt:lpwstr>true</vt:lpwstr>
  </property>
  <property fmtid="{D5CDD505-2E9C-101B-9397-08002B2CF9AE}" pid="4" name="MSIP_Label_1299739c-ad3d-4908-806e-4d91151a6e13_SetDate">
    <vt:lpwstr>2022-11-28T14:28:35Z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14b981c3-8f5c-4d26-860f-55bacf2eac31</vt:lpwstr>
  </property>
  <property fmtid="{D5CDD505-2E9C-101B-9397-08002B2CF9AE}" pid="9" name="MSIP_Label_1299739c-ad3d-4908-806e-4d91151a6e13_ContentBits">
    <vt:lpwstr>0</vt:lpwstr>
  </property>
</Properties>
</file>