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7DA95" w14:textId="77777777" w:rsidR="00265C38" w:rsidRDefault="00000000">
      <w:pPr>
        <w:spacing w:after="40"/>
        <w:jc w:val="center"/>
      </w:pPr>
      <w:r>
        <w:rPr>
          <w:b/>
          <w:bCs/>
          <w:color w:val="5B4FD4"/>
          <w:sz w:val="52"/>
          <w:szCs w:val="52"/>
        </w:rPr>
        <w:t>Requirements Confirmation</w:t>
      </w:r>
    </w:p>
    <w:p w14:paraId="3D597D1E" w14:textId="54D10512" w:rsidR="00265C38" w:rsidRDefault="00000000">
      <w:pPr>
        <w:spacing w:after="60"/>
        <w:jc w:val="center"/>
      </w:pPr>
      <w:r>
        <w:rPr>
          <w:color w:val="6B6860"/>
          <w:sz w:val="28"/>
          <w:szCs w:val="28"/>
        </w:rPr>
        <w:t xml:space="preserve">Module </w:t>
      </w:r>
      <w:r w:rsidR="00E727AB">
        <w:rPr>
          <w:color w:val="6B6860"/>
          <w:sz w:val="28"/>
          <w:szCs w:val="28"/>
        </w:rPr>
        <w:t>1</w:t>
      </w:r>
      <w:r>
        <w:rPr>
          <w:color w:val="6B6860"/>
          <w:sz w:val="28"/>
          <w:szCs w:val="28"/>
        </w:rPr>
        <w:t xml:space="preserve"> - Manager Schedule System</w:t>
      </w:r>
    </w:p>
    <w:p w14:paraId="2D21AC76" w14:textId="77777777" w:rsidR="00265C38" w:rsidRDefault="00000000">
      <w:pPr>
        <w:pBdr>
          <w:bottom w:val="single" w:sz="4" w:space="12" w:color="5B4FD4"/>
        </w:pBdr>
        <w:spacing w:after="320"/>
        <w:jc w:val="center"/>
      </w:pPr>
      <w:r>
        <w:rPr>
          <w:i/>
          <w:iCs/>
          <w:color w:val="6B6860"/>
        </w:rPr>
        <w:t>Version 2.0 - Complete Feature Set - Draft for client review and approval</w:t>
      </w:r>
    </w:p>
    <w:p w14:paraId="7FE1E60F" w14:textId="77777777" w:rsidR="00265C38" w:rsidRDefault="00265C38">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65C38" w14:paraId="018A7814" w14:textId="77777777">
        <w:tblPrEx>
          <w:tblCellMar>
            <w:top w:w="0" w:type="dxa"/>
            <w:bottom w:w="0" w:type="dxa"/>
          </w:tblCellMar>
        </w:tblPrEx>
        <w:tc>
          <w:tcPr>
            <w:tcW w:w="28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1843BA53" w14:textId="77777777" w:rsidR="00265C38" w:rsidRDefault="00000000">
            <w:r>
              <w:rPr>
                <w:b/>
                <w:bCs/>
                <w:color w:val="6B6860"/>
              </w:rPr>
              <w:t>Project name</w:t>
            </w:r>
          </w:p>
        </w:tc>
        <w:tc>
          <w:tcPr>
            <w:tcW w:w="656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94FB2C7" w14:textId="77777777" w:rsidR="00265C38" w:rsidRDefault="00000000">
            <w:r>
              <w:rPr>
                <w:color w:val="1A1916"/>
              </w:rPr>
              <w:t>Employee Schedule Management System</w:t>
            </w:r>
          </w:p>
        </w:tc>
      </w:tr>
      <w:tr w:rsidR="00265C38" w14:paraId="5D3B7194" w14:textId="77777777">
        <w:tblPrEx>
          <w:tblCellMar>
            <w:top w:w="0" w:type="dxa"/>
            <w:bottom w:w="0" w:type="dxa"/>
          </w:tblCellMar>
        </w:tblPrEx>
        <w:tc>
          <w:tcPr>
            <w:tcW w:w="28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382D4D71" w14:textId="77777777" w:rsidR="00265C38" w:rsidRDefault="00000000">
            <w:r>
              <w:rPr>
                <w:b/>
                <w:bCs/>
                <w:color w:val="6B6860"/>
              </w:rPr>
              <w:t>Document type</w:t>
            </w:r>
          </w:p>
        </w:tc>
        <w:tc>
          <w:tcPr>
            <w:tcW w:w="656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3D00A80B" w14:textId="77777777" w:rsidR="00265C38" w:rsidRDefault="00000000">
            <w:r>
              <w:rPr>
                <w:color w:val="1A1916"/>
              </w:rPr>
              <w:t>Requirements Confirmation - for client review</w:t>
            </w:r>
          </w:p>
        </w:tc>
      </w:tr>
      <w:tr w:rsidR="00265C38" w14:paraId="544F068F" w14:textId="77777777">
        <w:tblPrEx>
          <w:tblCellMar>
            <w:top w:w="0" w:type="dxa"/>
            <w:bottom w:w="0" w:type="dxa"/>
          </w:tblCellMar>
        </w:tblPrEx>
        <w:tc>
          <w:tcPr>
            <w:tcW w:w="28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4C8134D3" w14:textId="77777777" w:rsidR="00265C38" w:rsidRDefault="00000000">
            <w:r>
              <w:rPr>
                <w:b/>
                <w:bCs/>
                <w:color w:val="6B6860"/>
              </w:rPr>
              <w:t>Module</w:t>
            </w:r>
          </w:p>
        </w:tc>
        <w:tc>
          <w:tcPr>
            <w:tcW w:w="656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3D45860" w14:textId="60215FBF" w:rsidR="00265C38" w:rsidRDefault="00000000">
            <w:r>
              <w:rPr>
                <w:color w:val="1A1916"/>
              </w:rPr>
              <w:t xml:space="preserve">Module </w:t>
            </w:r>
            <w:r w:rsidR="00E727AB">
              <w:rPr>
                <w:color w:val="1A1916"/>
              </w:rPr>
              <w:t>1</w:t>
            </w:r>
            <w:r>
              <w:rPr>
                <w:color w:val="1A1916"/>
              </w:rPr>
              <w:t xml:space="preserve"> of </w:t>
            </w:r>
            <w:r w:rsidR="00E727AB">
              <w:rPr>
                <w:color w:val="1A1916"/>
              </w:rPr>
              <w:t>2</w:t>
            </w:r>
            <w:r>
              <w:rPr>
                <w:color w:val="1A1916"/>
              </w:rPr>
              <w:t xml:space="preserve"> - Manager Schedule</w:t>
            </w:r>
          </w:p>
        </w:tc>
      </w:tr>
      <w:tr w:rsidR="00265C38" w14:paraId="741C3E58" w14:textId="77777777">
        <w:tblPrEx>
          <w:tblCellMar>
            <w:top w:w="0" w:type="dxa"/>
            <w:bottom w:w="0" w:type="dxa"/>
          </w:tblCellMar>
        </w:tblPrEx>
        <w:tc>
          <w:tcPr>
            <w:tcW w:w="28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76BB71D0" w14:textId="77777777" w:rsidR="00265C38" w:rsidRDefault="00000000">
            <w:r>
              <w:rPr>
                <w:b/>
                <w:bCs/>
                <w:color w:val="6B6860"/>
              </w:rPr>
              <w:t>Prepared by</w:t>
            </w:r>
          </w:p>
        </w:tc>
        <w:tc>
          <w:tcPr>
            <w:tcW w:w="656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00A3EEA" w14:textId="77777777" w:rsidR="00265C38" w:rsidRDefault="00000000">
            <w:r>
              <w:rPr>
                <w:color w:val="1A1916"/>
              </w:rPr>
              <w:t>Development Team</w:t>
            </w:r>
          </w:p>
        </w:tc>
      </w:tr>
      <w:tr w:rsidR="00265C38" w14:paraId="52D4CF3F" w14:textId="77777777">
        <w:tblPrEx>
          <w:tblCellMar>
            <w:top w:w="0" w:type="dxa"/>
            <w:bottom w:w="0" w:type="dxa"/>
          </w:tblCellMar>
        </w:tblPrEx>
        <w:tc>
          <w:tcPr>
            <w:tcW w:w="28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7A909DAB" w14:textId="77777777" w:rsidR="00265C38" w:rsidRDefault="00000000">
            <w:r>
              <w:rPr>
                <w:b/>
                <w:bCs/>
                <w:color w:val="6B6860"/>
              </w:rPr>
              <w:t>Date</w:t>
            </w:r>
          </w:p>
        </w:tc>
        <w:tc>
          <w:tcPr>
            <w:tcW w:w="656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8FD91F3" w14:textId="77777777" w:rsidR="00265C38" w:rsidRDefault="00000000">
            <w:r>
              <w:rPr>
                <w:color w:val="1A1916"/>
              </w:rPr>
              <w:t>25 March 2026</w:t>
            </w:r>
          </w:p>
        </w:tc>
      </w:tr>
      <w:tr w:rsidR="00265C38" w14:paraId="21B1C58A" w14:textId="77777777">
        <w:tblPrEx>
          <w:tblCellMar>
            <w:top w:w="0" w:type="dxa"/>
            <w:bottom w:w="0" w:type="dxa"/>
          </w:tblCellMar>
        </w:tblPrEx>
        <w:tc>
          <w:tcPr>
            <w:tcW w:w="28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491F9806" w14:textId="77777777" w:rsidR="00265C38" w:rsidRDefault="00000000">
            <w:r>
              <w:rPr>
                <w:b/>
                <w:bCs/>
                <w:color w:val="6B6860"/>
              </w:rPr>
              <w:t>Version</w:t>
            </w:r>
          </w:p>
        </w:tc>
        <w:tc>
          <w:tcPr>
            <w:tcW w:w="656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5C180CD9" w14:textId="77777777" w:rsidR="00265C38" w:rsidRDefault="00000000">
            <w:r>
              <w:rPr>
                <w:color w:val="1A1916"/>
              </w:rPr>
              <w:t>2.0 - Complete Feature Set</w:t>
            </w:r>
          </w:p>
        </w:tc>
      </w:tr>
    </w:tbl>
    <w:p w14:paraId="3BF3F768" w14:textId="77777777" w:rsidR="00265C38" w:rsidRDefault="00265C38">
      <w:pPr>
        <w:spacing w:before="400"/>
      </w:pPr>
    </w:p>
    <w:p w14:paraId="19671412" w14:textId="77777777" w:rsidR="00265C38" w:rsidRDefault="00000000">
      <w:pPr>
        <w:pStyle w:val="Heading1"/>
        <w:pBdr>
          <w:bottom w:val="single" w:sz="4" w:space="6" w:color="5B4FD4"/>
        </w:pBdr>
      </w:pPr>
      <w:r>
        <w:t>1</w:t>
      </w:r>
      <w:proofErr w:type="gramStart"/>
      <w:r>
        <w:t>.  Purpose</w:t>
      </w:r>
      <w:proofErr w:type="gramEnd"/>
      <w:r>
        <w:t xml:space="preserve"> of This Document</w:t>
      </w:r>
    </w:p>
    <w:p w14:paraId="2279AE5D" w14:textId="77777777" w:rsidR="00265C38" w:rsidRDefault="00000000">
      <w:pPr>
        <w:spacing w:before="60" w:after="60"/>
      </w:pPr>
      <w:r>
        <w:rPr>
          <w:color w:val="1A1916"/>
        </w:rPr>
        <w:t>This document confirms our understanding of what the client has requested for the Manager Schedule module. It is written in plain language so the client can read it, verify that every requirement is correctly understood, and approve it before development begins.</w:t>
      </w:r>
    </w:p>
    <w:p w14:paraId="3122E5A0" w14:textId="77777777" w:rsidR="00265C38" w:rsidRDefault="00265C38">
      <w:pPr>
        <w:spacing w:before="60"/>
      </w:pPr>
    </w:p>
    <w:p w14:paraId="22CFFBAD" w14:textId="77777777" w:rsidR="00265C38" w:rsidRDefault="00000000">
      <w:pPr>
        <w:spacing w:before="60" w:after="60"/>
      </w:pPr>
      <w:r>
        <w:rPr>
          <w:color w:val="1A1916"/>
        </w:rPr>
        <w:t>This is version 2.0 and includes 8 additional features agreed upon after the first review, bringing the total to 23 features. If anything is incorrect or missing, the client should mark it and return it to the development team.</w:t>
      </w:r>
    </w:p>
    <w:p w14:paraId="1FF6D971" w14:textId="77777777" w:rsidR="00265C38" w:rsidRDefault="00265C38">
      <w:pPr>
        <w:spacing w:before="300"/>
      </w:pPr>
    </w:p>
    <w:p w14:paraId="5C00835D" w14:textId="77777777" w:rsidR="00265C38" w:rsidRDefault="00000000">
      <w:pPr>
        <w:pStyle w:val="Heading1"/>
        <w:pBdr>
          <w:bottom w:val="single" w:sz="4" w:space="6" w:color="5B4FD4"/>
        </w:pBdr>
      </w:pPr>
      <w:r>
        <w:t>2</w:t>
      </w:r>
      <w:proofErr w:type="gramStart"/>
      <w:r>
        <w:t>.  Module</w:t>
      </w:r>
      <w:proofErr w:type="gramEnd"/>
      <w:r>
        <w:t xml:space="preserve"> Overview</w:t>
      </w:r>
    </w:p>
    <w:p w14:paraId="1ABC7349" w14:textId="77777777" w:rsidR="00265C38" w:rsidRDefault="00000000">
      <w:pPr>
        <w:spacing w:before="60" w:after="60"/>
      </w:pPr>
      <w:r>
        <w:rPr>
          <w:color w:val="1A1916"/>
        </w:rPr>
        <w:t xml:space="preserve">The Manager Schedule System allows managers (Level 2 and above) to build and manage the weekly work schedule for all employees in their department. The manager sees a grid with employees in rows and the days of the week across the </w:t>
      </w:r>
      <w:proofErr w:type="gramStart"/>
      <w:r>
        <w:rPr>
          <w:color w:val="1A1916"/>
        </w:rPr>
        <w:t>top, and</w:t>
      </w:r>
      <w:proofErr w:type="gramEnd"/>
      <w:r>
        <w:rPr>
          <w:color w:val="1A1916"/>
        </w:rPr>
        <w:t xml:space="preserve"> fills in each shift by clicking a cell.</w:t>
      </w:r>
    </w:p>
    <w:p w14:paraId="4A9F6B98" w14:textId="77777777" w:rsidR="00265C38" w:rsidRDefault="00265C38">
      <w:pPr>
        <w:spacing w:before="80"/>
      </w:pPr>
    </w:p>
    <w:p w14:paraId="60EF8946" w14:textId="77777777" w:rsidR="00265C38" w:rsidRDefault="00000000">
      <w:pPr>
        <w:spacing w:before="60" w:after="60"/>
      </w:pPr>
      <w:r>
        <w:rPr>
          <w:color w:val="1A1916"/>
        </w:rPr>
        <w:t>The system supports the following key workflows:</w:t>
      </w:r>
    </w:p>
    <w:p w14:paraId="60722136" w14:textId="77777777" w:rsidR="00265C38" w:rsidRDefault="00265C38">
      <w:pPr>
        <w:spacing w:before="40"/>
      </w:pPr>
    </w:p>
    <w:p w14:paraId="15710C35" w14:textId="77777777" w:rsidR="00265C38" w:rsidRDefault="00000000">
      <w:pPr>
        <w:pStyle w:val="ListParagraph"/>
        <w:numPr>
          <w:ilvl w:val="0"/>
          <w:numId w:val="2"/>
        </w:numPr>
        <w:spacing w:before="40" w:after="40"/>
      </w:pPr>
      <w:r>
        <w:rPr>
          <w:color w:val="1A1916"/>
        </w:rPr>
        <w:t>Building a weekly schedule by assigning one of 6 fixed company-wide shifts to each employee</w:t>
      </w:r>
    </w:p>
    <w:p w14:paraId="2CEDFCD6" w14:textId="77777777" w:rsidR="00265C38" w:rsidRDefault="00000000">
      <w:pPr>
        <w:pStyle w:val="ListParagraph"/>
        <w:numPr>
          <w:ilvl w:val="0"/>
          <w:numId w:val="2"/>
        </w:numPr>
        <w:spacing w:before="40" w:after="40"/>
      </w:pPr>
      <w:r>
        <w:rPr>
          <w:color w:val="1A1916"/>
        </w:rPr>
        <w:t>Copying the previous week's schedule as a starting point to save time</w:t>
      </w:r>
    </w:p>
    <w:p w14:paraId="41095E55" w14:textId="77777777" w:rsidR="00265C38" w:rsidRDefault="00000000">
      <w:pPr>
        <w:pStyle w:val="ListParagraph"/>
        <w:numPr>
          <w:ilvl w:val="0"/>
          <w:numId w:val="2"/>
        </w:numPr>
        <w:spacing w:before="40" w:after="40"/>
      </w:pPr>
      <w:r>
        <w:rPr>
          <w:color w:val="1A1916"/>
        </w:rPr>
        <w:t>Assigning shifts in bulk to multiple employees or multiple days at once</w:t>
      </w:r>
    </w:p>
    <w:p w14:paraId="1F74AC63" w14:textId="77777777" w:rsidR="00265C38" w:rsidRDefault="00000000">
      <w:pPr>
        <w:pStyle w:val="ListParagraph"/>
        <w:numPr>
          <w:ilvl w:val="0"/>
          <w:numId w:val="2"/>
        </w:numPr>
        <w:spacing w:before="40" w:after="40"/>
      </w:pPr>
      <w:r>
        <w:rPr>
          <w:color w:val="1A1916"/>
        </w:rPr>
        <w:t>Marking shifts as cover shifts and recording which employee is being covered</w:t>
      </w:r>
    </w:p>
    <w:p w14:paraId="5A060CB5" w14:textId="77777777" w:rsidR="00265C38" w:rsidRDefault="00000000">
      <w:pPr>
        <w:pStyle w:val="ListParagraph"/>
        <w:numPr>
          <w:ilvl w:val="0"/>
          <w:numId w:val="2"/>
        </w:numPr>
        <w:spacing w:before="40" w:after="40"/>
      </w:pPr>
      <w:r>
        <w:rPr>
          <w:color w:val="1A1916"/>
        </w:rPr>
        <w:t>Adding optional comments to any shift assignment for context or notes</w:t>
      </w:r>
    </w:p>
    <w:p w14:paraId="3522652E" w14:textId="77777777" w:rsidR="00265C38" w:rsidRDefault="00000000">
      <w:pPr>
        <w:pStyle w:val="ListParagraph"/>
        <w:numPr>
          <w:ilvl w:val="0"/>
          <w:numId w:val="2"/>
        </w:numPr>
        <w:spacing w:before="40" w:after="40"/>
      </w:pPr>
      <w:r>
        <w:rPr>
          <w:color w:val="1A1916"/>
        </w:rPr>
        <w:t>Viewing the full change history for any shift: who changed it, when, and why</w:t>
      </w:r>
    </w:p>
    <w:p w14:paraId="03905EFF" w14:textId="0BE2304B" w:rsidR="00265C38" w:rsidRDefault="00000000">
      <w:pPr>
        <w:pStyle w:val="ListParagraph"/>
        <w:numPr>
          <w:ilvl w:val="0"/>
          <w:numId w:val="2"/>
        </w:numPr>
        <w:spacing w:before="40" w:after="40"/>
      </w:pPr>
      <w:r>
        <w:rPr>
          <w:color w:val="1A1916"/>
        </w:rPr>
        <w:lastRenderedPageBreak/>
        <w:t xml:space="preserve">Publishing the schedule when complete so </w:t>
      </w:r>
      <w:r w:rsidR="00E727AB">
        <w:rPr>
          <w:color w:val="1A1916"/>
        </w:rPr>
        <w:t>audit</w:t>
      </w:r>
      <w:r>
        <w:rPr>
          <w:color w:val="1A1916"/>
        </w:rPr>
        <w:t xml:space="preserve"> can see it</w:t>
      </w:r>
    </w:p>
    <w:p w14:paraId="54990279" w14:textId="77777777" w:rsidR="00265C38" w:rsidRDefault="00000000">
      <w:pPr>
        <w:pStyle w:val="ListParagraph"/>
        <w:numPr>
          <w:ilvl w:val="0"/>
          <w:numId w:val="2"/>
        </w:numPr>
        <w:spacing w:before="40" w:after="40"/>
      </w:pPr>
      <w:r>
        <w:rPr>
          <w:color w:val="1A1916"/>
        </w:rPr>
        <w:t>Automated weekly email reminders to ensure schedules are always created on time</w:t>
      </w:r>
    </w:p>
    <w:p w14:paraId="0D00D1BF" w14:textId="77777777" w:rsidR="00265C38" w:rsidRDefault="00000000">
      <w:pPr>
        <w:pStyle w:val="ListParagraph"/>
        <w:numPr>
          <w:ilvl w:val="0"/>
          <w:numId w:val="2"/>
        </w:numPr>
        <w:spacing w:before="40" w:after="40"/>
      </w:pPr>
      <w:r>
        <w:rPr>
          <w:color w:val="1A1916"/>
        </w:rPr>
        <w:t>Exporting the weekly schedule as a CSV file for offline use or reporting</w:t>
      </w:r>
    </w:p>
    <w:p w14:paraId="737B548A" w14:textId="77777777" w:rsidR="00265C38" w:rsidRDefault="00265C38">
      <w:pPr>
        <w:spacing w:before="80"/>
      </w:pPr>
    </w:p>
    <w:p w14:paraId="5D672F43" w14:textId="77777777" w:rsidR="00265C38" w:rsidRDefault="00000000">
      <w:pPr>
        <w:spacing w:before="60" w:after="60"/>
      </w:pPr>
      <w:r>
        <w:rPr>
          <w:color w:val="1A1916"/>
        </w:rPr>
        <w:t>The system is available as a web application used by managers and HR administrators on desktop or laptop computers.</w:t>
      </w:r>
    </w:p>
    <w:p w14:paraId="5A8D045D" w14:textId="77777777" w:rsidR="00265C38" w:rsidRDefault="00265C38">
      <w:pPr>
        <w:spacing w:before="300"/>
      </w:pPr>
    </w:p>
    <w:p w14:paraId="6EED5A9E" w14:textId="77777777" w:rsidR="00265C38" w:rsidRDefault="00000000">
      <w:pPr>
        <w:pStyle w:val="Heading1"/>
        <w:pBdr>
          <w:bottom w:val="single" w:sz="4" w:space="6" w:color="5B4FD4"/>
        </w:pBdr>
      </w:pPr>
      <w:r>
        <w:t>3</w:t>
      </w:r>
      <w:proofErr w:type="gramStart"/>
      <w:r>
        <w:t>.  The</w:t>
      </w:r>
      <w:proofErr w:type="gramEnd"/>
      <w:r>
        <w:t xml:space="preserve"> Three Screens - In Plain Language</w:t>
      </w:r>
    </w:p>
    <w:p w14:paraId="22BA62C0" w14:textId="77777777" w:rsidR="00265C38" w:rsidRDefault="00000000">
      <w:pPr>
        <w:spacing w:before="60" w:after="60"/>
      </w:pPr>
      <w:r>
        <w:rPr>
          <w:color w:val="1A1916"/>
        </w:rPr>
        <w:t xml:space="preserve">The </w:t>
      </w:r>
      <w:proofErr w:type="gramStart"/>
      <w:r>
        <w:rPr>
          <w:color w:val="1A1916"/>
        </w:rPr>
        <w:t>manager</w:t>
      </w:r>
      <w:proofErr w:type="gramEnd"/>
      <w:r>
        <w:rPr>
          <w:color w:val="1A1916"/>
        </w:rPr>
        <w:t xml:space="preserve"> workflow is made up of three screens. Each is explained below in plain language so the client can confirm our understanding is correct.</w:t>
      </w:r>
    </w:p>
    <w:p w14:paraId="636B2342" w14:textId="77777777" w:rsidR="00265C38" w:rsidRDefault="00265C38">
      <w:pPr>
        <w:spacing w:before="120"/>
      </w:pPr>
    </w:p>
    <w:p w14:paraId="20348E12" w14:textId="77777777" w:rsidR="00265C38" w:rsidRDefault="00000000">
      <w:pPr>
        <w:pStyle w:val="Heading2"/>
      </w:pPr>
      <w:r>
        <w:t>Screen 1 - The Weekly Schedule Grid</w:t>
      </w:r>
    </w:p>
    <w:p w14:paraId="1B3AFC04" w14:textId="77777777" w:rsidR="00265C38" w:rsidRDefault="00000000">
      <w:pPr>
        <w:spacing w:before="60" w:after="60"/>
      </w:pPr>
      <w:r>
        <w:rPr>
          <w:color w:val="1A1916"/>
        </w:rPr>
        <w:t xml:space="preserve">This is the main screen the manager works </w:t>
      </w:r>
      <w:proofErr w:type="gramStart"/>
      <w:r>
        <w:rPr>
          <w:color w:val="1A1916"/>
        </w:rPr>
        <w:t>from</w:t>
      </w:r>
      <w:proofErr w:type="gramEnd"/>
      <w:r>
        <w:rPr>
          <w:color w:val="1A1916"/>
        </w:rPr>
        <w:t>. It shows the entire week as a table. Every employee in the department is listed in the first column. The days of the week - Monday through Sunday - are shown across the top row.</w:t>
      </w:r>
    </w:p>
    <w:p w14:paraId="40E2F720" w14:textId="77777777" w:rsidR="00265C38" w:rsidRDefault="00265C38">
      <w:pPr>
        <w:spacing w:before="60"/>
      </w:pPr>
    </w:p>
    <w:p w14:paraId="5E2F6003" w14:textId="77777777" w:rsidR="00265C38" w:rsidRDefault="00000000">
      <w:pPr>
        <w:spacing w:before="60" w:after="60"/>
      </w:pPr>
      <w:r>
        <w:rPr>
          <w:color w:val="1A1916"/>
        </w:rPr>
        <w:t xml:space="preserve">Each cell represents one employee on one day. The manager clicks a cell to assign or change a shift. Filled cells show the shift name, hours, and </w:t>
      </w:r>
      <w:proofErr w:type="gramStart"/>
      <w:r>
        <w:rPr>
          <w:color w:val="1A1916"/>
        </w:rPr>
        <w:t>a color</w:t>
      </w:r>
      <w:proofErr w:type="gramEnd"/>
      <w:r>
        <w:rPr>
          <w:color w:val="1A1916"/>
        </w:rPr>
        <w:t>. Empty cells appear as a dashed box with a + sign, indicating no shift has been assigned yet.</w:t>
      </w:r>
    </w:p>
    <w:p w14:paraId="5A8347AD" w14:textId="77777777" w:rsidR="00265C38" w:rsidRDefault="00265C38">
      <w:pPr>
        <w:spacing w:before="60"/>
      </w:pPr>
    </w:p>
    <w:p w14:paraId="7961A9F6" w14:textId="77777777" w:rsidR="00265C38" w:rsidRDefault="00000000">
      <w:pPr>
        <w:spacing w:before="60" w:after="60"/>
      </w:pPr>
      <w:r>
        <w:rPr>
          <w:color w:val="1A1916"/>
        </w:rPr>
        <w:t>Our understanding:</w:t>
      </w:r>
    </w:p>
    <w:p w14:paraId="32C234B5" w14:textId="77777777" w:rsidR="00265C38" w:rsidRDefault="00265C38">
      <w:pPr>
        <w:spacing w:before="40"/>
      </w:pPr>
    </w:p>
    <w:p w14:paraId="5F6CE4C9" w14:textId="77777777" w:rsidR="00265C38" w:rsidRDefault="00000000">
      <w:pPr>
        <w:pStyle w:val="ListParagraph"/>
        <w:numPr>
          <w:ilvl w:val="0"/>
          <w:numId w:val="2"/>
        </w:numPr>
        <w:spacing w:before="40" w:after="40"/>
      </w:pPr>
      <w:r>
        <w:rPr>
          <w:color w:val="1A1916"/>
        </w:rPr>
        <w:t>Weekly grid: employees listed as rows, Monday through Sunday as columns</w:t>
      </w:r>
    </w:p>
    <w:p w14:paraId="6F91D579" w14:textId="77777777" w:rsidR="00265C38" w:rsidRDefault="00000000">
      <w:pPr>
        <w:pStyle w:val="ListParagraph"/>
        <w:numPr>
          <w:ilvl w:val="0"/>
          <w:numId w:val="2"/>
        </w:numPr>
        <w:spacing w:before="40" w:after="40"/>
      </w:pPr>
      <w:r>
        <w:rPr>
          <w:color w:val="1A1916"/>
        </w:rPr>
        <w:t>Today's column is highlighted in purple so the manager can see the current day immediately</w:t>
      </w:r>
    </w:p>
    <w:p w14:paraId="48B776B9" w14:textId="74FB643A" w:rsidR="00265C38" w:rsidRDefault="00000000" w:rsidP="0030194B">
      <w:pPr>
        <w:pStyle w:val="ListParagraph"/>
        <w:numPr>
          <w:ilvl w:val="0"/>
          <w:numId w:val="2"/>
        </w:numPr>
        <w:spacing w:before="40" w:after="40"/>
      </w:pPr>
      <w:r>
        <w:rPr>
          <w:color w:val="1A1916"/>
        </w:rPr>
        <w:t xml:space="preserve">Color-coded cells: green = working, orange = </w:t>
      </w:r>
      <w:r w:rsidR="0030194B" w:rsidRPr="0030194B">
        <w:rPr>
          <w:color w:val="1A1916"/>
        </w:rPr>
        <w:t>Day</w:t>
      </w:r>
      <w:r w:rsidR="0030194B">
        <w:rPr>
          <w:color w:val="1A1916"/>
        </w:rPr>
        <w:t xml:space="preserve"> </w:t>
      </w:r>
      <w:r w:rsidR="0030194B" w:rsidRPr="0030194B">
        <w:rPr>
          <w:color w:val="1A1916"/>
        </w:rPr>
        <w:t>off</w:t>
      </w:r>
      <w:r>
        <w:rPr>
          <w:color w:val="1A1916"/>
        </w:rPr>
        <w:t>, red = sick day, purple = leave request, dashed = not yet assigned</w:t>
      </w:r>
    </w:p>
    <w:p w14:paraId="4152631C" w14:textId="77777777" w:rsidR="00265C38" w:rsidRDefault="00000000">
      <w:pPr>
        <w:pStyle w:val="ListParagraph"/>
        <w:numPr>
          <w:ilvl w:val="0"/>
          <w:numId w:val="2"/>
        </w:numPr>
        <w:spacing w:before="40" w:after="40"/>
      </w:pPr>
      <w:r>
        <w:rPr>
          <w:color w:val="1A1916"/>
        </w:rPr>
        <w:t>Cover shift cells display the covered employee directly on the cell, e.g. COVERING Omar's Shift B</w:t>
      </w:r>
    </w:p>
    <w:p w14:paraId="10B10317" w14:textId="5A71A898" w:rsidR="00265C38" w:rsidRDefault="00000000">
      <w:pPr>
        <w:pStyle w:val="ListParagraph"/>
        <w:numPr>
          <w:ilvl w:val="0"/>
          <w:numId w:val="2"/>
        </w:numPr>
        <w:spacing w:before="40" w:after="40"/>
      </w:pPr>
      <w:r>
        <w:rPr>
          <w:color w:val="1A1916"/>
        </w:rPr>
        <w:t xml:space="preserve">Summary bar at the top shows counts of working, day off, modified, and </w:t>
      </w:r>
      <w:r w:rsidR="00E727AB">
        <w:rPr>
          <w:color w:val="1A1916"/>
        </w:rPr>
        <w:t>days off</w:t>
      </w:r>
      <w:r>
        <w:rPr>
          <w:color w:val="1A1916"/>
        </w:rPr>
        <w:t xml:space="preserve"> for the week</w:t>
      </w:r>
    </w:p>
    <w:p w14:paraId="71D03BA1" w14:textId="77777777" w:rsidR="00265C38" w:rsidRDefault="00000000">
      <w:pPr>
        <w:pStyle w:val="ListParagraph"/>
        <w:numPr>
          <w:ilvl w:val="0"/>
          <w:numId w:val="2"/>
        </w:numPr>
        <w:spacing w:before="40" w:after="40"/>
      </w:pPr>
      <w:r>
        <w:rPr>
          <w:color w:val="1A1916"/>
        </w:rPr>
        <w:t>Color legend at the bottom of the grid explains what each color means</w:t>
      </w:r>
    </w:p>
    <w:p w14:paraId="5C8C8B1E" w14:textId="77777777" w:rsidR="00265C38" w:rsidRDefault="00000000">
      <w:pPr>
        <w:pStyle w:val="ListParagraph"/>
        <w:numPr>
          <w:ilvl w:val="0"/>
          <w:numId w:val="2"/>
        </w:numPr>
        <w:spacing w:before="40" w:after="40"/>
      </w:pPr>
      <w:r>
        <w:rPr>
          <w:color w:val="1A1916"/>
        </w:rPr>
        <w:t>Arrow buttons allow navigation forward and backward by week</w:t>
      </w:r>
    </w:p>
    <w:p w14:paraId="16C1F304" w14:textId="77777777" w:rsidR="00265C38" w:rsidRDefault="00000000">
      <w:pPr>
        <w:pStyle w:val="ListParagraph"/>
        <w:numPr>
          <w:ilvl w:val="0"/>
          <w:numId w:val="2"/>
        </w:numPr>
        <w:spacing w:before="40" w:after="40"/>
      </w:pPr>
      <w:r>
        <w:rPr>
          <w:color w:val="1A1916"/>
        </w:rPr>
        <w:t>"Copy Last Week" button duplicates last week's full schedule into the current week, with a confirmation step before copying</w:t>
      </w:r>
    </w:p>
    <w:p w14:paraId="29949042" w14:textId="1D5A4054" w:rsidR="00265C38" w:rsidRDefault="00000000">
      <w:pPr>
        <w:pStyle w:val="ListParagraph"/>
        <w:numPr>
          <w:ilvl w:val="0"/>
          <w:numId w:val="2"/>
        </w:numPr>
        <w:spacing w:before="40" w:after="40"/>
      </w:pPr>
      <w:r>
        <w:rPr>
          <w:color w:val="1A1916"/>
        </w:rPr>
        <w:t xml:space="preserve">"Publish Schedule" button makes the schedule visible to </w:t>
      </w:r>
      <w:r w:rsidR="00E727AB">
        <w:rPr>
          <w:color w:val="1A1916"/>
        </w:rPr>
        <w:t>audit</w:t>
      </w:r>
      <w:r>
        <w:rPr>
          <w:color w:val="1A1916"/>
        </w:rPr>
        <w:t xml:space="preserve"> when it is ready</w:t>
      </w:r>
    </w:p>
    <w:p w14:paraId="436F0978" w14:textId="77777777" w:rsidR="00265C38" w:rsidRDefault="00000000">
      <w:pPr>
        <w:pStyle w:val="ListParagraph"/>
        <w:numPr>
          <w:ilvl w:val="0"/>
          <w:numId w:val="2"/>
        </w:numPr>
        <w:spacing w:before="40" w:after="40"/>
      </w:pPr>
      <w:r>
        <w:rPr>
          <w:color w:val="1A1916"/>
        </w:rPr>
        <w:t>"Export as CSV" button downloads the current week's schedule as a spreadsheet file</w:t>
      </w:r>
    </w:p>
    <w:p w14:paraId="15CB241A" w14:textId="77777777" w:rsidR="00265C38" w:rsidRDefault="00265C38">
      <w:pPr>
        <w:spacing w:before="180"/>
      </w:pPr>
    </w:p>
    <w:p w14:paraId="2D34B551" w14:textId="77777777" w:rsidR="00265C38" w:rsidRDefault="00000000">
      <w:pPr>
        <w:pStyle w:val="Heading2"/>
      </w:pPr>
      <w:r>
        <w:t>Screen 2 - Assign or Edit a Shift</w:t>
      </w:r>
    </w:p>
    <w:p w14:paraId="5A1C9CEC" w14:textId="77777777" w:rsidR="00265C38" w:rsidRDefault="00000000">
      <w:pPr>
        <w:spacing w:before="60" w:after="60"/>
      </w:pPr>
      <w:r>
        <w:rPr>
          <w:color w:val="1A1916"/>
        </w:rPr>
        <w:t xml:space="preserve">When the manager clicks any cell in the grid, a form opens. This form is used both for assigning a new shift to an empty cell and for editing a shift that already exists. The </w:t>
      </w:r>
      <w:proofErr w:type="gramStart"/>
      <w:r>
        <w:rPr>
          <w:color w:val="1A1916"/>
        </w:rPr>
        <w:t>employee</w:t>
      </w:r>
      <w:proofErr w:type="gramEnd"/>
      <w:r>
        <w:rPr>
          <w:color w:val="1A1916"/>
        </w:rPr>
        <w:t xml:space="preserve"> name and selected day are shown at the top of the form.</w:t>
      </w:r>
    </w:p>
    <w:p w14:paraId="16BCE1EE" w14:textId="77777777" w:rsidR="00265C38" w:rsidRDefault="00265C38">
      <w:pPr>
        <w:spacing w:before="60"/>
      </w:pPr>
    </w:p>
    <w:p w14:paraId="673412EB" w14:textId="77777777" w:rsidR="00265C38" w:rsidRDefault="00000000">
      <w:pPr>
        <w:spacing w:before="60" w:after="60"/>
      </w:pPr>
      <w:r>
        <w:rPr>
          <w:color w:val="1A1916"/>
        </w:rPr>
        <w:t>Our understanding:</w:t>
      </w:r>
    </w:p>
    <w:p w14:paraId="53C6A8B2" w14:textId="77777777" w:rsidR="00265C38" w:rsidRDefault="00265C38">
      <w:pPr>
        <w:spacing w:before="40"/>
      </w:pPr>
    </w:p>
    <w:p w14:paraId="0742A104" w14:textId="77777777" w:rsidR="00265C38" w:rsidRDefault="00000000">
      <w:pPr>
        <w:pStyle w:val="ListParagraph"/>
        <w:numPr>
          <w:ilvl w:val="0"/>
          <w:numId w:val="2"/>
        </w:numPr>
        <w:spacing w:before="40" w:after="40"/>
      </w:pPr>
      <w:r>
        <w:rPr>
          <w:color w:val="1A1916"/>
        </w:rPr>
        <w:t xml:space="preserve">The form shows the </w:t>
      </w:r>
      <w:proofErr w:type="gramStart"/>
      <w:r>
        <w:rPr>
          <w:color w:val="1A1916"/>
        </w:rPr>
        <w:t>employee</w:t>
      </w:r>
      <w:proofErr w:type="gramEnd"/>
      <w:r>
        <w:rPr>
          <w:color w:val="1A1916"/>
        </w:rPr>
        <w:t xml:space="preserve"> name, their level and tier, and the selected day</w:t>
      </w:r>
    </w:p>
    <w:p w14:paraId="2227BC98" w14:textId="77777777" w:rsidR="00265C38" w:rsidRDefault="00000000">
      <w:pPr>
        <w:pStyle w:val="ListParagraph"/>
        <w:numPr>
          <w:ilvl w:val="0"/>
          <w:numId w:val="2"/>
        </w:numPr>
        <w:spacing w:before="40" w:after="40"/>
      </w:pPr>
      <w:r>
        <w:rPr>
          <w:color w:val="1A1916"/>
        </w:rPr>
        <w:t>6 shift cards are displayed for the manager to choose from (shift names and times to be confirmed by client - see Section 4)</w:t>
      </w:r>
    </w:p>
    <w:p w14:paraId="697AD827" w14:textId="49BB9AA7" w:rsidR="00265C38" w:rsidRDefault="00000000" w:rsidP="0030194B">
      <w:pPr>
        <w:pStyle w:val="ListParagraph"/>
        <w:numPr>
          <w:ilvl w:val="0"/>
          <w:numId w:val="2"/>
        </w:numPr>
        <w:spacing w:before="40" w:after="40"/>
      </w:pPr>
      <w:r>
        <w:rPr>
          <w:color w:val="1A1916"/>
        </w:rPr>
        <w:t xml:space="preserve">Three off type options are available alongside the 6 shift cards in the same picker: </w:t>
      </w:r>
      <w:r w:rsidR="0030194B" w:rsidRPr="0030194B">
        <w:rPr>
          <w:color w:val="1A1916"/>
        </w:rPr>
        <w:t xml:space="preserve">Day off </w:t>
      </w:r>
      <w:r>
        <w:rPr>
          <w:color w:val="1A1916"/>
        </w:rPr>
        <w:t>(orange), Sick Day (red), and Leave Request (purple). No hours are shown for any off type.</w:t>
      </w:r>
    </w:p>
    <w:p w14:paraId="28C32E34" w14:textId="77777777" w:rsidR="00265C38" w:rsidRDefault="00000000">
      <w:pPr>
        <w:pStyle w:val="ListParagraph"/>
        <w:numPr>
          <w:ilvl w:val="0"/>
          <w:numId w:val="2"/>
        </w:numPr>
        <w:spacing w:before="40" w:after="40"/>
      </w:pPr>
      <w:r>
        <w:rPr>
          <w:color w:val="1A1916"/>
        </w:rPr>
        <w:t>A "Cover" checkbox is available on the form. When checked, two dropdowns appear:</w:t>
      </w:r>
    </w:p>
    <w:p w14:paraId="62D05928" w14:textId="77777777" w:rsidR="00265C38" w:rsidRDefault="00000000">
      <w:pPr>
        <w:pStyle w:val="ListParagraph"/>
        <w:numPr>
          <w:ilvl w:val="0"/>
          <w:numId w:val="2"/>
        </w:numPr>
        <w:spacing w:before="40" w:after="40"/>
      </w:pPr>
      <w:r>
        <w:rPr>
          <w:color w:val="1A1916"/>
        </w:rPr>
        <w:t xml:space="preserve">        - "This will cover..." - which shift slot is being covered</w:t>
      </w:r>
    </w:p>
    <w:p w14:paraId="6DF92C52" w14:textId="77777777" w:rsidR="00265C38" w:rsidRDefault="00000000">
      <w:pPr>
        <w:pStyle w:val="ListParagraph"/>
        <w:numPr>
          <w:ilvl w:val="0"/>
          <w:numId w:val="2"/>
        </w:numPr>
        <w:spacing w:before="40" w:after="40"/>
      </w:pPr>
      <w:r>
        <w:rPr>
          <w:color w:val="1A1916"/>
        </w:rPr>
        <w:t xml:space="preserve">        - "From whom" - which employee is being covered for that slot</w:t>
      </w:r>
    </w:p>
    <w:p w14:paraId="0B2628FF" w14:textId="77777777" w:rsidR="00265C38" w:rsidRDefault="00000000">
      <w:pPr>
        <w:pStyle w:val="ListParagraph"/>
        <w:numPr>
          <w:ilvl w:val="0"/>
          <w:numId w:val="2"/>
        </w:numPr>
        <w:spacing w:before="40" w:after="40"/>
      </w:pPr>
      <w:r>
        <w:rPr>
          <w:color w:val="1A1916"/>
        </w:rPr>
        <w:t>An optional free-text comment box is at the bottom of the form</w:t>
      </w:r>
    </w:p>
    <w:p w14:paraId="51FF84FE" w14:textId="77777777" w:rsidR="00265C38" w:rsidRDefault="00000000">
      <w:pPr>
        <w:pStyle w:val="ListParagraph"/>
        <w:numPr>
          <w:ilvl w:val="0"/>
          <w:numId w:val="2"/>
        </w:numPr>
        <w:spacing w:before="40" w:after="40"/>
      </w:pPr>
      <w:r>
        <w:rPr>
          <w:color w:val="1A1916"/>
        </w:rPr>
        <w:t>For existing shifts, the full change history is shown below the form: every past change, who made it, when, and any comment left</w:t>
      </w:r>
    </w:p>
    <w:p w14:paraId="529DF39E" w14:textId="77777777" w:rsidR="00265C38" w:rsidRDefault="00000000">
      <w:pPr>
        <w:pStyle w:val="ListParagraph"/>
        <w:numPr>
          <w:ilvl w:val="0"/>
          <w:numId w:val="2"/>
        </w:numPr>
        <w:spacing w:before="40" w:after="40"/>
      </w:pPr>
      <w:r>
        <w:rPr>
          <w:color w:val="1A1916"/>
        </w:rPr>
        <w:t>Save and Cancel buttons are shown clearly at the bottom of the form</w:t>
      </w:r>
    </w:p>
    <w:p w14:paraId="1097CB18" w14:textId="77777777" w:rsidR="00265C38" w:rsidRDefault="00265C38">
      <w:pPr>
        <w:spacing w:before="180"/>
      </w:pPr>
    </w:p>
    <w:p w14:paraId="2A571144" w14:textId="77777777" w:rsidR="00265C38" w:rsidRDefault="00000000">
      <w:pPr>
        <w:pStyle w:val="Heading2"/>
      </w:pPr>
      <w:r>
        <w:t>Screen 3 - Day Detail View</w:t>
      </w:r>
    </w:p>
    <w:p w14:paraId="693E245C" w14:textId="77777777" w:rsidR="00265C38" w:rsidRDefault="00000000">
      <w:pPr>
        <w:spacing w:before="60" w:after="60"/>
      </w:pPr>
      <w:r>
        <w:rPr>
          <w:color w:val="1A1916"/>
        </w:rPr>
        <w:t>When the manager clicks a day column header in the grid, a full detail view opens for that specific day, showing every employee in the department and their schedule status for that day.</w:t>
      </w:r>
    </w:p>
    <w:p w14:paraId="1005C247" w14:textId="77777777" w:rsidR="00265C38" w:rsidRDefault="00265C38">
      <w:pPr>
        <w:spacing w:before="60"/>
      </w:pPr>
    </w:p>
    <w:p w14:paraId="47FAE400" w14:textId="77777777" w:rsidR="00265C38" w:rsidRDefault="00000000">
      <w:pPr>
        <w:spacing w:before="60" w:after="60"/>
      </w:pPr>
      <w:r>
        <w:rPr>
          <w:color w:val="1A1916"/>
        </w:rPr>
        <w:t>Our understanding:</w:t>
      </w:r>
    </w:p>
    <w:p w14:paraId="7F09B567" w14:textId="77777777" w:rsidR="00265C38" w:rsidRDefault="00265C38">
      <w:pPr>
        <w:spacing w:before="40"/>
      </w:pPr>
    </w:p>
    <w:p w14:paraId="328135B7" w14:textId="77777777" w:rsidR="00265C38" w:rsidRDefault="00000000">
      <w:pPr>
        <w:pStyle w:val="ListParagraph"/>
        <w:numPr>
          <w:ilvl w:val="0"/>
          <w:numId w:val="2"/>
        </w:numPr>
        <w:spacing w:before="40" w:after="40"/>
      </w:pPr>
      <w:r>
        <w:rPr>
          <w:color w:val="1A1916"/>
        </w:rPr>
        <w:t>Full table of all employees for the selected day</w:t>
      </w:r>
    </w:p>
    <w:p w14:paraId="21F68CB7" w14:textId="77777777" w:rsidR="00265C38" w:rsidRDefault="00000000">
      <w:pPr>
        <w:pStyle w:val="ListParagraph"/>
        <w:numPr>
          <w:ilvl w:val="0"/>
          <w:numId w:val="2"/>
        </w:numPr>
        <w:spacing w:before="40" w:after="40"/>
      </w:pPr>
      <w:r>
        <w:rPr>
          <w:color w:val="1A1916"/>
        </w:rPr>
        <w:t>Each row shows: employee name, shift name, hours, status badge, and cover details if applicable</w:t>
      </w:r>
    </w:p>
    <w:p w14:paraId="0A811D27" w14:textId="01B36F4A" w:rsidR="00265C38" w:rsidRDefault="00000000" w:rsidP="0030194B">
      <w:pPr>
        <w:pStyle w:val="ListParagraph"/>
        <w:numPr>
          <w:ilvl w:val="0"/>
          <w:numId w:val="2"/>
        </w:numPr>
        <w:spacing w:before="40" w:after="40"/>
      </w:pPr>
      <w:r>
        <w:rPr>
          <w:color w:val="1A1916"/>
        </w:rPr>
        <w:t xml:space="preserve">Summary bar at the top shows counts of working, </w:t>
      </w:r>
      <w:r w:rsidR="0030194B" w:rsidRPr="0030194B">
        <w:rPr>
          <w:color w:val="1A1916"/>
        </w:rPr>
        <w:t>Day</w:t>
      </w:r>
      <w:r w:rsidR="0030194B">
        <w:rPr>
          <w:color w:val="1A1916"/>
        </w:rPr>
        <w:t xml:space="preserve"> </w:t>
      </w:r>
      <w:r w:rsidR="0030194B" w:rsidRPr="0030194B">
        <w:rPr>
          <w:color w:val="1A1916"/>
        </w:rPr>
        <w:t>off</w:t>
      </w:r>
      <w:r>
        <w:rPr>
          <w:color w:val="1A1916"/>
        </w:rPr>
        <w:t>, sick day, and leave request for that day</w:t>
      </w:r>
    </w:p>
    <w:p w14:paraId="16481E63" w14:textId="77777777" w:rsidR="00265C38" w:rsidRDefault="00000000">
      <w:pPr>
        <w:pStyle w:val="ListParagraph"/>
        <w:numPr>
          <w:ilvl w:val="0"/>
          <w:numId w:val="2"/>
        </w:numPr>
        <w:spacing w:before="40" w:after="40"/>
      </w:pPr>
      <w:r>
        <w:rPr>
          <w:color w:val="1A1916"/>
        </w:rPr>
        <w:t>Search by employee name using a search box</w:t>
      </w:r>
    </w:p>
    <w:p w14:paraId="67C27ECC" w14:textId="3FBF23BF" w:rsidR="00265C38" w:rsidRDefault="00000000" w:rsidP="00F36444">
      <w:pPr>
        <w:pStyle w:val="ListParagraph"/>
        <w:numPr>
          <w:ilvl w:val="0"/>
          <w:numId w:val="2"/>
        </w:numPr>
        <w:spacing w:before="40" w:after="40"/>
      </w:pPr>
      <w:r>
        <w:rPr>
          <w:color w:val="1A1916"/>
        </w:rPr>
        <w:t>Filter the list by status: Working, Day off</w:t>
      </w:r>
      <w:r w:rsidR="00F36444">
        <w:rPr>
          <w:color w:val="1A1916"/>
        </w:rPr>
        <w:t xml:space="preserve"> </w:t>
      </w:r>
      <w:r w:rsidR="00F36444">
        <w:rPr>
          <w:color w:val="1A1916"/>
        </w:rPr>
        <w:t>or</w:t>
      </w:r>
      <w:r>
        <w:rPr>
          <w:color w:val="1A1916"/>
        </w:rPr>
        <w:t xml:space="preserve"> Modified</w:t>
      </w:r>
    </w:p>
    <w:p w14:paraId="2B875936" w14:textId="77777777" w:rsidR="00265C38" w:rsidRDefault="00000000">
      <w:pPr>
        <w:pStyle w:val="ListParagraph"/>
        <w:numPr>
          <w:ilvl w:val="0"/>
          <w:numId w:val="2"/>
        </w:numPr>
        <w:spacing w:before="40" w:after="40"/>
      </w:pPr>
      <w:r>
        <w:rPr>
          <w:color w:val="1A1916"/>
        </w:rPr>
        <w:t>Edit button on each row opens the assign/edit form for that employee directly</w:t>
      </w:r>
    </w:p>
    <w:p w14:paraId="02764530" w14:textId="77777777" w:rsidR="00265C38" w:rsidRDefault="00265C38">
      <w:pPr>
        <w:spacing w:before="300"/>
      </w:pPr>
    </w:p>
    <w:p w14:paraId="0E48EA61" w14:textId="77777777" w:rsidR="00265C38" w:rsidRDefault="00000000">
      <w:pPr>
        <w:pStyle w:val="Heading1"/>
        <w:pBdr>
          <w:bottom w:val="single" w:sz="4" w:space="6" w:color="5B4FD4"/>
        </w:pBdr>
      </w:pPr>
      <w:r>
        <w:t>4</w:t>
      </w:r>
      <w:proofErr w:type="gramStart"/>
      <w:r>
        <w:t>.  Shifts</w:t>
      </w:r>
      <w:proofErr w:type="gramEnd"/>
      <w:r>
        <w:t xml:space="preserve"> and Off Types</w:t>
      </w:r>
    </w:p>
    <w:p w14:paraId="1E54379A" w14:textId="77777777" w:rsidR="00265C38" w:rsidRDefault="00000000">
      <w:pPr>
        <w:spacing w:before="60" w:after="60"/>
      </w:pPr>
      <w:r>
        <w:rPr>
          <w:color w:val="1A1916"/>
        </w:rPr>
        <w:t xml:space="preserve">The system uses 6 fixed working shifts that apply across all departments. In addition, the manager can mark an employee with one of 3 </w:t>
      </w:r>
      <w:proofErr w:type="gramStart"/>
      <w:r>
        <w:rPr>
          <w:color w:val="1A1916"/>
        </w:rPr>
        <w:t>specific</w:t>
      </w:r>
      <w:proofErr w:type="gramEnd"/>
      <w:r>
        <w:rPr>
          <w:color w:val="1A1916"/>
        </w:rPr>
        <w:t xml:space="preserve"> off types instead of a generic day off. The shift names and hours must be confirmed by the client before development begins.</w:t>
      </w:r>
    </w:p>
    <w:p w14:paraId="1FE5C772" w14:textId="77777777" w:rsidR="00265C38" w:rsidRDefault="00265C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160"/>
        <w:gridCol w:w="4200"/>
      </w:tblGrid>
      <w:tr w:rsidR="00265C38" w14:paraId="7BB9DA97" w14:textId="77777777">
        <w:tblPrEx>
          <w:tblCellMar>
            <w:top w:w="0" w:type="dxa"/>
            <w:bottom w:w="0" w:type="dxa"/>
          </w:tblCellMar>
        </w:tblPrEx>
        <w:trPr>
          <w:tblHeader/>
        </w:trPr>
        <w:tc>
          <w:tcPr>
            <w:tcW w:w="2000" w:type="dxa"/>
            <w:tcBorders>
              <w:top w:val="single" w:sz="1" w:space="0" w:color="E2E0D8"/>
              <w:left w:val="single" w:sz="1" w:space="0" w:color="E2E0D8"/>
              <w:bottom w:val="single" w:sz="1" w:space="0" w:color="E2E0D8"/>
              <w:right w:val="single" w:sz="1" w:space="0" w:color="E2E0D8"/>
            </w:tcBorders>
            <w:shd w:val="clear" w:color="auto" w:fill="5B4FD4"/>
            <w:tcMar>
              <w:top w:w="100" w:type="dxa"/>
              <w:left w:w="140" w:type="dxa"/>
              <w:bottom w:w="100" w:type="dxa"/>
              <w:right w:w="140" w:type="dxa"/>
            </w:tcMar>
          </w:tcPr>
          <w:p w14:paraId="4D21123E" w14:textId="77777777" w:rsidR="00265C38" w:rsidRDefault="00000000">
            <w:r>
              <w:rPr>
                <w:b/>
                <w:bCs/>
                <w:color w:val="FFFFFF"/>
              </w:rPr>
              <w:t>Shift Name</w:t>
            </w:r>
          </w:p>
        </w:tc>
        <w:tc>
          <w:tcPr>
            <w:tcW w:w="3160" w:type="dxa"/>
            <w:tcBorders>
              <w:top w:val="single" w:sz="1" w:space="0" w:color="E2E0D8"/>
              <w:left w:val="single" w:sz="1" w:space="0" w:color="E2E0D8"/>
              <w:bottom w:val="single" w:sz="1" w:space="0" w:color="E2E0D8"/>
              <w:right w:val="single" w:sz="1" w:space="0" w:color="E2E0D8"/>
            </w:tcBorders>
            <w:shd w:val="clear" w:color="auto" w:fill="5B4FD4"/>
            <w:tcMar>
              <w:top w:w="100" w:type="dxa"/>
              <w:left w:w="140" w:type="dxa"/>
              <w:bottom w:w="100" w:type="dxa"/>
              <w:right w:w="140" w:type="dxa"/>
            </w:tcMar>
          </w:tcPr>
          <w:p w14:paraId="08C5A659" w14:textId="77777777" w:rsidR="00265C38" w:rsidRDefault="00000000">
            <w:r>
              <w:rPr>
                <w:b/>
                <w:bCs/>
                <w:color w:val="FFFFFF"/>
              </w:rPr>
              <w:t>Hours (24-hour format)</w:t>
            </w:r>
          </w:p>
        </w:tc>
        <w:tc>
          <w:tcPr>
            <w:tcW w:w="4200" w:type="dxa"/>
            <w:tcBorders>
              <w:top w:val="single" w:sz="1" w:space="0" w:color="E2E0D8"/>
              <w:left w:val="single" w:sz="1" w:space="0" w:color="E2E0D8"/>
              <w:bottom w:val="single" w:sz="1" w:space="0" w:color="E2E0D8"/>
              <w:right w:val="single" w:sz="1" w:space="0" w:color="E2E0D8"/>
            </w:tcBorders>
            <w:shd w:val="clear" w:color="auto" w:fill="5B4FD4"/>
            <w:tcMar>
              <w:top w:w="100" w:type="dxa"/>
              <w:left w:w="140" w:type="dxa"/>
              <w:bottom w:w="100" w:type="dxa"/>
              <w:right w:w="140" w:type="dxa"/>
            </w:tcMar>
          </w:tcPr>
          <w:p w14:paraId="218B654C" w14:textId="77777777" w:rsidR="00265C38" w:rsidRDefault="00000000">
            <w:r>
              <w:rPr>
                <w:b/>
                <w:bCs/>
                <w:color w:val="FFFFFF"/>
              </w:rPr>
              <w:t>Notes</w:t>
            </w:r>
          </w:p>
        </w:tc>
      </w:tr>
      <w:tr w:rsidR="00265C38" w14:paraId="53B7B8B1" w14:textId="77777777">
        <w:tblPrEx>
          <w:tblCellMar>
            <w:top w:w="0" w:type="dxa"/>
            <w:bottom w:w="0" w:type="dxa"/>
          </w:tblCellMar>
        </w:tblPrEx>
        <w:tc>
          <w:tcPr>
            <w:tcW w:w="20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2403C5B9" w14:textId="77777777" w:rsidR="00265C38" w:rsidRDefault="00000000">
            <w:r>
              <w:rPr>
                <w:b/>
                <w:bCs/>
                <w:color w:val="1A1916"/>
              </w:rPr>
              <w:t>Shift A</w:t>
            </w:r>
          </w:p>
        </w:tc>
        <w:tc>
          <w:tcPr>
            <w:tcW w:w="3160" w:type="dxa"/>
            <w:tcBorders>
              <w:top w:val="single" w:sz="1" w:space="0" w:color="E2E0D8"/>
              <w:left w:val="single" w:sz="1" w:space="0" w:color="E2E0D8"/>
              <w:bottom w:val="single" w:sz="1" w:space="0" w:color="E2E0D8"/>
              <w:right w:val="single" w:sz="1" w:space="0" w:color="E2E0D8"/>
            </w:tcBorders>
            <w:shd w:val="clear" w:color="auto" w:fill="FEF0DA"/>
            <w:tcMar>
              <w:top w:w="100" w:type="dxa"/>
              <w:left w:w="140" w:type="dxa"/>
              <w:bottom w:w="100" w:type="dxa"/>
              <w:right w:w="140" w:type="dxa"/>
            </w:tcMar>
          </w:tcPr>
          <w:p w14:paraId="3FC50F37" w14:textId="77777777" w:rsidR="00265C38" w:rsidRDefault="00000000">
            <w:r>
              <w:rPr>
                <w:i/>
                <w:iCs/>
                <w:color w:val="B06A10"/>
              </w:rPr>
              <w:t>To be confirmed by client</w:t>
            </w:r>
          </w:p>
        </w:tc>
        <w:tc>
          <w:tcPr>
            <w:tcW w:w="4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05E595FD" w14:textId="77777777" w:rsidR="00265C38" w:rsidRDefault="00000000">
            <w:r>
              <w:rPr>
                <w:color w:val="1A1916"/>
              </w:rPr>
              <w:t>Working shift - exact hours to be confirmed by client</w:t>
            </w:r>
          </w:p>
        </w:tc>
      </w:tr>
      <w:tr w:rsidR="00265C38" w14:paraId="3510A27B" w14:textId="77777777">
        <w:tblPrEx>
          <w:tblCellMar>
            <w:top w:w="0" w:type="dxa"/>
            <w:bottom w:w="0" w:type="dxa"/>
          </w:tblCellMar>
        </w:tblPrEx>
        <w:tc>
          <w:tcPr>
            <w:tcW w:w="20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4A353777" w14:textId="77777777" w:rsidR="00265C38" w:rsidRDefault="00000000">
            <w:r>
              <w:rPr>
                <w:b/>
                <w:bCs/>
                <w:color w:val="1A1916"/>
              </w:rPr>
              <w:t>Shift B</w:t>
            </w:r>
          </w:p>
        </w:tc>
        <w:tc>
          <w:tcPr>
            <w:tcW w:w="3160" w:type="dxa"/>
            <w:tcBorders>
              <w:top w:val="single" w:sz="1" w:space="0" w:color="E2E0D8"/>
              <w:left w:val="single" w:sz="1" w:space="0" w:color="E2E0D8"/>
              <w:bottom w:val="single" w:sz="1" w:space="0" w:color="E2E0D8"/>
              <w:right w:val="single" w:sz="1" w:space="0" w:color="E2E0D8"/>
            </w:tcBorders>
            <w:shd w:val="clear" w:color="auto" w:fill="FEF0DA"/>
            <w:tcMar>
              <w:top w:w="100" w:type="dxa"/>
              <w:left w:w="140" w:type="dxa"/>
              <w:bottom w:w="100" w:type="dxa"/>
              <w:right w:w="140" w:type="dxa"/>
            </w:tcMar>
          </w:tcPr>
          <w:p w14:paraId="769DAFE9" w14:textId="77777777" w:rsidR="00265C38" w:rsidRDefault="00000000">
            <w:r>
              <w:rPr>
                <w:i/>
                <w:iCs/>
                <w:color w:val="B06A10"/>
              </w:rPr>
              <w:t>To be confirmed by client</w:t>
            </w:r>
          </w:p>
        </w:tc>
        <w:tc>
          <w:tcPr>
            <w:tcW w:w="4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A727C20" w14:textId="77777777" w:rsidR="00265C38" w:rsidRDefault="00000000">
            <w:r>
              <w:rPr>
                <w:color w:val="1A1916"/>
              </w:rPr>
              <w:t>Working shift - exact hours to be confirmed by client</w:t>
            </w:r>
          </w:p>
        </w:tc>
      </w:tr>
      <w:tr w:rsidR="00265C38" w14:paraId="0F13D00E" w14:textId="77777777">
        <w:tblPrEx>
          <w:tblCellMar>
            <w:top w:w="0" w:type="dxa"/>
            <w:bottom w:w="0" w:type="dxa"/>
          </w:tblCellMar>
        </w:tblPrEx>
        <w:tc>
          <w:tcPr>
            <w:tcW w:w="20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5A360DC4" w14:textId="77777777" w:rsidR="00265C38" w:rsidRDefault="00000000">
            <w:r>
              <w:rPr>
                <w:b/>
                <w:bCs/>
                <w:color w:val="1A1916"/>
              </w:rPr>
              <w:t>Shift C</w:t>
            </w:r>
          </w:p>
        </w:tc>
        <w:tc>
          <w:tcPr>
            <w:tcW w:w="3160" w:type="dxa"/>
            <w:tcBorders>
              <w:top w:val="single" w:sz="1" w:space="0" w:color="E2E0D8"/>
              <w:left w:val="single" w:sz="1" w:space="0" w:color="E2E0D8"/>
              <w:bottom w:val="single" w:sz="1" w:space="0" w:color="E2E0D8"/>
              <w:right w:val="single" w:sz="1" w:space="0" w:color="E2E0D8"/>
            </w:tcBorders>
            <w:shd w:val="clear" w:color="auto" w:fill="FEF0DA"/>
            <w:tcMar>
              <w:top w:w="100" w:type="dxa"/>
              <w:left w:w="140" w:type="dxa"/>
              <w:bottom w:w="100" w:type="dxa"/>
              <w:right w:w="140" w:type="dxa"/>
            </w:tcMar>
          </w:tcPr>
          <w:p w14:paraId="66BB042C" w14:textId="77777777" w:rsidR="00265C38" w:rsidRDefault="00000000">
            <w:r>
              <w:rPr>
                <w:i/>
                <w:iCs/>
                <w:color w:val="B06A10"/>
              </w:rPr>
              <w:t>To be confirmed by client</w:t>
            </w:r>
          </w:p>
        </w:tc>
        <w:tc>
          <w:tcPr>
            <w:tcW w:w="4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2F9C025F" w14:textId="77777777" w:rsidR="00265C38" w:rsidRDefault="00000000">
            <w:r>
              <w:rPr>
                <w:color w:val="1A1916"/>
              </w:rPr>
              <w:t>Working shift - exact hours to be confirmed by client</w:t>
            </w:r>
          </w:p>
        </w:tc>
      </w:tr>
      <w:tr w:rsidR="00265C38" w14:paraId="761240B2" w14:textId="77777777">
        <w:tblPrEx>
          <w:tblCellMar>
            <w:top w:w="0" w:type="dxa"/>
            <w:bottom w:w="0" w:type="dxa"/>
          </w:tblCellMar>
        </w:tblPrEx>
        <w:tc>
          <w:tcPr>
            <w:tcW w:w="20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06215EE3" w14:textId="77777777" w:rsidR="00265C38" w:rsidRDefault="00000000">
            <w:r>
              <w:rPr>
                <w:b/>
                <w:bCs/>
                <w:color w:val="1A1916"/>
              </w:rPr>
              <w:lastRenderedPageBreak/>
              <w:t>Shift D</w:t>
            </w:r>
          </w:p>
        </w:tc>
        <w:tc>
          <w:tcPr>
            <w:tcW w:w="3160" w:type="dxa"/>
            <w:tcBorders>
              <w:top w:val="single" w:sz="1" w:space="0" w:color="E2E0D8"/>
              <w:left w:val="single" w:sz="1" w:space="0" w:color="E2E0D8"/>
              <w:bottom w:val="single" w:sz="1" w:space="0" w:color="E2E0D8"/>
              <w:right w:val="single" w:sz="1" w:space="0" w:color="E2E0D8"/>
            </w:tcBorders>
            <w:shd w:val="clear" w:color="auto" w:fill="FEF0DA"/>
            <w:tcMar>
              <w:top w:w="100" w:type="dxa"/>
              <w:left w:w="140" w:type="dxa"/>
              <w:bottom w:w="100" w:type="dxa"/>
              <w:right w:w="140" w:type="dxa"/>
            </w:tcMar>
          </w:tcPr>
          <w:p w14:paraId="4941EDFA" w14:textId="77777777" w:rsidR="00265C38" w:rsidRDefault="00000000">
            <w:r>
              <w:rPr>
                <w:i/>
                <w:iCs/>
                <w:color w:val="B06A10"/>
              </w:rPr>
              <w:t>To be confirmed by client</w:t>
            </w:r>
          </w:p>
        </w:tc>
        <w:tc>
          <w:tcPr>
            <w:tcW w:w="4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01535C8D" w14:textId="77777777" w:rsidR="00265C38" w:rsidRDefault="00000000">
            <w:r>
              <w:rPr>
                <w:color w:val="1A1916"/>
              </w:rPr>
              <w:t>Working shift - exact hours to be confirmed by client</w:t>
            </w:r>
          </w:p>
        </w:tc>
      </w:tr>
      <w:tr w:rsidR="00265C38" w14:paraId="6B7ED8FF" w14:textId="77777777">
        <w:tblPrEx>
          <w:tblCellMar>
            <w:top w:w="0" w:type="dxa"/>
            <w:bottom w:w="0" w:type="dxa"/>
          </w:tblCellMar>
        </w:tblPrEx>
        <w:tc>
          <w:tcPr>
            <w:tcW w:w="20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3548E4B4" w14:textId="77777777" w:rsidR="00265C38" w:rsidRDefault="00000000">
            <w:r>
              <w:rPr>
                <w:b/>
                <w:bCs/>
                <w:color w:val="1A1916"/>
              </w:rPr>
              <w:t>Shift E</w:t>
            </w:r>
          </w:p>
        </w:tc>
        <w:tc>
          <w:tcPr>
            <w:tcW w:w="3160" w:type="dxa"/>
            <w:tcBorders>
              <w:top w:val="single" w:sz="1" w:space="0" w:color="E2E0D8"/>
              <w:left w:val="single" w:sz="1" w:space="0" w:color="E2E0D8"/>
              <w:bottom w:val="single" w:sz="1" w:space="0" w:color="E2E0D8"/>
              <w:right w:val="single" w:sz="1" w:space="0" w:color="E2E0D8"/>
            </w:tcBorders>
            <w:shd w:val="clear" w:color="auto" w:fill="FEF0DA"/>
            <w:tcMar>
              <w:top w:w="100" w:type="dxa"/>
              <w:left w:w="140" w:type="dxa"/>
              <w:bottom w:w="100" w:type="dxa"/>
              <w:right w:w="140" w:type="dxa"/>
            </w:tcMar>
          </w:tcPr>
          <w:p w14:paraId="487A8BF5" w14:textId="77777777" w:rsidR="00265C38" w:rsidRDefault="00000000">
            <w:r>
              <w:rPr>
                <w:i/>
                <w:iCs/>
                <w:color w:val="B06A10"/>
              </w:rPr>
              <w:t>To be confirmed by client</w:t>
            </w:r>
          </w:p>
        </w:tc>
        <w:tc>
          <w:tcPr>
            <w:tcW w:w="4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2058032F" w14:textId="77777777" w:rsidR="00265C38" w:rsidRDefault="00000000">
            <w:r>
              <w:rPr>
                <w:color w:val="1A1916"/>
              </w:rPr>
              <w:t>Working shift - exact hours to be confirmed by client</w:t>
            </w:r>
          </w:p>
        </w:tc>
      </w:tr>
      <w:tr w:rsidR="00265C38" w14:paraId="4BD5F4A8" w14:textId="77777777">
        <w:tblPrEx>
          <w:tblCellMar>
            <w:top w:w="0" w:type="dxa"/>
            <w:bottom w:w="0" w:type="dxa"/>
          </w:tblCellMar>
        </w:tblPrEx>
        <w:tc>
          <w:tcPr>
            <w:tcW w:w="20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C578DF1" w14:textId="77777777" w:rsidR="00265C38" w:rsidRDefault="00000000">
            <w:r>
              <w:rPr>
                <w:b/>
                <w:bCs/>
                <w:color w:val="1A1916"/>
              </w:rPr>
              <w:t>Shift F</w:t>
            </w:r>
          </w:p>
        </w:tc>
        <w:tc>
          <w:tcPr>
            <w:tcW w:w="3160" w:type="dxa"/>
            <w:tcBorders>
              <w:top w:val="single" w:sz="1" w:space="0" w:color="E2E0D8"/>
              <w:left w:val="single" w:sz="1" w:space="0" w:color="E2E0D8"/>
              <w:bottom w:val="single" w:sz="1" w:space="0" w:color="E2E0D8"/>
              <w:right w:val="single" w:sz="1" w:space="0" w:color="E2E0D8"/>
            </w:tcBorders>
            <w:shd w:val="clear" w:color="auto" w:fill="FEF0DA"/>
            <w:tcMar>
              <w:top w:w="100" w:type="dxa"/>
              <w:left w:w="140" w:type="dxa"/>
              <w:bottom w:w="100" w:type="dxa"/>
              <w:right w:w="140" w:type="dxa"/>
            </w:tcMar>
          </w:tcPr>
          <w:p w14:paraId="45ED588D" w14:textId="77777777" w:rsidR="00265C38" w:rsidRDefault="00000000">
            <w:r>
              <w:rPr>
                <w:i/>
                <w:iCs/>
                <w:color w:val="B06A10"/>
              </w:rPr>
              <w:t>To be confirmed by client</w:t>
            </w:r>
          </w:p>
        </w:tc>
        <w:tc>
          <w:tcPr>
            <w:tcW w:w="4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3D6AF8C2" w14:textId="77777777" w:rsidR="00265C38" w:rsidRDefault="00000000">
            <w:r>
              <w:rPr>
                <w:color w:val="1A1916"/>
              </w:rPr>
              <w:t>Working shift - exact hours to be confirmed by client</w:t>
            </w:r>
          </w:p>
        </w:tc>
      </w:tr>
    </w:tbl>
    <w:p w14:paraId="6A17A420" w14:textId="77777777" w:rsidR="00265C38" w:rsidRDefault="00265C38">
      <w:pPr>
        <w:spacing w:before="120"/>
      </w:pPr>
    </w:p>
    <w:p w14:paraId="28004A53" w14:textId="77777777" w:rsidR="00265C38" w:rsidRDefault="00000000">
      <w:pPr>
        <w:spacing w:before="60" w:after="60"/>
      </w:pPr>
      <w:r>
        <w:rPr>
          <w:i/>
          <w:iCs/>
          <w:color w:val="B06A10"/>
        </w:rPr>
        <w:t xml:space="preserve">Important: Once the client confirms the 6 shift names and exact working hours, this table will be updated and the document </w:t>
      </w:r>
      <w:proofErr w:type="gramStart"/>
      <w:r>
        <w:rPr>
          <w:i/>
          <w:iCs/>
          <w:color w:val="B06A10"/>
        </w:rPr>
        <w:t>re</w:t>
      </w:r>
      <w:proofErr w:type="gramEnd"/>
      <w:r>
        <w:rPr>
          <w:i/>
          <w:iCs/>
          <w:color w:val="B06A10"/>
        </w:rPr>
        <w:t>-issued for final sign-off.</w:t>
      </w:r>
    </w:p>
    <w:p w14:paraId="2E301ECE" w14:textId="77777777" w:rsidR="00265C38" w:rsidRDefault="00265C38">
      <w:pPr>
        <w:spacing w:before="200"/>
      </w:pPr>
    </w:p>
    <w:p w14:paraId="071A97B6" w14:textId="77777777" w:rsidR="00265C38" w:rsidRDefault="00000000">
      <w:pPr>
        <w:pStyle w:val="Heading2"/>
      </w:pPr>
      <w:r>
        <w:t>The 3 Off Types</w:t>
      </w:r>
    </w:p>
    <w:p w14:paraId="223AD08D" w14:textId="77777777" w:rsidR="00265C38" w:rsidRDefault="00000000">
      <w:pPr>
        <w:spacing w:before="60" w:after="60"/>
      </w:pPr>
      <w:r>
        <w:rPr>
          <w:color w:val="1A1916"/>
        </w:rPr>
        <w:t xml:space="preserve">When an employee is not working, the manager selects one of three </w:t>
      </w:r>
      <w:proofErr w:type="gramStart"/>
      <w:r>
        <w:rPr>
          <w:color w:val="1A1916"/>
        </w:rPr>
        <w:t>specific</w:t>
      </w:r>
      <w:proofErr w:type="gramEnd"/>
      <w:r>
        <w:rPr>
          <w:color w:val="1A1916"/>
        </w:rPr>
        <w:t xml:space="preserve"> off types. Each has its own color so the manager can see </w:t>
      </w:r>
      <w:proofErr w:type="gramStart"/>
      <w:r>
        <w:rPr>
          <w:color w:val="1A1916"/>
        </w:rPr>
        <w:t>at a glance</w:t>
      </w:r>
      <w:proofErr w:type="gramEnd"/>
      <w:r>
        <w:rPr>
          <w:color w:val="1A1916"/>
        </w:rPr>
        <w:t xml:space="preserve"> why someone is absent.</w:t>
      </w:r>
    </w:p>
    <w:p w14:paraId="455F63E0" w14:textId="77777777" w:rsidR="00265C38" w:rsidRDefault="00265C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160"/>
        <w:gridCol w:w="5000"/>
      </w:tblGrid>
      <w:tr w:rsidR="00265C38" w14:paraId="13B60885" w14:textId="77777777">
        <w:tblPrEx>
          <w:tblCellMar>
            <w:top w:w="0" w:type="dxa"/>
            <w:bottom w:w="0" w:type="dxa"/>
          </w:tblCellMar>
        </w:tblPrEx>
        <w:trPr>
          <w:tblHeader/>
        </w:trPr>
        <w:tc>
          <w:tcPr>
            <w:tcW w:w="2200" w:type="dxa"/>
            <w:tcBorders>
              <w:top w:val="single" w:sz="1" w:space="0" w:color="E2E0D8"/>
              <w:left w:val="single" w:sz="1" w:space="0" w:color="E2E0D8"/>
              <w:bottom w:val="single" w:sz="1" w:space="0" w:color="E2E0D8"/>
              <w:right w:val="single" w:sz="1" w:space="0" w:color="E2E0D8"/>
            </w:tcBorders>
            <w:shd w:val="clear" w:color="auto" w:fill="5B4FD4"/>
            <w:tcMar>
              <w:top w:w="100" w:type="dxa"/>
              <w:left w:w="140" w:type="dxa"/>
              <w:bottom w:w="100" w:type="dxa"/>
              <w:right w:w="140" w:type="dxa"/>
            </w:tcMar>
          </w:tcPr>
          <w:p w14:paraId="77875A1E" w14:textId="77777777" w:rsidR="00265C38" w:rsidRDefault="00000000">
            <w:r>
              <w:rPr>
                <w:b/>
                <w:bCs/>
                <w:color w:val="FFFFFF"/>
              </w:rPr>
              <w:t>Off Type</w:t>
            </w:r>
          </w:p>
        </w:tc>
        <w:tc>
          <w:tcPr>
            <w:tcW w:w="2160" w:type="dxa"/>
            <w:tcBorders>
              <w:top w:val="single" w:sz="1" w:space="0" w:color="E2E0D8"/>
              <w:left w:val="single" w:sz="1" w:space="0" w:color="E2E0D8"/>
              <w:bottom w:val="single" w:sz="1" w:space="0" w:color="E2E0D8"/>
              <w:right w:val="single" w:sz="1" w:space="0" w:color="E2E0D8"/>
            </w:tcBorders>
            <w:shd w:val="clear" w:color="auto" w:fill="5B4FD4"/>
            <w:tcMar>
              <w:top w:w="100" w:type="dxa"/>
              <w:left w:w="140" w:type="dxa"/>
              <w:bottom w:w="100" w:type="dxa"/>
              <w:right w:w="140" w:type="dxa"/>
            </w:tcMar>
          </w:tcPr>
          <w:p w14:paraId="1E99379F" w14:textId="77777777" w:rsidR="00265C38" w:rsidRDefault="00000000">
            <w:r>
              <w:rPr>
                <w:b/>
                <w:bCs/>
                <w:color w:val="FFFFFF"/>
              </w:rPr>
              <w:t>Hours shown</w:t>
            </w:r>
          </w:p>
        </w:tc>
        <w:tc>
          <w:tcPr>
            <w:tcW w:w="5000" w:type="dxa"/>
            <w:tcBorders>
              <w:top w:val="single" w:sz="1" w:space="0" w:color="E2E0D8"/>
              <w:left w:val="single" w:sz="1" w:space="0" w:color="E2E0D8"/>
              <w:bottom w:val="single" w:sz="1" w:space="0" w:color="E2E0D8"/>
              <w:right w:val="single" w:sz="1" w:space="0" w:color="E2E0D8"/>
            </w:tcBorders>
            <w:shd w:val="clear" w:color="auto" w:fill="5B4FD4"/>
            <w:tcMar>
              <w:top w:w="100" w:type="dxa"/>
              <w:left w:w="140" w:type="dxa"/>
              <w:bottom w:w="100" w:type="dxa"/>
              <w:right w:w="140" w:type="dxa"/>
            </w:tcMar>
          </w:tcPr>
          <w:p w14:paraId="76F79903" w14:textId="77777777" w:rsidR="00265C38" w:rsidRDefault="00000000">
            <w:r>
              <w:rPr>
                <w:b/>
                <w:bCs/>
                <w:color w:val="FFFFFF"/>
              </w:rPr>
              <w:t>When to use</w:t>
            </w:r>
          </w:p>
        </w:tc>
      </w:tr>
      <w:tr w:rsidR="00265C38" w14:paraId="46A26771" w14:textId="77777777">
        <w:tblPrEx>
          <w:tblCellMar>
            <w:top w:w="0" w:type="dxa"/>
            <w:bottom w:w="0" w:type="dxa"/>
          </w:tblCellMar>
        </w:tblPrEx>
        <w:tc>
          <w:tcPr>
            <w:tcW w:w="2200" w:type="dxa"/>
            <w:tcBorders>
              <w:top w:val="single" w:sz="1" w:space="0" w:color="E2E0D8"/>
              <w:left w:val="single" w:sz="1" w:space="0" w:color="E2E0D8"/>
              <w:bottom w:val="single" w:sz="1" w:space="0" w:color="E2E0D8"/>
              <w:right w:val="single" w:sz="1" w:space="0" w:color="E2E0D8"/>
            </w:tcBorders>
            <w:shd w:val="clear" w:color="auto" w:fill="FDEBD0"/>
            <w:tcMar>
              <w:top w:w="100" w:type="dxa"/>
              <w:left w:w="140" w:type="dxa"/>
              <w:bottom w:w="100" w:type="dxa"/>
              <w:right w:w="140" w:type="dxa"/>
            </w:tcMar>
          </w:tcPr>
          <w:p w14:paraId="497196AE" w14:textId="51D5483E" w:rsidR="00265C38" w:rsidRDefault="0030194B" w:rsidP="0030194B">
            <w:r w:rsidRPr="0030194B">
              <w:rPr>
                <w:b/>
                <w:bCs/>
                <w:color w:val="C45B10"/>
              </w:rPr>
              <w:t>Day</w:t>
            </w:r>
            <w:r>
              <w:rPr>
                <w:b/>
                <w:bCs/>
                <w:color w:val="C45B10"/>
              </w:rPr>
              <w:t xml:space="preserve"> </w:t>
            </w:r>
            <w:r w:rsidRPr="0030194B">
              <w:rPr>
                <w:b/>
                <w:bCs/>
                <w:color w:val="C45B10"/>
              </w:rPr>
              <w:t>off</w:t>
            </w:r>
          </w:p>
        </w:tc>
        <w:tc>
          <w:tcPr>
            <w:tcW w:w="216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25AE6C2D" w14:textId="77777777" w:rsidR="00265C38" w:rsidRDefault="00000000">
            <w:r>
              <w:rPr>
                <w:color w:val="6B6860"/>
              </w:rPr>
              <w:t>None</w:t>
            </w:r>
          </w:p>
        </w:tc>
        <w:tc>
          <w:tcPr>
            <w:tcW w:w="50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2F78C175" w14:textId="77777777" w:rsidR="00265C38" w:rsidRDefault="00000000">
            <w:r>
              <w:rPr>
                <w:color w:val="1A1916"/>
              </w:rPr>
              <w:t>Normal rotation day off - part of the standard weekly schedule.</w:t>
            </w:r>
          </w:p>
        </w:tc>
      </w:tr>
      <w:tr w:rsidR="00265C38" w14:paraId="40CE4ED5" w14:textId="77777777">
        <w:tblPrEx>
          <w:tblCellMar>
            <w:top w:w="0" w:type="dxa"/>
            <w:bottom w:w="0" w:type="dxa"/>
          </w:tblCellMar>
        </w:tblPrEx>
        <w:tc>
          <w:tcPr>
            <w:tcW w:w="2200" w:type="dxa"/>
            <w:tcBorders>
              <w:top w:val="single" w:sz="1" w:space="0" w:color="E2E0D8"/>
              <w:left w:val="single" w:sz="1" w:space="0" w:color="E2E0D8"/>
              <w:bottom w:val="single" w:sz="1" w:space="0" w:color="E2E0D8"/>
              <w:right w:val="single" w:sz="1" w:space="0" w:color="E2E0D8"/>
            </w:tcBorders>
            <w:shd w:val="clear" w:color="auto" w:fill="FCEAE8"/>
            <w:tcMar>
              <w:top w:w="100" w:type="dxa"/>
              <w:left w:w="140" w:type="dxa"/>
              <w:bottom w:w="100" w:type="dxa"/>
              <w:right w:w="140" w:type="dxa"/>
            </w:tcMar>
          </w:tcPr>
          <w:p w14:paraId="5F672DE5" w14:textId="77777777" w:rsidR="00265C38" w:rsidRDefault="00000000">
            <w:r>
              <w:rPr>
                <w:b/>
                <w:bCs/>
                <w:color w:val="C0392B"/>
              </w:rPr>
              <w:t>Sick Day</w:t>
            </w:r>
          </w:p>
        </w:tc>
        <w:tc>
          <w:tcPr>
            <w:tcW w:w="216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4588DD9" w14:textId="77777777" w:rsidR="00265C38" w:rsidRDefault="00000000">
            <w:r>
              <w:rPr>
                <w:color w:val="6B6860"/>
              </w:rPr>
              <w:t>None</w:t>
            </w:r>
          </w:p>
        </w:tc>
        <w:tc>
          <w:tcPr>
            <w:tcW w:w="50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244687A3" w14:textId="77777777" w:rsidR="00265C38" w:rsidRDefault="00000000">
            <w:r>
              <w:rPr>
                <w:color w:val="1A1916"/>
              </w:rPr>
              <w:t>Manager marks the employee as sick on a working day.</w:t>
            </w:r>
          </w:p>
        </w:tc>
      </w:tr>
      <w:tr w:rsidR="00265C38" w14:paraId="0784C144" w14:textId="77777777">
        <w:tblPrEx>
          <w:tblCellMar>
            <w:top w:w="0" w:type="dxa"/>
            <w:bottom w:w="0" w:type="dxa"/>
          </w:tblCellMar>
        </w:tblPrEx>
        <w:tc>
          <w:tcPr>
            <w:tcW w:w="2200" w:type="dxa"/>
            <w:tcBorders>
              <w:top w:val="single" w:sz="1" w:space="0" w:color="E2E0D8"/>
              <w:left w:val="single" w:sz="1" w:space="0" w:color="E2E0D8"/>
              <w:bottom w:val="single" w:sz="1" w:space="0" w:color="E2E0D8"/>
              <w:right w:val="single" w:sz="1" w:space="0" w:color="E2E0D8"/>
            </w:tcBorders>
            <w:shd w:val="clear" w:color="auto" w:fill="F3EAFC"/>
            <w:tcMar>
              <w:top w:w="100" w:type="dxa"/>
              <w:left w:w="140" w:type="dxa"/>
              <w:bottom w:w="100" w:type="dxa"/>
              <w:right w:w="140" w:type="dxa"/>
            </w:tcMar>
          </w:tcPr>
          <w:p w14:paraId="45B31A52" w14:textId="77777777" w:rsidR="00265C38" w:rsidRDefault="00000000">
            <w:r>
              <w:rPr>
                <w:b/>
                <w:bCs/>
                <w:color w:val="7B3FC4"/>
              </w:rPr>
              <w:t>Leave Request</w:t>
            </w:r>
          </w:p>
        </w:tc>
        <w:tc>
          <w:tcPr>
            <w:tcW w:w="216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03058692" w14:textId="77777777" w:rsidR="00265C38" w:rsidRDefault="00000000">
            <w:r>
              <w:rPr>
                <w:color w:val="6B6860"/>
              </w:rPr>
              <w:t>None</w:t>
            </w:r>
          </w:p>
        </w:tc>
        <w:tc>
          <w:tcPr>
            <w:tcW w:w="50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06084D29" w14:textId="77777777" w:rsidR="00265C38" w:rsidRDefault="00000000">
            <w:r>
              <w:rPr>
                <w:color w:val="1A1916"/>
              </w:rPr>
              <w:t>Approved vacation or personal leave request.</w:t>
            </w:r>
          </w:p>
        </w:tc>
      </w:tr>
    </w:tbl>
    <w:p w14:paraId="0AF70DFC" w14:textId="77777777" w:rsidR="00265C38" w:rsidRDefault="00265C38">
      <w:pPr>
        <w:spacing w:before="80"/>
      </w:pPr>
    </w:p>
    <w:p w14:paraId="42E04149" w14:textId="77777777" w:rsidR="00265C38" w:rsidRDefault="00000000">
      <w:pPr>
        <w:spacing w:before="60" w:after="60"/>
      </w:pPr>
      <w:r>
        <w:rPr>
          <w:i/>
          <w:iCs/>
          <w:color w:val="6B6860"/>
        </w:rPr>
        <w:t>All three off types show no working hours. The difference is only in the reason and the color shown on the grid.</w:t>
      </w:r>
    </w:p>
    <w:p w14:paraId="30355E0F" w14:textId="77777777" w:rsidR="00265C38" w:rsidRDefault="00265C38">
      <w:pPr>
        <w:spacing w:before="300"/>
      </w:pPr>
    </w:p>
    <w:p w14:paraId="0A663A1F" w14:textId="77777777" w:rsidR="00265C38" w:rsidRDefault="00000000">
      <w:pPr>
        <w:pStyle w:val="Heading1"/>
        <w:pBdr>
          <w:bottom w:val="single" w:sz="4" w:space="6" w:color="5B4FD4"/>
        </w:pBdr>
      </w:pPr>
      <w:r>
        <w:t>5</w:t>
      </w:r>
      <w:proofErr w:type="gramStart"/>
      <w:r>
        <w:t>.  Bulk</w:t>
      </w:r>
      <w:proofErr w:type="gramEnd"/>
      <w:r>
        <w:t xml:space="preserve"> Assignment - How It Works</w:t>
      </w:r>
    </w:p>
    <w:p w14:paraId="0ED0747B" w14:textId="77777777" w:rsidR="00265C38" w:rsidRDefault="00000000">
      <w:pPr>
        <w:spacing w:before="60" w:after="60"/>
      </w:pPr>
      <w:r>
        <w:rPr>
          <w:color w:val="1A1916"/>
        </w:rPr>
        <w:t>The bulk assignment feature lets a manager assign shifts to many cells at once instead of clicking each cell individually. This is especially useful at the start of a new week when many employees share the same shift.</w:t>
      </w:r>
    </w:p>
    <w:p w14:paraId="6E115584" w14:textId="77777777" w:rsidR="00265C38" w:rsidRDefault="00265C38">
      <w:pPr>
        <w:spacing w:before="80"/>
      </w:pPr>
    </w:p>
    <w:p w14:paraId="2A0AAA0E" w14:textId="77777777" w:rsidR="00265C38" w:rsidRDefault="00000000">
      <w:pPr>
        <w:spacing w:before="60" w:after="60"/>
      </w:pPr>
      <w:r>
        <w:rPr>
          <w:color w:val="1A1916"/>
        </w:rPr>
        <w:t>There are two bulk modes:</w:t>
      </w:r>
    </w:p>
    <w:p w14:paraId="762AB3B9" w14:textId="77777777" w:rsidR="00265C38" w:rsidRDefault="00265C38">
      <w:pPr>
        <w:spacing w:before="40"/>
      </w:pPr>
    </w:p>
    <w:p w14:paraId="5F3DBBD6" w14:textId="77777777" w:rsidR="00265C38" w:rsidRDefault="00000000">
      <w:pPr>
        <w:pStyle w:val="ListParagraph"/>
        <w:numPr>
          <w:ilvl w:val="0"/>
          <w:numId w:val="2"/>
        </w:numPr>
        <w:spacing w:before="40" w:after="40"/>
      </w:pPr>
      <w:r>
        <w:rPr>
          <w:color w:val="1A1916"/>
        </w:rPr>
        <w:t>By employees (rows) - The manager ticks the checkbox next to multiple employee names, picks one shift, and that shift is applied to all selected employees for the selected day.</w:t>
      </w:r>
    </w:p>
    <w:p w14:paraId="5E5BF5DB" w14:textId="77777777" w:rsidR="00265C38" w:rsidRDefault="00000000">
      <w:pPr>
        <w:pStyle w:val="ListParagraph"/>
        <w:numPr>
          <w:ilvl w:val="0"/>
          <w:numId w:val="2"/>
        </w:numPr>
        <w:spacing w:before="40" w:after="40"/>
      </w:pPr>
      <w:r>
        <w:rPr>
          <w:color w:val="1A1916"/>
        </w:rPr>
        <w:t xml:space="preserve">By </w:t>
      </w:r>
      <w:proofErr w:type="gramStart"/>
      <w:r>
        <w:rPr>
          <w:color w:val="1A1916"/>
        </w:rPr>
        <w:t>days</w:t>
      </w:r>
      <w:proofErr w:type="gramEnd"/>
      <w:r>
        <w:rPr>
          <w:color w:val="1A1916"/>
        </w:rPr>
        <w:t xml:space="preserve"> (columns) - The manager ticks the checkbox on multiple day headers, picks one shift, and that shift is applied to the selected employee for all chosen days.</w:t>
      </w:r>
    </w:p>
    <w:p w14:paraId="08F3A8BB" w14:textId="77777777" w:rsidR="00265C38" w:rsidRDefault="00265C38">
      <w:pPr>
        <w:spacing w:before="80"/>
      </w:pPr>
    </w:p>
    <w:p w14:paraId="069CBD11" w14:textId="77777777" w:rsidR="00265C38" w:rsidRDefault="00000000">
      <w:pPr>
        <w:spacing w:before="60" w:after="60"/>
      </w:pPr>
      <w:r>
        <w:rPr>
          <w:color w:val="1A1916"/>
        </w:rPr>
        <w:lastRenderedPageBreak/>
        <w:t>When bulk mode is active, a blue information box appears on screen to guide the manager through the steps. This makes the feature easy to understand even for managers using it for the first time.</w:t>
      </w:r>
    </w:p>
    <w:p w14:paraId="460DF251" w14:textId="77777777" w:rsidR="00265C38" w:rsidRDefault="00265C38">
      <w:pPr>
        <w:spacing w:before="300"/>
      </w:pPr>
    </w:p>
    <w:p w14:paraId="2015EFA9" w14:textId="77777777" w:rsidR="00265C38" w:rsidRDefault="00000000">
      <w:pPr>
        <w:pStyle w:val="Heading1"/>
        <w:pBdr>
          <w:bottom w:val="single" w:sz="4" w:space="6" w:color="5B4FD4"/>
        </w:pBdr>
      </w:pPr>
      <w:r>
        <w:t>6</w:t>
      </w:r>
      <w:proofErr w:type="gramStart"/>
      <w:r>
        <w:t>.  Automated</w:t>
      </w:r>
      <w:proofErr w:type="gramEnd"/>
      <w:r>
        <w:t xml:space="preserve"> Email Reminders</w:t>
      </w:r>
    </w:p>
    <w:p w14:paraId="0497DEE5" w14:textId="77777777" w:rsidR="00265C38" w:rsidRDefault="00000000">
      <w:pPr>
        <w:spacing w:before="60" w:after="60"/>
      </w:pPr>
      <w:r>
        <w:rPr>
          <w:color w:val="1A1916"/>
        </w:rPr>
        <w:t xml:space="preserve">To ensure the weekly schedule is always created on time, the system includes an automated daily check that runs at 12:00 PM every day. This works in the background without any action needed </w:t>
      </w:r>
      <w:proofErr w:type="gramStart"/>
      <w:r>
        <w:rPr>
          <w:color w:val="1A1916"/>
        </w:rPr>
        <w:t>from</w:t>
      </w:r>
      <w:proofErr w:type="gramEnd"/>
      <w:r>
        <w:rPr>
          <w:color w:val="1A1916"/>
        </w:rPr>
        <w:t xml:space="preserve"> the manager.</w:t>
      </w:r>
    </w:p>
    <w:p w14:paraId="514EA905" w14:textId="77777777" w:rsidR="00265C38" w:rsidRDefault="00265C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65C38" w14:paraId="3EC7F354" w14:textId="77777777">
        <w:tblPrEx>
          <w:tblCellMar>
            <w:top w:w="0" w:type="dxa"/>
            <w:bottom w:w="0" w:type="dxa"/>
          </w:tblCellMar>
        </w:tblPrEx>
        <w:tc>
          <w:tcPr>
            <w:tcW w:w="9360" w:type="dxa"/>
            <w:tcBorders>
              <w:top w:val="single" w:sz="1" w:space="0" w:color="E2E0D8"/>
              <w:left w:val="single" w:sz="1" w:space="0" w:color="E2E0D8"/>
              <w:bottom w:val="single" w:sz="1" w:space="0" w:color="E2E0D8"/>
              <w:right w:val="single" w:sz="1" w:space="0" w:color="E2E0D8"/>
            </w:tcBorders>
            <w:shd w:val="clear" w:color="auto" w:fill="E1EFFC"/>
            <w:tcMar>
              <w:top w:w="180" w:type="dxa"/>
              <w:left w:w="240" w:type="dxa"/>
              <w:bottom w:w="180" w:type="dxa"/>
              <w:right w:w="240" w:type="dxa"/>
            </w:tcMar>
          </w:tcPr>
          <w:p w14:paraId="51B6F6A3" w14:textId="77777777" w:rsidR="00265C38" w:rsidRDefault="00000000">
            <w:pPr>
              <w:spacing w:after="100"/>
            </w:pPr>
            <w:r>
              <w:rPr>
                <w:b/>
                <w:bCs/>
                <w:color w:val="1A6FB5"/>
                <w:sz w:val="22"/>
                <w:szCs w:val="22"/>
              </w:rPr>
              <w:t>How the automated reminders work</w:t>
            </w:r>
          </w:p>
          <w:p w14:paraId="7320B28A" w14:textId="77777777" w:rsidR="00265C38" w:rsidRDefault="00000000">
            <w:pPr>
              <w:spacing w:after="80"/>
            </w:pPr>
            <w:r>
              <w:rPr>
                <w:color w:val="1A1916"/>
              </w:rPr>
              <w:t>The system checks every day at 12:00 PM (noon). Here is what happens:</w:t>
            </w:r>
          </w:p>
          <w:p w14:paraId="486E447B" w14:textId="77777777" w:rsidR="00265C38" w:rsidRDefault="00000000">
            <w:pPr>
              <w:spacing w:before="60" w:after="40"/>
            </w:pPr>
            <w:proofErr w:type="gramStart"/>
            <w:r>
              <w:rPr>
                <w:color w:val="1A1916"/>
              </w:rPr>
              <w:t>Monday  --&gt;  The</w:t>
            </w:r>
            <w:proofErr w:type="gramEnd"/>
            <w:r>
              <w:rPr>
                <w:color w:val="1A1916"/>
              </w:rPr>
              <w:t xml:space="preserve"> system sends a friendly reminder email to the manager: "Please create this week's schedule."</w:t>
            </w:r>
          </w:p>
          <w:p w14:paraId="4945EF56" w14:textId="77777777" w:rsidR="00265C38" w:rsidRDefault="00000000">
            <w:pPr>
              <w:spacing w:before="40" w:after="40"/>
            </w:pPr>
            <w:proofErr w:type="gramStart"/>
            <w:r>
              <w:rPr>
                <w:color w:val="1A1916"/>
              </w:rPr>
              <w:t>Tuesday  --&gt;  If</w:t>
            </w:r>
            <w:proofErr w:type="gramEnd"/>
            <w:r>
              <w:rPr>
                <w:color w:val="1A1916"/>
              </w:rPr>
              <w:t xml:space="preserve"> the schedule is still not created, the system sends a second reminder email AND automatically copies last week's schedule into the current week.</w:t>
            </w:r>
          </w:p>
          <w:p w14:paraId="1AFB891E" w14:textId="77777777" w:rsidR="00265C38" w:rsidRDefault="00000000">
            <w:pPr>
              <w:spacing w:before="40"/>
            </w:pPr>
            <w:r>
              <w:rPr>
                <w:color w:val="1A1916"/>
              </w:rPr>
              <w:t xml:space="preserve">Wednesday </w:t>
            </w:r>
            <w:proofErr w:type="gramStart"/>
            <w:r>
              <w:rPr>
                <w:color w:val="1A1916"/>
              </w:rPr>
              <w:t>onward  --&gt;  The</w:t>
            </w:r>
            <w:proofErr w:type="gramEnd"/>
            <w:r>
              <w:rPr>
                <w:color w:val="1A1916"/>
              </w:rPr>
              <w:t xml:space="preserve"> copied schedule is already in place. No more emails are sent. The manager can still edit any shift at any time.</w:t>
            </w:r>
          </w:p>
        </w:tc>
      </w:tr>
    </w:tbl>
    <w:p w14:paraId="17CEB689" w14:textId="77777777" w:rsidR="00265C38" w:rsidRDefault="00265C38">
      <w:pPr>
        <w:spacing w:before="120"/>
      </w:pPr>
    </w:p>
    <w:p w14:paraId="703D5127" w14:textId="77777777" w:rsidR="00265C38" w:rsidRDefault="00000000">
      <w:pPr>
        <w:spacing w:before="60" w:after="60"/>
      </w:pPr>
      <w:r>
        <w:rPr>
          <w:i/>
          <w:iCs/>
          <w:color w:val="6B6860"/>
        </w:rPr>
        <w:t>This automation ensures that employees are never left without a published schedule. Even if the manager forgets, a schedule is always in place by Tuesday at the latest.</w:t>
      </w:r>
    </w:p>
    <w:p w14:paraId="7B5F2586" w14:textId="77777777" w:rsidR="00265C38" w:rsidRDefault="00265C38">
      <w:pPr>
        <w:spacing w:before="300"/>
      </w:pPr>
    </w:p>
    <w:p w14:paraId="0C2F764D" w14:textId="77777777" w:rsidR="00265C38" w:rsidRDefault="00000000">
      <w:pPr>
        <w:pStyle w:val="Heading1"/>
        <w:pBdr>
          <w:bottom w:val="single" w:sz="4" w:space="6" w:color="5B4FD4"/>
        </w:pBdr>
      </w:pPr>
      <w:r>
        <w:t>7</w:t>
      </w:r>
      <w:proofErr w:type="gramStart"/>
      <w:r>
        <w:t>.  Full</w:t>
      </w:r>
      <w:proofErr w:type="gramEnd"/>
      <w:r>
        <w:t xml:space="preserve"> Feature List - All 23 Features</w:t>
      </w:r>
    </w:p>
    <w:p w14:paraId="13DA1BC0" w14:textId="77777777" w:rsidR="00265C38" w:rsidRDefault="00000000">
      <w:pPr>
        <w:spacing w:before="60" w:after="60"/>
      </w:pPr>
      <w:r>
        <w:rPr>
          <w:color w:val="1A1916"/>
        </w:rPr>
        <w:t>The table below lists every feature included in this module. Features marked "Auto" run automatically in the background and require no action from the manager.</w:t>
      </w:r>
    </w:p>
    <w:p w14:paraId="31675BEF" w14:textId="77777777" w:rsidR="00265C38" w:rsidRDefault="00265C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5200"/>
        <w:gridCol w:w="1360"/>
      </w:tblGrid>
      <w:tr w:rsidR="00265C38" w14:paraId="257F2719" w14:textId="77777777">
        <w:tblPrEx>
          <w:tblCellMar>
            <w:top w:w="0" w:type="dxa"/>
            <w:bottom w:w="0" w:type="dxa"/>
          </w:tblCellMar>
        </w:tblPrEx>
        <w:trPr>
          <w:tblHeader/>
        </w:trPr>
        <w:tc>
          <w:tcPr>
            <w:tcW w:w="600" w:type="dxa"/>
            <w:tcBorders>
              <w:top w:val="single" w:sz="1" w:space="0" w:color="E2E0D8"/>
              <w:left w:val="single" w:sz="1" w:space="0" w:color="E2E0D8"/>
              <w:bottom w:val="single" w:sz="1" w:space="0" w:color="E2E0D8"/>
              <w:right w:val="single" w:sz="1" w:space="0" w:color="E2E0D8"/>
            </w:tcBorders>
            <w:shd w:val="clear" w:color="auto" w:fill="5B4FD4"/>
            <w:tcMar>
              <w:top w:w="100" w:type="dxa"/>
              <w:left w:w="140" w:type="dxa"/>
              <w:bottom w:w="100" w:type="dxa"/>
              <w:right w:w="140" w:type="dxa"/>
            </w:tcMar>
          </w:tcPr>
          <w:p w14:paraId="653EA8BA" w14:textId="77777777" w:rsidR="00265C38" w:rsidRDefault="00000000">
            <w:pPr>
              <w:jc w:val="center"/>
            </w:pPr>
            <w:r>
              <w:rPr>
                <w:b/>
                <w:bCs/>
                <w:color w:val="FFFFFF"/>
              </w:rPr>
              <w:t>#</w:t>
            </w:r>
          </w:p>
        </w:tc>
        <w:tc>
          <w:tcPr>
            <w:tcW w:w="2200" w:type="dxa"/>
            <w:tcBorders>
              <w:top w:val="single" w:sz="1" w:space="0" w:color="E2E0D8"/>
              <w:left w:val="single" w:sz="1" w:space="0" w:color="E2E0D8"/>
              <w:bottom w:val="single" w:sz="1" w:space="0" w:color="E2E0D8"/>
              <w:right w:val="single" w:sz="1" w:space="0" w:color="E2E0D8"/>
            </w:tcBorders>
            <w:shd w:val="clear" w:color="auto" w:fill="5B4FD4"/>
            <w:tcMar>
              <w:top w:w="100" w:type="dxa"/>
              <w:left w:w="140" w:type="dxa"/>
              <w:bottom w:w="100" w:type="dxa"/>
              <w:right w:w="140" w:type="dxa"/>
            </w:tcMar>
          </w:tcPr>
          <w:p w14:paraId="2FDBDDA9" w14:textId="77777777" w:rsidR="00265C38" w:rsidRDefault="00000000">
            <w:r>
              <w:rPr>
                <w:b/>
                <w:bCs/>
                <w:color w:val="FFFFFF"/>
              </w:rPr>
              <w:t>Feature</w:t>
            </w:r>
          </w:p>
        </w:tc>
        <w:tc>
          <w:tcPr>
            <w:tcW w:w="5200" w:type="dxa"/>
            <w:tcBorders>
              <w:top w:val="single" w:sz="1" w:space="0" w:color="E2E0D8"/>
              <w:left w:val="single" w:sz="1" w:space="0" w:color="E2E0D8"/>
              <w:bottom w:val="single" w:sz="1" w:space="0" w:color="E2E0D8"/>
              <w:right w:val="single" w:sz="1" w:space="0" w:color="E2E0D8"/>
            </w:tcBorders>
            <w:shd w:val="clear" w:color="auto" w:fill="5B4FD4"/>
            <w:tcMar>
              <w:top w:w="100" w:type="dxa"/>
              <w:left w:w="140" w:type="dxa"/>
              <w:bottom w:w="100" w:type="dxa"/>
              <w:right w:w="140" w:type="dxa"/>
            </w:tcMar>
          </w:tcPr>
          <w:p w14:paraId="20D35A10" w14:textId="77777777" w:rsidR="00265C38" w:rsidRDefault="00000000">
            <w:r>
              <w:rPr>
                <w:b/>
                <w:bCs/>
                <w:color w:val="FFFFFF"/>
              </w:rPr>
              <w:t>What it does</w:t>
            </w:r>
          </w:p>
        </w:tc>
        <w:tc>
          <w:tcPr>
            <w:tcW w:w="1360" w:type="dxa"/>
            <w:tcBorders>
              <w:top w:val="single" w:sz="1" w:space="0" w:color="E2E0D8"/>
              <w:left w:val="single" w:sz="1" w:space="0" w:color="E2E0D8"/>
              <w:bottom w:val="single" w:sz="1" w:space="0" w:color="E2E0D8"/>
              <w:right w:val="single" w:sz="1" w:space="0" w:color="E2E0D8"/>
            </w:tcBorders>
            <w:shd w:val="clear" w:color="auto" w:fill="5B4FD4"/>
            <w:tcMar>
              <w:top w:w="100" w:type="dxa"/>
              <w:left w:w="140" w:type="dxa"/>
              <w:bottom w:w="100" w:type="dxa"/>
              <w:right w:w="140" w:type="dxa"/>
            </w:tcMar>
          </w:tcPr>
          <w:p w14:paraId="6732DE18" w14:textId="77777777" w:rsidR="00265C38" w:rsidRDefault="00000000">
            <w:r>
              <w:rPr>
                <w:b/>
                <w:bCs/>
                <w:color w:val="FFFFFF"/>
              </w:rPr>
              <w:t>Platform</w:t>
            </w:r>
          </w:p>
        </w:tc>
      </w:tr>
      <w:tr w:rsidR="00265C38" w14:paraId="47BF693E"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1A0B9E89" w14:textId="77777777" w:rsidR="00265C38" w:rsidRDefault="00000000">
            <w:pPr>
              <w:jc w:val="center"/>
            </w:pPr>
            <w:r>
              <w:rPr>
                <w:b/>
                <w:bCs/>
                <w:color w:val="5B4FD4"/>
              </w:rPr>
              <w:t>1</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4ACDA6F1" w14:textId="77777777" w:rsidR="00265C38" w:rsidRDefault="00000000">
            <w:r>
              <w:rPr>
                <w:b/>
                <w:bCs/>
                <w:color w:val="1A1916"/>
              </w:rPr>
              <w:t>Weekly schedule grid</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4E8A35BB" w14:textId="77777777" w:rsidR="00265C38" w:rsidRDefault="00000000">
            <w:r>
              <w:rPr>
                <w:color w:val="1A1916"/>
              </w:rPr>
              <w:t>View all employees in the department as rows, with Monday through Sunday across the top. Each cell shows the assigned shift or an empty dashed slot ready to be filled.</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273C1A08" w14:textId="77777777" w:rsidR="00265C38" w:rsidRDefault="00000000">
            <w:r>
              <w:rPr>
                <w:b/>
                <w:bCs/>
                <w:color w:val="0F7E64"/>
                <w:sz w:val="18"/>
                <w:szCs w:val="18"/>
              </w:rPr>
              <w:t>Web</w:t>
            </w:r>
          </w:p>
        </w:tc>
      </w:tr>
      <w:tr w:rsidR="00265C38" w14:paraId="64E58DAE"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15353C2E" w14:textId="77777777" w:rsidR="00265C38" w:rsidRDefault="00000000">
            <w:pPr>
              <w:jc w:val="center"/>
            </w:pPr>
            <w:r>
              <w:rPr>
                <w:b/>
                <w:bCs/>
                <w:color w:val="5B4FD4"/>
              </w:rPr>
              <w:t>2</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36525D38" w14:textId="77777777" w:rsidR="00265C38" w:rsidRDefault="00000000">
            <w:r>
              <w:rPr>
                <w:b/>
                <w:bCs/>
                <w:color w:val="1A1916"/>
              </w:rPr>
              <w:t>Click cell - assign shift</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0CF0324" w14:textId="77777777" w:rsidR="00265C38" w:rsidRDefault="00000000">
            <w:r>
              <w:rPr>
                <w:color w:val="1A1916"/>
              </w:rPr>
              <w:t>Click any empty cell to open the assign shift form for that employee and that day.</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70B82EBA" w14:textId="77777777" w:rsidR="00265C38" w:rsidRDefault="00000000">
            <w:r>
              <w:rPr>
                <w:b/>
                <w:bCs/>
                <w:color w:val="0F7E64"/>
                <w:sz w:val="18"/>
                <w:szCs w:val="18"/>
              </w:rPr>
              <w:t>Web</w:t>
            </w:r>
          </w:p>
        </w:tc>
      </w:tr>
      <w:tr w:rsidR="00265C38" w14:paraId="6DF5A2C8"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55792CA5" w14:textId="77777777" w:rsidR="00265C38" w:rsidRDefault="00000000">
            <w:pPr>
              <w:jc w:val="center"/>
            </w:pPr>
            <w:r>
              <w:rPr>
                <w:b/>
                <w:bCs/>
                <w:color w:val="5B4FD4"/>
              </w:rPr>
              <w:t>3</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24B28704" w14:textId="77777777" w:rsidR="00265C38" w:rsidRDefault="00000000">
            <w:r>
              <w:rPr>
                <w:b/>
                <w:bCs/>
                <w:color w:val="1A1916"/>
              </w:rPr>
              <w:t>Click cell - edit shift</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6FF26C75" w14:textId="77777777" w:rsidR="00265C38" w:rsidRDefault="00000000">
            <w:r>
              <w:rPr>
                <w:color w:val="1A1916"/>
              </w:rPr>
              <w:t>Click any filled cell to open the edit form, which shows the current shift and the full change history at the bottom.</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4237B3B3" w14:textId="77777777" w:rsidR="00265C38" w:rsidRDefault="00000000">
            <w:r>
              <w:rPr>
                <w:b/>
                <w:bCs/>
                <w:color w:val="0F7E64"/>
                <w:sz w:val="18"/>
                <w:szCs w:val="18"/>
              </w:rPr>
              <w:t>Web</w:t>
            </w:r>
          </w:p>
        </w:tc>
      </w:tr>
      <w:tr w:rsidR="00265C38" w14:paraId="44538B44"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0372BAD0" w14:textId="77777777" w:rsidR="00265C38" w:rsidRDefault="00000000">
            <w:pPr>
              <w:jc w:val="center"/>
            </w:pPr>
            <w:r>
              <w:rPr>
                <w:b/>
                <w:bCs/>
                <w:color w:val="5B4FD4"/>
              </w:rPr>
              <w:t>4</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63755D41" w14:textId="77777777" w:rsidR="00265C38" w:rsidRDefault="00000000">
            <w:r>
              <w:rPr>
                <w:b/>
                <w:bCs/>
                <w:color w:val="1A1916"/>
              </w:rPr>
              <w:t>Shift picker (6 shifts)</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28878073" w14:textId="77777777" w:rsidR="00265C38" w:rsidRDefault="00000000">
            <w:r>
              <w:rPr>
                <w:color w:val="1A1916"/>
              </w:rPr>
              <w:t>Manager selects one of 6 fixed company-wide shifts from a card-style picker. Each card shows the shift name and hours and is color-coded green for working shifts.</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71577C96" w14:textId="77777777" w:rsidR="00265C38" w:rsidRDefault="00000000">
            <w:r>
              <w:rPr>
                <w:b/>
                <w:bCs/>
                <w:color w:val="0F7E64"/>
                <w:sz w:val="18"/>
                <w:szCs w:val="18"/>
              </w:rPr>
              <w:t>Web</w:t>
            </w:r>
          </w:p>
        </w:tc>
      </w:tr>
      <w:tr w:rsidR="00265C38" w14:paraId="74F45115"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54128472" w14:textId="77777777" w:rsidR="00265C38" w:rsidRDefault="00000000">
            <w:pPr>
              <w:jc w:val="center"/>
            </w:pPr>
            <w:r>
              <w:rPr>
                <w:b/>
                <w:bCs/>
                <w:color w:val="5B4FD4"/>
              </w:rPr>
              <w:lastRenderedPageBreak/>
              <w:t>5</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656FF3F6" w14:textId="77777777" w:rsidR="00265C38" w:rsidRDefault="00000000">
            <w:r>
              <w:rPr>
                <w:b/>
                <w:bCs/>
                <w:color w:val="1A1916"/>
              </w:rPr>
              <w:t>Off type picker (3 types)</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2EF0973" w14:textId="3AF6D67B" w:rsidR="00265C38" w:rsidRDefault="00000000" w:rsidP="0030194B">
            <w:r>
              <w:rPr>
                <w:color w:val="1A1916"/>
              </w:rPr>
              <w:t xml:space="preserve">Instead of a single Day off option, the manager picks from three </w:t>
            </w:r>
            <w:proofErr w:type="gramStart"/>
            <w:r>
              <w:rPr>
                <w:color w:val="1A1916"/>
              </w:rPr>
              <w:t>specific off</w:t>
            </w:r>
            <w:proofErr w:type="gramEnd"/>
            <w:r>
              <w:rPr>
                <w:color w:val="1A1916"/>
              </w:rPr>
              <w:t xml:space="preserve"> types: </w:t>
            </w:r>
            <w:r w:rsidR="0030194B" w:rsidRPr="0030194B">
              <w:rPr>
                <w:color w:val="1A1916"/>
              </w:rPr>
              <w:t>Day</w:t>
            </w:r>
            <w:r w:rsidR="0030194B">
              <w:rPr>
                <w:color w:val="1A1916"/>
              </w:rPr>
              <w:t xml:space="preserve"> </w:t>
            </w:r>
            <w:r w:rsidR="0030194B" w:rsidRPr="0030194B">
              <w:rPr>
                <w:color w:val="1A1916"/>
              </w:rPr>
              <w:t>off</w:t>
            </w:r>
            <w:r w:rsidR="0030194B" w:rsidRPr="0030194B">
              <w:rPr>
                <w:color w:val="1A1916"/>
              </w:rPr>
              <w:t xml:space="preserve"> </w:t>
            </w:r>
            <w:r>
              <w:rPr>
                <w:color w:val="1A1916"/>
              </w:rPr>
              <w:t>(orange - normal rotation day off), Sick Day (red - employee called in sick), or Leave Request (purple - approved vacation or personal leave). No hours are shown for any off type.</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774A3586" w14:textId="77777777" w:rsidR="00265C38" w:rsidRDefault="00000000">
            <w:r>
              <w:rPr>
                <w:b/>
                <w:bCs/>
                <w:color w:val="0F7E64"/>
                <w:sz w:val="18"/>
                <w:szCs w:val="18"/>
              </w:rPr>
              <w:t>Web</w:t>
            </w:r>
          </w:p>
        </w:tc>
      </w:tr>
      <w:tr w:rsidR="00265C38" w14:paraId="449F9C9B"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5BD79920" w14:textId="77777777" w:rsidR="00265C38" w:rsidRDefault="00000000">
            <w:pPr>
              <w:jc w:val="center"/>
            </w:pPr>
            <w:r>
              <w:rPr>
                <w:b/>
                <w:bCs/>
                <w:color w:val="5B4FD4"/>
              </w:rPr>
              <w:t>6</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91A3C42" w14:textId="77777777" w:rsidR="00265C38" w:rsidRDefault="00000000">
            <w:r>
              <w:rPr>
                <w:b/>
                <w:bCs/>
                <w:color w:val="1A1916"/>
              </w:rPr>
              <w:t>Cover checkbox</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E86B5CC" w14:textId="77777777" w:rsidR="00265C38" w:rsidRDefault="00000000">
            <w:r>
              <w:rPr>
                <w:color w:val="1A1916"/>
              </w:rPr>
              <w:t>Optional checkbox on the assign/edit form. When checked, two dropdowns appear: "This will cover..." (which shift is being covered) and "From whom" (which employee is being covered).</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10F93CD6" w14:textId="77777777" w:rsidR="00265C38" w:rsidRDefault="00000000">
            <w:r>
              <w:rPr>
                <w:b/>
                <w:bCs/>
                <w:color w:val="0F7E64"/>
                <w:sz w:val="18"/>
                <w:szCs w:val="18"/>
              </w:rPr>
              <w:t>Web</w:t>
            </w:r>
          </w:p>
        </w:tc>
      </w:tr>
      <w:tr w:rsidR="00265C38" w14:paraId="7C823FA0"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3A47CF5C" w14:textId="77777777" w:rsidR="00265C38" w:rsidRDefault="00000000">
            <w:pPr>
              <w:jc w:val="center"/>
            </w:pPr>
            <w:r>
              <w:rPr>
                <w:b/>
                <w:bCs/>
                <w:color w:val="5B4FD4"/>
              </w:rPr>
              <w:t>7</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6FEAC939" w14:textId="77777777" w:rsidR="00265C38" w:rsidRDefault="00000000">
            <w:r>
              <w:rPr>
                <w:b/>
                <w:bCs/>
                <w:color w:val="1A1916"/>
              </w:rPr>
              <w:t>Cover tag on grid cell</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D367084" w14:textId="77777777" w:rsidR="00265C38" w:rsidRDefault="00000000">
            <w:r>
              <w:rPr>
                <w:color w:val="1A1916"/>
              </w:rPr>
              <w:t xml:space="preserve">Cells </w:t>
            </w:r>
            <w:proofErr w:type="gramStart"/>
            <w:r>
              <w:rPr>
                <w:color w:val="1A1916"/>
              </w:rPr>
              <w:t>that are</w:t>
            </w:r>
            <w:proofErr w:type="gramEnd"/>
            <w:r>
              <w:rPr>
                <w:color w:val="1A1916"/>
              </w:rPr>
              <w:t xml:space="preserve"> cover shifts display the covered employee directly </w:t>
            </w:r>
            <w:proofErr w:type="gramStart"/>
            <w:r>
              <w:rPr>
                <w:color w:val="1A1916"/>
              </w:rPr>
              <w:t>on</w:t>
            </w:r>
            <w:proofErr w:type="gramEnd"/>
            <w:r>
              <w:rPr>
                <w:color w:val="1A1916"/>
              </w:rPr>
              <w:t xml:space="preserve"> the cell, for example: COVERING Omar's Shift B. Visible on the grid </w:t>
            </w:r>
            <w:proofErr w:type="gramStart"/>
            <w:r>
              <w:rPr>
                <w:color w:val="1A1916"/>
              </w:rPr>
              <w:t>at a glance</w:t>
            </w:r>
            <w:proofErr w:type="gramEnd"/>
            <w:r>
              <w:rPr>
                <w:color w:val="1A1916"/>
              </w:rPr>
              <w:t xml:space="preserve"> without opening the form.</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4C874581" w14:textId="77777777" w:rsidR="00265C38" w:rsidRDefault="00000000">
            <w:r>
              <w:rPr>
                <w:b/>
                <w:bCs/>
                <w:color w:val="0F7E64"/>
                <w:sz w:val="18"/>
                <w:szCs w:val="18"/>
              </w:rPr>
              <w:t>Web</w:t>
            </w:r>
          </w:p>
        </w:tc>
      </w:tr>
      <w:tr w:rsidR="00265C38" w14:paraId="03F72C05"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2BCFCE31" w14:textId="77777777" w:rsidR="00265C38" w:rsidRDefault="00000000">
            <w:pPr>
              <w:jc w:val="center"/>
            </w:pPr>
            <w:r>
              <w:rPr>
                <w:b/>
                <w:bCs/>
                <w:color w:val="5B4FD4"/>
              </w:rPr>
              <w:t>8</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5E260B62" w14:textId="77777777" w:rsidR="00265C38" w:rsidRDefault="00000000">
            <w:r>
              <w:rPr>
                <w:b/>
                <w:bCs/>
                <w:color w:val="1A1916"/>
              </w:rPr>
              <w:t>Comment field</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48FA9C8" w14:textId="77777777" w:rsidR="00265C38" w:rsidRDefault="00000000">
            <w:r>
              <w:rPr>
                <w:color w:val="1A1916"/>
              </w:rPr>
              <w:t xml:space="preserve">Optional free-text </w:t>
            </w:r>
            <w:proofErr w:type="gramStart"/>
            <w:r>
              <w:rPr>
                <w:color w:val="1A1916"/>
              </w:rPr>
              <w:t>comment</w:t>
            </w:r>
            <w:proofErr w:type="gramEnd"/>
            <w:r>
              <w:rPr>
                <w:color w:val="1A1916"/>
              </w:rPr>
              <w:t xml:space="preserve"> the manager can add when assigning or editing a shift. Saved permanently with the change record and visible in the history.</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46714F2C" w14:textId="77777777" w:rsidR="00265C38" w:rsidRDefault="00000000">
            <w:r>
              <w:rPr>
                <w:b/>
                <w:bCs/>
                <w:color w:val="0F7E64"/>
                <w:sz w:val="18"/>
                <w:szCs w:val="18"/>
              </w:rPr>
              <w:t>Web</w:t>
            </w:r>
          </w:p>
        </w:tc>
      </w:tr>
      <w:tr w:rsidR="00265C38" w14:paraId="48F71770"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3C6077E9" w14:textId="77777777" w:rsidR="00265C38" w:rsidRDefault="00000000">
            <w:pPr>
              <w:jc w:val="center"/>
            </w:pPr>
            <w:r>
              <w:rPr>
                <w:b/>
                <w:bCs/>
                <w:color w:val="5B4FD4"/>
              </w:rPr>
              <w:t>9</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5BE4F30B" w14:textId="77777777" w:rsidR="00265C38" w:rsidRDefault="00000000">
            <w:r>
              <w:rPr>
                <w:b/>
                <w:bCs/>
                <w:color w:val="1A1916"/>
              </w:rPr>
              <w:t>Change history</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94CDF2F" w14:textId="77777777" w:rsidR="00265C38" w:rsidRDefault="00000000">
            <w:r>
              <w:rPr>
                <w:color w:val="1A1916"/>
              </w:rPr>
              <w:t>Every change to a shift is logged and shown at the bottom of the edit form: who changed it, when, and what comment was left. This log cannot be edited or deleted.</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151B0763" w14:textId="77777777" w:rsidR="00265C38" w:rsidRDefault="00000000">
            <w:r>
              <w:rPr>
                <w:b/>
                <w:bCs/>
                <w:color w:val="0F7E64"/>
                <w:sz w:val="18"/>
                <w:szCs w:val="18"/>
              </w:rPr>
              <w:t>Web</w:t>
            </w:r>
          </w:p>
        </w:tc>
      </w:tr>
      <w:tr w:rsidR="00265C38" w14:paraId="42E551F3"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4A4AFF8D" w14:textId="77777777" w:rsidR="00265C38" w:rsidRDefault="00000000">
            <w:pPr>
              <w:jc w:val="center"/>
            </w:pPr>
            <w:r>
              <w:rPr>
                <w:b/>
                <w:bCs/>
                <w:color w:val="5B4FD4"/>
              </w:rPr>
              <w:t>10</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3A3A9239" w14:textId="77777777" w:rsidR="00265C38" w:rsidRDefault="00000000">
            <w:r>
              <w:rPr>
                <w:b/>
                <w:bCs/>
                <w:color w:val="1A1916"/>
              </w:rPr>
              <w:t>Copy last week</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40871EA" w14:textId="77777777" w:rsidR="00265C38" w:rsidRDefault="00000000">
            <w:r>
              <w:rPr>
                <w:color w:val="1A1916"/>
              </w:rPr>
              <w:t>A button that copies all shift assignments from the previous week into the current week. A confirmation dialog is shown before copying to prevent accidents.</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03071CB7" w14:textId="77777777" w:rsidR="00265C38" w:rsidRDefault="00000000">
            <w:r>
              <w:rPr>
                <w:b/>
                <w:bCs/>
                <w:color w:val="0F7E64"/>
                <w:sz w:val="18"/>
                <w:szCs w:val="18"/>
              </w:rPr>
              <w:t>Web</w:t>
            </w:r>
          </w:p>
        </w:tc>
      </w:tr>
      <w:tr w:rsidR="00265C38" w14:paraId="196A4997"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7285BD54" w14:textId="77777777" w:rsidR="00265C38" w:rsidRDefault="00000000">
            <w:pPr>
              <w:jc w:val="center"/>
            </w:pPr>
            <w:r>
              <w:rPr>
                <w:b/>
                <w:bCs/>
                <w:color w:val="5B4FD4"/>
              </w:rPr>
              <w:t>11</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0FBD3F7F" w14:textId="77777777" w:rsidR="00265C38" w:rsidRDefault="00000000">
            <w:r>
              <w:rPr>
                <w:b/>
                <w:bCs/>
                <w:color w:val="1A1916"/>
              </w:rPr>
              <w:t>Publish schedule</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6A39A7E7" w14:textId="77777777" w:rsidR="00265C38" w:rsidRDefault="00000000">
            <w:r>
              <w:rPr>
                <w:color w:val="1A1916"/>
              </w:rPr>
              <w:t>When the manager finishes building the week, they click Publish to make the schedule visible to employees and trigger notifications.</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40EB2EAC" w14:textId="77777777" w:rsidR="00265C38" w:rsidRDefault="00000000">
            <w:r>
              <w:rPr>
                <w:b/>
                <w:bCs/>
                <w:color w:val="0F7E64"/>
                <w:sz w:val="18"/>
                <w:szCs w:val="18"/>
              </w:rPr>
              <w:t>Web</w:t>
            </w:r>
          </w:p>
        </w:tc>
      </w:tr>
      <w:tr w:rsidR="00265C38" w14:paraId="27B465C0"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1D95D5D0" w14:textId="77777777" w:rsidR="00265C38" w:rsidRDefault="00000000">
            <w:pPr>
              <w:jc w:val="center"/>
            </w:pPr>
            <w:r>
              <w:rPr>
                <w:b/>
                <w:bCs/>
                <w:color w:val="5B4FD4"/>
              </w:rPr>
              <w:t>12</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83849A2" w14:textId="77777777" w:rsidR="00265C38" w:rsidRDefault="00000000">
            <w:r>
              <w:rPr>
                <w:b/>
                <w:bCs/>
                <w:color w:val="1A1916"/>
              </w:rPr>
              <w:t>Week navigation</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426D80C0" w14:textId="77777777" w:rsidR="00265C38" w:rsidRDefault="00000000">
            <w:r>
              <w:rPr>
                <w:color w:val="1A1916"/>
              </w:rPr>
              <w:t xml:space="preserve">Manager can move forward and backward by week using arrow buttons. The current </w:t>
            </w:r>
            <w:proofErr w:type="gramStart"/>
            <w:r>
              <w:rPr>
                <w:color w:val="1A1916"/>
              </w:rPr>
              <w:t>week</w:t>
            </w:r>
            <w:proofErr w:type="gramEnd"/>
            <w:r>
              <w:rPr>
                <w:color w:val="1A1916"/>
              </w:rPr>
              <w:t xml:space="preserve"> date range is always shown clearly at the top of the grid.</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7DF128BA" w14:textId="77777777" w:rsidR="00265C38" w:rsidRDefault="00000000">
            <w:r>
              <w:rPr>
                <w:b/>
                <w:bCs/>
                <w:color w:val="0F7E64"/>
                <w:sz w:val="18"/>
                <w:szCs w:val="18"/>
              </w:rPr>
              <w:t>Web</w:t>
            </w:r>
          </w:p>
        </w:tc>
      </w:tr>
      <w:tr w:rsidR="00265C38" w14:paraId="476060D6"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4EB04C18" w14:textId="77777777" w:rsidR="00265C38" w:rsidRDefault="00000000">
            <w:pPr>
              <w:jc w:val="center"/>
            </w:pPr>
            <w:r>
              <w:rPr>
                <w:b/>
                <w:bCs/>
                <w:color w:val="5B4FD4"/>
              </w:rPr>
              <w:t>13</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5C640A49" w14:textId="77777777" w:rsidR="00265C38" w:rsidRDefault="00000000">
            <w:r>
              <w:rPr>
                <w:b/>
                <w:bCs/>
                <w:color w:val="1A1916"/>
              </w:rPr>
              <w:t>Today highlight</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04EB7CFF" w14:textId="77777777" w:rsidR="00265C38" w:rsidRDefault="00000000">
            <w:r>
              <w:rPr>
                <w:color w:val="1A1916"/>
              </w:rPr>
              <w:t>Today's column is highlighted in purple on the grid so the manager can immediately see the current day without searching.</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5926FA62" w14:textId="77777777" w:rsidR="00265C38" w:rsidRDefault="00000000">
            <w:r>
              <w:rPr>
                <w:b/>
                <w:bCs/>
                <w:color w:val="0F7E64"/>
                <w:sz w:val="18"/>
                <w:szCs w:val="18"/>
              </w:rPr>
              <w:t>Web</w:t>
            </w:r>
          </w:p>
        </w:tc>
      </w:tr>
      <w:tr w:rsidR="00265C38" w14:paraId="694869E1"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576FC669" w14:textId="77777777" w:rsidR="00265C38" w:rsidRDefault="00000000">
            <w:pPr>
              <w:jc w:val="center"/>
            </w:pPr>
            <w:r>
              <w:rPr>
                <w:b/>
                <w:bCs/>
                <w:color w:val="5B4FD4"/>
              </w:rPr>
              <w:t>14</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61B8DB9" w14:textId="77777777" w:rsidR="00265C38" w:rsidRDefault="00000000">
            <w:r>
              <w:rPr>
                <w:b/>
                <w:bCs/>
                <w:color w:val="1A1916"/>
              </w:rPr>
              <w:t>Day detail view</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A18DB69" w14:textId="77777777" w:rsidR="00265C38" w:rsidRDefault="00000000">
            <w:r>
              <w:rPr>
                <w:color w:val="1A1916"/>
              </w:rPr>
              <w:t>Click any day column header to open a full list of all employees for that day, with shift name, hours, status badge, and cover details. Includes search by name and filter by status.</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46A5FF85" w14:textId="77777777" w:rsidR="00265C38" w:rsidRDefault="00000000">
            <w:r>
              <w:rPr>
                <w:b/>
                <w:bCs/>
                <w:color w:val="0F7E64"/>
                <w:sz w:val="18"/>
                <w:szCs w:val="18"/>
              </w:rPr>
              <w:t>Web</w:t>
            </w:r>
          </w:p>
        </w:tc>
      </w:tr>
      <w:tr w:rsidR="00265C38" w14:paraId="327E17C7"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1A12D167" w14:textId="77777777" w:rsidR="00265C38" w:rsidRDefault="00000000">
            <w:pPr>
              <w:jc w:val="center"/>
            </w:pPr>
            <w:r>
              <w:rPr>
                <w:b/>
                <w:bCs/>
                <w:color w:val="5B4FD4"/>
              </w:rPr>
              <w:t>15</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5EF82F23" w14:textId="77777777" w:rsidR="00265C38" w:rsidRDefault="00000000">
            <w:r>
              <w:rPr>
                <w:b/>
                <w:bCs/>
                <w:color w:val="1A1916"/>
              </w:rPr>
              <w:t>Status filter on grid</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2353FEE" w14:textId="3F15BFE3" w:rsidR="00265C38" w:rsidRDefault="00000000" w:rsidP="0030194B">
            <w:r>
              <w:rPr>
                <w:color w:val="1A1916"/>
              </w:rPr>
              <w:t xml:space="preserve">Filter the grid to show only a specific status: Working, </w:t>
            </w:r>
            <w:r w:rsidR="0030194B" w:rsidRPr="0030194B">
              <w:rPr>
                <w:color w:val="1A1916"/>
              </w:rPr>
              <w:t>Day</w:t>
            </w:r>
            <w:r w:rsidR="0030194B">
              <w:rPr>
                <w:color w:val="1A1916"/>
              </w:rPr>
              <w:t xml:space="preserve"> </w:t>
            </w:r>
            <w:r w:rsidR="0030194B" w:rsidRPr="0030194B">
              <w:rPr>
                <w:color w:val="1A1916"/>
              </w:rPr>
              <w:t>off</w:t>
            </w:r>
            <w:r>
              <w:rPr>
                <w:color w:val="1A1916"/>
              </w:rPr>
              <w:t xml:space="preserve">, Sick Day, Leave Request, or Modified. </w:t>
            </w:r>
            <w:proofErr w:type="gramStart"/>
            <w:r>
              <w:rPr>
                <w:color w:val="1A1916"/>
              </w:rPr>
              <w:t>Each off</w:t>
            </w:r>
            <w:proofErr w:type="gramEnd"/>
            <w:r>
              <w:rPr>
                <w:color w:val="1A1916"/>
              </w:rPr>
              <w:t xml:space="preserve"> type can be filtered independently.</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7FE29514" w14:textId="77777777" w:rsidR="00265C38" w:rsidRDefault="00000000">
            <w:r>
              <w:rPr>
                <w:b/>
                <w:bCs/>
                <w:color w:val="0F7E64"/>
                <w:sz w:val="18"/>
                <w:szCs w:val="18"/>
              </w:rPr>
              <w:t>Web</w:t>
            </w:r>
          </w:p>
        </w:tc>
      </w:tr>
      <w:tr w:rsidR="00265C38" w14:paraId="7DD2AA51"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2A62FC58" w14:textId="77777777" w:rsidR="00265C38" w:rsidRDefault="00000000">
            <w:pPr>
              <w:jc w:val="center"/>
            </w:pPr>
            <w:r>
              <w:rPr>
                <w:b/>
                <w:bCs/>
                <w:color w:val="5B4FD4"/>
              </w:rPr>
              <w:t>16</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327787A6" w14:textId="77777777" w:rsidR="00265C38" w:rsidRDefault="00000000">
            <w:r>
              <w:rPr>
                <w:b/>
                <w:bCs/>
                <w:color w:val="1A1916"/>
              </w:rPr>
              <w:t>Bulk assignment</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2E9BB051" w14:textId="77777777" w:rsidR="00265C38" w:rsidRDefault="00000000">
            <w:r>
              <w:rPr>
                <w:color w:val="1A1916"/>
              </w:rPr>
              <w:t>Two bulk modes let the manager assign shifts to many cells at once: select multiple employees (rows) or multiple days (columns), then apply one shift to all selected cells in one action.</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25C7D211" w14:textId="77777777" w:rsidR="00265C38" w:rsidRDefault="00000000">
            <w:r>
              <w:rPr>
                <w:b/>
                <w:bCs/>
                <w:color w:val="0F7E64"/>
                <w:sz w:val="18"/>
                <w:szCs w:val="18"/>
              </w:rPr>
              <w:t>Web</w:t>
            </w:r>
          </w:p>
        </w:tc>
      </w:tr>
      <w:tr w:rsidR="00265C38" w14:paraId="41A09C39"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15DCE4F5" w14:textId="77777777" w:rsidR="00265C38" w:rsidRDefault="00000000">
            <w:pPr>
              <w:jc w:val="center"/>
            </w:pPr>
            <w:r>
              <w:rPr>
                <w:b/>
                <w:bCs/>
                <w:color w:val="5B4FD4"/>
              </w:rPr>
              <w:lastRenderedPageBreak/>
              <w:t>17</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56484479" w14:textId="77777777" w:rsidR="00265C38" w:rsidRDefault="00000000">
            <w:r>
              <w:rPr>
                <w:b/>
                <w:bCs/>
                <w:color w:val="1A1916"/>
              </w:rPr>
              <w:t>Multi-select checkboxes</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2D77BC03" w14:textId="77777777" w:rsidR="00265C38" w:rsidRDefault="00000000">
            <w:r>
              <w:rPr>
                <w:color w:val="1A1916"/>
              </w:rPr>
              <w:t>In bulk mode, checkboxes appear on each employee row or day column header. The manager ticks the ones they want and applies one shift to all of them at once.</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657481B3" w14:textId="77777777" w:rsidR="00265C38" w:rsidRDefault="00000000">
            <w:r>
              <w:rPr>
                <w:b/>
                <w:bCs/>
                <w:color w:val="0F7E64"/>
                <w:sz w:val="18"/>
                <w:szCs w:val="18"/>
              </w:rPr>
              <w:t>Web</w:t>
            </w:r>
          </w:p>
        </w:tc>
      </w:tr>
      <w:tr w:rsidR="00265C38" w14:paraId="60FCA79B"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49961BA3" w14:textId="77777777" w:rsidR="00265C38" w:rsidRDefault="00000000">
            <w:pPr>
              <w:jc w:val="center"/>
            </w:pPr>
            <w:r>
              <w:rPr>
                <w:b/>
                <w:bCs/>
                <w:color w:val="5B4FD4"/>
              </w:rPr>
              <w:t>18</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EAF0965" w14:textId="77777777" w:rsidR="00265C38" w:rsidRDefault="00000000">
            <w:r>
              <w:rPr>
                <w:b/>
                <w:bCs/>
                <w:color w:val="1A1916"/>
              </w:rPr>
              <w:t>Apply shift to all selected</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3C081E9D" w14:textId="77777777" w:rsidR="00265C38" w:rsidRDefault="00000000">
            <w:r>
              <w:rPr>
                <w:color w:val="1A1916"/>
              </w:rPr>
              <w:t xml:space="preserve">After selecting multiple employees or multiple days, the manager picks one </w:t>
            </w:r>
            <w:proofErr w:type="gramStart"/>
            <w:r>
              <w:rPr>
                <w:color w:val="1A1916"/>
              </w:rPr>
              <w:t>shift</w:t>
            </w:r>
            <w:proofErr w:type="gramEnd"/>
            <w:r>
              <w:rPr>
                <w:color w:val="1A1916"/>
              </w:rPr>
              <w:t xml:space="preserve"> and it is applied to all selected cells at once. Saves significant time when many people share the same shift.</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1E8B4C59" w14:textId="77777777" w:rsidR="00265C38" w:rsidRDefault="00000000">
            <w:r>
              <w:rPr>
                <w:b/>
                <w:bCs/>
                <w:color w:val="0F7E64"/>
                <w:sz w:val="18"/>
                <w:szCs w:val="18"/>
              </w:rPr>
              <w:t>Web</w:t>
            </w:r>
          </w:p>
        </w:tc>
      </w:tr>
      <w:tr w:rsidR="00265C38" w14:paraId="3C4DBF65"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57B6C4C4" w14:textId="77777777" w:rsidR="00265C38" w:rsidRDefault="00000000">
            <w:pPr>
              <w:jc w:val="center"/>
            </w:pPr>
            <w:r>
              <w:rPr>
                <w:b/>
                <w:bCs/>
                <w:color w:val="5B4FD4"/>
              </w:rPr>
              <w:t>19</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9A77CC8" w14:textId="77777777" w:rsidR="00265C38" w:rsidRDefault="00000000">
            <w:r>
              <w:rPr>
                <w:b/>
                <w:bCs/>
                <w:color w:val="1A1916"/>
              </w:rPr>
              <w:t>Mode hints</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496AB582" w14:textId="77777777" w:rsidR="00265C38" w:rsidRDefault="00000000">
            <w:r>
              <w:rPr>
                <w:color w:val="1A1916"/>
              </w:rPr>
              <w:t xml:space="preserve">When bulk mode is active, a blue information box appears on screen explaining what the manager is doing and how to complete the action. </w:t>
            </w:r>
            <w:proofErr w:type="gramStart"/>
            <w:r>
              <w:rPr>
                <w:color w:val="1A1916"/>
              </w:rPr>
              <w:t>Helps</w:t>
            </w:r>
            <w:proofErr w:type="gramEnd"/>
            <w:r>
              <w:rPr>
                <w:color w:val="1A1916"/>
              </w:rPr>
              <w:t xml:space="preserve"> managers who are new to the bulk feature.</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1DC2268D" w14:textId="77777777" w:rsidR="00265C38" w:rsidRDefault="00000000">
            <w:r>
              <w:rPr>
                <w:b/>
                <w:bCs/>
                <w:color w:val="0F7E64"/>
                <w:sz w:val="18"/>
                <w:szCs w:val="18"/>
              </w:rPr>
              <w:t>Web</w:t>
            </w:r>
          </w:p>
        </w:tc>
      </w:tr>
      <w:tr w:rsidR="00265C38" w14:paraId="0E5F21E4"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0DB46D2C" w14:textId="77777777" w:rsidR="00265C38" w:rsidRDefault="00000000">
            <w:pPr>
              <w:jc w:val="center"/>
            </w:pPr>
            <w:r>
              <w:rPr>
                <w:b/>
                <w:bCs/>
                <w:color w:val="5B4FD4"/>
              </w:rPr>
              <w:t>20</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5DCCDE8A" w14:textId="77777777" w:rsidR="00265C38" w:rsidRDefault="00000000">
            <w:r>
              <w:rPr>
                <w:b/>
                <w:bCs/>
                <w:color w:val="1A1916"/>
              </w:rPr>
              <w:t>Visual color legend</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7823EC2" w14:textId="47F821EE" w:rsidR="00265C38" w:rsidRDefault="00000000" w:rsidP="0030194B">
            <w:r>
              <w:rPr>
                <w:color w:val="1A1916"/>
              </w:rPr>
              <w:t xml:space="preserve">A color guide at the bottom of the grid explains all 5 statuses: green = working, orange = </w:t>
            </w:r>
            <w:r w:rsidR="0030194B" w:rsidRPr="0030194B">
              <w:rPr>
                <w:color w:val="1A1916"/>
              </w:rPr>
              <w:t>Day</w:t>
            </w:r>
            <w:r w:rsidR="0030194B">
              <w:rPr>
                <w:color w:val="1A1916"/>
              </w:rPr>
              <w:t xml:space="preserve"> </w:t>
            </w:r>
            <w:r w:rsidR="0030194B" w:rsidRPr="0030194B">
              <w:rPr>
                <w:color w:val="1A1916"/>
              </w:rPr>
              <w:t>off</w:t>
            </w:r>
            <w:r>
              <w:rPr>
                <w:color w:val="1A1916"/>
              </w:rPr>
              <w:t>, red = sick day, purple = leave request, dashed = not yet assigned.</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7AAE5E28" w14:textId="77777777" w:rsidR="00265C38" w:rsidRDefault="00000000">
            <w:r>
              <w:rPr>
                <w:b/>
                <w:bCs/>
                <w:color w:val="0F7E64"/>
                <w:sz w:val="18"/>
                <w:szCs w:val="18"/>
              </w:rPr>
              <w:t>Web</w:t>
            </w:r>
          </w:p>
        </w:tc>
      </w:tr>
      <w:tr w:rsidR="00265C38" w14:paraId="05A5F021"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72A3D6F5" w14:textId="77777777" w:rsidR="00265C38" w:rsidRDefault="00000000">
            <w:pPr>
              <w:jc w:val="center"/>
            </w:pPr>
            <w:r>
              <w:rPr>
                <w:b/>
                <w:bCs/>
                <w:color w:val="5B4FD4"/>
              </w:rPr>
              <w:t>21</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27A5883" w14:textId="77777777" w:rsidR="00265C38" w:rsidRDefault="00000000">
            <w:r>
              <w:rPr>
                <w:b/>
                <w:bCs/>
                <w:color w:val="1A1916"/>
              </w:rPr>
              <w:t>Automated email reminder - Monday</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AA25574" w14:textId="77777777" w:rsidR="00265C38" w:rsidRDefault="00000000">
            <w:r>
              <w:rPr>
                <w:color w:val="1A1916"/>
              </w:rPr>
              <w:t>Every Monday at 12:00 PM, the system automatically sends a friendly reminder email to the manager: "Please create this week's schedule."</w:t>
            </w:r>
          </w:p>
        </w:tc>
        <w:tc>
          <w:tcPr>
            <w:tcW w:w="1360" w:type="dxa"/>
            <w:tcBorders>
              <w:top w:val="single" w:sz="1" w:space="0" w:color="E2E0D8"/>
              <w:left w:val="single" w:sz="1" w:space="0" w:color="E2E0D8"/>
              <w:bottom w:val="single" w:sz="1" w:space="0" w:color="E2E0D8"/>
              <w:right w:val="single" w:sz="1" w:space="0" w:color="E2E0D8"/>
            </w:tcBorders>
            <w:shd w:val="clear" w:color="auto" w:fill="FEF0DA"/>
            <w:tcMar>
              <w:top w:w="100" w:type="dxa"/>
              <w:left w:w="140" w:type="dxa"/>
              <w:bottom w:w="100" w:type="dxa"/>
              <w:right w:w="140" w:type="dxa"/>
            </w:tcMar>
          </w:tcPr>
          <w:p w14:paraId="40B5485D" w14:textId="77777777" w:rsidR="00265C38" w:rsidRDefault="00000000">
            <w:r>
              <w:rPr>
                <w:b/>
                <w:bCs/>
                <w:color w:val="B06A10"/>
                <w:sz w:val="18"/>
                <w:szCs w:val="18"/>
              </w:rPr>
              <w:t>Auto</w:t>
            </w:r>
          </w:p>
        </w:tc>
      </w:tr>
      <w:tr w:rsidR="00265C38" w14:paraId="2830EC14"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49F9DB62" w14:textId="77777777" w:rsidR="00265C38" w:rsidRDefault="00000000">
            <w:pPr>
              <w:jc w:val="center"/>
            </w:pPr>
            <w:r>
              <w:rPr>
                <w:b/>
                <w:bCs/>
                <w:color w:val="5B4FD4"/>
              </w:rPr>
              <w:t>22</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11621DB0" w14:textId="77777777" w:rsidR="00265C38" w:rsidRDefault="00000000">
            <w:r>
              <w:rPr>
                <w:b/>
                <w:bCs/>
                <w:color w:val="1A1916"/>
              </w:rPr>
              <w:t>Automated email + auto-copy - Tuesday</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C19AFAB" w14:textId="77777777" w:rsidR="00265C38" w:rsidRDefault="00000000">
            <w:r>
              <w:rPr>
                <w:color w:val="1A1916"/>
              </w:rPr>
              <w:t xml:space="preserve">Every Tuesday at 12:00 PM, if the schedule has not been created, the system sends a second reminder email AND automatically copies last week's schedule into the current </w:t>
            </w:r>
            <w:proofErr w:type="gramStart"/>
            <w:r>
              <w:rPr>
                <w:color w:val="1A1916"/>
              </w:rPr>
              <w:t>week</w:t>
            </w:r>
            <w:proofErr w:type="gramEnd"/>
            <w:r>
              <w:rPr>
                <w:color w:val="1A1916"/>
              </w:rPr>
              <w:t xml:space="preserve"> so employees are not left without a schedule.</w:t>
            </w:r>
          </w:p>
        </w:tc>
        <w:tc>
          <w:tcPr>
            <w:tcW w:w="1360" w:type="dxa"/>
            <w:tcBorders>
              <w:top w:val="single" w:sz="1" w:space="0" w:color="E2E0D8"/>
              <w:left w:val="single" w:sz="1" w:space="0" w:color="E2E0D8"/>
              <w:bottom w:val="single" w:sz="1" w:space="0" w:color="E2E0D8"/>
              <w:right w:val="single" w:sz="1" w:space="0" w:color="E2E0D8"/>
            </w:tcBorders>
            <w:shd w:val="clear" w:color="auto" w:fill="FEF0DA"/>
            <w:tcMar>
              <w:top w:w="100" w:type="dxa"/>
              <w:left w:w="140" w:type="dxa"/>
              <w:bottom w:w="100" w:type="dxa"/>
              <w:right w:w="140" w:type="dxa"/>
            </w:tcMar>
          </w:tcPr>
          <w:p w14:paraId="00751EF2" w14:textId="77777777" w:rsidR="00265C38" w:rsidRDefault="00000000">
            <w:r>
              <w:rPr>
                <w:b/>
                <w:bCs/>
                <w:color w:val="B06A10"/>
                <w:sz w:val="18"/>
                <w:szCs w:val="18"/>
              </w:rPr>
              <w:t>Auto</w:t>
            </w:r>
          </w:p>
        </w:tc>
      </w:tr>
      <w:tr w:rsidR="00265C38" w14:paraId="211D4A35" w14:textId="77777777">
        <w:tblPrEx>
          <w:tblCellMar>
            <w:top w:w="0" w:type="dxa"/>
            <w:bottom w:w="0" w:type="dxa"/>
          </w:tblCellMar>
        </w:tblPrEx>
        <w:tc>
          <w:tcPr>
            <w:tcW w:w="60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77DD7DA6" w14:textId="77777777" w:rsidR="00265C38" w:rsidRDefault="00000000">
            <w:pPr>
              <w:jc w:val="center"/>
            </w:pPr>
            <w:r>
              <w:rPr>
                <w:b/>
                <w:bCs/>
                <w:color w:val="5B4FD4"/>
              </w:rPr>
              <w:t>23</w:t>
            </w:r>
          </w:p>
        </w:tc>
        <w:tc>
          <w:tcPr>
            <w:tcW w:w="2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072A5277" w14:textId="77777777" w:rsidR="00265C38" w:rsidRDefault="00000000">
            <w:r>
              <w:rPr>
                <w:b/>
                <w:bCs/>
                <w:color w:val="1A1916"/>
              </w:rPr>
              <w:t>Export schedule as CSV</w:t>
            </w:r>
          </w:p>
        </w:tc>
        <w:tc>
          <w:tcPr>
            <w:tcW w:w="5200" w:type="dxa"/>
            <w:tcBorders>
              <w:top w:val="single" w:sz="1" w:space="0" w:color="E2E0D8"/>
              <w:left w:val="single" w:sz="1" w:space="0" w:color="E2E0D8"/>
              <w:bottom w:val="single" w:sz="1" w:space="0" w:color="E2E0D8"/>
              <w:right w:val="single" w:sz="1" w:space="0" w:color="E2E0D8"/>
            </w:tcBorders>
            <w:shd w:val="clear" w:color="auto" w:fill="FFFFFF"/>
            <w:tcMar>
              <w:top w:w="100" w:type="dxa"/>
              <w:left w:w="140" w:type="dxa"/>
              <w:bottom w:w="100" w:type="dxa"/>
              <w:right w:w="140" w:type="dxa"/>
            </w:tcMar>
          </w:tcPr>
          <w:p w14:paraId="7DAA528E" w14:textId="77777777" w:rsidR="00265C38" w:rsidRDefault="00000000">
            <w:r>
              <w:rPr>
                <w:color w:val="1A1916"/>
              </w:rPr>
              <w:t>A button on the grid lets the manager download the current week's schedule as a CSV file listing every employee, their shift name, and hours for each day of the week.</w:t>
            </w:r>
          </w:p>
        </w:tc>
        <w:tc>
          <w:tcPr>
            <w:tcW w:w="1360" w:type="dxa"/>
            <w:tcBorders>
              <w:top w:val="single" w:sz="1" w:space="0" w:color="E2E0D8"/>
              <w:left w:val="single" w:sz="1" w:space="0" w:color="E2E0D8"/>
              <w:bottom w:val="single" w:sz="1" w:space="0" w:color="E2E0D8"/>
              <w:right w:val="single" w:sz="1" w:space="0" w:color="E2E0D8"/>
            </w:tcBorders>
            <w:shd w:val="clear" w:color="auto" w:fill="E0F5EE"/>
            <w:tcMar>
              <w:top w:w="100" w:type="dxa"/>
              <w:left w:w="140" w:type="dxa"/>
              <w:bottom w:w="100" w:type="dxa"/>
              <w:right w:w="140" w:type="dxa"/>
            </w:tcMar>
          </w:tcPr>
          <w:p w14:paraId="0A2DFBB0" w14:textId="77777777" w:rsidR="00265C38" w:rsidRDefault="00000000">
            <w:r>
              <w:rPr>
                <w:b/>
                <w:bCs/>
                <w:color w:val="0F7E64"/>
                <w:sz w:val="18"/>
                <w:szCs w:val="18"/>
              </w:rPr>
              <w:t>Web</w:t>
            </w:r>
          </w:p>
        </w:tc>
      </w:tr>
    </w:tbl>
    <w:p w14:paraId="7BB4A0BA" w14:textId="77777777" w:rsidR="00265C38" w:rsidRDefault="00265C38">
      <w:pPr>
        <w:spacing w:before="300"/>
      </w:pPr>
    </w:p>
    <w:p w14:paraId="5B86F8BA" w14:textId="77777777" w:rsidR="00265C38" w:rsidRDefault="00000000">
      <w:pPr>
        <w:pStyle w:val="Heading1"/>
        <w:pBdr>
          <w:bottom w:val="single" w:sz="4" w:space="6" w:color="5B4FD4"/>
        </w:pBdr>
      </w:pPr>
      <w:r>
        <w:t>8</w:t>
      </w:r>
      <w:proofErr w:type="gramStart"/>
      <w:r>
        <w:t>.  Client</w:t>
      </w:r>
      <w:proofErr w:type="gramEnd"/>
      <w:r>
        <w:t xml:space="preserve"> Approval</w:t>
      </w:r>
    </w:p>
    <w:p w14:paraId="6400ECD5" w14:textId="77777777" w:rsidR="00265C38" w:rsidRDefault="00000000">
      <w:pPr>
        <w:spacing w:before="60" w:after="60"/>
      </w:pPr>
      <w:r>
        <w:rPr>
          <w:color w:val="1A1916"/>
        </w:rPr>
        <w:t>Please review all sections of this document. If everything is correct and matches what you requested, please sign below to confirm approval. Development will begin after your signature is received.</w:t>
      </w:r>
    </w:p>
    <w:p w14:paraId="128A8B7C" w14:textId="77777777" w:rsidR="00265C38" w:rsidRDefault="00265C38">
      <w:pPr>
        <w:spacing w:before="60"/>
      </w:pPr>
    </w:p>
    <w:p w14:paraId="6815E14C" w14:textId="77777777" w:rsidR="00265C38" w:rsidRDefault="00000000">
      <w:pPr>
        <w:spacing w:before="60" w:after="60"/>
      </w:pPr>
      <w:r>
        <w:rPr>
          <w:color w:val="1A1916"/>
        </w:rPr>
        <w:t>If any point needs to be changed, please mark it and return the document to the development team. We will update it and send a revised version before any work starts.</w:t>
      </w:r>
    </w:p>
    <w:p w14:paraId="2A7104DD" w14:textId="77777777" w:rsidR="00265C38" w:rsidRDefault="00265C38">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65C38" w14:paraId="09448409" w14:textId="77777777">
        <w:tblPrEx>
          <w:tblCellMar>
            <w:top w:w="0" w:type="dxa"/>
            <w:bottom w:w="0" w:type="dxa"/>
          </w:tblCellMar>
        </w:tblPrEx>
        <w:tc>
          <w:tcPr>
            <w:tcW w:w="468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4CD46D79" w14:textId="77777777" w:rsidR="00265C38" w:rsidRDefault="00000000">
            <w:r>
              <w:rPr>
                <w:b/>
                <w:bCs/>
                <w:color w:val="6B6860"/>
              </w:rPr>
              <w:t>Client name:</w:t>
            </w:r>
          </w:p>
        </w:tc>
        <w:tc>
          <w:tcPr>
            <w:tcW w:w="4680" w:type="dxa"/>
            <w:tcBorders>
              <w:top w:val="single" w:sz="1" w:space="0" w:color="E2E0D8"/>
              <w:left w:val="single" w:sz="1" w:space="0" w:color="E2E0D8"/>
              <w:bottom w:val="single" w:sz="1" w:space="0" w:color="E2E0D8"/>
              <w:right w:val="single" w:sz="1" w:space="0" w:color="E2E0D8"/>
            </w:tcBorders>
            <w:shd w:val="clear" w:color="auto" w:fill="F0EFE9"/>
            <w:tcMar>
              <w:top w:w="100" w:type="dxa"/>
              <w:left w:w="140" w:type="dxa"/>
              <w:bottom w:w="100" w:type="dxa"/>
              <w:right w:w="140" w:type="dxa"/>
            </w:tcMar>
          </w:tcPr>
          <w:p w14:paraId="0C7896F9" w14:textId="77777777" w:rsidR="00265C38" w:rsidRDefault="00000000">
            <w:r>
              <w:rPr>
                <w:b/>
                <w:bCs/>
                <w:color w:val="6B6860"/>
              </w:rPr>
              <w:t>Signature and date:</w:t>
            </w:r>
          </w:p>
        </w:tc>
      </w:tr>
      <w:tr w:rsidR="00265C38" w14:paraId="325C42F2" w14:textId="77777777">
        <w:tblPrEx>
          <w:tblCellMar>
            <w:top w:w="0" w:type="dxa"/>
            <w:bottom w:w="0" w:type="dxa"/>
          </w:tblCellMar>
        </w:tblPrEx>
        <w:tc>
          <w:tcPr>
            <w:tcW w:w="4680" w:type="dxa"/>
            <w:tcBorders>
              <w:top w:val="single" w:sz="1" w:space="0" w:color="E2E0D8"/>
              <w:left w:val="single" w:sz="1" w:space="0" w:color="E2E0D8"/>
              <w:bottom w:val="single" w:sz="1" w:space="0" w:color="E2E0D8"/>
              <w:right w:val="single" w:sz="1" w:space="0" w:color="E2E0D8"/>
            </w:tcBorders>
            <w:shd w:val="clear" w:color="auto" w:fill="FFFFFF"/>
            <w:tcMar>
              <w:top w:w="700" w:type="dxa"/>
              <w:left w:w="140" w:type="dxa"/>
              <w:bottom w:w="700" w:type="dxa"/>
              <w:right w:w="140" w:type="dxa"/>
            </w:tcMar>
          </w:tcPr>
          <w:p w14:paraId="2489FBE0" w14:textId="77777777" w:rsidR="00265C38" w:rsidRDefault="00265C38"/>
        </w:tc>
        <w:tc>
          <w:tcPr>
            <w:tcW w:w="4680" w:type="dxa"/>
            <w:tcBorders>
              <w:top w:val="single" w:sz="1" w:space="0" w:color="E2E0D8"/>
              <w:left w:val="single" w:sz="1" w:space="0" w:color="E2E0D8"/>
              <w:bottom w:val="single" w:sz="1" w:space="0" w:color="E2E0D8"/>
              <w:right w:val="single" w:sz="1" w:space="0" w:color="E2E0D8"/>
            </w:tcBorders>
            <w:shd w:val="clear" w:color="auto" w:fill="FFFFFF"/>
            <w:tcMar>
              <w:top w:w="700" w:type="dxa"/>
              <w:left w:w="140" w:type="dxa"/>
              <w:bottom w:w="700" w:type="dxa"/>
              <w:right w:w="140" w:type="dxa"/>
            </w:tcMar>
          </w:tcPr>
          <w:p w14:paraId="5C909977" w14:textId="77777777" w:rsidR="00265C38" w:rsidRDefault="00265C38"/>
        </w:tc>
      </w:tr>
    </w:tbl>
    <w:p w14:paraId="18811A27" w14:textId="77777777" w:rsidR="00265C38" w:rsidRDefault="00265C38">
      <w:pPr>
        <w:spacing w:before="160"/>
      </w:pPr>
    </w:p>
    <w:p w14:paraId="2BD514A6" w14:textId="77777777" w:rsidR="00265C38" w:rsidRDefault="00000000">
      <w:pPr>
        <w:spacing w:before="120"/>
        <w:jc w:val="center"/>
      </w:pPr>
      <w:r>
        <w:rPr>
          <w:i/>
          <w:iCs/>
          <w:color w:val="6B6860"/>
          <w:sz w:val="18"/>
          <w:szCs w:val="18"/>
        </w:rPr>
        <w:t>- End of Document -</w:t>
      </w:r>
    </w:p>
    <w:sectPr w:rsidR="00265C3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4D3D1" w14:textId="77777777" w:rsidR="00DF7C15" w:rsidRDefault="00DF7C15">
      <w:r>
        <w:separator/>
      </w:r>
    </w:p>
  </w:endnote>
  <w:endnote w:type="continuationSeparator" w:id="0">
    <w:p w14:paraId="5D0EDC5A" w14:textId="77777777" w:rsidR="00DF7C15" w:rsidRDefault="00DF7C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546F24" w14:textId="77777777" w:rsidR="00265C38" w:rsidRDefault="00000000">
    <w:pPr>
      <w:pBdr>
        <w:top w:val="single" w:sz="2" w:space="8" w:color="E2E0D8"/>
      </w:pBdr>
      <w:jc w:val="center"/>
    </w:pPr>
    <w:r>
      <w:rPr>
        <w:color w:val="6B6860"/>
        <w:sz w:val="18"/>
        <w:szCs w:val="18"/>
      </w:rPr>
      <w:t xml:space="preserve">Employee Schedule Management </w:t>
    </w:r>
    <w:proofErr w:type="gramStart"/>
    <w:r>
      <w:rPr>
        <w:color w:val="6B6860"/>
        <w:sz w:val="18"/>
        <w:szCs w:val="18"/>
      </w:rPr>
      <w:t>System  -</w:t>
    </w:r>
    <w:proofErr w:type="gramEnd"/>
    <w:r>
      <w:rPr>
        <w:color w:val="6B6860"/>
        <w:sz w:val="18"/>
        <w:szCs w:val="18"/>
      </w:rPr>
      <w:t xml:space="preserve">  Module 2: Manager </w:t>
    </w:r>
    <w:proofErr w:type="gramStart"/>
    <w:r>
      <w:rPr>
        <w:color w:val="6B6860"/>
        <w:sz w:val="18"/>
        <w:szCs w:val="18"/>
      </w:rPr>
      <w:t>Schedule  -</w:t>
    </w:r>
    <w:proofErr w:type="gramEnd"/>
    <w:r>
      <w:rPr>
        <w:color w:val="6B6860"/>
        <w:sz w:val="18"/>
        <w:szCs w:val="18"/>
      </w:rPr>
      <w:t xml:space="preserve">  </w:t>
    </w:r>
    <w:proofErr w:type="gramStart"/>
    <w:r>
      <w:rPr>
        <w:color w:val="6B6860"/>
        <w:sz w:val="18"/>
        <w:szCs w:val="18"/>
      </w:rPr>
      <w:t>v2.0  -</w:t>
    </w:r>
    <w:proofErr w:type="gramEnd"/>
    <w:r>
      <w:rPr>
        <w:color w:val="6B6860"/>
        <w:sz w:val="18"/>
        <w:szCs w:val="18"/>
      </w:rPr>
      <w:t xml:space="preserve">  Page </w:t>
    </w:r>
    <w:r>
      <w:rPr>
        <w:color w:val="6B6860"/>
        <w:sz w:val="18"/>
        <w:szCs w:val="18"/>
      </w:rPr>
      <w:fldChar w:fldCharType="begin"/>
    </w:r>
    <w:r>
      <w:rPr>
        <w:color w:val="6B6860"/>
        <w:sz w:val="18"/>
        <w:szCs w:val="18"/>
      </w:rPr>
      <w:instrText>PAGE</w:instrText>
    </w:r>
    <w:r>
      <w:rPr>
        <w:color w:val="6B6860"/>
        <w:sz w:val="18"/>
        <w:szCs w:val="18"/>
      </w:rPr>
      <w:fldChar w:fldCharType="separate"/>
    </w:r>
    <w:r w:rsidR="00E727AB">
      <w:rPr>
        <w:noProof/>
        <w:color w:val="6B6860"/>
        <w:sz w:val="18"/>
        <w:szCs w:val="18"/>
      </w:rPr>
      <w:t>1</w:t>
    </w:r>
    <w:r>
      <w:rPr>
        <w:color w:val="6B686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D1A54" w14:textId="77777777" w:rsidR="00DF7C15" w:rsidRDefault="00DF7C15">
      <w:r>
        <w:separator/>
      </w:r>
    </w:p>
  </w:footnote>
  <w:footnote w:type="continuationSeparator" w:id="0">
    <w:p w14:paraId="0AFEC380" w14:textId="77777777" w:rsidR="00DF7C15" w:rsidRDefault="00DF7C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26453"/>
    <w:multiLevelType w:val="hybridMultilevel"/>
    <w:tmpl w:val="1AB27CE8"/>
    <w:lvl w:ilvl="0" w:tplc="4B985A64">
      <w:start w:val="1"/>
      <w:numFmt w:val="bullet"/>
      <w:lvlText w:val="•"/>
      <w:lvlJc w:val="left"/>
      <w:pPr>
        <w:ind w:left="720" w:hanging="360"/>
      </w:pPr>
    </w:lvl>
    <w:lvl w:ilvl="1" w:tplc="08669CAE">
      <w:numFmt w:val="decimal"/>
      <w:lvlText w:val=""/>
      <w:lvlJc w:val="left"/>
    </w:lvl>
    <w:lvl w:ilvl="2" w:tplc="32CAC6EC">
      <w:numFmt w:val="decimal"/>
      <w:lvlText w:val=""/>
      <w:lvlJc w:val="left"/>
    </w:lvl>
    <w:lvl w:ilvl="3" w:tplc="FEC2F1BE">
      <w:numFmt w:val="decimal"/>
      <w:lvlText w:val=""/>
      <w:lvlJc w:val="left"/>
    </w:lvl>
    <w:lvl w:ilvl="4" w:tplc="8FE4ADB2">
      <w:numFmt w:val="decimal"/>
      <w:lvlText w:val=""/>
      <w:lvlJc w:val="left"/>
    </w:lvl>
    <w:lvl w:ilvl="5" w:tplc="2CB0D608">
      <w:numFmt w:val="decimal"/>
      <w:lvlText w:val=""/>
      <w:lvlJc w:val="left"/>
    </w:lvl>
    <w:lvl w:ilvl="6" w:tplc="A7448FA4">
      <w:numFmt w:val="decimal"/>
      <w:lvlText w:val=""/>
      <w:lvlJc w:val="left"/>
    </w:lvl>
    <w:lvl w:ilvl="7" w:tplc="08C82D56">
      <w:numFmt w:val="decimal"/>
      <w:lvlText w:val=""/>
      <w:lvlJc w:val="left"/>
    </w:lvl>
    <w:lvl w:ilvl="8" w:tplc="B0727BE8">
      <w:numFmt w:val="decimal"/>
      <w:lvlText w:val=""/>
      <w:lvlJc w:val="left"/>
    </w:lvl>
  </w:abstractNum>
  <w:abstractNum w:abstractNumId="1" w15:restartNumberingAfterBreak="0">
    <w:nsid w:val="587076D5"/>
    <w:multiLevelType w:val="hybridMultilevel"/>
    <w:tmpl w:val="B14AE756"/>
    <w:lvl w:ilvl="0" w:tplc="92DC9DD6">
      <w:start w:val="1"/>
      <w:numFmt w:val="bullet"/>
      <w:lvlText w:val="●"/>
      <w:lvlJc w:val="left"/>
      <w:pPr>
        <w:ind w:left="720" w:hanging="360"/>
      </w:pPr>
    </w:lvl>
    <w:lvl w:ilvl="1" w:tplc="B7C0F3A8">
      <w:start w:val="1"/>
      <w:numFmt w:val="bullet"/>
      <w:lvlText w:val="○"/>
      <w:lvlJc w:val="left"/>
      <w:pPr>
        <w:ind w:left="1440" w:hanging="360"/>
      </w:pPr>
    </w:lvl>
    <w:lvl w:ilvl="2" w:tplc="000E5B10">
      <w:start w:val="1"/>
      <w:numFmt w:val="bullet"/>
      <w:lvlText w:val="■"/>
      <w:lvlJc w:val="left"/>
      <w:pPr>
        <w:ind w:left="2160" w:hanging="360"/>
      </w:pPr>
    </w:lvl>
    <w:lvl w:ilvl="3" w:tplc="E2768CEA">
      <w:start w:val="1"/>
      <w:numFmt w:val="bullet"/>
      <w:lvlText w:val="●"/>
      <w:lvlJc w:val="left"/>
      <w:pPr>
        <w:ind w:left="2880" w:hanging="360"/>
      </w:pPr>
    </w:lvl>
    <w:lvl w:ilvl="4" w:tplc="84A2AF1E">
      <w:start w:val="1"/>
      <w:numFmt w:val="bullet"/>
      <w:lvlText w:val="○"/>
      <w:lvlJc w:val="left"/>
      <w:pPr>
        <w:ind w:left="3600" w:hanging="360"/>
      </w:pPr>
    </w:lvl>
    <w:lvl w:ilvl="5" w:tplc="9D86A5CC">
      <w:start w:val="1"/>
      <w:numFmt w:val="bullet"/>
      <w:lvlText w:val="■"/>
      <w:lvlJc w:val="left"/>
      <w:pPr>
        <w:ind w:left="4320" w:hanging="360"/>
      </w:pPr>
    </w:lvl>
    <w:lvl w:ilvl="6" w:tplc="2FE6D920">
      <w:start w:val="1"/>
      <w:numFmt w:val="bullet"/>
      <w:lvlText w:val="●"/>
      <w:lvlJc w:val="left"/>
      <w:pPr>
        <w:ind w:left="5040" w:hanging="360"/>
      </w:pPr>
    </w:lvl>
    <w:lvl w:ilvl="7" w:tplc="5C545876">
      <w:start w:val="1"/>
      <w:numFmt w:val="bullet"/>
      <w:lvlText w:val="●"/>
      <w:lvlJc w:val="left"/>
      <w:pPr>
        <w:ind w:left="5760" w:hanging="360"/>
      </w:pPr>
    </w:lvl>
    <w:lvl w:ilvl="8" w:tplc="FBB845BE">
      <w:start w:val="1"/>
      <w:numFmt w:val="bullet"/>
      <w:lvlText w:val="●"/>
      <w:lvlJc w:val="left"/>
      <w:pPr>
        <w:ind w:left="6480" w:hanging="360"/>
      </w:pPr>
    </w:lvl>
  </w:abstractNum>
  <w:num w:numId="1" w16cid:durableId="196697261">
    <w:abstractNumId w:val="1"/>
    <w:lvlOverride w:ilvl="0">
      <w:startOverride w:val="1"/>
    </w:lvlOverride>
  </w:num>
  <w:num w:numId="2" w16cid:durableId="3869535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C38"/>
    <w:rsid w:val="00265C38"/>
    <w:rsid w:val="00285967"/>
    <w:rsid w:val="0030194B"/>
    <w:rsid w:val="006D652A"/>
    <w:rsid w:val="00DF7C15"/>
    <w:rsid w:val="00E727AB"/>
    <w:rsid w:val="00F364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C8656"/>
  <w15:docId w15:val="{BE172857-2EA7-4E67-A5A6-833340D6B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5B4FD4"/>
      <w:sz w:val="32"/>
      <w:szCs w:val="32"/>
    </w:rPr>
  </w:style>
  <w:style w:type="paragraph" w:styleId="Heading2">
    <w:name w:val="heading 2"/>
    <w:uiPriority w:val="9"/>
    <w:unhideWhenUsed/>
    <w:qFormat/>
    <w:pPr>
      <w:spacing w:before="260" w:after="80"/>
      <w:outlineLvl w:val="1"/>
    </w:pPr>
    <w:rPr>
      <w:b/>
      <w:bCs/>
      <w:color w:val="1A191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8</Pages>
  <Words>2073</Words>
  <Characters>11820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NVT One</cp:lastModifiedBy>
  <cp:revision>4</cp:revision>
  <dcterms:created xsi:type="dcterms:W3CDTF">2026-03-27T12:38:00Z</dcterms:created>
  <dcterms:modified xsi:type="dcterms:W3CDTF">2026-03-27T13:30:00Z</dcterms:modified>
</cp:coreProperties>
</file>