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10" w:rsidRDefault="000C50A1">
      <w:pPr>
        <w:contextualSpacing/>
      </w:pPr>
      <w:r>
        <w:t>Roshan Nair</w:t>
      </w:r>
    </w:p>
    <w:p w:rsidR="000C50A1" w:rsidRDefault="000C50A1">
      <w:pPr>
        <w:contextualSpacing/>
      </w:pPr>
      <w:r>
        <w:t>Fundamentals of Computer Programming</w:t>
      </w:r>
    </w:p>
    <w:p w:rsidR="000C50A1" w:rsidRDefault="000C50A1">
      <w:pPr>
        <w:contextualSpacing/>
      </w:pPr>
      <w:r>
        <w:t>15-112</w:t>
      </w:r>
    </w:p>
    <w:p w:rsidR="000C50A1" w:rsidRDefault="000C50A1">
      <w:pPr>
        <w:contextualSpacing/>
      </w:pPr>
      <w:r>
        <w:t>22 November 2016</w:t>
      </w:r>
    </w:p>
    <w:p w:rsidR="000C50A1" w:rsidRDefault="007244EF" w:rsidP="000C50A1">
      <w:pPr>
        <w:contextualSpacing/>
        <w:jc w:val="center"/>
      </w:pPr>
      <w:r>
        <w:t>Competitive Analysis</w:t>
      </w:r>
    </w:p>
    <w:p w:rsidR="0066138B" w:rsidRDefault="007244EF" w:rsidP="007244EF">
      <w:pPr>
        <w:contextualSpacing/>
      </w:pPr>
      <w:r>
        <w:tab/>
      </w:r>
      <w:r w:rsidR="00E62D75">
        <w:t xml:space="preserve">Speech recognition and synthesis is a common technology found on many platforms. Many companies or products use them as an AI assistant for certain tutorials or as a companion for a phone or tablet. </w:t>
      </w:r>
      <w:r w:rsidR="0066138B">
        <w:t>However there are some companies that use this technology to help others.</w:t>
      </w:r>
    </w:p>
    <w:p w:rsidR="007244EF" w:rsidRDefault="0066138B" w:rsidP="007244EF">
      <w:pPr>
        <w:contextualSpacing/>
      </w:pPr>
      <w:r>
        <w:tab/>
        <w:t xml:space="preserve">Specifically the company “Acapela Group” uses technologies such as this to help people who have lost parts of their voice. </w:t>
      </w:r>
      <w:r w:rsidR="00866349">
        <w:t xml:space="preserve">They take recorded output and generate artificial voice based on characteristics of the recorded files. They do this by breaking up </w:t>
      </w:r>
      <w:r w:rsidR="00721125">
        <w:t>the letters</w:t>
      </w:r>
      <w:r w:rsidR="00866349">
        <w:t xml:space="preserve"> into multiple, </w:t>
      </w:r>
      <w:r w:rsidR="00FE1257">
        <w:t xml:space="preserve">fundamental sounds. Then whenever they need to generate a word, they collectively add the required sounds for each part to form the whole word. This is similar to my project in such that I will also be analyzing single words and their characteristics. However </w:t>
      </w:r>
      <w:r w:rsidR="00080652">
        <w:t>rather than using that information to generate my own speech synthesis, I will instead compare it to a voice sample to determine whether the overall pronunciation is correct. I am using techniques demonstrated by the company “Acapela Group” but applying it to solve a different problem.</w:t>
      </w:r>
    </w:p>
    <w:p w:rsidR="00080652" w:rsidRDefault="00080652" w:rsidP="007244EF">
      <w:pPr>
        <w:contextualSpacing/>
      </w:pPr>
      <w:r>
        <w:tab/>
        <w:t xml:space="preserve">Additionally there is an iTunes app called AccentClear that helps users who have a hard time </w:t>
      </w:r>
      <w:r w:rsidR="00D54EB7">
        <w:t xml:space="preserve">articulating certain words or adjusting their accents. This app addresses the same problem I intend to solve, however it does it through the use of one-way tutorials and focuses on </w:t>
      </w:r>
      <w:r w:rsidR="00721125">
        <w:t xml:space="preserve">the </w:t>
      </w:r>
      <w:bookmarkStart w:id="0" w:name="_GoBack"/>
      <w:bookmarkEnd w:id="0"/>
      <w:r w:rsidR="00D54EB7">
        <w:t xml:space="preserve">physical mouth gestures needed to pronounce each word. Instead of focusing on the verbal movements, I intend to </w:t>
      </w:r>
      <w:r w:rsidR="00886851">
        <w:t xml:space="preserve">instead plan to use a 2 way tutorial where it actually takes your voice </w:t>
      </w:r>
      <w:r w:rsidR="00886851">
        <w:lastRenderedPageBreak/>
        <w:t>sample and compares it against the artificial one. Then it can highlight the sections of the word that are significantly different, thus helping the user fix their pronunciation.</w:t>
      </w:r>
    </w:p>
    <w:p w:rsidR="00886851" w:rsidRDefault="00886851" w:rsidP="007244EF">
      <w:pPr>
        <w:contextualSpacing/>
      </w:pPr>
      <w:r>
        <w:tab/>
        <w:t xml:space="preserve">My term project utilizes the techniques of other products and applies them to solve a different problem. While the overarching techniques are the same, I will still have to implement the algorithms </w:t>
      </w:r>
      <w:r w:rsidR="006D1543">
        <w:t>myself.</w:t>
      </w:r>
    </w:p>
    <w:sectPr w:rsidR="008868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620" w:rsidRDefault="00DA4620" w:rsidP="006B6494">
      <w:pPr>
        <w:spacing w:after="0" w:line="240" w:lineRule="auto"/>
      </w:pPr>
      <w:r>
        <w:separator/>
      </w:r>
    </w:p>
  </w:endnote>
  <w:endnote w:type="continuationSeparator" w:id="0">
    <w:p w:rsidR="00DA4620" w:rsidRDefault="00DA4620" w:rsidP="006B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620" w:rsidRDefault="00DA4620" w:rsidP="006B6494">
      <w:pPr>
        <w:spacing w:after="0" w:line="240" w:lineRule="auto"/>
      </w:pPr>
      <w:r>
        <w:separator/>
      </w:r>
    </w:p>
  </w:footnote>
  <w:footnote w:type="continuationSeparator" w:id="0">
    <w:p w:rsidR="00DA4620" w:rsidRDefault="00DA4620" w:rsidP="006B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494" w:rsidRDefault="006B6494">
    <w:pPr>
      <w:pStyle w:val="Header"/>
      <w:jc w:val="right"/>
    </w:pPr>
    <w:r>
      <w:t xml:space="preserve">Nair </w:t>
    </w:r>
    <w:sdt>
      <w:sdtPr>
        <w:id w:val="8736617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12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B6494" w:rsidRDefault="006B6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A1"/>
    <w:rsid w:val="00080652"/>
    <w:rsid w:val="000C50A1"/>
    <w:rsid w:val="002254DB"/>
    <w:rsid w:val="0066138B"/>
    <w:rsid w:val="006B6494"/>
    <w:rsid w:val="006C5210"/>
    <w:rsid w:val="006D1543"/>
    <w:rsid w:val="00721125"/>
    <w:rsid w:val="007244EF"/>
    <w:rsid w:val="00866349"/>
    <w:rsid w:val="00886851"/>
    <w:rsid w:val="00D54EB7"/>
    <w:rsid w:val="00DA4620"/>
    <w:rsid w:val="00E62D75"/>
    <w:rsid w:val="00E77A1D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94"/>
  </w:style>
  <w:style w:type="paragraph" w:styleId="Footer">
    <w:name w:val="footer"/>
    <w:basedOn w:val="Normal"/>
    <w:link w:val="Foot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94"/>
  </w:style>
  <w:style w:type="paragraph" w:styleId="Footer">
    <w:name w:val="footer"/>
    <w:basedOn w:val="Normal"/>
    <w:link w:val="FooterChar"/>
    <w:uiPriority w:val="99"/>
    <w:unhideWhenUsed/>
    <w:rsid w:val="006B6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5</cp:revision>
  <dcterms:created xsi:type="dcterms:W3CDTF">2016-11-22T15:56:00Z</dcterms:created>
  <dcterms:modified xsi:type="dcterms:W3CDTF">2016-11-22T23:52:00Z</dcterms:modified>
</cp:coreProperties>
</file>