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 ConsoleApplication1.cpp : Defines the entry point for the console application.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C++ Compiler.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Code, Compile, Run and Debug C++ program online.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//login stub class.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bool signIn(string username, string password)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//resource stub class. generates a set amount of resources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Resource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string resourceType;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amount;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Resource()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resourceType = "wood";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amount = 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//Bulding stub class. generates 1 type of building for use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Building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string type;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pointValue;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cost;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void assignPoints()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type = "House";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pointValue = 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cost = 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//Slightly implemented gameboard class. in future iterations, should generate a gameboard that has different buildings to build for the player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GameBoard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vector&lt;string&gt; buildings;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vector&lt;int&gt; pointValues;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vector&lt;int&gt; costValues;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void GenerateBuilding()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Building newBuildings;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for (int i = 0; i&lt; 15;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newBuildings.assignPoints();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buildings.push_back(newBuildings.type);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costValues.push_back(newBuildings.cost);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pointValues.push_back(newBuildings.pointValue);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//Player class. Has implemented finalized versions of most functions.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//example of high cohesion: each player class is specific to one player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 also example of low coupling: Player only connects to resources and login, does not conslut the building class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resources;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buildings;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points;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string loginInfo;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Player()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resources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buildings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points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bool gatherResource()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char answer;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Resource gatherResource;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cout &lt;&lt; "You are about to gather " &lt;&lt; gatherResource.amount &lt;&lt; " resources"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cout &lt;&lt; "Do you wish to continue with this action or cancel? Y or N\n";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answer;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if (toupper(answer) == 'Y')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resources += gatherResource.amount;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"Player has gathered " &lt;&lt; resources &lt;&lt; " total resources."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if (toupper(answer) == 'N')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//updates point totals and building numbers for the player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void buildBuilding(int cost, int pointValue)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resources -= cost;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points += pointValue;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buildings++;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cout &lt;&lt; "Current resources: " &lt;&lt; resources &lt;&lt; endl &lt;&lt; "Current Points: " &lt;&lt; points &lt;&lt; endl &lt;&lt; "Current Buildings: " &lt;&lt; buildings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//checks to see if end condition met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bool endGame()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if (buildings &lt; 5) { return false;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//checks to see if it is a valid user. Currently, always returns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void validate()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string username, password;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cout &lt;&lt; "Enter username: 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cin &gt;&gt; username;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cout &lt;&lt; "Enter password: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cin &gt;&gt; password;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Login newLogin;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bool isValid = newLogin.signIn(username, password);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if (isValid)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"User Validated"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"User not Authenticated" &lt;&lt; endl;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//fleshed out game class. Is at the top of the hierarchy.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// instance of Information expert: houses all the information for the system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void tellWinner(int playerNumber)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cout &lt;&lt; "Player number " &lt;&lt; playerNumber &lt;&lt; " is the Winner!"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//instance of Controller: handles how the information is changed and manipulated through the system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// the meat of the program. creates instances of players and plays the actual game calling all the classes in proper order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void createGame()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//instance of creator: creates the player classes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Player player1;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Player player2;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Player player3;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player1.validate();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player2.validate();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player3.validate();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GameBoard currentGameboard;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currentGameboard.GenerateBuilding();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bool foundWinner = false;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int currentPlayer = 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int connected[3] = { 1,2,3 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char input;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// loop that runs the game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while (!foundWinner)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// done using innefficent ways, but was fast and accurate.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if (currentPlayer == 1)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(connected[0] == 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"Player " &lt;&lt; currentPlayer &lt;&lt; " choose gather resource (g), build building (b), end game (e), or leave game(q): 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input;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(input == 'g')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(player1.gatherResource())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'b')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(player1.resources &lt; currentGameboard.costValues[0])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 &lt;&lt; "no available building with current resources" &lt;&lt; 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player1.buildBuilding(currentGameboard.costValues[0], currentGameboard.pointValues[0]);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'e')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test = player1.endGame();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(test)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foundWinner = true;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 &lt;&lt; "You cannot end the game. 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'q')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connected[0] =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else if (currentPlayer == 2)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(connected[1] == 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"Player " &lt;&lt; currentPlayer &lt;&lt; " choose gather resource (g), build building (b), end game (e), or leave game(q): 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input;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(input == 'g')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(player2.gatherResource())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'b')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(player2.resources &lt; currentGameboard.costValues[0])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 &lt;&lt; "no available building with current resources"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player2.buildBuilding(currentGameboard.costValues[0], currentGameboard.pointValues[0]);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'e')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test = player2.endGame();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(test)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foundWinner = true;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 &lt;&lt; "You cannot end the game. " &lt;&lt; endl;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'q')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connected[1] =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currentPlayer++;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else if (currentPlayer == 3)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(connected[2] == 3)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"Player " &lt;&lt; currentPlayer &lt;&lt; " choose gather resource (g), build building (b), end game (e), or leave game(q): ";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input;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(input == 'g')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(player3.gatherResource())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currentPlayer = 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'b')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(player3.resources &lt; currentGameboard.costValues[0])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 &lt;&lt; "no available building with current resources" &lt;&lt; 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player3.buildBuilding(currentGameboard.costValues[0], currentGameboard.pointValues[0]);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currentPlayer = 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'e')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test = player3.endGame();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(test)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foundWinner = true;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 &lt;&lt; "You cannot end the game. " &lt;&lt; 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(input == 'q')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connected[2] =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currentPlayer = 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//checks to see who the winner is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if (player1.points&gt; player2.points)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if (player1.points&gt; player3.points)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tellWinner(1);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else if (player2.points&gt;player3.points)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tellWinner(2);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tellWinner(3);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Game newGame;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newGame.createGame();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