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5E6" w:rsidRPr="001145E6" w:rsidRDefault="001145E6" w:rsidP="001145E6">
      <w:pPr>
        <w:jc w:val="center"/>
        <w:rPr>
          <w:rFonts w:ascii="Helvetica" w:hAnsi="Helvetica" w:cs="Helvetica"/>
          <w:b/>
          <w:bCs/>
          <w:spacing w:val="3"/>
          <w:sz w:val="23"/>
          <w:szCs w:val="23"/>
          <w:shd w:val="clear" w:color="auto" w:fill="FFFFFF"/>
        </w:rPr>
      </w:pPr>
      <w:r w:rsidRPr="001145E6">
        <w:rPr>
          <w:rFonts w:ascii="Helvetica" w:hAnsi="Helvetica" w:cs="Helvetica"/>
          <w:b/>
          <w:bCs/>
          <w:spacing w:val="3"/>
          <w:sz w:val="23"/>
          <w:szCs w:val="23"/>
          <w:shd w:val="clear" w:color="auto" w:fill="FFFFFF"/>
        </w:rPr>
        <w:t>Adoção a doação</w:t>
      </w:r>
    </w:p>
    <w:p w:rsidR="001145E6" w:rsidRDefault="001145E6">
      <w:pPr>
        <w:rPr>
          <w:rFonts w:ascii="Helvetica" w:hAnsi="Helvetica" w:cs="Helvetica"/>
          <w:bCs/>
          <w:spacing w:val="3"/>
          <w:sz w:val="23"/>
          <w:szCs w:val="23"/>
          <w:shd w:val="clear" w:color="auto" w:fill="FFFFFF"/>
        </w:rPr>
      </w:pPr>
    </w:p>
    <w:p w:rsidR="001145E6" w:rsidRDefault="001145E6" w:rsidP="001145E6">
      <w:pPr>
        <w:rPr>
          <w:rFonts w:ascii="Helvetica" w:hAnsi="Helvetica" w:cs="Helvetica"/>
          <w:bCs/>
          <w:spacing w:val="3"/>
          <w:szCs w:val="23"/>
        </w:rPr>
      </w:pPr>
      <w:r>
        <w:rPr>
          <w:rFonts w:ascii="Helvetica" w:hAnsi="Helvetica" w:cs="Helvetica"/>
          <w:bCs/>
          <w:spacing w:val="3"/>
          <w:sz w:val="23"/>
          <w:szCs w:val="23"/>
          <w:shd w:val="clear" w:color="auto" w:fill="FFFFFF"/>
        </w:rPr>
        <w:tab/>
      </w:r>
      <w:r w:rsidRPr="001145E6">
        <w:rPr>
          <w:rFonts w:ascii="Helvetica" w:hAnsi="Helvetica" w:cs="Helvetica"/>
          <w:b/>
          <w:bCs/>
          <w:spacing w:val="3"/>
          <w:sz w:val="24"/>
          <w:szCs w:val="23"/>
          <w:shd w:val="clear" w:color="auto" w:fill="FFFFFF"/>
        </w:rPr>
        <w:t>O</w:t>
      </w:r>
      <w:r w:rsidRPr="001145E6">
        <w:rPr>
          <w:rFonts w:ascii="Helvetica" w:hAnsi="Helvetica" w:cs="Helvetica"/>
          <w:bCs/>
          <w:spacing w:val="3"/>
          <w:szCs w:val="23"/>
          <w:shd w:val="clear" w:color="auto" w:fill="FFFFFF"/>
        </w:rPr>
        <w:t xml:space="preserve">s </w:t>
      </w:r>
      <w:r w:rsidRPr="001145E6">
        <w:rPr>
          <w:rFonts w:ascii="Helvetica" w:hAnsi="Helvetica" w:cs="Helvetica"/>
          <w:bCs/>
          <w:spacing w:val="3"/>
          <w:szCs w:val="23"/>
          <w:shd w:val="clear" w:color="auto" w:fill="FFFFFF"/>
        </w:rPr>
        <w:t>animais</w:t>
      </w:r>
      <w:r w:rsidRPr="001145E6">
        <w:rPr>
          <w:rFonts w:ascii="Helvetica" w:hAnsi="Helvetica" w:cs="Helvetica"/>
          <w:bCs/>
          <w:spacing w:val="3"/>
          <w:szCs w:val="23"/>
          <w:shd w:val="clear" w:color="auto" w:fill="FFFFFF"/>
        </w:rPr>
        <w:t xml:space="preserve"> de estimação são uma ótima companhia e a alegria de famílias ou pessoas que vivem sozinhas, pois contam com um companheiro para todos os momentos. Porém, muitas delas decidem por comprá-los, fazendo com que a adoção de animais fique em segundo pl</w:t>
      </w:r>
      <w:r w:rsidRPr="001145E6">
        <w:rPr>
          <w:rFonts w:ascii="Helvetica" w:hAnsi="Helvetica" w:cs="Helvetica"/>
          <w:bCs/>
          <w:spacing w:val="3"/>
          <w:szCs w:val="23"/>
          <w:shd w:val="clear" w:color="auto" w:fill="FFFFFF"/>
        </w:rPr>
        <w:t>ano. Isso resulta em muitos</w:t>
      </w:r>
      <w:r w:rsidRPr="001145E6">
        <w:rPr>
          <w:rFonts w:ascii="Helvetica" w:hAnsi="Helvetica" w:cs="Helvetica"/>
          <w:bCs/>
          <w:spacing w:val="3"/>
          <w:szCs w:val="23"/>
          <w:shd w:val="clear" w:color="auto" w:fill="FFFFFF"/>
        </w:rPr>
        <w:t xml:space="preserve"> vivendo nas ruas, correndo riscos, sendo foco de doenças, sofrendo maus tratos e sentindo fome.</w:t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>
        <w:rPr>
          <w:rFonts w:ascii="Helvetica" w:hAnsi="Helvetica" w:cs="Helvetica"/>
          <w:bCs/>
          <w:spacing w:val="3"/>
          <w:szCs w:val="23"/>
          <w:shd w:val="clear" w:color="auto" w:fill="FFFFFF"/>
        </w:rPr>
        <w:tab/>
      </w:r>
      <w:r w:rsidRPr="001145E6">
        <w:rPr>
          <w:rFonts w:ascii="Helvetica" w:hAnsi="Helvetica" w:cs="Helvetica"/>
          <w:b/>
          <w:bCs/>
          <w:spacing w:val="3"/>
          <w:sz w:val="24"/>
          <w:szCs w:val="23"/>
        </w:rPr>
        <w:t>S</w:t>
      </w:r>
      <w:r w:rsidRPr="001145E6">
        <w:rPr>
          <w:rFonts w:ascii="Helvetica" w:hAnsi="Helvetica" w:cs="Helvetica"/>
          <w:bCs/>
          <w:spacing w:val="3"/>
          <w:szCs w:val="23"/>
        </w:rPr>
        <w:t>egundo a Sociedade Mineira Protetora dos Animais (SMPA), hoje no Brasil existem cerca de 300 milhões de pets, em sua maioria cães e gatos, abandonados nas ruas. Com esse cenário, surgem muitas ONGs voluntárias que se propõem a resgatar aqueles não beneficiados com a adoção de animais. Porém, com a falta de recursos e cuidados diante da quantidade de animais, muitos deles acabam falecendo de causa</w:t>
      </w:r>
      <w:r w:rsidRPr="001145E6">
        <w:rPr>
          <w:rFonts w:ascii="Helvetica" w:hAnsi="Helvetica" w:cs="Helvetica"/>
          <w:bCs/>
          <w:spacing w:val="3"/>
          <w:szCs w:val="23"/>
        </w:rPr>
        <w:t>s naturais.</w:t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 w:rsidRPr="001145E6">
        <w:rPr>
          <w:rFonts w:ascii="Helvetica" w:hAnsi="Helvetica" w:cs="Helvetica"/>
          <w:b/>
          <w:bCs/>
          <w:spacing w:val="3"/>
          <w:sz w:val="24"/>
          <w:szCs w:val="23"/>
        </w:rPr>
        <w:t>D</w:t>
      </w:r>
      <w:r w:rsidRPr="001145E6">
        <w:rPr>
          <w:rFonts w:ascii="Helvetica" w:hAnsi="Helvetica" w:cs="Helvetica"/>
          <w:bCs/>
          <w:spacing w:val="3"/>
          <w:szCs w:val="23"/>
        </w:rPr>
        <w:t>oenças, fome e a falta de assistência veterinária completa faz com que eles adoeçam rapidamente e seja impossível salvá-los. Por mais que existam esforços, as ONGs não conseguem suprir toda a demanda de anima</w:t>
      </w:r>
      <w:r w:rsidRPr="001145E6">
        <w:rPr>
          <w:rFonts w:ascii="Helvetica" w:hAnsi="Helvetica" w:cs="Helvetica"/>
          <w:bCs/>
          <w:spacing w:val="3"/>
          <w:szCs w:val="23"/>
        </w:rPr>
        <w:t>is e, com isso, muitos animais</w:t>
      </w:r>
      <w:r w:rsidRPr="001145E6">
        <w:rPr>
          <w:rFonts w:ascii="Helvetica" w:hAnsi="Helvetica" w:cs="Helvetica"/>
          <w:bCs/>
          <w:spacing w:val="3"/>
          <w:szCs w:val="23"/>
        </w:rPr>
        <w:t xml:space="preserve"> carecem com a falta de cuidados com relação à higiene e à saúde de forma geral.</w:t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 w:rsidRPr="001145E6">
        <w:rPr>
          <w:rFonts w:ascii="Helvetica" w:hAnsi="Helvetica" w:cs="Helvetica"/>
          <w:b/>
          <w:bCs/>
          <w:spacing w:val="3"/>
          <w:sz w:val="24"/>
          <w:szCs w:val="23"/>
        </w:rPr>
        <w:t>V</w:t>
      </w:r>
      <w:r w:rsidRPr="001145E6">
        <w:rPr>
          <w:rFonts w:ascii="Helvetica" w:hAnsi="Helvetica" w:cs="Helvetica"/>
          <w:bCs/>
          <w:spacing w:val="3"/>
          <w:szCs w:val="23"/>
        </w:rPr>
        <w:t>ale ressaltar que oito a cad</w:t>
      </w:r>
      <w:r w:rsidRPr="001145E6">
        <w:rPr>
          <w:rFonts w:ascii="Helvetica" w:hAnsi="Helvetica" w:cs="Helvetica"/>
          <w:bCs/>
          <w:spacing w:val="3"/>
          <w:szCs w:val="23"/>
        </w:rPr>
        <w:t xml:space="preserve">a dez animais já tiveram um lar </w:t>
      </w:r>
      <w:r w:rsidRPr="001145E6">
        <w:rPr>
          <w:rFonts w:ascii="Helvetica" w:hAnsi="Helvetica" w:cs="Helvetica"/>
          <w:bCs/>
          <w:spacing w:val="3"/>
          <w:szCs w:val="23"/>
        </w:rPr>
        <w:t>anteriormente, de acordo com dados da SMPA. Eles são colocados nas ruas por muitas causas, sendo fuga e abandono as mais comuns. Além disso, as famílias também desistem da adoção de animais devido a problemas de comportamento, de sujeira ou bagunça, por serem barulhentos, exigirem muita atenção e até mesmo porque algum membro da família não simpatiza com o animal.</w:t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 w:rsidRPr="001145E6">
        <w:rPr>
          <w:rFonts w:ascii="Helvetica" w:hAnsi="Helvetica" w:cs="Helvetica"/>
          <w:b/>
          <w:bCs/>
          <w:spacing w:val="3"/>
          <w:sz w:val="24"/>
          <w:szCs w:val="23"/>
        </w:rPr>
        <w:t>D</w:t>
      </w:r>
      <w:r w:rsidRPr="001145E6">
        <w:rPr>
          <w:rFonts w:ascii="Helvetica" w:hAnsi="Helvetica" w:cs="Helvetica"/>
          <w:bCs/>
          <w:spacing w:val="3"/>
          <w:szCs w:val="23"/>
        </w:rPr>
        <w:t xml:space="preserve">iante de todos esses problemas, a importância da adoção de animais ganha ainda mais força. Ter essa atitude não é somente adotar um novo pet, mas também significa salvar uma vida e conquistar uma amizade que durará o resto de sua vida. </w:t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 w:rsidRPr="001145E6">
        <w:rPr>
          <w:rFonts w:ascii="Helvetica" w:hAnsi="Helvetica" w:cs="Helvetica"/>
          <w:b/>
          <w:bCs/>
          <w:spacing w:val="3"/>
          <w:sz w:val="24"/>
          <w:szCs w:val="23"/>
        </w:rPr>
        <w:t>S</w:t>
      </w:r>
      <w:r w:rsidRPr="001145E6">
        <w:rPr>
          <w:rFonts w:ascii="Helvetica" w:hAnsi="Helvetica" w:cs="Helvetica"/>
          <w:bCs/>
          <w:spacing w:val="3"/>
          <w:szCs w:val="23"/>
        </w:rPr>
        <w:t xml:space="preserve">abemos que adotar um novo pet é sempre se colocar diante de algo imprevisível. Nunca é possível saber como ele será, e essa é a melhor parte para quem gosta de experiências novas. Geralmente, cachorros ou gatos que já moraram nas ruas se mostram muito dóceis, amáveis e </w:t>
      </w:r>
      <w:r w:rsidRPr="001145E6">
        <w:rPr>
          <w:rFonts w:ascii="Helvetica" w:hAnsi="Helvetica" w:cs="Helvetica"/>
          <w:bCs/>
          <w:spacing w:val="3"/>
          <w:szCs w:val="23"/>
        </w:rPr>
        <w:t>até mesmo carentes por atenção.</w:t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 w:rsidRPr="001145E6">
        <w:rPr>
          <w:rFonts w:ascii="Helvetica" w:hAnsi="Helvetica" w:cs="Helvetica"/>
          <w:b/>
          <w:bCs/>
          <w:spacing w:val="3"/>
          <w:sz w:val="24"/>
          <w:szCs w:val="23"/>
        </w:rPr>
        <w:t>A</w:t>
      </w:r>
      <w:r w:rsidRPr="001145E6">
        <w:rPr>
          <w:rFonts w:ascii="Helvetica" w:hAnsi="Helvetica" w:cs="Helvetica"/>
          <w:bCs/>
          <w:spacing w:val="3"/>
          <w:szCs w:val="23"/>
        </w:rPr>
        <w:t>lém disso, a adoção de animais é sinônimo de salvar uma vida. Fazendo isso, você o estará libertando de um canil muito apertado, ou de uma vida extremamente difícil nos centros urbanos. Dar um lar a quem precisa é estar fazendo um bem duplo: a você e ao seu mais novo amiguinho. Sua adaptação com certeza será muito amistosa, sabendo que agora estará a salvo e com um dono que dará todo o carinho e cuidado de que precisa.</w:t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>
        <w:rPr>
          <w:rFonts w:ascii="Helvetica" w:hAnsi="Helvetica" w:cs="Helvetica"/>
          <w:bCs/>
          <w:spacing w:val="3"/>
          <w:szCs w:val="23"/>
        </w:rPr>
        <w:tab/>
      </w:r>
      <w:r w:rsidRPr="001145E6">
        <w:rPr>
          <w:rFonts w:ascii="Helvetica" w:hAnsi="Helvetica" w:cs="Helvetica"/>
          <w:b/>
          <w:bCs/>
          <w:spacing w:val="3"/>
          <w:sz w:val="24"/>
          <w:szCs w:val="23"/>
        </w:rPr>
        <w:t>P</w:t>
      </w:r>
      <w:r w:rsidRPr="001145E6">
        <w:rPr>
          <w:rFonts w:ascii="Helvetica" w:hAnsi="Helvetica" w:cs="Helvetica"/>
          <w:bCs/>
          <w:spacing w:val="3"/>
          <w:szCs w:val="23"/>
        </w:rPr>
        <w:t>or fim, a adoção de animais lhe dará um pet único e em lugar nenhum você poderá encontrar um igual. Por isso, cuide dele e ame-o incondicionalmente, pois ele com certeza irá devolver todo esse afeto. </w:t>
      </w:r>
    </w:p>
    <w:p w:rsidR="001145E6" w:rsidRDefault="001145E6" w:rsidP="001145E6"/>
    <w:p w:rsidR="001145E6" w:rsidRPr="00807809" w:rsidRDefault="001145E6" w:rsidP="001145E6">
      <w:pPr>
        <w:rPr>
          <w:b/>
        </w:rPr>
      </w:pPr>
    </w:p>
    <w:p w:rsidR="001145E6" w:rsidRPr="001145E6" w:rsidRDefault="001145E6" w:rsidP="001145E6">
      <w:pPr>
        <w:rPr>
          <w:b/>
        </w:rPr>
      </w:pPr>
      <w:r w:rsidRPr="00807809">
        <w:rPr>
          <w:b/>
        </w:rPr>
        <w:t xml:space="preserve">Luca </w:t>
      </w:r>
      <w:proofErr w:type="spellStart"/>
      <w:r w:rsidRPr="00807809">
        <w:rPr>
          <w:b/>
        </w:rPr>
        <w:t>Mateo</w:t>
      </w:r>
      <w:proofErr w:type="spellEnd"/>
      <w:r w:rsidRPr="00807809">
        <w:rPr>
          <w:b/>
        </w:rPr>
        <w:t xml:space="preserve"> Rangel – 2º 1</w:t>
      </w:r>
      <w:r w:rsidRPr="00807809">
        <w:rPr>
          <w:b/>
        </w:rPr>
        <w:tab/>
      </w:r>
      <w:r w:rsidRPr="00807809">
        <w:rPr>
          <w:b/>
        </w:rPr>
        <w:tab/>
      </w:r>
      <w:r w:rsidRPr="00807809">
        <w:rPr>
          <w:b/>
        </w:rPr>
        <w:tab/>
      </w:r>
      <w:r w:rsidRPr="00807809">
        <w:rPr>
          <w:b/>
        </w:rPr>
        <w:tab/>
      </w:r>
      <w:r w:rsidRPr="00807809">
        <w:rPr>
          <w:b/>
        </w:rPr>
        <w:tab/>
      </w:r>
      <w:r w:rsidRPr="00807809">
        <w:rPr>
          <w:b/>
        </w:rPr>
        <w:tab/>
      </w:r>
      <w:r w:rsidRPr="00807809">
        <w:rPr>
          <w:b/>
        </w:rPr>
        <w:tab/>
      </w:r>
      <w:r w:rsidRPr="00807809">
        <w:rPr>
          <w:b/>
        </w:rPr>
        <w:tab/>
        <w:t xml:space="preserve">               Olavo</w:t>
      </w:r>
      <w:r>
        <w:rPr>
          <w:b/>
        </w:rPr>
        <w:t xml:space="preserve"> Bilac</w:t>
      </w:r>
      <w:bookmarkStart w:id="0" w:name="_GoBack"/>
      <w:bookmarkEnd w:id="0"/>
    </w:p>
    <w:p w:rsidR="001145E6" w:rsidRPr="001145E6" w:rsidRDefault="001145E6" w:rsidP="001145E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Cs/>
          <w:spacing w:val="3"/>
          <w:sz w:val="23"/>
          <w:szCs w:val="23"/>
        </w:rPr>
      </w:pPr>
    </w:p>
    <w:p w:rsidR="001145E6" w:rsidRPr="001145E6" w:rsidRDefault="001145E6"/>
    <w:sectPr w:rsidR="001145E6" w:rsidRPr="0011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E6"/>
    <w:rsid w:val="000F67E1"/>
    <w:rsid w:val="001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6E537-7B2F-43C3-8AEB-EC64C111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Ozeias</dc:creator>
  <cp:keywords/>
  <dc:description/>
  <cp:lastModifiedBy>Ozeias</cp:lastModifiedBy>
  <cp:revision>1</cp:revision>
  <dcterms:created xsi:type="dcterms:W3CDTF">2022-07-11T00:11:00Z</dcterms:created>
  <dcterms:modified xsi:type="dcterms:W3CDTF">2022-07-11T00:21:00Z</dcterms:modified>
</cp:coreProperties>
</file>