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3382"/>
        </w:tabs>
        <w:rPr>
          <w:rFonts w:ascii="Arial" w:cs="Arial" w:hAnsi="Arial"/>
          <w:b/>
          <w:noProof/>
          <w:sz w:val="36"/>
          <w:szCs w:val="56"/>
        </w:rPr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4157980</wp:posOffset>
            </wp:positionH>
            <wp:positionV relativeFrom="paragraph">
              <wp:posOffset>-732267</wp:posOffset>
            </wp:positionV>
            <wp:extent cx="1792222" cy="1828800"/>
            <wp:effectExtent l="0" t="0" r="0" b="0"/>
            <wp:wrapNone/>
            <wp:docPr id="1026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4945" t="4131" r="4945" b="4131"/>
                    <a:stretch/>
                  </pic:blipFill>
                  <pic:spPr>
                    <a:xfrm rot="0">
                      <a:off x="0" y="0"/>
                      <a:ext cx="1792222" cy="182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6"/>
        </w:rPr>
        <w:t>JOHN LAWRENZ S. SALVADOR</w:t>
      </w:r>
    </w:p>
    <w:p>
      <w:pPr>
        <w:pStyle w:val="style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2247 F. Varona St. Tondo , Manila</w:t>
      </w:r>
      <w:r>
        <w:rPr>
          <w:rFonts w:ascii="Arial" w:cs="Arial" w:hAnsi="Arial"/>
          <w:szCs w:val="24"/>
        </w:rPr>
        <w:br/>
      </w:r>
      <w:r>
        <w:rPr>
          <w:rFonts w:ascii="Arial" w:cs="Arial" w:hAnsi="Arial"/>
          <w:szCs w:val="24"/>
        </w:rPr>
        <w:t>rnzty22@gmail.com</w:t>
      </w:r>
      <w:r>
        <w:rPr>
          <w:rFonts w:ascii="Arial" w:cs="Arial" w:hAnsi="Arial"/>
          <w:szCs w:val="24"/>
        </w:rPr>
        <w:br/>
      </w:r>
      <w:r>
        <w:rPr>
          <w:rFonts w:ascii="Arial" w:cs="Arial" w:hAnsi="Arial"/>
          <w:szCs w:val="24"/>
        </w:rPr>
        <w:t>09319605238</w:t>
      </w:r>
    </w:p>
    <w:p>
      <w:pPr>
        <w:pStyle w:val="style0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Cs w:val="24"/>
        </w:rPr>
        <w:t>CAREER OBJECTIVES</w:t>
      </w:r>
    </w:p>
    <w:p>
      <w:pPr>
        <w:pStyle w:val="style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Seeking a career with a progressive organization that provides an opportunity to use my technical skills and abilities in the field of </w:t>
      </w:r>
      <w:r>
        <w:rPr>
          <w:rFonts w:ascii="Arial" w:cs="Arial" w:hAnsi="Arial"/>
          <w:szCs w:val="24"/>
          <w:lang w:val="en-US"/>
        </w:rPr>
        <w:t>web and mobile application development.</w:t>
      </w:r>
    </w:p>
    <w:p>
      <w:pPr>
        <w:pStyle w:val="style0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Cs w:val="24"/>
        </w:rPr>
        <w:t>TECHNICAL SKILLS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b/>
          <w:szCs w:val="24"/>
        </w:rPr>
      </w:pPr>
      <w:r>
        <w:rPr>
          <w:rFonts w:ascii="Arial" w:cs="Arial" w:hAnsi="Arial"/>
          <w:szCs w:val="24"/>
        </w:rPr>
        <w:t>Hardware Troubleshooting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b/>
          <w:szCs w:val="24"/>
        </w:rPr>
      </w:pPr>
      <w:r>
        <w:rPr>
          <w:rFonts w:ascii="Arial" w:cs="Arial" w:hAnsi="Arial"/>
          <w:szCs w:val="24"/>
        </w:rPr>
        <w:t>Programming (</w:t>
      </w:r>
      <w:r>
        <w:rPr>
          <w:rFonts w:ascii="Arial" w:cs="Arial" w:hAnsi="Arial"/>
          <w:szCs w:val="24"/>
          <w:lang w:val="en-US"/>
        </w:rPr>
        <w:t xml:space="preserve">DART, </w:t>
      </w:r>
      <w:r>
        <w:rPr>
          <w:rFonts w:ascii="Arial" w:cs="Arial" w:hAnsi="Arial"/>
          <w:szCs w:val="24"/>
        </w:rPr>
        <w:t>PHP, MVC</w:t>
      </w:r>
      <w:r>
        <w:rPr>
          <w:rFonts w:ascii="Arial" w:cs="Arial" w:hAnsi="Arial"/>
          <w:szCs w:val="24"/>
          <w:lang w:val="en-US"/>
        </w:rPr>
        <w:t>, JavaScript, MySQL</w:t>
      </w:r>
      <w:r>
        <w:rPr>
          <w:rFonts w:ascii="Arial" w:cs="Arial" w:hAnsi="Arial"/>
          <w:szCs w:val="24"/>
        </w:rPr>
        <w:t>)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b/>
          <w:szCs w:val="24"/>
        </w:rPr>
      </w:pPr>
      <w:r>
        <w:rPr>
          <w:rFonts w:ascii="Arial" w:cs="Arial" w:hAnsi="Arial"/>
          <w:szCs w:val="24"/>
        </w:rPr>
        <w:t>Microsoft Office (MS Word, Excel, PowerPoint, Publisher)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b/>
          <w:szCs w:val="24"/>
        </w:rPr>
      </w:pPr>
      <w:r>
        <w:rPr>
          <w:rFonts w:ascii="Arial" w:cs="Arial" w:hAnsi="Arial"/>
          <w:szCs w:val="24"/>
        </w:rPr>
        <w:t>Adobe (Photoshop, Illustrator)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b/>
          <w:szCs w:val="24"/>
        </w:rPr>
      </w:pPr>
      <w:r>
        <w:rPr>
          <w:rFonts w:ascii="Arial" w:cs="Arial" w:hAnsi="Arial"/>
          <w:szCs w:val="24"/>
        </w:rPr>
        <w:t>Blender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b/>
          <w:szCs w:val="24"/>
        </w:rPr>
      </w:pPr>
      <w:r>
        <w:rPr>
          <w:rFonts w:ascii="Arial" w:cs="Arial" w:hAnsi="Arial"/>
          <w:szCs w:val="24"/>
        </w:rPr>
        <w:t>Mobile Application Development (Flutter)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Web Application Development</w:t>
      </w:r>
    </w:p>
    <w:p>
      <w:pPr>
        <w:pStyle w:val="style0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Cs w:val="24"/>
        </w:rPr>
        <w:t>PERSONAL SKILLS</w:t>
      </w:r>
    </w:p>
    <w:p>
      <w:pPr>
        <w:pStyle w:val="style179"/>
        <w:numPr>
          <w:ilvl w:val="0"/>
          <w:numId w:val="2"/>
        </w:numPr>
        <w:rPr>
          <w:rFonts w:ascii="Arial" w:cs="Arial" w:hAnsi="Arial"/>
          <w:b/>
          <w:szCs w:val="24"/>
        </w:rPr>
      </w:pPr>
      <w:r>
        <w:rPr>
          <w:rFonts w:ascii="Arial" w:cs="Arial" w:hAnsi="Arial"/>
          <w:szCs w:val="24"/>
        </w:rPr>
        <w:t>Excellent written and verbal communication skills</w:t>
      </w:r>
    </w:p>
    <w:p>
      <w:pPr>
        <w:pStyle w:val="style179"/>
        <w:numPr>
          <w:ilvl w:val="0"/>
          <w:numId w:val="2"/>
        </w:numPr>
        <w:rPr>
          <w:rFonts w:ascii="Arial" w:cs="Arial" w:hAnsi="Arial"/>
          <w:b/>
          <w:szCs w:val="24"/>
        </w:rPr>
      </w:pPr>
      <w:r>
        <w:rPr>
          <w:rFonts w:ascii="Arial" w:cs="Arial" w:hAnsi="Arial"/>
          <w:szCs w:val="24"/>
        </w:rPr>
        <w:t>Highly Organized and efficient</w:t>
      </w:r>
    </w:p>
    <w:p>
      <w:pPr>
        <w:pStyle w:val="style179"/>
        <w:numPr>
          <w:ilvl w:val="0"/>
          <w:numId w:val="2"/>
        </w:numPr>
        <w:rPr>
          <w:rFonts w:ascii="Arial" w:cs="Arial" w:hAnsi="Arial"/>
          <w:b/>
          <w:szCs w:val="24"/>
        </w:rPr>
      </w:pPr>
      <w:r>
        <w:rPr>
          <w:rFonts w:ascii="Arial" w:cs="Arial" w:hAnsi="Arial"/>
          <w:szCs w:val="24"/>
        </w:rPr>
        <w:t>Ability to work on solo or as a part of a team</w:t>
      </w:r>
    </w:p>
    <w:p>
      <w:pPr>
        <w:pStyle w:val="style179"/>
        <w:numPr>
          <w:ilvl w:val="0"/>
          <w:numId w:val="2"/>
        </w:numPr>
        <w:rPr>
          <w:rFonts w:ascii="Arial" w:cs="Arial" w:hAnsi="Arial"/>
          <w:b/>
          <w:szCs w:val="24"/>
        </w:rPr>
      </w:pPr>
      <w:r>
        <w:rPr>
          <w:rFonts w:ascii="Arial" w:cs="Arial" w:hAnsi="Arial"/>
          <w:szCs w:val="24"/>
        </w:rPr>
        <w:t>Proven leadership skills and ability to motivate</w:t>
      </w:r>
    </w:p>
    <w:p>
      <w:pPr>
        <w:pStyle w:val="style0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Cs w:val="24"/>
        </w:rPr>
        <w:t>EDUCATIONAL BACKGROUND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b/>
          <w:szCs w:val="24"/>
        </w:rPr>
        <w:t xml:space="preserve">Tertiary: </w:t>
      </w:r>
      <w:r>
        <w:rPr>
          <w:rFonts w:ascii="Arial" w:cs="Arial" w:hAnsi="Arial"/>
          <w:b/>
          <w:szCs w:val="24"/>
        </w:rPr>
        <w:tab/>
      </w:r>
      <w:r>
        <w:rPr>
          <w:rFonts w:ascii="Arial" w:cs="Arial" w:hAnsi="Arial"/>
          <w:b/>
          <w:szCs w:val="24"/>
        </w:rPr>
        <w:tab/>
      </w:r>
      <w:r>
        <w:rPr>
          <w:rFonts w:ascii="Arial" w:cs="Arial" w:hAnsi="Arial"/>
          <w:szCs w:val="24"/>
        </w:rPr>
        <w:t>Universidad De Manila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>Mehan Garden Ermita, Manila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>Bachelor of Science in Information Technology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>2014 - 2018</w:t>
      </w:r>
    </w:p>
    <w:p>
      <w:pPr>
        <w:pStyle w:val="style0"/>
        <w:rPr>
          <w:rFonts w:ascii="Arial" w:cs="Arial" w:hAnsi="Arial"/>
          <w:b/>
          <w:szCs w:val="24"/>
        </w:rPr>
      </w:pPr>
    </w:p>
    <w:p>
      <w:pPr>
        <w:pStyle w:val="style0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Cs w:val="24"/>
        </w:rPr>
        <w:t>ON THE JOB TRAINING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Philippine Fisheries Development Authority</w:t>
      </w:r>
      <w:r>
        <w:rPr>
          <w:rFonts w:ascii="Arial" w:cs="Arial" w:hAnsi="Arial"/>
          <w:szCs w:val="24"/>
        </w:rPr>
        <w:br/>
      </w:r>
      <w:r>
        <w:rPr>
          <w:rFonts w:ascii="Arial" w:cs="Arial" w:hAnsi="Arial"/>
          <w:szCs w:val="24"/>
        </w:rPr>
        <w:t>Intern – Accounting/Technical Staff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(250 Hours)</w:t>
      </w:r>
    </w:p>
    <w:p>
      <w:pPr>
        <w:pStyle w:val="style0"/>
        <w:rPr>
          <w:rFonts w:ascii="Arial" w:cs="Arial" w:hAnsi="Arial"/>
          <w:szCs w:val="24"/>
        </w:rPr>
      </w:pPr>
      <w:r>
        <w:rPr>
          <w:rFonts w:ascii="Arial" w:cs="Arial" w:hAnsi="Arial"/>
          <w:b/>
          <w:szCs w:val="24"/>
        </w:rPr>
        <w:br/>
      </w:r>
      <w:r>
        <w:rPr>
          <w:rFonts w:ascii="Arial" w:cs="Arial" w:hAnsi="Arial"/>
          <w:b/>
          <w:szCs w:val="24"/>
        </w:rPr>
        <w:t>WORK EXPERIENCE</w:t>
      </w:r>
      <w:r>
        <w:rPr>
          <w:rFonts w:ascii="Arial" w:cs="Arial" w:hAnsi="Arial"/>
          <w:b/>
          <w:szCs w:val="24"/>
        </w:rPr>
        <w:br/>
      </w:r>
      <w:r>
        <w:rPr>
          <w:rFonts w:ascii="Arial" w:cs="Arial" w:hAnsi="Arial"/>
          <w:b/>
          <w:szCs w:val="24"/>
        </w:rPr>
        <w:br/>
      </w:r>
      <w:r>
        <w:rPr>
          <w:rFonts w:ascii="Arial" w:cs="Arial" w:hAnsi="Arial"/>
          <w:szCs w:val="24"/>
        </w:rPr>
        <w:t>Payphil Exchange Inc</w:t>
      </w:r>
      <w:r>
        <w:rPr>
          <w:rFonts w:ascii="Arial" w:cs="Arial" w:hAnsi="Arial"/>
          <w:szCs w:val="24"/>
        </w:rPr>
        <w:br/>
      </w:r>
      <w:r>
        <w:rPr>
          <w:rFonts w:ascii="Arial" w:cs="Arial" w:hAnsi="Arial"/>
          <w:szCs w:val="24"/>
        </w:rPr>
        <w:t>Team Leader, Broadband Support Specialist – Broadband Admin Support Dept.</w:t>
      </w:r>
      <w:r>
        <w:rPr>
          <w:rFonts w:ascii="Arial" w:cs="Arial" w:hAnsi="Arial"/>
          <w:szCs w:val="24"/>
        </w:rPr>
        <w:br/>
      </w:r>
      <w:r>
        <w:rPr>
          <w:rFonts w:ascii="Arial" w:cs="Arial" w:hAnsi="Arial"/>
          <w:szCs w:val="24"/>
        </w:rPr>
        <w:t>2018-2020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F1 IT Associate Inc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System Developer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March 1, 2021 – June 2, 2021</w:t>
      </w:r>
    </w:p>
    <w:p>
      <w:pPr>
        <w:pStyle w:val="style0"/>
        <w:spacing w:after="0"/>
        <w:rPr>
          <w:rFonts w:ascii="Arial" w:cs="Arial" w:hAnsi="Arial"/>
          <w:szCs w:val="24"/>
        </w:rPr>
      </w:pPr>
    </w:p>
    <w:p>
      <w:pPr>
        <w:pStyle w:val="style0"/>
        <w:spacing w:after="0"/>
        <w:rPr>
          <w:rFonts w:ascii="Arial" w:cs="Arial" w:hAnsi="Arial"/>
          <w:szCs w:val="24"/>
        </w:rPr>
      </w:pP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Bureau of Plant Industry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Mobile and Web Developer - Rice Seed Information System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2021</w:t>
      </w:r>
      <w:r>
        <w:rPr>
          <w:rFonts w:ascii="Arial" w:cs="Arial" w:hAnsi="Arial"/>
          <w:szCs w:val="24"/>
          <w:lang w:val="en-US"/>
        </w:rPr>
        <w:t>-2023</w:t>
      </w:r>
    </w:p>
    <w:p>
      <w:pPr>
        <w:pStyle w:val="style0"/>
        <w:spacing w:after="0"/>
        <w:rPr>
          <w:rFonts w:ascii="Arial" w:cs="Arial" w:hAnsi="Arial"/>
          <w:szCs w:val="24"/>
        </w:rPr>
      </w:pPr>
    </w:p>
    <w:p>
      <w:pPr>
        <w:pStyle w:val="style0"/>
        <w:spacing w:after="0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PROJECTS UNDER F1 IT ASSOCIATE INC</w:t>
      </w:r>
    </w:p>
    <w:p>
      <w:pPr>
        <w:pStyle w:val="style0"/>
        <w:spacing w:after="0"/>
        <w:rPr>
          <w:rFonts w:ascii="Arial" w:cs="Arial" w:hAnsi="Arial"/>
          <w:b/>
          <w:bCs/>
          <w:szCs w:val="24"/>
        </w:rPr>
      </w:pPr>
    </w:p>
    <w:p>
      <w:pPr>
        <w:pStyle w:val="style179"/>
        <w:numPr>
          <w:ilvl w:val="0"/>
          <w:numId w:val="6"/>
        </w:numPr>
        <w:spacing w:after="0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Cs/>
          <w:szCs w:val="24"/>
        </w:rPr>
        <w:t>iPatient</w:t>
      </w:r>
      <w:r>
        <w:rPr>
          <w:rFonts w:ascii="Arial" w:cs="Arial" w:hAnsi="Arial"/>
          <w:bCs/>
          <w:szCs w:val="24"/>
        </w:rPr>
        <w:t xml:space="preserve"> – Wesleyan University</w:t>
      </w:r>
    </w:p>
    <w:p>
      <w:pPr>
        <w:pStyle w:val="style179"/>
        <w:numPr>
          <w:ilvl w:val="0"/>
          <w:numId w:val="8"/>
        </w:numPr>
        <w:spacing w:after="0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Support Programmer</w:t>
      </w:r>
    </w:p>
    <w:p>
      <w:pPr>
        <w:pStyle w:val="style179"/>
        <w:numPr>
          <w:ilvl w:val="0"/>
          <w:numId w:val="10"/>
        </w:numPr>
        <w:spacing w:after="0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Provide code support to developed web application</w:t>
      </w:r>
    </w:p>
    <w:p>
      <w:pPr>
        <w:pStyle w:val="style179"/>
        <w:numPr>
          <w:ilvl w:val="0"/>
          <w:numId w:val="10"/>
        </w:numPr>
        <w:spacing w:after="0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Developed Dashboard UI for Inpatient and Outpatient Records</w:t>
      </w:r>
    </w:p>
    <w:p>
      <w:pPr>
        <w:pStyle w:val="style179"/>
        <w:numPr>
          <w:ilvl w:val="0"/>
          <w:numId w:val="10"/>
        </w:numPr>
        <w:spacing w:after="0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a CRUD operation for adding, updating, deleting and displaying of patients data</w:t>
      </w:r>
    </w:p>
    <w:p>
      <w:pPr>
        <w:pStyle w:val="style179"/>
        <w:numPr>
          <w:ilvl w:val="0"/>
          <w:numId w:val="10"/>
        </w:numPr>
        <w:spacing w:after="0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stored procedure for displaying patients data</w:t>
      </w:r>
    </w:p>
    <w:p>
      <w:pPr>
        <w:pStyle w:val="style179"/>
        <w:numPr>
          <w:ilvl w:val="0"/>
          <w:numId w:val="0"/>
        </w:numPr>
        <w:spacing w:after="0"/>
        <w:ind w:left="1440" w:firstLine="0"/>
        <w:rPr>
          <w:rFonts w:ascii="Arial" w:cs="Arial" w:hAnsi="Arial"/>
          <w:b/>
          <w:bCs/>
          <w:szCs w:val="24"/>
        </w:rPr>
      </w:pPr>
    </w:p>
    <w:p>
      <w:pPr>
        <w:pStyle w:val="style179"/>
        <w:numPr>
          <w:ilvl w:val="0"/>
          <w:numId w:val="6"/>
        </w:numPr>
        <w:spacing w:after="0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Cs/>
          <w:szCs w:val="24"/>
        </w:rPr>
        <w:t>iStudent</w:t>
      </w:r>
      <w:r>
        <w:rPr>
          <w:rFonts w:ascii="Arial" w:cs="Arial" w:hAnsi="Arial"/>
          <w:bCs/>
          <w:szCs w:val="24"/>
        </w:rPr>
        <w:t xml:space="preserve"> – Wesleyan university</w:t>
      </w:r>
    </w:p>
    <w:p>
      <w:pPr>
        <w:pStyle w:val="style179"/>
        <w:numPr>
          <w:ilvl w:val="0"/>
          <w:numId w:val="8"/>
        </w:numPr>
        <w:spacing w:after="0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Support Programmer</w:t>
      </w:r>
    </w:p>
    <w:p>
      <w:pPr>
        <w:pStyle w:val="style179"/>
        <w:numPr>
          <w:ilvl w:val="0"/>
          <w:numId w:val="11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Debug and improve codes regarding students enrolment information</w:t>
      </w:r>
    </w:p>
    <w:p>
      <w:pPr>
        <w:pStyle w:val="style179"/>
        <w:numPr>
          <w:ilvl w:val="0"/>
          <w:numId w:val="11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Debug code errors when students try to add new subjects for the upcoming school year</w:t>
      </w:r>
    </w:p>
    <w:p>
      <w:pPr>
        <w:pStyle w:val="style179"/>
        <w:numPr>
          <w:ilvl w:val="0"/>
          <w:numId w:val="11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functions that determine if a particular student failed the subject and add it to dropped subjects</w:t>
      </w:r>
    </w:p>
    <w:p>
      <w:pPr>
        <w:pStyle w:val="style179"/>
        <w:numPr>
          <w:ilvl w:val="0"/>
          <w:numId w:val="11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Modify codes and stored procedure</w:t>
      </w:r>
    </w:p>
    <w:p>
      <w:pPr>
        <w:pStyle w:val="style179"/>
        <w:numPr>
          <w:ilvl w:val="0"/>
          <w:numId w:val="0"/>
        </w:numPr>
        <w:spacing w:after="0"/>
        <w:ind w:left="1080" w:firstLine="0"/>
        <w:rPr>
          <w:rFonts w:ascii="Arial" w:cs="Arial" w:hAnsi="Arial"/>
          <w:b/>
          <w:bCs/>
          <w:szCs w:val="24"/>
        </w:rPr>
      </w:pPr>
    </w:p>
    <w:p>
      <w:pPr>
        <w:pStyle w:val="style0"/>
        <w:spacing w:after="0"/>
        <w:rPr>
          <w:rFonts w:ascii="Arial" w:cs="Arial" w:hAnsi="Arial"/>
          <w:szCs w:val="24"/>
        </w:rPr>
      </w:pPr>
    </w:p>
    <w:p>
      <w:pPr>
        <w:pStyle w:val="style0"/>
        <w:spacing w:after="0"/>
        <w:rPr>
          <w:rFonts w:ascii="Arial" w:cs="Arial" w:hAnsi="Arial"/>
          <w:szCs w:val="24"/>
        </w:rPr>
      </w:pPr>
    </w:p>
    <w:p>
      <w:pPr>
        <w:pStyle w:val="style0"/>
        <w:spacing w:after="0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PROJECTS</w:t>
      </w:r>
      <w:r>
        <w:rPr>
          <w:rFonts w:ascii="Arial" w:cs="Arial" w:hAnsi="Arial"/>
          <w:b/>
          <w:bCs/>
          <w:szCs w:val="24"/>
        </w:rPr>
        <w:t xml:space="preserve"> UNDER BUREAU OF PLANT INDUSTRY</w:t>
      </w:r>
    </w:p>
    <w:p>
      <w:pPr>
        <w:pStyle w:val="style0"/>
        <w:spacing w:after="0"/>
        <w:rPr>
          <w:rFonts w:ascii="Arial" w:cs="Arial" w:hAnsi="Arial"/>
          <w:b/>
          <w:bCs/>
          <w:szCs w:val="24"/>
        </w:rPr>
      </w:pPr>
    </w:p>
    <w:p>
      <w:pPr>
        <w:pStyle w:val="style179"/>
        <w:numPr>
          <w:ilvl w:val="0"/>
          <w:numId w:val="3"/>
        </w:numPr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Bureau of Plant Industry – National Seed Quality Control Services Website</w:t>
      </w:r>
    </w:p>
    <w:p>
      <w:pPr>
        <w:pStyle w:val="style179"/>
        <w:numPr>
          <w:ilvl w:val="0"/>
          <w:numId w:val="7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Cs w:val="24"/>
        </w:rPr>
        <w:t>Lead Developer</w:t>
      </w:r>
    </w:p>
    <w:p>
      <w:pPr>
        <w:pStyle w:val="style179"/>
        <w:numPr>
          <w:ilvl w:val="0"/>
          <w:numId w:val="12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Developed a dynamic website for public display and views</w:t>
      </w:r>
    </w:p>
    <w:p>
      <w:pPr>
        <w:pStyle w:val="style179"/>
        <w:numPr>
          <w:ilvl w:val="0"/>
          <w:numId w:val="12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Display the list of all NSQCS offices nationwide</w:t>
      </w:r>
    </w:p>
    <w:p>
      <w:pPr>
        <w:pStyle w:val="style179"/>
        <w:numPr>
          <w:ilvl w:val="0"/>
          <w:numId w:val="12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Display NSQCS Mission and Vision, History, Location and Organizational Chart</w:t>
      </w:r>
    </w:p>
    <w:p>
      <w:pPr>
        <w:pStyle w:val="style179"/>
        <w:numPr>
          <w:ilvl w:val="0"/>
          <w:numId w:val="12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a map that displays Total Seed Growers accredited area and Seed Producers accredited area on each region</w:t>
      </w:r>
    </w:p>
    <w:p>
      <w:pPr>
        <w:pStyle w:val="style179"/>
        <w:numPr>
          <w:ilvl w:val="0"/>
          <w:numId w:val="12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Display list of activities, memorandums and articles</w:t>
      </w:r>
    </w:p>
    <w:p>
      <w:pPr>
        <w:pStyle w:val="style179"/>
        <w:numPr>
          <w:ilvl w:val="0"/>
          <w:numId w:val="0"/>
        </w:numPr>
        <w:spacing w:after="0"/>
        <w:ind w:left="1440" w:firstLine="0"/>
        <w:rPr>
          <w:rFonts w:ascii="Arial" w:cs="Arial" w:hAnsi="Arial"/>
          <w:b/>
          <w:szCs w:val="24"/>
        </w:rPr>
      </w:pPr>
    </w:p>
    <w:p>
      <w:pPr>
        <w:pStyle w:val="style179"/>
        <w:numPr>
          <w:ilvl w:val="0"/>
          <w:numId w:val="3"/>
        </w:numPr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Bureau of Plant Industry – National Seed Quality Control Services Website Maintenance (CMS)</w:t>
      </w:r>
    </w:p>
    <w:p>
      <w:pPr>
        <w:pStyle w:val="style179"/>
        <w:numPr>
          <w:ilvl w:val="0"/>
          <w:numId w:val="7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Cs w:val="24"/>
        </w:rPr>
        <w:t>Lead developer</w:t>
      </w:r>
    </w:p>
    <w:p>
      <w:pPr>
        <w:pStyle w:val="style179"/>
        <w:numPr>
          <w:ilvl w:val="0"/>
          <w:numId w:val="13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a content management system for NSQCS website content</w:t>
      </w:r>
    </w:p>
    <w:p>
      <w:pPr>
        <w:pStyle w:val="style179"/>
        <w:numPr>
          <w:ilvl w:val="0"/>
          <w:numId w:val="13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a CRUD operation for adding, deleting, updating of wbesite content</w:t>
      </w:r>
    </w:p>
    <w:p>
      <w:pPr>
        <w:pStyle w:val="style179"/>
        <w:numPr>
          <w:ilvl w:val="0"/>
          <w:numId w:val="13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Upload images and videos that will display in NSQCS Website</w:t>
      </w:r>
    </w:p>
    <w:p>
      <w:pPr>
        <w:pStyle w:val="style179"/>
        <w:numPr>
          <w:ilvl w:val="0"/>
          <w:numId w:val="13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Manage activities, articles and memorandums that will be posted on the website</w:t>
      </w:r>
    </w:p>
    <w:p>
      <w:pPr>
        <w:pStyle w:val="style179"/>
        <w:numPr>
          <w:ilvl w:val="0"/>
          <w:numId w:val="3"/>
        </w:numPr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Seed Certification Portal Mobile Application</w:t>
      </w:r>
    </w:p>
    <w:p>
      <w:pPr>
        <w:pStyle w:val="style179"/>
        <w:numPr>
          <w:ilvl w:val="0"/>
          <w:numId w:val="7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Cs w:val="24"/>
        </w:rPr>
        <w:t>Lead Developer</w:t>
      </w:r>
    </w:p>
    <w:p>
      <w:pPr>
        <w:pStyle w:val="style179"/>
        <w:numPr>
          <w:ilvl w:val="0"/>
          <w:numId w:val="14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Developed a mobile application for seed growers and seed producer</w:t>
      </w:r>
    </w:p>
    <w:p>
      <w:pPr>
        <w:pStyle w:val="style179"/>
        <w:numPr>
          <w:ilvl w:val="0"/>
          <w:numId w:val="14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Developed a module for renewal of seed growers and seed producer accreditation</w:t>
      </w:r>
    </w:p>
    <w:p>
      <w:pPr>
        <w:pStyle w:val="style179"/>
        <w:numPr>
          <w:ilvl w:val="0"/>
          <w:numId w:val="14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Developed a module that display the latest trainings and seminars</w:t>
      </w:r>
    </w:p>
    <w:p>
      <w:pPr>
        <w:pStyle w:val="style179"/>
        <w:numPr>
          <w:ilvl w:val="0"/>
          <w:numId w:val="14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a module for managing farms and crops</w:t>
      </w:r>
    </w:p>
    <w:p>
      <w:pPr>
        <w:pStyle w:val="style179"/>
        <w:numPr>
          <w:ilvl w:val="0"/>
          <w:numId w:val="14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Designed a module for applying seed certification plantings</w:t>
      </w:r>
    </w:p>
    <w:p>
      <w:pPr>
        <w:pStyle w:val="style179"/>
        <w:numPr>
          <w:ilvl w:val="0"/>
          <w:numId w:val="14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Monitor accreditation and certification tracker</w:t>
      </w:r>
    </w:p>
    <w:p>
      <w:pPr>
        <w:pStyle w:val="style179"/>
        <w:numPr>
          <w:ilvl w:val="0"/>
          <w:numId w:val="14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Display the list of designated and deputized seed inspector</w:t>
      </w:r>
    </w:p>
    <w:p>
      <w:pPr>
        <w:pStyle w:val="style179"/>
        <w:numPr>
          <w:ilvl w:val="0"/>
          <w:numId w:val="14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Display current status of seed growers and producers accreditation and certification</w:t>
      </w:r>
    </w:p>
    <w:p>
      <w:pPr>
        <w:pStyle w:val="style179"/>
        <w:numPr>
          <w:ilvl w:val="0"/>
          <w:numId w:val="14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Seed Growers and Seed Producers Profile Information</w:t>
      </w:r>
    </w:p>
    <w:p>
      <w:pPr>
        <w:pStyle w:val="style179"/>
        <w:numPr>
          <w:ilvl w:val="0"/>
          <w:numId w:val="14"/>
        </w:numPr>
        <w:spacing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API's, Classes and Functions for CRUD operation and displaying seed growers and producers details as well as displaying their accreditation and certification data</w:t>
      </w:r>
    </w:p>
    <w:p>
      <w:pPr>
        <w:pStyle w:val="style179"/>
        <w:numPr>
          <w:ilvl w:val="0"/>
          <w:numId w:val="0"/>
        </w:numPr>
        <w:spacing w:after="0"/>
        <w:ind w:left="1440" w:firstLine="0"/>
        <w:rPr>
          <w:rFonts w:ascii="Arial" w:cs="Arial" w:hAnsi="Arial"/>
          <w:b w:val="false"/>
          <w:bCs w:val="false"/>
          <w:szCs w:val="24"/>
        </w:rPr>
      </w:pPr>
    </w:p>
    <w:p>
      <w:pPr>
        <w:pStyle w:val="style179"/>
        <w:numPr>
          <w:ilvl w:val="0"/>
          <w:numId w:val="3"/>
        </w:numPr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Plant Material Certification Mobile Application</w:t>
      </w:r>
      <w:r>
        <w:rPr>
          <w:rFonts w:ascii="Arial" w:cs="Arial" w:hAnsi="Arial"/>
          <w:szCs w:val="24"/>
          <w:lang w:val="en-US"/>
        </w:rPr>
        <w:t xml:space="preserve"> (Offline)</w:t>
      </w:r>
    </w:p>
    <w:p>
      <w:pPr>
        <w:pStyle w:val="style179"/>
        <w:numPr>
          <w:ilvl w:val="0"/>
          <w:numId w:val="7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Cs w:val="24"/>
        </w:rPr>
        <w:t>Lead Developer</w:t>
      </w:r>
    </w:p>
    <w:p>
      <w:pPr>
        <w:pStyle w:val="style179"/>
        <w:numPr>
          <w:ilvl w:val="0"/>
          <w:numId w:val="15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Developed an application for Plant Nursery Evaluators and Plant Material Inspector</w:t>
      </w:r>
    </w:p>
    <w:p>
      <w:pPr>
        <w:pStyle w:val="style179"/>
        <w:numPr>
          <w:ilvl w:val="0"/>
          <w:numId w:val="15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a CRUD operation for adding, deleting and updating Plant Nursery Operators accreditation applications</w:t>
      </w:r>
    </w:p>
    <w:p>
      <w:pPr>
        <w:pStyle w:val="style179"/>
        <w:numPr>
          <w:ilvl w:val="0"/>
          <w:numId w:val="15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a offline database using SQFlite plugin for offline saving of data and information</w:t>
      </w:r>
    </w:p>
    <w:p>
      <w:pPr>
        <w:pStyle w:val="style179"/>
        <w:numPr>
          <w:ilvl w:val="0"/>
          <w:numId w:val="15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Display list of PNO application for evaluation procedure</w:t>
      </w:r>
    </w:p>
    <w:p>
      <w:pPr>
        <w:pStyle w:val="style179"/>
        <w:numPr>
          <w:ilvl w:val="0"/>
          <w:numId w:val="15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Design a function that create a token for a one time login process</w:t>
      </w:r>
    </w:p>
    <w:p>
      <w:pPr>
        <w:pStyle w:val="style179"/>
        <w:numPr>
          <w:ilvl w:val="0"/>
          <w:numId w:val="15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a function that can upload Plant Nursery facilities, equipment and tools for evaluation purposes</w:t>
      </w:r>
    </w:p>
    <w:p>
      <w:pPr>
        <w:pStyle w:val="style179"/>
        <w:numPr>
          <w:ilvl w:val="0"/>
          <w:numId w:val="15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API's, Functions and Classes for displaying application details, evaluating application, retrieving application current status and saving application to online database</w:t>
      </w:r>
    </w:p>
    <w:p>
      <w:pPr>
        <w:pStyle w:val="style179"/>
        <w:numPr>
          <w:ilvl w:val="0"/>
          <w:numId w:val="0"/>
        </w:numPr>
        <w:spacing w:after="0"/>
        <w:ind w:left="1440" w:firstLine="0"/>
        <w:rPr>
          <w:rFonts w:ascii="Arial" w:cs="Arial" w:hAnsi="Arial"/>
          <w:b/>
          <w:szCs w:val="24"/>
        </w:rPr>
      </w:pPr>
    </w:p>
    <w:p>
      <w:pPr>
        <w:pStyle w:val="style179"/>
        <w:numPr>
          <w:ilvl w:val="0"/>
          <w:numId w:val="9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Assistant Director Planner Mobile Application</w:t>
      </w:r>
    </w:p>
    <w:p>
      <w:pPr>
        <w:pStyle w:val="style179"/>
        <w:numPr>
          <w:ilvl w:val="0"/>
          <w:numId w:val="0"/>
        </w:numPr>
        <w:spacing w:after="0"/>
        <w:ind w:left="720" w:firstLine="0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Cs w:val="24"/>
          <w:lang w:val="en-US"/>
        </w:rPr>
        <w:t>-      Lead Developer</w:t>
      </w:r>
    </w:p>
    <w:p>
      <w:pPr>
        <w:pStyle w:val="style179"/>
        <w:numPr>
          <w:ilvl w:val="0"/>
          <w:numId w:val="16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Design a mobile application for NSQCS Assistant Director meetings</w:t>
      </w:r>
    </w:p>
    <w:p>
      <w:pPr>
        <w:pStyle w:val="style179"/>
        <w:numPr>
          <w:ilvl w:val="0"/>
          <w:numId w:val="16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Display a calendar with the list of meetings specific for each date</w:t>
      </w:r>
    </w:p>
    <w:p>
      <w:pPr>
        <w:pStyle w:val="style179"/>
        <w:numPr>
          <w:ilvl w:val="0"/>
          <w:numId w:val="16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a CRUD function for adding, deleting and updating meeting details</w:t>
      </w:r>
    </w:p>
    <w:p>
      <w:pPr>
        <w:pStyle w:val="style179"/>
        <w:numPr>
          <w:ilvl w:val="0"/>
          <w:numId w:val="16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Display the list of all the meetings added</w:t>
      </w:r>
    </w:p>
    <w:p>
      <w:pPr>
        <w:pStyle w:val="style179"/>
        <w:numPr>
          <w:ilvl w:val="0"/>
          <w:numId w:val="16"/>
        </w:numPr>
        <w:spacing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Create API's, Classes and Functions for displaying current meetings schedule and details</w:t>
      </w:r>
      <w:r>
        <w:rPr>
          <w:rFonts w:ascii="Arial" w:cs="Arial" w:hAnsi="Arial"/>
          <w:b/>
          <w:szCs w:val="24"/>
        </w:rPr>
        <w:br/>
      </w:r>
    </w:p>
    <w:p>
      <w:pPr>
        <w:pStyle w:val="style0"/>
        <w:numPr>
          <w:ilvl w:val="0"/>
          <w:numId w:val="0"/>
        </w:numPr>
        <w:spacing w:after="0"/>
        <w:rPr>
          <w:rFonts w:ascii="Arial" w:cs="Arial" w:hAnsi="Arial"/>
          <w:b/>
          <w:szCs w:val="24"/>
        </w:rPr>
      </w:pPr>
    </w:p>
    <w:p>
      <w:pPr>
        <w:pStyle w:val="style0"/>
        <w:numPr>
          <w:ilvl w:val="0"/>
          <w:numId w:val="0"/>
        </w:numPr>
        <w:spacing w:after="0"/>
        <w:rPr>
          <w:rFonts w:ascii="Arial" w:cs="Arial" w:hAnsi="Arial"/>
          <w:b/>
          <w:szCs w:val="24"/>
        </w:rPr>
      </w:pPr>
    </w:p>
    <w:p>
      <w:pPr>
        <w:pStyle w:val="style0"/>
        <w:numPr>
          <w:ilvl w:val="0"/>
          <w:numId w:val="0"/>
        </w:numPr>
        <w:spacing w:after="0"/>
        <w:rPr>
          <w:rFonts w:ascii="Arial" w:cs="Arial" w:hAnsi="Arial"/>
          <w:b/>
          <w:szCs w:val="24"/>
        </w:rPr>
      </w:pPr>
    </w:p>
    <w:p>
      <w:pPr>
        <w:pStyle w:val="style0"/>
        <w:numPr>
          <w:ilvl w:val="0"/>
          <w:numId w:val="0"/>
        </w:numPr>
        <w:spacing w:after="0"/>
        <w:rPr>
          <w:rFonts w:ascii="Arial" w:cs="Arial" w:hAnsi="Arial"/>
          <w:b/>
          <w:szCs w:val="24"/>
        </w:rPr>
      </w:pPr>
    </w:p>
    <w:p>
      <w:pPr>
        <w:pStyle w:val="style0"/>
        <w:spacing w:after="0"/>
        <w:rPr>
          <w:rFonts w:ascii="Arial" w:cs="Arial" w:hAnsi="Arial"/>
          <w:szCs w:val="24"/>
        </w:rPr>
      </w:pPr>
    </w:p>
    <w:p>
      <w:pPr>
        <w:pStyle w:val="style0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Cs w:val="24"/>
        </w:rPr>
        <w:t>ACHIEVEMENTS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University Service Awardee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Creation, Implementation and maintenance of </w:t>
      </w:r>
      <w:r>
        <w:rPr>
          <w:rFonts w:ascii="Arial" w:cs="Arial" w:hAnsi="Arial"/>
          <w:szCs w:val="24"/>
        </w:rPr>
        <w:br/>
      </w:r>
      <w:r>
        <w:rPr>
          <w:rFonts w:ascii="Arial" w:cs="Arial" w:hAnsi="Arial"/>
          <w:szCs w:val="24"/>
        </w:rPr>
        <w:t xml:space="preserve">UDM-Radio Frequency Identification System (RFIDS) </w:t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>(April 2017 – 2018)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April 2, 2018</w:t>
      </w:r>
    </w:p>
    <w:p>
      <w:pPr>
        <w:pStyle w:val="style0"/>
        <w:spacing w:after="0"/>
        <w:rPr>
          <w:rFonts w:ascii="Arial" w:cs="Arial" w:hAnsi="Arial"/>
          <w:szCs w:val="24"/>
        </w:rPr>
      </w:pP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University Service Awardee</w:t>
      </w:r>
      <w:r>
        <w:rPr>
          <w:rFonts w:ascii="Arial" w:cs="Arial" w:hAnsi="Arial"/>
          <w:szCs w:val="24"/>
        </w:rPr>
        <w:br/>
      </w:r>
      <w:r>
        <w:rPr>
          <w:rFonts w:ascii="Arial" w:cs="Arial" w:hAnsi="Arial"/>
          <w:szCs w:val="24"/>
        </w:rPr>
        <w:t xml:space="preserve">Initiating and facilitating of </w:t>
      </w:r>
      <w:r>
        <w:rPr>
          <w:rFonts w:ascii="Arial" w:cs="Arial" w:hAnsi="Arial"/>
          <w:szCs w:val="24"/>
        </w:rPr>
        <w:br/>
      </w:r>
      <w:r>
        <w:rPr>
          <w:rFonts w:ascii="Arial" w:cs="Arial" w:hAnsi="Arial"/>
          <w:szCs w:val="24"/>
        </w:rPr>
        <w:t>100 units of computer for 3 computer laboratories</w:t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>(July 2017)</w:t>
      </w:r>
    </w:p>
    <w:p>
      <w:pPr>
        <w:pStyle w:val="style0"/>
        <w:spacing w:after="0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April 2, 2018</w:t>
      </w:r>
      <w:r>
        <w:rPr>
          <w:rFonts w:ascii="Arial" w:cs="Arial" w:hAnsi="Arial"/>
          <w:szCs w:val="24"/>
        </w:rPr>
        <w:br/>
      </w:r>
      <w:r>
        <w:rPr>
          <w:rFonts w:ascii="Arial" w:cs="Arial" w:hAnsi="Arial"/>
          <w:szCs w:val="24"/>
        </w:rPr>
        <w:br/>
      </w:r>
      <w:r>
        <w:rPr>
          <w:rFonts w:ascii="Arial" w:cs="Arial" w:hAnsi="Arial"/>
          <w:szCs w:val="24"/>
        </w:rPr>
        <w:t>Civil Service Exam Passer</w:t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ab/>
      </w:r>
      <w:r>
        <w:rPr>
          <w:rFonts w:ascii="Arial" w:cs="Arial" w:hAnsi="Arial"/>
          <w:szCs w:val="24"/>
        </w:rPr>
        <w:t xml:space="preserve">      (Nov 11, 2018)</w:t>
      </w:r>
    </w:p>
    <w:p>
      <w:pPr>
        <w:pStyle w:val="style0"/>
        <w:rPr>
          <w:rFonts w:ascii="Arial" w:cs="Arial" w:hAnsi="Arial"/>
          <w:b/>
          <w:szCs w:val="24"/>
        </w:rPr>
      </w:pPr>
    </w:p>
    <w:p>
      <w:pPr>
        <w:pStyle w:val="style0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Cs w:val="24"/>
          <w:lang w:val="en-US"/>
        </w:rPr>
        <w:t>CERTIFICATES AND TRAININGS</w:t>
      </w:r>
    </w:p>
    <w:p>
      <w:pPr>
        <w:pStyle w:val="style0"/>
        <w:spacing w:before="0" w:after="0"/>
        <w:rPr>
          <w:rFonts w:ascii="Arial" w:cs="Arial" w:hAnsi="Arial"/>
          <w:b/>
          <w:bCs/>
          <w:szCs w:val="24"/>
        </w:rPr>
      </w:pPr>
    </w:p>
    <w:p>
      <w:pPr>
        <w:pStyle w:val="style0"/>
        <w:spacing w:before="0" w:after="0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  <w:lang w:val="en-US"/>
        </w:rPr>
        <w:t>Training on Plant Nursery Accreditation and Plant Material Certification for Plant Nursery Evaluators and Plant Material Inspector in Luzon</w:t>
      </w:r>
    </w:p>
    <w:p>
      <w:pPr>
        <w:pStyle w:val="style0"/>
        <w:spacing w:before="0"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July 3-7, 2023</w:t>
      </w:r>
    </w:p>
    <w:p>
      <w:pPr>
        <w:pStyle w:val="style0"/>
        <w:spacing w:before="0"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Resource Speaker/Trainor</w:t>
      </w:r>
    </w:p>
    <w:p>
      <w:pPr>
        <w:pStyle w:val="style0"/>
        <w:spacing w:before="0"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Certificate of Appreciation</w:t>
      </w:r>
    </w:p>
    <w:p>
      <w:pPr>
        <w:pStyle w:val="style0"/>
        <w:spacing w:before="0" w:after="0"/>
        <w:rPr>
          <w:rFonts w:ascii="Arial" w:cs="Arial" w:hAnsi="Arial"/>
          <w:b w:val="false"/>
          <w:bCs w:val="false"/>
          <w:szCs w:val="24"/>
        </w:rPr>
      </w:pPr>
    </w:p>
    <w:p>
      <w:pPr>
        <w:pStyle w:val="style0"/>
        <w:spacing w:before="0" w:after="0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  <w:lang w:val="en-US"/>
        </w:rPr>
        <w:t>Training on Plant Nursery Accreditation and Plant Material Certification with Geotagging of Nurseries and Mother Trees</w:t>
      </w:r>
    </w:p>
    <w:p>
      <w:pPr>
        <w:pStyle w:val="style0"/>
        <w:spacing w:before="0"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November 4-7, 2022</w:t>
      </w:r>
    </w:p>
    <w:p>
      <w:pPr>
        <w:pStyle w:val="style0"/>
        <w:spacing w:before="0"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Resource Speaker/Trainor</w:t>
      </w:r>
    </w:p>
    <w:p>
      <w:pPr>
        <w:pStyle w:val="style0"/>
        <w:spacing w:before="0"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Certificate of Appreciation</w:t>
      </w:r>
    </w:p>
    <w:p>
      <w:pPr>
        <w:pStyle w:val="style0"/>
        <w:spacing w:before="0" w:after="0"/>
        <w:rPr>
          <w:rFonts w:ascii="Arial" w:cs="Arial" w:hAnsi="Arial"/>
          <w:b w:val="false"/>
          <w:bCs w:val="false"/>
          <w:szCs w:val="24"/>
        </w:rPr>
      </w:pPr>
    </w:p>
    <w:p>
      <w:pPr>
        <w:pStyle w:val="style0"/>
        <w:spacing w:before="0" w:after="0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  <w:lang w:val="en-US"/>
        </w:rPr>
        <w:t>Training on Geotagging and Mapping of Nurseries and Mother Trees in Region I</w:t>
      </w:r>
    </w:p>
    <w:p>
      <w:pPr>
        <w:pStyle w:val="style0"/>
        <w:spacing w:before="0"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September 14-16, 2022</w:t>
      </w:r>
    </w:p>
    <w:p>
      <w:pPr>
        <w:pStyle w:val="style0"/>
        <w:spacing w:before="0" w:after="0"/>
        <w:rPr>
          <w:rFonts w:ascii="Arial" w:cs="Arial" w:hAnsi="Arial"/>
          <w:b w:val="false"/>
          <w:bCs w:val="false"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Resource Speaker/Trainor</w:t>
      </w:r>
    </w:p>
    <w:p>
      <w:pPr>
        <w:pStyle w:val="style0"/>
        <w:spacing w:before="0" w:after="0"/>
        <w:rPr>
          <w:rFonts w:ascii="Arial" w:cs="Arial" w:hAnsi="Arial"/>
          <w:b/>
          <w:szCs w:val="24"/>
        </w:rPr>
      </w:pPr>
      <w:r>
        <w:rPr>
          <w:rFonts w:ascii="Arial" w:cs="Arial" w:hAnsi="Arial"/>
          <w:b w:val="false"/>
          <w:bCs w:val="false"/>
          <w:szCs w:val="24"/>
          <w:lang w:val="en-US"/>
        </w:rPr>
        <w:t>Certificate of Appreciation</w:t>
      </w:r>
    </w:p>
    <w:p>
      <w:pPr>
        <w:pStyle w:val="style0"/>
        <w:rPr>
          <w:rFonts w:ascii="Arial" w:cs="Arial" w:hAnsi="Arial"/>
          <w:b/>
          <w:szCs w:val="24"/>
        </w:rPr>
      </w:pPr>
    </w:p>
    <w:p>
      <w:pPr>
        <w:pStyle w:val="style0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Cs w:val="24"/>
        </w:rPr>
        <w:t>CHARACTER REFERENCE</w:t>
      </w:r>
    </w:p>
    <w:p>
      <w:pPr>
        <w:pStyle w:val="style0"/>
        <w:spacing w:after="0" w:lineRule="auto" w:line="240"/>
        <w:rPr>
          <w:rFonts w:ascii="Arial" w:cs="Arial" w:hAnsi="Arial"/>
        </w:rPr>
      </w:pPr>
      <w:r>
        <w:rPr>
          <w:rFonts w:ascii="Arial" w:cs="Arial" w:hAnsi="Arial"/>
        </w:rPr>
        <w:t>Jeruselito Gerance</w:t>
      </w:r>
      <w:r>
        <w:rPr>
          <w:rFonts w:ascii="Arial" w:cs="Arial" w:hAnsi="Arial"/>
        </w:rPr>
        <w:br/>
      </w:r>
      <w:r>
        <w:rPr>
          <w:rFonts w:ascii="Arial" w:cs="Arial" w:hAnsi="Arial"/>
        </w:rPr>
        <w:t>IT Consultant</w:t>
      </w:r>
      <w:r>
        <w:rPr>
          <w:rFonts w:ascii="Arial" w:cs="Arial" w:hAnsi="Arial"/>
        </w:rPr>
        <w:br/>
      </w:r>
      <w:r>
        <w:rPr>
          <w:rFonts w:ascii="Arial" w:cs="Arial" w:hAnsi="Arial"/>
        </w:rPr>
        <w:t>Bureau of Plant Industry</w:t>
      </w:r>
      <w:r>
        <w:rPr>
          <w:rFonts w:ascii="Arial" w:cs="Arial" w:hAnsi="Arial"/>
        </w:rPr>
        <w:br/>
      </w:r>
      <w:r>
        <w:rPr>
          <w:rFonts w:ascii="Arial" w:cs="Arial" w:hAnsi="Arial"/>
        </w:rPr>
        <w:t>5C Visayas Ave Quezon City</w:t>
      </w:r>
      <w:r>
        <w:rPr>
          <w:rFonts w:ascii="Arial" w:cs="Arial" w:hAnsi="Arial"/>
        </w:rPr>
        <w:br/>
      </w:r>
      <w:r>
        <w:rPr>
          <w:rFonts w:ascii="Arial" w:cs="Arial" w:hAnsi="Arial"/>
        </w:rPr>
        <w:t>09989398604</w:t>
      </w:r>
      <w:r>
        <w:rPr>
          <w:rFonts w:ascii="Arial" w:cs="Arial" w:hAnsi="Arial"/>
        </w:rPr>
        <w:br/>
      </w:r>
      <w:r>
        <w:rPr>
          <w:rFonts w:ascii="Arial" w:cs="Arial" w:hAnsi="Arial"/>
        </w:rPr>
        <w:br/>
      </w:r>
      <w:r>
        <w:rPr>
          <w:rFonts w:ascii="Arial" w:cs="Arial" w:hAnsi="Arial"/>
        </w:rPr>
        <w:t>Ana Mae Montoya</w:t>
      </w:r>
    </w:p>
    <w:p>
      <w:pPr>
        <w:pStyle w:val="style0"/>
        <w:spacing w:after="0" w:lineRule="auto" w:line="240"/>
        <w:rPr>
          <w:rFonts w:ascii="Arial" w:cs="Arial" w:hAnsi="Arial"/>
        </w:rPr>
      </w:pPr>
      <w:r>
        <w:rPr>
          <w:rFonts w:ascii="Arial" w:cs="Arial" w:hAnsi="Arial"/>
          <w:lang w:val="en-US"/>
        </w:rPr>
        <w:t>HR Assistant</w:t>
      </w:r>
    </w:p>
    <w:p>
      <w:pPr>
        <w:pStyle w:val="style0"/>
        <w:spacing w:after="0" w:lineRule="auto" w:line="240"/>
        <w:rPr>
          <w:rFonts w:ascii="Arial" w:cs="Arial" w:hAnsi="Arial"/>
        </w:rPr>
      </w:pPr>
      <w:r>
        <w:rPr>
          <w:rFonts w:ascii="Arial" w:cs="Arial" w:hAnsi="Arial"/>
          <w:lang w:val="en-US"/>
        </w:rPr>
        <w:t>Megamint Builders OPC</w:t>
      </w:r>
    </w:p>
    <w:p>
      <w:pPr>
        <w:pStyle w:val="style0"/>
        <w:spacing w:after="0" w:lineRule="auto" w:line="240"/>
        <w:rPr>
          <w:rFonts w:ascii="Arial" w:cs="Arial" w:hAnsi="Arial"/>
        </w:rPr>
      </w:pPr>
      <w:r>
        <w:rPr>
          <w:rFonts w:ascii="Arial" w:cs="Arial" w:hAnsi="Arial"/>
          <w:lang w:val="en-US"/>
        </w:rPr>
        <w:t>Sugartowne Filinvest, Batasan Hills, Quezon City</w:t>
      </w:r>
      <w:r>
        <w:rPr>
          <w:rFonts w:ascii="Arial" w:cs="Arial" w:hAnsi="Arial"/>
        </w:rPr>
        <w:br/>
      </w:r>
      <w:r>
        <w:rPr>
          <w:rFonts w:ascii="Arial" w:cs="Arial" w:hAnsi="Arial"/>
        </w:rPr>
        <w:t>09957115166</w:t>
      </w:r>
      <w:r>
        <w:rPr>
          <w:rFonts w:ascii="Arial" w:cs="Arial" w:hAnsi="Arial"/>
        </w:rPr>
        <w:br/>
      </w:r>
      <w:r>
        <w:rPr>
          <w:rFonts w:ascii="Arial" w:cs="Arial" w:hAnsi="Arial"/>
        </w:rPr>
        <w:br/>
      </w:r>
    </w:p>
    <w:sectPr>
      <w:pgSz w:w="12240" w:h="15840" w:orient="portrait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BBE7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BF46604"/>
    <w:lvl w:ilvl="0" w:tplc="4B627FFA">
      <w:start w:val="1"/>
      <w:numFmt w:val="bullet"/>
      <w:lvlText w:val="-"/>
      <w:lvlJc w:val="left"/>
      <w:pPr>
        <w:ind w:left="1080" w:hanging="360"/>
      </w:pPr>
      <w:rPr>
        <w:rFonts w:ascii="Arial" w:cs="Arial" w:eastAsia="Calibri" w:hAnsi="Arial" w:hint="default"/>
        <w:b w:val="fals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4E44EFEA"/>
    <w:lvl w:ilvl="0" w:tplc="3836C8C2">
      <w:start w:val="1"/>
      <w:numFmt w:val="bullet"/>
      <w:lvlText w:val="-"/>
      <w:lvlJc w:val="left"/>
      <w:pPr>
        <w:ind w:left="1080" w:hanging="360"/>
      </w:pPr>
      <w:rPr>
        <w:rFonts w:ascii="Arial" w:cs="Arial" w:eastAsia="Calibr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7982B10"/>
    <w:lvl w:ilvl="0" w:tplc="8DEC102E">
      <w:start w:val="1"/>
      <w:numFmt w:val="bullet"/>
      <w:lvlText w:val="-"/>
      <w:lvlJc w:val="left"/>
      <w:pPr>
        <w:ind w:left="1080" w:hanging="360"/>
      </w:pPr>
      <w:rPr>
        <w:rFonts w:ascii="Arial" w:cs="Arial" w:eastAsia="Calibr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4488B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C9CF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844AA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14E85BEA"/>
    <w:lvl w:ilvl="0" w:tplc="6478AF8C">
      <w:start w:val="1"/>
      <w:numFmt w:val="bullet"/>
      <w:lvlText w:val="-"/>
      <w:lvlJc w:val="left"/>
      <w:pPr>
        <w:ind w:left="1080" w:hanging="360"/>
      </w:pPr>
      <w:rPr>
        <w:rFonts w:ascii="Arial" w:cs="Arial" w:eastAsia="Calibr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CEA38E9F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7"/>
  </w:num>
  <w:num w:numId="8">
    <w:abstractNumId w:val="1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Words>824</Words>
  <Pages>3</Pages>
  <Characters>5063</Characters>
  <Application>WPS Office</Application>
  <DocSecurity>0</DocSecurity>
  <Paragraphs>135</Paragraphs>
  <ScaleCrop>false</ScaleCrop>
  <LinksUpToDate>false</LinksUpToDate>
  <CharactersWithSpaces>5828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2023-11-04T01:53:02Z</dcterms:created>
  <dc:creator>spy</dc:creator>
  <lastModifiedBy>M2102J20SG</lastModifiedBy>
  <dcterms:modified xsi:type="dcterms:W3CDTF">2023-11-04T02:53:09Z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08d7724ec1a14aa4978a69a4c2502f64</vt:lpwstr>
  </property>
</Properties>
</file>