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00A4" w14:textId="77777777" w:rsidR="00C6554A" w:rsidRPr="008B5277" w:rsidRDefault="002554CD" w:rsidP="00C6554A">
      <w:pPr>
        <w:pStyle w:val="Foto"/>
      </w:pPr>
      <w:r w:rsidRPr="008B5277">
        <w:rPr>
          <w:noProof/>
          <w:lang w:bidi="nl-NL"/>
        </w:rPr>
        <w:drawing>
          <wp:inline distT="0" distB="0" distL="0" distR="0" wp14:anchorId="5802D2B1" wp14:editId="7F59C410">
            <wp:extent cx="3657600" cy="5486400"/>
            <wp:effectExtent l="0" t="0" r="0" b="0"/>
            <wp:docPr id="22" name="Afbeelding 1" descr="Felblauw gletsjermeer omgeven door wit ijs op een donkere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74D55D0B" w14:textId="77777777" w:rsidR="00C6554A" w:rsidRDefault="00CF30AF" w:rsidP="00C6554A">
      <w:pPr>
        <w:pStyle w:val="Titel"/>
      </w:pPr>
      <w:sdt>
        <w:sdtPr>
          <w:alias w:val="Rapporttitel:"/>
          <w:tag w:val="Rapporttitel:"/>
          <w:id w:val="-190838849"/>
          <w:placeholder>
            <w:docPart w:val="548FB74FCA0644C1BA529A65CE427E39"/>
          </w:placeholder>
          <w:temporary/>
          <w:showingPlcHdr/>
          <w15:appearance w15:val="hidden"/>
        </w:sdtPr>
        <w:sdtEndPr/>
        <w:sdtContent>
          <w:r w:rsidR="00C6554A" w:rsidRPr="00D5413C">
            <w:rPr>
              <w:lang w:bidi="nl-NL"/>
            </w:rPr>
            <w:t>Rapporttitel</w:t>
          </w:r>
        </w:sdtContent>
      </w:sdt>
    </w:p>
    <w:p w14:paraId="385F5FD7" w14:textId="77777777" w:rsidR="00C6554A" w:rsidRPr="00D5413C" w:rsidRDefault="00CF30AF" w:rsidP="00C6554A">
      <w:pPr>
        <w:pStyle w:val="Ondertitel"/>
      </w:pPr>
      <w:sdt>
        <w:sdtPr>
          <w:alias w:val="Ondertitel rapport:"/>
          <w:tag w:val="Ondertitel rapport:"/>
          <w:id w:val="1354841790"/>
          <w:placeholder>
            <w:docPart w:val="277453834483477A9DD6F3E8F5FB9BEE"/>
          </w:placeholder>
          <w:temporary/>
          <w:showingPlcHdr/>
          <w15:appearance w15:val="hidden"/>
        </w:sdtPr>
        <w:sdtEndPr/>
        <w:sdtContent>
          <w:r w:rsidR="00C6554A" w:rsidRPr="00D5413C">
            <w:rPr>
              <w:lang w:bidi="nl-NL"/>
            </w:rPr>
            <w:t>ONDERTITEL RAPPORT</w:t>
          </w:r>
        </w:sdtContent>
      </w:sdt>
    </w:p>
    <w:p w14:paraId="3DEC83DC" w14:textId="77777777" w:rsidR="00C6554A" w:rsidRDefault="00CF30AF" w:rsidP="00C6554A">
      <w:pPr>
        <w:pStyle w:val="Contactgegevens"/>
      </w:pPr>
      <w:sdt>
        <w:sdtPr>
          <w:alias w:val="Naam:"/>
          <w:tag w:val="Naam:"/>
          <w:id w:val="-2071874759"/>
          <w:placeholder>
            <w:docPart w:val="82C44DAA5B5A4FC0A3E8D24D9AB54918"/>
          </w:placeholder>
          <w:temporary/>
          <w:showingPlcHdr/>
          <w15:appearance w15:val="hidden"/>
        </w:sdtPr>
        <w:sdtEndPr/>
        <w:sdtContent>
          <w:r w:rsidR="00C6554A">
            <w:rPr>
              <w:lang w:bidi="nl-NL"/>
            </w:rPr>
            <w:t>Naam</w:t>
          </w:r>
        </w:sdtContent>
      </w:sdt>
      <w:r w:rsidR="00C6554A">
        <w:rPr>
          <w:lang w:bidi="nl-NL"/>
        </w:rPr>
        <w:t xml:space="preserve"> | </w:t>
      </w:r>
      <w:sdt>
        <w:sdtPr>
          <w:alias w:val="Cursustitel:"/>
          <w:tag w:val="Cursustitel:"/>
          <w:id w:val="-1824112714"/>
          <w:placeholder>
            <w:docPart w:val="128F66E6FA4241E6A101EADE90E5D3B4"/>
          </w:placeholder>
          <w:temporary/>
          <w:showingPlcHdr/>
          <w15:appearance w15:val="hidden"/>
        </w:sdtPr>
        <w:sdtEndPr/>
        <w:sdtContent>
          <w:r w:rsidR="00C6554A">
            <w:rPr>
              <w:lang w:bidi="nl-NL"/>
            </w:rPr>
            <w:t>Cursustitel</w:t>
          </w:r>
        </w:sdtContent>
      </w:sdt>
      <w:r w:rsidR="00C6554A">
        <w:rPr>
          <w:lang w:bidi="nl-NL"/>
        </w:rPr>
        <w:t xml:space="preserve"> | </w:t>
      </w:r>
      <w:sdt>
        <w:sdtPr>
          <w:alias w:val="Datum:"/>
          <w:tag w:val="Datum:"/>
          <w:id w:val="-35980865"/>
          <w:placeholder>
            <w:docPart w:val="958AA8B98B6B4F4592114211D834939B"/>
          </w:placeholder>
          <w:temporary/>
          <w:showingPlcHdr/>
          <w15:appearance w15:val="hidden"/>
        </w:sdtPr>
        <w:sdtEndPr/>
        <w:sdtContent>
          <w:r w:rsidR="00C6554A">
            <w:rPr>
              <w:lang w:bidi="nl-NL"/>
            </w:rPr>
            <w:t>Datum</w:t>
          </w:r>
        </w:sdtContent>
      </w:sdt>
      <w:r w:rsidR="00C6554A">
        <w:rPr>
          <w:lang w:bidi="nl-NL"/>
        </w:rPr>
        <w:br w:type="page"/>
      </w:r>
    </w:p>
    <w:p w14:paraId="7136A272" w14:textId="2C5D1E8B" w:rsidR="002C74C0" w:rsidRDefault="005C7218" w:rsidP="005C7218">
      <w:pPr>
        <w:pStyle w:val="Kop1"/>
      </w:pPr>
      <w:r>
        <w:lastRenderedPageBreak/>
        <w:t>Week 3</w:t>
      </w:r>
    </w:p>
    <w:p w14:paraId="0B698341" w14:textId="67032F32" w:rsidR="005C7218" w:rsidRDefault="005C7218" w:rsidP="005C7218">
      <w:pPr>
        <w:pStyle w:val="Kop2"/>
      </w:pPr>
      <w:r>
        <w:t>3.3</w:t>
      </w:r>
    </w:p>
    <w:p w14:paraId="00367892" w14:textId="00162BE0" w:rsidR="005C7218" w:rsidRDefault="005C7218" w:rsidP="005C7218">
      <w:pPr>
        <w:pStyle w:val="Kop3"/>
      </w:pPr>
      <w:r>
        <w:t>B</w:t>
      </w:r>
    </w:p>
    <w:p w14:paraId="6D9DDDB4" w14:textId="1896A7C4" w:rsidR="005C7218" w:rsidRDefault="005C7218" w:rsidP="005C7218">
      <w:r>
        <w:t>Code:</w:t>
      </w:r>
    </w:p>
    <w:bookmarkStart w:id="0" w:name="_MON_1725176672"/>
    <w:bookmarkEnd w:id="0"/>
    <w:p w14:paraId="66AED761" w14:textId="46B6E08B" w:rsidR="005C7218" w:rsidRPr="005C7218" w:rsidRDefault="005C7218" w:rsidP="005C7218">
      <w:r>
        <w:object w:dxaOrig="9072" w:dyaOrig="3580" w14:anchorId="340CE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79pt" o:ole="">
            <v:imagedata r:id="rId8" o:title=""/>
          </v:shape>
          <o:OLEObject Type="Embed" ProgID="Word.OpenDocumentText.12" ShapeID="_x0000_i1025" DrawAspect="Content" ObjectID="_1725712040" r:id="rId9"/>
        </w:object>
      </w:r>
    </w:p>
    <w:p w14:paraId="65DE4F4C" w14:textId="35ED2DCF" w:rsidR="005C7218" w:rsidRDefault="005C7218" w:rsidP="005C7218">
      <w:pPr>
        <w:pStyle w:val="Kop3"/>
      </w:pPr>
      <w:r>
        <w:t>C</w:t>
      </w:r>
    </w:p>
    <w:p w14:paraId="2469D9F5" w14:textId="4E1A6695" w:rsidR="005C7218" w:rsidRDefault="005C7218" w:rsidP="005C7218">
      <w:r>
        <w:t xml:space="preserve">Omdat de </w:t>
      </w:r>
      <w:proofErr w:type="spellStart"/>
      <w:r>
        <w:t>flag</w:t>
      </w:r>
      <w:proofErr w:type="spellEnd"/>
      <w:r>
        <w:t xml:space="preserve"> verandert moet kunnen worden in de ISR, en de compiler moet deze variabele negeren tijdens het optimaliseren. Als dit niet gebeurt kan de variabele zodanig veranderd worden dat de ISR en niet meer bij kan.</w:t>
      </w:r>
    </w:p>
    <w:p w14:paraId="65B3FA4C" w14:textId="7D86185F" w:rsidR="005C7218" w:rsidRDefault="005C7218" w:rsidP="00FD1292">
      <w:pPr>
        <w:pStyle w:val="Kop3"/>
      </w:pPr>
      <w:r>
        <w:t>D</w:t>
      </w:r>
    </w:p>
    <w:p w14:paraId="1C61F59E" w14:textId="2A25B14B" w:rsidR="005C7218" w:rsidRDefault="005C7218" w:rsidP="005C7218">
      <w:r>
        <w:t>Code:</w:t>
      </w:r>
    </w:p>
    <w:bookmarkStart w:id="1" w:name="_MON_1725177089"/>
    <w:bookmarkEnd w:id="1"/>
    <w:p w14:paraId="030F4B37" w14:textId="2DB7C741" w:rsidR="005C7218" w:rsidRDefault="005C7218" w:rsidP="005C7218">
      <w:r>
        <w:object w:dxaOrig="9072" w:dyaOrig="2409" w14:anchorId="3A759AD0">
          <v:shape id="_x0000_i1026" type="#_x0000_t75" style="width:453.5pt;height:120.5pt" o:ole="">
            <v:imagedata r:id="rId10" o:title=""/>
          </v:shape>
          <o:OLEObject Type="Embed" ProgID="Word.OpenDocumentText.12" ShapeID="_x0000_i1026" DrawAspect="Content" ObjectID="_1725712041" r:id="rId11"/>
        </w:object>
      </w:r>
    </w:p>
    <w:p w14:paraId="7E63D4E3" w14:textId="77777777" w:rsidR="005C7218" w:rsidRDefault="005C7218">
      <w:r>
        <w:br w:type="page"/>
      </w:r>
    </w:p>
    <w:p w14:paraId="10E7F53C" w14:textId="0F76D170" w:rsidR="005C7218" w:rsidRDefault="00FD1292" w:rsidP="00FD1292">
      <w:pPr>
        <w:pStyle w:val="Kop2"/>
      </w:pPr>
      <w:r>
        <w:lastRenderedPageBreak/>
        <w:t>3.4</w:t>
      </w:r>
    </w:p>
    <w:bookmarkStart w:id="2" w:name="_MON_1725177787"/>
    <w:bookmarkEnd w:id="2"/>
    <w:p w14:paraId="5C4D6A70" w14:textId="5DBCD31C" w:rsidR="00FD1292" w:rsidRDefault="00FD1292" w:rsidP="00FD1292">
      <w:r>
        <w:object w:dxaOrig="9072" w:dyaOrig="1349" w14:anchorId="5019494D">
          <v:shape id="_x0000_i1027" type="#_x0000_t75" style="width:453.5pt;height:67.5pt" o:ole="">
            <v:imagedata r:id="rId12" o:title=""/>
          </v:shape>
          <o:OLEObject Type="Embed" ProgID="Word.OpenDocumentText.12" ShapeID="_x0000_i1027" DrawAspect="Content" ObjectID="_1725712042" r:id="rId13"/>
        </w:object>
      </w:r>
    </w:p>
    <w:p w14:paraId="2FFBB3E9" w14:textId="5789BB52" w:rsidR="00FD1292" w:rsidRDefault="00F71869" w:rsidP="00F71869">
      <w:pPr>
        <w:pStyle w:val="Kop2"/>
      </w:pPr>
      <w:r>
        <w:t>3.5</w:t>
      </w:r>
    </w:p>
    <w:bookmarkStart w:id="3" w:name="_MON_1725178991"/>
    <w:bookmarkEnd w:id="3"/>
    <w:p w14:paraId="59E42F19" w14:textId="0D5A16D6" w:rsidR="00EF024E" w:rsidRDefault="00900BDE" w:rsidP="00F71869">
      <w:r>
        <w:object w:dxaOrig="9072" w:dyaOrig="7598" w14:anchorId="2F1FFA56">
          <v:shape id="_x0000_i1028" type="#_x0000_t75" style="width:453.5pt;height:380.5pt" o:ole="">
            <v:imagedata r:id="rId14" o:title=""/>
          </v:shape>
          <o:OLEObject Type="Embed" ProgID="Word.OpenDocumentText.12" ShapeID="_x0000_i1028" DrawAspect="Content" ObjectID="_1725712043" r:id="rId15"/>
        </w:object>
      </w:r>
    </w:p>
    <w:p w14:paraId="542ABA4D" w14:textId="77777777" w:rsidR="00EF024E" w:rsidRDefault="00EF024E">
      <w:r>
        <w:br w:type="page"/>
      </w:r>
    </w:p>
    <w:p w14:paraId="272D3BC1" w14:textId="7BD1873D" w:rsidR="00F71869" w:rsidRPr="00683F1F" w:rsidRDefault="00EF024E" w:rsidP="00EF024E">
      <w:pPr>
        <w:pStyle w:val="Kop2"/>
        <w:rPr>
          <w:lang w:val="en-GB"/>
        </w:rPr>
      </w:pPr>
      <w:r w:rsidRPr="00683F1F">
        <w:rPr>
          <w:lang w:val="en-GB"/>
        </w:rPr>
        <w:lastRenderedPageBreak/>
        <w:t>3.6</w:t>
      </w:r>
    </w:p>
    <w:p w14:paraId="303E356F" w14:textId="7C77EC0D" w:rsidR="00EF024E" w:rsidRDefault="00EF024E" w:rsidP="00EF024E">
      <w:pPr>
        <w:rPr>
          <w:lang w:val="en-GB"/>
        </w:rPr>
      </w:pPr>
      <w:r w:rsidRPr="00EF024E">
        <w:rPr>
          <w:lang w:val="en-GB"/>
        </w:rPr>
        <w:t>Different functions for task management:</w:t>
      </w:r>
    </w:p>
    <w:bookmarkStart w:id="4" w:name="_MON_1725208331"/>
    <w:bookmarkEnd w:id="4"/>
    <w:p w14:paraId="1FA7A1F7" w14:textId="142909D4" w:rsidR="00EF024E" w:rsidRDefault="00EF024E" w:rsidP="00EF024E">
      <w:pPr>
        <w:rPr>
          <w:lang w:val="en-GB"/>
        </w:rPr>
      </w:pPr>
      <w:r>
        <w:rPr>
          <w:lang w:val="en-GB"/>
        </w:rPr>
        <w:object w:dxaOrig="9072" w:dyaOrig="10285" w14:anchorId="0CEC8414">
          <v:shape id="_x0000_i1029" type="#_x0000_t75" style="width:453.5pt;height:514.5pt" o:ole="">
            <v:imagedata r:id="rId16" o:title=""/>
          </v:shape>
          <o:OLEObject Type="Embed" ProgID="Word.OpenDocumentText.12" ShapeID="_x0000_i1029" DrawAspect="Content" ObjectID="_1725712044" r:id="rId17"/>
        </w:object>
      </w:r>
    </w:p>
    <w:p w14:paraId="056AB8B3" w14:textId="77777777" w:rsidR="00EF024E" w:rsidRDefault="00EF024E">
      <w:pPr>
        <w:rPr>
          <w:lang w:val="en-GB"/>
        </w:rPr>
      </w:pPr>
      <w:r>
        <w:rPr>
          <w:lang w:val="en-GB"/>
        </w:rPr>
        <w:br w:type="page"/>
      </w:r>
    </w:p>
    <w:bookmarkStart w:id="5" w:name="_MON_1725208352"/>
    <w:bookmarkEnd w:id="5"/>
    <w:p w14:paraId="4C41D22E" w14:textId="6DA215A7" w:rsidR="00EF024E" w:rsidRDefault="00EF024E" w:rsidP="00EF024E">
      <w:pPr>
        <w:rPr>
          <w:lang w:val="en-GB"/>
        </w:rPr>
      </w:pPr>
      <w:r>
        <w:rPr>
          <w:lang w:val="en-GB"/>
        </w:rPr>
        <w:object w:dxaOrig="9072" w:dyaOrig="5799" w14:anchorId="4E99B09C">
          <v:shape id="_x0000_i1030" type="#_x0000_t75" style="width:453.5pt;height:290pt" o:ole="">
            <v:imagedata r:id="rId18" o:title=""/>
          </v:shape>
          <o:OLEObject Type="Embed" ProgID="Word.OpenDocumentText.12" ShapeID="_x0000_i1030" DrawAspect="Content" ObjectID="_1725712045" r:id="rId19"/>
        </w:object>
      </w:r>
    </w:p>
    <w:p w14:paraId="7E259E5A" w14:textId="77777777" w:rsidR="00EF024E" w:rsidRDefault="00EF024E">
      <w:pPr>
        <w:rPr>
          <w:lang w:val="en-GB"/>
        </w:rPr>
      </w:pPr>
      <w:r>
        <w:rPr>
          <w:lang w:val="en-GB"/>
        </w:rPr>
        <w:br w:type="page"/>
      </w:r>
    </w:p>
    <w:p w14:paraId="0EE7CCA2" w14:textId="6E411F4A" w:rsidR="00EF024E" w:rsidRDefault="00EF024E" w:rsidP="00EF024E">
      <w:pPr>
        <w:rPr>
          <w:lang w:val="en-GB"/>
        </w:rPr>
      </w:pPr>
      <w:r>
        <w:rPr>
          <w:lang w:val="en-GB"/>
        </w:rPr>
        <w:lastRenderedPageBreak/>
        <w:t>Task structure with task functions</w:t>
      </w:r>
    </w:p>
    <w:p w14:paraId="060A469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roofErr w:type="spellStart"/>
      <w:r w:rsidRPr="00EF024E">
        <w:rPr>
          <w:rFonts w:ascii="Consolas" w:hAnsi="Consolas" w:cs="Consolas"/>
          <w:b/>
          <w:bCs/>
          <w:color w:val="7F0055"/>
          <w:sz w:val="20"/>
          <w:szCs w:val="20"/>
          <w:lang w:val="en-GB"/>
        </w:rPr>
        <w:t>enum</w:t>
      </w:r>
      <w:proofErr w:type="spellEnd"/>
      <w:r w:rsidRPr="00EF024E">
        <w:rPr>
          <w:rFonts w:ascii="Consolas" w:hAnsi="Consolas" w:cs="Consolas"/>
          <w:color w:val="000000"/>
          <w:sz w:val="20"/>
          <w:szCs w:val="20"/>
          <w:lang w:val="en-GB"/>
        </w:rPr>
        <w:t xml:space="preserve"> {</w:t>
      </w:r>
      <w:r w:rsidRPr="00EF024E">
        <w:rPr>
          <w:rFonts w:ascii="Consolas" w:hAnsi="Consolas" w:cs="Consolas"/>
          <w:i/>
          <w:iCs/>
          <w:color w:val="0000C0"/>
          <w:sz w:val="20"/>
          <w:szCs w:val="20"/>
          <w:lang w:val="en-GB"/>
        </w:rPr>
        <w:t>NOT_AVAILABLE</w:t>
      </w:r>
      <w:r w:rsidRPr="00EF024E">
        <w:rPr>
          <w:rFonts w:ascii="Consolas" w:hAnsi="Consolas" w:cs="Consolas"/>
          <w:color w:val="000000"/>
          <w:sz w:val="20"/>
          <w:szCs w:val="20"/>
          <w:lang w:val="en-GB"/>
        </w:rPr>
        <w:t xml:space="preserve">, </w:t>
      </w:r>
      <w:r w:rsidRPr="00EF024E">
        <w:rPr>
          <w:rFonts w:ascii="Consolas" w:hAnsi="Consolas" w:cs="Consolas"/>
          <w:i/>
          <w:iCs/>
          <w:color w:val="0000C0"/>
          <w:sz w:val="20"/>
          <w:szCs w:val="20"/>
          <w:lang w:val="en-GB"/>
        </w:rPr>
        <w:t>WAITING</w:t>
      </w:r>
      <w:r w:rsidRPr="00EF024E">
        <w:rPr>
          <w:rFonts w:ascii="Consolas" w:hAnsi="Consolas" w:cs="Consolas"/>
          <w:color w:val="000000"/>
          <w:sz w:val="20"/>
          <w:szCs w:val="20"/>
          <w:lang w:val="en-GB"/>
        </w:rPr>
        <w:t xml:space="preserve">, </w:t>
      </w:r>
      <w:r w:rsidRPr="00EF024E">
        <w:rPr>
          <w:rFonts w:ascii="Consolas" w:hAnsi="Consolas" w:cs="Consolas"/>
          <w:i/>
          <w:iCs/>
          <w:color w:val="0000C0"/>
          <w:sz w:val="20"/>
          <w:szCs w:val="20"/>
          <w:lang w:val="en-GB"/>
        </w:rPr>
        <w:t>READY</w:t>
      </w:r>
      <w:r w:rsidRPr="00EF024E">
        <w:rPr>
          <w:rFonts w:ascii="Consolas" w:hAnsi="Consolas" w:cs="Consolas"/>
          <w:color w:val="000000"/>
          <w:sz w:val="20"/>
          <w:szCs w:val="20"/>
          <w:lang w:val="en-GB"/>
        </w:rPr>
        <w:t>};</w:t>
      </w:r>
    </w:p>
    <w:p w14:paraId="53428A6F"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3AC5A90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Toggle_Green</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4BF2502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0x1000;</w:t>
      </w:r>
    </w:p>
    <w:p w14:paraId="29FAB800"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12718FD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Toggle_Orange</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29A7517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0x2000;</w:t>
      </w:r>
    </w:p>
    <w:p w14:paraId="12EE1F5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543470B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Toggle_Red</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7AD60EB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0x4000;</w:t>
      </w:r>
    </w:p>
    <w:p w14:paraId="00FED58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4B52501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proofErr w:type="spellStart"/>
      <w:r w:rsidRPr="00EF024E">
        <w:rPr>
          <w:rFonts w:ascii="Consolas" w:hAnsi="Consolas" w:cs="Consolas"/>
          <w:b/>
          <w:bCs/>
          <w:color w:val="000000"/>
          <w:sz w:val="20"/>
          <w:szCs w:val="20"/>
          <w:lang w:val="en-GB"/>
        </w:rPr>
        <w:t>Toggle_Blue</w:t>
      </w:r>
      <w:proofErr w:type="spellEnd"/>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2FD871F5"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GPIOD-&gt;</w:t>
      </w:r>
      <w:r w:rsidRPr="00EF024E">
        <w:rPr>
          <w:rFonts w:ascii="Consolas" w:hAnsi="Consolas" w:cs="Consolas"/>
          <w:color w:val="0000C0"/>
          <w:sz w:val="20"/>
          <w:szCs w:val="20"/>
          <w:lang w:val="en-GB"/>
        </w:rPr>
        <w:t>ODR</w:t>
      </w:r>
      <w:r w:rsidRPr="00EF024E">
        <w:rPr>
          <w:rFonts w:ascii="Consolas" w:hAnsi="Consolas" w:cs="Consolas"/>
          <w:color w:val="000000"/>
          <w:sz w:val="20"/>
          <w:szCs w:val="20"/>
          <w:lang w:val="en-GB"/>
        </w:rPr>
        <w:t xml:space="preserve"> ^= 0x8000;</w:t>
      </w:r>
    </w:p>
    <w:p w14:paraId="1D9887E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w:t>
      </w:r>
    </w:p>
    <w:p w14:paraId="7FA1FF08"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04C1C182"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struct</w:t>
      </w:r>
      <w:r w:rsidRPr="00EF024E">
        <w:rPr>
          <w:rFonts w:ascii="Consolas" w:hAnsi="Consolas" w:cs="Consolas"/>
          <w:color w:val="000000"/>
          <w:sz w:val="20"/>
          <w:szCs w:val="20"/>
          <w:lang w:val="en-GB"/>
        </w:rPr>
        <w:t xml:space="preserve"> </w:t>
      </w:r>
      <w:r w:rsidRPr="00EF024E">
        <w:rPr>
          <w:rFonts w:ascii="Consolas" w:hAnsi="Consolas" w:cs="Consolas"/>
          <w:color w:val="005032"/>
          <w:sz w:val="20"/>
          <w:szCs w:val="20"/>
          <w:lang w:val="en-GB"/>
        </w:rPr>
        <w:t>tasks</w:t>
      </w:r>
      <w:r w:rsidRPr="00EF024E">
        <w:rPr>
          <w:rFonts w:ascii="Consolas" w:hAnsi="Consolas" w:cs="Consolas"/>
          <w:color w:val="000000"/>
          <w:sz w:val="20"/>
          <w:szCs w:val="20"/>
          <w:lang w:val="en-GB"/>
        </w:rPr>
        <w:t>{</w:t>
      </w:r>
    </w:p>
    <w:p w14:paraId="18294569"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function</w:t>
      </w:r>
      <w:r w:rsidRPr="00EF024E">
        <w:rPr>
          <w:rFonts w:ascii="Consolas" w:hAnsi="Consolas" w:cs="Consolas"/>
          <w:color w:val="000000"/>
          <w:sz w:val="20"/>
          <w:szCs w:val="20"/>
          <w:lang w:val="en-GB"/>
        </w:rPr>
        <w:t>)(</w:t>
      </w:r>
      <w:r w:rsidRPr="00EF024E">
        <w:rPr>
          <w:rFonts w:ascii="Consolas" w:hAnsi="Consolas" w:cs="Consolas"/>
          <w:b/>
          <w:bCs/>
          <w:color w:val="7F0055"/>
          <w:sz w:val="20"/>
          <w:szCs w:val="20"/>
          <w:lang w:val="en-GB"/>
        </w:rPr>
        <w:t>void</w:t>
      </w:r>
      <w:r w:rsidRPr="00EF024E">
        <w:rPr>
          <w:rFonts w:ascii="Consolas" w:hAnsi="Consolas" w:cs="Consolas"/>
          <w:color w:val="000000"/>
          <w:sz w:val="20"/>
          <w:szCs w:val="20"/>
          <w:lang w:val="en-GB"/>
        </w:rPr>
        <w:t>);</w:t>
      </w:r>
    </w:p>
    <w:p w14:paraId="025894E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period</w:t>
      </w:r>
      <w:r w:rsidRPr="00EF024E">
        <w:rPr>
          <w:rFonts w:ascii="Consolas" w:hAnsi="Consolas" w:cs="Consolas"/>
          <w:color w:val="000000"/>
          <w:sz w:val="20"/>
          <w:szCs w:val="20"/>
          <w:lang w:val="en-GB"/>
        </w:rPr>
        <w:t>;</w:t>
      </w:r>
    </w:p>
    <w:p w14:paraId="1B56226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counter</w:t>
      </w:r>
      <w:r w:rsidRPr="00EF024E">
        <w:rPr>
          <w:rFonts w:ascii="Consolas" w:hAnsi="Consolas" w:cs="Consolas"/>
          <w:color w:val="000000"/>
          <w:sz w:val="20"/>
          <w:szCs w:val="20"/>
          <w:lang w:val="en-GB"/>
        </w:rPr>
        <w:t>;</w:t>
      </w:r>
    </w:p>
    <w:p w14:paraId="5272051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proofErr w:type="spellStart"/>
      <w:r w:rsidRPr="00EF024E">
        <w:rPr>
          <w:rFonts w:ascii="Consolas" w:hAnsi="Consolas" w:cs="Consolas"/>
          <w:color w:val="0000C0"/>
          <w:sz w:val="20"/>
          <w:szCs w:val="20"/>
          <w:lang w:val="en-GB"/>
        </w:rPr>
        <w:t>initial_delay</w:t>
      </w:r>
      <w:proofErr w:type="spellEnd"/>
      <w:r w:rsidRPr="00EF024E">
        <w:rPr>
          <w:rFonts w:ascii="Consolas" w:hAnsi="Consolas" w:cs="Consolas"/>
          <w:color w:val="000000"/>
          <w:sz w:val="20"/>
          <w:szCs w:val="20"/>
          <w:lang w:val="en-GB"/>
        </w:rPr>
        <w:t>;</w:t>
      </w:r>
    </w:p>
    <w:p w14:paraId="7B39F4A8"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w:t>
      </w:r>
      <w:r w:rsidRPr="00EF024E">
        <w:rPr>
          <w:rFonts w:ascii="Consolas" w:hAnsi="Consolas" w:cs="Consolas"/>
          <w:color w:val="0000C0"/>
          <w:sz w:val="20"/>
          <w:szCs w:val="20"/>
          <w:lang w:val="en-GB"/>
        </w:rPr>
        <w:t>state</w:t>
      </w:r>
      <w:r w:rsidRPr="00EF024E">
        <w:rPr>
          <w:rFonts w:ascii="Consolas" w:hAnsi="Consolas" w:cs="Consolas"/>
          <w:color w:val="000000"/>
          <w:sz w:val="20"/>
          <w:szCs w:val="20"/>
          <w:lang w:val="en-GB"/>
        </w:rPr>
        <w:t>;</w:t>
      </w:r>
    </w:p>
    <w:p w14:paraId="796BBECC"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 task;</w:t>
      </w:r>
    </w:p>
    <w:p w14:paraId="35839C5C"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15123FD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b/>
          <w:bCs/>
          <w:color w:val="7F0055"/>
          <w:sz w:val="20"/>
          <w:szCs w:val="20"/>
          <w:lang w:val="en-GB"/>
        </w:rPr>
        <w:t>struct</w:t>
      </w:r>
      <w:r w:rsidRPr="00EF024E">
        <w:rPr>
          <w:rFonts w:ascii="Consolas" w:hAnsi="Consolas" w:cs="Consolas"/>
          <w:color w:val="000000"/>
          <w:sz w:val="20"/>
          <w:szCs w:val="20"/>
          <w:lang w:val="en-GB"/>
        </w:rPr>
        <w:t xml:space="preserve"> </w:t>
      </w:r>
      <w:r w:rsidRPr="00EF024E">
        <w:rPr>
          <w:rFonts w:ascii="Consolas" w:hAnsi="Consolas" w:cs="Consolas"/>
          <w:color w:val="005032"/>
          <w:sz w:val="20"/>
          <w:szCs w:val="20"/>
          <w:lang w:val="en-GB"/>
        </w:rPr>
        <w:t>tasks</w:t>
      </w:r>
      <w:r w:rsidRPr="00EF024E">
        <w:rPr>
          <w:rFonts w:ascii="Consolas" w:hAnsi="Consolas" w:cs="Consolas"/>
          <w:color w:val="000000"/>
          <w:sz w:val="20"/>
          <w:szCs w:val="20"/>
          <w:lang w:val="en-GB"/>
        </w:rPr>
        <w:t xml:space="preserve"> </w:t>
      </w:r>
      <w:proofErr w:type="spellStart"/>
      <w:r w:rsidRPr="00EF024E">
        <w:rPr>
          <w:rFonts w:ascii="Consolas" w:hAnsi="Consolas" w:cs="Consolas"/>
          <w:color w:val="000000"/>
          <w:sz w:val="20"/>
          <w:szCs w:val="20"/>
          <w:lang w:val="en-GB"/>
        </w:rPr>
        <w:t>task_list</w:t>
      </w:r>
      <w:proofErr w:type="spellEnd"/>
      <w:r w:rsidRPr="00EF024E">
        <w:rPr>
          <w:rFonts w:ascii="Consolas" w:hAnsi="Consolas" w:cs="Consolas"/>
          <w:color w:val="000000"/>
          <w:sz w:val="20"/>
          <w:szCs w:val="20"/>
          <w:lang w:val="en-GB"/>
        </w:rPr>
        <w:t>[8];</w:t>
      </w:r>
    </w:p>
    <w:p w14:paraId="535A4913" w14:textId="5E459636" w:rsidR="00EF024E" w:rsidRDefault="00EF024E" w:rsidP="00EF024E">
      <w:pPr>
        <w:rPr>
          <w:lang w:val="en-GB"/>
        </w:rPr>
      </w:pPr>
    </w:p>
    <w:p w14:paraId="2EA08B42" w14:textId="26CC9CA3" w:rsidR="00EF024E" w:rsidRDefault="00EF024E" w:rsidP="00EF024E">
      <w:pPr>
        <w:rPr>
          <w:lang w:val="en-GB"/>
        </w:rPr>
      </w:pPr>
      <w:r>
        <w:rPr>
          <w:lang w:val="en-GB"/>
        </w:rPr>
        <w:t>Main function section for task adding and interrupt waking:</w:t>
      </w:r>
    </w:p>
    <w:p w14:paraId="0D03CD33"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int</w:t>
      </w:r>
      <w:r w:rsidRPr="00EF024E">
        <w:rPr>
          <w:rFonts w:ascii="Consolas" w:hAnsi="Consolas" w:cs="Consolas"/>
          <w:color w:val="000000"/>
          <w:sz w:val="20"/>
          <w:szCs w:val="20"/>
          <w:lang w:val="en-GB"/>
        </w:rPr>
        <w:t xml:space="preserve"> 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Toggle_Green</w:t>
      </w:r>
      <w:proofErr w:type="spellEnd"/>
      <w:r w:rsidRPr="00EF024E">
        <w:rPr>
          <w:rFonts w:ascii="Consolas" w:hAnsi="Consolas" w:cs="Consolas"/>
          <w:color w:val="000000"/>
          <w:sz w:val="20"/>
          <w:szCs w:val="20"/>
          <w:lang w:val="en-GB"/>
        </w:rPr>
        <w:t>, 200, 100);</w:t>
      </w:r>
    </w:p>
    <w:p w14:paraId="65E3C2D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6DB69D7A"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11C4365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2F64E24C"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4C4A56C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 xml:space="preserve">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Toggle_Orange</w:t>
      </w:r>
      <w:proofErr w:type="spellEnd"/>
      <w:r w:rsidRPr="00EF024E">
        <w:rPr>
          <w:rFonts w:ascii="Consolas" w:hAnsi="Consolas" w:cs="Consolas"/>
          <w:color w:val="000000"/>
          <w:sz w:val="20"/>
          <w:szCs w:val="20"/>
          <w:lang w:val="en-GB"/>
        </w:rPr>
        <w:t>, 500, 200);</w:t>
      </w:r>
    </w:p>
    <w:p w14:paraId="5AEFC99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3C166427"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420CF70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066D6644"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 xml:space="preserve">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Toggle_Red</w:t>
      </w:r>
      <w:proofErr w:type="spellEnd"/>
      <w:r w:rsidRPr="00EF024E">
        <w:rPr>
          <w:rFonts w:ascii="Consolas" w:hAnsi="Consolas" w:cs="Consolas"/>
          <w:color w:val="000000"/>
          <w:sz w:val="20"/>
          <w:szCs w:val="20"/>
          <w:lang w:val="en-GB"/>
        </w:rPr>
        <w:t>, 750, 300);</w:t>
      </w:r>
    </w:p>
    <w:p w14:paraId="2DF90450"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45274116"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0DF8C289"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1B4BB792"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 xml:space="preserve">ret = </w:t>
      </w:r>
      <w:proofErr w:type="spellStart"/>
      <w:r w:rsidRPr="00EF024E">
        <w:rPr>
          <w:rFonts w:ascii="Consolas" w:hAnsi="Consolas" w:cs="Consolas"/>
          <w:color w:val="000000"/>
          <w:sz w:val="20"/>
          <w:szCs w:val="20"/>
          <w:lang w:val="en-GB"/>
        </w:rPr>
        <w:t>Add_task</w:t>
      </w:r>
      <w:proofErr w:type="spellEnd"/>
      <w:r w:rsidRPr="00EF024E">
        <w:rPr>
          <w:rFonts w:ascii="Consolas" w:hAnsi="Consolas" w:cs="Consolas"/>
          <w:color w:val="000000"/>
          <w:sz w:val="20"/>
          <w:szCs w:val="20"/>
          <w:lang w:val="en-GB"/>
        </w:rPr>
        <w:t>(&amp;</w:t>
      </w:r>
      <w:proofErr w:type="spellStart"/>
      <w:r w:rsidRPr="00EF024E">
        <w:rPr>
          <w:rFonts w:ascii="Consolas" w:hAnsi="Consolas" w:cs="Consolas"/>
          <w:color w:val="000000"/>
          <w:sz w:val="20"/>
          <w:szCs w:val="20"/>
          <w:lang w:val="en-GB"/>
        </w:rPr>
        <w:t>Toggle_Blue</w:t>
      </w:r>
      <w:proofErr w:type="spellEnd"/>
      <w:r w:rsidRPr="00EF024E">
        <w:rPr>
          <w:rFonts w:ascii="Consolas" w:hAnsi="Consolas" w:cs="Consolas"/>
          <w:color w:val="000000"/>
          <w:sz w:val="20"/>
          <w:szCs w:val="20"/>
          <w:lang w:val="en-GB"/>
        </w:rPr>
        <w:t>, 300, 400);</w:t>
      </w:r>
    </w:p>
    <w:p w14:paraId="42CE1F8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if</w:t>
      </w:r>
      <w:r w:rsidRPr="00EF024E">
        <w:rPr>
          <w:rFonts w:ascii="Consolas" w:hAnsi="Consolas" w:cs="Consolas"/>
          <w:color w:val="000000"/>
          <w:sz w:val="20"/>
          <w:szCs w:val="20"/>
          <w:lang w:val="en-GB"/>
        </w:rPr>
        <w:t xml:space="preserve"> (ret == 0){</w:t>
      </w:r>
    </w:p>
    <w:p w14:paraId="789D30F2"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000000"/>
          <w:sz w:val="20"/>
          <w:szCs w:val="20"/>
          <w:lang w:val="en-GB"/>
        </w:rPr>
        <w:tab/>
      </w:r>
      <w:r w:rsidRPr="00EF024E">
        <w:rPr>
          <w:rFonts w:ascii="Consolas" w:hAnsi="Consolas" w:cs="Consolas"/>
          <w:b/>
          <w:bCs/>
          <w:color w:val="7F0055"/>
          <w:sz w:val="20"/>
          <w:szCs w:val="20"/>
          <w:lang w:val="en-GB"/>
        </w:rPr>
        <w:t>while</w:t>
      </w:r>
      <w:r w:rsidRPr="00EF024E">
        <w:rPr>
          <w:rFonts w:ascii="Consolas" w:hAnsi="Consolas" w:cs="Consolas"/>
          <w:color w:val="000000"/>
          <w:sz w:val="20"/>
          <w:szCs w:val="20"/>
          <w:lang w:val="en-GB"/>
        </w:rPr>
        <w:t>(1);</w:t>
      </w:r>
    </w:p>
    <w:p w14:paraId="416BB41E"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t>}</w:t>
      </w:r>
    </w:p>
    <w:p w14:paraId="5BE9B4A5"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p>
    <w:p w14:paraId="2FC3FE4D" w14:textId="77777777" w:rsidR="00EF024E" w:rsidRPr="00EF024E" w:rsidRDefault="00EF024E" w:rsidP="00EF024E">
      <w:pPr>
        <w:autoSpaceDE w:val="0"/>
        <w:autoSpaceDN w:val="0"/>
        <w:adjustRightInd w:val="0"/>
        <w:spacing w:before="0" w:after="0" w:line="240" w:lineRule="auto"/>
        <w:rPr>
          <w:rFonts w:ascii="Consolas" w:hAnsi="Consolas" w:cs="Consolas"/>
          <w:sz w:val="20"/>
          <w:szCs w:val="20"/>
          <w:lang w:val="en-GB"/>
        </w:rPr>
      </w:pPr>
      <w:r w:rsidRPr="00EF024E">
        <w:rPr>
          <w:rFonts w:ascii="Consolas" w:hAnsi="Consolas" w:cs="Consolas"/>
          <w:color w:val="000000"/>
          <w:sz w:val="20"/>
          <w:szCs w:val="20"/>
          <w:lang w:val="en-GB"/>
        </w:rPr>
        <w:tab/>
      </w:r>
      <w:r w:rsidRPr="00EF024E">
        <w:rPr>
          <w:rFonts w:ascii="Consolas" w:hAnsi="Consolas" w:cs="Consolas"/>
          <w:color w:val="3F7F5F"/>
          <w:sz w:val="20"/>
          <w:szCs w:val="20"/>
          <w:lang w:val="en-GB"/>
        </w:rPr>
        <w:t>// Do forever:</w:t>
      </w:r>
    </w:p>
    <w:p w14:paraId="0CFF9A15" w14:textId="77777777" w:rsidR="00EF024E" w:rsidRDefault="00EF024E" w:rsidP="00EF024E">
      <w:pPr>
        <w:autoSpaceDE w:val="0"/>
        <w:autoSpaceDN w:val="0"/>
        <w:adjustRightInd w:val="0"/>
        <w:spacing w:before="0" w:after="0" w:line="240" w:lineRule="auto"/>
        <w:rPr>
          <w:rFonts w:ascii="Consolas" w:hAnsi="Consolas" w:cs="Consolas"/>
          <w:sz w:val="20"/>
          <w:szCs w:val="20"/>
        </w:rPr>
      </w:pPr>
      <w:r w:rsidRPr="00EF024E">
        <w:rPr>
          <w:rFonts w:ascii="Consolas" w:hAnsi="Consolas" w:cs="Consolas"/>
          <w:color w:val="000000"/>
          <w:sz w:val="20"/>
          <w:szCs w:val="20"/>
          <w:lang w:val="en-GB"/>
        </w:rPr>
        <w:tab/>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(1)</w:t>
      </w:r>
    </w:p>
    <w:p w14:paraId="44C6BD65" w14:textId="2EDEA19D" w:rsidR="00EF024E" w:rsidRDefault="00EF024E" w:rsidP="00EF024E">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t>{</w:t>
      </w:r>
    </w:p>
    <w:p w14:paraId="69103C1A" w14:textId="2D575874" w:rsidR="00EF024E" w:rsidRPr="00EF024E" w:rsidRDefault="00EF024E" w:rsidP="00EF024E">
      <w:pPr>
        <w:rPr>
          <w:rFonts w:ascii="Consolas" w:hAnsi="Consolas" w:cs="Consolas"/>
          <w:color w:val="000000"/>
          <w:sz w:val="20"/>
          <w:szCs w:val="20"/>
        </w:rPr>
      </w:pPr>
    </w:p>
    <w:p w14:paraId="175C9426" w14:textId="77777777" w:rsidR="00EF024E" w:rsidRDefault="00EF024E" w:rsidP="00EF024E">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__WFI();</w:t>
      </w:r>
    </w:p>
    <w:p w14:paraId="55AC4215" w14:textId="77777777" w:rsidR="00EF024E" w:rsidRDefault="00EF024E" w:rsidP="00EF024E">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shd w:val="clear" w:color="auto" w:fill="C6DBAE"/>
        </w:rPr>
        <w:tab/>
      </w:r>
      <w:r>
        <w:rPr>
          <w:rFonts w:ascii="Consolas" w:hAnsi="Consolas" w:cs="Consolas"/>
          <w:color w:val="000000"/>
          <w:sz w:val="20"/>
          <w:szCs w:val="20"/>
          <w:shd w:val="clear" w:color="auto" w:fill="C6DBAE"/>
        </w:rPr>
        <w:tab/>
      </w:r>
      <w:proofErr w:type="spellStart"/>
      <w:r>
        <w:rPr>
          <w:rFonts w:ascii="Consolas" w:hAnsi="Consolas" w:cs="Consolas"/>
          <w:color w:val="000000"/>
          <w:sz w:val="20"/>
          <w:szCs w:val="20"/>
          <w:shd w:val="clear" w:color="auto" w:fill="C6DBAE"/>
        </w:rPr>
        <w:t>runReadyTasks</w:t>
      </w:r>
      <w:proofErr w:type="spellEnd"/>
      <w:r>
        <w:rPr>
          <w:rFonts w:ascii="Consolas" w:hAnsi="Consolas" w:cs="Consolas"/>
          <w:color w:val="000000"/>
          <w:sz w:val="20"/>
          <w:szCs w:val="20"/>
          <w:shd w:val="clear" w:color="auto" w:fill="C6DBAE"/>
        </w:rPr>
        <w:t>();</w:t>
      </w:r>
    </w:p>
    <w:p w14:paraId="2B5465B5" w14:textId="2EFE5AA3" w:rsidR="00EF024E" w:rsidRDefault="00EF024E" w:rsidP="00EF024E">
      <w:pPr>
        <w:rPr>
          <w:rFonts w:ascii="Consolas" w:hAnsi="Consolas" w:cs="Consolas"/>
          <w:color w:val="000000"/>
          <w:sz w:val="20"/>
          <w:szCs w:val="20"/>
        </w:rPr>
      </w:pPr>
      <w:r>
        <w:rPr>
          <w:rFonts w:ascii="Consolas" w:hAnsi="Consolas" w:cs="Consolas"/>
          <w:color w:val="000000"/>
          <w:sz w:val="20"/>
          <w:szCs w:val="20"/>
        </w:rPr>
        <w:tab/>
        <w:t>}</w:t>
      </w:r>
      <w:r>
        <w:rPr>
          <w:rFonts w:ascii="Consolas" w:hAnsi="Consolas" w:cs="Consolas"/>
          <w:color w:val="000000"/>
          <w:sz w:val="20"/>
          <w:szCs w:val="20"/>
        </w:rPr>
        <w:br w:type="page"/>
      </w:r>
    </w:p>
    <w:p w14:paraId="1D2BD312" w14:textId="58DB3951" w:rsidR="00EF024E" w:rsidRDefault="00EF024E" w:rsidP="00EF024E">
      <w:pPr>
        <w:rPr>
          <w:rFonts w:ascii="Consolas" w:hAnsi="Consolas" w:cs="Consolas"/>
          <w:color w:val="000000"/>
          <w:sz w:val="20"/>
          <w:szCs w:val="20"/>
        </w:rPr>
      </w:pPr>
      <w:r>
        <w:rPr>
          <w:noProof/>
        </w:rPr>
        <w:lastRenderedPageBreak/>
        <w:drawing>
          <wp:inline distT="0" distB="0" distL="0" distR="0" wp14:anchorId="5458FC9B" wp14:editId="74DFA191">
            <wp:extent cx="3771429" cy="1790476"/>
            <wp:effectExtent l="0" t="0" r="635"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1429" cy="1790476"/>
                    </a:xfrm>
                    <a:prstGeom prst="rect">
                      <a:avLst/>
                    </a:prstGeom>
                  </pic:spPr>
                </pic:pic>
              </a:graphicData>
            </a:graphic>
          </wp:inline>
        </w:drawing>
      </w:r>
    </w:p>
    <w:p w14:paraId="6C9A2571" w14:textId="77777777" w:rsidR="00EF024E" w:rsidRDefault="00EF024E" w:rsidP="00EF024E">
      <w:pPr>
        <w:rPr>
          <w:lang w:val="en-GB"/>
        </w:rPr>
      </w:pPr>
      <w:r w:rsidRPr="00EF024E">
        <w:rPr>
          <w:lang w:val="en-GB"/>
        </w:rPr>
        <w:t xml:space="preserve">Results from logic </w:t>
      </w:r>
      <w:proofErr w:type="spellStart"/>
      <w:r w:rsidRPr="00EF024E">
        <w:rPr>
          <w:lang w:val="en-GB"/>
        </w:rPr>
        <w:t>analyzer</w:t>
      </w:r>
      <w:proofErr w:type="spellEnd"/>
    </w:p>
    <w:tbl>
      <w:tblPr>
        <w:tblStyle w:val="Rastertabel1licht"/>
        <w:tblW w:w="0" w:type="auto"/>
        <w:tblLook w:val="04A0" w:firstRow="1" w:lastRow="0" w:firstColumn="1" w:lastColumn="0" w:noHBand="0" w:noVBand="1"/>
      </w:tblPr>
      <w:tblGrid>
        <w:gridCol w:w="4148"/>
        <w:gridCol w:w="4148"/>
      </w:tblGrid>
      <w:tr w:rsidR="00EF024E" w14:paraId="4579AFA7" w14:textId="77777777" w:rsidTr="00EF0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F60A592" w14:textId="08B66678" w:rsidR="00EF024E" w:rsidRDefault="00EF024E" w:rsidP="00EF024E">
            <w:pPr>
              <w:rPr>
                <w:lang w:val="en-GB"/>
              </w:rPr>
            </w:pPr>
            <w:r>
              <w:rPr>
                <w:lang w:val="en-GB"/>
              </w:rPr>
              <w:t>Logic signal</w:t>
            </w:r>
          </w:p>
        </w:tc>
        <w:tc>
          <w:tcPr>
            <w:tcW w:w="4148" w:type="dxa"/>
          </w:tcPr>
          <w:p w14:paraId="29BCA7AF" w14:textId="6EA2554D" w:rsidR="00EF024E" w:rsidRDefault="00EF024E" w:rsidP="00EF024E">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function</w:t>
            </w:r>
          </w:p>
        </w:tc>
      </w:tr>
      <w:tr w:rsidR="00EF024E" w14:paraId="53893F12"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65C176A5" w14:textId="1EA202A5" w:rsidR="00EF024E" w:rsidRPr="00EF024E" w:rsidRDefault="00EF024E" w:rsidP="00EF024E">
            <w:pPr>
              <w:rPr>
                <w:b w:val="0"/>
                <w:bCs w:val="0"/>
                <w:lang w:val="en-GB"/>
              </w:rPr>
            </w:pPr>
            <w:r>
              <w:rPr>
                <w:lang w:val="en-GB"/>
              </w:rPr>
              <w:t>P0</w:t>
            </w:r>
          </w:p>
        </w:tc>
        <w:tc>
          <w:tcPr>
            <w:tcW w:w="4148" w:type="dxa"/>
          </w:tcPr>
          <w:p w14:paraId="49F19260" w14:textId="08CBAD78"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Toggle_Green</w:t>
            </w:r>
            <w:proofErr w:type="spellEnd"/>
          </w:p>
        </w:tc>
      </w:tr>
      <w:tr w:rsidR="00EF024E" w14:paraId="4387A07E"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53457958" w14:textId="2E938E65" w:rsidR="00EF024E" w:rsidRDefault="00EF024E" w:rsidP="00EF024E">
            <w:pPr>
              <w:rPr>
                <w:lang w:val="en-GB"/>
              </w:rPr>
            </w:pPr>
            <w:r>
              <w:rPr>
                <w:lang w:val="en-GB"/>
              </w:rPr>
              <w:t>P1</w:t>
            </w:r>
          </w:p>
        </w:tc>
        <w:tc>
          <w:tcPr>
            <w:tcW w:w="4148" w:type="dxa"/>
          </w:tcPr>
          <w:p w14:paraId="2B4CFCB6" w14:textId="65BACC15"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Toggle_Orange</w:t>
            </w:r>
            <w:proofErr w:type="spellEnd"/>
          </w:p>
        </w:tc>
      </w:tr>
      <w:tr w:rsidR="00EF024E" w14:paraId="647E105C"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4524DB76" w14:textId="0E02ACFD" w:rsidR="00EF024E" w:rsidRDefault="00EF024E" w:rsidP="00EF024E">
            <w:pPr>
              <w:rPr>
                <w:lang w:val="en-GB"/>
              </w:rPr>
            </w:pPr>
            <w:r>
              <w:rPr>
                <w:lang w:val="en-GB"/>
              </w:rPr>
              <w:t>P2</w:t>
            </w:r>
          </w:p>
        </w:tc>
        <w:tc>
          <w:tcPr>
            <w:tcW w:w="4148" w:type="dxa"/>
          </w:tcPr>
          <w:p w14:paraId="320427F8" w14:textId="5E54F34D"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Toggle_Red</w:t>
            </w:r>
            <w:proofErr w:type="spellEnd"/>
          </w:p>
        </w:tc>
      </w:tr>
      <w:tr w:rsidR="00EF024E" w14:paraId="02AC0B8B" w14:textId="77777777" w:rsidTr="00EF024E">
        <w:tc>
          <w:tcPr>
            <w:cnfStyle w:val="001000000000" w:firstRow="0" w:lastRow="0" w:firstColumn="1" w:lastColumn="0" w:oddVBand="0" w:evenVBand="0" w:oddHBand="0" w:evenHBand="0" w:firstRowFirstColumn="0" w:firstRowLastColumn="0" w:lastRowFirstColumn="0" w:lastRowLastColumn="0"/>
            <w:tcW w:w="4148" w:type="dxa"/>
          </w:tcPr>
          <w:p w14:paraId="53468D43" w14:textId="4E0CAF30" w:rsidR="00EF024E" w:rsidRDefault="00EF024E" w:rsidP="00EF024E">
            <w:pPr>
              <w:rPr>
                <w:lang w:val="en-GB"/>
              </w:rPr>
            </w:pPr>
            <w:r>
              <w:rPr>
                <w:lang w:val="en-GB"/>
              </w:rPr>
              <w:t>P3</w:t>
            </w:r>
          </w:p>
        </w:tc>
        <w:tc>
          <w:tcPr>
            <w:tcW w:w="4148" w:type="dxa"/>
          </w:tcPr>
          <w:p w14:paraId="54A61622" w14:textId="75DC7E81" w:rsidR="00EF024E" w:rsidRDefault="00EF024E" w:rsidP="00EF024E">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Toggle_Blue</w:t>
            </w:r>
            <w:proofErr w:type="spellEnd"/>
          </w:p>
        </w:tc>
      </w:tr>
    </w:tbl>
    <w:p w14:paraId="6C93A833" w14:textId="5B41DFBF" w:rsidR="00EF024E" w:rsidRDefault="00EF024E" w:rsidP="00EF024E">
      <w:pPr>
        <w:rPr>
          <w:lang w:val="en-GB"/>
        </w:rPr>
      </w:pPr>
    </w:p>
    <w:p w14:paraId="09319854" w14:textId="54918B7F" w:rsidR="00EF024E" w:rsidRDefault="00EF024E" w:rsidP="00EF024E">
      <w:pPr>
        <w:pStyle w:val="Kop2"/>
        <w:rPr>
          <w:lang w:val="en-GB"/>
        </w:rPr>
      </w:pPr>
      <w:r>
        <w:rPr>
          <w:lang w:val="en-GB"/>
        </w:rPr>
        <w:t>3.7</w:t>
      </w:r>
    </w:p>
    <w:p w14:paraId="6EA1707C" w14:textId="25C912A3" w:rsidR="00EF024E" w:rsidRDefault="00EF024E" w:rsidP="00EF024E">
      <w:pPr>
        <w:rPr>
          <w:lang w:val="en-GB"/>
        </w:rPr>
      </w:pPr>
      <w:r w:rsidRPr="00EF024E">
        <w:rPr>
          <w:noProof/>
          <w:lang w:val="en-GB"/>
        </w:rPr>
        <w:drawing>
          <wp:inline distT="0" distB="0" distL="0" distR="0" wp14:anchorId="5E872214" wp14:editId="01333D73">
            <wp:extent cx="4363059" cy="193384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3059" cy="1933845"/>
                    </a:xfrm>
                    <a:prstGeom prst="rect">
                      <a:avLst/>
                    </a:prstGeom>
                  </pic:spPr>
                </pic:pic>
              </a:graphicData>
            </a:graphic>
          </wp:inline>
        </w:drawing>
      </w:r>
    </w:p>
    <w:p w14:paraId="2DDCB0FD" w14:textId="0B639067" w:rsidR="00EF024E" w:rsidRDefault="00EF024E" w:rsidP="00EF024E">
      <w:pPr>
        <w:rPr>
          <w:lang w:val="en-GB"/>
        </w:rPr>
      </w:pPr>
      <w:r>
        <w:rPr>
          <w:lang w:val="en-GB"/>
        </w:rPr>
        <w:t xml:space="preserve">Results from the logic </w:t>
      </w:r>
      <w:proofErr w:type="spellStart"/>
      <w:r>
        <w:rPr>
          <w:lang w:val="en-GB"/>
        </w:rPr>
        <w:t>analyzer</w:t>
      </w:r>
      <w:proofErr w:type="spellEnd"/>
      <w:r>
        <w:rPr>
          <w:lang w:val="en-GB"/>
        </w:rPr>
        <w:t xml:space="preserve"> including the initial delay ticks. Every tick is 0.005s, therefore </w:t>
      </w:r>
      <w:r w:rsidR="001B127C">
        <w:rPr>
          <w:lang w:val="en-GB"/>
        </w:rPr>
        <w:t>100 ticks is equal to 0.5S</w:t>
      </w:r>
    </w:p>
    <w:tbl>
      <w:tblPr>
        <w:tblStyle w:val="Rastertabel1licht"/>
        <w:tblW w:w="8378" w:type="dxa"/>
        <w:tblLook w:val="04A0" w:firstRow="1" w:lastRow="0" w:firstColumn="1" w:lastColumn="0" w:noHBand="0" w:noVBand="1"/>
      </w:tblPr>
      <w:tblGrid>
        <w:gridCol w:w="1924"/>
        <w:gridCol w:w="2073"/>
        <w:gridCol w:w="2289"/>
        <w:gridCol w:w="2092"/>
      </w:tblGrid>
      <w:tr w:rsidR="001B127C" w14:paraId="1DBF5351" w14:textId="090782A5" w:rsidTr="001B127C">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7F8D2E2F" w14:textId="77777777" w:rsidR="001B127C" w:rsidRDefault="001B127C" w:rsidP="001E6143">
            <w:pPr>
              <w:rPr>
                <w:lang w:val="en-GB"/>
              </w:rPr>
            </w:pPr>
            <w:r>
              <w:rPr>
                <w:lang w:val="en-GB"/>
              </w:rPr>
              <w:t>Logic signal</w:t>
            </w:r>
          </w:p>
        </w:tc>
        <w:tc>
          <w:tcPr>
            <w:tcW w:w="2073" w:type="dxa"/>
          </w:tcPr>
          <w:p w14:paraId="7B247C02" w14:textId="26FB768B" w:rsidR="001B127C" w:rsidRDefault="001B127C" w:rsidP="001E6143">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6631C0D3" w14:textId="624586F1" w:rsidR="001B127C" w:rsidRDefault="001B127C" w:rsidP="001E6143">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2C4CD957" w14:textId="52980F13" w:rsidR="001B127C" w:rsidRDefault="001B127C" w:rsidP="001E6143">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(s)</w:t>
            </w:r>
          </w:p>
        </w:tc>
      </w:tr>
      <w:tr w:rsidR="001B127C" w14:paraId="639DEEA6" w14:textId="275D930D" w:rsidTr="001B127C">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4FEC1D25" w14:textId="77777777" w:rsidR="001B127C" w:rsidRPr="00EF024E" w:rsidRDefault="001B127C" w:rsidP="001E6143">
            <w:pPr>
              <w:rPr>
                <w:b w:val="0"/>
                <w:bCs w:val="0"/>
                <w:lang w:val="en-GB"/>
              </w:rPr>
            </w:pPr>
            <w:r>
              <w:rPr>
                <w:lang w:val="en-GB"/>
              </w:rPr>
              <w:t>P0</w:t>
            </w:r>
          </w:p>
        </w:tc>
        <w:tc>
          <w:tcPr>
            <w:tcW w:w="2073" w:type="dxa"/>
          </w:tcPr>
          <w:p w14:paraId="0AF47A6B" w14:textId="4B594963"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302702AA" w14:textId="0382578F"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344A5B8A" w14:textId="1366CFA3"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0.5</w:t>
            </w:r>
          </w:p>
        </w:tc>
      </w:tr>
      <w:tr w:rsidR="001B127C" w14:paraId="51E0A3D8" w14:textId="4AA4F412" w:rsidTr="001B127C">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3CD94DAA" w14:textId="77777777" w:rsidR="001B127C" w:rsidRDefault="001B127C" w:rsidP="001E6143">
            <w:pPr>
              <w:rPr>
                <w:lang w:val="en-GB"/>
              </w:rPr>
            </w:pPr>
            <w:r>
              <w:rPr>
                <w:lang w:val="en-GB"/>
              </w:rPr>
              <w:t>P1</w:t>
            </w:r>
          </w:p>
        </w:tc>
        <w:tc>
          <w:tcPr>
            <w:tcW w:w="2073" w:type="dxa"/>
          </w:tcPr>
          <w:p w14:paraId="58584868" w14:textId="71152DF4"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77855A28" w14:textId="0611DCB2"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46CCF938" w14:textId="6A38630C"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1B127C" w14:paraId="2B98164A" w14:textId="306151B1" w:rsidTr="001B127C">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31FA844A" w14:textId="77777777" w:rsidR="001B127C" w:rsidRDefault="001B127C" w:rsidP="001E6143">
            <w:pPr>
              <w:rPr>
                <w:lang w:val="en-GB"/>
              </w:rPr>
            </w:pPr>
            <w:r>
              <w:rPr>
                <w:lang w:val="en-GB"/>
              </w:rPr>
              <w:t>P2</w:t>
            </w:r>
          </w:p>
        </w:tc>
        <w:tc>
          <w:tcPr>
            <w:tcW w:w="2073" w:type="dxa"/>
          </w:tcPr>
          <w:p w14:paraId="6FB35D33" w14:textId="0D895CE6"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72B1D728" w14:textId="5DCD4669"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2092" w:type="dxa"/>
          </w:tcPr>
          <w:p w14:paraId="49C6EF20" w14:textId="3F702329"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1.5</w:t>
            </w:r>
          </w:p>
        </w:tc>
      </w:tr>
      <w:tr w:rsidR="001B127C" w14:paraId="60C49CD5" w14:textId="15120D09" w:rsidTr="001B127C">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049BD8FF" w14:textId="77777777" w:rsidR="001B127C" w:rsidRDefault="001B127C" w:rsidP="001E6143">
            <w:pPr>
              <w:rPr>
                <w:lang w:val="en-GB"/>
              </w:rPr>
            </w:pPr>
            <w:r>
              <w:rPr>
                <w:lang w:val="en-GB"/>
              </w:rPr>
              <w:t>P3</w:t>
            </w:r>
          </w:p>
        </w:tc>
        <w:tc>
          <w:tcPr>
            <w:tcW w:w="2073" w:type="dxa"/>
          </w:tcPr>
          <w:p w14:paraId="007B3EEE" w14:textId="5EE08D9D"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69E06662" w14:textId="650A25F7"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2E33E1AD" w14:textId="4C01C34C" w:rsidR="001B127C" w:rsidRDefault="001B127C" w:rsidP="001E6143">
            <w:pPr>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r>
    </w:tbl>
    <w:p w14:paraId="05A763B0" w14:textId="07681CF2" w:rsidR="001B127C" w:rsidRDefault="001B127C" w:rsidP="00EF024E">
      <w:pPr>
        <w:rPr>
          <w:lang w:val="en-GB"/>
        </w:rPr>
      </w:pPr>
    </w:p>
    <w:p w14:paraId="38754F18" w14:textId="0CD9BB17" w:rsidR="001B127C" w:rsidRDefault="001B127C" w:rsidP="002D5CDF">
      <w:pPr>
        <w:pStyle w:val="Kop1"/>
        <w:rPr>
          <w:lang w:val="en-GB"/>
        </w:rPr>
      </w:pPr>
      <w:r>
        <w:rPr>
          <w:lang w:val="en-GB"/>
        </w:rPr>
        <w:br w:type="page"/>
      </w:r>
      <w:r w:rsidR="002D5CDF">
        <w:rPr>
          <w:lang w:val="en-GB"/>
        </w:rPr>
        <w:lastRenderedPageBreak/>
        <w:t>Week 4</w:t>
      </w:r>
    </w:p>
    <w:p w14:paraId="17EB15A8" w14:textId="05D540FF" w:rsidR="002D5CDF" w:rsidRDefault="00683F1F" w:rsidP="00683F1F">
      <w:pPr>
        <w:pStyle w:val="Kop2"/>
        <w:rPr>
          <w:lang w:val="en-GB"/>
        </w:rPr>
      </w:pPr>
      <w:r>
        <w:rPr>
          <w:lang w:val="en-GB"/>
        </w:rPr>
        <w:t>4.1</w:t>
      </w:r>
    </w:p>
    <w:p w14:paraId="612B1E59" w14:textId="5A4415CF" w:rsidR="00683F1F" w:rsidRDefault="00683F1F" w:rsidP="00683F1F">
      <w:pPr>
        <w:pStyle w:val="Kop3"/>
        <w:rPr>
          <w:lang w:val="en-GB"/>
        </w:rPr>
      </w:pPr>
      <w:r>
        <w:rPr>
          <w:lang w:val="en-GB"/>
        </w:rPr>
        <w:t>D</w:t>
      </w:r>
    </w:p>
    <w:p w14:paraId="01058656" w14:textId="5DD37264" w:rsidR="00683F1F" w:rsidRDefault="00683F1F" w:rsidP="00683F1F">
      <w:pPr>
        <w:rPr>
          <w:lang w:val="en-GB"/>
        </w:rPr>
      </w:pPr>
      <w:r>
        <w:rPr>
          <w:lang w:val="en-GB"/>
        </w:rPr>
        <w:t>The times are x4 because every 1ms the tasks switch</w:t>
      </w:r>
      <w:r w:rsidR="00416DB2">
        <w:rPr>
          <w:lang w:val="en-GB"/>
        </w:rPr>
        <w:t>es to the next task</w:t>
      </w:r>
      <w:r>
        <w:rPr>
          <w:lang w:val="en-GB"/>
        </w:rPr>
        <w:t xml:space="preserve">. Therefore after 4ms task 1,2,3 and 4 are 1ms further in their own scope. </w:t>
      </w:r>
      <w:r w:rsidR="00416DB2">
        <w:rPr>
          <w:lang w:val="en-GB"/>
        </w:rPr>
        <w:t>This is an order execution of tasks, without priorities.</w:t>
      </w:r>
    </w:p>
    <w:p w14:paraId="13D84A83" w14:textId="464697B8" w:rsidR="00416DB2" w:rsidRDefault="00416DB2" w:rsidP="00683F1F">
      <w:pPr>
        <w:rPr>
          <w:lang w:val="en-GB"/>
        </w:rPr>
      </w:pPr>
      <w:r w:rsidRPr="00416DB2">
        <w:rPr>
          <w:noProof/>
          <w:lang w:val="en-GB"/>
        </w:rPr>
        <w:drawing>
          <wp:inline distT="0" distB="0" distL="0" distR="0" wp14:anchorId="0884153F" wp14:editId="4E2FD625">
            <wp:extent cx="3877216" cy="1876687"/>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7216" cy="1876687"/>
                    </a:xfrm>
                    <a:prstGeom prst="rect">
                      <a:avLst/>
                    </a:prstGeom>
                  </pic:spPr>
                </pic:pic>
              </a:graphicData>
            </a:graphic>
          </wp:inline>
        </w:drawing>
      </w:r>
    </w:p>
    <w:tbl>
      <w:tblPr>
        <w:tblStyle w:val="Rastertabel1licht"/>
        <w:tblW w:w="8378" w:type="dxa"/>
        <w:tblLook w:val="04A0" w:firstRow="1" w:lastRow="0" w:firstColumn="1" w:lastColumn="0" w:noHBand="0" w:noVBand="1"/>
      </w:tblPr>
      <w:tblGrid>
        <w:gridCol w:w="1924"/>
        <w:gridCol w:w="2073"/>
        <w:gridCol w:w="2289"/>
        <w:gridCol w:w="2092"/>
      </w:tblGrid>
      <w:tr w:rsidR="00416DB2" w14:paraId="64C8ABCB" w14:textId="77777777" w:rsidTr="00AE3B08">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1717421D" w14:textId="77777777" w:rsidR="00416DB2" w:rsidRDefault="00416DB2" w:rsidP="00AE3B08">
            <w:pPr>
              <w:rPr>
                <w:lang w:val="en-GB"/>
              </w:rPr>
            </w:pPr>
            <w:r>
              <w:rPr>
                <w:lang w:val="en-GB"/>
              </w:rPr>
              <w:t>Logic signal</w:t>
            </w:r>
          </w:p>
        </w:tc>
        <w:tc>
          <w:tcPr>
            <w:tcW w:w="2073" w:type="dxa"/>
          </w:tcPr>
          <w:p w14:paraId="72501B96" w14:textId="77777777" w:rsidR="00416DB2" w:rsidRDefault="00416DB2"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063F4D85" w14:textId="77777777" w:rsidR="00416DB2" w:rsidRDefault="00416DB2"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458D9CE4" w14:textId="18E19EFE" w:rsidR="00416DB2" w:rsidRDefault="00416DB2"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w:t>
            </w:r>
            <w:proofErr w:type="spellStart"/>
            <w:r>
              <w:rPr>
                <w:lang w:val="en-GB"/>
              </w:rPr>
              <w:t>ms</w:t>
            </w:r>
            <w:proofErr w:type="spellEnd"/>
            <w:r>
              <w:rPr>
                <w:lang w:val="en-GB"/>
              </w:rPr>
              <w:t>)</w:t>
            </w:r>
          </w:p>
        </w:tc>
      </w:tr>
      <w:tr w:rsidR="00416DB2" w14:paraId="2BDFE69C"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01738A34" w14:textId="77777777" w:rsidR="00416DB2" w:rsidRPr="00EF024E" w:rsidRDefault="00416DB2" w:rsidP="00AE3B08">
            <w:pPr>
              <w:rPr>
                <w:b w:val="0"/>
                <w:bCs w:val="0"/>
                <w:lang w:val="en-GB"/>
              </w:rPr>
            </w:pPr>
            <w:r>
              <w:rPr>
                <w:lang w:val="en-GB"/>
              </w:rPr>
              <w:t>P0</w:t>
            </w:r>
          </w:p>
        </w:tc>
        <w:tc>
          <w:tcPr>
            <w:tcW w:w="2073" w:type="dxa"/>
          </w:tcPr>
          <w:p w14:paraId="48899F3E"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62AEE9C2"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6B4AB3C8" w14:textId="7C13A659"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r>
      <w:tr w:rsidR="00416DB2" w14:paraId="7DCCFEF1" w14:textId="77777777" w:rsidTr="00AE3B08">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479EB854" w14:textId="77777777" w:rsidR="00416DB2" w:rsidRDefault="00416DB2" w:rsidP="00AE3B08">
            <w:pPr>
              <w:rPr>
                <w:lang w:val="en-GB"/>
              </w:rPr>
            </w:pPr>
            <w:r>
              <w:rPr>
                <w:lang w:val="en-GB"/>
              </w:rPr>
              <w:t>P1</w:t>
            </w:r>
          </w:p>
        </w:tc>
        <w:tc>
          <w:tcPr>
            <w:tcW w:w="2073" w:type="dxa"/>
          </w:tcPr>
          <w:p w14:paraId="2F123733"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68DC5A58"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6882D25C" w14:textId="002CD072"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800</w:t>
            </w:r>
          </w:p>
        </w:tc>
      </w:tr>
      <w:tr w:rsidR="00416DB2" w14:paraId="5DB91E5B"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3C5D567E" w14:textId="77777777" w:rsidR="00416DB2" w:rsidRDefault="00416DB2" w:rsidP="00AE3B08">
            <w:pPr>
              <w:rPr>
                <w:lang w:val="en-GB"/>
              </w:rPr>
            </w:pPr>
            <w:r>
              <w:rPr>
                <w:lang w:val="en-GB"/>
              </w:rPr>
              <w:t>P2</w:t>
            </w:r>
          </w:p>
        </w:tc>
        <w:tc>
          <w:tcPr>
            <w:tcW w:w="2073" w:type="dxa"/>
          </w:tcPr>
          <w:p w14:paraId="63CBEBD3"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2122E581"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2092" w:type="dxa"/>
          </w:tcPr>
          <w:p w14:paraId="52CB5643" w14:textId="02101488"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1200</w:t>
            </w:r>
          </w:p>
        </w:tc>
      </w:tr>
      <w:tr w:rsidR="00416DB2" w14:paraId="13BF0D5D"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21CE76FB" w14:textId="77777777" w:rsidR="00416DB2" w:rsidRDefault="00416DB2" w:rsidP="00AE3B08">
            <w:pPr>
              <w:rPr>
                <w:lang w:val="en-GB"/>
              </w:rPr>
            </w:pPr>
            <w:r>
              <w:rPr>
                <w:lang w:val="en-GB"/>
              </w:rPr>
              <w:t>P3</w:t>
            </w:r>
          </w:p>
        </w:tc>
        <w:tc>
          <w:tcPr>
            <w:tcW w:w="2073" w:type="dxa"/>
          </w:tcPr>
          <w:p w14:paraId="08B74092"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7934DC28" w14:textId="77777777"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7BEED06E" w14:textId="6730D59B" w:rsidR="00416DB2" w:rsidRDefault="00416DB2"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1600</w:t>
            </w:r>
          </w:p>
        </w:tc>
      </w:tr>
    </w:tbl>
    <w:p w14:paraId="24DF68A7" w14:textId="77777777" w:rsidR="00F00B81" w:rsidRDefault="00F00B81" w:rsidP="00416DB2">
      <w:pPr>
        <w:pStyle w:val="Kop2"/>
        <w:rPr>
          <w:lang w:val="en-GB"/>
        </w:rPr>
      </w:pPr>
    </w:p>
    <w:p w14:paraId="0F035B0E" w14:textId="77777777" w:rsidR="00F00B81" w:rsidRDefault="00F00B81">
      <w:pPr>
        <w:rPr>
          <w:rFonts w:asciiTheme="majorHAnsi" w:eastAsiaTheme="majorEastAsia" w:hAnsiTheme="majorHAnsi" w:cstheme="majorBidi"/>
          <w:caps/>
          <w:color w:val="007789" w:themeColor="accent1" w:themeShade="BF"/>
          <w:sz w:val="24"/>
          <w:lang w:val="en-GB"/>
        </w:rPr>
      </w:pPr>
      <w:r>
        <w:rPr>
          <w:lang w:val="en-GB"/>
        </w:rPr>
        <w:br w:type="page"/>
      </w:r>
    </w:p>
    <w:p w14:paraId="1D37425E" w14:textId="0EC8CF34" w:rsidR="00416DB2" w:rsidRDefault="00416DB2" w:rsidP="00416DB2">
      <w:pPr>
        <w:pStyle w:val="Kop2"/>
        <w:rPr>
          <w:lang w:val="en-GB"/>
        </w:rPr>
      </w:pPr>
      <w:r>
        <w:rPr>
          <w:lang w:val="en-GB"/>
        </w:rPr>
        <w:lastRenderedPageBreak/>
        <w:t>4.2</w:t>
      </w:r>
    </w:p>
    <w:p w14:paraId="0978028C" w14:textId="65F2D667" w:rsidR="00416DB2" w:rsidRDefault="00F00B81" w:rsidP="00F00B81">
      <w:pPr>
        <w:pStyle w:val="Kop3"/>
        <w:rPr>
          <w:lang w:val="en-GB"/>
        </w:rPr>
      </w:pPr>
      <w:r>
        <w:rPr>
          <w:lang w:val="en-GB"/>
        </w:rPr>
        <w:t>A</w:t>
      </w:r>
    </w:p>
    <w:p w14:paraId="30181AD1" w14:textId="4772C4A5" w:rsidR="00F00B81" w:rsidRDefault="00F00B81" w:rsidP="00F00B81">
      <w:pPr>
        <w:rPr>
          <w:lang w:val="en-GB"/>
        </w:rPr>
      </w:pPr>
      <w:r>
        <w:rPr>
          <w:lang w:val="en-GB"/>
        </w:rPr>
        <w:t>Adjustments in code:</w:t>
      </w:r>
    </w:p>
    <w:bookmarkStart w:id="6" w:name="_MON_1725449071"/>
    <w:bookmarkEnd w:id="6"/>
    <w:p w14:paraId="098D91FA" w14:textId="32AF0E04" w:rsidR="00F00B81" w:rsidRDefault="00D11586">
      <w:pPr>
        <w:rPr>
          <w:lang w:val="en-GB"/>
        </w:rPr>
      </w:pPr>
      <w:r>
        <w:rPr>
          <w:lang w:val="en-GB"/>
        </w:rPr>
        <w:object w:dxaOrig="9072" w:dyaOrig="13010" w14:anchorId="30CA855C">
          <v:shape id="_x0000_i1031" type="#_x0000_t75" style="width:453.5pt;height:650.5pt" o:ole="">
            <v:imagedata r:id="rId23" o:title=""/>
          </v:shape>
          <o:OLEObject Type="Embed" ProgID="Word.OpenDocumentText.12" ShapeID="_x0000_i1031" DrawAspect="Content" ObjectID="_1725712046" r:id="rId24"/>
        </w:object>
      </w:r>
    </w:p>
    <w:p w14:paraId="27F75FD7" w14:textId="20BE9BEC" w:rsidR="00F00B81" w:rsidRDefault="00F00B81" w:rsidP="00F00B81">
      <w:pPr>
        <w:pStyle w:val="Kop3"/>
        <w:rPr>
          <w:lang w:val="en-GB"/>
        </w:rPr>
      </w:pPr>
      <w:r>
        <w:rPr>
          <w:lang w:val="en-GB"/>
        </w:rPr>
        <w:lastRenderedPageBreak/>
        <w:t>B</w:t>
      </w:r>
    </w:p>
    <w:p w14:paraId="4B707963" w14:textId="4AB01311" w:rsidR="00F00B81" w:rsidRDefault="00D11586" w:rsidP="00F00B81">
      <w:pPr>
        <w:rPr>
          <w:lang w:val="en-GB"/>
        </w:rPr>
      </w:pPr>
      <w:r w:rsidRPr="0010733A">
        <w:rPr>
          <w:noProof/>
        </w:rPr>
        <w:drawing>
          <wp:inline distT="0" distB="0" distL="0" distR="0" wp14:anchorId="0E863292" wp14:editId="4D4ED525">
            <wp:extent cx="4658375" cy="192431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8375" cy="1924319"/>
                    </a:xfrm>
                    <a:prstGeom prst="rect">
                      <a:avLst/>
                    </a:prstGeom>
                  </pic:spPr>
                </pic:pic>
              </a:graphicData>
            </a:graphic>
          </wp:inline>
        </w:drawing>
      </w:r>
    </w:p>
    <w:tbl>
      <w:tblPr>
        <w:tblStyle w:val="Rastertabel1licht"/>
        <w:tblW w:w="8378" w:type="dxa"/>
        <w:tblLook w:val="04A0" w:firstRow="1" w:lastRow="0" w:firstColumn="1" w:lastColumn="0" w:noHBand="0" w:noVBand="1"/>
      </w:tblPr>
      <w:tblGrid>
        <w:gridCol w:w="1924"/>
        <w:gridCol w:w="2073"/>
        <w:gridCol w:w="2289"/>
        <w:gridCol w:w="2092"/>
      </w:tblGrid>
      <w:tr w:rsidR="00D11586" w14:paraId="1695F6AF" w14:textId="77777777" w:rsidTr="00AE3B08">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924" w:type="dxa"/>
          </w:tcPr>
          <w:p w14:paraId="0A8D876B" w14:textId="77777777" w:rsidR="00D11586" w:rsidRDefault="00D11586" w:rsidP="00AE3B08">
            <w:pPr>
              <w:rPr>
                <w:lang w:val="en-GB"/>
              </w:rPr>
            </w:pPr>
            <w:r>
              <w:rPr>
                <w:lang w:val="en-GB"/>
              </w:rPr>
              <w:t>Logic signal</w:t>
            </w:r>
          </w:p>
        </w:tc>
        <w:tc>
          <w:tcPr>
            <w:tcW w:w="2073" w:type="dxa"/>
          </w:tcPr>
          <w:p w14:paraId="7290CCBD" w14:textId="77777777" w:rsidR="00D11586" w:rsidRDefault="00D11586"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LED</w:t>
            </w:r>
          </w:p>
        </w:tc>
        <w:tc>
          <w:tcPr>
            <w:tcW w:w="2289" w:type="dxa"/>
          </w:tcPr>
          <w:p w14:paraId="380B69B1" w14:textId="77777777" w:rsidR="00D11586" w:rsidRDefault="00D11586"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Set cycles (ticks)</w:t>
            </w:r>
          </w:p>
        </w:tc>
        <w:tc>
          <w:tcPr>
            <w:tcW w:w="2092" w:type="dxa"/>
          </w:tcPr>
          <w:p w14:paraId="28E28F08" w14:textId="77777777" w:rsidR="00D11586" w:rsidRDefault="00D11586" w:rsidP="00AE3B08">
            <w:pPr>
              <w:cnfStyle w:val="100000000000" w:firstRow="1" w:lastRow="0" w:firstColumn="0" w:lastColumn="0" w:oddVBand="0" w:evenVBand="0" w:oddHBand="0" w:evenHBand="0" w:firstRowFirstColumn="0" w:firstRowLastColumn="0" w:lastRowFirstColumn="0" w:lastRowLastColumn="0"/>
              <w:rPr>
                <w:lang w:val="en-GB"/>
              </w:rPr>
            </w:pPr>
            <w:r>
              <w:rPr>
                <w:lang w:val="en-GB"/>
              </w:rPr>
              <w:t>Corresponding time (</w:t>
            </w:r>
            <w:proofErr w:type="spellStart"/>
            <w:r>
              <w:rPr>
                <w:lang w:val="en-GB"/>
              </w:rPr>
              <w:t>ms</w:t>
            </w:r>
            <w:proofErr w:type="spellEnd"/>
            <w:r>
              <w:rPr>
                <w:lang w:val="en-GB"/>
              </w:rPr>
              <w:t>)</w:t>
            </w:r>
          </w:p>
        </w:tc>
      </w:tr>
      <w:tr w:rsidR="00D11586" w14:paraId="08865D27"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122543B6" w14:textId="77777777" w:rsidR="00D11586" w:rsidRPr="00EF024E" w:rsidRDefault="00D11586" w:rsidP="00AE3B08">
            <w:pPr>
              <w:rPr>
                <w:b w:val="0"/>
                <w:bCs w:val="0"/>
                <w:lang w:val="en-GB"/>
              </w:rPr>
            </w:pPr>
            <w:r>
              <w:rPr>
                <w:lang w:val="en-GB"/>
              </w:rPr>
              <w:t>P0</w:t>
            </w:r>
          </w:p>
        </w:tc>
        <w:tc>
          <w:tcPr>
            <w:tcW w:w="2073" w:type="dxa"/>
          </w:tcPr>
          <w:p w14:paraId="3AA35012"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Green</w:t>
            </w:r>
          </w:p>
        </w:tc>
        <w:tc>
          <w:tcPr>
            <w:tcW w:w="2289" w:type="dxa"/>
          </w:tcPr>
          <w:p w14:paraId="264389CC"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c>
          <w:tcPr>
            <w:tcW w:w="2092" w:type="dxa"/>
          </w:tcPr>
          <w:p w14:paraId="080A26FD" w14:textId="753B4771"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100</w:t>
            </w:r>
          </w:p>
        </w:tc>
      </w:tr>
      <w:tr w:rsidR="00D11586" w14:paraId="5D142B2C" w14:textId="77777777" w:rsidTr="00AE3B08">
        <w:trPr>
          <w:trHeight w:val="419"/>
        </w:trPr>
        <w:tc>
          <w:tcPr>
            <w:cnfStyle w:val="001000000000" w:firstRow="0" w:lastRow="0" w:firstColumn="1" w:lastColumn="0" w:oddVBand="0" w:evenVBand="0" w:oddHBand="0" w:evenHBand="0" w:firstRowFirstColumn="0" w:firstRowLastColumn="0" w:lastRowFirstColumn="0" w:lastRowLastColumn="0"/>
            <w:tcW w:w="1924" w:type="dxa"/>
          </w:tcPr>
          <w:p w14:paraId="25B05F36" w14:textId="77777777" w:rsidR="00D11586" w:rsidRDefault="00D11586" w:rsidP="00AE3B08">
            <w:pPr>
              <w:rPr>
                <w:lang w:val="en-GB"/>
              </w:rPr>
            </w:pPr>
            <w:r>
              <w:rPr>
                <w:lang w:val="en-GB"/>
              </w:rPr>
              <w:t>P1</w:t>
            </w:r>
          </w:p>
        </w:tc>
        <w:tc>
          <w:tcPr>
            <w:tcW w:w="2073" w:type="dxa"/>
          </w:tcPr>
          <w:p w14:paraId="7A415D60"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Orange</w:t>
            </w:r>
          </w:p>
        </w:tc>
        <w:tc>
          <w:tcPr>
            <w:tcW w:w="2289" w:type="dxa"/>
          </w:tcPr>
          <w:p w14:paraId="38A82602"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2092" w:type="dxa"/>
          </w:tcPr>
          <w:p w14:paraId="25C6F791" w14:textId="7DA1E099"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r>
      <w:tr w:rsidR="00D11586" w14:paraId="5989C0BC"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69C92B59" w14:textId="77777777" w:rsidR="00D11586" w:rsidRDefault="00D11586" w:rsidP="00AE3B08">
            <w:pPr>
              <w:rPr>
                <w:lang w:val="en-GB"/>
              </w:rPr>
            </w:pPr>
            <w:r>
              <w:rPr>
                <w:lang w:val="en-GB"/>
              </w:rPr>
              <w:t>P2</w:t>
            </w:r>
          </w:p>
        </w:tc>
        <w:tc>
          <w:tcPr>
            <w:tcW w:w="2073" w:type="dxa"/>
          </w:tcPr>
          <w:p w14:paraId="6590D28A"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289" w:type="dxa"/>
          </w:tcPr>
          <w:p w14:paraId="7FE9F6D5"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2092" w:type="dxa"/>
          </w:tcPr>
          <w:p w14:paraId="4DAF4F80" w14:textId="343CD611"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r>
      <w:tr w:rsidR="00D11586" w14:paraId="305719D0" w14:textId="77777777" w:rsidTr="00AE3B08">
        <w:trPr>
          <w:trHeight w:val="431"/>
        </w:trPr>
        <w:tc>
          <w:tcPr>
            <w:cnfStyle w:val="001000000000" w:firstRow="0" w:lastRow="0" w:firstColumn="1" w:lastColumn="0" w:oddVBand="0" w:evenVBand="0" w:oddHBand="0" w:evenHBand="0" w:firstRowFirstColumn="0" w:firstRowLastColumn="0" w:lastRowFirstColumn="0" w:lastRowLastColumn="0"/>
            <w:tcW w:w="1924" w:type="dxa"/>
          </w:tcPr>
          <w:p w14:paraId="14B3C0F8" w14:textId="77777777" w:rsidR="00D11586" w:rsidRDefault="00D11586" w:rsidP="00AE3B08">
            <w:pPr>
              <w:rPr>
                <w:lang w:val="en-GB"/>
              </w:rPr>
            </w:pPr>
            <w:r>
              <w:rPr>
                <w:lang w:val="en-GB"/>
              </w:rPr>
              <w:t>P3</w:t>
            </w:r>
          </w:p>
        </w:tc>
        <w:tc>
          <w:tcPr>
            <w:tcW w:w="2073" w:type="dxa"/>
          </w:tcPr>
          <w:p w14:paraId="4EFEA74F"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Blue</w:t>
            </w:r>
          </w:p>
        </w:tc>
        <w:tc>
          <w:tcPr>
            <w:tcW w:w="2289" w:type="dxa"/>
          </w:tcPr>
          <w:p w14:paraId="1A656AE7" w14:textId="77777777"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400</w:t>
            </w:r>
          </w:p>
        </w:tc>
        <w:tc>
          <w:tcPr>
            <w:tcW w:w="2092" w:type="dxa"/>
          </w:tcPr>
          <w:p w14:paraId="3FC2D44B" w14:textId="79C07EA9" w:rsidR="00D11586" w:rsidRDefault="00D11586" w:rsidP="00AE3B08">
            <w:pPr>
              <w:cnfStyle w:val="000000000000" w:firstRow="0" w:lastRow="0" w:firstColumn="0" w:lastColumn="0" w:oddVBand="0" w:evenVBand="0" w:oddHBand="0" w:evenHBand="0" w:firstRowFirstColumn="0" w:firstRowLastColumn="0" w:lastRowFirstColumn="0" w:lastRowLastColumn="0"/>
              <w:rPr>
                <w:lang w:val="en-GB"/>
              </w:rPr>
            </w:pPr>
            <w:r>
              <w:rPr>
                <w:lang w:val="en-GB"/>
              </w:rPr>
              <w:t>800</w:t>
            </w:r>
          </w:p>
        </w:tc>
      </w:tr>
    </w:tbl>
    <w:p w14:paraId="5FD85DA6" w14:textId="193455A1" w:rsidR="00D11586" w:rsidRDefault="00D11586" w:rsidP="00F00B81">
      <w:pPr>
        <w:rPr>
          <w:lang w:val="en-GB"/>
        </w:rPr>
      </w:pPr>
    </w:p>
    <w:p w14:paraId="07C5B737" w14:textId="77777777" w:rsidR="00D11586" w:rsidRDefault="00D11586">
      <w:pPr>
        <w:rPr>
          <w:lang w:val="en-GB"/>
        </w:rPr>
      </w:pPr>
      <w:r>
        <w:rPr>
          <w:lang w:val="en-GB"/>
        </w:rPr>
        <w:br w:type="page"/>
      </w:r>
    </w:p>
    <w:p w14:paraId="6014CE1F" w14:textId="26F7B938" w:rsidR="00D11586" w:rsidRDefault="00D11586" w:rsidP="00D11586">
      <w:pPr>
        <w:pStyle w:val="Kop2"/>
        <w:rPr>
          <w:lang w:val="en-GB"/>
        </w:rPr>
      </w:pPr>
      <w:r>
        <w:rPr>
          <w:lang w:val="en-GB"/>
        </w:rPr>
        <w:lastRenderedPageBreak/>
        <w:t>4.3</w:t>
      </w:r>
    </w:p>
    <w:p w14:paraId="088950F2" w14:textId="0327A7BF" w:rsidR="00D11586" w:rsidRDefault="00D11586" w:rsidP="00D11586">
      <w:pPr>
        <w:pStyle w:val="Kop3"/>
        <w:rPr>
          <w:lang w:val="en-GB"/>
        </w:rPr>
      </w:pPr>
      <w:r>
        <w:rPr>
          <w:lang w:val="en-GB"/>
        </w:rPr>
        <w:t>A</w:t>
      </w:r>
    </w:p>
    <w:bookmarkStart w:id="7" w:name="_MON_1725471331"/>
    <w:bookmarkEnd w:id="7"/>
    <w:p w14:paraId="235B06DB" w14:textId="77C0BAD3" w:rsidR="00D11586" w:rsidRDefault="00D11586" w:rsidP="00D11586">
      <w:pPr>
        <w:rPr>
          <w:lang w:val="en-GB"/>
        </w:rPr>
      </w:pPr>
      <w:r>
        <w:rPr>
          <w:lang w:val="en-GB"/>
        </w:rPr>
        <w:object w:dxaOrig="9072" w:dyaOrig="2521" w14:anchorId="10D105BF">
          <v:shape id="_x0000_i1032" type="#_x0000_t75" style="width:453.5pt;height:126pt" o:ole="">
            <v:imagedata r:id="rId26" o:title=""/>
          </v:shape>
          <o:OLEObject Type="Embed" ProgID="Word.OpenDocumentText.12" ShapeID="_x0000_i1032" DrawAspect="Content" ObjectID="_1725712047" r:id="rId27"/>
        </w:object>
      </w:r>
    </w:p>
    <w:p w14:paraId="37CC2611" w14:textId="33D8FC16" w:rsidR="00D11586" w:rsidRDefault="00D11586" w:rsidP="00D11586">
      <w:pPr>
        <w:rPr>
          <w:lang w:val="en-GB"/>
        </w:rPr>
      </w:pPr>
      <w:r>
        <w:rPr>
          <w:lang w:val="en-GB"/>
        </w:rPr>
        <w:t>Code for changing period to 2ms</w:t>
      </w:r>
    </w:p>
    <w:bookmarkStart w:id="8" w:name="_MON_1725627751"/>
    <w:bookmarkEnd w:id="8"/>
    <w:p w14:paraId="264B991B" w14:textId="0AE4AF40" w:rsidR="00D11586" w:rsidRDefault="001D031B" w:rsidP="00D11586">
      <w:pPr>
        <w:rPr>
          <w:lang w:val="en-GB"/>
        </w:rPr>
      </w:pPr>
      <w:r>
        <w:rPr>
          <w:lang w:val="en-GB"/>
        </w:rPr>
        <w:object w:dxaOrig="9072" w:dyaOrig="5330" w14:anchorId="0ED3AC9C">
          <v:shape id="_x0000_i1033" type="#_x0000_t75" style="width:453.5pt;height:266.5pt" o:ole="">
            <v:imagedata r:id="rId28" o:title=""/>
          </v:shape>
          <o:OLEObject Type="Embed" ProgID="Word.OpenDocumentText.12" ShapeID="_x0000_i1033" DrawAspect="Content" ObjectID="_1725712048" r:id="rId29"/>
        </w:object>
      </w:r>
    </w:p>
    <w:p w14:paraId="0223DCD5" w14:textId="46BEDBBD" w:rsidR="002A4E58" w:rsidRDefault="001D031B" w:rsidP="00D11586">
      <w:pPr>
        <w:rPr>
          <w:lang w:val="en-GB"/>
        </w:rPr>
      </w:pPr>
      <w:r>
        <w:rPr>
          <w:lang w:val="en-GB"/>
        </w:rPr>
        <w:t xml:space="preserve">Added a set Control function to set the </w:t>
      </w:r>
      <w:proofErr w:type="spellStart"/>
      <w:r>
        <w:rPr>
          <w:lang w:val="en-GB"/>
        </w:rPr>
        <w:t>nPRIV</w:t>
      </w:r>
      <w:proofErr w:type="spellEnd"/>
      <w:r>
        <w:rPr>
          <w:lang w:val="en-GB"/>
        </w:rPr>
        <w:t xml:space="preserve"> bit high.</w:t>
      </w:r>
    </w:p>
    <w:p w14:paraId="2300C6AA" w14:textId="77777777" w:rsidR="002A4E58" w:rsidRDefault="002A4E58">
      <w:pPr>
        <w:rPr>
          <w:lang w:val="en-GB"/>
        </w:rPr>
      </w:pPr>
      <w:r>
        <w:rPr>
          <w:lang w:val="en-GB"/>
        </w:rPr>
        <w:br w:type="page"/>
      </w:r>
    </w:p>
    <w:p w14:paraId="2A6A2FF7" w14:textId="77777777" w:rsidR="001D031B" w:rsidRPr="00D11586" w:rsidRDefault="001D031B" w:rsidP="00D11586">
      <w:pPr>
        <w:rPr>
          <w:lang w:val="en-GB"/>
        </w:rPr>
      </w:pPr>
    </w:p>
    <w:sectPr w:rsidR="001D031B" w:rsidRPr="00D11586" w:rsidSect="0089714F">
      <w:footerReference w:type="default" r:id="rId3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DE388" w14:textId="77777777" w:rsidR="00CF30AF" w:rsidRDefault="00CF30AF" w:rsidP="00C6554A">
      <w:pPr>
        <w:spacing w:before="0" w:after="0" w:line="240" w:lineRule="auto"/>
      </w:pPr>
      <w:r>
        <w:separator/>
      </w:r>
    </w:p>
  </w:endnote>
  <w:endnote w:type="continuationSeparator" w:id="0">
    <w:p w14:paraId="7E96E980" w14:textId="77777777" w:rsidR="00CF30AF" w:rsidRDefault="00CF30A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A24BE"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9B363" w14:textId="77777777" w:rsidR="00CF30AF" w:rsidRDefault="00CF30AF" w:rsidP="00C6554A">
      <w:pPr>
        <w:spacing w:before="0" w:after="0" w:line="240" w:lineRule="auto"/>
      </w:pPr>
      <w:r>
        <w:separator/>
      </w:r>
    </w:p>
  </w:footnote>
  <w:footnote w:type="continuationSeparator" w:id="0">
    <w:p w14:paraId="00CBA84E" w14:textId="77777777" w:rsidR="00CF30AF" w:rsidRDefault="00CF30A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18"/>
    <w:rsid w:val="001B127C"/>
    <w:rsid w:val="001D031B"/>
    <w:rsid w:val="002554CD"/>
    <w:rsid w:val="00293B83"/>
    <w:rsid w:val="002A4E58"/>
    <w:rsid w:val="002B4294"/>
    <w:rsid w:val="002D5CDF"/>
    <w:rsid w:val="00333D0D"/>
    <w:rsid w:val="003C5C00"/>
    <w:rsid w:val="00416DB2"/>
    <w:rsid w:val="004C049F"/>
    <w:rsid w:val="005000E2"/>
    <w:rsid w:val="0054136C"/>
    <w:rsid w:val="005C7218"/>
    <w:rsid w:val="005C7FFE"/>
    <w:rsid w:val="00683F1F"/>
    <w:rsid w:val="006A3CE7"/>
    <w:rsid w:val="00745B41"/>
    <w:rsid w:val="0089714F"/>
    <w:rsid w:val="00900BDE"/>
    <w:rsid w:val="00972D29"/>
    <w:rsid w:val="00BA32FA"/>
    <w:rsid w:val="00BF68C5"/>
    <w:rsid w:val="00C16503"/>
    <w:rsid w:val="00C6554A"/>
    <w:rsid w:val="00C97754"/>
    <w:rsid w:val="00CF30AF"/>
    <w:rsid w:val="00D11586"/>
    <w:rsid w:val="00E3480A"/>
    <w:rsid w:val="00ED7C44"/>
    <w:rsid w:val="00EF024E"/>
    <w:rsid w:val="00F00B81"/>
    <w:rsid w:val="00F71869"/>
    <w:rsid w:val="00FD1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5370"/>
  <w15:chartTrackingRefBased/>
  <w15:docId w15:val="{B84CEF01-5B32-4880-821C-2415C67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11586"/>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semiHidden/>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table" w:styleId="Tabelraster">
    <w:name w:val="Table Grid"/>
    <w:basedOn w:val="Standaardtabel"/>
    <w:uiPriority w:val="39"/>
    <w:rsid w:val="00EF024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EF02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image" Target="media/image14.emf"/><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oleObject" Target="embeddings/oleObject8.bin"/><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20Overvoorde\AppData\Roaming\Microsoft\Templates\Studieverslag%20met%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8FB74FCA0644C1BA529A65CE427E39"/>
        <w:category>
          <w:name w:val="Algemeen"/>
          <w:gallery w:val="placeholder"/>
        </w:category>
        <w:types>
          <w:type w:val="bbPlcHdr"/>
        </w:types>
        <w:behaviors>
          <w:behavior w:val="content"/>
        </w:behaviors>
        <w:guid w:val="{48B0EABF-8041-4C6A-838E-257518D58A2E}"/>
      </w:docPartPr>
      <w:docPartBody>
        <w:p w:rsidR="00AF748F" w:rsidRDefault="00507FA3">
          <w:pPr>
            <w:pStyle w:val="548FB74FCA0644C1BA529A65CE427E39"/>
          </w:pPr>
          <w:r w:rsidRPr="00D5413C">
            <w:rPr>
              <w:lang w:bidi="nl-NL"/>
            </w:rPr>
            <w:t>Rapporttitel</w:t>
          </w:r>
        </w:p>
      </w:docPartBody>
    </w:docPart>
    <w:docPart>
      <w:docPartPr>
        <w:name w:val="277453834483477A9DD6F3E8F5FB9BEE"/>
        <w:category>
          <w:name w:val="Algemeen"/>
          <w:gallery w:val="placeholder"/>
        </w:category>
        <w:types>
          <w:type w:val="bbPlcHdr"/>
        </w:types>
        <w:behaviors>
          <w:behavior w:val="content"/>
        </w:behaviors>
        <w:guid w:val="{EBCA7B5D-2E35-44BF-8E72-50DC34355E3C}"/>
      </w:docPartPr>
      <w:docPartBody>
        <w:p w:rsidR="00AF748F" w:rsidRDefault="00507FA3">
          <w:pPr>
            <w:pStyle w:val="277453834483477A9DD6F3E8F5FB9BEE"/>
          </w:pPr>
          <w:r w:rsidRPr="00D5413C">
            <w:rPr>
              <w:lang w:bidi="nl-NL"/>
            </w:rPr>
            <w:t>ONDERTITEL RAPPORT</w:t>
          </w:r>
        </w:p>
      </w:docPartBody>
    </w:docPart>
    <w:docPart>
      <w:docPartPr>
        <w:name w:val="82C44DAA5B5A4FC0A3E8D24D9AB54918"/>
        <w:category>
          <w:name w:val="Algemeen"/>
          <w:gallery w:val="placeholder"/>
        </w:category>
        <w:types>
          <w:type w:val="bbPlcHdr"/>
        </w:types>
        <w:behaviors>
          <w:behavior w:val="content"/>
        </w:behaviors>
        <w:guid w:val="{3534CE76-FCE8-4D16-8B50-A863625BCBB9}"/>
      </w:docPartPr>
      <w:docPartBody>
        <w:p w:rsidR="00AF748F" w:rsidRDefault="00507FA3">
          <w:pPr>
            <w:pStyle w:val="82C44DAA5B5A4FC0A3E8D24D9AB54918"/>
          </w:pPr>
          <w:r>
            <w:rPr>
              <w:lang w:bidi="nl-NL"/>
            </w:rPr>
            <w:t>Naam</w:t>
          </w:r>
        </w:p>
      </w:docPartBody>
    </w:docPart>
    <w:docPart>
      <w:docPartPr>
        <w:name w:val="128F66E6FA4241E6A101EADE90E5D3B4"/>
        <w:category>
          <w:name w:val="Algemeen"/>
          <w:gallery w:val="placeholder"/>
        </w:category>
        <w:types>
          <w:type w:val="bbPlcHdr"/>
        </w:types>
        <w:behaviors>
          <w:behavior w:val="content"/>
        </w:behaviors>
        <w:guid w:val="{992ECDB5-DF70-406F-A594-2F7821957B60}"/>
      </w:docPartPr>
      <w:docPartBody>
        <w:p w:rsidR="00AF748F" w:rsidRDefault="00507FA3">
          <w:pPr>
            <w:pStyle w:val="128F66E6FA4241E6A101EADE90E5D3B4"/>
          </w:pPr>
          <w:r>
            <w:rPr>
              <w:lang w:bidi="nl-NL"/>
            </w:rPr>
            <w:t>Cursustitel</w:t>
          </w:r>
        </w:p>
      </w:docPartBody>
    </w:docPart>
    <w:docPart>
      <w:docPartPr>
        <w:name w:val="958AA8B98B6B4F4592114211D834939B"/>
        <w:category>
          <w:name w:val="Algemeen"/>
          <w:gallery w:val="placeholder"/>
        </w:category>
        <w:types>
          <w:type w:val="bbPlcHdr"/>
        </w:types>
        <w:behaviors>
          <w:behavior w:val="content"/>
        </w:behaviors>
        <w:guid w:val="{E78B5A6C-2AA9-41CE-83BE-F9DAE800E817}"/>
      </w:docPartPr>
      <w:docPartBody>
        <w:p w:rsidR="00AF748F" w:rsidRDefault="00507FA3">
          <w:pPr>
            <w:pStyle w:val="958AA8B98B6B4F4592114211D834939B"/>
          </w:pPr>
          <w:r>
            <w:rPr>
              <w:lang w:bidi="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A3"/>
    <w:rsid w:val="00507FA3"/>
    <w:rsid w:val="00875F6A"/>
    <w:rsid w:val="00AF748F"/>
    <w:rsid w:val="00CA5180"/>
    <w:rsid w:val="00DE4A98"/>
    <w:rsid w:val="00EF1E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48FB74FCA0644C1BA529A65CE427E39">
    <w:name w:val="548FB74FCA0644C1BA529A65CE427E39"/>
  </w:style>
  <w:style w:type="paragraph" w:customStyle="1" w:styleId="277453834483477A9DD6F3E8F5FB9BEE">
    <w:name w:val="277453834483477A9DD6F3E8F5FB9BEE"/>
  </w:style>
  <w:style w:type="paragraph" w:customStyle="1" w:styleId="82C44DAA5B5A4FC0A3E8D24D9AB54918">
    <w:name w:val="82C44DAA5B5A4FC0A3E8D24D9AB54918"/>
  </w:style>
  <w:style w:type="paragraph" w:customStyle="1" w:styleId="128F66E6FA4241E6A101EADE90E5D3B4">
    <w:name w:val="128F66E6FA4241E6A101EADE90E5D3B4"/>
  </w:style>
  <w:style w:type="paragraph" w:customStyle="1" w:styleId="958AA8B98B6B4F4592114211D834939B">
    <w:name w:val="958AA8B98B6B4F4592114211D834939B"/>
  </w:style>
  <w:style w:type="paragraph" w:styleId="Lijstopsomteken">
    <w:name w:val="List Bullet"/>
    <w:basedOn w:val="Standaard"/>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Template>
  <TotalTime>702</TotalTime>
  <Pages>13</Pages>
  <Words>392</Words>
  <Characters>2161</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Overvoorde</dc:creator>
  <cp:keywords/>
  <dc:description/>
  <cp:lastModifiedBy>Max Overvoorde</cp:lastModifiedBy>
  <cp:revision>6</cp:revision>
  <dcterms:created xsi:type="dcterms:W3CDTF">2022-09-20T08:51:00Z</dcterms:created>
  <dcterms:modified xsi:type="dcterms:W3CDTF">2022-09-26T13:41:00Z</dcterms:modified>
</cp:coreProperties>
</file>