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DC943" w14:textId="77777777" w:rsidR="005E04E3" w:rsidRPr="0098222B" w:rsidRDefault="005E04E3" w:rsidP="004563D8"/>
    <w:p w14:paraId="666F099F" w14:textId="77777777" w:rsidR="005E04E3" w:rsidRPr="0098222B" w:rsidRDefault="005E04E3" w:rsidP="004563D8"/>
    <w:p w14:paraId="4CD10362" w14:textId="77777777" w:rsidR="005E04E3" w:rsidRPr="0098222B" w:rsidRDefault="005E04E3" w:rsidP="004563D8"/>
    <w:p w14:paraId="097BB2A7" w14:textId="77777777" w:rsidR="005E04E3" w:rsidRPr="0098222B" w:rsidRDefault="005E04E3" w:rsidP="004563D8"/>
    <w:p w14:paraId="6981614B" w14:textId="77777777" w:rsidR="005E04E3" w:rsidRPr="0098222B" w:rsidRDefault="005E04E3" w:rsidP="004563D8"/>
    <w:p w14:paraId="237E7608" w14:textId="77777777" w:rsidR="005E04E3" w:rsidRPr="0098222B" w:rsidRDefault="005E04E3" w:rsidP="004563D8"/>
    <w:p w14:paraId="4582C714" w14:textId="77777777" w:rsidR="005E04E3" w:rsidRPr="0098222B" w:rsidRDefault="005E04E3" w:rsidP="004563D8"/>
    <w:p w14:paraId="451C309E" w14:textId="77777777" w:rsidR="005E04E3" w:rsidRPr="0098222B" w:rsidRDefault="005E04E3" w:rsidP="004563D8"/>
    <w:p w14:paraId="6581FBE2" w14:textId="77777777" w:rsidR="005E04E3" w:rsidRPr="0098222B" w:rsidRDefault="005E04E3" w:rsidP="004563D8"/>
    <w:p w14:paraId="46A8E8D0" w14:textId="77777777" w:rsidR="005E04E3" w:rsidRPr="0098222B" w:rsidRDefault="005E04E3" w:rsidP="004563D8"/>
    <w:p w14:paraId="58F859FD" w14:textId="77777777" w:rsidR="005E04E3" w:rsidRPr="0098222B" w:rsidRDefault="005E04E3" w:rsidP="004563D8"/>
    <w:p w14:paraId="4AA1245D" w14:textId="77777777" w:rsidR="005E04E3" w:rsidRPr="0098222B" w:rsidRDefault="005E04E3" w:rsidP="004563D8"/>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p w14:paraId="22FCDB61" w14:textId="1B9B8618" w:rsidR="001C55B6" w:rsidRPr="0098222B" w:rsidRDefault="004563D8" w:rsidP="004563D8">
          <w:pPr>
            <w:rPr>
              <w:sz w:val="32"/>
              <w:szCs w:val="32"/>
            </w:rPr>
          </w:pPr>
          <w:r w:rsidRPr="0098222B">
            <w:rPr>
              <w:sz w:val="32"/>
              <w:szCs w:val="32"/>
            </w:rPr>
            <w:t>Robbe Demey</w:t>
          </w:r>
        </w:p>
      </w:sdtContent>
    </w:sdt>
    <w:p w14:paraId="5978D8AD" w14:textId="022BC4D5" w:rsidR="0062287A" w:rsidRPr="0098222B" w:rsidRDefault="004563D8" w:rsidP="004563D8">
      <w:pPr>
        <w:rPr>
          <w:sz w:val="52"/>
          <w:szCs w:val="52"/>
        </w:rPr>
      </w:pPr>
      <w:r w:rsidRPr="0098222B">
        <w:rPr>
          <w:sz w:val="52"/>
          <w:szCs w:val="52"/>
        </w:rPr>
        <w:t xml:space="preserve">AI for </w:t>
      </w:r>
      <w:r w:rsidR="0098222B">
        <w:rPr>
          <w:sz w:val="52"/>
          <w:szCs w:val="52"/>
        </w:rPr>
        <w:t>2-player, turn-based board games</w:t>
      </w:r>
    </w:p>
    <w:p w14:paraId="0C1D46C8" w14:textId="77777777" w:rsidR="005E04E3" w:rsidRPr="0098222B" w:rsidRDefault="00B33A51" w:rsidP="004563D8">
      <w:r w:rsidRPr="0098222B">
        <w:t>Graduation work 201</w:t>
      </w:r>
      <w:r w:rsidR="00EC2C90" w:rsidRPr="0098222B">
        <w:t>9</w:t>
      </w:r>
      <w:r w:rsidRPr="0098222B">
        <w:t>-</w:t>
      </w:r>
      <w:r w:rsidR="00EC2C90" w:rsidRPr="0098222B">
        <w:t>20</w:t>
      </w:r>
    </w:p>
    <w:p w14:paraId="5A3129A4" w14:textId="77777777" w:rsidR="005E04E3" w:rsidRPr="0098222B" w:rsidRDefault="005E04E3" w:rsidP="004563D8">
      <w:r w:rsidRPr="0098222B">
        <w:t>Digital Arts and Entertainment</w:t>
      </w:r>
    </w:p>
    <w:p w14:paraId="2B176141" w14:textId="77777777" w:rsidR="002E1349" w:rsidRPr="0098222B" w:rsidRDefault="002E1349" w:rsidP="004563D8">
      <w:r w:rsidRPr="0098222B">
        <w:t>Howest.be</w:t>
      </w:r>
    </w:p>
    <w:p w14:paraId="3AFACAF0" w14:textId="77777777" w:rsidR="002E208F" w:rsidRPr="0098222B" w:rsidRDefault="002E208F" w:rsidP="004563D8"/>
    <w:p w14:paraId="4248283D" w14:textId="77777777" w:rsidR="002E208F" w:rsidRPr="0098222B" w:rsidRDefault="002E208F" w:rsidP="004563D8">
      <w:r w:rsidRPr="0098222B">
        <w:br w:type="page"/>
      </w:r>
    </w:p>
    <w:p w14:paraId="4122B3D4" w14:textId="77777777" w:rsidR="004050C8" w:rsidRPr="0098222B" w:rsidRDefault="004050C8">
      <w:pPr>
        <w:jc w:val="left"/>
      </w:pPr>
      <w:r w:rsidRPr="0098222B">
        <w:rPr>
          <w:caps/>
        </w:rPr>
        <w:lastRenderedPageBreak/>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653C77D6" w14:textId="1F5CAB42" w:rsidR="000D5C84" w:rsidRPr="0098222B" w:rsidRDefault="000D5C84" w:rsidP="004563D8">
          <w:pPr>
            <w:pStyle w:val="TOCHeading"/>
          </w:pPr>
          <w:r w:rsidRPr="0098222B">
            <w:t>Contents</w:t>
          </w:r>
        </w:p>
        <w:p w14:paraId="7D6A0031" w14:textId="4C5AB0AC" w:rsidR="0098222B" w:rsidRDefault="000D5C84">
          <w:pPr>
            <w:pStyle w:val="TOC1"/>
            <w:tabs>
              <w:tab w:val="right" w:leader="dot" w:pos="9350"/>
            </w:tabs>
            <w:rPr>
              <w:noProof/>
              <w:sz w:val="22"/>
              <w:szCs w:val="22"/>
              <w:lang w:val="nl-BE" w:eastAsia="nl-BE"/>
            </w:rPr>
          </w:pPr>
          <w:r w:rsidRPr="0098222B">
            <w:fldChar w:fldCharType="begin"/>
          </w:r>
          <w:r w:rsidRPr="0098222B">
            <w:instrText xml:space="preserve"> TOC \o "1-3" \h \z \u </w:instrText>
          </w:r>
          <w:r w:rsidRPr="0098222B">
            <w:fldChar w:fldCharType="separate"/>
          </w:r>
          <w:hyperlink w:anchor="_Toc49275052" w:history="1">
            <w:r w:rsidR="0098222B" w:rsidRPr="00D768D3">
              <w:rPr>
                <w:rStyle w:val="Hyperlink"/>
                <w:noProof/>
              </w:rPr>
              <w:t>Abstract</w:t>
            </w:r>
            <w:r w:rsidR="0098222B">
              <w:rPr>
                <w:noProof/>
                <w:webHidden/>
              </w:rPr>
              <w:tab/>
            </w:r>
            <w:r w:rsidR="0098222B">
              <w:rPr>
                <w:noProof/>
                <w:webHidden/>
              </w:rPr>
              <w:fldChar w:fldCharType="begin"/>
            </w:r>
            <w:r w:rsidR="0098222B">
              <w:rPr>
                <w:noProof/>
                <w:webHidden/>
              </w:rPr>
              <w:instrText xml:space="preserve"> PAGEREF _Toc49275052 \h </w:instrText>
            </w:r>
            <w:r w:rsidR="0098222B">
              <w:rPr>
                <w:noProof/>
                <w:webHidden/>
              </w:rPr>
            </w:r>
            <w:r w:rsidR="0098222B">
              <w:rPr>
                <w:noProof/>
                <w:webHidden/>
              </w:rPr>
              <w:fldChar w:fldCharType="separate"/>
            </w:r>
            <w:r w:rsidR="00A23A36">
              <w:rPr>
                <w:noProof/>
                <w:webHidden/>
              </w:rPr>
              <w:t>1</w:t>
            </w:r>
            <w:r w:rsidR="0098222B">
              <w:rPr>
                <w:noProof/>
                <w:webHidden/>
              </w:rPr>
              <w:fldChar w:fldCharType="end"/>
            </w:r>
          </w:hyperlink>
        </w:p>
        <w:p w14:paraId="66964B1D" w14:textId="3EC03ED4" w:rsidR="0098222B" w:rsidRDefault="0098222B">
          <w:pPr>
            <w:pStyle w:val="TOC1"/>
            <w:tabs>
              <w:tab w:val="left" w:pos="440"/>
              <w:tab w:val="right" w:leader="dot" w:pos="9350"/>
            </w:tabs>
            <w:rPr>
              <w:noProof/>
              <w:sz w:val="22"/>
              <w:szCs w:val="22"/>
              <w:lang w:val="nl-BE" w:eastAsia="nl-BE"/>
            </w:rPr>
          </w:pPr>
          <w:hyperlink w:anchor="_Toc49275053" w:history="1">
            <w:r w:rsidRPr="00D768D3">
              <w:rPr>
                <w:rStyle w:val="Hyperlink"/>
                <w:noProof/>
              </w:rPr>
              <w:t>0.</w:t>
            </w:r>
            <w:r>
              <w:rPr>
                <w:noProof/>
                <w:sz w:val="22"/>
                <w:szCs w:val="22"/>
                <w:lang w:val="nl-BE" w:eastAsia="nl-BE"/>
              </w:rPr>
              <w:tab/>
            </w:r>
            <w:r w:rsidRPr="00D768D3">
              <w:rPr>
                <w:rStyle w:val="Hyperlink"/>
                <w:noProof/>
              </w:rPr>
              <w:t>Introduction</w:t>
            </w:r>
            <w:r>
              <w:rPr>
                <w:noProof/>
                <w:webHidden/>
              </w:rPr>
              <w:tab/>
            </w:r>
            <w:r>
              <w:rPr>
                <w:noProof/>
                <w:webHidden/>
              </w:rPr>
              <w:fldChar w:fldCharType="begin"/>
            </w:r>
            <w:r>
              <w:rPr>
                <w:noProof/>
                <w:webHidden/>
              </w:rPr>
              <w:instrText xml:space="preserve"> PAGEREF _Toc49275053 \h </w:instrText>
            </w:r>
            <w:r>
              <w:rPr>
                <w:noProof/>
                <w:webHidden/>
              </w:rPr>
            </w:r>
            <w:r>
              <w:rPr>
                <w:noProof/>
                <w:webHidden/>
              </w:rPr>
              <w:fldChar w:fldCharType="separate"/>
            </w:r>
            <w:r w:rsidR="00A23A36">
              <w:rPr>
                <w:noProof/>
                <w:webHidden/>
              </w:rPr>
              <w:t>3</w:t>
            </w:r>
            <w:r>
              <w:rPr>
                <w:noProof/>
                <w:webHidden/>
              </w:rPr>
              <w:fldChar w:fldCharType="end"/>
            </w:r>
          </w:hyperlink>
        </w:p>
        <w:p w14:paraId="2ECC865B" w14:textId="0C23B30A" w:rsidR="0098222B" w:rsidRDefault="0098222B">
          <w:pPr>
            <w:pStyle w:val="TOC1"/>
            <w:tabs>
              <w:tab w:val="left" w:pos="440"/>
              <w:tab w:val="right" w:leader="dot" w:pos="9350"/>
            </w:tabs>
            <w:rPr>
              <w:noProof/>
              <w:sz w:val="22"/>
              <w:szCs w:val="22"/>
              <w:lang w:val="nl-BE" w:eastAsia="nl-BE"/>
            </w:rPr>
          </w:pPr>
          <w:hyperlink w:anchor="_Toc49275054" w:history="1">
            <w:r w:rsidRPr="00D768D3">
              <w:rPr>
                <w:rStyle w:val="Hyperlink"/>
                <w:rFonts w:eastAsiaTheme="majorEastAsia"/>
                <w:noProof/>
              </w:rPr>
              <w:t>1.</w:t>
            </w:r>
            <w:r>
              <w:rPr>
                <w:noProof/>
                <w:sz w:val="22"/>
                <w:szCs w:val="22"/>
                <w:lang w:val="nl-BE" w:eastAsia="nl-BE"/>
              </w:rPr>
              <w:tab/>
            </w:r>
            <w:r w:rsidRPr="00D768D3">
              <w:rPr>
                <w:rStyle w:val="Hyperlink"/>
                <w:rFonts w:eastAsiaTheme="majorEastAsia"/>
                <w:noProof/>
              </w:rPr>
              <w:t>Representing board games</w:t>
            </w:r>
            <w:r>
              <w:rPr>
                <w:noProof/>
                <w:webHidden/>
              </w:rPr>
              <w:tab/>
            </w:r>
            <w:r>
              <w:rPr>
                <w:noProof/>
                <w:webHidden/>
              </w:rPr>
              <w:fldChar w:fldCharType="begin"/>
            </w:r>
            <w:r>
              <w:rPr>
                <w:noProof/>
                <w:webHidden/>
              </w:rPr>
              <w:instrText xml:space="preserve"> PAGEREF _Toc49275054 \h </w:instrText>
            </w:r>
            <w:r>
              <w:rPr>
                <w:noProof/>
                <w:webHidden/>
              </w:rPr>
            </w:r>
            <w:r>
              <w:rPr>
                <w:noProof/>
                <w:webHidden/>
              </w:rPr>
              <w:fldChar w:fldCharType="separate"/>
            </w:r>
            <w:r w:rsidR="00A23A36">
              <w:rPr>
                <w:noProof/>
                <w:webHidden/>
              </w:rPr>
              <w:t>5</w:t>
            </w:r>
            <w:r>
              <w:rPr>
                <w:noProof/>
                <w:webHidden/>
              </w:rPr>
              <w:fldChar w:fldCharType="end"/>
            </w:r>
          </w:hyperlink>
        </w:p>
        <w:p w14:paraId="774B1D55" w14:textId="7B789026" w:rsidR="0098222B" w:rsidRDefault="0098222B">
          <w:pPr>
            <w:pStyle w:val="TOC2"/>
            <w:tabs>
              <w:tab w:val="left" w:pos="880"/>
              <w:tab w:val="right" w:leader="dot" w:pos="9350"/>
            </w:tabs>
            <w:rPr>
              <w:noProof/>
              <w:sz w:val="22"/>
              <w:szCs w:val="22"/>
              <w:lang w:val="nl-BE" w:eastAsia="nl-BE"/>
            </w:rPr>
          </w:pPr>
          <w:hyperlink w:anchor="_Toc49275055" w:history="1">
            <w:r w:rsidRPr="00D768D3">
              <w:rPr>
                <w:rStyle w:val="Hyperlink"/>
                <w:noProof/>
              </w:rPr>
              <w:t>1.1.</w:t>
            </w:r>
            <w:r>
              <w:rPr>
                <w:noProof/>
                <w:sz w:val="22"/>
                <w:szCs w:val="22"/>
                <w:lang w:val="nl-BE" w:eastAsia="nl-BE"/>
              </w:rPr>
              <w:tab/>
            </w:r>
            <w:r w:rsidRPr="00D768D3">
              <w:rPr>
                <w:rStyle w:val="Hyperlink"/>
                <w:noProof/>
              </w:rPr>
              <w:t>The state</w:t>
            </w:r>
            <w:r>
              <w:rPr>
                <w:noProof/>
                <w:webHidden/>
              </w:rPr>
              <w:tab/>
            </w:r>
            <w:r>
              <w:rPr>
                <w:noProof/>
                <w:webHidden/>
              </w:rPr>
              <w:fldChar w:fldCharType="begin"/>
            </w:r>
            <w:r>
              <w:rPr>
                <w:noProof/>
                <w:webHidden/>
              </w:rPr>
              <w:instrText xml:space="preserve"> PAGEREF _Toc49275055 \h </w:instrText>
            </w:r>
            <w:r>
              <w:rPr>
                <w:noProof/>
                <w:webHidden/>
              </w:rPr>
            </w:r>
            <w:r>
              <w:rPr>
                <w:noProof/>
                <w:webHidden/>
              </w:rPr>
              <w:fldChar w:fldCharType="separate"/>
            </w:r>
            <w:r w:rsidR="00A23A36">
              <w:rPr>
                <w:noProof/>
                <w:webHidden/>
              </w:rPr>
              <w:t>5</w:t>
            </w:r>
            <w:r>
              <w:rPr>
                <w:noProof/>
                <w:webHidden/>
              </w:rPr>
              <w:fldChar w:fldCharType="end"/>
            </w:r>
          </w:hyperlink>
        </w:p>
        <w:p w14:paraId="17B142A3" w14:textId="1CBE0725" w:rsidR="0098222B" w:rsidRDefault="0098222B">
          <w:pPr>
            <w:pStyle w:val="TOC2"/>
            <w:tabs>
              <w:tab w:val="left" w:pos="880"/>
              <w:tab w:val="right" w:leader="dot" w:pos="9350"/>
            </w:tabs>
            <w:rPr>
              <w:noProof/>
              <w:sz w:val="22"/>
              <w:szCs w:val="22"/>
              <w:lang w:val="nl-BE" w:eastAsia="nl-BE"/>
            </w:rPr>
          </w:pPr>
          <w:hyperlink w:anchor="_Toc49275056" w:history="1">
            <w:r w:rsidRPr="00D768D3">
              <w:rPr>
                <w:rStyle w:val="Hyperlink"/>
                <w:noProof/>
              </w:rPr>
              <w:t>1.2.</w:t>
            </w:r>
            <w:r>
              <w:rPr>
                <w:noProof/>
                <w:sz w:val="22"/>
                <w:szCs w:val="22"/>
                <w:lang w:val="nl-BE" w:eastAsia="nl-BE"/>
              </w:rPr>
              <w:tab/>
            </w:r>
            <w:r w:rsidRPr="00D768D3">
              <w:rPr>
                <w:rStyle w:val="Hyperlink"/>
                <w:noProof/>
              </w:rPr>
              <w:t>Actions</w:t>
            </w:r>
            <w:r>
              <w:rPr>
                <w:noProof/>
                <w:webHidden/>
              </w:rPr>
              <w:tab/>
            </w:r>
            <w:r>
              <w:rPr>
                <w:noProof/>
                <w:webHidden/>
              </w:rPr>
              <w:fldChar w:fldCharType="begin"/>
            </w:r>
            <w:r>
              <w:rPr>
                <w:noProof/>
                <w:webHidden/>
              </w:rPr>
              <w:instrText xml:space="preserve"> PAGEREF _Toc49275056 \h </w:instrText>
            </w:r>
            <w:r>
              <w:rPr>
                <w:noProof/>
                <w:webHidden/>
              </w:rPr>
            </w:r>
            <w:r>
              <w:rPr>
                <w:noProof/>
                <w:webHidden/>
              </w:rPr>
              <w:fldChar w:fldCharType="separate"/>
            </w:r>
            <w:r w:rsidR="00A23A36">
              <w:rPr>
                <w:noProof/>
                <w:webHidden/>
              </w:rPr>
              <w:t>6</w:t>
            </w:r>
            <w:r>
              <w:rPr>
                <w:noProof/>
                <w:webHidden/>
              </w:rPr>
              <w:fldChar w:fldCharType="end"/>
            </w:r>
          </w:hyperlink>
        </w:p>
        <w:p w14:paraId="06562B54" w14:textId="3FD83AB3" w:rsidR="0098222B" w:rsidRDefault="0098222B">
          <w:pPr>
            <w:pStyle w:val="TOC2"/>
            <w:tabs>
              <w:tab w:val="left" w:pos="880"/>
              <w:tab w:val="right" w:leader="dot" w:pos="9350"/>
            </w:tabs>
            <w:rPr>
              <w:noProof/>
              <w:sz w:val="22"/>
              <w:szCs w:val="22"/>
              <w:lang w:val="nl-BE" w:eastAsia="nl-BE"/>
            </w:rPr>
          </w:pPr>
          <w:hyperlink w:anchor="_Toc49275057" w:history="1">
            <w:r w:rsidRPr="00D768D3">
              <w:rPr>
                <w:rStyle w:val="Hyperlink"/>
                <w:noProof/>
              </w:rPr>
              <w:t>1.3.</w:t>
            </w:r>
            <w:r>
              <w:rPr>
                <w:noProof/>
                <w:sz w:val="22"/>
                <w:szCs w:val="22"/>
                <w:lang w:val="nl-BE" w:eastAsia="nl-BE"/>
              </w:rPr>
              <w:tab/>
            </w:r>
            <w:r w:rsidRPr="00D768D3">
              <w:rPr>
                <w:rStyle w:val="Hyperlink"/>
                <w:noProof/>
              </w:rPr>
              <w:t>Consequences</w:t>
            </w:r>
            <w:r>
              <w:rPr>
                <w:noProof/>
                <w:webHidden/>
              </w:rPr>
              <w:tab/>
            </w:r>
            <w:r>
              <w:rPr>
                <w:noProof/>
                <w:webHidden/>
              </w:rPr>
              <w:fldChar w:fldCharType="begin"/>
            </w:r>
            <w:r>
              <w:rPr>
                <w:noProof/>
                <w:webHidden/>
              </w:rPr>
              <w:instrText xml:space="preserve"> PAGEREF _Toc49275057 \h </w:instrText>
            </w:r>
            <w:r>
              <w:rPr>
                <w:noProof/>
                <w:webHidden/>
              </w:rPr>
            </w:r>
            <w:r>
              <w:rPr>
                <w:noProof/>
                <w:webHidden/>
              </w:rPr>
              <w:fldChar w:fldCharType="separate"/>
            </w:r>
            <w:r w:rsidR="00A23A36">
              <w:rPr>
                <w:noProof/>
                <w:webHidden/>
              </w:rPr>
              <w:t>6</w:t>
            </w:r>
            <w:r>
              <w:rPr>
                <w:noProof/>
                <w:webHidden/>
              </w:rPr>
              <w:fldChar w:fldCharType="end"/>
            </w:r>
          </w:hyperlink>
        </w:p>
        <w:p w14:paraId="32C8ED43" w14:textId="67AE25B0" w:rsidR="0098222B" w:rsidRDefault="0098222B">
          <w:pPr>
            <w:pStyle w:val="TOC2"/>
            <w:tabs>
              <w:tab w:val="left" w:pos="880"/>
              <w:tab w:val="right" w:leader="dot" w:pos="9350"/>
            </w:tabs>
            <w:rPr>
              <w:noProof/>
              <w:sz w:val="22"/>
              <w:szCs w:val="22"/>
              <w:lang w:val="nl-BE" w:eastAsia="nl-BE"/>
            </w:rPr>
          </w:pPr>
          <w:hyperlink w:anchor="_Toc49275058" w:history="1">
            <w:r w:rsidRPr="00D768D3">
              <w:rPr>
                <w:rStyle w:val="Hyperlink"/>
                <w:noProof/>
              </w:rPr>
              <w:t>1.4.</w:t>
            </w:r>
            <w:r>
              <w:rPr>
                <w:noProof/>
                <w:sz w:val="22"/>
                <w:szCs w:val="22"/>
                <w:lang w:val="nl-BE" w:eastAsia="nl-BE"/>
              </w:rPr>
              <w:tab/>
            </w:r>
            <w:r w:rsidRPr="00D768D3">
              <w:rPr>
                <w:rStyle w:val="Hyperlink"/>
                <w:noProof/>
              </w:rPr>
              <w:t>Symmetrical games</w:t>
            </w:r>
            <w:r>
              <w:rPr>
                <w:noProof/>
                <w:webHidden/>
              </w:rPr>
              <w:tab/>
            </w:r>
            <w:r>
              <w:rPr>
                <w:noProof/>
                <w:webHidden/>
              </w:rPr>
              <w:fldChar w:fldCharType="begin"/>
            </w:r>
            <w:r>
              <w:rPr>
                <w:noProof/>
                <w:webHidden/>
              </w:rPr>
              <w:instrText xml:space="preserve"> PAGEREF _Toc49275058 \h </w:instrText>
            </w:r>
            <w:r>
              <w:rPr>
                <w:noProof/>
                <w:webHidden/>
              </w:rPr>
            </w:r>
            <w:r>
              <w:rPr>
                <w:noProof/>
                <w:webHidden/>
              </w:rPr>
              <w:fldChar w:fldCharType="separate"/>
            </w:r>
            <w:r w:rsidR="00A23A36">
              <w:rPr>
                <w:noProof/>
                <w:webHidden/>
              </w:rPr>
              <w:t>7</w:t>
            </w:r>
            <w:r>
              <w:rPr>
                <w:noProof/>
                <w:webHidden/>
              </w:rPr>
              <w:fldChar w:fldCharType="end"/>
            </w:r>
          </w:hyperlink>
        </w:p>
        <w:p w14:paraId="61430292" w14:textId="6003396B" w:rsidR="0098222B" w:rsidRDefault="0098222B">
          <w:pPr>
            <w:pStyle w:val="TOC1"/>
            <w:tabs>
              <w:tab w:val="left" w:pos="440"/>
              <w:tab w:val="right" w:leader="dot" w:pos="9350"/>
            </w:tabs>
            <w:rPr>
              <w:noProof/>
              <w:sz w:val="22"/>
              <w:szCs w:val="22"/>
              <w:lang w:val="nl-BE" w:eastAsia="nl-BE"/>
            </w:rPr>
          </w:pPr>
          <w:hyperlink w:anchor="_Toc49275059" w:history="1">
            <w:r w:rsidRPr="00D768D3">
              <w:rPr>
                <w:rStyle w:val="Hyperlink"/>
                <w:noProof/>
              </w:rPr>
              <w:t>2.</w:t>
            </w:r>
            <w:r>
              <w:rPr>
                <w:noProof/>
                <w:sz w:val="22"/>
                <w:szCs w:val="22"/>
                <w:lang w:val="nl-BE" w:eastAsia="nl-BE"/>
              </w:rPr>
              <w:tab/>
            </w:r>
            <w:r w:rsidRPr="00D768D3">
              <w:rPr>
                <w:rStyle w:val="Hyperlink"/>
                <w:noProof/>
              </w:rPr>
              <w:t>Board game AI</w:t>
            </w:r>
            <w:r>
              <w:rPr>
                <w:noProof/>
                <w:webHidden/>
              </w:rPr>
              <w:tab/>
            </w:r>
            <w:r>
              <w:rPr>
                <w:noProof/>
                <w:webHidden/>
              </w:rPr>
              <w:fldChar w:fldCharType="begin"/>
            </w:r>
            <w:r>
              <w:rPr>
                <w:noProof/>
                <w:webHidden/>
              </w:rPr>
              <w:instrText xml:space="preserve"> PAGEREF _Toc49275059 \h </w:instrText>
            </w:r>
            <w:r>
              <w:rPr>
                <w:noProof/>
                <w:webHidden/>
              </w:rPr>
            </w:r>
            <w:r>
              <w:rPr>
                <w:noProof/>
                <w:webHidden/>
              </w:rPr>
              <w:fldChar w:fldCharType="separate"/>
            </w:r>
            <w:r w:rsidR="00A23A36">
              <w:rPr>
                <w:noProof/>
                <w:webHidden/>
              </w:rPr>
              <w:t>9</w:t>
            </w:r>
            <w:r>
              <w:rPr>
                <w:noProof/>
                <w:webHidden/>
              </w:rPr>
              <w:fldChar w:fldCharType="end"/>
            </w:r>
          </w:hyperlink>
        </w:p>
        <w:p w14:paraId="62C69612" w14:textId="0C136D29" w:rsidR="0098222B" w:rsidRDefault="0098222B">
          <w:pPr>
            <w:pStyle w:val="TOC2"/>
            <w:tabs>
              <w:tab w:val="left" w:pos="880"/>
              <w:tab w:val="right" w:leader="dot" w:pos="9350"/>
            </w:tabs>
            <w:rPr>
              <w:noProof/>
              <w:sz w:val="22"/>
              <w:szCs w:val="22"/>
              <w:lang w:val="nl-BE" w:eastAsia="nl-BE"/>
            </w:rPr>
          </w:pPr>
          <w:hyperlink w:anchor="_Toc49275060" w:history="1">
            <w:r w:rsidRPr="00D768D3">
              <w:rPr>
                <w:rStyle w:val="Hyperlink"/>
                <w:noProof/>
              </w:rPr>
              <w:t>2.1.</w:t>
            </w:r>
            <w:r>
              <w:rPr>
                <w:noProof/>
                <w:sz w:val="22"/>
                <w:szCs w:val="22"/>
                <w:lang w:val="nl-BE" w:eastAsia="nl-BE"/>
              </w:rPr>
              <w:tab/>
            </w:r>
            <w:r w:rsidRPr="00D768D3">
              <w:rPr>
                <w:rStyle w:val="Hyperlink"/>
                <w:noProof/>
              </w:rPr>
              <w:t>MiniMax</w:t>
            </w:r>
            <w:r>
              <w:rPr>
                <w:noProof/>
                <w:webHidden/>
              </w:rPr>
              <w:tab/>
            </w:r>
            <w:r>
              <w:rPr>
                <w:noProof/>
                <w:webHidden/>
              </w:rPr>
              <w:fldChar w:fldCharType="begin"/>
            </w:r>
            <w:r>
              <w:rPr>
                <w:noProof/>
                <w:webHidden/>
              </w:rPr>
              <w:instrText xml:space="preserve"> PAGEREF _Toc49275060 \h </w:instrText>
            </w:r>
            <w:r>
              <w:rPr>
                <w:noProof/>
                <w:webHidden/>
              </w:rPr>
            </w:r>
            <w:r>
              <w:rPr>
                <w:noProof/>
                <w:webHidden/>
              </w:rPr>
              <w:fldChar w:fldCharType="separate"/>
            </w:r>
            <w:r w:rsidR="00A23A36">
              <w:rPr>
                <w:noProof/>
                <w:webHidden/>
              </w:rPr>
              <w:t>9</w:t>
            </w:r>
            <w:r>
              <w:rPr>
                <w:noProof/>
                <w:webHidden/>
              </w:rPr>
              <w:fldChar w:fldCharType="end"/>
            </w:r>
          </w:hyperlink>
        </w:p>
        <w:p w14:paraId="7778141E" w14:textId="61306D07" w:rsidR="0098222B" w:rsidRDefault="0098222B">
          <w:pPr>
            <w:pStyle w:val="TOC2"/>
            <w:tabs>
              <w:tab w:val="left" w:pos="880"/>
              <w:tab w:val="right" w:leader="dot" w:pos="9350"/>
            </w:tabs>
            <w:rPr>
              <w:noProof/>
              <w:sz w:val="22"/>
              <w:szCs w:val="22"/>
              <w:lang w:val="nl-BE" w:eastAsia="nl-BE"/>
            </w:rPr>
          </w:pPr>
          <w:hyperlink w:anchor="_Toc49275061" w:history="1">
            <w:r w:rsidRPr="00D768D3">
              <w:rPr>
                <w:rStyle w:val="Hyperlink"/>
                <w:noProof/>
              </w:rPr>
              <w:t>2.2.</w:t>
            </w:r>
            <w:r>
              <w:rPr>
                <w:noProof/>
                <w:sz w:val="22"/>
                <w:szCs w:val="22"/>
                <w:lang w:val="nl-BE" w:eastAsia="nl-BE"/>
              </w:rPr>
              <w:tab/>
            </w:r>
            <w:r w:rsidRPr="00D768D3">
              <w:rPr>
                <w:rStyle w:val="Hyperlink"/>
                <w:noProof/>
              </w:rPr>
              <w:t>NegaMax</w:t>
            </w:r>
            <w:r>
              <w:rPr>
                <w:noProof/>
                <w:webHidden/>
              </w:rPr>
              <w:tab/>
            </w:r>
            <w:r>
              <w:rPr>
                <w:noProof/>
                <w:webHidden/>
              </w:rPr>
              <w:fldChar w:fldCharType="begin"/>
            </w:r>
            <w:r>
              <w:rPr>
                <w:noProof/>
                <w:webHidden/>
              </w:rPr>
              <w:instrText xml:space="preserve"> PAGEREF _Toc49275061 \h </w:instrText>
            </w:r>
            <w:r>
              <w:rPr>
                <w:noProof/>
                <w:webHidden/>
              </w:rPr>
            </w:r>
            <w:r>
              <w:rPr>
                <w:noProof/>
                <w:webHidden/>
              </w:rPr>
              <w:fldChar w:fldCharType="separate"/>
            </w:r>
            <w:r w:rsidR="00A23A36">
              <w:rPr>
                <w:noProof/>
                <w:webHidden/>
              </w:rPr>
              <w:t>10</w:t>
            </w:r>
            <w:r>
              <w:rPr>
                <w:noProof/>
                <w:webHidden/>
              </w:rPr>
              <w:fldChar w:fldCharType="end"/>
            </w:r>
          </w:hyperlink>
        </w:p>
        <w:p w14:paraId="54A8AC19" w14:textId="66766E79" w:rsidR="0098222B" w:rsidRDefault="0098222B">
          <w:pPr>
            <w:pStyle w:val="TOC2"/>
            <w:tabs>
              <w:tab w:val="left" w:pos="880"/>
              <w:tab w:val="right" w:leader="dot" w:pos="9350"/>
            </w:tabs>
            <w:rPr>
              <w:noProof/>
              <w:sz w:val="22"/>
              <w:szCs w:val="22"/>
              <w:lang w:val="nl-BE" w:eastAsia="nl-BE"/>
            </w:rPr>
          </w:pPr>
          <w:hyperlink w:anchor="_Toc49275062" w:history="1">
            <w:r w:rsidRPr="00D768D3">
              <w:rPr>
                <w:rStyle w:val="Hyperlink"/>
                <w:noProof/>
              </w:rPr>
              <w:t>2.3.</w:t>
            </w:r>
            <w:r>
              <w:rPr>
                <w:noProof/>
                <w:sz w:val="22"/>
                <w:szCs w:val="22"/>
                <w:lang w:val="nl-BE" w:eastAsia="nl-BE"/>
              </w:rPr>
              <w:tab/>
            </w:r>
            <w:r w:rsidRPr="00D768D3">
              <w:rPr>
                <w:rStyle w:val="Hyperlink"/>
                <w:noProof/>
              </w:rPr>
              <w:t>AlphaBeta</w:t>
            </w:r>
            <w:r>
              <w:rPr>
                <w:noProof/>
                <w:webHidden/>
              </w:rPr>
              <w:tab/>
            </w:r>
            <w:r>
              <w:rPr>
                <w:noProof/>
                <w:webHidden/>
              </w:rPr>
              <w:fldChar w:fldCharType="begin"/>
            </w:r>
            <w:r>
              <w:rPr>
                <w:noProof/>
                <w:webHidden/>
              </w:rPr>
              <w:instrText xml:space="preserve"> PAGEREF _Toc49275062 \h </w:instrText>
            </w:r>
            <w:r>
              <w:rPr>
                <w:noProof/>
                <w:webHidden/>
              </w:rPr>
            </w:r>
            <w:r>
              <w:rPr>
                <w:noProof/>
                <w:webHidden/>
              </w:rPr>
              <w:fldChar w:fldCharType="separate"/>
            </w:r>
            <w:r w:rsidR="00A23A36">
              <w:rPr>
                <w:noProof/>
                <w:webHidden/>
              </w:rPr>
              <w:t>11</w:t>
            </w:r>
            <w:r>
              <w:rPr>
                <w:noProof/>
                <w:webHidden/>
              </w:rPr>
              <w:fldChar w:fldCharType="end"/>
            </w:r>
          </w:hyperlink>
        </w:p>
        <w:p w14:paraId="65DF15D1" w14:textId="049B9CDE" w:rsidR="0098222B" w:rsidRDefault="0098222B">
          <w:pPr>
            <w:pStyle w:val="TOC2"/>
            <w:tabs>
              <w:tab w:val="left" w:pos="880"/>
              <w:tab w:val="right" w:leader="dot" w:pos="9350"/>
            </w:tabs>
            <w:rPr>
              <w:noProof/>
              <w:sz w:val="22"/>
              <w:szCs w:val="22"/>
              <w:lang w:val="nl-BE" w:eastAsia="nl-BE"/>
            </w:rPr>
          </w:pPr>
          <w:hyperlink w:anchor="_Toc49275063" w:history="1">
            <w:r w:rsidRPr="00D768D3">
              <w:rPr>
                <w:rStyle w:val="Hyperlink"/>
                <w:noProof/>
              </w:rPr>
              <w:t>2.4.</w:t>
            </w:r>
            <w:r>
              <w:rPr>
                <w:noProof/>
                <w:sz w:val="22"/>
                <w:szCs w:val="22"/>
                <w:lang w:val="nl-BE" w:eastAsia="nl-BE"/>
              </w:rPr>
              <w:tab/>
            </w:r>
            <w:r w:rsidRPr="00D768D3">
              <w:rPr>
                <w:rStyle w:val="Hyperlink"/>
                <w:noProof/>
              </w:rPr>
              <w:t>AlphaBeta improvements</w:t>
            </w:r>
            <w:r>
              <w:rPr>
                <w:noProof/>
                <w:webHidden/>
              </w:rPr>
              <w:tab/>
            </w:r>
            <w:r>
              <w:rPr>
                <w:noProof/>
                <w:webHidden/>
              </w:rPr>
              <w:fldChar w:fldCharType="begin"/>
            </w:r>
            <w:r>
              <w:rPr>
                <w:noProof/>
                <w:webHidden/>
              </w:rPr>
              <w:instrText xml:space="preserve"> PAGEREF _Toc49275063 \h </w:instrText>
            </w:r>
            <w:r>
              <w:rPr>
                <w:noProof/>
                <w:webHidden/>
              </w:rPr>
            </w:r>
            <w:r>
              <w:rPr>
                <w:noProof/>
                <w:webHidden/>
              </w:rPr>
              <w:fldChar w:fldCharType="separate"/>
            </w:r>
            <w:r w:rsidR="00A23A36">
              <w:rPr>
                <w:noProof/>
                <w:webHidden/>
              </w:rPr>
              <w:t>13</w:t>
            </w:r>
            <w:r>
              <w:rPr>
                <w:noProof/>
                <w:webHidden/>
              </w:rPr>
              <w:fldChar w:fldCharType="end"/>
            </w:r>
          </w:hyperlink>
        </w:p>
        <w:p w14:paraId="3A54F1DB" w14:textId="347D93D0" w:rsidR="0098222B" w:rsidRDefault="0098222B">
          <w:pPr>
            <w:pStyle w:val="TOC3"/>
            <w:tabs>
              <w:tab w:val="left" w:pos="1320"/>
              <w:tab w:val="right" w:leader="dot" w:pos="9350"/>
            </w:tabs>
            <w:rPr>
              <w:noProof/>
              <w:sz w:val="22"/>
              <w:szCs w:val="22"/>
              <w:lang w:val="nl-BE" w:eastAsia="nl-BE"/>
            </w:rPr>
          </w:pPr>
          <w:hyperlink w:anchor="_Toc49275064" w:history="1">
            <w:r w:rsidRPr="00D768D3">
              <w:rPr>
                <w:rStyle w:val="Hyperlink"/>
                <w:noProof/>
              </w:rPr>
              <w:t>2.4.1.</w:t>
            </w:r>
            <w:r>
              <w:rPr>
                <w:noProof/>
                <w:sz w:val="22"/>
                <w:szCs w:val="22"/>
                <w:lang w:val="nl-BE" w:eastAsia="nl-BE"/>
              </w:rPr>
              <w:tab/>
            </w:r>
            <w:r w:rsidRPr="00D768D3">
              <w:rPr>
                <w:rStyle w:val="Hyperlink"/>
                <w:noProof/>
              </w:rPr>
              <w:t>Heuristic improvement</w:t>
            </w:r>
            <w:r>
              <w:rPr>
                <w:noProof/>
                <w:webHidden/>
              </w:rPr>
              <w:tab/>
            </w:r>
            <w:r>
              <w:rPr>
                <w:noProof/>
                <w:webHidden/>
              </w:rPr>
              <w:fldChar w:fldCharType="begin"/>
            </w:r>
            <w:r>
              <w:rPr>
                <w:noProof/>
                <w:webHidden/>
              </w:rPr>
              <w:instrText xml:space="preserve"> PAGEREF _Toc49275064 \h </w:instrText>
            </w:r>
            <w:r>
              <w:rPr>
                <w:noProof/>
                <w:webHidden/>
              </w:rPr>
            </w:r>
            <w:r>
              <w:rPr>
                <w:noProof/>
                <w:webHidden/>
              </w:rPr>
              <w:fldChar w:fldCharType="separate"/>
            </w:r>
            <w:r w:rsidR="00A23A36">
              <w:rPr>
                <w:noProof/>
                <w:webHidden/>
              </w:rPr>
              <w:t>14</w:t>
            </w:r>
            <w:r>
              <w:rPr>
                <w:noProof/>
                <w:webHidden/>
              </w:rPr>
              <w:fldChar w:fldCharType="end"/>
            </w:r>
          </w:hyperlink>
        </w:p>
        <w:p w14:paraId="67CF2CDB" w14:textId="1911DE75" w:rsidR="0098222B" w:rsidRDefault="0098222B">
          <w:pPr>
            <w:pStyle w:val="TOC3"/>
            <w:tabs>
              <w:tab w:val="left" w:pos="1320"/>
              <w:tab w:val="right" w:leader="dot" w:pos="9350"/>
            </w:tabs>
            <w:rPr>
              <w:noProof/>
              <w:sz w:val="22"/>
              <w:szCs w:val="22"/>
              <w:lang w:val="nl-BE" w:eastAsia="nl-BE"/>
            </w:rPr>
          </w:pPr>
          <w:hyperlink w:anchor="_Toc49275065" w:history="1">
            <w:r w:rsidRPr="00D768D3">
              <w:rPr>
                <w:rStyle w:val="Hyperlink"/>
                <w:noProof/>
              </w:rPr>
              <w:t>2.4.2.</w:t>
            </w:r>
            <w:r>
              <w:rPr>
                <w:noProof/>
                <w:sz w:val="22"/>
                <w:szCs w:val="22"/>
                <w:lang w:val="nl-BE" w:eastAsia="nl-BE"/>
              </w:rPr>
              <w:tab/>
            </w:r>
            <w:r w:rsidRPr="00D768D3">
              <w:rPr>
                <w:rStyle w:val="Hyperlink"/>
                <w:noProof/>
              </w:rPr>
              <w:t>Killer heuristic</w:t>
            </w:r>
            <w:r>
              <w:rPr>
                <w:noProof/>
                <w:webHidden/>
              </w:rPr>
              <w:tab/>
            </w:r>
            <w:r>
              <w:rPr>
                <w:noProof/>
                <w:webHidden/>
              </w:rPr>
              <w:fldChar w:fldCharType="begin"/>
            </w:r>
            <w:r>
              <w:rPr>
                <w:noProof/>
                <w:webHidden/>
              </w:rPr>
              <w:instrText xml:space="preserve"> PAGEREF _Toc49275065 \h </w:instrText>
            </w:r>
            <w:r>
              <w:rPr>
                <w:noProof/>
                <w:webHidden/>
              </w:rPr>
            </w:r>
            <w:r>
              <w:rPr>
                <w:noProof/>
                <w:webHidden/>
              </w:rPr>
              <w:fldChar w:fldCharType="separate"/>
            </w:r>
            <w:r w:rsidR="00A23A36">
              <w:rPr>
                <w:noProof/>
                <w:webHidden/>
              </w:rPr>
              <w:t>14</w:t>
            </w:r>
            <w:r>
              <w:rPr>
                <w:noProof/>
                <w:webHidden/>
              </w:rPr>
              <w:fldChar w:fldCharType="end"/>
            </w:r>
          </w:hyperlink>
        </w:p>
        <w:p w14:paraId="11F8C6A5" w14:textId="77E7FD4C" w:rsidR="0098222B" w:rsidRDefault="0098222B">
          <w:pPr>
            <w:pStyle w:val="TOC3"/>
            <w:tabs>
              <w:tab w:val="left" w:pos="1320"/>
              <w:tab w:val="right" w:leader="dot" w:pos="9350"/>
            </w:tabs>
            <w:rPr>
              <w:noProof/>
              <w:sz w:val="22"/>
              <w:szCs w:val="22"/>
              <w:lang w:val="nl-BE" w:eastAsia="nl-BE"/>
            </w:rPr>
          </w:pPr>
          <w:hyperlink w:anchor="_Toc49275066" w:history="1">
            <w:r w:rsidRPr="00D768D3">
              <w:rPr>
                <w:rStyle w:val="Hyperlink"/>
                <w:noProof/>
              </w:rPr>
              <w:t>2.4.3.</w:t>
            </w:r>
            <w:r>
              <w:rPr>
                <w:noProof/>
                <w:sz w:val="22"/>
                <w:szCs w:val="22"/>
                <w:lang w:val="nl-BE" w:eastAsia="nl-BE"/>
              </w:rPr>
              <w:tab/>
            </w:r>
            <w:r w:rsidRPr="00D768D3">
              <w:rPr>
                <w:rStyle w:val="Hyperlink"/>
                <w:noProof/>
              </w:rPr>
              <w:t>Minimal window</w:t>
            </w:r>
            <w:r>
              <w:rPr>
                <w:noProof/>
                <w:webHidden/>
              </w:rPr>
              <w:tab/>
            </w:r>
            <w:r>
              <w:rPr>
                <w:noProof/>
                <w:webHidden/>
              </w:rPr>
              <w:fldChar w:fldCharType="begin"/>
            </w:r>
            <w:r>
              <w:rPr>
                <w:noProof/>
                <w:webHidden/>
              </w:rPr>
              <w:instrText xml:space="preserve"> PAGEREF _Toc49275066 \h </w:instrText>
            </w:r>
            <w:r>
              <w:rPr>
                <w:noProof/>
                <w:webHidden/>
              </w:rPr>
            </w:r>
            <w:r>
              <w:rPr>
                <w:noProof/>
                <w:webHidden/>
              </w:rPr>
              <w:fldChar w:fldCharType="separate"/>
            </w:r>
            <w:r w:rsidR="00A23A36">
              <w:rPr>
                <w:noProof/>
                <w:webHidden/>
              </w:rPr>
              <w:t>14</w:t>
            </w:r>
            <w:r>
              <w:rPr>
                <w:noProof/>
                <w:webHidden/>
              </w:rPr>
              <w:fldChar w:fldCharType="end"/>
            </w:r>
          </w:hyperlink>
        </w:p>
        <w:p w14:paraId="0FE96FCD" w14:textId="3BBA8693" w:rsidR="0098222B" w:rsidRDefault="0098222B">
          <w:pPr>
            <w:pStyle w:val="TOC3"/>
            <w:tabs>
              <w:tab w:val="left" w:pos="1320"/>
              <w:tab w:val="right" w:leader="dot" w:pos="9350"/>
            </w:tabs>
            <w:rPr>
              <w:noProof/>
              <w:sz w:val="22"/>
              <w:szCs w:val="22"/>
              <w:lang w:val="nl-BE" w:eastAsia="nl-BE"/>
            </w:rPr>
          </w:pPr>
          <w:hyperlink w:anchor="_Toc49275067" w:history="1">
            <w:r w:rsidRPr="00D768D3">
              <w:rPr>
                <w:rStyle w:val="Hyperlink"/>
                <w:noProof/>
              </w:rPr>
              <w:t>2.4.4.</w:t>
            </w:r>
            <w:r>
              <w:rPr>
                <w:noProof/>
                <w:sz w:val="22"/>
                <w:szCs w:val="22"/>
                <w:lang w:val="nl-BE" w:eastAsia="nl-BE"/>
              </w:rPr>
              <w:tab/>
            </w:r>
            <w:r w:rsidRPr="00D768D3">
              <w:rPr>
                <w:rStyle w:val="Hyperlink"/>
                <w:noProof/>
              </w:rPr>
              <w:t>Aspiration search</w:t>
            </w:r>
            <w:r>
              <w:rPr>
                <w:noProof/>
                <w:webHidden/>
              </w:rPr>
              <w:tab/>
            </w:r>
            <w:r>
              <w:rPr>
                <w:noProof/>
                <w:webHidden/>
              </w:rPr>
              <w:fldChar w:fldCharType="begin"/>
            </w:r>
            <w:r>
              <w:rPr>
                <w:noProof/>
                <w:webHidden/>
              </w:rPr>
              <w:instrText xml:space="preserve"> PAGEREF _Toc49275067 \h </w:instrText>
            </w:r>
            <w:r>
              <w:rPr>
                <w:noProof/>
                <w:webHidden/>
              </w:rPr>
            </w:r>
            <w:r>
              <w:rPr>
                <w:noProof/>
                <w:webHidden/>
              </w:rPr>
              <w:fldChar w:fldCharType="separate"/>
            </w:r>
            <w:r w:rsidR="00A23A36">
              <w:rPr>
                <w:noProof/>
                <w:webHidden/>
              </w:rPr>
              <w:t>14</w:t>
            </w:r>
            <w:r>
              <w:rPr>
                <w:noProof/>
                <w:webHidden/>
              </w:rPr>
              <w:fldChar w:fldCharType="end"/>
            </w:r>
          </w:hyperlink>
        </w:p>
        <w:p w14:paraId="0972C65F" w14:textId="3732FE96" w:rsidR="0098222B" w:rsidRDefault="0098222B">
          <w:pPr>
            <w:pStyle w:val="TOC3"/>
            <w:tabs>
              <w:tab w:val="left" w:pos="1320"/>
              <w:tab w:val="right" w:leader="dot" w:pos="9350"/>
            </w:tabs>
            <w:rPr>
              <w:noProof/>
              <w:sz w:val="22"/>
              <w:szCs w:val="22"/>
              <w:lang w:val="nl-BE" w:eastAsia="nl-BE"/>
            </w:rPr>
          </w:pPr>
          <w:hyperlink w:anchor="_Toc49275068" w:history="1">
            <w:r w:rsidRPr="00D768D3">
              <w:rPr>
                <w:rStyle w:val="Hyperlink"/>
                <w:noProof/>
              </w:rPr>
              <w:t>2.4.5.</w:t>
            </w:r>
            <w:r>
              <w:rPr>
                <w:noProof/>
                <w:sz w:val="22"/>
                <w:szCs w:val="22"/>
                <w:lang w:val="nl-BE" w:eastAsia="nl-BE"/>
              </w:rPr>
              <w:tab/>
            </w:r>
            <w:r w:rsidRPr="00D768D3">
              <w:rPr>
                <w:rStyle w:val="Hyperlink"/>
                <w:noProof/>
              </w:rPr>
              <w:t>Transposition Tables</w:t>
            </w:r>
            <w:r>
              <w:rPr>
                <w:noProof/>
                <w:webHidden/>
              </w:rPr>
              <w:tab/>
            </w:r>
            <w:r>
              <w:rPr>
                <w:noProof/>
                <w:webHidden/>
              </w:rPr>
              <w:fldChar w:fldCharType="begin"/>
            </w:r>
            <w:r>
              <w:rPr>
                <w:noProof/>
                <w:webHidden/>
              </w:rPr>
              <w:instrText xml:space="preserve"> PAGEREF _Toc49275068 \h </w:instrText>
            </w:r>
            <w:r>
              <w:rPr>
                <w:noProof/>
                <w:webHidden/>
              </w:rPr>
            </w:r>
            <w:r>
              <w:rPr>
                <w:noProof/>
                <w:webHidden/>
              </w:rPr>
              <w:fldChar w:fldCharType="separate"/>
            </w:r>
            <w:r w:rsidR="00A23A36">
              <w:rPr>
                <w:noProof/>
                <w:webHidden/>
              </w:rPr>
              <w:t>14</w:t>
            </w:r>
            <w:r>
              <w:rPr>
                <w:noProof/>
                <w:webHidden/>
              </w:rPr>
              <w:fldChar w:fldCharType="end"/>
            </w:r>
          </w:hyperlink>
        </w:p>
        <w:p w14:paraId="1330D526" w14:textId="32A90F8E" w:rsidR="0098222B" w:rsidRDefault="0098222B">
          <w:pPr>
            <w:pStyle w:val="TOC3"/>
            <w:tabs>
              <w:tab w:val="left" w:pos="1320"/>
              <w:tab w:val="right" w:leader="dot" w:pos="9350"/>
            </w:tabs>
            <w:rPr>
              <w:noProof/>
              <w:sz w:val="22"/>
              <w:szCs w:val="22"/>
              <w:lang w:val="nl-BE" w:eastAsia="nl-BE"/>
            </w:rPr>
          </w:pPr>
          <w:hyperlink w:anchor="_Toc49275069" w:history="1">
            <w:r w:rsidRPr="00D768D3">
              <w:rPr>
                <w:rStyle w:val="Hyperlink"/>
                <w:noProof/>
              </w:rPr>
              <w:t>2.4.6.</w:t>
            </w:r>
            <w:r>
              <w:rPr>
                <w:noProof/>
                <w:sz w:val="22"/>
                <w:szCs w:val="22"/>
                <w:lang w:val="nl-BE" w:eastAsia="nl-BE"/>
              </w:rPr>
              <w:tab/>
            </w:r>
            <w:r w:rsidRPr="00D768D3">
              <w:rPr>
                <w:rStyle w:val="Hyperlink"/>
                <w:noProof/>
              </w:rPr>
              <w:t>Refutation tables</w:t>
            </w:r>
            <w:r>
              <w:rPr>
                <w:noProof/>
                <w:webHidden/>
              </w:rPr>
              <w:tab/>
            </w:r>
            <w:r>
              <w:rPr>
                <w:noProof/>
                <w:webHidden/>
              </w:rPr>
              <w:fldChar w:fldCharType="begin"/>
            </w:r>
            <w:r>
              <w:rPr>
                <w:noProof/>
                <w:webHidden/>
              </w:rPr>
              <w:instrText xml:space="preserve"> PAGEREF _Toc49275069 \h </w:instrText>
            </w:r>
            <w:r>
              <w:rPr>
                <w:noProof/>
                <w:webHidden/>
              </w:rPr>
            </w:r>
            <w:r>
              <w:rPr>
                <w:noProof/>
                <w:webHidden/>
              </w:rPr>
              <w:fldChar w:fldCharType="separate"/>
            </w:r>
            <w:r w:rsidR="00A23A36">
              <w:rPr>
                <w:noProof/>
                <w:webHidden/>
              </w:rPr>
              <w:t>15</w:t>
            </w:r>
            <w:r>
              <w:rPr>
                <w:noProof/>
                <w:webHidden/>
              </w:rPr>
              <w:fldChar w:fldCharType="end"/>
            </w:r>
          </w:hyperlink>
        </w:p>
        <w:p w14:paraId="536DD3D7" w14:textId="4C0E4FBD" w:rsidR="0098222B" w:rsidRDefault="0098222B">
          <w:pPr>
            <w:pStyle w:val="TOC2"/>
            <w:tabs>
              <w:tab w:val="left" w:pos="880"/>
              <w:tab w:val="right" w:leader="dot" w:pos="9350"/>
            </w:tabs>
            <w:rPr>
              <w:noProof/>
              <w:sz w:val="22"/>
              <w:szCs w:val="22"/>
              <w:lang w:val="nl-BE" w:eastAsia="nl-BE"/>
            </w:rPr>
          </w:pPr>
          <w:hyperlink w:anchor="_Toc49275070" w:history="1">
            <w:r w:rsidRPr="00D768D3">
              <w:rPr>
                <w:rStyle w:val="Hyperlink"/>
                <w:noProof/>
              </w:rPr>
              <w:t>2.5.</w:t>
            </w:r>
            <w:r>
              <w:rPr>
                <w:noProof/>
                <w:sz w:val="22"/>
                <w:szCs w:val="22"/>
                <w:lang w:val="nl-BE" w:eastAsia="nl-BE"/>
              </w:rPr>
              <w:tab/>
            </w:r>
            <w:r w:rsidRPr="00D768D3">
              <w:rPr>
                <w:rStyle w:val="Hyperlink"/>
                <w:noProof/>
              </w:rPr>
              <w:t>Iterative deepening</w:t>
            </w:r>
            <w:r>
              <w:rPr>
                <w:noProof/>
                <w:webHidden/>
              </w:rPr>
              <w:tab/>
            </w:r>
            <w:r>
              <w:rPr>
                <w:noProof/>
                <w:webHidden/>
              </w:rPr>
              <w:fldChar w:fldCharType="begin"/>
            </w:r>
            <w:r>
              <w:rPr>
                <w:noProof/>
                <w:webHidden/>
              </w:rPr>
              <w:instrText xml:space="preserve"> PAGEREF _Toc49275070 \h </w:instrText>
            </w:r>
            <w:r>
              <w:rPr>
                <w:noProof/>
                <w:webHidden/>
              </w:rPr>
            </w:r>
            <w:r>
              <w:rPr>
                <w:noProof/>
                <w:webHidden/>
              </w:rPr>
              <w:fldChar w:fldCharType="separate"/>
            </w:r>
            <w:r w:rsidR="00A23A36">
              <w:rPr>
                <w:noProof/>
                <w:webHidden/>
              </w:rPr>
              <w:t>15</w:t>
            </w:r>
            <w:r>
              <w:rPr>
                <w:noProof/>
                <w:webHidden/>
              </w:rPr>
              <w:fldChar w:fldCharType="end"/>
            </w:r>
          </w:hyperlink>
        </w:p>
        <w:p w14:paraId="3764D26C" w14:textId="4FC9F08C" w:rsidR="0098222B" w:rsidRDefault="0098222B">
          <w:pPr>
            <w:pStyle w:val="TOC2"/>
            <w:tabs>
              <w:tab w:val="left" w:pos="880"/>
              <w:tab w:val="right" w:leader="dot" w:pos="9350"/>
            </w:tabs>
            <w:rPr>
              <w:noProof/>
              <w:sz w:val="22"/>
              <w:szCs w:val="22"/>
              <w:lang w:val="nl-BE" w:eastAsia="nl-BE"/>
            </w:rPr>
          </w:pPr>
          <w:hyperlink w:anchor="_Toc49275071" w:history="1">
            <w:r w:rsidRPr="00D768D3">
              <w:rPr>
                <w:rStyle w:val="Hyperlink"/>
                <w:noProof/>
              </w:rPr>
              <w:t>2.6.</w:t>
            </w:r>
            <w:r>
              <w:rPr>
                <w:noProof/>
                <w:sz w:val="22"/>
                <w:szCs w:val="22"/>
                <w:lang w:val="nl-BE" w:eastAsia="nl-BE"/>
              </w:rPr>
              <w:tab/>
            </w:r>
            <w:r w:rsidRPr="00D768D3">
              <w:rPr>
                <w:rStyle w:val="Hyperlink"/>
                <w:noProof/>
              </w:rPr>
              <w:t>State Space Search (SSS*)</w:t>
            </w:r>
            <w:r>
              <w:rPr>
                <w:noProof/>
                <w:webHidden/>
              </w:rPr>
              <w:tab/>
            </w:r>
            <w:r>
              <w:rPr>
                <w:noProof/>
                <w:webHidden/>
              </w:rPr>
              <w:fldChar w:fldCharType="begin"/>
            </w:r>
            <w:r>
              <w:rPr>
                <w:noProof/>
                <w:webHidden/>
              </w:rPr>
              <w:instrText xml:space="preserve"> PAGEREF _Toc49275071 \h </w:instrText>
            </w:r>
            <w:r>
              <w:rPr>
                <w:noProof/>
                <w:webHidden/>
              </w:rPr>
            </w:r>
            <w:r>
              <w:rPr>
                <w:noProof/>
                <w:webHidden/>
              </w:rPr>
              <w:fldChar w:fldCharType="separate"/>
            </w:r>
            <w:r w:rsidR="00A23A36">
              <w:rPr>
                <w:noProof/>
                <w:webHidden/>
              </w:rPr>
              <w:t>15</w:t>
            </w:r>
            <w:r>
              <w:rPr>
                <w:noProof/>
                <w:webHidden/>
              </w:rPr>
              <w:fldChar w:fldCharType="end"/>
            </w:r>
          </w:hyperlink>
        </w:p>
        <w:p w14:paraId="31E9419E" w14:textId="4AA3B64C" w:rsidR="0098222B" w:rsidRDefault="0098222B">
          <w:pPr>
            <w:pStyle w:val="TOC2"/>
            <w:tabs>
              <w:tab w:val="left" w:pos="880"/>
              <w:tab w:val="right" w:leader="dot" w:pos="9350"/>
            </w:tabs>
            <w:rPr>
              <w:noProof/>
              <w:sz w:val="22"/>
              <w:szCs w:val="22"/>
              <w:lang w:val="nl-BE" w:eastAsia="nl-BE"/>
            </w:rPr>
          </w:pPr>
          <w:hyperlink w:anchor="_Toc49275072" w:history="1">
            <w:r w:rsidRPr="00D768D3">
              <w:rPr>
                <w:rStyle w:val="Hyperlink"/>
                <w:noProof/>
              </w:rPr>
              <w:t>2.7.</w:t>
            </w:r>
            <w:r>
              <w:rPr>
                <w:noProof/>
                <w:sz w:val="22"/>
                <w:szCs w:val="22"/>
                <w:lang w:val="nl-BE" w:eastAsia="nl-BE"/>
              </w:rPr>
              <w:tab/>
            </w:r>
            <w:r w:rsidRPr="00D768D3">
              <w:rPr>
                <w:rStyle w:val="Hyperlink"/>
                <w:noProof/>
              </w:rPr>
              <w:t>Principal Variation Search and NegaScout</w:t>
            </w:r>
            <w:r>
              <w:rPr>
                <w:noProof/>
                <w:webHidden/>
              </w:rPr>
              <w:tab/>
            </w:r>
            <w:r>
              <w:rPr>
                <w:noProof/>
                <w:webHidden/>
              </w:rPr>
              <w:fldChar w:fldCharType="begin"/>
            </w:r>
            <w:r>
              <w:rPr>
                <w:noProof/>
                <w:webHidden/>
              </w:rPr>
              <w:instrText xml:space="preserve"> PAGEREF _Toc49275072 \h </w:instrText>
            </w:r>
            <w:r>
              <w:rPr>
                <w:noProof/>
                <w:webHidden/>
              </w:rPr>
            </w:r>
            <w:r>
              <w:rPr>
                <w:noProof/>
                <w:webHidden/>
              </w:rPr>
              <w:fldChar w:fldCharType="separate"/>
            </w:r>
            <w:r w:rsidR="00A23A36">
              <w:rPr>
                <w:noProof/>
                <w:webHidden/>
              </w:rPr>
              <w:t>16</w:t>
            </w:r>
            <w:r>
              <w:rPr>
                <w:noProof/>
                <w:webHidden/>
              </w:rPr>
              <w:fldChar w:fldCharType="end"/>
            </w:r>
          </w:hyperlink>
        </w:p>
        <w:p w14:paraId="5C870FB5" w14:textId="50438108" w:rsidR="0098222B" w:rsidRDefault="0098222B">
          <w:pPr>
            <w:pStyle w:val="TOC2"/>
            <w:tabs>
              <w:tab w:val="left" w:pos="880"/>
              <w:tab w:val="right" w:leader="dot" w:pos="9350"/>
            </w:tabs>
            <w:rPr>
              <w:noProof/>
              <w:sz w:val="22"/>
              <w:szCs w:val="22"/>
              <w:lang w:val="nl-BE" w:eastAsia="nl-BE"/>
            </w:rPr>
          </w:pPr>
          <w:hyperlink w:anchor="_Toc49275073" w:history="1">
            <w:r w:rsidRPr="00D768D3">
              <w:rPr>
                <w:rStyle w:val="Hyperlink"/>
                <w:noProof/>
              </w:rPr>
              <w:t>2.8.</w:t>
            </w:r>
            <w:r>
              <w:rPr>
                <w:noProof/>
                <w:sz w:val="22"/>
                <w:szCs w:val="22"/>
                <w:lang w:val="nl-BE" w:eastAsia="nl-BE"/>
              </w:rPr>
              <w:tab/>
            </w:r>
            <w:r w:rsidRPr="00D768D3">
              <w:rPr>
                <w:rStyle w:val="Hyperlink"/>
                <w:noProof/>
              </w:rPr>
              <w:t>Memory-enhanced Test Driver</w:t>
            </w:r>
            <w:r>
              <w:rPr>
                <w:noProof/>
                <w:webHidden/>
              </w:rPr>
              <w:tab/>
            </w:r>
            <w:r>
              <w:rPr>
                <w:noProof/>
                <w:webHidden/>
              </w:rPr>
              <w:fldChar w:fldCharType="begin"/>
            </w:r>
            <w:r>
              <w:rPr>
                <w:noProof/>
                <w:webHidden/>
              </w:rPr>
              <w:instrText xml:space="preserve"> PAGEREF _Toc49275073 \h </w:instrText>
            </w:r>
            <w:r>
              <w:rPr>
                <w:noProof/>
                <w:webHidden/>
              </w:rPr>
            </w:r>
            <w:r>
              <w:rPr>
                <w:noProof/>
                <w:webHidden/>
              </w:rPr>
              <w:fldChar w:fldCharType="separate"/>
            </w:r>
            <w:r w:rsidR="00A23A36">
              <w:rPr>
                <w:noProof/>
                <w:webHidden/>
              </w:rPr>
              <w:t>17</w:t>
            </w:r>
            <w:r>
              <w:rPr>
                <w:noProof/>
                <w:webHidden/>
              </w:rPr>
              <w:fldChar w:fldCharType="end"/>
            </w:r>
          </w:hyperlink>
        </w:p>
        <w:p w14:paraId="44726D44" w14:textId="208547D6" w:rsidR="0098222B" w:rsidRDefault="0098222B">
          <w:pPr>
            <w:pStyle w:val="TOC2"/>
            <w:tabs>
              <w:tab w:val="left" w:pos="880"/>
              <w:tab w:val="right" w:leader="dot" w:pos="9350"/>
            </w:tabs>
            <w:rPr>
              <w:noProof/>
              <w:sz w:val="22"/>
              <w:szCs w:val="22"/>
              <w:lang w:val="nl-BE" w:eastAsia="nl-BE"/>
            </w:rPr>
          </w:pPr>
          <w:hyperlink w:anchor="_Toc49275074" w:history="1">
            <w:r w:rsidRPr="00D768D3">
              <w:rPr>
                <w:rStyle w:val="Hyperlink"/>
                <w:noProof/>
              </w:rPr>
              <w:t>2.9.</w:t>
            </w:r>
            <w:r>
              <w:rPr>
                <w:noProof/>
                <w:sz w:val="22"/>
                <w:szCs w:val="22"/>
                <w:lang w:val="nl-BE" w:eastAsia="nl-BE"/>
              </w:rPr>
              <w:tab/>
            </w:r>
            <w:r w:rsidRPr="00D768D3">
              <w:rPr>
                <w:rStyle w:val="Hyperlink"/>
                <w:noProof/>
              </w:rPr>
              <w:t>Best Node Search (BNS)</w:t>
            </w:r>
            <w:r>
              <w:rPr>
                <w:noProof/>
                <w:webHidden/>
              </w:rPr>
              <w:tab/>
            </w:r>
            <w:r>
              <w:rPr>
                <w:noProof/>
                <w:webHidden/>
              </w:rPr>
              <w:fldChar w:fldCharType="begin"/>
            </w:r>
            <w:r>
              <w:rPr>
                <w:noProof/>
                <w:webHidden/>
              </w:rPr>
              <w:instrText xml:space="preserve"> PAGEREF _Toc49275074 \h </w:instrText>
            </w:r>
            <w:r>
              <w:rPr>
                <w:noProof/>
                <w:webHidden/>
              </w:rPr>
            </w:r>
            <w:r>
              <w:rPr>
                <w:noProof/>
                <w:webHidden/>
              </w:rPr>
              <w:fldChar w:fldCharType="separate"/>
            </w:r>
            <w:r w:rsidR="00A23A36">
              <w:rPr>
                <w:noProof/>
                <w:webHidden/>
              </w:rPr>
              <w:t>17</w:t>
            </w:r>
            <w:r>
              <w:rPr>
                <w:noProof/>
                <w:webHidden/>
              </w:rPr>
              <w:fldChar w:fldCharType="end"/>
            </w:r>
          </w:hyperlink>
        </w:p>
        <w:p w14:paraId="74D6B3B9" w14:textId="07A37AA4" w:rsidR="0098222B" w:rsidRDefault="0098222B">
          <w:pPr>
            <w:pStyle w:val="TOC2"/>
            <w:tabs>
              <w:tab w:val="left" w:pos="880"/>
              <w:tab w:val="right" w:leader="dot" w:pos="9350"/>
            </w:tabs>
            <w:rPr>
              <w:noProof/>
              <w:sz w:val="22"/>
              <w:szCs w:val="22"/>
              <w:lang w:val="nl-BE" w:eastAsia="nl-BE"/>
            </w:rPr>
          </w:pPr>
          <w:hyperlink w:anchor="_Toc49275075" w:history="1">
            <w:r w:rsidRPr="00D768D3">
              <w:rPr>
                <w:rStyle w:val="Hyperlink"/>
                <w:noProof/>
              </w:rPr>
              <w:t>2.10.</w:t>
            </w:r>
            <w:r>
              <w:rPr>
                <w:noProof/>
                <w:sz w:val="22"/>
                <w:szCs w:val="22"/>
                <w:lang w:val="nl-BE" w:eastAsia="nl-BE"/>
              </w:rPr>
              <w:tab/>
            </w:r>
            <w:r w:rsidRPr="00D768D3">
              <w:rPr>
                <w:rStyle w:val="Hyperlink"/>
                <w:noProof/>
              </w:rPr>
              <w:t>Other algorithms</w:t>
            </w:r>
            <w:r>
              <w:rPr>
                <w:noProof/>
                <w:webHidden/>
              </w:rPr>
              <w:tab/>
            </w:r>
            <w:r>
              <w:rPr>
                <w:noProof/>
                <w:webHidden/>
              </w:rPr>
              <w:fldChar w:fldCharType="begin"/>
            </w:r>
            <w:r>
              <w:rPr>
                <w:noProof/>
                <w:webHidden/>
              </w:rPr>
              <w:instrText xml:space="preserve"> PAGEREF _Toc49275075 \h </w:instrText>
            </w:r>
            <w:r>
              <w:rPr>
                <w:noProof/>
                <w:webHidden/>
              </w:rPr>
            </w:r>
            <w:r>
              <w:rPr>
                <w:noProof/>
                <w:webHidden/>
              </w:rPr>
              <w:fldChar w:fldCharType="separate"/>
            </w:r>
            <w:r w:rsidR="00A23A36">
              <w:rPr>
                <w:noProof/>
                <w:webHidden/>
              </w:rPr>
              <w:t>18</w:t>
            </w:r>
            <w:r>
              <w:rPr>
                <w:noProof/>
                <w:webHidden/>
              </w:rPr>
              <w:fldChar w:fldCharType="end"/>
            </w:r>
          </w:hyperlink>
        </w:p>
        <w:p w14:paraId="6BB9C13B" w14:textId="33E45E8A" w:rsidR="0098222B" w:rsidRDefault="0098222B">
          <w:pPr>
            <w:pStyle w:val="TOC1"/>
            <w:tabs>
              <w:tab w:val="left" w:pos="440"/>
              <w:tab w:val="right" w:leader="dot" w:pos="9350"/>
            </w:tabs>
            <w:rPr>
              <w:noProof/>
              <w:sz w:val="22"/>
              <w:szCs w:val="22"/>
              <w:lang w:val="nl-BE" w:eastAsia="nl-BE"/>
            </w:rPr>
          </w:pPr>
          <w:hyperlink w:anchor="_Toc49275076" w:history="1">
            <w:r w:rsidRPr="00D768D3">
              <w:rPr>
                <w:rStyle w:val="Hyperlink"/>
                <w:noProof/>
              </w:rPr>
              <w:t>3.</w:t>
            </w:r>
            <w:r>
              <w:rPr>
                <w:noProof/>
                <w:sz w:val="22"/>
                <w:szCs w:val="22"/>
                <w:lang w:val="nl-BE" w:eastAsia="nl-BE"/>
              </w:rPr>
              <w:tab/>
            </w:r>
            <w:r w:rsidRPr="00D768D3">
              <w:rPr>
                <w:rStyle w:val="Hyperlink"/>
                <w:noProof/>
              </w:rPr>
              <w:t>Unity ML Agents</w:t>
            </w:r>
            <w:r>
              <w:rPr>
                <w:noProof/>
                <w:webHidden/>
              </w:rPr>
              <w:tab/>
            </w:r>
            <w:r>
              <w:rPr>
                <w:noProof/>
                <w:webHidden/>
              </w:rPr>
              <w:fldChar w:fldCharType="begin"/>
            </w:r>
            <w:r>
              <w:rPr>
                <w:noProof/>
                <w:webHidden/>
              </w:rPr>
              <w:instrText xml:space="preserve"> PAGEREF _Toc49275076 \h </w:instrText>
            </w:r>
            <w:r>
              <w:rPr>
                <w:noProof/>
                <w:webHidden/>
              </w:rPr>
            </w:r>
            <w:r>
              <w:rPr>
                <w:noProof/>
                <w:webHidden/>
              </w:rPr>
              <w:fldChar w:fldCharType="separate"/>
            </w:r>
            <w:r w:rsidR="00A23A36">
              <w:rPr>
                <w:noProof/>
                <w:webHidden/>
              </w:rPr>
              <w:t>19</w:t>
            </w:r>
            <w:r>
              <w:rPr>
                <w:noProof/>
                <w:webHidden/>
              </w:rPr>
              <w:fldChar w:fldCharType="end"/>
            </w:r>
          </w:hyperlink>
        </w:p>
        <w:p w14:paraId="5036EC8B" w14:textId="678E989D" w:rsidR="0098222B" w:rsidRDefault="0098222B">
          <w:pPr>
            <w:pStyle w:val="TOC2"/>
            <w:tabs>
              <w:tab w:val="left" w:pos="880"/>
              <w:tab w:val="right" w:leader="dot" w:pos="9350"/>
            </w:tabs>
            <w:rPr>
              <w:noProof/>
              <w:sz w:val="22"/>
              <w:szCs w:val="22"/>
              <w:lang w:val="nl-BE" w:eastAsia="nl-BE"/>
            </w:rPr>
          </w:pPr>
          <w:hyperlink w:anchor="_Toc49275077" w:history="1">
            <w:r w:rsidRPr="00D768D3">
              <w:rPr>
                <w:rStyle w:val="Hyperlink"/>
                <w:noProof/>
              </w:rPr>
              <w:t>3.1.</w:t>
            </w:r>
            <w:r>
              <w:rPr>
                <w:noProof/>
                <w:sz w:val="22"/>
                <w:szCs w:val="22"/>
                <w:lang w:val="nl-BE" w:eastAsia="nl-BE"/>
              </w:rPr>
              <w:tab/>
            </w:r>
            <w:r w:rsidRPr="00D768D3">
              <w:rPr>
                <w:rStyle w:val="Hyperlink"/>
                <w:noProof/>
              </w:rPr>
              <w:t>Installation</w:t>
            </w:r>
            <w:r>
              <w:rPr>
                <w:noProof/>
                <w:webHidden/>
              </w:rPr>
              <w:tab/>
            </w:r>
            <w:r>
              <w:rPr>
                <w:noProof/>
                <w:webHidden/>
              </w:rPr>
              <w:fldChar w:fldCharType="begin"/>
            </w:r>
            <w:r>
              <w:rPr>
                <w:noProof/>
                <w:webHidden/>
              </w:rPr>
              <w:instrText xml:space="preserve"> PAGEREF _Toc49275077 \h </w:instrText>
            </w:r>
            <w:r>
              <w:rPr>
                <w:noProof/>
                <w:webHidden/>
              </w:rPr>
            </w:r>
            <w:r>
              <w:rPr>
                <w:noProof/>
                <w:webHidden/>
              </w:rPr>
              <w:fldChar w:fldCharType="separate"/>
            </w:r>
            <w:r w:rsidR="00A23A36">
              <w:rPr>
                <w:noProof/>
                <w:webHidden/>
              </w:rPr>
              <w:t>19</w:t>
            </w:r>
            <w:r>
              <w:rPr>
                <w:noProof/>
                <w:webHidden/>
              </w:rPr>
              <w:fldChar w:fldCharType="end"/>
            </w:r>
          </w:hyperlink>
        </w:p>
        <w:p w14:paraId="661D70ED" w14:textId="5D95BB3B" w:rsidR="0098222B" w:rsidRDefault="0098222B">
          <w:pPr>
            <w:pStyle w:val="TOC2"/>
            <w:tabs>
              <w:tab w:val="left" w:pos="880"/>
              <w:tab w:val="right" w:leader="dot" w:pos="9350"/>
            </w:tabs>
            <w:rPr>
              <w:noProof/>
              <w:sz w:val="22"/>
              <w:szCs w:val="22"/>
              <w:lang w:val="nl-BE" w:eastAsia="nl-BE"/>
            </w:rPr>
          </w:pPr>
          <w:hyperlink w:anchor="_Toc49275078" w:history="1">
            <w:r w:rsidRPr="00D768D3">
              <w:rPr>
                <w:rStyle w:val="Hyperlink"/>
                <w:noProof/>
              </w:rPr>
              <w:t>3.2.</w:t>
            </w:r>
            <w:r>
              <w:rPr>
                <w:noProof/>
                <w:sz w:val="22"/>
                <w:szCs w:val="22"/>
                <w:lang w:val="nl-BE" w:eastAsia="nl-BE"/>
              </w:rPr>
              <w:tab/>
            </w:r>
            <w:r w:rsidRPr="00D768D3">
              <w:rPr>
                <w:rStyle w:val="Hyperlink"/>
                <w:noProof/>
              </w:rPr>
              <w:t>Agent</w:t>
            </w:r>
            <w:r>
              <w:rPr>
                <w:noProof/>
                <w:webHidden/>
              </w:rPr>
              <w:tab/>
            </w:r>
            <w:r>
              <w:rPr>
                <w:noProof/>
                <w:webHidden/>
              </w:rPr>
              <w:fldChar w:fldCharType="begin"/>
            </w:r>
            <w:r>
              <w:rPr>
                <w:noProof/>
                <w:webHidden/>
              </w:rPr>
              <w:instrText xml:space="preserve"> PAGEREF _Toc49275078 \h </w:instrText>
            </w:r>
            <w:r>
              <w:rPr>
                <w:noProof/>
                <w:webHidden/>
              </w:rPr>
            </w:r>
            <w:r>
              <w:rPr>
                <w:noProof/>
                <w:webHidden/>
              </w:rPr>
              <w:fldChar w:fldCharType="separate"/>
            </w:r>
            <w:r w:rsidR="00A23A36">
              <w:rPr>
                <w:noProof/>
                <w:webHidden/>
              </w:rPr>
              <w:t>20</w:t>
            </w:r>
            <w:r>
              <w:rPr>
                <w:noProof/>
                <w:webHidden/>
              </w:rPr>
              <w:fldChar w:fldCharType="end"/>
            </w:r>
          </w:hyperlink>
        </w:p>
        <w:p w14:paraId="12822B89" w14:textId="381949DB" w:rsidR="0098222B" w:rsidRDefault="0098222B">
          <w:pPr>
            <w:pStyle w:val="TOC2"/>
            <w:tabs>
              <w:tab w:val="left" w:pos="880"/>
              <w:tab w:val="right" w:leader="dot" w:pos="9350"/>
            </w:tabs>
            <w:rPr>
              <w:noProof/>
              <w:sz w:val="22"/>
              <w:szCs w:val="22"/>
              <w:lang w:val="nl-BE" w:eastAsia="nl-BE"/>
            </w:rPr>
          </w:pPr>
          <w:hyperlink w:anchor="_Toc49275079" w:history="1">
            <w:r w:rsidRPr="00D768D3">
              <w:rPr>
                <w:rStyle w:val="Hyperlink"/>
                <w:noProof/>
              </w:rPr>
              <w:t>3.3.</w:t>
            </w:r>
            <w:r>
              <w:rPr>
                <w:noProof/>
                <w:sz w:val="22"/>
                <w:szCs w:val="22"/>
                <w:lang w:val="nl-BE" w:eastAsia="nl-BE"/>
              </w:rPr>
              <w:tab/>
            </w:r>
            <w:r w:rsidRPr="00D768D3">
              <w:rPr>
                <w:rStyle w:val="Hyperlink"/>
                <w:noProof/>
              </w:rPr>
              <w:t>Behavior parameters</w:t>
            </w:r>
            <w:r>
              <w:rPr>
                <w:noProof/>
                <w:webHidden/>
              </w:rPr>
              <w:tab/>
            </w:r>
            <w:r>
              <w:rPr>
                <w:noProof/>
                <w:webHidden/>
              </w:rPr>
              <w:fldChar w:fldCharType="begin"/>
            </w:r>
            <w:r>
              <w:rPr>
                <w:noProof/>
                <w:webHidden/>
              </w:rPr>
              <w:instrText xml:space="preserve"> PAGEREF _Toc49275079 \h </w:instrText>
            </w:r>
            <w:r>
              <w:rPr>
                <w:noProof/>
                <w:webHidden/>
              </w:rPr>
            </w:r>
            <w:r>
              <w:rPr>
                <w:noProof/>
                <w:webHidden/>
              </w:rPr>
              <w:fldChar w:fldCharType="separate"/>
            </w:r>
            <w:r w:rsidR="00A23A36">
              <w:rPr>
                <w:noProof/>
                <w:webHidden/>
              </w:rPr>
              <w:t>20</w:t>
            </w:r>
            <w:r>
              <w:rPr>
                <w:noProof/>
                <w:webHidden/>
              </w:rPr>
              <w:fldChar w:fldCharType="end"/>
            </w:r>
          </w:hyperlink>
        </w:p>
        <w:p w14:paraId="26CCEEC7" w14:textId="701F475D" w:rsidR="0098222B" w:rsidRDefault="0098222B">
          <w:pPr>
            <w:pStyle w:val="TOC2"/>
            <w:tabs>
              <w:tab w:val="left" w:pos="880"/>
              <w:tab w:val="right" w:leader="dot" w:pos="9350"/>
            </w:tabs>
            <w:rPr>
              <w:noProof/>
              <w:sz w:val="22"/>
              <w:szCs w:val="22"/>
              <w:lang w:val="nl-BE" w:eastAsia="nl-BE"/>
            </w:rPr>
          </w:pPr>
          <w:hyperlink w:anchor="_Toc49275080" w:history="1">
            <w:r w:rsidRPr="00D768D3">
              <w:rPr>
                <w:rStyle w:val="Hyperlink"/>
                <w:noProof/>
              </w:rPr>
              <w:t>3.4.</w:t>
            </w:r>
            <w:r>
              <w:rPr>
                <w:noProof/>
                <w:sz w:val="22"/>
                <w:szCs w:val="22"/>
                <w:lang w:val="nl-BE" w:eastAsia="nl-BE"/>
              </w:rPr>
              <w:tab/>
            </w:r>
            <w:r w:rsidRPr="00D768D3">
              <w:rPr>
                <w:rStyle w:val="Hyperlink"/>
                <w:noProof/>
              </w:rPr>
              <w:t>Training</w:t>
            </w:r>
            <w:r>
              <w:rPr>
                <w:noProof/>
                <w:webHidden/>
              </w:rPr>
              <w:tab/>
            </w:r>
            <w:r>
              <w:rPr>
                <w:noProof/>
                <w:webHidden/>
              </w:rPr>
              <w:fldChar w:fldCharType="begin"/>
            </w:r>
            <w:r>
              <w:rPr>
                <w:noProof/>
                <w:webHidden/>
              </w:rPr>
              <w:instrText xml:space="preserve"> PAGEREF _Toc49275080 \h </w:instrText>
            </w:r>
            <w:r>
              <w:rPr>
                <w:noProof/>
                <w:webHidden/>
              </w:rPr>
            </w:r>
            <w:r>
              <w:rPr>
                <w:noProof/>
                <w:webHidden/>
              </w:rPr>
              <w:fldChar w:fldCharType="separate"/>
            </w:r>
            <w:r w:rsidR="00A23A36">
              <w:rPr>
                <w:noProof/>
                <w:webHidden/>
              </w:rPr>
              <w:t>22</w:t>
            </w:r>
            <w:r>
              <w:rPr>
                <w:noProof/>
                <w:webHidden/>
              </w:rPr>
              <w:fldChar w:fldCharType="end"/>
            </w:r>
          </w:hyperlink>
        </w:p>
        <w:p w14:paraId="1EF11120" w14:textId="07CF02F1" w:rsidR="0098222B" w:rsidRDefault="0098222B">
          <w:pPr>
            <w:pStyle w:val="TOC3"/>
            <w:tabs>
              <w:tab w:val="left" w:pos="1320"/>
              <w:tab w:val="right" w:leader="dot" w:pos="9350"/>
            </w:tabs>
            <w:rPr>
              <w:noProof/>
              <w:sz w:val="22"/>
              <w:szCs w:val="22"/>
              <w:lang w:val="nl-BE" w:eastAsia="nl-BE"/>
            </w:rPr>
          </w:pPr>
          <w:hyperlink w:anchor="_Toc49275081" w:history="1">
            <w:r w:rsidRPr="00D768D3">
              <w:rPr>
                <w:rStyle w:val="Hyperlink"/>
                <w:noProof/>
              </w:rPr>
              <w:t>3.4.1.</w:t>
            </w:r>
            <w:r>
              <w:rPr>
                <w:noProof/>
                <w:sz w:val="22"/>
                <w:szCs w:val="22"/>
                <w:lang w:val="nl-BE" w:eastAsia="nl-BE"/>
              </w:rPr>
              <w:tab/>
            </w:r>
            <w:r w:rsidRPr="00D768D3">
              <w:rPr>
                <w:rStyle w:val="Hyperlink"/>
                <w:noProof/>
              </w:rPr>
              <w:t>PPO vs SAC</w:t>
            </w:r>
            <w:r>
              <w:rPr>
                <w:noProof/>
                <w:webHidden/>
              </w:rPr>
              <w:tab/>
            </w:r>
            <w:r>
              <w:rPr>
                <w:noProof/>
                <w:webHidden/>
              </w:rPr>
              <w:fldChar w:fldCharType="begin"/>
            </w:r>
            <w:r>
              <w:rPr>
                <w:noProof/>
                <w:webHidden/>
              </w:rPr>
              <w:instrText xml:space="preserve"> PAGEREF _Toc49275081 \h </w:instrText>
            </w:r>
            <w:r>
              <w:rPr>
                <w:noProof/>
                <w:webHidden/>
              </w:rPr>
            </w:r>
            <w:r>
              <w:rPr>
                <w:noProof/>
                <w:webHidden/>
              </w:rPr>
              <w:fldChar w:fldCharType="separate"/>
            </w:r>
            <w:r w:rsidR="00A23A36">
              <w:rPr>
                <w:noProof/>
                <w:webHidden/>
              </w:rPr>
              <w:t>22</w:t>
            </w:r>
            <w:r>
              <w:rPr>
                <w:noProof/>
                <w:webHidden/>
              </w:rPr>
              <w:fldChar w:fldCharType="end"/>
            </w:r>
          </w:hyperlink>
        </w:p>
        <w:p w14:paraId="212AC162" w14:textId="314AC0C4" w:rsidR="0098222B" w:rsidRDefault="0098222B">
          <w:pPr>
            <w:pStyle w:val="TOC3"/>
            <w:tabs>
              <w:tab w:val="left" w:pos="1320"/>
              <w:tab w:val="right" w:leader="dot" w:pos="9350"/>
            </w:tabs>
            <w:rPr>
              <w:noProof/>
              <w:sz w:val="22"/>
              <w:szCs w:val="22"/>
              <w:lang w:val="nl-BE" w:eastAsia="nl-BE"/>
            </w:rPr>
          </w:pPr>
          <w:hyperlink w:anchor="_Toc49275082" w:history="1">
            <w:r w:rsidRPr="00D768D3">
              <w:rPr>
                <w:rStyle w:val="Hyperlink"/>
                <w:noProof/>
              </w:rPr>
              <w:t>3.4.2.</w:t>
            </w:r>
            <w:r>
              <w:rPr>
                <w:noProof/>
                <w:sz w:val="22"/>
                <w:szCs w:val="22"/>
                <w:lang w:val="nl-BE" w:eastAsia="nl-BE"/>
              </w:rPr>
              <w:tab/>
            </w:r>
            <w:r w:rsidRPr="00D768D3">
              <w:rPr>
                <w:rStyle w:val="Hyperlink"/>
                <w:noProof/>
              </w:rPr>
              <w:t>Training parameters</w:t>
            </w:r>
            <w:r>
              <w:rPr>
                <w:noProof/>
                <w:webHidden/>
              </w:rPr>
              <w:tab/>
            </w:r>
            <w:r>
              <w:rPr>
                <w:noProof/>
                <w:webHidden/>
              </w:rPr>
              <w:fldChar w:fldCharType="begin"/>
            </w:r>
            <w:r>
              <w:rPr>
                <w:noProof/>
                <w:webHidden/>
              </w:rPr>
              <w:instrText xml:space="preserve"> PAGEREF _Toc49275082 \h </w:instrText>
            </w:r>
            <w:r>
              <w:rPr>
                <w:noProof/>
                <w:webHidden/>
              </w:rPr>
            </w:r>
            <w:r>
              <w:rPr>
                <w:noProof/>
                <w:webHidden/>
              </w:rPr>
              <w:fldChar w:fldCharType="separate"/>
            </w:r>
            <w:r w:rsidR="00A23A36">
              <w:rPr>
                <w:noProof/>
                <w:webHidden/>
              </w:rPr>
              <w:t>24</w:t>
            </w:r>
            <w:r>
              <w:rPr>
                <w:noProof/>
                <w:webHidden/>
              </w:rPr>
              <w:fldChar w:fldCharType="end"/>
            </w:r>
          </w:hyperlink>
        </w:p>
        <w:p w14:paraId="00498E65" w14:textId="5D975758" w:rsidR="0098222B" w:rsidRDefault="0098222B">
          <w:pPr>
            <w:pStyle w:val="TOC3"/>
            <w:tabs>
              <w:tab w:val="left" w:pos="1320"/>
              <w:tab w:val="right" w:leader="dot" w:pos="9350"/>
            </w:tabs>
            <w:rPr>
              <w:noProof/>
              <w:sz w:val="22"/>
              <w:szCs w:val="22"/>
              <w:lang w:val="nl-BE" w:eastAsia="nl-BE"/>
            </w:rPr>
          </w:pPr>
          <w:hyperlink w:anchor="_Toc49275083" w:history="1">
            <w:r w:rsidRPr="00D768D3">
              <w:rPr>
                <w:rStyle w:val="Hyperlink"/>
                <w:noProof/>
              </w:rPr>
              <w:t>3.4.3.</w:t>
            </w:r>
            <w:r>
              <w:rPr>
                <w:noProof/>
                <w:sz w:val="22"/>
                <w:szCs w:val="22"/>
                <w:lang w:val="nl-BE" w:eastAsia="nl-BE"/>
              </w:rPr>
              <w:tab/>
            </w:r>
            <w:r w:rsidRPr="00D768D3">
              <w:rPr>
                <w:rStyle w:val="Hyperlink"/>
                <w:noProof/>
              </w:rPr>
              <w:t>Self-play</w:t>
            </w:r>
            <w:r>
              <w:rPr>
                <w:noProof/>
                <w:webHidden/>
              </w:rPr>
              <w:tab/>
            </w:r>
            <w:r>
              <w:rPr>
                <w:noProof/>
                <w:webHidden/>
              </w:rPr>
              <w:fldChar w:fldCharType="begin"/>
            </w:r>
            <w:r>
              <w:rPr>
                <w:noProof/>
                <w:webHidden/>
              </w:rPr>
              <w:instrText xml:space="preserve"> PAGEREF _Toc49275083 \h </w:instrText>
            </w:r>
            <w:r>
              <w:rPr>
                <w:noProof/>
                <w:webHidden/>
              </w:rPr>
            </w:r>
            <w:r>
              <w:rPr>
                <w:noProof/>
                <w:webHidden/>
              </w:rPr>
              <w:fldChar w:fldCharType="separate"/>
            </w:r>
            <w:r w:rsidR="00A23A36">
              <w:rPr>
                <w:noProof/>
                <w:webHidden/>
              </w:rPr>
              <w:t>27</w:t>
            </w:r>
            <w:r>
              <w:rPr>
                <w:noProof/>
                <w:webHidden/>
              </w:rPr>
              <w:fldChar w:fldCharType="end"/>
            </w:r>
          </w:hyperlink>
        </w:p>
        <w:p w14:paraId="20E8583D" w14:textId="73894DE6" w:rsidR="0098222B" w:rsidRDefault="0098222B">
          <w:pPr>
            <w:pStyle w:val="TOC2"/>
            <w:tabs>
              <w:tab w:val="left" w:pos="880"/>
              <w:tab w:val="right" w:leader="dot" w:pos="9350"/>
            </w:tabs>
            <w:rPr>
              <w:noProof/>
              <w:sz w:val="22"/>
              <w:szCs w:val="22"/>
              <w:lang w:val="nl-BE" w:eastAsia="nl-BE"/>
            </w:rPr>
          </w:pPr>
          <w:hyperlink w:anchor="_Toc49275084" w:history="1">
            <w:r w:rsidRPr="00D768D3">
              <w:rPr>
                <w:rStyle w:val="Hyperlink"/>
                <w:noProof/>
              </w:rPr>
              <w:t>3.5.</w:t>
            </w:r>
            <w:r>
              <w:rPr>
                <w:noProof/>
                <w:sz w:val="22"/>
                <w:szCs w:val="22"/>
                <w:lang w:val="nl-BE" w:eastAsia="nl-BE"/>
              </w:rPr>
              <w:tab/>
            </w:r>
            <w:r w:rsidRPr="00D768D3">
              <w:rPr>
                <w:rStyle w:val="Hyperlink"/>
                <w:noProof/>
              </w:rPr>
              <w:t>Results</w:t>
            </w:r>
            <w:r>
              <w:rPr>
                <w:noProof/>
                <w:webHidden/>
              </w:rPr>
              <w:tab/>
            </w:r>
            <w:r>
              <w:rPr>
                <w:noProof/>
                <w:webHidden/>
              </w:rPr>
              <w:fldChar w:fldCharType="begin"/>
            </w:r>
            <w:r>
              <w:rPr>
                <w:noProof/>
                <w:webHidden/>
              </w:rPr>
              <w:instrText xml:space="preserve"> PAGEREF _Toc49275084 \h </w:instrText>
            </w:r>
            <w:r>
              <w:rPr>
                <w:noProof/>
                <w:webHidden/>
              </w:rPr>
            </w:r>
            <w:r>
              <w:rPr>
                <w:noProof/>
                <w:webHidden/>
              </w:rPr>
              <w:fldChar w:fldCharType="separate"/>
            </w:r>
            <w:r w:rsidR="00A23A36">
              <w:rPr>
                <w:noProof/>
                <w:webHidden/>
              </w:rPr>
              <w:t>27</w:t>
            </w:r>
            <w:r>
              <w:rPr>
                <w:noProof/>
                <w:webHidden/>
              </w:rPr>
              <w:fldChar w:fldCharType="end"/>
            </w:r>
          </w:hyperlink>
        </w:p>
        <w:p w14:paraId="0C8DE1B3" w14:textId="0E4B5924" w:rsidR="0098222B" w:rsidRDefault="0098222B">
          <w:pPr>
            <w:pStyle w:val="TOC3"/>
            <w:tabs>
              <w:tab w:val="left" w:pos="1320"/>
              <w:tab w:val="right" w:leader="dot" w:pos="9350"/>
            </w:tabs>
            <w:rPr>
              <w:noProof/>
              <w:sz w:val="22"/>
              <w:szCs w:val="22"/>
              <w:lang w:val="nl-BE" w:eastAsia="nl-BE"/>
            </w:rPr>
          </w:pPr>
          <w:hyperlink w:anchor="_Toc49275085" w:history="1">
            <w:r w:rsidRPr="00D768D3">
              <w:rPr>
                <w:rStyle w:val="Hyperlink"/>
                <w:noProof/>
              </w:rPr>
              <w:t>3.5.1.</w:t>
            </w:r>
            <w:r>
              <w:rPr>
                <w:noProof/>
                <w:sz w:val="22"/>
                <w:szCs w:val="22"/>
                <w:lang w:val="nl-BE" w:eastAsia="nl-BE"/>
              </w:rPr>
              <w:tab/>
            </w:r>
            <w:r w:rsidRPr="00D768D3">
              <w:rPr>
                <w:rStyle w:val="Hyperlink"/>
                <w:noProof/>
              </w:rPr>
              <w:t>Tensor Board</w:t>
            </w:r>
            <w:r>
              <w:rPr>
                <w:noProof/>
                <w:webHidden/>
              </w:rPr>
              <w:tab/>
            </w:r>
            <w:r>
              <w:rPr>
                <w:noProof/>
                <w:webHidden/>
              </w:rPr>
              <w:fldChar w:fldCharType="begin"/>
            </w:r>
            <w:r>
              <w:rPr>
                <w:noProof/>
                <w:webHidden/>
              </w:rPr>
              <w:instrText xml:space="preserve"> PAGEREF _Toc49275085 \h </w:instrText>
            </w:r>
            <w:r>
              <w:rPr>
                <w:noProof/>
                <w:webHidden/>
              </w:rPr>
            </w:r>
            <w:r>
              <w:rPr>
                <w:noProof/>
                <w:webHidden/>
              </w:rPr>
              <w:fldChar w:fldCharType="separate"/>
            </w:r>
            <w:r w:rsidR="00A23A36">
              <w:rPr>
                <w:noProof/>
                <w:webHidden/>
              </w:rPr>
              <w:t>27</w:t>
            </w:r>
            <w:r>
              <w:rPr>
                <w:noProof/>
                <w:webHidden/>
              </w:rPr>
              <w:fldChar w:fldCharType="end"/>
            </w:r>
          </w:hyperlink>
        </w:p>
        <w:p w14:paraId="3A18411B" w14:textId="62986172" w:rsidR="0098222B" w:rsidRDefault="0098222B">
          <w:pPr>
            <w:pStyle w:val="TOC2"/>
            <w:tabs>
              <w:tab w:val="left" w:pos="880"/>
              <w:tab w:val="right" w:leader="dot" w:pos="9350"/>
            </w:tabs>
            <w:rPr>
              <w:noProof/>
              <w:sz w:val="22"/>
              <w:szCs w:val="22"/>
              <w:lang w:val="nl-BE" w:eastAsia="nl-BE"/>
            </w:rPr>
          </w:pPr>
          <w:hyperlink w:anchor="_Toc49275086" w:history="1">
            <w:r w:rsidRPr="00D768D3">
              <w:rPr>
                <w:rStyle w:val="Hyperlink"/>
                <w:noProof/>
              </w:rPr>
              <w:t>3.6.</w:t>
            </w:r>
            <w:r>
              <w:rPr>
                <w:noProof/>
                <w:sz w:val="22"/>
                <w:szCs w:val="22"/>
                <w:lang w:val="nl-BE" w:eastAsia="nl-BE"/>
              </w:rPr>
              <w:tab/>
            </w:r>
            <w:r w:rsidRPr="00D768D3">
              <w:rPr>
                <w:rStyle w:val="Hyperlink"/>
                <w:noProof/>
              </w:rPr>
              <w:t>Bugs</w:t>
            </w:r>
            <w:r>
              <w:rPr>
                <w:noProof/>
                <w:webHidden/>
              </w:rPr>
              <w:tab/>
            </w:r>
            <w:r>
              <w:rPr>
                <w:noProof/>
                <w:webHidden/>
              </w:rPr>
              <w:fldChar w:fldCharType="begin"/>
            </w:r>
            <w:r>
              <w:rPr>
                <w:noProof/>
                <w:webHidden/>
              </w:rPr>
              <w:instrText xml:space="preserve"> PAGEREF _Toc49275086 \h </w:instrText>
            </w:r>
            <w:r>
              <w:rPr>
                <w:noProof/>
                <w:webHidden/>
              </w:rPr>
            </w:r>
            <w:r>
              <w:rPr>
                <w:noProof/>
                <w:webHidden/>
              </w:rPr>
              <w:fldChar w:fldCharType="separate"/>
            </w:r>
            <w:r w:rsidR="00A23A36">
              <w:rPr>
                <w:noProof/>
                <w:webHidden/>
              </w:rPr>
              <w:t>29</w:t>
            </w:r>
            <w:r>
              <w:rPr>
                <w:noProof/>
                <w:webHidden/>
              </w:rPr>
              <w:fldChar w:fldCharType="end"/>
            </w:r>
          </w:hyperlink>
        </w:p>
        <w:p w14:paraId="4F8681AC" w14:textId="2ED409BC" w:rsidR="0098222B" w:rsidRDefault="0098222B">
          <w:pPr>
            <w:pStyle w:val="TOC3"/>
            <w:tabs>
              <w:tab w:val="left" w:pos="1320"/>
              <w:tab w:val="right" w:leader="dot" w:pos="9350"/>
            </w:tabs>
            <w:rPr>
              <w:noProof/>
              <w:sz w:val="22"/>
              <w:szCs w:val="22"/>
              <w:lang w:val="nl-BE" w:eastAsia="nl-BE"/>
            </w:rPr>
          </w:pPr>
          <w:hyperlink w:anchor="_Toc49275087" w:history="1">
            <w:r w:rsidRPr="00D768D3">
              <w:rPr>
                <w:rStyle w:val="Hyperlink"/>
                <w:noProof/>
              </w:rPr>
              <w:t>3.6.1.</w:t>
            </w:r>
            <w:r>
              <w:rPr>
                <w:noProof/>
                <w:sz w:val="22"/>
                <w:szCs w:val="22"/>
                <w:lang w:val="nl-BE" w:eastAsia="nl-BE"/>
              </w:rPr>
              <w:tab/>
            </w:r>
            <w:r w:rsidRPr="00D768D3">
              <w:rPr>
                <w:rStyle w:val="Hyperlink"/>
                <w:noProof/>
              </w:rPr>
              <w:t>Action mask issues</w:t>
            </w:r>
            <w:r>
              <w:rPr>
                <w:noProof/>
                <w:webHidden/>
              </w:rPr>
              <w:tab/>
            </w:r>
            <w:r>
              <w:rPr>
                <w:noProof/>
                <w:webHidden/>
              </w:rPr>
              <w:fldChar w:fldCharType="begin"/>
            </w:r>
            <w:r>
              <w:rPr>
                <w:noProof/>
                <w:webHidden/>
              </w:rPr>
              <w:instrText xml:space="preserve"> PAGEREF _Toc49275087 \h </w:instrText>
            </w:r>
            <w:r>
              <w:rPr>
                <w:noProof/>
                <w:webHidden/>
              </w:rPr>
            </w:r>
            <w:r>
              <w:rPr>
                <w:noProof/>
                <w:webHidden/>
              </w:rPr>
              <w:fldChar w:fldCharType="separate"/>
            </w:r>
            <w:r w:rsidR="00A23A36">
              <w:rPr>
                <w:noProof/>
                <w:webHidden/>
              </w:rPr>
              <w:t>29</w:t>
            </w:r>
            <w:r>
              <w:rPr>
                <w:noProof/>
                <w:webHidden/>
              </w:rPr>
              <w:fldChar w:fldCharType="end"/>
            </w:r>
          </w:hyperlink>
        </w:p>
        <w:p w14:paraId="76298DA8" w14:textId="1442A34E" w:rsidR="0098222B" w:rsidRDefault="0098222B">
          <w:pPr>
            <w:pStyle w:val="TOC3"/>
            <w:tabs>
              <w:tab w:val="left" w:pos="1320"/>
              <w:tab w:val="right" w:leader="dot" w:pos="9350"/>
            </w:tabs>
            <w:rPr>
              <w:noProof/>
              <w:sz w:val="22"/>
              <w:szCs w:val="22"/>
              <w:lang w:val="nl-BE" w:eastAsia="nl-BE"/>
            </w:rPr>
          </w:pPr>
          <w:hyperlink w:anchor="_Toc49275088" w:history="1">
            <w:r w:rsidRPr="00D768D3">
              <w:rPr>
                <w:rStyle w:val="Hyperlink"/>
                <w:noProof/>
              </w:rPr>
              <w:t>3.6.2.</w:t>
            </w:r>
            <w:r>
              <w:rPr>
                <w:noProof/>
                <w:sz w:val="22"/>
                <w:szCs w:val="22"/>
                <w:lang w:val="nl-BE" w:eastAsia="nl-BE"/>
              </w:rPr>
              <w:tab/>
            </w:r>
            <w:r w:rsidRPr="00D768D3">
              <w:rPr>
                <w:rStyle w:val="Hyperlink"/>
                <w:noProof/>
              </w:rPr>
              <w:t>OnEpisodeBegin issues</w:t>
            </w:r>
            <w:r>
              <w:rPr>
                <w:noProof/>
                <w:webHidden/>
              </w:rPr>
              <w:tab/>
            </w:r>
            <w:r>
              <w:rPr>
                <w:noProof/>
                <w:webHidden/>
              </w:rPr>
              <w:fldChar w:fldCharType="begin"/>
            </w:r>
            <w:r>
              <w:rPr>
                <w:noProof/>
                <w:webHidden/>
              </w:rPr>
              <w:instrText xml:space="preserve"> PAGEREF _Toc49275088 \h </w:instrText>
            </w:r>
            <w:r>
              <w:rPr>
                <w:noProof/>
                <w:webHidden/>
              </w:rPr>
            </w:r>
            <w:r>
              <w:rPr>
                <w:noProof/>
                <w:webHidden/>
              </w:rPr>
              <w:fldChar w:fldCharType="separate"/>
            </w:r>
            <w:r w:rsidR="00A23A36">
              <w:rPr>
                <w:noProof/>
                <w:webHidden/>
              </w:rPr>
              <w:t>29</w:t>
            </w:r>
            <w:r>
              <w:rPr>
                <w:noProof/>
                <w:webHidden/>
              </w:rPr>
              <w:fldChar w:fldCharType="end"/>
            </w:r>
          </w:hyperlink>
        </w:p>
        <w:p w14:paraId="332C4EA2" w14:textId="4C70CC0F" w:rsidR="0098222B" w:rsidRDefault="0098222B">
          <w:pPr>
            <w:pStyle w:val="TOC1"/>
            <w:tabs>
              <w:tab w:val="left" w:pos="440"/>
              <w:tab w:val="right" w:leader="dot" w:pos="9350"/>
            </w:tabs>
            <w:rPr>
              <w:noProof/>
              <w:sz w:val="22"/>
              <w:szCs w:val="22"/>
              <w:lang w:val="nl-BE" w:eastAsia="nl-BE"/>
            </w:rPr>
          </w:pPr>
          <w:hyperlink w:anchor="_Toc49275089" w:history="1">
            <w:r w:rsidRPr="00D768D3">
              <w:rPr>
                <w:rStyle w:val="Hyperlink"/>
                <w:noProof/>
              </w:rPr>
              <w:t>4.</w:t>
            </w:r>
            <w:r>
              <w:rPr>
                <w:noProof/>
                <w:sz w:val="22"/>
                <w:szCs w:val="22"/>
                <w:lang w:val="nl-BE" w:eastAsia="nl-BE"/>
              </w:rPr>
              <w:tab/>
            </w:r>
            <w:r w:rsidRPr="00D768D3">
              <w:rPr>
                <w:rStyle w:val="Hyperlink"/>
                <w:noProof/>
              </w:rPr>
              <w:t>The demo</w:t>
            </w:r>
            <w:r>
              <w:rPr>
                <w:noProof/>
                <w:webHidden/>
              </w:rPr>
              <w:tab/>
            </w:r>
            <w:r>
              <w:rPr>
                <w:noProof/>
                <w:webHidden/>
              </w:rPr>
              <w:fldChar w:fldCharType="begin"/>
            </w:r>
            <w:r>
              <w:rPr>
                <w:noProof/>
                <w:webHidden/>
              </w:rPr>
              <w:instrText xml:space="preserve"> PAGEREF _Toc49275089 \h </w:instrText>
            </w:r>
            <w:r>
              <w:rPr>
                <w:noProof/>
                <w:webHidden/>
              </w:rPr>
            </w:r>
            <w:r>
              <w:rPr>
                <w:noProof/>
                <w:webHidden/>
              </w:rPr>
              <w:fldChar w:fldCharType="separate"/>
            </w:r>
            <w:r w:rsidR="00A23A36">
              <w:rPr>
                <w:noProof/>
                <w:webHidden/>
              </w:rPr>
              <w:t>31</w:t>
            </w:r>
            <w:r>
              <w:rPr>
                <w:noProof/>
                <w:webHidden/>
              </w:rPr>
              <w:fldChar w:fldCharType="end"/>
            </w:r>
          </w:hyperlink>
        </w:p>
        <w:p w14:paraId="45D16635" w14:textId="2B22F8D1" w:rsidR="0098222B" w:rsidRDefault="0098222B">
          <w:pPr>
            <w:pStyle w:val="TOC2"/>
            <w:tabs>
              <w:tab w:val="left" w:pos="880"/>
              <w:tab w:val="right" w:leader="dot" w:pos="9350"/>
            </w:tabs>
            <w:rPr>
              <w:noProof/>
              <w:sz w:val="22"/>
              <w:szCs w:val="22"/>
              <w:lang w:val="nl-BE" w:eastAsia="nl-BE"/>
            </w:rPr>
          </w:pPr>
          <w:hyperlink w:anchor="_Toc49275090" w:history="1">
            <w:r w:rsidRPr="00D768D3">
              <w:rPr>
                <w:rStyle w:val="Hyperlink"/>
                <w:noProof/>
              </w:rPr>
              <w:t>4.1.</w:t>
            </w:r>
            <w:r>
              <w:rPr>
                <w:noProof/>
                <w:sz w:val="22"/>
                <w:szCs w:val="22"/>
                <w:lang w:val="nl-BE" w:eastAsia="nl-BE"/>
              </w:rPr>
              <w:tab/>
            </w:r>
            <w:r w:rsidRPr="00D768D3">
              <w:rPr>
                <w:rStyle w:val="Hyperlink"/>
                <w:noProof/>
              </w:rPr>
              <w:t>Framework</w:t>
            </w:r>
            <w:r>
              <w:rPr>
                <w:noProof/>
                <w:webHidden/>
              </w:rPr>
              <w:tab/>
            </w:r>
            <w:r>
              <w:rPr>
                <w:noProof/>
                <w:webHidden/>
              </w:rPr>
              <w:fldChar w:fldCharType="begin"/>
            </w:r>
            <w:r>
              <w:rPr>
                <w:noProof/>
                <w:webHidden/>
              </w:rPr>
              <w:instrText xml:space="preserve"> PAGEREF _Toc49275090 \h </w:instrText>
            </w:r>
            <w:r>
              <w:rPr>
                <w:noProof/>
                <w:webHidden/>
              </w:rPr>
            </w:r>
            <w:r>
              <w:rPr>
                <w:noProof/>
                <w:webHidden/>
              </w:rPr>
              <w:fldChar w:fldCharType="separate"/>
            </w:r>
            <w:r w:rsidR="00A23A36">
              <w:rPr>
                <w:noProof/>
                <w:webHidden/>
              </w:rPr>
              <w:t>31</w:t>
            </w:r>
            <w:r>
              <w:rPr>
                <w:noProof/>
                <w:webHidden/>
              </w:rPr>
              <w:fldChar w:fldCharType="end"/>
            </w:r>
          </w:hyperlink>
        </w:p>
        <w:p w14:paraId="0D4AD26D" w14:textId="3E361E1F" w:rsidR="0098222B" w:rsidRDefault="0098222B">
          <w:pPr>
            <w:pStyle w:val="TOC2"/>
            <w:tabs>
              <w:tab w:val="left" w:pos="880"/>
              <w:tab w:val="right" w:leader="dot" w:pos="9350"/>
            </w:tabs>
            <w:rPr>
              <w:noProof/>
              <w:sz w:val="22"/>
              <w:szCs w:val="22"/>
              <w:lang w:val="nl-BE" w:eastAsia="nl-BE"/>
            </w:rPr>
          </w:pPr>
          <w:hyperlink w:anchor="_Toc49275091" w:history="1">
            <w:r w:rsidRPr="00D768D3">
              <w:rPr>
                <w:rStyle w:val="Hyperlink"/>
                <w:noProof/>
              </w:rPr>
              <w:t>4.2.</w:t>
            </w:r>
            <w:r>
              <w:rPr>
                <w:noProof/>
                <w:sz w:val="22"/>
                <w:szCs w:val="22"/>
                <w:lang w:val="nl-BE" w:eastAsia="nl-BE"/>
              </w:rPr>
              <w:tab/>
            </w:r>
            <w:r w:rsidRPr="00D768D3">
              <w:rPr>
                <w:rStyle w:val="Hyperlink"/>
                <w:noProof/>
              </w:rPr>
              <w:t>Algorithmic agents</w:t>
            </w:r>
            <w:r>
              <w:rPr>
                <w:noProof/>
                <w:webHidden/>
              </w:rPr>
              <w:tab/>
            </w:r>
            <w:r>
              <w:rPr>
                <w:noProof/>
                <w:webHidden/>
              </w:rPr>
              <w:fldChar w:fldCharType="begin"/>
            </w:r>
            <w:r>
              <w:rPr>
                <w:noProof/>
                <w:webHidden/>
              </w:rPr>
              <w:instrText xml:space="preserve"> PAGEREF _Toc49275091 \h </w:instrText>
            </w:r>
            <w:r>
              <w:rPr>
                <w:noProof/>
                <w:webHidden/>
              </w:rPr>
            </w:r>
            <w:r>
              <w:rPr>
                <w:noProof/>
                <w:webHidden/>
              </w:rPr>
              <w:fldChar w:fldCharType="separate"/>
            </w:r>
            <w:r w:rsidR="00A23A36">
              <w:rPr>
                <w:noProof/>
                <w:webHidden/>
              </w:rPr>
              <w:t>31</w:t>
            </w:r>
            <w:r>
              <w:rPr>
                <w:noProof/>
                <w:webHidden/>
              </w:rPr>
              <w:fldChar w:fldCharType="end"/>
            </w:r>
          </w:hyperlink>
        </w:p>
        <w:p w14:paraId="0A776AE7" w14:textId="34DB8B4B" w:rsidR="0098222B" w:rsidRDefault="0098222B">
          <w:pPr>
            <w:pStyle w:val="TOC2"/>
            <w:tabs>
              <w:tab w:val="left" w:pos="880"/>
              <w:tab w:val="right" w:leader="dot" w:pos="9350"/>
            </w:tabs>
            <w:rPr>
              <w:noProof/>
              <w:sz w:val="22"/>
              <w:szCs w:val="22"/>
              <w:lang w:val="nl-BE" w:eastAsia="nl-BE"/>
            </w:rPr>
          </w:pPr>
          <w:hyperlink w:anchor="_Toc49275092" w:history="1">
            <w:r w:rsidRPr="00D768D3">
              <w:rPr>
                <w:rStyle w:val="Hyperlink"/>
                <w:noProof/>
              </w:rPr>
              <w:t>4.3.</w:t>
            </w:r>
            <w:r>
              <w:rPr>
                <w:noProof/>
                <w:sz w:val="22"/>
                <w:szCs w:val="22"/>
                <w:lang w:val="nl-BE" w:eastAsia="nl-BE"/>
              </w:rPr>
              <w:tab/>
            </w:r>
            <w:r w:rsidRPr="00D768D3">
              <w:rPr>
                <w:rStyle w:val="Hyperlink"/>
                <w:noProof/>
              </w:rPr>
              <w:t>Machine learning agents</w:t>
            </w:r>
            <w:r>
              <w:rPr>
                <w:noProof/>
                <w:webHidden/>
              </w:rPr>
              <w:tab/>
            </w:r>
            <w:r>
              <w:rPr>
                <w:noProof/>
                <w:webHidden/>
              </w:rPr>
              <w:fldChar w:fldCharType="begin"/>
            </w:r>
            <w:r>
              <w:rPr>
                <w:noProof/>
                <w:webHidden/>
              </w:rPr>
              <w:instrText xml:space="preserve"> PAGEREF _Toc49275092 \h </w:instrText>
            </w:r>
            <w:r>
              <w:rPr>
                <w:noProof/>
                <w:webHidden/>
              </w:rPr>
            </w:r>
            <w:r>
              <w:rPr>
                <w:noProof/>
                <w:webHidden/>
              </w:rPr>
              <w:fldChar w:fldCharType="separate"/>
            </w:r>
            <w:r w:rsidR="00A23A36">
              <w:rPr>
                <w:noProof/>
                <w:webHidden/>
              </w:rPr>
              <w:t>32</w:t>
            </w:r>
            <w:r>
              <w:rPr>
                <w:noProof/>
                <w:webHidden/>
              </w:rPr>
              <w:fldChar w:fldCharType="end"/>
            </w:r>
          </w:hyperlink>
        </w:p>
        <w:p w14:paraId="224CE873" w14:textId="526A4DF4" w:rsidR="0098222B" w:rsidRDefault="0098222B">
          <w:pPr>
            <w:pStyle w:val="TOC2"/>
            <w:tabs>
              <w:tab w:val="left" w:pos="880"/>
              <w:tab w:val="right" w:leader="dot" w:pos="9350"/>
            </w:tabs>
            <w:rPr>
              <w:noProof/>
              <w:sz w:val="22"/>
              <w:szCs w:val="22"/>
              <w:lang w:val="nl-BE" w:eastAsia="nl-BE"/>
            </w:rPr>
          </w:pPr>
          <w:hyperlink w:anchor="_Toc49275093" w:history="1">
            <w:r w:rsidRPr="00D768D3">
              <w:rPr>
                <w:rStyle w:val="Hyperlink"/>
                <w:noProof/>
              </w:rPr>
              <w:t>4.4.</w:t>
            </w:r>
            <w:r>
              <w:rPr>
                <w:noProof/>
                <w:sz w:val="22"/>
                <w:szCs w:val="22"/>
                <w:lang w:val="nl-BE" w:eastAsia="nl-BE"/>
              </w:rPr>
              <w:tab/>
            </w:r>
            <w:r w:rsidRPr="00D768D3">
              <w:rPr>
                <w:rStyle w:val="Hyperlink"/>
                <w:noProof/>
              </w:rPr>
              <w:t>Trained agents</w:t>
            </w:r>
            <w:r>
              <w:rPr>
                <w:noProof/>
                <w:webHidden/>
              </w:rPr>
              <w:tab/>
            </w:r>
            <w:r>
              <w:rPr>
                <w:noProof/>
                <w:webHidden/>
              </w:rPr>
              <w:fldChar w:fldCharType="begin"/>
            </w:r>
            <w:r>
              <w:rPr>
                <w:noProof/>
                <w:webHidden/>
              </w:rPr>
              <w:instrText xml:space="preserve"> PAGEREF _Toc49275093 \h </w:instrText>
            </w:r>
            <w:r>
              <w:rPr>
                <w:noProof/>
                <w:webHidden/>
              </w:rPr>
            </w:r>
            <w:r>
              <w:rPr>
                <w:noProof/>
                <w:webHidden/>
              </w:rPr>
              <w:fldChar w:fldCharType="separate"/>
            </w:r>
            <w:r w:rsidR="00A23A36">
              <w:rPr>
                <w:noProof/>
                <w:webHidden/>
              </w:rPr>
              <w:t>32</w:t>
            </w:r>
            <w:r>
              <w:rPr>
                <w:noProof/>
                <w:webHidden/>
              </w:rPr>
              <w:fldChar w:fldCharType="end"/>
            </w:r>
          </w:hyperlink>
        </w:p>
        <w:p w14:paraId="7B7E5705" w14:textId="78938F85" w:rsidR="0098222B" w:rsidRDefault="0098222B">
          <w:pPr>
            <w:pStyle w:val="TOC2"/>
            <w:tabs>
              <w:tab w:val="left" w:pos="880"/>
              <w:tab w:val="right" w:leader="dot" w:pos="9350"/>
            </w:tabs>
            <w:rPr>
              <w:noProof/>
              <w:sz w:val="22"/>
              <w:szCs w:val="22"/>
              <w:lang w:val="nl-BE" w:eastAsia="nl-BE"/>
            </w:rPr>
          </w:pPr>
          <w:hyperlink w:anchor="_Toc49275094" w:history="1">
            <w:r w:rsidRPr="00D768D3">
              <w:rPr>
                <w:rStyle w:val="Hyperlink"/>
                <w:noProof/>
              </w:rPr>
              <w:t>4.5.</w:t>
            </w:r>
            <w:r>
              <w:rPr>
                <w:noProof/>
                <w:sz w:val="22"/>
                <w:szCs w:val="22"/>
                <w:lang w:val="nl-BE" w:eastAsia="nl-BE"/>
              </w:rPr>
              <w:tab/>
            </w:r>
            <w:r w:rsidRPr="00D768D3">
              <w:rPr>
                <w:rStyle w:val="Hyperlink"/>
                <w:noProof/>
              </w:rPr>
              <w:t>Further research</w:t>
            </w:r>
            <w:r>
              <w:rPr>
                <w:noProof/>
                <w:webHidden/>
              </w:rPr>
              <w:tab/>
            </w:r>
            <w:r>
              <w:rPr>
                <w:noProof/>
                <w:webHidden/>
              </w:rPr>
              <w:fldChar w:fldCharType="begin"/>
            </w:r>
            <w:r>
              <w:rPr>
                <w:noProof/>
                <w:webHidden/>
              </w:rPr>
              <w:instrText xml:space="preserve"> PAGEREF _Toc49275094 \h </w:instrText>
            </w:r>
            <w:r>
              <w:rPr>
                <w:noProof/>
                <w:webHidden/>
              </w:rPr>
            </w:r>
            <w:r>
              <w:rPr>
                <w:noProof/>
                <w:webHidden/>
              </w:rPr>
              <w:fldChar w:fldCharType="separate"/>
            </w:r>
            <w:r w:rsidR="00A23A36">
              <w:rPr>
                <w:noProof/>
                <w:webHidden/>
              </w:rPr>
              <w:t>34</w:t>
            </w:r>
            <w:r>
              <w:rPr>
                <w:noProof/>
                <w:webHidden/>
              </w:rPr>
              <w:fldChar w:fldCharType="end"/>
            </w:r>
          </w:hyperlink>
        </w:p>
        <w:p w14:paraId="38DD5374" w14:textId="2649C388" w:rsidR="0098222B" w:rsidRDefault="0098222B">
          <w:pPr>
            <w:pStyle w:val="TOC1"/>
            <w:tabs>
              <w:tab w:val="left" w:pos="440"/>
              <w:tab w:val="right" w:leader="dot" w:pos="9350"/>
            </w:tabs>
            <w:rPr>
              <w:noProof/>
              <w:sz w:val="22"/>
              <w:szCs w:val="22"/>
              <w:lang w:val="nl-BE" w:eastAsia="nl-BE"/>
            </w:rPr>
          </w:pPr>
          <w:hyperlink w:anchor="_Toc49275095" w:history="1">
            <w:r w:rsidRPr="00D768D3">
              <w:rPr>
                <w:rStyle w:val="Hyperlink"/>
                <w:noProof/>
              </w:rPr>
              <w:t>5.</w:t>
            </w:r>
            <w:r>
              <w:rPr>
                <w:noProof/>
                <w:sz w:val="22"/>
                <w:szCs w:val="22"/>
                <w:lang w:val="nl-BE" w:eastAsia="nl-BE"/>
              </w:rPr>
              <w:tab/>
            </w:r>
            <w:r w:rsidRPr="00D768D3">
              <w:rPr>
                <w:rStyle w:val="Hyperlink"/>
                <w:noProof/>
              </w:rPr>
              <w:t>Conclusion</w:t>
            </w:r>
            <w:r>
              <w:rPr>
                <w:noProof/>
                <w:webHidden/>
              </w:rPr>
              <w:tab/>
            </w:r>
            <w:r>
              <w:rPr>
                <w:noProof/>
                <w:webHidden/>
              </w:rPr>
              <w:fldChar w:fldCharType="begin"/>
            </w:r>
            <w:r>
              <w:rPr>
                <w:noProof/>
                <w:webHidden/>
              </w:rPr>
              <w:instrText xml:space="preserve"> PAGEREF _Toc49275095 \h </w:instrText>
            </w:r>
            <w:r>
              <w:rPr>
                <w:noProof/>
                <w:webHidden/>
              </w:rPr>
            </w:r>
            <w:r>
              <w:rPr>
                <w:noProof/>
                <w:webHidden/>
              </w:rPr>
              <w:fldChar w:fldCharType="separate"/>
            </w:r>
            <w:r w:rsidR="00A23A36">
              <w:rPr>
                <w:noProof/>
                <w:webHidden/>
              </w:rPr>
              <w:t>35</w:t>
            </w:r>
            <w:r>
              <w:rPr>
                <w:noProof/>
                <w:webHidden/>
              </w:rPr>
              <w:fldChar w:fldCharType="end"/>
            </w:r>
          </w:hyperlink>
        </w:p>
        <w:p w14:paraId="1DD74DB4" w14:textId="64284AF3" w:rsidR="0098222B" w:rsidRDefault="0098222B">
          <w:pPr>
            <w:pStyle w:val="TOC1"/>
            <w:tabs>
              <w:tab w:val="left" w:pos="440"/>
              <w:tab w:val="right" w:leader="dot" w:pos="9350"/>
            </w:tabs>
            <w:rPr>
              <w:noProof/>
              <w:sz w:val="22"/>
              <w:szCs w:val="22"/>
              <w:lang w:val="nl-BE" w:eastAsia="nl-BE"/>
            </w:rPr>
          </w:pPr>
          <w:hyperlink w:anchor="_Toc49275096" w:history="1">
            <w:r w:rsidRPr="00D768D3">
              <w:rPr>
                <w:rStyle w:val="Hyperlink"/>
                <w:noProof/>
              </w:rPr>
              <w:t>6.</w:t>
            </w:r>
            <w:r>
              <w:rPr>
                <w:noProof/>
                <w:sz w:val="22"/>
                <w:szCs w:val="22"/>
                <w:lang w:val="nl-BE" w:eastAsia="nl-BE"/>
              </w:rPr>
              <w:tab/>
            </w:r>
            <w:r w:rsidRPr="00D768D3">
              <w:rPr>
                <w:rStyle w:val="Hyperlink"/>
                <w:noProof/>
              </w:rPr>
              <w:t>References</w:t>
            </w:r>
            <w:r>
              <w:rPr>
                <w:noProof/>
                <w:webHidden/>
              </w:rPr>
              <w:tab/>
            </w:r>
            <w:r>
              <w:rPr>
                <w:noProof/>
                <w:webHidden/>
              </w:rPr>
              <w:fldChar w:fldCharType="begin"/>
            </w:r>
            <w:r>
              <w:rPr>
                <w:noProof/>
                <w:webHidden/>
              </w:rPr>
              <w:instrText xml:space="preserve"> PAGEREF _Toc49275096 \h </w:instrText>
            </w:r>
            <w:r>
              <w:rPr>
                <w:noProof/>
                <w:webHidden/>
              </w:rPr>
            </w:r>
            <w:r>
              <w:rPr>
                <w:noProof/>
                <w:webHidden/>
              </w:rPr>
              <w:fldChar w:fldCharType="separate"/>
            </w:r>
            <w:r w:rsidR="00A23A36">
              <w:rPr>
                <w:noProof/>
                <w:webHidden/>
              </w:rPr>
              <w:t>37</w:t>
            </w:r>
            <w:r>
              <w:rPr>
                <w:noProof/>
                <w:webHidden/>
              </w:rPr>
              <w:fldChar w:fldCharType="end"/>
            </w:r>
          </w:hyperlink>
        </w:p>
        <w:p w14:paraId="643E7AB8" w14:textId="0003BB90" w:rsidR="000D5C84" w:rsidRPr="0098222B" w:rsidRDefault="000D5C84" w:rsidP="004563D8">
          <w:r w:rsidRPr="0098222B">
            <w:rPr>
              <w:b/>
              <w:bCs/>
              <w:noProof/>
            </w:rPr>
            <w:fldChar w:fldCharType="end"/>
          </w:r>
        </w:p>
      </w:sdtContent>
    </w:sdt>
    <w:p w14:paraId="3DD709E7" w14:textId="106D8EF0" w:rsidR="00D567FF" w:rsidRPr="0098222B" w:rsidRDefault="00D567FF">
      <w:pPr>
        <w:jc w:val="left"/>
        <w:rPr>
          <w:caps/>
          <w:color w:val="FFFFFF" w:themeColor="background1"/>
          <w:spacing w:val="15"/>
          <w:sz w:val="22"/>
          <w:szCs w:val="22"/>
        </w:rPr>
      </w:pPr>
      <w:bookmarkStart w:id="0" w:name="_Toc49246079"/>
      <w:r w:rsidRPr="0098222B">
        <w:br w:type="page"/>
      </w:r>
    </w:p>
    <w:p w14:paraId="016064F3" w14:textId="19F83399" w:rsidR="004563D8" w:rsidRPr="0098222B" w:rsidRDefault="004563D8" w:rsidP="004563D8">
      <w:pPr>
        <w:pStyle w:val="TOCHeading"/>
      </w:pPr>
      <w:r w:rsidRPr="0098222B">
        <w:lastRenderedPageBreak/>
        <w:t>Table of figures</w:t>
      </w:r>
      <w:bookmarkEnd w:id="0"/>
    </w:p>
    <w:p w14:paraId="21406652" w14:textId="77777777" w:rsidR="00FB631A" w:rsidRPr="0098222B" w:rsidRDefault="00FB631A" w:rsidP="004563D8">
      <w:pPr>
        <w:pStyle w:val="TableofFigures"/>
        <w:tabs>
          <w:tab w:val="right" w:leader="dot" w:pos="9016"/>
        </w:tabs>
        <w:rPr>
          <w:highlight w:val="lightGray"/>
          <w:lang w:val="en-US"/>
        </w:rPr>
      </w:pPr>
    </w:p>
    <w:p w14:paraId="0E985235" w14:textId="77777777" w:rsidR="0098222B" w:rsidRDefault="004563D8" w:rsidP="0098222B">
      <w:pPr>
        <w:pStyle w:val="TableofFigures"/>
        <w:tabs>
          <w:tab w:val="right" w:leader="dot" w:pos="9016"/>
        </w:tabs>
        <w:rPr>
          <w:noProof/>
        </w:rPr>
      </w:pPr>
      <w:r w:rsidRPr="0098222B">
        <w:rPr>
          <w:highlight w:val="lightGray"/>
          <w:lang w:val="en-US"/>
        </w:rPr>
        <w:br/>
      </w:r>
      <w:r w:rsidR="0098222B">
        <w:rPr>
          <w:highlight w:val="lightGray"/>
          <w:lang w:val="en-US"/>
        </w:rPr>
        <w:fldChar w:fldCharType="begin"/>
      </w:r>
      <w:r w:rsidR="0098222B">
        <w:rPr>
          <w:highlight w:val="lightGray"/>
          <w:lang w:val="en-US"/>
        </w:rPr>
        <w:instrText xml:space="preserve"> TOC \h \z \c "Figure" </w:instrText>
      </w:r>
      <w:r w:rsidR="0098222B">
        <w:rPr>
          <w:highlight w:val="lightGray"/>
          <w:lang w:val="en-US"/>
        </w:rPr>
        <w:fldChar w:fldCharType="separate"/>
      </w:r>
    </w:p>
    <w:p w14:paraId="04966D4F" w14:textId="1BEC2474" w:rsidR="0098222B" w:rsidRPr="008C6C9D" w:rsidRDefault="0098222B" w:rsidP="008C6C9D">
      <w:pPr>
        <w:pStyle w:val="TableofFigures"/>
        <w:tabs>
          <w:tab w:val="right" w:leader="dot" w:pos="9350"/>
        </w:tabs>
        <w:spacing w:line="360" w:lineRule="auto"/>
        <w:rPr>
          <w:rFonts w:asciiTheme="minorHAnsi" w:eastAsiaTheme="minorEastAsia" w:hAnsiTheme="minorHAnsi" w:cstheme="minorHAnsi"/>
          <w:noProof/>
          <w:sz w:val="24"/>
        </w:rPr>
      </w:pPr>
      <w:hyperlink w:anchor="_Toc49275097" w:history="1">
        <w:r w:rsidRPr="008C6C9D">
          <w:rPr>
            <w:rStyle w:val="Hyperlink"/>
            <w:rFonts w:asciiTheme="minorHAnsi" w:hAnsiTheme="minorHAnsi" w:cstheme="minorHAnsi"/>
            <w:noProof/>
            <w:sz w:val="20"/>
            <w:szCs w:val="28"/>
          </w:rPr>
          <w:t>Figure 1 - Alternative checkers board</w:t>
        </w:r>
        <w:r w:rsidRPr="008C6C9D">
          <w:rPr>
            <w:rFonts w:asciiTheme="minorHAnsi" w:hAnsiTheme="minorHAnsi" w:cstheme="minorHAnsi"/>
            <w:noProof/>
            <w:webHidden/>
            <w:sz w:val="20"/>
            <w:szCs w:val="28"/>
          </w:rPr>
          <w:tab/>
        </w:r>
        <w:r w:rsidRPr="008C6C9D">
          <w:rPr>
            <w:rFonts w:asciiTheme="minorHAnsi" w:hAnsiTheme="minorHAnsi" w:cstheme="minorHAnsi"/>
            <w:noProof/>
            <w:webHidden/>
            <w:sz w:val="20"/>
            <w:szCs w:val="28"/>
          </w:rPr>
          <w:fldChar w:fldCharType="begin"/>
        </w:r>
        <w:r w:rsidRPr="008C6C9D">
          <w:rPr>
            <w:rFonts w:asciiTheme="minorHAnsi" w:hAnsiTheme="minorHAnsi" w:cstheme="minorHAnsi"/>
            <w:noProof/>
            <w:webHidden/>
            <w:sz w:val="20"/>
            <w:szCs w:val="28"/>
          </w:rPr>
          <w:instrText xml:space="preserve"> PAGEREF _Toc49275097 \h </w:instrText>
        </w:r>
        <w:r w:rsidRPr="008C6C9D">
          <w:rPr>
            <w:rFonts w:asciiTheme="minorHAnsi" w:hAnsiTheme="minorHAnsi" w:cstheme="minorHAnsi"/>
            <w:noProof/>
            <w:webHidden/>
            <w:sz w:val="20"/>
            <w:szCs w:val="28"/>
          </w:rPr>
        </w:r>
        <w:r w:rsidRPr="008C6C9D">
          <w:rPr>
            <w:rFonts w:asciiTheme="minorHAnsi" w:hAnsiTheme="minorHAnsi" w:cstheme="minorHAnsi"/>
            <w:noProof/>
            <w:webHidden/>
            <w:sz w:val="20"/>
            <w:szCs w:val="28"/>
          </w:rPr>
          <w:fldChar w:fldCharType="separate"/>
        </w:r>
        <w:r w:rsidR="00A23A36">
          <w:rPr>
            <w:rFonts w:asciiTheme="minorHAnsi" w:hAnsiTheme="minorHAnsi" w:cstheme="minorHAnsi"/>
            <w:noProof/>
            <w:webHidden/>
            <w:sz w:val="20"/>
            <w:szCs w:val="28"/>
          </w:rPr>
          <w:t>6</w:t>
        </w:r>
        <w:r w:rsidRPr="008C6C9D">
          <w:rPr>
            <w:rFonts w:asciiTheme="minorHAnsi" w:hAnsiTheme="minorHAnsi" w:cstheme="minorHAnsi"/>
            <w:noProof/>
            <w:webHidden/>
            <w:sz w:val="20"/>
            <w:szCs w:val="28"/>
          </w:rPr>
          <w:fldChar w:fldCharType="end"/>
        </w:r>
      </w:hyperlink>
    </w:p>
    <w:p w14:paraId="19EC3011" w14:textId="0F53F439" w:rsidR="0098222B" w:rsidRPr="008C6C9D" w:rsidRDefault="0098222B" w:rsidP="008C6C9D">
      <w:pPr>
        <w:pStyle w:val="TableofFigures"/>
        <w:tabs>
          <w:tab w:val="right" w:leader="dot" w:pos="9350"/>
        </w:tabs>
        <w:spacing w:line="360" w:lineRule="auto"/>
        <w:rPr>
          <w:rFonts w:asciiTheme="minorHAnsi" w:eastAsiaTheme="minorEastAsia" w:hAnsiTheme="minorHAnsi" w:cstheme="minorHAnsi"/>
          <w:noProof/>
          <w:sz w:val="24"/>
        </w:rPr>
      </w:pPr>
      <w:hyperlink w:anchor="_Toc49275098" w:history="1">
        <w:r w:rsidRPr="008C6C9D">
          <w:rPr>
            <w:rStyle w:val="Hyperlink"/>
            <w:rFonts w:asciiTheme="minorHAnsi" w:hAnsiTheme="minorHAnsi" w:cstheme="minorHAnsi"/>
            <w:noProof/>
            <w:sz w:val="20"/>
            <w:szCs w:val="28"/>
          </w:rPr>
          <w:t>Figure 2 - Symetrical tic-tac-toe boards</w:t>
        </w:r>
        <w:r w:rsidRPr="008C6C9D">
          <w:rPr>
            <w:rFonts w:asciiTheme="minorHAnsi" w:hAnsiTheme="minorHAnsi" w:cstheme="minorHAnsi"/>
            <w:noProof/>
            <w:webHidden/>
            <w:sz w:val="20"/>
            <w:szCs w:val="28"/>
          </w:rPr>
          <w:tab/>
        </w:r>
        <w:r w:rsidRPr="008C6C9D">
          <w:rPr>
            <w:rFonts w:asciiTheme="minorHAnsi" w:hAnsiTheme="minorHAnsi" w:cstheme="minorHAnsi"/>
            <w:noProof/>
            <w:webHidden/>
            <w:sz w:val="20"/>
            <w:szCs w:val="28"/>
          </w:rPr>
          <w:fldChar w:fldCharType="begin"/>
        </w:r>
        <w:r w:rsidRPr="008C6C9D">
          <w:rPr>
            <w:rFonts w:asciiTheme="minorHAnsi" w:hAnsiTheme="minorHAnsi" w:cstheme="minorHAnsi"/>
            <w:noProof/>
            <w:webHidden/>
            <w:sz w:val="20"/>
            <w:szCs w:val="28"/>
          </w:rPr>
          <w:instrText xml:space="preserve"> PAGEREF _Toc49275098 \h </w:instrText>
        </w:r>
        <w:r w:rsidRPr="008C6C9D">
          <w:rPr>
            <w:rFonts w:asciiTheme="minorHAnsi" w:hAnsiTheme="minorHAnsi" w:cstheme="minorHAnsi"/>
            <w:noProof/>
            <w:webHidden/>
            <w:sz w:val="20"/>
            <w:szCs w:val="28"/>
          </w:rPr>
        </w:r>
        <w:r w:rsidRPr="008C6C9D">
          <w:rPr>
            <w:rFonts w:asciiTheme="minorHAnsi" w:hAnsiTheme="minorHAnsi" w:cstheme="minorHAnsi"/>
            <w:noProof/>
            <w:webHidden/>
            <w:sz w:val="20"/>
            <w:szCs w:val="28"/>
          </w:rPr>
          <w:fldChar w:fldCharType="separate"/>
        </w:r>
        <w:r w:rsidR="00A23A36">
          <w:rPr>
            <w:rFonts w:asciiTheme="minorHAnsi" w:hAnsiTheme="minorHAnsi" w:cstheme="minorHAnsi"/>
            <w:noProof/>
            <w:webHidden/>
            <w:sz w:val="20"/>
            <w:szCs w:val="28"/>
          </w:rPr>
          <w:t>8</w:t>
        </w:r>
        <w:r w:rsidRPr="008C6C9D">
          <w:rPr>
            <w:rFonts w:asciiTheme="minorHAnsi" w:hAnsiTheme="minorHAnsi" w:cstheme="minorHAnsi"/>
            <w:noProof/>
            <w:webHidden/>
            <w:sz w:val="20"/>
            <w:szCs w:val="28"/>
          </w:rPr>
          <w:fldChar w:fldCharType="end"/>
        </w:r>
      </w:hyperlink>
    </w:p>
    <w:p w14:paraId="14FCB0C7" w14:textId="2A7266B6" w:rsidR="0098222B" w:rsidRPr="008C6C9D" w:rsidRDefault="0098222B" w:rsidP="008C6C9D">
      <w:pPr>
        <w:pStyle w:val="TableofFigures"/>
        <w:tabs>
          <w:tab w:val="right" w:leader="dot" w:pos="9350"/>
        </w:tabs>
        <w:spacing w:line="360" w:lineRule="auto"/>
        <w:rPr>
          <w:rFonts w:asciiTheme="minorHAnsi" w:eastAsiaTheme="minorEastAsia" w:hAnsiTheme="minorHAnsi" w:cstheme="minorHAnsi"/>
          <w:noProof/>
          <w:sz w:val="24"/>
        </w:rPr>
      </w:pPr>
      <w:hyperlink w:anchor="_Toc49275099" w:history="1">
        <w:r w:rsidRPr="008C6C9D">
          <w:rPr>
            <w:rStyle w:val="Hyperlink"/>
            <w:rFonts w:asciiTheme="minorHAnsi" w:hAnsiTheme="minorHAnsi" w:cstheme="minorHAnsi"/>
            <w:noProof/>
            <w:sz w:val="20"/>
            <w:szCs w:val="28"/>
          </w:rPr>
          <w:t>Figure 3 - MiniMax tree</w:t>
        </w:r>
        <w:r w:rsidRPr="008C6C9D">
          <w:rPr>
            <w:rFonts w:asciiTheme="minorHAnsi" w:hAnsiTheme="minorHAnsi" w:cstheme="minorHAnsi"/>
            <w:noProof/>
            <w:webHidden/>
            <w:sz w:val="20"/>
            <w:szCs w:val="28"/>
          </w:rPr>
          <w:tab/>
        </w:r>
        <w:r w:rsidRPr="008C6C9D">
          <w:rPr>
            <w:rFonts w:asciiTheme="minorHAnsi" w:hAnsiTheme="minorHAnsi" w:cstheme="minorHAnsi"/>
            <w:noProof/>
            <w:webHidden/>
            <w:sz w:val="20"/>
            <w:szCs w:val="28"/>
          </w:rPr>
          <w:fldChar w:fldCharType="begin"/>
        </w:r>
        <w:r w:rsidRPr="008C6C9D">
          <w:rPr>
            <w:rFonts w:asciiTheme="minorHAnsi" w:hAnsiTheme="minorHAnsi" w:cstheme="minorHAnsi"/>
            <w:noProof/>
            <w:webHidden/>
            <w:sz w:val="20"/>
            <w:szCs w:val="28"/>
          </w:rPr>
          <w:instrText xml:space="preserve"> PAGEREF _Toc49275099 \h </w:instrText>
        </w:r>
        <w:r w:rsidRPr="008C6C9D">
          <w:rPr>
            <w:rFonts w:asciiTheme="minorHAnsi" w:hAnsiTheme="minorHAnsi" w:cstheme="minorHAnsi"/>
            <w:noProof/>
            <w:webHidden/>
            <w:sz w:val="20"/>
            <w:szCs w:val="28"/>
          </w:rPr>
        </w:r>
        <w:r w:rsidRPr="008C6C9D">
          <w:rPr>
            <w:rFonts w:asciiTheme="minorHAnsi" w:hAnsiTheme="minorHAnsi" w:cstheme="minorHAnsi"/>
            <w:noProof/>
            <w:webHidden/>
            <w:sz w:val="20"/>
            <w:szCs w:val="28"/>
          </w:rPr>
          <w:fldChar w:fldCharType="separate"/>
        </w:r>
        <w:r w:rsidR="00A23A36">
          <w:rPr>
            <w:rFonts w:asciiTheme="minorHAnsi" w:hAnsiTheme="minorHAnsi" w:cstheme="minorHAnsi"/>
            <w:noProof/>
            <w:webHidden/>
            <w:sz w:val="20"/>
            <w:szCs w:val="28"/>
          </w:rPr>
          <w:t>9</w:t>
        </w:r>
        <w:r w:rsidRPr="008C6C9D">
          <w:rPr>
            <w:rFonts w:asciiTheme="minorHAnsi" w:hAnsiTheme="minorHAnsi" w:cstheme="minorHAnsi"/>
            <w:noProof/>
            <w:webHidden/>
            <w:sz w:val="20"/>
            <w:szCs w:val="28"/>
          </w:rPr>
          <w:fldChar w:fldCharType="end"/>
        </w:r>
      </w:hyperlink>
    </w:p>
    <w:p w14:paraId="3D168967" w14:textId="4E9637A9" w:rsidR="0098222B" w:rsidRPr="008C6C9D" w:rsidRDefault="0098222B" w:rsidP="008C6C9D">
      <w:pPr>
        <w:pStyle w:val="TableofFigures"/>
        <w:tabs>
          <w:tab w:val="right" w:leader="dot" w:pos="9350"/>
        </w:tabs>
        <w:spacing w:line="360" w:lineRule="auto"/>
        <w:rPr>
          <w:rFonts w:asciiTheme="minorHAnsi" w:eastAsiaTheme="minorEastAsia" w:hAnsiTheme="minorHAnsi" w:cstheme="minorHAnsi"/>
          <w:noProof/>
          <w:sz w:val="24"/>
        </w:rPr>
      </w:pPr>
      <w:hyperlink w:anchor="_Toc49275100" w:history="1">
        <w:r w:rsidRPr="008C6C9D">
          <w:rPr>
            <w:rStyle w:val="Hyperlink"/>
            <w:rFonts w:asciiTheme="minorHAnsi" w:hAnsiTheme="minorHAnsi" w:cstheme="minorHAnsi"/>
            <w:noProof/>
            <w:sz w:val="20"/>
            <w:szCs w:val="28"/>
          </w:rPr>
          <w:t>Figure 4 - AlphaBeta tree</w:t>
        </w:r>
        <w:r w:rsidRPr="008C6C9D">
          <w:rPr>
            <w:rFonts w:asciiTheme="minorHAnsi" w:hAnsiTheme="minorHAnsi" w:cstheme="minorHAnsi"/>
            <w:noProof/>
            <w:webHidden/>
            <w:sz w:val="20"/>
            <w:szCs w:val="28"/>
          </w:rPr>
          <w:tab/>
        </w:r>
        <w:r w:rsidRPr="008C6C9D">
          <w:rPr>
            <w:rFonts w:asciiTheme="minorHAnsi" w:hAnsiTheme="minorHAnsi" w:cstheme="minorHAnsi"/>
            <w:noProof/>
            <w:webHidden/>
            <w:sz w:val="20"/>
            <w:szCs w:val="28"/>
          </w:rPr>
          <w:fldChar w:fldCharType="begin"/>
        </w:r>
        <w:r w:rsidRPr="008C6C9D">
          <w:rPr>
            <w:rFonts w:asciiTheme="minorHAnsi" w:hAnsiTheme="minorHAnsi" w:cstheme="minorHAnsi"/>
            <w:noProof/>
            <w:webHidden/>
            <w:sz w:val="20"/>
            <w:szCs w:val="28"/>
          </w:rPr>
          <w:instrText xml:space="preserve"> PAGEREF _Toc49275100 \h </w:instrText>
        </w:r>
        <w:r w:rsidRPr="008C6C9D">
          <w:rPr>
            <w:rFonts w:asciiTheme="minorHAnsi" w:hAnsiTheme="minorHAnsi" w:cstheme="minorHAnsi"/>
            <w:noProof/>
            <w:webHidden/>
            <w:sz w:val="20"/>
            <w:szCs w:val="28"/>
          </w:rPr>
        </w:r>
        <w:r w:rsidRPr="008C6C9D">
          <w:rPr>
            <w:rFonts w:asciiTheme="minorHAnsi" w:hAnsiTheme="minorHAnsi" w:cstheme="minorHAnsi"/>
            <w:noProof/>
            <w:webHidden/>
            <w:sz w:val="20"/>
            <w:szCs w:val="28"/>
          </w:rPr>
          <w:fldChar w:fldCharType="separate"/>
        </w:r>
        <w:r w:rsidR="00A23A36">
          <w:rPr>
            <w:rFonts w:asciiTheme="minorHAnsi" w:hAnsiTheme="minorHAnsi" w:cstheme="minorHAnsi"/>
            <w:noProof/>
            <w:webHidden/>
            <w:sz w:val="20"/>
            <w:szCs w:val="28"/>
          </w:rPr>
          <w:t>12</w:t>
        </w:r>
        <w:r w:rsidRPr="008C6C9D">
          <w:rPr>
            <w:rFonts w:asciiTheme="minorHAnsi" w:hAnsiTheme="minorHAnsi" w:cstheme="minorHAnsi"/>
            <w:noProof/>
            <w:webHidden/>
            <w:sz w:val="20"/>
            <w:szCs w:val="28"/>
          </w:rPr>
          <w:fldChar w:fldCharType="end"/>
        </w:r>
      </w:hyperlink>
    </w:p>
    <w:p w14:paraId="24A1F65B" w14:textId="479E5DEB" w:rsidR="0098222B" w:rsidRPr="008C6C9D" w:rsidRDefault="0098222B" w:rsidP="008C6C9D">
      <w:pPr>
        <w:pStyle w:val="TableofFigures"/>
        <w:tabs>
          <w:tab w:val="right" w:leader="dot" w:pos="9350"/>
        </w:tabs>
        <w:spacing w:line="360" w:lineRule="auto"/>
        <w:rPr>
          <w:rFonts w:asciiTheme="minorHAnsi" w:eastAsiaTheme="minorEastAsia" w:hAnsiTheme="minorHAnsi" w:cstheme="minorHAnsi"/>
          <w:noProof/>
          <w:sz w:val="24"/>
        </w:rPr>
      </w:pPr>
      <w:hyperlink w:anchor="_Toc49275101" w:history="1">
        <w:r w:rsidRPr="008C6C9D">
          <w:rPr>
            <w:rStyle w:val="Hyperlink"/>
            <w:rFonts w:asciiTheme="minorHAnsi" w:hAnsiTheme="minorHAnsi" w:cstheme="minorHAnsi"/>
            <w:noProof/>
            <w:sz w:val="20"/>
            <w:szCs w:val="28"/>
          </w:rPr>
          <w:t>Figure 5 - Behavior parameters</w:t>
        </w:r>
        <w:r w:rsidRPr="008C6C9D">
          <w:rPr>
            <w:rFonts w:asciiTheme="minorHAnsi" w:hAnsiTheme="minorHAnsi" w:cstheme="minorHAnsi"/>
            <w:noProof/>
            <w:webHidden/>
            <w:sz w:val="20"/>
            <w:szCs w:val="28"/>
          </w:rPr>
          <w:tab/>
        </w:r>
        <w:r w:rsidRPr="008C6C9D">
          <w:rPr>
            <w:rFonts w:asciiTheme="minorHAnsi" w:hAnsiTheme="minorHAnsi" w:cstheme="minorHAnsi"/>
            <w:noProof/>
            <w:webHidden/>
            <w:sz w:val="20"/>
            <w:szCs w:val="28"/>
          </w:rPr>
          <w:fldChar w:fldCharType="begin"/>
        </w:r>
        <w:r w:rsidRPr="008C6C9D">
          <w:rPr>
            <w:rFonts w:asciiTheme="minorHAnsi" w:hAnsiTheme="minorHAnsi" w:cstheme="minorHAnsi"/>
            <w:noProof/>
            <w:webHidden/>
            <w:sz w:val="20"/>
            <w:szCs w:val="28"/>
          </w:rPr>
          <w:instrText xml:space="preserve"> PAGEREF _Toc49275101 \h </w:instrText>
        </w:r>
        <w:r w:rsidRPr="008C6C9D">
          <w:rPr>
            <w:rFonts w:asciiTheme="minorHAnsi" w:hAnsiTheme="minorHAnsi" w:cstheme="minorHAnsi"/>
            <w:noProof/>
            <w:webHidden/>
            <w:sz w:val="20"/>
            <w:szCs w:val="28"/>
          </w:rPr>
        </w:r>
        <w:r w:rsidRPr="008C6C9D">
          <w:rPr>
            <w:rFonts w:asciiTheme="minorHAnsi" w:hAnsiTheme="minorHAnsi" w:cstheme="minorHAnsi"/>
            <w:noProof/>
            <w:webHidden/>
            <w:sz w:val="20"/>
            <w:szCs w:val="28"/>
          </w:rPr>
          <w:fldChar w:fldCharType="separate"/>
        </w:r>
        <w:r w:rsidR="00A23A36">
          <w:rPr>
            <w:rFonts w:asciiTheme="minorHAnsi" w:hAnsiTheme="minorHAnsi" w:cstheme="minorHAnsi"/>
            <w:noProof/>
            <w:webHidden/>
            <w:sz w:val="20"/>
            <w:szCs w:val="28"/>
          </w:rPr>
          <w:t>21</w:t>
        </w:r>
        <w:r w:rsidRPr="008C6C9D">
          <w:rPr>
            <w:rFonts w:asciiTheme="minorHAnsi" w:hAnsiTheme="minorHAnsi" w:cstheme="minorHAnsi"/>
            <w:noProof/>
            <w:webHidden/>
            <w:sz w:val="20"/>
            <w:szCs w:val="28"/>
          </w:rPr>
          <w:fldChar w:fldCharType="end"/>
        </w:r>
      </w:hyperlink>
    </w:p>
    <w:p w14:paraId="7474D4E7" w14:textId="2716DB08" w:rsidR="0098222B" w:rsidRPr="008C6C9D" w:rsidRDefault="0098222B" w:rsidP="008C6C9D">
      <w:pPr>
        <w:pStyle w:val="TableofFigures"/>
        <w:tabs>
          <w:tab w:val="right" w:leader="dot" w:pos="9350"/>
        </w:tabs>
        <w:spacing w:line="360" w:lineRule="auto"/>
        <w:rPr>
          <w:rFonts w:asciiTheme="minorHAnsi" w:eastAsiaTheme="minorEastAsia" w:hAnsiTheme="minorHAnsi" w:cstheme="minorHAnsi"/>
          <w:noProof/>
          <w:sz w:val="24"/>
        </w:rPr>
      </w:pPr>
      <w:hyperlink w:anchor="_Toc49275102" w:history="1">
        <w:r w:rsidRPr="008C6C9D">
          <w:rPr>
            <w:rStyle w:val="Hyperlink"/>
            <w:rFonts w:asciiTheme="minorHAnsi" w:hAnsiTheme="minorHAnsi" w:cstheme="minorHAnsi"/>
            <w:noProof/>
            <w:sz w:val="20"/>
            <w:szCs w:val="28"/>
          </w:rPr>
          <w:t>Figure 6 - On-policy vs. Off-Policy Algorithms</w:t>
        </w:r>
        <w:r w:rsidRPr="008C6C9D">
          <w:rPr>
            <w:rFonts w:asciiTheme="minorHAnsi" w:hAnsiTheme="minorHAnsi" w:cstheme="minorHAnsi"/>
            <w:noProof/>
            <w:webHidden/>
            <w:sz w:val="20"/>
            <w:szCs w:val="28"/>
          </w:rPr>
          <w:tab/>
        </w:r>
        <w:r w:rsidRPr="008C6C9D">
          <w:rPr>
            <w:rFonts w:asciiTheme="minorHAnsi" w:hAnsiTheme="minorHAnsi" w:cstheme="minorHAnsi"/>
            <w:noProof/>
            <w:webHidden/>
            <w:sz w:val="20"/>
            <w:szCs w:val="28"/>
          </w:rPr>
          <w:fldChar w:fldCharType="begin"/>
        </w:r>
        <w:r w:rsidRPr="008C6C9D">
          <w:rPr>
            <w:rFonts w:asciiTheme="minorHAnsi" w:hAnsiTheme="minorHAnsi" w:cstheme="minorHAnsi"/>
            <w:noProof/>
            <w:webHidden/>
            <w:sz w:val="20"/>
            <w:szCs w:val="28"/>
          </w:rPr>
          <w:instrText xml:space="preserve"> PAGEREF _Toc49275102 \h </w:instrText>
        </w:r>
        <w:r w:rsidRPr="008C6C9D">
          <w:rPr>
            <w:rFonts w:asciiTheme="minorHAnsi" w:hAnsiTheme="minorHAnsi" w:cstheme="minorHAnsi"/>
            <w:noProof/>
            <w:webHidden/>
            <w:sz w:val="20"/>
            <w:szCs w:val="28"/>
          </w:rPr>
        </w:r>
        <w:r w:rsidRPr="008C6C9D">
          <w:rPr>
            <w:rFonts w:asciiTheme="minorHAnsi" w:hAnsiTheme="minorHAnsi" w:cstheme="minorHAnsi"/>
            <w:noProof/>
            <w:webHidden/>
            <w:sz w:val="20"/>
            <w:szCs w:val="28"/>
          </w:rPr>
          <w:fldChar w:fldCharType="separate"/>
        </w:r>
        <w:r w:rsidR="00A23A36">
          <w:rPr>
            <w:rFonts w:asciiTheme="minorHAnsi" w:hAnsiTheme="minorHAnsi" w:cstheme="minorHAnsi"/>
            <w:noProof/>
            <w:webHidden/>
            <w:sz w:val="20"/>
            <w:szCs w:val="28"/>
          </w:rPr>
          <w:t>23</w:t>
        </w:r>
        <w:r w:rsidRPr="008C6C9D">
          <w:rPr>
            <w:rFonts w:asciiTheme="minorHAnsi" w:hAnsiTheme="minorHAnsi" w:cstheme="minorHAnsi"/>
            <w:noProof/>
            <w:webHidden/>
            <w:sz w:val="20"/>
            <w:szCs w:val="28"/>
          </w:rPr>
          <w:fldChar w:fldCharType="end"/>
        </w:r>
      </w:hyperlink>
    </w:p>
    <w:p w14:paraId="41188593" w14:textId="795F4F0F" w:rsidR="0098222B" w:rsidRPr="008C6C9D" w:rsidRDefault="0098222B" w:rsidP="008C6C9D">
      <w:pPr>
        <w:pStyle w:val="TableofFigures"/>
        <w:tabs>
          <w:tab w:val="right" w:leader="dot" w:pos="9350"/>
        </w:tabs>
        <w:spacing w:line="360" w:lineRule="auto"/>
        <w:rPr>
          <w:rFonts w:asciiTheme="minorHAnsi" w:eastAsiaTheme="minorEastAsia" w:hAnsiTheme="minorHAnsi" w:cstheme="minorHAnsi"/>
          <w:noProof/>
          <w:sz w:val="24"/>
        </w:rPr>
      </w:pPr>
      <w:hyperlink w:anchor="_Toc49275103" w:history="1">
        <w:r w:rsidRPr="008C6C9D">
          <w:rPr>
            <w:rStyle w:val="Hyperlink"/>
            <w:rFonts w:asciiTheme="minorHAnsi" w:hAnsiTheme="minorHAnsi" w:cstheme="minorHAnsi"/>
            <w:noProof/>
            <w:sz w:val="20"/>
            <w:szCs w:val="28"/>
          </w:rPr>
          <w:t>Figure 7- Tic-tac-toe game between a MiniMax and a BNS agent</w:t>
        </w:r>
        <w:r w:rsidRPr="008C6C9D">
          <w:rPr>
            <w:rFonts w:asciiTheme="minorHAnsi" w:hAnsiTheme="minorHAnsi" w:cstheme="minorHAnsi"/>
            <w:noProof/>
            <w:webHidden/>
            <w:sz w:val="20"/>
            <w:szCs w:val="28"/>
          </w:rPr>
          <w:tab/>
        </w:r>
        <w:r w:rsidRPr="008C6C9D">
          <w:rPr>
            <w:rFonts w:asciiTheme="minorHAnsi" w:hAnsiTheme="minorHAnsi" w:cstheme="minorHAnsi"/>
            <w:noProof/>
            <w:webHidden/>
            <w:sz w:val="20"/>
            <w:szCs w:val="28"/>
          </w:rPr>
          <w:fldChar w:fldCharType="begin"/>
        </w:r>
        <w:r w:rsidRPr="008C6C9D">
          <w:rPr>
            <w:rFonts w:asciiTheme="minorHAnsi" w:hAnsiTheme="minorHAnsi" w:cstheme="minorHAnsi"/>
            <w:noProof/>
            <w:webHidden/>
            <w:sz w:val="20"/>
            <w:szCs w:val="28"/>
          </w:rPr>
          <w:instrText xml:space="preserve"> PAGEREF _Toc49275103 \h </w:instrText>
        </w:r>
        <w:r w:rsidRPr="008C6C9D">
          <w:rPr>
            <w:rFonts w:asciiTheme="minorHAnsi" w:hAnsiTheme="minorHAnsi" w:cstheme="minorHAnsi"/>
            <w:noProof/>
            <w:webHidden/>
            <w:sz w:val="20"/>
            <w:szCs w:val="28"/>
          </w:rPr>
        </w:r>
        <w:r w:rsidRPr="008C6C9D">
          <w:rPr>
            <w:rFonts w:asciiTheme="minorHAnsi" w:hAnsiTheme="minorHAnsi" w:cstheme="minorHAnsi"/>
            <w:noProof/>
            <w:webHidden/>
            <w:sz w:val="20"/>
            <w:szCs w:val="28"/>
          </w:rPr>
          <w:fldChar w:fldCharType="separate"/>
        </w:r>
        <w:r w:rsidR="00A23A36">
          <w:rPr>
            <w:rFonts w:asciiTheme="minorHAnsi" w:hAnsiTheme="minorHAnsi" w:cstheme="minorHAnsi"/>
            <w:noProof/>
            <w:webHidden/>
            <w:sz w:val="20"/>
            <w:szCs w:val="28"/>
          </w:rPr>
          <w:t>31</w:t>
        </w:r>
        <w:r w:rsidRPr="008C6C9D">
          <w:rPr>
            <w:rFonts w:asciiTheme="minorHAnsi" w:hAnsiTheme="minorHAnsi" w:cstheme="minorHAnsi"/>
            <w:noProof/>
            <w:webHidden/>
            <w:sz w:val="20"/>
            <w:szCs w:val="28"/>
          </w:rPr>
          <w:fldChar w:fldCharType="end"/>
        </w:r>
      </w:hyperlink>
    </w:p>
    <w:p w14:paraId="64C9225B" w14:textId="4A0726E2" w:rsidR="0098222B" w:rsidRPr="008C6C9D" w:rsidRDefault="0098222B" w:rsidP="008C6C9D">
      <w:pPr>
        <w:pStyle w:val="TableofFigures"/>
        <w:tabs>
          <w:tab w:val="right" w:leader="dot" w:pos="9350"/>
        </w:tabs>
        <w:spacing w:line="360" w:lineRule="auto"/>
        <w:rPr>
          <w:rFonts w:asciiTheme="minorHAnsi" w:eastAsiaTheme="minorEastAsia" w:hAnsiTheme="minorHAnsi" w:cstheme="minorHAnsi"/>
          <w:noProof/>
          <w:sz w:val="24"/>
        </w:rPr>
      </w:pPr>
      <w:hyperlink w:anchor="_Toc49275104" w:history="1">
        <w:r w:rsidRPr="008C6C9D">
          <w:rPr>
            <w:rStyle w:val="Hyperlink"/>
            <w:rFonts w:asciiTheme="minorHAnsi" w:hAnsiTheme="minorHAnsi" w:cstheme="minorHAnsi"/>
            <w:noProof/>
            <w:sz w:val="20"/>
            <w:szCs w:val="28"/>
          </w:rPr>
          <w:t>Figure 8 - PPO vs SAC, rewards over steps</w:t>
        </w:r>
        <w:r w:rsidRPr="008C6C9D">
          <w:rPr>
            <w:rFonts w:asciiTheme="minorHAnsi" w:hAnsiTheme="minorHAnsi" w:cstheme="minorHAnsi"/>
            <w:noProof/>
            <w:webHidden/>
            <w:sz w:val="20"/>
            <w:szCs w:val="28"/>
          </w:rPr>
          <w:tab/>
        </w:r>
        <w:r w:rsidRPr="008C6C9D">
          <w:rPr>
            <w:rFonts w:asciiTheme="minorHAnsi" w:hAnsiTheme="minorHAnsi" w:cstheme="minorHAnsi"/>
            <w:noProof/>
            <w:webHidden/>
            <w:sz w:val="20"/>
            <w:szCs w:val="28"/>
          </w:rPr>
          <w:fldChar w:fldCharType="begin"/>
        </w:r>
        <w:r w:rsidRPr="008C6C9D">
          <w:rPr>
            <w:rFonts w:asciiTheme="minorHAnsi" w:hAnsiTheme="minorHAnsi" w:cstheme="minorHAnsi"/>
            <w:noProof/>
            <w:webHidden/>
            <w:sz w:val="20"/>
            <w:szCs w:val="28"/>
          </w:rPr>
          <w:instrText xml:space="preserve"> PAGEREF _Toc49275104 \h </w:instrText>
        </w:r>
        <w:r w:rsidRPr="008C6C9D">
          <w:rPr>
            <w:rFonts w:asciiTheme="minorHAnsi" w:hAnsiTheme="minorHAnsi" w:cstheme="minorHAnsi"/>
            <w:noProof/>
            <w:webHidden/>
            <w:sz w:val="20"/>
            <w:szCs w:val="28"/>
          </w:rPr>
        </w:r>
        <w:r w:rsidRPr="008C6C9D">
          <w:rPr>
            <w:rFonts w:asciiTheme="minorHAnsi" w:hAnsiTheme="minorHAnsi" w:cstheme="minorHAnsi"/>
            <w:noProof/>
            <w:webHidden/>
            <w:sz w:val="20"/>
            <w:szCs w:val="28"/>
          </w:rPr>
          <w:fldChar w:fldCharType="separate"/>
        </w:r>
        <w:r w:rsidR="00A23A36">
          <w:rPr>
            <w:rFonts w:asciiTheme="minorHAnsi" w:hAnsiTheme="minorHAnsi" w:cstheme="minorHAnsi"/>
            <w:noProof/>
            <w:webHidden/>
            <w:sz w:val="20"/>
            <w:szCs w:val="28"/>
          </w:rPr>
          <w:t>33</w:t>
        </w:r>
        <w:r w:rsidRPr="008C6C9D">
          <w:rPr>
            <w:rFonts w:asciiTheme="minorHAnsi" w:hAnsiTheme="minorHAnsi" w:cstheme="minorHAnsi"/>
            <w:noProof/>
            <w:webHidden/>
            <w:sz w:val="20"/>
            <w:szCs w:val="28"/>
          </w:rPr>
          <w:fldChar w:fldCharType="end"/>
        </w:r>
      </w:hyperlink>
    </w:p>
    <w:p w14:paraId="1337E19E" w14:textId="2DA78193" w:rsidR="0098222B" w:rsidRPr="008C6C9D" w:rsidRDefault="0098222B" w:rsidP="008C6C9D">
      <w:pPr>
        <w:pStyle w:val="TableofFigures"/>
        <w:tabs>
          <w:tab w:val="right" w:leader="dot" w:pos="9350"/>
        </w:tabs>
        <w:spacing w:line="360" w:lineRule="auto"/>
        <w:rPr>
          <w:rFonts w:asciiTheme="minorHAnsi" w:eastAsiaTheme="minorEastAsia" w:hAnsiTheme="minorHAnsi" w:cstheme="minorHAnsi"/>
          <w:noProof/>
          <w:sz w:val="24"/>
        </w:rPr>
      </w:pPr>
      <w:hyperlink w:anchor="_Toc49275105" w:history="1">
        <w:r w:rsidRPr="008C6C9D">
          <w:rPr>
            <w:rStyle w:val="Hyperlink"/>
            <w:rFonts w:asciiTheme="minorHAnsi" w:hAnsiTheme="minorHAnsi" w:cstheme="minorHAnsi"/>
            <w:noProof/>
            <w:sz w:val="20"/>
            <w:szCs w:val="28"/>
          </w:rPr>
          <w:t>Figure 9 - Tournament, amount of wins</w:t>
        </w:r>
        <w:r w:rsidRPr="008C6C9D">
          <w:rPr>
            <w:rFonts w:asciiTheme="minorHAnsi" w:hAnsiTheme="minorHAnsi" w:cstheme="minorHAnsi"/>
            <w:noProof/>
            <w:webHidden/>
            <w:sz w:val="20"/>
            <w:szCs w:val="28"/>
          </w:rPr>
          <w:tab/>
        </w:r>
        <w:r w:rsidRPr="008C6C9D">
          <w:rPr>
            <w:rFonts w:asciiTheme="minorHAnsi" w:hAnsiTheme="minorHAnsi" w:cstheme="minorHAnsi"/>
            <w:noProof/>
            <w:webHidden/>
            <w:sz w:val="20"/>
            <w:szCs w:val="28"/>
          </w:rPr>
          <w:fldChar w:fldCharType="begin"/>
        </w:r>
        <w:r w:rsidRPr="008C6C9D">
          <w:rPr>
            <w:rFonts w:asciiTheme="minorHAnsi" w:hAnsiTheme="minorHAnsi" w:cstheme="minorHAnsi"/>
            <w:noProof/>
            <w:webHidden/>
            <w:sz w:val="20"/>
            <w:szCs w:val="28"/>
          </w:rPr>
          <w:instrText xml:space="preserve"> PAGEREF _Toc49275105 \h </w:instrText>
        </w:r>
        <w:r w:rsidRPr="008C6C9D">
          <w:rPr>
            <w:rFonts w:asciiTheme="minorHAnsi" w:hAnsiTheme="minorHAnsi" w:cstheme="minorHAnsi"/>
            <w:noProof/>
            <w:webHidden/>
            <w:sz w:val="20"/>
            <w:szCs w:val="28"/>
          </w:rPr>
        </w:r>
        <w:r w:rsidRPr="008C6C9D">
          <w:rPr>
            <w:rFonts w:asciiTheme="minorHAnsi" w:hAnsiTheme="minorHAnsi" w:cstheme="minorHAnsi"/>
            <w:noProof/>
            <w:webHidden/>
            <w:sz w:val="20"/>
            <w:szCs w:val="28"/>
          </w:rPr>
          <w:fldChar w:fldCharType="separate"/>
        </w:r>
        <w:r w:rsidR="00A23A36">
          <w:rPr>
            <w:rFonts w:asciiTheme="minorHAnsi" w:hAnsiTheme="minorHAnsi" w:cstheme="minorHAnsi"/>
            <w:noProof/>
            <w:webHidden/>
            <w:sz w:val="20"/>
            <w:szCs w:val="28"/>
          </w:rPr>
          <w:t>34</w:t>
        </w:r>
        <w:r w:rsidRPr="008C6C9D">
          <w:rPr>
            <w:rFonts w:asciiTheme="minorHAnsi" w:hAnsiTheme="minorHAnsi" w:cstheme="minorHAnsi"/>
            <w:noProof/>
            <w:webHidden/>
            <w:sz w:val="20"/>
            <w:szCs w:val="28"/>
          </w:rPr>
          <w:fldChar w:fldCharType="end"/>
        </w:r>
      </w:hyperlink>
    </w:p>
    <w:p w14:paraId="063D77A9" w14:textId="48DE2E05" w:rsidR="002E1349" w:rsidRPr="0098222B" w:rsidRDefault="0098222B" w:rsidP="0098222B">
      <w:pPr>
        <w:pStyle w:val="TableofFigures"/>
        <w:tabs>
          <w:tab w:val="right" w:leader="dot" w:pos="9016"/>
        </w:tabs>
        <w:rPr>
          <w:rFonts w:eastAsiaTheme="majorEastAsia" w:cstheme="majorBidi"/>
          <w:b/>
          <w:sz w:val="28"/>
          <w:szCs w:val="32"/>
          <w:highlight w:val="lightGray"/>
          <w:lang w:val="en-US"/>
        </w:rPr>
      </w:pPr>
      <w:r>
        <w:rPr>
          <w:highlight w:val="lightGray"/>
          <w:lang w:val="en-US"/>
        </w:rPr>
        <w:fldChar w:fldCharType="end"/>
      </w:r>
      <w:r w:rsidR="002E1349" w:rsidRPr="0098222B">
        <w:rPr>
          <w:lang w:val="en-US"/>
        </w:rPr>
        <w:br w:type="page"/>
      </w:r>
    </w:p>
    <w:p w14:paraId="1ED8568A" w14:textId="77777777" w:rsidR="00FD467F" w:rsidRPr="0098222B" w:rsidRDefault="00FD467F">
      <w:pPr>
        <w:jc w:val="left"/>
        <w:sectPr w:rsidR="00FD467F" w:rsidRPr="0098222B" w:rsidSect="00FD467F">
          <w:headerReference w:type="default" r:id="rId8"/>
          <w:footerReference w:type="default" r:id="rId9"/>
          <w:pgSz w:w="12240" w:h="15840"/>
          <w:pgMar w:top="1440" w:right="1440" w:bottom="1440" w:left="1440" w:header="720" w:footer="720" w:gutter="0"/>
          <w:pgNumType w:start="0"/>
          <w:cols w:space="720"/>
          <w:docGrid w:linePitch="360"/>
        </w:sectPr>
      </w:pPr>
    </w:p>
    <w:p w14:paraId="09F0C56A" w14:textId="75F3A39B" w:rsidR="00FD467F" w:rsidRPr="0098222B" w:rsidRDefault="00FD467F">
      <w:pPr>
        <w:jc w:val="left"/>
        <w:rPr>
          <w:caps/>
          <w:color w:val="FFFFFF" w:themeColor="background1"/>
          <w:spacing w:val="15"/>
          <w:sz w:val="22"/>
          <w:szCs w:val="22"/>
        </w:rPr>
      </w:pPr>
      <w:r w:rsidRPr="0098222B">
        <w:lastRenderedPageBreak/>
        <w:br w:type="page"/>
      </w:r>
    </w:p>
    <w:p w14:paraId="5E8D7CBA" w14:textId="77777777" w:rsidR="00FD467F" w:rsidRPr="0098222B" w:rsidRDefault="00FD467F" w:rsidP="0056262F">
      <w:pPr>
        <w:pStyle w:val="Heading1"/>
        <w:numPr>
          <w:ilvl w:val="0"/>
          <w:numId w:val="5"/>
        </w:numPr>
        <w:spacing w:before="0"/>
        <w:sectPr w:rsidR="00FD467F" w:rsidRPr="0098222B" w:rsidSect="00FD467F">
          <w:footerReference w:type="default" r:id="rId10"/>
          <w:footerReference w:type="first" r:id="rId11"/>
          <w:pgSz w:w="12240" w:h="15840"/>
          <w:pgMar w:top="1440" w:right="1440" w:bottom="1440" w:left="1440" w:header="720" w:footer="720" w:gutter="0"/>
          <w:pgNumType w:start="0"/>
          <w:cols w:space="720"/>
          <w:docGrid w:linePitch="360"/>
        </w:sectPr>
      </w:pPr>
    </w:p>
    <w:p w14:paraId="559E5691" w14:textId="77777777" w:rsidR="00FD467F" w:rsidRPr="0098222B" w:rsidRDefault="00FD467F" w:rsidP="00FD467F">
      <w:pPr>
        <w:pStyle w:val="Heading1"/>
        <w:spacing w:before="0"/>
      </w:pPr>
      <w:bookmarkStart w:id="1" w:name="_Toc49261256"/>
      <w:bookmarkStart w:id="2" w:name="_Toc49275052"/>
      <w:r w:rsidRPr="0098222B">
        <w:lastRenderedPageBreak/>
        <w:t>Abstract</w:t>
      </w:r>
      <w:bookmarkEnd w:id="1"/>
      <w:bookmarkEnd w:id="2"/>
    </w:p>
    <w:p w14:paraId="366BDA75" w14:textId="77777777" w:rsidR="00FD467F" w:rsidRPr="0098222B" w:rsidRDefault="00FD467F" w:rsidP="00FD467F">
      <w:pPr>
        <w:spacing w:before="0" w:after="0"/>
      </w:pPr>
    </w:p>
    <w:p w14:paraId="62A895EA" w14:textId="77777777" w:rsidR="00FD467F" w:rsidRPr="0098222B" w:rsidRDefault="00FD467F" w:rsidP="00FD467F">
      <w:pPr>
        <w:spacing w:before="0" w:after="0"/>
      </w:pPr>
    </w:p>
    <w:p w14:paraId="788C22EC" w14:textId="2A3340CC" w:rsidR="00FD467F" w:rsidRPr="0098222B" w:rsidRDefault="00FD467F" w:rsidP="00FD467F">
      <w:pPr>
        <w:spacing w:before="0" w:after="0"/>
      </w:pPr>
      <w:r w:rsidRPr="0098222B">
        <w:t xml:space="preserve">This paper is a practical study of board game AI. More specific, AI for simple </w:t>
      </w:r>
      <w:r w:rsidR="00D76E97" w:rsidRPr="0098222B">
        <w:t>grid-based</w:t>
      </w:r>
      <w:r w:rsidRPr="0098222B">
        <w:t xml:space="preserve"> board games with a limited board size (≤ 8x8), a limited </w:t>
      </w:r>
      <w:r w:rsidR="00D76E97" w:rsidRPr="0098222B">
        <w:t>number</w:t>
      </w:r>
      <w:r w:rsidRPr="0098222B">
        <w:t xml:space="preserve"> of players (≤ 2) and a limited amount of states for the squares (empty, player A, player B). It examines how to store and manipulate the board state and which AI can be used. With the paper comes a Unity project, a framework, that allows to quickly implement new board games and AI for those board games.</w:t>
      </w:r>
    </w:p>
    <w:p w14:paraId="3324ADAC" w14:textId="77777777" w:rsidR="00FD467F" w:rsidRPr="0098222B" w:rsidRDefault="00FD467F" w:rsidP="00FD467F">
      <w:pPr>
        <w:spacing w:before="0" w:after="0"/>
      </w:pPr>
    </w:p>
    <w:p w14:paraId="212775BB" w14:textId="18E35208" w:rsidR="00FD467F" w:rsidRPr="0098222B" w:rsidRDefault="00FD467F" w:rsidP="00FD467F">
      <w:pPr>
        <w:spacing w:before="0" w:after="0"/>
      </w:pPr>
      <w:r w:rsidRPr="0098222B">
        <w:t xml:space="preserve">The first chapter goes in depth about how to represent a board games using bitmasks. The second chapter lists and describes the most important algorithms that can be used for board game AI. These algorithms are also implemented in the framework for reference. The third chapter goes in depth about Unity ML Agents and building and training a machine learning agent for board games. The </w:t>
      </w:r>
      <w:r w:rsidR="00D76E97" w:rsidRPr="0098222B">
        <w:t>fourth</w:t>
      </w:r>
      <w:r w:rsidRPr="0098222B">
        <w:t xml:space="preserve"> chapter tells more about the Unity framework that comes with this paper.</w:t>
      </w:r>
    </w:p>
    <w:p w14:paraId="01DC3D09" w14:textId="77777777" w:rsidR="00FD467F" w:rsidRPr="0098222B" w:rsidRDefault="00FD467F" w:rsidP="00FD467F">
      <w:pPr>
        <w:spacing w:before="0" w:after="0"/>
      </w:pPr>
    </w:p>
    <w:p w14:paraId="791E3B49" w14:textId="77777777" w:rsidR="00FD467F" w:rsidRPr="0098222B" w:rsidRDefault="00FD467F" w:rsidP="00FD467F">
      <w:pPr>
        <w:spacing w:before="0" w:after="0"/>
      </w:pPr>
      <w:r w:rsidRPr="0098222B">
        <w:t>The framework provided with this paper makes it very easy to implement a board game that first the given requirements. There is an easy to use user interface that will create a board based on the game. The framework also gives the possibility to quickly create AI agents, either based on game tree searches or based on machine learning. Some agents are plug and play, while for others the user will need to write a derived class implementing a minimum of abstract classes. The machine learning agents will need a couple of days/weeks of training before they are somewhat reliable, decent players. A Twitch agent has also been added that uses the input of the Twitch chat to play.</w:t>
      </w:r>
    </w:p>
    <w:p w14:paraId="17D5687E" w14:textId="77777777" w:rsidR="00FD467F" w:rsidRPr="0098222B" w:rsidRDefault="00FD467F" w:rsidP="00FD467F">
      <w:pPr>
        <w:spacing w:before="0" w:after="0"/>
      </w:pPr>
    </w:p>
    <w:p w14:paraId="711675D3" w14:textId="77777777" w:rsidR="00FD467F" w:rsidRPr="0098222B" w:rsidRDefault="00FD467F" w:rsidP="00FD467F">
      <w:pPr>
        <w:spacing w:before="0" w:after="0"/>
      </w:pPr>
      <w:r w:rsidRPr="0098222B">
        <w:t>When comparing the search algorithms with the machine learning solutions the conclusion is that search algorithms are easy and fast to implement with lots of references, they perform well as long as the amount of possible moves is limited and games do not take too many moves to end. When games do tend to have a lot of possible moves or are very “deep” everything comes down to a good heuristic function that gives a rating to a certain board position (this can also be machine learning based). The machine learning agent takes a long time to implement for a beginner, while for a “specialist” it will not take lot of programming time but the agent will still need a couple of days of training, after which chances are high the agent is still beatable.</w:t>
      </w:r>
    </w:p>
    <w:p w14:paraId="05B30782" w14:textId="77777777" w:rsidR="00FD467F" w:rsidRPr="0098222B" w:rsidRDefault="00FD467F" w:rsidP="00FD467F">
      <w:pPr>
        <w:spacing w:before="0" w:after="0"/>
      </w:pPr>
    </w:p>
    <w:p w14:paraId="4033B069" w14:textId="77777777" w:rsidR="00FD467F" w:rsidRPr="0098222B" w:rsidRDefault="00FD467F" w:rsidP="00FD467F">
      <w:pPr>
        <w:spacing w:before="0" w:after="0"/>
      </w:pPr>
      <w:r w:rsidRPr="0098222B">
        <w:t>The main conclusion is that the game developer will be able to create a decent AI faster using an old-school search algorithm than to try and build a machine learning solution. Search algorithms will also give more reliable results.</w:t>
      </w:r>
    </w:p>
    <w:p w14:paraId="787257C7" w14:textId="77777777" w:rsidR="00FD467F" w:rsidRPr="0098222B" w:rsidRDefault="00FD467F" w:rsidP="00FD467F"/>
    <w:p w14:paraId="5A113EE6" w14:textId="77777777" w:rsidR="00FD467F" w:rsidRPr="0098222B" w:rsidRDefault="00FD467F">
      <w:pPr>
        <w:jc w:val="left"/>
        <w:rPr>
          <w:caps/>
          <w:color w:val="FFFFFF" w:themeColor="background1"/>
          <w:spacing w:val="15"/>
          <w:sz w:val="22"/>
          <w:szCs w:val="22"/>
          <w:highlight w:val="lightGray"/>
        </w:rPr>
      </w:pPr>
      <w:r w:rsidRPr="0098222B">
        <w:rPr>
          <w:highlight w:val="lightGray"/>
        </w:rPr>
        <w:br w:type="page"/>
      </w:r>
    </w:p>
    <w:p w14:paraId="3906284F" w14:textId="77777777" w:rsidR="00FD467F" w:rsidRPr="0098222B" w:rsidRDefault="00FD467F">
      <w:pPr>
        <w:jc w:val="left"/>
        <w:rPr>
          <w:caps/>
          <w:color w:val="FFFFFF" w:themeColor="background1"/>
          <w:spacing w:val="15"/>
          <w:sz w:val="22"/>
          <w:szCs w:val="22"/>
        </w:rPr>
      </w:pPr>
      <w:r w:rsidRPr="0098222B">
        <w:lastRenderedPageBreak/>
        <w:br w:type="page"/>
      </w:r>
    </w:p>
    <w:p w14:paraId="7F243C3F" w14:textId="2C487741" w:rsidR="000D5C84" w:rsidRPr="0098222B" w:rsidRDefault="000D5C84" w:rsidP="0056262F">
      <w:pPr>
        <w:pStyle w:val="Heading1"/>
        <w:numPr>
          <w:ilvl w:val="0"/>
          <w:numId w:val="6"/>
        </w:numPr>
        <w:spacing w:before="0"/>
      </w:pPr>
      <w:bookmarkStart w:id="3" w:name="_Toc49275053"/>
      <w:r w:rsidRPr="0098222B">
        <w:lastRenderedPageBreak/>
        <w:t>Introduction</w:t>
      </w:r>
      <w:bookmarkEnd w:id="3"/>
    </w:p>
    <w:p w14:paraId="2C284362" w14:textId="5DDC3A20" w:rsidR="000D5C84" w:rsidRDefault="000D5C84" w:rsidP="008C6C9D">
      <w:pPr>
        <w:spacing w:before="0" w:after="0"/>
      </w:pPr>
    </w:p>
    <w:p w14:paraId="64AEC21A" w14:textId="77777777" w:rsidR="008C6C9D" w:rsidRPr="0098222B" w:rsidRDefault="008C6C9D" w:rsidP="008C6C9D">
      <w:pPr>
        <w:spacing w:before="0" w:after="0"/>
      </w:pPr>
    </w:p>
    <w:p w14:paraId="11B4F04B" w14:textId="2912E754" w:rsidR="008C6C9D" w:rsidRDefault="008C6C9D" w:rsidP="008C6C9D">
      <w:pPr>
        <w:spacing w:before="0" w:after="0"/>
      </w:pPr>
      <w:r>
        <w:t>In this paper we try to answer the following question:</w:t>
      </w:r>
    </w:p>
    <w:p w14:paraId="257CF48A" w14:textId="657317CE" w:rsidR="008C6C9D" w:rsidRDefault="008C6C9D" w:rsidP="008C6C9D">
      <w:pPr>
        <w:spacing w:before="120" w:after="120"/>
        <w:ind w:firstLine="720"/>
      </w:pPr>
      <w:r>
        <w:t>“</w:t>
      </w:r>
      <w:r>
        <w:t>What are the different AI possibilities for simple 2-player, turn-based board games?</w:t>
      </w:r>
      <w:r>
        <w:t>”</w:t>
      </w:r>
    </w:p>
    <w:p w14:paraId="229B20FA" w14:textId="0827118E" w:rsidR="008C6C9D" w:rsidRDefault="008C6C9D" w:rsidP="008C6C9D">
      <w:pPr>
        <w:spacing w:before="0" w:after="0"/>
        <w:rPr>
          <w:lang w:val="en-GB"/>
        </w:rPr>
      </w:pPr>
      <w:r>
        <w:rPr>
          <w:lang w:val="en-GB"/>
        </w:rPr>
        <w:t xml:space="preserve">There are many 2-player, turn-based board games with very simple board states like Connect four, Checkers, Go, OXO, Othello, Binairo (single player), etc. In </w:t>
      </w:r>
      <w:r w:rsidR="00D76E97">
        <w:rPr>
          <w:lang w:val="en-GB"/>
        </w:rPr>
        <w:t>these games</w:t>
      </w:r>
      <w:r>
        <w:rPr>
          <w:lang w:val="en-GB"/>
        </w:rPr>
        <w:t xml:space="preserve"> both player play in a </w:t>
      </w:r>
      <m:oMath>
        <m:r>
          <w:rPr>
            <w:rFonts w:ascii="Cambria Math" w:hAnsi="Cambria Math"/>
            <w:lang w:val="en-GB"/>
          </w:rPr>
          <m:t>m×n</m:t>
        </m:r>
      </m:oMath>
      <w:r>
        <w:rPr>
          <w:lang w:val="en-GB"/>
        </w:rPr>
        <w:t xml:space="preserve">-matrix where each element can have 3 states (empty, player one or player two). </w:t>
      </w:r>
      <w:r>
        <w:rPr>
          <w:lang w:val="en-GB"/>
        </w:rPr>
        <w:t>Since the games are so similar, creating an AI for these games is probably similar too.</w:t>
      </w:r>
    </w:p>
    <w:p w14:paraId="344CD3F6" w14:textId="77777777" w:rsidR="008C6C9D" w:rsidRDefault="008C6C9D" w:rsidP="008C6C9D">
      <w:pPr>
        <w:spacing w:before="0" w:after="0"/>
        <w:rPr>
          <w:lang w:val="en-GB"/>
        </w:rPr>
      </w:pPr>
    </w:p>
    <w:p w14:paraId="460FFB4E" w14:textId="77777777" w:rsidR="008C6C9D" w:rsidRDefault="008C6C9D" w:rsidP="008C6C9D">
      <w:pPr>
        <w:spacing w:before="0" w:after="0"/>
        <w:rPr>
          <w:lang w:val="en-GB"/>
        </w:rPr>
      </w:pPr>
      <w:r>
        <w:rPr>
          <w:lang w:val="en-GB"/>
        </w:rPr>
        <w:t>These games have brute force AI solutions but those will probably take more computing power and/or memory. Other possible solution can be based on heuristics, those can be either well designed to create a strong AI or based on human intuitions to create a more human-like AI player. Another possibility are the machine learning solutions, like reinforcement learning where the AI learns from playing against itself.</w:t>
      </w:r>
    </w:p>
    <w:p w14:paraId="2AF8C929" w14:textId="77777777" w:rsidR="008C6C9D" w:rsidRDefault="008C6C9D" w:rsidP="008C6C9D">
      <w:pPr>
        <w:spacing w:before="0" w:after="0"/>
        <w:rPr>
          <w:lang w:val="en-GB"/>
        </w:rPr>
      </w:pPr>
    </w:p>
    <w:p w14:paraId="566C0897" w14:textId="73309A51" w:rsidR="008C6C9D" w:rsidRDefault="008C6C9D" w:rsidP="008C6C9D">
      <w:pPr>
        <w:spacing w:before="0" w:after="0"/>
        <w:rPr>
          <w:lang w:val="en-GB"/>
        </w:rPr>
      </w:pPr>
      <w:r>
        <w:rPr>
          <w:lang w:val="en-GB"/>
        </w:rPr>
        <w:t xml:space="preserve">This paper comes with a demo in Unity in which many of the algorithms described in this paper are implemented </w:t>
      </w:r>
      <w:r w:rsidR="00D76E97">
        <w:rPr>
          <w:lang w:val="en-GB"/>
        </w:rPr>
        <w:t xml:space="preserve">in C# </w:t>
      </w:r>
      <w:r>
        <w:rPr>
          <w:lang w:val="en-GB"/>
        </w:rPr>
        <w:t xml:space="preserve">for further reference. </w:t>
      </w:r>
      <w:r w:rsidR="00D76E97">
        <w:rPr>
          <w:lang w:val="en-GB"/>
        </w:rPr>
        <w:t>The demo also contains an example of a fully trained machine learning tic-tac-toe AI.</w:t>
      </w:r>
    </w:p>
    <w:p w14:paraId="69800C25" w14:textId="77777777" w:rsidR="00FB631A" w:rsidRPr="008C6C9D" w:rsidRDefault="00FB631A" w:rsidP="008C6C9D">
      <w:pPr>
        <w:spacing w:before="0" w:after="0"/>
        <w:rPr>
          <w:lang w:val="en-GB"/>
        </w:rPr>
      </w:pPr>
    </w:p>
    <w:p w14:paraId="13F61FFA" w14:textId="0D4D6B7D" w:rsidR="004563D8" w:rsidRPr="0098222B" w:rsidRDefault="004563D8" w:rsidP="008C6C9D">
      <w:pPr>
        <w:spacing w:before="0" w:after="0"/>
      </w:pPr>
      <w:r w:rsidRPr="0098222B">
        <w:br w:type="page"/>
      </w:r>
    </w:p>
    <w:p w14:paraId="63C06615" w14:textId="77777777" w:rsidR="00D567FF" w:rsidRPr="0098222B" w:rsidRDefault="00D567FF">
      <w:pPr>
        <w:jc w:val="left"/>
        <w:rPr>
          <w:rFonts w:eastAsiaTheme="majorEastAsia"/>
          <w:caps/>
          <w:color w:val="FFFFFF" w:themeColor="background1"/>
          <w:spacing w:val="15"/>
          <w:sz w:val="22"/>
          <w:szCs w:val="22"/>
        </w:rPr>
      </w:pPr>
      <w:r w:rsidRPr="0098222B">
        <w:rPr>
          <w:rFonts w:eastAsiaTheme="majorEastAsia"/>
        </w:rPr>
        <w:lastRenderedPageBreak/>
        <w:br w:type="page"/>
      </w:r>
    </w:p>
    <w:p w14:paraId="3EA01911" w14:textId="2C80C989" w:rsidR="004563D8" w:rsidRPr="0098222B" w:rsidRDefault="004563D8" w:rsidP="0056262F">
      <w:pPr>
        <w:pStyle w:val="Heading1"/>
        <w:numPr>
          <w:ilvl w:val="0"/>
          <w:numId w:val="4"/>
        </w:numPr>
        <w:spacing w:before="0"/>
        <w:rPr>
          <w:rFonts w:eastAsiaTheme="majorEastAsia"/>
        </w:rPr>
      </w:pPr>
      <w:bookmarkStart w:id="4" w:name="_Toc49275054"/>
      <w:r w:rsidRPr="0098222B">
        <w:rPr>
          <w:rFonts w:eastAsiaTheme="majorEastAsia"/>
        </w:rPr>
        <w:lastRenderedPageBreak/>
        <w:t>Representing board games</w:t>
      </w:r>
      <w:bookmarkEnd w:id="4"/>
    </w:p>
    <w:p w14:paraId="22E22B53" w14:textId="42982756" w:rsidR="004563D8" w:rsidRPr="0098222B" w:rsidRDefault="004563D8" w:rsidP="00FB631A">
      <w:pPr>
        <w:spacing w:before="0" w:after="0"/>
      </w:pPr>
    </w:p>
    <w:p w14:paraId="6229F1D2" w14:textId="77777777" w:rsidR="00FB631A" w:rsidRPr="0098222B" w:rsidRDefault="00FB631A" w:rsidP="00FB631A">
      <w:pPr>
        <w:spacing w:before="0" w:after="0"/>
      </w:pPr>
    </w:p>
    <w:p w14:paraId="11214123" w14:textId="6DF51385" w:rsidR="004563D8" w:rsidRPr="0098222B" w:rsidRDefault="004563D8" w:rsidP="00FB631A">
      <w:pPr>
        <w:spacing w:before="0" w:after="0"/>
      </w:pPr>
      <w:r w:rsidRPr="0098222B">
        <w:t>Board</w:t>
      </w:r>
      <w:r w:rsidR="0098222B">
        <w:t xml:space="preserve"> </w:t>
      </w:r>
      <w:r w:rsidRPr="0098222B">
        <w:t>games have a state, actions, and consequences. In these board</w:t>
      </w:r>
      <w:r w:rsidR="0098222B">
        <w:t xml:space="preserve"> </w:t>
      </w:r>
      <w:r w:rsidRPr="0098222B">
        <w:t>games the entire state is defined by the board. For the games considered in the paper the only possible action is to pick a square on the board and change its state. The consequences are a number of rules that change the state depending on the actions chosen by the players, for example the win conditions.</w:t>
      </w:r>
    </w:p>
    <w:p w14:paraId="5A19F765" w14:textId="43BCA925" w:rsidR="00FB631A" w:rsidRPr="0098222B" w:rsidRDefault="00FB631A" w:rsidP="00FB631A">
      <w:pPr>
        <w:spacing w:before="0" w:after="0"/>
      </w:pPr>
    </w:p>
    <w:p w14:paraId="0771B4DA" w14:textId="77777777" w:rsidR="00FB631A" w:rsidRPr="0098222B" w:rsidRDefault="00FB631A" w:rsidP="00FB631A">
      <w:pPr>
        <w:spacing w:before="0" w:after="0"/>
      </w:pPr>
    </w:p>
    <w:p w14:paraId="790EB1A3" w14:textId="0BC302A4" w:rsidR="004563D8" w:rsidRPr="0098222B" w:rsidRDefault="004563D8" w:rsidP="0056262F">
      <w:pPr>
        <w:pStyle w:val="Heading2"/>
        <w:numPr>
          <w:ilvl w:val="1"/>
          <w:numId w:val="4"/>
        </w:numPr>
        <w:spacing w:before="0"/>
      </w:pPr>
      <w:bookmarkStart w:id="5" w:name="_Toc49246082"/>
      <w:bookmarkStart w:id="6" w:name="_Toc49275055"/>
      <w:r w:rsidRPr="0098222B">
        <w:t>The state</w:t>
      </w:r>
      <w:bookmarkEnd w:id="5"/>
      <w:bookmarkEnd w:id="6"/>
    </w:p>
    <w:p w14:paraId="4F8B6167" w14:textId="462D8025" w:rsidR="00FB631A" w:rsidRPr="0098222B" w:rsidRDefault="00FB631A" w:rsidP="00FB631A">
      <w:pPr>
        <w:spacing w:before="0" w:after="0"/>
        <w:rPr>
          <w:szCs w:val="18"/>
        </w:rPr>
      </w:pPr>
    </w:p>
    <w:p w14:paraId="5A99E282" w14:textId="77777777" w:rsidR="00FB631A" w:rsidRPr="0098222B" w:rsidRDefault="00FB631A" w:rsidP="00FB631A">
      <w:pPr>
        <w:spacing w:before="0" w:after="0"/>
        <w:rPr>
          <w:szCs w:val="18"/>
        </w:rPr>
      </w:pPr>
    </w:p>
    <w:p w14:paraId="2622185D" w14:textId="77777777" w:rsidR="004563D8" w:rsidRPr="0098222B" w:rsidRDefault="004563D8" w:rsidP="00FB631A">
      <w:pPr>
        <w:pStyle w:val="NoSpacing"/>
        <w:spacing w:before="0"/>
      </w:pPr>
      <w:r w:rsidRPr="0098222B">
        <w:t>The games have a board state which gets manipulated by the players until the game ends. The board consists of a matrix of cells which can have three possible states: empty, claimed by player one and claimed by player two.</w:t>
      </w:r>
    </w:p>
    <w:p w14:paraId="4414B75D" w14:textId="53D4CF50" w:rsidR="004563D8" w:rsidRPr="0098222B" w:rsidRDefault="004563D8" w:rsidP="00FB631A">
      <w:pPr>
        <w:pStyle w:val="NoSpacing"/>
        <w:spacing w:before="0"/>
      </w:pPr>
      <w:r w:rsidRPr="0098222B">
        <w:br/>
        <w:t>The board will be represented by a “bit board”. The board state is saved in the bits of two ulong variables (64 bits, one for each player. A 0 bit means it is not claimed by the player and a 1 bit means it is claimed by the player. The 64-bit format limits the size of the matrix to 8x8.</w:t>
      </w:r>
    </w:p>
    <w:p w14:paraId="35C1238C" w14:textId="02740927" w:rsidR="004563D8" w:rsidRPr="0098222B" w:rsidRDefault="004563D8" w:rsidP="00FB631A">
      <w:pPr>
        <w:pStyle w:val="NoSpacing"/>
        <w:spacing w:before="0"/>
      </w:pPr>
      <w:r w:rsidRPr="0098222B">
        <w:br/>
        <w:t>Bit boards have some major advantages. Operations are efficient since they can check and manipulate multiple cells of the board at once and bit operations (see chapters Checking win conditions and Symmetric games). Memory wise bit boards take the minimum amount of space (Thill, 2008).</w:t>
      </w:r>
    </w:p>
    <w:p w14:paraId="388FD0A5" w14:textId="77777777" w:rsidR="004563D8" w:rsidRPr="0098222B" w:rsidRDefault="004563D8" w:rsidP="00FB631A">
      <w:pPr>
        <w:pStyle w:val="NoSpacing"/>
        <w:spacing w:before="0"/>
      </w:pPr>
    </w:p>
    <w:p w14:paraId="4D7D8FAB"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87CEEB"/>
          <w:sz w:val="18"/>
          <w:szCs w:val="12"/>
        </w:rPr>
        <w:t>/// &lt;summary&gt;</w:t>
      </w:r>
    </w:p>
    <w:p w14:paraId="64FD7CD8"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87CEEB"/>
          <w:sz w:val="18"/>
          <w:szCs w:val="12"/>
        </w:rPr>
        <w:t>/// Bits of the mask for a certain player</w:t>
      </w:r>
    </w:p>
    <w:p w14:paraId="6BAB4F9F"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87CEEB"/>
          <w:sz w:val="18"/>
          <w:szCs w:val="12"/>
        </w:rPr>
        <w:t>/// &lt;/summary&gt;</w:t>
      </w:r>
    </w:p>
    <w:p w14:paraId="261A68D8"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public</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ulong</w:t>
      </w:r>
      <w:r w:rsidRPr="0098222B">
        <w:rPr>
          <w:rFonts w:ascii="Courier New" w:hAnsi="Courier New" w:cs="Courier New"/>
          <w:color w:val="FFFFFF"/>
          <w:sz w:val="18"/>
          <w:szCs w:val="12"/>
        </w:rPr>
        <w:t xml:space="preserve"> bits;</w:t>
      </w:r>
    </w:p>
    <w:p w14:paraId="310677A2" w14:textId="00C84EE5" w:rsidR="004563D8" w:rsidRPr="0098222B" w:rsidRDefault="004563D8" w:rsidP="00FB631A">
      <w:pPr>
        <w:spacing w:before="0" w:after="0"/>
        <w:rPr>
          <w:szCs w:val="18"/>
        </w:rPr>
      </w:pPr>
      <w:r w:rsidRPr="0098222B">
        <w:rPr>
          <w:szCs w:val="18"/>
        </w:rPr>
        <w:br/>
        <w:t>Two bitmasks, one for the column and one for the row, are used to link the bits to the cells:</w:t>
      </w:r>
    </w:p>
    <w:p w14:paraId="1F875ABF" w14:textId="77777777" w:rsidR="00FB631A" w:rsidRPr="0098222B" w:rsidRDefault="00FB631A" w:rsidP="00FB631A">
      <w:pPr>
        <w:spacing w:before="0" w:after="0"/>
        <w:rPr>
          <w:szCs w:val="18"/>
        </w:rPr>
      </w:pPr>
    </w:p>
    <w:p w14:paraId="60284ECD"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cs="Courier New"/>
          <w:color w:val="FFFFFF"/>
          <w:szCs w:val="18"/>
        </w:rPr>
        <w:t xml:space="preserve">  </w:t>
      </w:r>
      <w:r w:rsidRPr="0098222B">
        <w:rPr>
          <w:rFonts w:ascii="Courier New" w:hAnsi="Courier New" w:cs="Courier New"/>
          <w:color w:val="FFFFFF"/>
          <w:szCs w:val="18"/>
        </w:rPr>
        <w:t xml:space="preserve">  </w:t>
      </w:r>
      <w:r w:rsidRPr="0098222B">
        <w:rPr>
          <w:rFonts w:ascii="Courier New" w:hAnsi="Courier New" w:cs="Courier New"/>
          <w:color w:val="F0E68C"/>
          <w:sz w:val="18"/>
          <w:szCs w:val="12"/>
        </w:rPr>
        <w:t>private</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static</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readonly</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ulong</w:t>
      </w:r>
      <w:r w:rsidRPr="0098222B">
        <w:rPr>
          <w:rFonts w:ascii="Courier New" w:hAnsi="Courier New" w:cs="Courier New"/>
          <w:color w:val="FFFFFF"/>
          <w:sz w:val="18"/>
          <w:szCs w:val="12"/>
        </w:rPr>
        <w:t xml:space="preserve">[] columnMasks = </w:t>
      </w:r>
      <w:r w:rsidRPr="0098222B">
        <w:rPr>
          <w:rFonts w:ascii="Courier New" w:hAnsi="Courier New" w:cs="Courier New"/>
          <w:color w:val="F0E68C"/>
          <w:sz w:val="18"/>
          <w:szCs w:val="12"/>
        </w:rPr>
        <w:t>new</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ulong</w:t>
      </w:r>
      <w:r w:rsidRPr="0098222B">
        <w:rPr>
          <w:rFonts w:ascii="Courier New" w:hAnsi="Courier New" w:cs="Courier New"/>
          <w:color w:val="FFFFFF"/>
          <w:sz w:val="18"/>
          <w:szCs w:val="12"/>
        </w:rPr>
        <w:t>[</w:t>
      </w:r>
      <w:r w:rsidRPr="0098222B">
        <w:rPr>
          <w:rFonts w:ascii="Courier New" w:hAnsi="Courier New" w:cs="Courier New"/>
          <w:color w:val="CD5C5C"/>
          <w:sz w:val="18"/>
          <w:szCs w:val="12"/>
        </w:rPr>
        <w:t>8</w:t>
      </w:r>
      <w:r w:rsidRPr="0098222B">
        <w:rPr>
          <w:rFonts w:ascii="Courier New" w:hAnsi="Courier New" w:cs="Courier New"/>
          <w:color w:val="FFFFFF"/>
          <w:sz w:val="18"/>
          <w:szCs w:val="12"/>
        </w:rPr>
        <w:t>]</w:t>
      </w:r>
    </w:p>
    <w:p w14:paraId="0563FD38"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67F612A6"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CD5C5C"/>
          <w:sz w:val="18"/>
          <w:szCs w:val="12"/>
        </w:rPr>
        <w:t>0b</w:t>
      </w:r>
      <w:r w:rsidRPr="0098222B">
        <w:rPr>
          <w:rFonts w:ascii="Courier New" w:hAnsi="Courier New" w:cs="Courier New"/>
          <w:color w:val="FFFFFF"/>
          <w:sz w:val="18"/>
          <w:szCs w:val="12"/>
        </w:rPr>
        <w:t>_00000001_00000001_00000001_00000001_00000001_00000001_00000001_00000001,</w:t>
      </w:r>
    </w:p>
    <w:p w14:paraId="66366B2E"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CD5C5C"/>
          <w:sz w:val="18"/>
          <w:szCs w:val="12"/>
        </w:rPr>
        <w:t>0b</w:t>
      </w:r>
      <w:r w:rsidRPr="0098222B">
        <w:rPr>
          <w:rFonts w:ascii="Courier New" w:hAnsi="Courier New" w:cs="Courier New"/>
          <w:color w:val="FFFFFF"/>
          <w:sz w:val="18"/>
          <w:szCs w:val="12"/>
        </w:rPr>
        <w:t>_00000010_00000010_00000010_00000010_00000010_00000010_00000010_00000010,</w:t>
      </w:r>
    </w:p>
    <w:p w14:paraId="50BAADBC"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CD5C5C"/>
          <w:sz w:val="18"/>
          <w:szCs w:val="12"/>
        </w:rPr>
        <w:t>0b</w:t>
      </w:r>
      <w:r w:rsidRPr="0098222B">
        <w:rPr>
          <w:rFonts w:ascii="Courier New" w:hAnsi="Courier New" w:cs="Courier New"/>
          <w:color w:val="FFFFFF"/>
          <w:sz w:val="18"/>
          <w:szCs w:val="12"/>
        </w:rPr>
        <w:t>_00000100_00000100_00000100_00000100_00000100_00000100_00000100_00000100,</w:t>
      </w:r>
    </w:p>
    <w:p w14:paraId="24A7DFF6"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CD5C5C"/>
          <w:sz w:val="18"/>
          <w:szCs w:val="12"/>
        </w:rPr>
        <w:t>0b</w:t>
      </w:r>
      <w:r w:rsidRPr="0098222B">
        <w:rPr>
          <w:rFonts w:ascii="Courier New" w:hAnsi="Courier New" w:cs="Courier New"/>
          <w:color w:val="FFFFFF"/>
          <w:sz w:val="18"/>
          <w:szCs w:val="12"/>
        </w:rPr>
        <w:t>_00001000_00001000_00001000_00001000_00001000_00001000_00001000_00001000,</w:t>
      </w:r>
    </w:p>
    <w:p w14:paraId="5747B1F7"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CD5C5C"/>
          <w:sz w:val="18"/>
          <w:szCs w:val="12"/>
        </w:rPr>
        <w:t>0b</w:t>
      </w:r>
      <w:r w:rsidRPr="0098222B">
        <w:rPr>
          <w:rFonts w:ascii="Courier New" w:hAnsi="Courier New" w:cs="Courier New"/>
          <w:color w:val="FFFFFF"/>
          <w:sz w:val="18"/>
          <w:szCs w:val="12"/>
        </w:rPr>
        <w:t>_00010000_00010000_00010000_00010000_00010000_00010000_00010000_00010000,</w:t>
      </w:r>
    </w:p>
    <w:p w14:paraId="74832326"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CD5C5C"/>
          <w:sz w:val="18"/>
          <w:szCs w:val="12"/>
        </w:rPr>
        <w:t>0b</w:t>
      </w:r>
      <w:r w:rsidRPr="0098222B">
        <w:rPr>
          <w:rFonts w:ascii="Courier New" w:hAnsi="Courier New" w:cs="Courier New"/>
          <w:color w:val="FFFFFF"/>
          <w:sz w:val="18"/>
          <w:szCs w:val="12"/>
        </w:rPr>
        <w:t>_00100000_00100000_00100000_00100000_00100000_00100000_00100000_00100000,</w:t>
      </w:r>
    </w:p>
    <w:p w14:paraId="65E86183"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CD5C5C"/>
          <w:sz w:val="18"/>
          <w:szCs w:val="12"/>
        </w:rPr>
        <w:t>0b</w:t>
      </w:r>
      <w:r w:rsidRPr="0098222B">
        <w:rPr>
          <w:rFonts w:ascii="Courier New" w:hAnsi="Courier New" w:cs="Courier New"/>
          <w:color w:val="FFFFFF"/>
          <w:sz w:val="18"/>
          <w:szCs w:val="12"/>
        </w:rPr>
        <w:t>_01000000_01000000_01000000_01000000_01000000_01000000_01000000_01000000,</w:t>
      </w:r>
    </w:p>
    <w:p w14:paraId="1EF1D069"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CD5C5C"/>
          <w:sz w:val="18"/>
          <w:szCs w:val="12"/>
        </w:rPr>
        <w:t>0b</w:t>
      </w:r>
      <w:r w:rsidRPr="0098222B">
        <w:rPr>
          <w:rFonts w:ascii="Courier New" w:hAnsi="Courier New" w:cs="Courier New"/>
          <w:color w:val="FFFFFF"/>
          <w:sz w:val="18"/>
          <w:szCs w:val="12"/>
        </w:rPr>
        <w:t>_10000000_10000000_10000000_10000000_10000000_10000000_10000000_10000000</w:t>
      </w:r>
    </w:p>
    <w:p w14:paraId="3DD4FC40"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2EDDEE41"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w:t>
      </w:r>
    </w:p>
    <w:p w14:paraId="130A06A3"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private</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static</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readonly</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ulong</w:t>
      </w:r>
      <w:r w:rsidRPr="0098222B">
        <w:rPr>
          <w:rFonts w:ascii="Courier New" w:hAnsi="Courier New" w:cs="Courier New"/>
          <w:color w:val="FFFFFF"/>
          <w:sz w:val="18"/>
          <w:szCs w:val="12"/>
        </w:rPr>
        <w:t xml:space="preserve">[] rowMasks = </w:t>
      </w:r>
      <w:r w:rsidRPr="0098222B">
        <w:rPr>
          <w:rFonts w:ascii="Courier New" w:hAnsi="Courier New" w:cs="Courier New"/>
          <w:color w:val="F0E68C"/>
          <w:sz w:val="18"/>
          <w:szCs w:val="12"/>
        </w:rPr>
        <w:t>new</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ulong</w:t>
      </w:r>
      <w:r w:rsidRPr="0098222B">
        <w:rPr>
          <w:rFonts w:ascii="Courier New" w:hAnsi="Courier New" w:cs="Courier New"/>
          <w:color w:val="FFFFFF"/>
          <w:sz w:val="18"/>
          <w:szCs w:val="12"/>
        </w:rPr>
        <w:t>[</w:t>
      </w:r>
      <w:r w:rsidRPr="0098222B">
        <w:rPr>
          <w:rFonts w:ascii="Courier New" w:hAnsi="Courier New" w:cs="Courier New"/>
          <w:color w:val="CD5C5C"/>
          <w:sz w:val="18"/>
          <w:szCs w:val="12"/>
        </w:rPr>
        <w:t>8</w:t>
      </w:r>
      <w:r w:rsidRPr="0098222B">
        <w:rPr>
          <w:rFonts w:ascii="Courier New" w:hAnsi="Courier New" w:cs="Courier New"/>
          <w:color w:val="FFFFFF"/>
          <w:sz w:val="18"/>
          <w:szCs w:val="12"/>
        </w:rPr>
        <w:t>]</w:t>
      </w:r>
    </w:p>
    <w:p w14:paraId="02AD5896"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4F2C1CE7"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CD5C5C"/>
          <w:sz w:val="18"/>
          <w:szCs w:val="12"/>
        </w:rPr>
        <w:t>0b</w:t>
      </w:r>
      <w:r w:rsidRPr="0098222B">
        <w:rPr>
          <w:rFonts w:ascii="Courier New" w:hAnsi="Courier New" w:cs="Courier New"/>
          <w:color w:val="FFFFFF"/>
          <w:sz w:val="18"/>
          <w:szCs w:val="12"/>
        </w:rPr>
        <w:t>_00000000_00000000_00000000_00000000_00000000_00000000_00000000_11111111,</w:t>
      </w:r>
    </w:p>
    <w:p w14:paraId="6A5D9C6A"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CD5C5C"/>
          <w:sz w:val="18"/>
          <w:szCs w:val="12"/>
        </w:rPr>
        <w:t>0b</w:t>
      </w:r>
      <w:r w:rsidRPr="0098222B">
        <w:rPr>
          <w:rFonts w:ascii="Courier New" w:hAnsi="Courier New" w:cs="Courier New"/>
          <w:color w:val="FFFFFF"/>
          <w:sz w:val="18"/>
          <w:szCs w:val="12"/>
        </w:rPr>
        <w:t>_00000000_00000000_00000000_00000000_00000000_00000000_11111111_00000000,</w:t>
      </w:r>
    </w:p>
    <w:p w14:paraId="24467ED4"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CD5C5C"/>
          <w:sz w:val="18"/>
          <w:szCs w:val="12"/>
        </w:rPr>
        <w:t>0b</w:t>
      </w:r>
      <w:r w:rsidRPr="0098222B">
        <w:rPr>
          <w:rFonts w:ascii="Courier New" w:hAnsi="Courier New" w:cs="Courier New"/>
          <w:color w:val="FFFFFF"/>
          <w:sz w:val="18"/>
          <w:szCs w:val="12"/>
        </w:rPr>
        <w:t>_00000000_00000000_00000000_00000000_00000000_11111111_00000000_00000000,</w:t>
      </w:r>
    </w:p>
    <w:p w14:paraId="3F7C4935"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CD5C5C"/>
          <w:sz w:val="18"/>
          <w:szCs w:val="12"/>
        </w:rPr>
        <w:t>0b</w:t>
      </w:r>
      <w:r w:rsidRPr="0098222B">
        <w:rPr>
          <w:rFonts w:ascii="Courier New" w:hAnsi="Courier New" w:cs="Courier New"/>
          <w:color w:val="FFFFFF"/>
          <w:sz w:val="18"/>
          <w:szCs w:val="12"/>
        </w:rPr>
        <w:t>_00000000_00000000_00000000_00000000_11111111_00000000_00000000_00000000,</w:t>
      </w:r>
    </w:p>
    <w:p w14:paraId="1E1146F4"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CD5C5C"/>
          <w:sz w:val="18"/>
          <w:szCs w:val="12"/>
        </w:rPr>
        <w:t>0b</w:t>
      </w:r>
      <w:r w:rsidRPr="0098222B">
        <w:rPr>
          <w:rFonts w:ascii="Courier New" w:hAnsi="Courier New" w:cs="Courier New"/>
          <w:color w:val="FFFFFF"/>
          <w:sz w:val="18"/>
          <w:szCs w:val="12"/>
        </w:rPr>
        <w:t>_00000000_00000000_00000000_11111111_00000000_00000000_00000000_00000000,</w:t>
      </w:r>
    </w:p>
    <w:p w14:paraId="17DBCA2C"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CD5C5C"/>
          <w:sz w:val="18"/>
          <w:szCs w:val="12"/>
        </w:rPr>
        <w:t>0b</w:t>
      </w:r>
      <w:r w:rsidRPr="0098222B">
        <w:rPr>
          <w:rFonts w:ascii="Courier New" w:hAnsi="Courier New" w:cs="Courier New"/>
          <w:color w:val="FFFFFF"/>
          <w:sz w:val="18"/>
          <w:szCs w:val="12"/>
        </w:rPr>
        <w:t>_00000000_00000000_11111111_00000000_00000000_00000000_00000000_00000000,</w:t>
      </w:r>
    </w:p>
    <w:p w14:paraId="65E7B10E"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CD5C5C"/>
          <w:sz w:val="18"/>
          <w:szCs w:val="12"/>
        </w:rPr>
        <w:t>0b</w:t>
      </w:r>
      <w:r w:rsidRPr="0098222B">
        <w:rPr>
          <w:rFonts w:ascii="Courier New" w:hAnsi="Courier New" w:cs="Courier New"/>
          <w:color w:val="FFFFFF"/>
          <w:sz w:val="18"/>
          <w:szCs w:val="12"/>
        </w:rPr>
        <w:t>_00000000_11111111_00000000_00000000_00000000_00000000_00000000_00000000,</w:t>
      </w:r>
    </w:p>
    <w:p w14:paraId="04805356"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CD5C5C"/>
          <w:sz w:val="18"/>
          <w:szCs w:val="12"/>
        </w:rPr>
        <w:t>0b</w:t>
      </w:r>
      <w:r w:rsidRPr="0098222B">
        <w:rPr>
          <w:rFonts w:ascii="Courier New" w:hAnsi="Courier New" w:cs="Courier New"/>
          <w:color w:val="FFFFFF"/>
          <w:sz w:val="18"/>
          <w:szCs w:val="12"/>
        </w:rPr>
        <w:t>_11111111_00000000_00000000_00000000_00000000_00000000_00000000_00000000</w:t>
      </w:r>
    </w:p>
    <w:p w14:paraId="4A09B746"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 </w:t>
      </w:r>
    </w:p>
    <w:p w14:paraId="6FE67186" w14:textId="77777777" w:rsidR="00FB631A" w:rsidRPr="0098222B" w:rsidRDefault="00FB631A" w:rsidP="00FB631A">
      <w:pPr>
        <w:spacing w:before="0" w:after="0"/>
        <w:ind w:left="360" w:hanging="360"/>
        <w:rPr>
          <w:szCs w:val="18"/>
        </w:rPr>
      </w:pPr>
    </w:p>
    <w:p w14:paraId="2C097701" w14:textId="327F34F3" w:rsidR="00FB631A" w:rsidRPr="0098222B" w:rsidRDefault="004563D8" w:rsidP="00FB631A">
      <w:pPr>
        <w:spacing w:before="0" w:after="0"/>
        <w:ind w:left="360" w:hanging="360"/>
        <w:rPr>
          <w:szCs w:val="18"/>
        </w:rPr>
      </w:pPr>
      <w:r w:rsidRPr="0098222B">
        <w:rPr>
          <w:szCs w:val="18"/>
        </w:rPr>
        <w:t>To check whether a certain player has claimed the cell at column x, row y:</w:t>
      </w:r>
    </w:p>
    <w:p w14:paraId="551F0FB1" w14:textId="77777777" w:rsidR="00FB631A" w:rsidRPr="0098222B" w:rsidRDefault="00FB631A" w:rsidP="00FB631A">
      <w:pPr>
        <w:spacing w:before="0" w:after="0"/>
        <w:ind w:left="360" w:hanging="360"/>
        <w:rPr>
          <w:szCs w:val="18"/>
        </w:rPr>
      </w:pPr>
    </w:p>
    <w:p w14:paraId="1697C00E"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public</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bool</w:t>
      </w:r>
      <w:r w:rsidRPr="0098222B">
        <w:rPr>
          <w:rFonts w:ascii="Courier New" w:hAnsi="Courier New" w:cs="Courier New"/>
          <w:color w:val="FFFFFF"/>
          <w:sz w:val="18"/>
          <w:szCs w:val="12"/>
        </w:rPr>
        <w:t xml:space="preserve"> </w:t>
      </w:r>
      <w:r w:rsidRPr="0098222B">
        <w:rPr>
          <w:rFonts w:ascii="Courier New" w:hAnsi="Courier New" w:cs="Courier New"/>
          <w:color w:val="98FB98"/>
          <w:sz w:val="18"/>
          <w:szCs w:val="12"/>
        </w:rPr>
        <w:t>GetBit</w:t>
      </w:r>
      <w:r w:rsidRPr="0098222B">
        <w:rPr>
          <w:rFonts w:ascii="Courier New" w:hAnsi="Courier New" w:cs="Courier New"/>
          <w:color w:val="FFFFFF"/>
          <w:sz w:val="18"/>
          <w:szCs w:val="12"/>
        </w:rPr>
        <w:t>(</w:t>
      </w:r>
      <w:r w:rsidRPr="0098222B">
        <w:rPr>
          <w:rFonts w:ascii="Courier New" w:hAnsi="Courier New" w:cs="Courier New"/>
          <w:color w:val="F0E68C"/>
          <w:sz w:val="18"/>
          <w:szCs w:val="12"/>
        </w:rPr>
        <w:t>int</w:t>
      </w:r>
      <w:r w:rsidRPr="0098222B">
        <w:rPr>
          <w:rFonts w:ascii="Courier New" w:hAnsi="Courier New" w:cs="Courier New"/>
          <w:color w:val="FFFFFF"/>
          <w:sz w:val="18"/>
          <w:szCs w:val="12"/>
        </w:rPr>
        <w:t xml:space="preserve"> x, </w:t>
      </w:r>
      <w:r w:rsidRPr="0098222B">
        <w:rPr>
          <w:rFonts w:ascii="Courier New" w:hAnsi="Courier New" w:cs="Courier New"/>
          <w:color w:val="F0E68C"/>
          <w:sz w:val="18"/>
          <w:szCs w:val="12"/>
        </w:rPr>
        <w:t>int</w:t>
      </w:r>
      <w:r w:rsidRPr="0098222B">
        <w:rPr>
          <w:rFonts w:ascii="Courier New" w:hAnsi="Courier New" w:cs="Courier New"/>
          <w:color w:val="FFFFFF"/>
          <w:sz w:val="18"/>
          <w:szCs w:val="12"/>
        </w:rPr>
        <w:t xml:space="preserve"> y)</w:t>
      </w:r>
    </w:p>
    <w:p w14:paraId="56AFA849"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=&gt; bits &amp; columnMasks[x] &amp; rowMasks[y] != </w:t>
      </w:r>
      <w:r w:rsidRPr="0098222B">
        <w:rPr>
          <w:rFonts w:ascii="Courier New" w:hAnsi="Courier New" w:cs="Courier New"/>
          <w:color w:val="CD5C5C"/>
          <w:sz w:val="18"/>
          <w:szCs w:val="12"/>
        </w:rPr>
        <w:t>0</w:t>
      </w:r>
      <w:r w:rsidRPr="0098222B">
        <w:rPr>
          <w:rFonts w:ascii="Courier New" w:hAnsi="Courier New" w:cs="Courier New"/>
          <w:color w:val="FFFFFF"/>
          <w:sz w:val="18"/>
          <w:szCs w:val="12"/>
        </w:rPr>
        <w:t>;</w:t>
      </w:r>
    </w:p>
    <w:p w14:paraId="69201E1B" w14:textId="77777777" w:rsidR="00FB631A" w:rsidRPr="0098222B" w:rsidRDefault="00FB631A" w:rsidP="00FB631A">
      <w:pPr>
        <w:spacing w:before="0" w:after="0"/>
        <w:rPr>
          <w:rFonts w:cs="Courier New"/>
          <w:szCs w:val="18"/>
        </w:rPr>
      </w:pPr>
    </w:p>
    <w:p w14:paraId="11A5457C" w14:textId="08C0D7B6" w:rsidR="004563D8" w:rsidRPr="0098222B" w:rsidRDefault="004563D8" w:rsidP="00FB631A">
      <w:pPr>
        <w:spacing w:before="0" w:after="0"/>
        <w:rPr>
          <w:rFonts w:asciiTheme="majorHAnsi" w:eastAsiaTheme="majorEastAsia" w:hAnsiTheme="majorHAnsi" w:cstheme="majorBidi"/>
          <w:color w:val="1F4D78" w:themeColor="accent1" w:themeShade="7F"/>
        </w:rPr>
      </w:pPr>
      <w:r w:rsidRPr="0098222B">
        <w:rPr>
          <w:rFonts w:cs="Courier New"/>
          <w:szCs w:val="18"/>
        </w:rPr>
        <w:t>As a little side note, for checkers the maximum board size is actually 9x9 since you can turn the board 45°, making the moves straight rather than diagonal, and remove the white squares ending up with a board as displayed below, where the black player can play downwards and to the right and the white player can play upwards and to the left. The 9x9 format is not popular at all though.</w:t>
      </w:r>
    </w:p>
    <w:p w14:paraId="0C676571" w14:textId="77777777" w:rsidR="004563D8" w:rsidRPr="0098222B" w:rsidRDefault="004563D8" w:rsidP="0056262F">
      <w:pPr>
        <w:pStyle w:val="ListParagraph"/>
        <w:numPr>
          <w:ilvl w:val="0"/>
          <w:numId w:val="2"/>
        </w:numPr>
        <w:spacing w:before="0" w:after="0" w:line="240" w:lineRule="auto"/>
        <w:rPr>
          <w:rFonts w:cs="Courier New"/>
          <w:color w:val="FFFFFF"/>
          <w:szCs w:val="18"/>
        </w:rPr>
      </w:pPr>
    </w:p>
    <w:tbl>
      <w:tblPr>
        <w:tblStyle w:val="TableGrid"/>
        <w:tblW w:w="0" w:type="auto"/>
        <w:jc w:val="center"/>
        <w:tblLook w:val="04A0" w:firstRow="1" w:lastRow="0" w:firstColumn="1" w:lastColumn="0" w:noHBand="0" w:noVBand="1"/>
      </w:tblPr>
      <w:tblGrid>
        <w:gridCol w:w="313"/>
        <w:gridCol w:w="313"/>
        <w:gridCol w:w="313"/>
        <w:gridCol w:w="313"/>
        <w:gridCol w:w="313"/>
        <w:gridCol w:w="313"/>
        <w:gridCol w:w="313"/>
        <w:gridCol w:w="313"/>
      </w:tblGrid>
      <w:tr w:rsidR="004563D8" w:rsidRPr="0098222B" w14:paraId="431099B6" w14:textId="77777777" w:rsidTr="004563D8">
        <w:trPr>
          <w:trHeight w:val="312"/>
          <w:jc w:val="center"/>
        </w:trPr>
        <w:tc>
          <w:tcPr>
            <w:tcW w:w="283" w:type="dxa"/>
            <w:shd w:val="clear" w:color="auto" w:fill="000000" w:themeFill="text1"/>
            <w:vAlign w:val="center"/>
          </w:tcPr>
          <w:p w14:paraId="75AB46C9" w14:textId="77777777" w:rsidR="004563D8" w:rsidRPr="0098222B" w:rsidRDefault="004563D8" w:rsidP="00FB631A">
            <w:pPr>
              <w:rPr>
                <w:rFonts w:cs="Courier New"/>
                <w:sz w:val="16"/>
                <w:szCs w:val="16"/>
                <w:lang w:val="en-US"/>
              </w:rPr>
            </w:pPr>
          </w:p>
        </w:tc>
        <w:tc>
          <w:tcPr>
            <w:tcW w:w="283" w:type="dxa"/>
            <w:shd w:val="clear" w:color="auto" w:fill="000000" w:themeFill="text1"/>
            <w:vAlign w:val="center"/>
          </w:tcPr>
          <w:p w14:paraId="46C789B3" w14:textId="77777777" w:rsidR="004563D8" w:rsidRPr="0098222B" w:rsidRDefault="004563D8" w:rsidP="00FB631A">
            <w:pPr>
              <w:rPr>
                <w:rFonts w:cs="Courier New"/>
                <w:sz w:val="16"/>
                <w:szCs w:val="16"/>
                <w:lang w:val="en-US"/>
              </w:rPr>
            </w:pPr>
          </w:p>
        </w:tc>
        <w:tc>
          <w:tcPr>
            <w:tcW w:w="283" w:type="dxa"/>
            <w:shd w:val="clear" w:color="auto" w:fill="000000" w:themeFill="text1"/>
            <w:vAlign w:val="center"/>
          </w:tcPr>
          <w:p w14:paraId="6FFA7B74" w14:textId="77777777" w:rsidR="004563D8" w:rsidRPr="0098222B" w:rsidRDefault="004563D8" w:rsidP="00FB631A">
            <w:pPr>
              <w:rPr>
                <w:rFonts w:cs="Courier New"/>
                <w:sz w:val="16"/>
                <w:szCs w:val="16"/>
                <w:lang w:val="en-US"/>
              </w:rPr>
            </w:pPr>
          </w:p>
        </w:tc>
        <w:tc>
          <w:tcPr>
            <w:tcW w:w="283" w:type="dxa"/>
            <w:vAlign w:val="center"/>
          </w:tcPr>
          <w:p w14:paraId="775F12C3" w14:textId="77777777" w:rsidR="004563D8" w:rsidRPr="0098222B" w:rsidRDefault="004563D8" w:rsidP="00FB631A">
            <w:pPr>
              <w:rPr>
                <w:rFonts w:cs="Courier New"/>
                <w:sz w:val="16"/>
                <w:szCs w:val="16"/>
                <w:lang w:val="en-US"/>
              </w:rPr>
            </w:pPr>
            <w:r w:rsidRPr="0098222B">
              <w:rPr>
                <w:sz w:val="16"/>
                <w:szCs w:val="16"/>
                <w:shd w:val="clear" w:color="auto" w:fill="FFFFFF"/>
                <w:lang w:val="en-US"/>
              </w:rPr>
              <w:t>●</w:t>
            </w:r>
          </w:p>
        </w:tc>
        <w:tc>
          <w:tcPr>
            <w:tcW w:w="283" w:type="dxa"/>
            <w:vAlign w:val="center"/>
          </w:tcPr>
          <w:p w14:paraId="155FCC56" w14:textId="77777777" w:rsidR="004563D8" w:rsidRPr="0098222B" w:rsidRDefault="004563D8" w:rsidP="00FB631A">
            <w:pPr>
              <w:rPr>
                <w:rFonts w:cs="Courier New"/>
                <w:sz w:val="16"/>
                <w:szCs w:val="16"/>
                <w:lang w:val="en-US"/>
              </w:rPr>
            </w:pPr>
            <w:r w:rsidRPr="0098222B">
              <w:rPr>
                <w:sz w:val="16"/>
                <w:szCs w:val="16"/>
                <w:shd w:val="clear" w:color="auto" w:fill="FFFFFF"/>
                <w:lang w:val="en-US"/>
              </w:rPr>
              <w:t>●</w:t>
            </w:r>
          </w:p>
        </w:tc>
        <w:tc>
          <w:tcPr>
            <w:tcW w:w="283" w:type="dxa"/>
            <w:shd w:val="clear" w:color="auto" w:fill="000000" w:themeFill="text1"/>
            <w:vAlign w:val="center"/>
          </w:tcPr>
          <w:p w14:paraId="172EBEB6" w14:textId="77777777" w:rsidR="004563D8" w:rsidRPr="0098222B" w:rsidRDefault="004563D8" w:rsidP="00FB631A">
            <w:pPr>
              <w:rPr>
                <w:rFonts w:cs="Courier New"/>
                <w:sz w:val="16"/>
                <w:szCs w:val="16"/>
                <w:lang w:val="en-US"/>
              </w:rPr>
            </w:pPr>
          </w:p>
        </w:tc>
        <w:tc>
          <w:tcPr>
            <w:tcW w:w="283" w:type="dxa"/>
            <w:shd w:val="clear" w:color="auto" w:fill="000000" w:themeFill="text1"/>
            <w:vAlign w:val="center"/>
          </w:tcPr>
          <w:p w14:paraId="7756F9D2" w14:textId="77777777" w:rsidR="004563D8" w:rsidRPr="0098222B" w:rsidRDefault="004563D8" w:rsidP="00FB631A">
            <w:pPr>
              <w:rPr>
                <w:rFonts w:cs="Courier New"/>
                <w:sz w:val="16"/>
                <w:szCs w:val="16"/>
                <w:lang w:val="en-US"/>
              </w:rPr>
            </w:pPr>
          </w:p>
        </w:tc>
        <w:tc>
          <w:tcPr>
            <w:tcW w:w="283" w:type="dxa"/>
            <w:shd w:val="clear" w:color="auto" w:fill="000000" w:themeFill="text1"/>
            <w:vAlign w:val="center"/>
          </w:tcPr>
          <w:p w14:paraId="5EBAE5D9" w14:textId="77777777" w:rsidR="004563D8" w:rsidRPr="0098222B" w:rsidRDefault="004563D8" w:rsidP="00FB631A">
            <w:pPr>
              <w:rPr>
                <w:rFonts w:cs="Courier New"/>
                <w:sz w:val="16"/>
                <w:szCs w:val="16"/>
                <w:lang w:val="en-US"/>
              </w:rPr>
            </w:pPr>
          </w:p>
        </w:tc>
      </w:tr>
      <w:tr w:rsidR="004563D8" w:rsidRPr="0098222B" w14:paraId="0B0746D6" w14:textId="77777777" w:rsidTr="004563D8">
        <w:trPr>
          <w:trHeight w:val="312"/>
          <w:jc w:val="center"/>
        </w:trPr>
        <w:tc>
          <w:tcPr>
            <w:tcW w:w="283" w:type="dxa"/>
            <w:shd w:val="clear" w:color="auto" w:fill="000000" w:themeFill="text1"/>
            <w:vAlign w:val="center"/>
          </w:tcPr>
          <w:p w14:paraId="6EE5B9D3" w14:textId="77777777" w:rsidR="004563D8" w:rsidRPr="0098222B" w:rsidRDefault="004563D8" w:rsidP="00FB631A">
            <w:pPr>
              <w:rPr>
                <w:rFonts w:cs="Courier New"/>
                <w:sz w:val="16"/>
                <w:szCs w:val="16"/>
                <w:lang w:val="en-US"/>
              </w:rPr>
            </w:pPr>
          </w:p>
        </w:tc>
        <w:tc>
          <w:tcPr>
            <w:tcW w:w="283" w:type="dxa"/>
            <w:shd w:val="clear" w:color="auto" w:fill="000000" w:themeFill="text1"/>
            <w:vAlign w:val="center"/>
          </w:tcPr>
          <w:p w14:paraId="7E16C444" w14:textId="77777777" w:rsidR="004563D8" w:rsidRPr="0098222B" w:rsidRDefault="004563D8" w:rsidP="00FB631A">
            <w:pPr>
              <w:rPr>
                <w:rFonts w:cs="Courier New"/>
                <w:sz w:val="16"/>
                <w:szCs w:val="16"/>
                <w:lang w:val="en-US"/>
              </w:rPr>
            </w:pPr>
          </w:p>
        </w:tc>
        <w:tc>
          <w:tcPr>
            <w:tcW w:w="283" w:type="dxa"/>
            <w:vAlign w:val="center"/>
          </w:tcPr>
          <w:p w14:paraId="4A746534" w14:textId="77777777" w:rsidR="004563D8" w:rsidRPr="0098222B" w:rsidRDefault="004563D8" w:rsidP="00FB631A">
            <w:pPr>
              <w:rPr>
                <w:rFonts w:cs="Courier New"/>
                <w:sz w:val="16"/>
                <w:szCs w:val="16"/>
                <w:lang w:val="en-US"/>
              </w:rPr>
            </w:pPr>
            <w:r w:rsidRPr="0098222B">
              <w:rPr>
                <w:sz w:val="16"/>
                <w:szCs w:val="16"/>
                <w:shd w:val="clear" w:color="auto" w:fill="FFFFFF"/>
                <w:lang w:val="en-US"/>
              </w:rPr>
              <w:t>●</w:t>
            </w:r>
          </w:p>
        </w:tc>
        <w:tc>
          <w:tcPr>
            <w:tcW w:w="283" w:type="dxa"/>
            <w:vAlign w:val="center"/>
          </w:tcPr>
          <w:p w14:paraId="6E5B6982" w14:textId="77777777" w:rsidR="004563D8" w:rsidRPr="0098222B" w:rsidRDefault="004563D8" w:rsidP="00FB631A">
            <w:pPr>
              <w:rPr>
                <w:rFonts w:cs="Courier New"/>
                <w:sz w:val="16"/>
                <w:szCs w:val="16"/>
                <w:lang w:val="en-US"/>
              </w:rPr>
            </w:pPr>
            <w:r w:rsidRPr="0098222B">
              <w:rPr>
                <w:sz w:val="16"/>
                <w:szCs w:val="16"/>
                <w:shd w:val="clear" w:color="auto" w:fill="FFFFFF"/>
                <w:lang w:val="en-US"/>
              </w:rPr>
              <w:t>●</w:t>
            </w:r>
          </w:p>
        </w:tc>
        <w:tc>
          <w:tcPr>
            <w:tcW w:w="283" w:type="dxa"/>
            <w:vAlign w:val="center"/>
          </w:tcPr>
          <w:p w14:paraId="43EB9677" w14:textId="77777777" w:rsidR="004563D8" w:rsidRPr="0098222B" w:rsidRDefault="004563D8" w:rsidP="00FB631A">
            <w:pPr>
              <w:rPr>
                <w:rFonts w:cs="Courier New"/>
                <w:sz w:val="16"/>
                <w:szCs w:val="16"/>
                <w:lang w:val="en-US"/>
              </w:rPr>
            </w:pPr>
            <w:r w:rsidRPr="0098222B">
              <w:rPr>
                <w:sz w:val="16"/>
                <w:szCs w:val="16"/>
                <w:shd w:val="clear" w:color="auto" w:fill="FFFFFF"/>
                <w:lang w:val="en-US"/>
              </w:rPr>
              <w:t>●</w:t>
            </w:r>
          </w:p>
        </w:tc>
        <w:tc>
          <w:tcPr>
            <w:tcW w:w="283" w:type="dxa"/>
            <w:vAlign w:val="center"/>
          </w:tcPr>
          <w:p w14:paraId="3FF81EFC" w14:textId="77777777" w:rsidR="004563D8" w:rsidRPr="0098222B" w:rsidRDefault="004563D8" w:rsidP="00FB631A">
            <w:pPr>
              <w:rPr>
                <w:rFonts w:cs="Courier New"/>
                <w:sz w:val="16"/>
                <w:szCs w:val="16"/>
                <w:lang w:val="en-US"/>
              </w:rPr>
            </w:pPr>
          </w:p>
        </w:tc>
        <w:tc>
          <w:tcPr>
            <w:tcW w:w="283" w:type="dxa"/>
            <w:shd w:val="clear" w:color="auto" w:fill="000000" w:themeFill="text1"/>
            <w:vAlign w:val="center"/>
          </w:tcPr>
          <w:p w14:paraId="2CC97587" w14:textId="77777777" w:rsidR="004563D8" w:rsidRPr="0098222B" w:rsidRDefault="004563D8" w:rsidP="00FB631A">
            <w:pPr>
              <w:rPr>
                <w:rFonts w:cs="Courier New"/>
                <w:sz w:val="16"/>
                <w:szCs w:val="16"/>
                <w:lang w:val="en-US"/>
              </w:rPr>
            </w:pPr>
          </w:p>
        </w:tc>
        <w:tc>
          <w:tcPr>
            <w:tcW w:w="283" w:type="dxa"/>
            <w:shd w:val="clear" w:color="auto" w:fill="000000" w:themeFill="text1"/>
            <w:vAlign w:val="center"/>
          </w:tcPr>
          <w:p w14:paraId="47AE7690" w14:textId="77777777" w:rsidR="004563D8" w:rsidRPr="0098222B" w:rsidRDefault="004563D8" w:rsidP="00FB631A">
            <w:pPr>
              <w:rPr>
                <w:rFonts w:cs="Courier New"/>
                <w:sz w:val="16"/>
                <w:szCs w:val="16"/>
                <w:lang w:val="en-US"/>
              </w:rPr>
            </w:pPr>
          </w:p>
        </w:tc>
      </w:tr>
      <w:tr w:rsidR="004563D8" w:rsidRPr="0098222B" w14:paraId="0929462C" w14:textId="77777777" w:rsidTr="004563D8">
        <w:trPr>
          <w:trHeight w:val="312"/>
          <w:jc w:val="center"/>
        </w:trPr>
        <w:tc>
          <w:tcPr>
            <w:tcW w:w="283" w:type="dxa"/>
            <w:shd w:val="clear" w:color="auto" w:fill="000000" w:themeFill="text1"/>
            <w:vAlign w:val="center"/>
          </w:tcPr>
          <w:p w14:paraId="31352F06" w14:textId="77777777" w:rsidR="004563D8" w:rsidRPr="0098222B" w:rsidRDefault="004563D8" w:rsidP="00FB631A">
            <w:pPr>
              <w:rPr>
                <w:rFonts w:cs="Courier New"/>
                <w:sz w:val="16"/>
                <w:szCs w:val="16"/>
                <w:lang w:val="en-US"/>
              </w:rPr>
            </w:pPr>
          </w:p>
        </w:tc>
        <w:tc>
          <w:tcPr>
            <w:tcW w:w="283" w:type="dxa"/>
            <w:vAlign w:val="center"/>
          </w:tcPr>
          <w:p w14:paraId="6059C442" w14:textId="77777777" w:rsidR="004563D8" w:rsidRPr="0098222B" w:rsidRDefault="004563D8" w:rsidP="00FB631A">
            <w:pPr>
              <w:rPr>
                <w:rFonts w:cs="Courier New"/>
                <w:sz w:val="16"/>
                <w:szCs w:val="16"/>
                <w:lang w:val="en-US"/>
              </w:rPr>
            </w:pPr>
            <w:r w:rsidRPr="0098222B">
              <w:rPr>
                <w:sz w:val="16"/>
                <w:szCs w:val="16"/>
                <w:shd w:val="clear" w:color="auto" w:fill="FFFFFF"/>
                <w:lang w:val="en-US"/>
              </w:rPr>
              <w:t>●</w:t>
            </w:r>
          </w:p>
        </w:tc>
        <w:tc>
          <w:tcPr>
            <w:tcW w:w="283" w:type="dxa"/>
            <w:vAlign w:val="center"/>
          </w:tcPr>
          <w:p w14:paraId="6ECAF1F7" w14:textId="77777777" w:rsidR="004563D8" w:rsidRPr="0098222B" w:rsidRDefault="004563D8" w:rsidP="00FB631A">
            <w:pPr>
              <w:rPr>
                <w:rFonts w:cs="Courier New"/>
                <w:sz w:val="16"/>
                <w:szCs w:val="16"/>
                <w:lang w:val="en-US"/>
              </w:rPr>
            </w:pPr>
            <w:r w:rsidRPr="0098222B">
              <w:rPr>
                <w:sz w:val="16"/>
                <w:szCs w:val="16"/>
                <w:shd w:val="clear" w:color="auto" w:fill="FFFFFF"/>
                <w:lang w:val="en-US"/>
              </w:rPr>
              <w:t>●</w:t>
            </w:r>
          </w:p>
        </w:tc>
        <w:tc>
          <w:tcPr>
            <w:tcW w:w="283" w:type="dxa"/>
            <w:vAlign w:val="center"/>
          </w:tcPr>
          <w:p w14:paraId="7AB17056" w14:textId="77777777" w:rsidR="004563D8" w:rsidRPr="0098222B" w:rsidRDefault="004563D8" w:rsidP="00FB631A">
            <w:pPr>
              <w:rPr>
                <w:rFonts w:cs="Courier New"/>
                <w:sz w:val="16"/>
                <w:szCs w:val="16"/>
                <w:lang w:val="en-US"/>
              </w:rPr>
            </w:pPr>
            <w:r w:rsidRPr="0098222B">
              <w:rPr>
                <w:sz w:val="16"/>
                <w:szCs w:val="16"/>
                <w:shd w:val="clear" w:color="auto" w:fill="FFFFFF"/>
                <w:lang w:val="en-US"/>
              </w:rPr>
              <w:t>●</w:t>
            </w:r>
          </w:p>
        </w:tc>
        <w:tc>
          <w:tcPr>
            <w:tcW w:w="283" w:type="dxa"/>
            <w:vAlign w:val="center"/>
          </w:tcPr>
          <w:p w14:paraId="042F8AC2" w14:textId="77777777" w:rsidR="004563D8" w:rsidRPr="0098222B" w:rsidRDefault="004563D8" w:rsidP="00FB631A">
            <w:pPr>
              <w:rPr>
                <w:rFonts w:cs="Courier New"/>
                <w:sz w:val="16"/>
                <w:szCs w:val="16"/>
                <w:lang w:val="en-US"/>
              </w:rPr>
            </w:pPr>
          </w:p>
        </w:tc>
        <w:tc>
          <w:tcPr>
            <w:tcW w:w="283" w:type="dxa"/>
            <w:vAlign w:val="center"/>
          </w:tcPr>
          <w:p w14:paraId="2EEADD2A" w14:textId="77777777" w:rsidR="004563D8" w:rsidRPr="0098222B" w:rsidRDefault="004563D8" w:rsidP="00FB631A">
            <w:pPr>
              <w:rPr>
                <w:rFonts w:cs="Courier New"/>
                <w:sz w:val="16"/>
                <w:szCs w:val="16"/>
                <w:lang w:val="en-US"/>
              </w:rPr>
            </w:pPr>
          </w:p>
        </w:tc>
        <w:tc>
          <w:tcPr>
            <w:tcW w:w="283" w:type="dxa"/>
            <w:vAlign w:val="center"/>
          </w:tcPr>
          <w:p w14:paraId="03335FF0" w14:textId="77777777" w:rsidR="004563D8" w:rsidRPr="0098222B" w:rsidRDefault="004563D8" w:rsidP="00FB631A">
            <w:pPr>
              <w:rPr>
                <w:rFonts w:cs="Courier New"/>
                <w:sz w:val="16"/>
                <w:szCs w:val="16"/>
                <w:lang w:val="en-US"/>
              </w:rPr>
            </w:pPr>
          </w:p>
        </w:tc>
        <w:tc>
          <w:tcPr>
            <w:tcW w:w="283" w:type="dxa"/>
            <w:shd w:val="clear" w:color="auto" w:fill="000000" w:themeFill="text1"/>
            <w:vAlign w:val="center"/>
          </w:tcPr>
          <w:p w14:paraId="64F43F32" w14:textId="77777777" w:rsidR="004563D8" w:rsidRPr="0098222B" w:rsidRDefault="004563D8" w:rsidP="00FB631A">
            <w:pPr>
              <w:rPr>
                <w:rFonts w:cs="Courier New"/>
                <w:sz w:val="16"/>
                <w:szCs w:val="16"/>
                <w:lang w:val="en-US"/>
              </w:rPr>
            </w:pPr>
          </w:p>
        </w:tc>
      </w:tr>
      <w:tr w:rsidR="004563D8" w:rsidRPr="0098222B" w14:paraId="4207B315" w14:textId="77777777" w:rsidTr="004563D8">
        <w:trPr>
          <w:trHeight w:val="312"/>
          <w:jc w:val="center"/>
        </w:trPr>
        <w:tc>
          <w:tcPr>
            <w:tcW w:w="283" w:type="dxa"/>
            <w:vAlign w:val="center"/>
          </w:tcPr>
          <w:p w14:paraId="0F75CAC6" w14:textId="77777777" w:rsidR="004563D8" w:rsidRPr="0098222B" w:rsidRDefault="004563D8" w:rsidP="00FB631A">
            <w:pPr>
              <w:rPr>
                <w:rFonts w:cs="Courier New"/>
                <w:sz w:val="16"/>
                <w:szCs w:val="16"/>
                <w:lang w:val="en-US"/>
              </w:rPr>
            </w:pPr>
            <w:r w:rsidRPr="0098222B">
              <w:rPr>
                <w:sz w:val="16"/>
                <w:szCs w:val="16"/>
                <w:shd w:val="clear" w:color="auto" w:fill="FFFFFF"/>
                <w:lang w:val="en-US"/>
              </w:rPr>
              <w:t>●</w:t>
            </w:r>
          </w:p>
        </w:tc>
        <w:tc>
          <w:tcPr>
            <w:tcW w:w="283" w:type="dxa"/>
            <w:vAlign w:val="center"/>
          </w:tcPr>
          <w:p w14:paraId="34F0B7AA" w14:textId="77777777" w:rsidR="004563D8" w:rsidRPr="0098222B" w:rsidRDefault="004563D8" w:rsidP="00FB631A">
            <w:pPr>
              <w:rPr>
                <w:rFonts w:cs="Courier New"/>
                <w:sz w:val="16"/>
                <w:szCs w:val="16"/>
                <w:lang w:val="en-US"/>
              </w:rPr>
            </w:pPr>
            <w:r w:rsidRPr="0098222B">
              <w:rPr>
                <w:sz w:val="16"/>
                <w:szCs w:val="16"/>
                <w:shd w:val="clear" w:color="auto" w:fill="FFFFFF"/>
                <w:lang w:val="en-US"/>
              </w:rPr>
              <w:t>●</w:t>
            </w:r>
          </w:p>
        </w:tc>
        <w:tc>
          <w:tcPr>
            <w:tcW w:w="283" w:type="dxa"/>
            <w:vAlign w:val="center"/>
          </w:tcPr>
          <w:p w14:paraId="11C2D545" w14:textId="77777777" w:rsidR="004563D8" w:rsidRPr="0098222B" w:rsidRDefault="004563D8" w:rsidP="00FB631A">
            <w:pPr>
              <w:rPr>
                <w:rFonts w:cs="Courier New"/>
                <w:sz w:val="16"/>
                <w:szCs w:val="16"/>
                <w:lang w:val="en-US"/>
              </w:rPr>
            </w:pPr>
            <w:r w:rsidRPr="0098222B">
              <w:rPr>
                <w:sz w:val="16"/>
                <w:szCs w:val="16"/>
                <w:shd w:val="clear" w:color="auto" w:fill="FFFFFF"/>
                <w:lang w:val="en-US"/>
              </w:rPr>
              <w:t>●</w:t>
            </w:r>
          </w:p>
        </w:tc>
        <w:tc>
          <w:tcPr>
            <w:tcW w:w="283" w:type="dxa"/>
            <w:vAlign w:val="center"/>
          </w:tcPr>
          <w:p w14:paraId="7A7C69BE" w14:textId="77777777" w:rsidR="004563D8" w:rsidRPr="0098222B" w:rsidRDefault="004563D8" w:rsidP="00FB631A">
            <w:pPr>
              <w:rPr>
                <w:rFonts w:cs="Courier New"/>
                <w:sz w:val="16"/>
                <w:szCs w:val="16"/>
                <w:lang w:val="en-US"/>
              </w:rPr>
            </w:pPr>
          </w:p>
        </w:tc>
        <w:tc>
          <w:tcPr>
            <w:tcW w:w="283" w:type="dxa"/>
            <w:vAlign w:val="center"/>
          </w:tcPr>
          <w:p w14:paraId="11F18846" w14:textId="77777777" w:rsidR="004563D8" w:rsidRPr="0098222B" w:rsidRDefault="004563D8" w:rsidP="00FB631A">
            <w:pPr>
              <w:rPr>
                <w:rFonts w:cs="Courier New"/>
                <w:sz w:val="16"/>
                <w:szCs w:val="16"/>
                <w:lang w:val="en-US"/>
              </w:rPr>
            </w:pPr>
          </w:p>
        </w:tc>
        <w:tc>
          <w:tcPr>
            <w:tcW w:w="283" w:type="dxa"/>
            <w:vAlign w:val="center"/>
          </w:tcPr>
          <w:p w14:paraId="7A05AEC8" w14:textId="77777777" w:rsidR="004563D8" w:rsidRPr="0098222B" w:rsidRDefault="004563D8" w:rsidP="00FB631A">
            <w:pPr>
              <w:rPr>
                <w:rFonts w:cs="Courier New"/>
                <w:sz w:val="16"/>
                <w:szCs w:val="16"/>
                <w:lang w:val="en-US"/>
              </w:rPr>
            </w:pPr>
          </w:p>
        </w:tc>
        <w:tc>
          <w:tcPr>
            <w:tcW w:w="283" w:type="dxa"/>
            <w:vAlign w:val="center"/>
          </w:tcPr>
          <w:p w14:paraId="470F2831" w14:textId="77777777" w:rsidR="004563D8" w:rsidRPr="0098222B" w:rsidRDefault="004563D8" w:rsidP="00FB631A">
            <w:pPr>
              <w:rPr>
                <w:rFonts w:cs="Courier New"/>
                <w:sz w:val="16"/>
                <w:szCs w:val="16"/>
                <w:lang w:val="en-US"/>
              </w:rPr>
            </w:pPr>
            <w:r w:rsidRPr="0098222B">
              <w:rPr>
                <w:rFonts w:ascii="Arial" w:hAnsi="Arial" w:cs="Arial"/>
                <w:sz w:val="16"/>
                <w:szCs w:val="16"/>
                <w:shd w:val="clear" w:color="auto" w:fill="F7F7F7"/>
                <w:lang w:val="en-US"/>
              </w:rPr>
              <w:t>○</w:t>
            </w:r>
          </w:p>
        </w:tc>
        <w:tc>
          <w:tcPr>
            <w:tcW w:w="283" w:type="dxa"/>
            <w:vAlign w:val="center"/>
          </w:tcPr>
          <w:p w14:paraId="2B85AB41" w14:textId="77777777" w:rsidR="004563D8" w:rsidRPr="0098222B" w:rsidRDefault="004563D8" w:rsidP="00FB631A">
            <w:pPr>
              <w:rPr>
                <w:rFonts w:cs="Courier New"/>
                <w:sz w:val="16"/>
                <w:szCs w:val="16"/>
                <w:lang w:val="en-US"/>
              </w:rPr>
            </w:pPr>
            <w:r w:rsidRPr="0098222B">
              <w:rPr>
                <w:rFonts w:ascii="Arial" w:hAnsi="Arial" w:cs="Arial"/>
                <w:sz w:val="16"/>
                <w:szCs w:val="16"/>
                <w:shd w:val="clear" w:color="auto" w:fill="F7F7F7"/>
                <w:lang w:val="en-US"/>
              </w:rPr>
              <w:t>○</w:t>
            </w:r>
          </w:p>
        </w:tc>
      </w:tr>
      <w:tr w:rsidR="004563D8" w:rsidRPr="0098222B" w14:paraId="349339CB" w14:textId="77777777" w:rsidTr="004563D8">
        <w:trPr>
          <w:trHeight w:val="312"/>
          <w:jc w:val="center"/>
        </w:trPr>
        <w:tc>
          <w:tcPr>
            <w:tcW w:w="283" w:type="dxa"/>
            <w:vAlign w:val="center"/>
          </w:tcPr>
          <w:p w14:paraId="3C6DF7A2" w14:textId="77777777" w:rsidR="004563D8" w:rsidRPr="0098222B" w:rsidRDefault="004563D8" w:rsidP="00FB631A">
            <w:pPr>
              <w:rPr>
                <w:rFonts w:cs="Courier New"/>
                <w:sz w:val="16"/>
                <w:szCs w:val="16"/>
                <w:lang w:val="en-US"/>
              </w:rPr>
            </w:pPr>
            <w:r w:rsidRPr="0098222B">
              <w:rPr>
                <w:sz w:val="16"/>
                <w:szCs w:val="16"/>
                <w:shd w:val="clear" w:color="auto" w:fill="FFFFFF"/>
                <w:lang w:val="en-US"/>
              </w:rPr>
              <w:t>●</w:t>
            </w:r>
          </w:p>
        </w:tc>
        <w:tc>
          <w:tcPr>
            <w:tcW w:w="283" w:type="dxa"/>
            <w:vAlign w:val="center"/>
          </w:tcPr>
          <w:p w14:paraId="61C1D4DF" w14:textId="77777777" w:rsidR="004563D8" w:rsidRPr="0098222B" w:rsidRDefault="004563D8" w:rsidP="00FB631A">
            <w:pPr>
              <w:rPr>
                <w:rFonts w:cs="Courier New"/>
                <w:sz w:val="16"/>
                <w:szCs w:val="16"/>
                <w:lang w:val="en-US"/>
              </w:rPr>
            </w:pPr>
            <w:r w:rsidRPr="0098222B">
              <w:rPr>
                <w:sz w:val="16"/>
                <w:szCs w:val="16"/>
                <w:shd w:val="clear" w:color="auto" w:fill="FFFFFF"/>
                <w:lang w:val="en-US"/>
              </w:rPr>
              <w:t>●</w:t>
            </w:r>
          </w:p>
        </w:tc>
        <w:tc>
          <w:tcPr>
            <w:tcW w:w="283" w:type="dxa"/>
            <w:vAlign w:val="center"/>
          </w:tcPr>
          <w:p w14:paraId="641052BD" w14:textId="77777777" w:rsidR="004563D8" w:rsidRPr="0098222B" w:rsidRDefault="004563D8" w:rsidP="00FB631A">
            <w:pPr>
              <w:rPr>
                <w:rFonts w:cs="Courier New"/>
                <w:sz w:val="16"/>
                <w:szCs w:val="16"/>
                <w:lang w:val="en-US"/>
              </w:rPr>
            </w:pPr>
          </w:p>
        </w:tc>
        <w:tc>
          <w:tcPr>
            <w:tcW w:w="283" w:type="dxa"/>
            <w:vAlign w:val="center"/>
          </w:tcPr>
          <w:p w14:paraId="614313CB" w14:textId="77777777" w:rsidR="004563D8" w:rsidRPr="0098222B" w:rsidRDefault="004563D8" w:rsidP="00FB631A">
            <w:pPr>
              <w:rPr>
                <w:rFonts w:cs="Courier New"/>
                <w:sz w:val="16"/>
                <w:szCs w:val="16"/>
                <w:lang w:val="en-US"/>
              </w:rPr>
            </w:pPr>
          </w:p>
        </w:tc>
        <w:tc>
          <w:tcPr>
            <w:tcW w:w="283" w:type="dxa"/>
            <w:vAlign w:val="center"/>
          </w:tcPr>
          <w:p w14:paraId="655B4B9A" w14:textId="77777777" w:rsidR="004563D8" w:rsidRPr="0098222B" w:rsidRDefault="004563D8" w:rsidP="00FB631A">
            <w:pPr>
              <w:rPr>
                <w:rFonts w:cs="Courier New"/>
                <w:sz w:val="16"/>
                <w:szCs w:val="16"/>
                <w:lang w:val="en-US"/>
              </w:rPr>
            </w:pPr>
          </w:p>
        </w:tc>
        <w:tc>
          <w:tcPr>
            <w:tcW w:w="283" w:type="dxa"/>
            <w:vAlign w:val="center"/>
          </w:tcPr>
          <w:p w14:paraId="7A70529F" w14:textId="77777777" w:rsidR="004563D8" w:rsidRPr="0098222B" w:rsidRDefault="004563D8" w:rsidP="00FB631A">
            <w:pPr>
              <w:rPr>
                <w:rFonts w:cs="Courier New"/>
                <w:sz w:val="16"/>
                <w:szCs w:val="16"/>
                <w:lang w:val="en-US"/>
              </w:rPr>
            </w:pPr>
            <w:r w:rsidRPr="0098222B">
              <w:rPr>
                <w:rFonts w:ascii="Arial" w:hAnsi="Arial" w:cs="Arial"/>
                <w:sz w:val="16"/>
                <w:szCs w:val="16"/>
                <w:shd w:val="clear" w:color="auto" w:fill="F7F7F7"/>
                <w:lang w:val="en-US"/>
              </w:rPr>
              <w:t>○</w:t>
            </w:r>
          </w:p>
        </w:tc>
        <w:tc>
          <w:tcPr>
            <w:tcW w:w="283" w:type="dxa"/>
            <w:vAlign w:val="center"/>
          </w:tcPr>
          <w:p w14:paraId="421E8B62" w14:textId="77777777" w:rsidR="004563D8" w:rsidRPr="0098222B" w:rsidRDefault="004563D8" w:rsidP="00FB631A">
            <w:pPr>
              <w:rPr>
                <w:rFonts w:cs="Courier New"/>
                <w:sz w:val="16"/>
                <w:szCs w:val="16"/>
                <w:lang w:val="en-US"/>
              </w:rPr>
            </w:pPr>
            <w:r w:rsidRPr="0098222B">
              <w:rPr>
                <w:rFonts w:ascii="Arial" w:hAnsi="Arial" w:cs="Arial"/>
                <w:sz w:val="16"/>
                <w:szCs w:val="16"/>
                <w:shd w:val="clear" w:color="auto" w:fill="F7F7F7"/>
                <w:lang w:val="en-US"/>
              </w:rPr>
              <w:t>○</w:t>
            </w:r>
          </w:p>
        </w:tc>
        <w:tc>
          <w:tcPr>
            <w:tcW w:w="283" w:type="dxa"/>
            <w:vAlign w:val="center"/>
          </w:tcPr>
          <w:p w14:paraId="28D5FE8D" w14:textId="77777777" w:rsidR="004563D8" w:rsidRPr="0098222B" w:rsidRDefault="004563D8" w:rsidP="00FB631A">
            <w:pPr>
              <w:rPr>
                <w:rFonts w:cs="Courier New"/>
                <w:sz w:val="16"/>
                <w:szCs w:val="16"/>
                <w:lang w:val="en-US"/>
              </w:rPr>
            </w:pPr>
            <w:r w:rsidRPr="0098222B">
              <w:rPr>
                <w:rFonts w:ascii="Arial" w:hAnsi="Arial" w:cs="Arial"/>
                <w:sz w:val="16"/>
                <w:szCs w:val="16"/>
                <w:shd w:val="clear" w:color="auto" w:fill="F7F7F7"/>
                <w:lang w:val="en-US"/>
              </w:rPr>
              <w:t>○</w:t>
            </w:r>
          </w:p>
        </w:tc>
      </w:tr>
      <w:tr w:rsidR="004563D8" w:rsidRPr="0098222B" w14:paraId="5D5A6F93" w14:textId="77777777" w:rsidTr="004563D8">
        <w:trPr>
          <w:trHeight w:val="312"/>
          <w:jc w:val="center"/>
        </w:trPr>
        <w:tc>
          <w:tcPr>
            <w:tcW w:w="283" w:type="dxa"/>
            <w:shd w:val="clear" w:color="auto" w:fill="000000" w:themeFill="text1"/>
            <w:vAlign w:val="center"/>
          </w:tcPr>
          <w:p w14:paraId="0F1D0108" w14:textId="77777777" w:rsidR="004563D8" w:rsidRPr="0098222B" w:rsidRDefault="004563D8" w:rsidP="00FB631A">
            <w:pPr>
              <w:rPr>
                <w:rFonts w:cs="Courier New"/>
                <w:sz w:val="16"/>
                <w:szCs w:val="16"/>
                <w:lang w:val="en-US"/>
              </w:rPr>
            </w:pPr>
          </w:p>
        </w:tc>
        <w:tc>
          <w:tcPr>
            <w:tcW w:w="283" w:type="dxa"/>
            <w:vAlign w:val="center"/>
          </w:tcPr>
          <w:p w14:paraId="66BD530A" w14:textId="77777777" w:rsidR="004563D8" w:rsidRPr="0098222B" w:rsidRDefault="004563D8" w:rsidP="00FB631A">
            <w:pPr>
              <w:rPr>
                <w:rFonts w:cs="Courier New"/>
                <w:sz w:val="16"/>
                <w:szCs w:val="16"/>
                <w:lang w:val="en-US"/>
              </w:rPr>
            </w:pPr>
          </w:p>
        </w:tc>
        <w:tc>
          <w:tcPr>
            <w:tcW w:w="283" w:type="dxa"/>
            <w:vAlign w:val="center"/>
          </w:tcPr>
          <w:p w14:paraId="08279D3F" w14:textId="77777777" w:rsidR="004563D8" w:rsidRPr="0098222B" w:rsidRDefault="004563D8" w:rsidP="00FB631A">
            <w:pPr>
              <w:rPr>
                <w:rFonts w:cs="Courier New"/>
                <w:sz w:val="16"/>
                <w:szCs w:val="16"/>
                <w:lang w:val="en-US"/>
              </w:rPr>
            </w:pPr>
          </w:p>
        </w:tc>
        <w:tc>
          <w:tcPr>
            <w:tcW w:w="283" w:type="dxa"/>
            <w:vAlign w:val="center"/>
          </w:tcPr>
          <w:p w14:paraId="72C841F7" w14:textId="77777777" w:rsidR="004563D8" w:rsidRPr="0098222B" w:rsidRDefault="004563D8" w:rsidP="00FB631A">
            <w:pPr>
              <w:rPr>
                <w:rFonts w:cs="Courier New"/>
                <w:sz w:val="16"/>
                <w:szCs w:val="16"/>
                <w:lang w:val="en-US"/>
              </w:rPr>
            </w:pPr>
          </w:p>
        </w:tc>
        <w:tc>
          <w:tcPr>
            <w:tcW w:w="283" w:type="dxa"/>
            <w:vAlign w:val="center"/>
          </w:tcPr>
          <w:p w14:paraId="079796E5" w14:textId="77777777" w:rsidR="004563D8" w:rsidRPr="0098222B" w:rsidRDefault="004563D8" w:rsidP="00FB631A">
            <w:pPr>
              <w:rPr>
                <w:rFonts w:cs="Courier New"/>
                <w:sz w:val="16"/>
                <w:szCs w:val="16"/>
                <w:lang w:val="en-US"/>
              </w:rPr>
            </w:pPr>
            <w:r w:rsidRPr="0098222B">
              <w:rPr>
                <w:rFonts w:ascii="Arial" w:hAnsi="Arial" w:cs="Arial"/>
                <w:sz w:val="16"/>
                <w:szCs w:val="16"/>
                <w:shd w:val="clear" w:color="auto" w:fill="F7F7F7"/>
                <w:lang w:val="en-US"/>
              </w:rPr>
              <w:t>○</w:t>
            </w:r>
          </w:p>
        </w:tc>
        <w:tc>
          <w:tcPr>
            <w:tcW w:w="283" w:type="dxa"/>
            <w:vAlign w:val="center"/>
          </w:tcPr>
          <w:p w14:paraId="5D8493E6" w14:textId="77777777" w:rsidR="004563D8" w:rsidRPr="0098222B" w:rsidRDefault="004563D8" w:rsidP="00FB631A">
            <w:pPr>
              <w:rPr>
                <w:rFonts w:cs="Courier New"/>
                <w:sz w:val="16"/>
                <w:szCs w:val="16"/>
                <w:lang w:val="en-US"/>
              </w:rPr>
            </w:pPr>
            <w:r w:rsidRPr="0098222B">
              <w:rPr>
                <w:rFonts w:ascii="Arial" w:hAnsi="Arial" w:cs="Arial"/>
                <w:sz w:val="16"/>
                <w:szCs w:val="16"/>
                <w:shd w:val="clear" w:color="auto" w:fill="F7F7F7"/>
                <w:lang w:val="en-US"/>
              </w:rPr>
              <w:t>○</w:t>
            </w:r>
          </w:p>
        </w:tc>
        <w:tc>
          <w:tcPr>
            <w:tcW w:w="283" w:type="dxa"/>
            <w:vAlign w:val="center"/>
          </w:tcPr>
          <w:p w14:paraId="422ACE0C" w14:textId="77777777" w:rsidR="004563D8" w:rsidRPr="0098222B" w:rsidRDefault="004563D8" w:rsidP="00FB631A">
            <w:pPr>
              <w:rPr>
                <w:rFonts w:cs="Courier New"/>
                <w:sz w:val="16"/>
                <w:szCs w:val="16"/>
                <w:lang w:val="en-US"/>
              </w:rPr>
            </w:pPr>
            <w:r w:rsidRPr="0098222B">
              <w:rPr>
                <w:rFonts w:ascii="Arial" w:hAnsi="Arial" w:cs="Arial"/>
                <w:sz w:val="16"/>
                <w:szCs w:val="16"/>
                <w:shd w:val="clear" w:color="auto" w:fill="F7F7F7"/>
                <w:lang w:val="en-US"/>
              </w:rPr>
              <w:t>○</w:t>
            </w:r>
          </w:p>
        </w:tc>
        <w:tc>
          <w:tcPr>
            <w:tcW w:w="283" w:type="dxa"/>
            <w:shd w:val="clear" w:color="auto" w:fill="000000" w:themeFill="text1"/>
            <w:vAlign w:val="center"/>
          </w:tcPr>
          <w:p w14:paraId="7F2F86FC" w14:textId="77777777" w:rsidR="004563D8" w:rsidRPr="0098222B" w:rsidRDefault="004563D8" w:rsidP="00FB631A">
            <w:pPr>
              <w:rPr>
                <w:rFonts w:cs="Courier New"/>
                <w:sz w:val="16"/>
                <w:szCs w:val="16"/>
                <w:lang w:val="en-US"/>
              </w:rPr>
            </w:pPr>
          </w:p>
        </w:tc>
      </w:tr>
      <w:tr w:rsidR="004563D8" w:rsidRPr="0098222B" w14:paraId="010F018C" w14:textId="77777777" w:rsidTr="004563D8">
        <w:trPr>
          <w:trHeight w:val="312"/>
          <w:jc w:val="center"/>
        </w:trPr>
        <w:tc>
          <w:tcPr>
            <w:tcW w:w="283" w:type="dxa"/>
            <w:shd w:val="clear" w:color="auto" w:fill="000000" w:themeFill="text1"/>
            <w:vAlign w:val="center"/>
          </w:tcPr>
          <w:p w14:paraId="71774852" w14:textId="77777777" w:rsidR="004563D8" w:rsidRPr="0098222B" w:rsidRDefault="004563D8" w:rsidP="00FB631A">
            <w:pPr>
              <w:rPr>
                <w:rFonts w:cs="Courier New"/>
                <w:sz w:val="16"/>
                <w:szCs w:val="16"/>
                <w:lang w:val="en-US"/>
              </w:rPr>
            </w:pPr>
          </w:p>
        </w:tc>
        <w:tc>
          <w:tcPr>
            <w:tcW w:w="283" w:type="dxa"/>
            <w:shd w:val="clear" w:color="auto" w:fill="000000" w:themeFill="text1"/>
            <w:vAlign w:val="center"/>
          </w:tcPr>
          <w:p w14:paraId="081E5D8A" w14:textId="77777777" w:rsidR="004563D8" w:rsidRPr="0098222B" w:rsidRDefault="004563D8" w:rsidP="00FB631A">
            <w:pPr>
              <w:rPr>
                <w:rFonts w:cs="Courier New"/>
                <w:sz w:val="16"/>
                <w:szCs w:val="16"/>
                <w:lang w:val="en-US"/>
              </w:rPr>
            </w:pPr>
          </w:p>
        </w:tc>
        <w:tc>
          <w:tcPr>
            <w:tcW w:w="283" w:type="dxa"/>
            <w:vAlign w:val="center"/>
          </w:tcPr>
          <w:p w14:paraId="0FF73268" w14:textId="77777777" w:rsidR="004563D8" w:rsidRPr="0098222B" w:rsidRDefault="004563D8" w:rsidP="00FB631A">
            <w:pPr>
              <w:rPr>
                <w:rFonts w:cs="Courier New"/>
                <w:sz w:val="16"/>
                <w:szCs w:val="16"/>
                <w:lang w:val="en-US"/>
              </w:rPr>
            </w:pPr>
          </w:p>
        </w:tc>
        <w:tc>
          <w:tcPr>
            <w:tcW w:w="283" w:type="dxa"/>
            <w:vAlign w:val="center"/>
          </w:tcPr>
          <w:p w14:paraId="195566E6" w14:textId="77777777" w:rsidR="004563D8" w:rsidRPr="0098222B" w:rsidRDefault="004563D8" w:rsidP="00FB631A">
            <w:pPr>
              <w:rPr>
                <w:rFonts w:cs="Courier New"/>
                <w:sz w:val="16"/>
                <w:szCs w:val="16"/>
                <w:lang w:val="en-US"/>
              </w:rPr>
            </w:pPr>
            <w:r w:rsidRPr="0098222B">
              <w:rPr>
                <w:rFonts w:ascii="Arial" w:hAnsi="Arial" w:cs="Arial"/>
                <w:sz w:val="16"/>
                <w:szCs w:val="16"/>
                <w:shd w:val="clear" w:color="auto" w:fill="F7F7F7"/>
                <w:lang w:val="en-US"/>
              </w:rPr>
              <w:t>○</w:t>
            </w:r>
          </w:p>
        </w:tc>
        <w:tc>
          <w:tcPr>
            <w:tcW w:w="283" w:type="dxa"/>
            <w:vAlign w:val="center"/>
          </w:tcPr>
          <w:p w14:paraId="7C5931FC" w14:textId="77777777" w:rsidR="004563D8" w:rsidRPr="0098222B" w:rsidRDefault="004563D8" w:rsidP="00FB631A">
            <w:pPr>
              <w:rPr>
                <w:rFonts w:cs="Courier New"/>
                <w:sz w:val="16"/>
                <w:szCs w:val="16"/>
                <w:lang w:val="en-US"/>
              </w:rPr>
            </w:pPr>
            <w:r w:rsidRPr="0098222B">
              <w:rPr>
                <w:rFonts w:ascii="Arial" w:hAnsi="Arial" w:cs="Arial"/>
                <w:sz w:val="16"/>
                <w:szCs w:val="16"/>
                <w:shd w:val="clear" w:color="auto" w:fill="F7F7F7"/>
                <w:lang w:val="en-US"/>
              </w:rPr>
              <w:t>○</w:t>
            </w:r>
          </w:p>
        </w:tc>
        <w:tc>
          <w:tcPr>
            <w:tcW w:w="283" w:type="dxa"/>
            <w:vAlign w:val="center"/>
          </w:tcPr>
          <w:p w14:paraId="04DF85BD" w14:textId="77777777" w:rsidR="004563D8" w:rsidRPr="0098222B" w:rsidRDefault="004563D8" w:rsidP="00FB631A">
            <w:pPr>
              <w:rPr>
                <w:rFonts w:cs="Courier New"/>
                <w:sz w:val="16"/>
                <w:szCs w:val="16"/>
                <w:lang w:val="en-US"/>
              </w:rPr>
            </w:pPr>
            <w:r w:rsidRPr="0098222B">
              <w:rPr>
                <w:rFonts w:ascii="Arial" w:hAnsi="Arial" w:cs="Arial"/>
                <w:sz w:val="16"/>
                <w:szCs w:val="16"/>
                <w:shd w:val="clear" w:color="auto" w:fill="F7F7F7"/>
                <w:lang w:val="en-US"/>
              </w:rPr>
              <w:t>○</w:t>
            </w:r>
          </w:p>
        </w:tc>
        <w:tc>
          <w:tcPr>
            <w:tcW w:w="283" w:type="dxa"/>
            <w:shd w:val="clear" w:color="auto" w:fill="000000" w:themeFill="text1"/>
            <w:vAlign w:val="center"/>
          </w:tcPr>
          <w:p w14:paraId="0E1A5A70" w14:textId="77777777" w:rsidR="004563D8" w:rsidRPr="0098222B" w:rsidRDefault="004563D8" w:rsidP="00FB631A">
            <w:pPr>
              <w:rPr>
                <w:rFonts w:cs="Courier New"/>
                <w:sz w:val="16"/>
                <w:szCs w:val="16"/>
                <w:lang w:val="en-US"/>
              </w:rPr>
            </w:pPr>
          </w:p>
        </w:tc>
        <w:tc>
          <w:tcPr>
            <w:tcW w:w="283" w:type="dxa"/>
            <w:shd w:val="clear" w:color="auto" w:fill="000000" w:themeFill="text1"/>
            <w:vAlign w:val="center"/>
          </w:tcPr>
          <w:p w14:paraId="240C25B3" w14:textId="77777777" w:rsidR="004563D8" w:rsidRPr="0098222B" w:rsidRDefault="004563D8" w:rsidP="00FB631A">
            <w:pPr>
              <w:rPr>
                <w:rFonts w:cs="Courier New"/>
                <w:sz w:val="16"/>
                <w:szCs w:val="16"/>
                <w:lang w:val="en-US"/>
              </w:rPr>
            </w:pPr>
          </w:p>
        </w:tc>
      </w:tr>
      <w:tr w:rsidR="004563D8" w:rsidRPr="0098222B" w14:paraId="6620A600" w14:textId="77777777" w:rsidTr="004563D8">
        <w:trPr>
          <w:trHeight w:val="312"/>
          <w:jc w:val="center"/>
        </w:trPr>
        <w:tc>
          <w:tcPr>
            <w:tcW w:w="283" w:type="dxa"/>
            <w:shd w:val="clear" w:color="auto" w:fill="000000" w:themeFill="text1"/>
            <w:vAlign w:val="center"/>
          </w:tcPr>
          <w:p w14:paraId="37BB1035" w14:textId="77777777" w:rsidR="004563D8" w:rsidRPr="0098222B" w:rsidRDefault="004563D8" w:rsidP="00FB631A">
            <w:pPr>
              <w:rPr>
                <w:rFonts w:cs="Courier New"/>
                <w:sz w:val="16"/>
                <w:szCs w:val="16"/>
                <w:lang w:val="en-US"/>
              </w:rPr>
            </w:pPr>
          </w:p>
        </w:tc>
        <w:tc>
          <w:tcPr>
            <w:tcW w:w="283" w:type="dxa"/>
            <w:shd w:val="clear" w:color="auto" w:fill="000000" w:themeFill="text1"/>
            <w:vAlign w:val="center"/>
          </w:tcPr>
          <w:p w14:paraId="1E698B83" w14:textId="77777777" w:rsidR="004563D8" w:rsidRPr="0098222B" w:rsidRDefault="004563D8" w:rsidP="00FB631A">
            <w:pPr>
              <w:rPr>
                <w:rFonts w:cs="Courier New"/>
                <w:sz w:val="16"/>
                <w:szCs w:val="16"/>
                <w:lang w:val="en-US"/>
              </w:rPr>
            </w:pPr>
          </w:p>
        </w:tc>
        <w:tc>
          <w:tcPr>
            <w:tcW w:w="283" w:type="dxa"/>
            <w:shd w:val="clear" w:color="auto" w:fill="000000" w:themeFill="text1"/>
            <w:vAlign w:val="center"/>
          </w:tcPr>
          <w:p w14:paraId="5219DFC1" w14:textId="77777777" w:rsidR="004563D8" w:rsidRPr="0098222B" w:rsidRDefault="004563D8" w:rsidP="00FB631A">
            <w:pPr>
              <w:rPr>
                <w:rFonts w:cs="Courier New"/>
                <w:sz w:val="16"/>
                <w:szCs w:val="16"/>
                <w:lang w:val="en-US"/>
              </w:rPr>
            </w:pPr>
          </w:p>
        </w:tc>
        <w:tc>
          <w:tcPr>
            <w:tcW w:w="283" w:type="dxa"/>
            <w:vAlign w:val="center"/>
          </w:tcPr>
          <w:p w14:paraId="45A9CDAC" w14:textId="77777777" w:rsidR="004563D8" w:rsidRPr="0098222B" w:rsidRDefault="004563D8" w:rsidP="00FB631A">
            <w:pPr>
              <w:rPr>
                <w:rFonts w:cs="Courier New"/>
                <w:sz w:val="16"/>
                <w:szCs w:val="16"/>
                <w:lang w:val="en-US"/>
              </w:rPr>
            </w:pPr>
            <w:r w:rsidRPr="0098222B">
              <w:rPr>
                <w:rFonts w:ascii="Arial" w:hAnsi="Arial" w:cs="Arial"/>
                <w:sz w:val="16"/>
                <w:szCs w:val="16"/>
                <w:shd w:val="clear" w:color="auto" w:fill="F7F7F7"/>
                <w:lang w:val="en-US"/>
              </w:rPr>
              <w:t>○</w:t>
            </w:r>
          </w:p>
        </w:tc>
        <w:tc>
          <w:tcPr>
            <w:tcW w:w="283" w:type="dxa"/>
            <w:vAlign w:val="center"/>
          </w:tcPr>
          <w:p w14:paraId="1E44222B" w14:textId="77777777" w:rsidR="004563D8" w:rsidRPr="0098222B" w:rsidRDefault="004563D8" w:rsidP="00FB631A">
            <w:pPr>
              <w:rPr>
                <w:rFonts w:cs="Courier New"/>
                <w:sz w:val="16"/>
                <w:szCs w:val="16"/>
                <w:lang w:val="en-US"/>
              </w:rPr>
            </w:pPr>
            <w:r w:rsidRPr="0098222B">
              <w:rPr>
                <w:rFonts w:ascii="Arial" w:hAnsi="Arial" w:cs="Arial"/>
                <w:sz w:val="16"/>
                <w:szCs w:val="16"/>
                <w:shd w:val="clear" w:color="auto" w:fill="F7F7F7"/>
                <w:lang w:val="en-US"/>
              </w:rPr>
              <w:t>○</w:t>
            </w:r>
          </w:p>
        </w:tc>
        <w:tc>
          <w:tcPr>
            <w:tcW w:w="283" w:type="dxa"/>
            <w:shd w:val="clear" w:color="auto" w:fill="000000" w:themeFill="text1"/>
            <w:vAlign w:val="center"/>
          </w:tcPr>
          <w:p w14:paraId="36DF8791" w14:textId="77777777" w:rsidR="004563D8" w:rsidRPr="0098222B" w:rsidRDefault="004563D8" w:rsidP="00FB631A">
            <w:pPr>
              <w:rPr>
                <w:rFonts w:cs="Courier New"/>
                <w:sz w:val="16"/>
                <w:szCs w:val="16"/>
                <w:lang w:val="en-US"/>
              </w:rPr>
            </w:pPr>
          </w:p>
        </w:tc>
        <w:tc>
          <w:tcPr>
            <w:tcW w:w="283" w:type="dxa"/>
            <w:shd w:val="clear" w:color="auto" w:fill="000000" w:themeFill="text1"/>
            <w:vAlign w:val="center"/>
          </w:tcPr>
          <w:p w14:paraId="38608524" w14:textId="77777777" w:rsidR="004563D8" w:rsidRPr="0098222B" w:rsidRDefault="004563D8" w:rsidP="00FB631A">
            <w:pPr>
              <w:rPr>
                <w:rFonts w:cs="Courier New"/>
                <w:sz w:val="16"/>
                <w:szCs w:val="16"/>
                <w:lang w:val="en-US"/>
              </w:rPr>
            </w:pPr>
          </w:p>
        </w:tc>
        <w:tc>
          <w:tcPr>
            <w:tcW w:w="283" w:type="dxa"/>
            <w:shd w:val="clear" w:color="auto" w:fill="000000" w:themeFill="text1"/>
            <w:vAlign w:val="center"/>
          </w:tcPr>
          <w:p w14:paraId="69E08A25" w14:textId="77777777" w:rsidR="004563D8" w:rsidRPr="0098222B" w:rsidRDefault="004563D8" w:rsidP="00FB631A">
            <w:pPr>
              <w:rPr>
                <w:rFonts w:cs="Courier New"/>
                <w:sz w:val="16"/>
                <w:szCs w:val="16"/>
                <w:lang w:val="en-US"/>
              </w:rPr>
            </w:pPr>
          </w:p>
        </w:tc>
      </w:tr>
    </w:tbl>
    <w:p w14:paraId="1E37E4C2" w14:textId="77777777" w:rsidR="00FB631A" w:rsidRPr="0098222B" w:rsidRDefault="00FB631A" w:rsidP="00FB631A">
      <w:pPr>
        <w:pStyle w:val="Caption"/>
        <w:spacing w:before="0" w:after="0"/>
        <w:jc w:val="center"/>
      </w:pPr>
    </w:p>
    <w:p w14:paraId="7CBC8393" w14:textId="5B1D7FD2" w:rsidR="004563D8" w:rsidRPr="0098222B" w:rsidRDefault="004563D8" w:rsidP="00FB631A">
      <w:pPr>
        <w:pStyle w:val="Caption"/>
        <w:spacing w:before="0" w:after="0"/>
        <w:jc w:val="center"/>
      </w:pPr>
      <w:bookmarkStart w:id="7" w:name="_Toc49275097"/>
      <w:r w:rsidRPr="0098222B">
        <w:t xml:space="preserve">Figure </w:t>
      </w:r>
      <w:r w:rsidRPr="0098222B">
        <w:fldChar w:fldCharType="begin"/>
      </w:r>
      <w:r w:rsidRPr="0098222B">
        <w:instrText xml:space="preserve"> SEQ Figure \* ARABIC </w:instrText>
      </w:r>
      <w:r w:rsidRPr="0098222B">
        <w:fldChar w:fldCharType="separate"/>
      </w:r>
      <w:r w:rsidR="00A23A36">
        <w:rPr>
          <w:noProof/>
        </w:rPr>
        <w:t>1</w:t>
      </w:r>
      <w:r w:rsidRPr="0098222B">
        <w:fldChar w:fldCharType="end"/>
      </w:r>
      <w:r w:rsidRPr="0098222B">
        <w:t xml:space="preserve"> - Alternative checkers board</w:t>
      </w:r>
      <w:bookmarkEnd w:id="7"/>
    </w:p>
    <w:p w14:paraId="01E9A5EC" w14:textId="54FB30E7" w:rsidR="004563D8" w:rsidRPr="0098222B" w:rsidRDefault="004563D8" w:rsidP="00FB631A">
      <w:pPr>
        <w:pStyle w:val="NoSpacing"/>
        <w:spacing w:before="0"/>
      </w:pPr>
    </w:p>
    <w:p w14:paraId="438FF159" w14:textId="77777777" w:rsidR="0059387A" w:rsidRPr="0098222B" w:rsidRDefault="0059387A" w:rsidP="00FB631A">
      <w:pPr>
        <w:pStyle w:val="NoSpacing"/>
        <w:spacing w:before="0"/>
      </w:pPr>
    </w:p>
    <w:p w14:paraId="7B8EFA0A" w14:textId="495EADFE" w:rsidR="004563D8" w:rsidRPr="0098222B" w:rsidRDefault="004563D8" w:rsidP="0056262F">
      <w:pPr>
        <w:pStyle w:val="Heading2"/>
        <w:numPr>
          <w:ilvl w:val="1"/>
          <w:numId w:val="4"/>
        </w:numPr>
        <w:spacing w:before="0"/>
      </w:pPr>
      <w:bookmarkStart w:id="8" w:name="_Toc49246083"/>
      <w:bookmarkStart w:id="9" w:name="_Toc49275056"/>
      <w:r w:rsidRPr="0098222B">
        <w:t>Actions</w:t>
      </w:r>
      <w:bookmarkEnd w:id="8"/>
      <w:bookmarkEnd w:id="9"/>
    </w:p>
    <w:p w14:paraId="7D35887C" w14:textId="369F5E81" w:rsidR="004563D8" w:rsidRPr="0098222B" w:rsidRDefault="004563D8" w:rsidP="00FB631A">
      <w:pPr>
        <w:pStyle w:val="NoSpacing"/>
        <w:spacing w:before="0"/>
      </w:pPr>
    </w:p>
    <w:p w14:paraId="1AF955D4" w14:textId="77777777" w:rsidR="00FB631A" w:rsidRPr="0098222B" w:rsidRDefault="00FB631A" w:rsidP="00FB631A">
      <w:pPr>
        <w:pStyle w:val="NoSpacing"/>
        <w:spacing w:before="0"/>
      </w:pPr>
    </w:p>
    <w:p w14:paraId="67AE1FFF" w14:textId="70E6DFF6" w:rsidR="004563D8" w:rsidRPr="0098222B" w:rsidRDefault="004563D8" w:rsidP="00FB631A">
      <w:pPr>
        <w:pStyle w:val="NoSpacing"/>
        <w:spacing w:before="0"/>
      </w:pPr>
      <w:r w:rsidRPr="0098222B">
        <w:t>As said before the actions for the games in the scope of this paper are limited to changing the state of a single square, this can be done using the following function:</w:t>
      </w:r>
    </w:p>
    <w:p w14:paraId="642AD7CD" w14:textId="77777777" w:rsidR="004563D8" w:rsidRPr="0098222B" w:rsidRDefault="004563D8" w:rsidP="00FB631A">
      <w:pPr>
        <w:pStyle w:val="NoSpacing"/>
        <w:spacing w:before="0"/>
      </w:pPr>
    </w:p>
    <w:p w14:paraId="1E0E5A85"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w:t>
      </w:r>
      <w:r w:rsidRPr="0098222B">
        <w:rPr>
          <w:rFonts w:ascii="Courier New" w:hAnsi="Courier New" w:cs="Courier New"/>
          <w:color w:val="F0E68C"/>
          <w:sz w:val="18"/>
          <w:szCs w:val="18"/>
        </w:rPr>
        <w:t>public</w:t>
      </w:r>
      <w:r w:rsidRPr="0098222B">
        <w:rPr>
          <w:rFonts w:ascii="Courier New" w:hAnsi="Courier New" w:cs="Courier New"/>
          <w:color w:val="FFFFFF"/>
          <w:sz w:val="18"/>
          <w:szCs w:val="18"/>
        </w:rPr>
        <w:t xml:space="preserve"> </w:t>
      </w:r>
      <w:r w:rsidRPr="0098222B">
        <w:rPr>
          <w:rFonts w:ascii="Courier New" w:hAnsi="Courier New" w:cs="Courier New"/>
          <w:color w:val="F0E68C"/>
          <w:sz w:val="18"/>
          <w:szCs w:val="18"/>
        </w:rPr>
        <w:t>void</w:t>
      </w:r>
      <w:r w:rsidRPr="0098222B">
        <w:rPr>
          <w:rFonts w:ascii="Courier New" w:hAnsi="Courier New" w:cs="Courier New"/>
          <w:color w:val="FFFFFF"/>
          <w:sz w:val="18"/>
          <w:szCs w:val="18"/>
        </w:rPr>
        <w:t xml:space="preserve"> </w:t>
      </w:r>
      <w:r w:rsidRPr="0098222B">
        <w:rPr>
          <w:rFonts w:ascii="Courier New" w:hAnsi="Courier New" w:cs="Courier New"/>
          <w:color w:val="98FB98"/>
          <w:sz w:val="18"/>
          <w:szCs w:val="18"/>
        </w:rPr>
        <w:t>SetBit</w:t>
      </w:r>
      <w:r w:rsidRPr="0098222B">
        <w:rPr>
          <w:rFonts w:ascii="Courier New" w:hAnsi="Courier New" w:cs="Courier New"/>
          <w:color w:val="FFFFFF"/>
          <w:sz w:val="18"/>
          <w:szCs w:val="18"/>
        </w:rPr>
        <w:t>(</w:t>
      </w:r>
      <w:r w:rsidRPr="0098222B">
        <w:rPr>
          <w:rFonts w:ascii="Courier New" w:hAnsi="Courier New" w:cs="Courier New"/>
          <w:color w:val="F0E68C"/>
          <w:sz w:val="18"/>
          <w:szCs w:val="18"/>
        </w:rPr>
        <w:t>int</w:t>
      </w:r>
      <w:r w:rsidRPr="0098222B">
        <w:rPr>
          <w:rFonts w:ascii="Courier New" w:hAnsi="Courier New" w:cs="Courier New"/>
          <w:color w:val="FFFFFF"/>
          <w:sz w:val="18"/>
          <w:szCs w:val="18"/>
        </w:rPr>
        <w:t xml:space="preserve"> x, </w:t>
      </w:r>
      <w:r w:rsidRPr="0098222B">
        <w:rPr>
          <w:rFonts w:ascii="Courier New" w:hAnsi="Courier New" w:cs="Courier New"/>
          <w:color w:val="F0E68C"/>
          <w:sz w:val="18"/>
          <w:szCs w:val="18"/>
        </w:rPr>
        <w:t>int</w:t>
      </w:r>
      <w:r w:rsidRPr="0098222B">
        <w:rPr>
          <w:rFonts w:ascii="Courier New" w:hAnsi="Courier New" w:cs="Courier New"/>
          <w:color w:val="FFFFFF"/>
          <w:sz w:val="18"/>
          <w:szCs w:val="18"/>
        </w:rPr>
        <w:t xml:space="preserve"> y, </w:t>
      </w:r>
      <w:r w:rsidRPr="0098222B">
        <w:rPr>
          <w:rFonts w:ascii="Courier New" w:hAnsi="Courier New" w:cs="Courier New"/>
          <w:color w:val="F0E68C"/>
          <w:sz w:val="18"/>
          <w:szCs w:val="18"/>
        </w:rPr>
        <w:t>bool</w:t>
      </w:r>
      <w:r w:rsidRPr="0098222B">
        <w:rPr>
          <w:rFonts w:ascii="Courier New" w:hAnsi="Courier New" w:cs="Courier New"/>
          <w:color w:val="FFFFFF"/>
          <w:sz w:val="18"/>
          <w:szCs w:val="18"/>
        </w:rPr>
        <w:t xml:space="preserve"> bit)</w:t>
      </w:r>
    </w:p>
    <w:p w14:paraId="27B374D6"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w:t>
      </w:r>
    </w:p>
    <w:p w14:paraId="2A960B63"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w:t>
      </w:r>
      <w:r w:rsidRPr="0098222B">
        <w:rPr>
          <w:rFonts w:ascii="Courier New" w:hAnsi="Courier New" w:cs="Courier New"/>
          <w:color w:val="F0E68C"/>
          <w:sz w:val="18"/>
          <w:szCs w:val="18"/>
        </w:rPr>
        <w:t>if</w:t>
      </w:r>
      <w:r w:rsidRPr="0098222B">
        <w:rPr>
          <w:rFonts w:ascii="Courier New" w:hAnsi="Courier New" w:cs="Courier New"/>
          <w:color w:val="FFFFFF"/>
          <w:sz w:val="18"/>
          <w:szCs w:val="18"/>
        </w:rPr>
        <w:t xml:space="preserve"> (bit)</w:t>
      </w:r>
    </w:p>
    <w:p w14:paraId="593FA00B"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bits |= columnMasks[position.x] &amp; rowMasks[position.y];</w:t>
      </w:r>
    </w:p>
    <w:p w14:paraId="78EB9FFB"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w:t>
      </w:r>
      <w:r w:rsidRPr="0098222B">
        <w:rPr>
          <w:rFonts w:ascii="Courier New" w:hAnsi="Courier New" w:cs="Courier New"/>
          <w:color w:val="F0E68C"/>
          <w:sz w:val="18"/>
          <w:szCs w:val="18"/>
        </w:rPr>
        <w:t>else</w:t>
      </w:r>
    </w:p>
    <w:p w14:paraId="02656629"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bits &amp;= ~(columnMasks[position.x] &amp; rowMasks[position.y]);</w:t>
      </w:r>
    </w:p>
    <w:p w14:paraId="070CDDAF"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w:t>
      </w:r>
    </w:p>
    <w:p w14:paraId="6692B841" w14:textId="190D3629" w:rsidR="004563D8" w:rsidRPr="0098222B" w:rsidRDefault="004563D8" w:rsidP="00FB631A">
      <w:pPr>
        <w:spacing w:before="0" w:after="0"/>
      </w:pPr>
    </w:p>
    <w:p w14:paraId="2AE38030" w14:textId="77777777" w:rsidR="00FB631A" w:rsidRPr="0098222B" w:rsidRDefault="00FB631A" w:rsidP="00FB631A">
      <w:pPr>
        <w:spacing w:before="0" w:after="0"/>
      </w:pPr>
    </w:p>
    <w:p w14:paraId="25B38FA3" w14:textId="0831A3A2" w:rsidR="004563D8" w:rsidRPr="0098222B" w:rsidRDefault="004563D8" w:rsidP="0056262F">
      <w:pPr>
        <w:pStyle w:val="Heading2"/>
        <w:numPr>
          <w:ilvl w:val="1"/>
          <w:numId w:val="4"/>
        </w:numPr>
        <w:spacing w:before="0"/>
      </w:pPr>
      <w:bookmarkStart w:id="10" w:name="_Toc49246084"/>
      <w:bookmarkStart w:id="11" w:name="_Toc49275057"/>
      <w:r w:rsidRPr="0098222B">
        <w:t>Consequences</w:t>
      </w:r>
      <w:bookmarkEnd w:id="10"/>
      <w:bookmarkEnd w:id="11"/>
    </w:p>
    <w:p w14:paraId="769F0D08" w14:textId="74B97B3D" w:rsidR="00FB631A" w:rsidRPr="0098222B" w:rsidRDefault="00FB631A" w:rsidP="00FB631A">
      <w:pPr>
        <w:spacing w:before="0" w:after="0"/>
        <w:rPr>
          <w:rFonts w:cs="Courier New"/>
          <w:szCs w:val="18"/>
        </w:rPr>
      </w:pPr>
    </w:p>
    <w:p w14:paraId="0AB9D025" w14:textId="77777777" w:rsidR="00FB631A" w:rsidRPr="0098222B" w:rsidRDefault="00FB631A" w:rsidP="00FB631A">
      <w:pPr>
        <w:spacing w:before="0" w:after="0"/>
        <w:rPr>
          <w:rFonts w:cs="Courier New"/>
          <w:szCs w:val="18"/>
        </w:rPr>
      </w:pPr>
    </w:p>
    <w:p w14:paraId="0E08CCFA" w14:textId="614FB85F" w:rsidR="004563D8" w:rsidRPr="0098222B" w:rsidRDefault="004563D8" w:rsidP="00FB631A">
      <w:pPr>
        <w:spacing w:before="0" w:after="0"/>
        <w:rPr>
          <w:rFonts w:cs="Courier New"/>
          <w:szCs w:val="18"/>
        </w:rPr>
      </w:pPr>
      <w:r w:rsidRPr="0098222B">
        <w:rPr>
          <w:rFonts w:cs="Courier New"/>
          <w:szCs w:val="18"/>
        </w:rPr>
        <w:t>The consequences can be many things, for example winning the game when making four in a row in connect-four or capturing a piece in a game of checkers, but here we will take the simplest and most necessary example of the win-condition.</w:t>
      </w:r>
    </w:p>
    <w:p w14:paraId="3B585DF6" w14:textId="4819847A" w:rsidR="0059387A" w:rsidRPr="0098222B" w:rsidRDefault="0059387A" w:rsidP="00FB631A">
      <w:pPr>
        <w:spacing w:before="0" w:after="0"/>
        <w:rPr>
          <w:rFonts w:cs="Courier New"/>
          <w:szCs w:val="18"/>
        </w:rPr>
      </w:pPr>
    </w:p>
    <w:p w14:paraId="15FC1B8F" w14:textId="77777777" w:rsidR="0059387A" w:rsidRPr="0098222B" w:rsidRDefault="0059387A" w:rsidP="00FB631A">
      <w:pPr>
        <w:spacing w:before="0" w:after="0"/>
        <w:rPr>
          <w:rFonts w:cs="Courier New"/>
          <w:szCs w:val="18"/>
        </w:rPr>
      </w:pPr>
    </w:p>
    <w:p w14:paraId="2853694A" w14:textId="34D7BAB7" w:rsidR="004563D8" w:rsidRPr="0098222B" w:rsidRDefault="004563D8" w:rsidP="00FB631A">
      <w:pPr>
        <w:spacing w:before="0" w:after="0"/>
        <w:rPr>
          <w:rFonts w:cs="Courier New"/>
          <w:szCs w:val="18"/>
        </w:rPr>
      </w:pPr>
      <w:r w:rsidRPr="0098222B">
        <w:rPr>
          <w:rFonts w:cs="Courier New"/>
          <w:szCs w:val="18"/>
        </w:rPr>
        <w:lastRenderedPageBreak/>
        <w:t>Since the board is constructed as a bit matrix, we can use bit masks to scan over the board state to check if a win condition is met. We will use tic-tac-toe or any three in a row game as an example. These games are won once three cells are connected in a line by one player, this can be done in four different ways, either horizontally, vertically, diagonally for going up or diagonally going down. These conditions can be represented by the following four bitmasks:</w:t>
      </w:r>
    </w:p>
    <w:p w14:paraId="5322C7FC" w14:textId="77777777" w:rsidR="00FB631A" w:rsidRPr="0098222B" w:rsidRDefault="00FB631A" w:rsidP="00FB631A">
      <w:pPr>
        <w:spacing w:before="0" w:after="0"/>
        <w:rPr>
          <w:rFonts w:cs="Courier New"/>
          <w:szCs w:val="18"/>
        </w:rPr>
      </w:pPr>
    </w:p>
    <w:p w14:paraId="12050AD9"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w:t>
      </w:r>
      <w:r w:rsidRPr="0098222B">
        <w:rPr>
          <w:rFonts w:ascii="Courier New" w:hAnsi="Courier New" w:cs="Courier New"/>
          <w:color w:val="F0E68C"/>
          <w:sz w:val="18"/>
          <w:szCs w:val="18"/>
        </w:rPr>
        <w:t>private</w:t>
      </w:r>
      <w:r w:rsidRPr="0098222B">
        <w:rPr>
          <w:rFonts w:ascii="Courier New" w:hAnsi="Courier New" w:cs="Courier New"/>
          <w:color w:val="FFFFFF"/>
          <w:sz w:val="18"/>
          <w:szCs w:val="18"/>
        </w:rPr>
        <w:t xml:space="preserve"> </w:t>
      </w:r>
      <w:r w:rsidRPr="0098222B">
        <w:rPr>
          <w:rFonts w:ascii="Courier New" w:hAnsi="Courier New" w:cs="Courier New"/>
          <w:color w:val="F0E68C"/>
          <w:sz w:val="18"/>
          <w:szCs w:val="18"/>
        </w:rPr>
        <w:t>readonly</w:t>
      </w:r>
      <w:r w:rsidRPr="0098222B">
        <w:rPr>
          <w:rFonts w:ascii="Courier New" w:hAnsi="Courier New" w:cs="Courier New"/>
          <w:color w:val="FFFFFF"/>
          <w:sz w:val="18"/>
          <w:szCs w:val="18"/>
        </w:rPr>
        <w:t xml:space="preserve"> </w:t>
      </w:r>
      <w:r w:rsidRPr="0098222B">
        <w:rPr>
          <w:rFonts w:ascii="Courier New" w:hAnsi="Courier New" w:cs="Courier New"/>
          <w:color w:val="98FB98"/>
          <w:sz w:val="18"/>
          <w:szCs w:val="18"/>
        </w:rPr>
        <w:t>BitMask</w:t>
      </w:r>
      <w:r w:rsidRPr="0098222B">
        <w:rPr>
          <w:rFonts w:ascii="Courier New" w:hAnsi="Courier New" w:cs="Courier New"/>
          <w:color w:val="FFFFFF"/>
          <w:sz w:val="18"/>
          <w:szCs w:val="18"/>
        </w:rPr>
        <w:t xml:space="preserve">[] masks = </w:t>
      </w:r>
      <w:r w:rsidRPr="0098222B">
        <w:rPr>
          <w:rFonts w:ascii="Courier New" w:hAnsi="Courier New" w:cs="Courier New"/>
          <w:color w:val="F0E68C"/>
          <w:sz w:val="18"/>
          <w:szCs w:val="18"/>
        </w:rPr>
        <w:t>new</w:t>
      </w:r>
      <w:r w:rsidRPr="0098222B">
        <w:rPr>
          <w:rFonts w:ascii="Courier New" w:hAnsi="Courier New" w:cs="Courier New"/>
          <w:color w:val="FFFFFF"/>
          <w:sz w:val="18"/>
          <w:szCs w:val="18"/>
        </w:rPr>
        <w:t xml:space="preserve"> </w:t>
      </w:r>
      <w:r w:rsidRPr="0098222B">
        <w:rPr>
          <w:rFonts w:ascii="Courier New" w:hAnsi="Courier New" w:cs="Courier New"/>
          <w:color w:val="98FB98"/>
          <w:sz w:val="18"/>
          <w:szCs w:val="18"/>
        </w:rPr>
        <w:t>BitMask</w:t>
      </w:r>
      <w:r w:rsidRPr="0098222B">
        <w:rPr>
          <w:rFonts w:ascii="Courier New" w:hAnsi="Courier New" w:cs="Courier New"/>
          <w:color w:val="FFFFFF"/>
          <w:sz w:val="18"/>
          <w:szCs w:val="18"/>
        </w:rPr>
        <w:t>[</w:t>
      </w:r>
      <w:r w:rsidRPr="0098222B">
        <w:rPr>
          <w:rFonts w:ascii="Courier New" w:hAnsi="Courier New" w:cs="Courier New"/>
          <w:color w:val="CD5C5C"/>
          <w:sz w:val="18"/>
          <w:szCs w:val="18"/>
        </w:rPr>
        <w:t>4</w:t>
      </w:r>
      <w:r w:rsidRPr="0098222B">
        <w:rPr>
          <w:rFonts w:ascii="Courier New" w:hAnsi="Courier New" w:cs="Courier New"/>
          <w:color w:val="FFFFFF"/>
          <w:sz w:val="18"/>
          <w:szCs w:val="18"/>
        </w:rPr>
        <w:t>]</w:t>
      </w:r>
    </w:p>
    <w:p w14:paraId="667DD835"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w:t>
      </w:r>
    </w:p>
    <w:p w14:paraId="04DC5DFF"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w:t>
      </w:r>
      <w:r w:rsidRPr="0098222B">
        <w:rPr>
          <w:rFonts w:ascii="Courier New" w:hAnsi="Courier New" w:cs="Courier New"/>
          <w:color w:val="F0E68C"/>
          <w:sz w:val="18"/>
          <w:szCs w:val="18"/>
        </w:rPr>
        <w:t>new</w:t>
      </w:r>
      <w:r w:rsidRPr="0098222B">
        <w:rPr>
          <w:rFonts w:ascii="Courier New" w:hAnsi="Courier New" w:cs="Courier New"/>
          <w:color w:val="FFFFFF"/>
          <w:sz w:val="18"/>
          <w:szCs w:val="18"/>
        </w:rPr>
        <w:t xml:space="preserve"> </w:t>
      </w:r>
      <w:r w:rsidRPr="0098222B">
        <w:rPr>
          <w:rFonts w:ascii="Courier New" w:hAnsi="Courier New" w:cs="Courier New"/>
          <w:color w:val="98FB98"/>
          <w:sz w:val="18"/>
          <w:szCs w:val="18"/>
        </w:rPr>
        <w:t>BitMask</w:t>
      </w:r>
      <w:r w:rsidRPr="0098222B">
        <w:rPr>
          <w:rFonts w:ascii="Courier New" w:hAnsi="Courier New" w:cs="Courier New"/>
          <w:color w:val="FFFFFF"/>
          <w:sz w:val="18"/>
          <w:szCs w:val="18"/>
        </w:rPr>
        <w:t>(</w:t>
      </w:r>
      <w:r w:rsidRPr="0098222B">
        <w:rPr>
          <w:rFonts w:ascii="Courier New" w:hAnsi="Courier New" w:cs="Courier New"/>
          <w:color w:val="CD5C5C"/>
          <w:sz w:val="18"/>
          <w:szCs w:val="18"/>
        </w:rPr>
        <w:t>0b</w:t>
      </w:r>
      <w:r w:rsidRPr="0098222B">
        <w:rPr>
          <w:rFonts w:ascii="Courier New" w:hAnsi="Courier New" w:cs="Courier New"/>
          <w:color w:val="FFFFFF"/>
          <w:sz w:val="18"/>
          <w:szCs w:val="18"/>
        </w:rPr>
        <w:t xml:space="preserve">_00000111, </w:t>
      </w:r>
      <w:r w:rsidRPr="0098222B">
        <w:rPr>
          <w:rFonts w:ascii="Courier New" w:hAnsi="Courier New" w:cs="Courier New"/>
          <w:color w:val="F0E68C"/>
          <w:sz w:val="18"/>
          <w:szCs w:val="18"/>
        </w:rPr>
        <w:t>new</w:t>
      </w:r>
      <w:r w:rsidRPr="0098222B">
        <w:rPr>
          <w:rFonts w:ascii="Courier New" w:hAnsi="Courier New" w:cs="Courier New"/>
          <w:color w:val="FFFFFF"/>
          <w:sz w:val="18"/>
          <w:szCs w:val="18"/>
        </w:rPr>
        <w:t xml:space="preserve"> </w:t>
      </w:r>
      <w:r w:rsidRPr="0098222B">
        <w:rPr>
          <w:rFonts w:ascii="Courier New" w:hAnsi="Courier New" w:cs="Courier New"/>
          <w:color w:val="98FB98"/>
          <w:sz w:val="18"/>
          <w:szCs w:val="18"/>
        </w:rPr>
        <w:t>Size</w:t>
      </w:r>
      <w:r w:rsidRPr="0098222B">
        <w:rPr>
          <w:rFonts w:ascii="Courier New" w:hAnsi="Courier New" w:cs="Courier New"/>
          <w:color w:val="FFFFFF"/>
          <w:sz w:val="18"/>
          <w:szCs w:val="18"/>
        </w:rPr>
        <w:t>(</w:t>
      </w:r>
      <w:r w:rsidRPr="0098222B">
        <w:rPr>
          <w:rFonts w:ascii="Courier New" w:hAnsi="Courier New" w:cs="Courier New"/>
          <w:color w:val="CD5C5C"/>
          <w:sz w:val="18"/>
          <w:szCs w:val="18"/>
        </w:rPr>
        <w:t>3</w:t>
      </w:r>
      <w:r w:rsidRPr="0098222B">
        <w:rPr>
          <w:rFonts w:ascii="Courier New" w:hAnsi="Courier New" w:cs="Courier New"/>
          <w:color w:val="FFFFFF"/>
          <w:sz w:val="18"/>
          <w:szCs w:val="18"/>
        </w:rPr>
        <w:t xml:space="preserve">, </w:t>
      </w:r>
      <w:r w:rsidRPr="0098222B">
        <w:rPr>
          <w:rFonts w:ascii="Courier New" w:hAnsi="Courier New" w:cs="Courier New"/>
          <w:color w:val="CD5C5C"/>
          <w:sz w:val="18"/>
          <w:szCs w:val="18"/>
        </w:rPr>
        <w:t>1</w:t>
      </w:r>
      <w:r w:rsidRPr="0098222B">
        <w:rPr>
          <w:rFonts w:ascii="Courier New" w:hAnsi="Courier New" w:cs="Courier New"/>
          <w:color w:val="FFFFFF"/>
          <w:sz w:val="18"/>
          <w:szCs w:val="18"/>
        </w:rPr>
        <w:t xml:space="preserve">)),                   </w:t>
      </w:r>
      <w:r w:rsidRPr="0098222B">
        <w:rPr>
          <w:rFonts w:ascii="Courier New" w:hAnsi="Courier New" w:cs="Courier New"/>
          <w:color w:val="87CEEB"/>
          <w:sz w:val="18"/>
          <w:szCs w:val="18"/>
        </w:rPr>
        <w:t>// -</w:t>
      </w:r>
    </w:p>
    <w:p w14:paraId="150EB2F7"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w:t>
      </w:r>
      <w:r w:rsidRPr="0098222B">
        <w:rPr>
          <w:rFonts w:ascii="Courier New" w:hAnsi="Courier New" w:cs="Courier New"/>
          <w:color w:val="F0E68C"/>
          <w:sz w:val="18"/>
          <w:szCs w:val="18"/>
        </w:rPr>
        <w:t>new</w:t>
      </w:r>
      <w:r w:rsidRPr="0098222B">
        <w:rPr>
          <w:rFonts w:ascii="Courier New" w:hAnsi="Courier New" w:cs="Courier New"/>
          <w:color w:val="FFFFFF"/>
          <w:sz w:val="18"/>
          <w:szCs w:val="18"/>
        </w:rPr>
        <w:t xml:space="preserve"> </w:t>
      </w:r>
      <w:r w:rsidRPr="0098222B">
        <w:rPr>
          <w:rFonts w:ascii="Courier New" w:hAnsi="Courier New" w:cs="Courier New"/>
          <w:color w:val="98FB98"/>
          <w:sz w:val="18"/>
          <w:szCs w:val="18"/>
        </w:rPr>
        <w:t>BitMask</w:t>
      </w:r>
      <w:r w:rsidRPr="0098222B">
        <w:rPr>
          <w:rFonts w:ascii="Courier New" w:hAnsi="Courier New" w:cs="Courier New"/>
          <w:color w:val="FFFFFF"/>
          <w:sz w:val="18"/>
          <w:szCs w:val="18"/>
        </w:rPr>
        <w:t>(</w:t>
      </w:r>
      <w:r w:rsidRPr="0098222B">
        <w:rPr>
          <w:rFonts w:ascii="Courier New" w:hAnsi="Courier New" w:cs="Courier New"/>
          <w:color w:val="CD5C5C"/>
          <w:sz w:val="18"/>
          <w:szCs w:val="18"/>
        </w:rPr>
        <w:t>0b</w:t>
      </w:r>
      <w:r w:rsidRPr="0098222B">
        <w:rPr>
          <w:rFonts w:ascii="Courier New" w:hAnsi="Courier New" w:cs="Courier New"/>
          <w:color w:val="FFFFFF"/>
          <w:sz w:val="18"/>
          <w:szCs w:val="18"/>
        </w:rPr>
        <w:t xml:space="preserve">_00000001_00000001_00000001, </w:t>
      </w:r>
      <w:r w:rsidRPr="0098222B">
        <w:rPr>
          <w:rFonts w:ascii="Courier New" w:hAnsi="Courier New" w:cs="Courier New"/>
          <w:color w:val="F0E68C"/>
          <w:sz w:val="18"/>
          <w:szCs w:val="18"/>
        </w:rPr>
        <w:t>new</w:t>
      </w:r>
      <w:r w:rsidRPr="0098222B">
        <w:rPr>
          <w:rFonts w:ascii="Courier New" w:hAnsi="Courier New" w:cs="Courier New"/>
          <w:color w:val="FFFFFF"/>
          <w:sz w:val="18"/>
          <w:szCs w:val="18"/>
        </w:rPr>
        <w:t xml:space="preserve"> </w:t>
      </w:r>
      <w:r w:rsidRPr="0098222B">
        <w:rPr>
          <w:rFonts w:ascii="Courier New" w:hAnsi="Courier New" w:cs="Courier New"/>
          <w:color w:val="98FB98"/>
          <w:sz w:val="18"/>
          <w:szCs w:val="18"/>
        </w:rPr>
        <w:t>Size</w:t>
      </w:r>
      <w:r w:rsidRPr="0098222B">
        <w:rPr>
          <w:rFonts w:ascii="Courier New" w:hAnsi="Courier New" w:cs="Courier New"/>
          <w:color w:val="FFFFFF"/>
          <w:sz w:val="18"/>
          <w:szCs w:val="18"/>
        </w:rPr>
        <w:t>(</w:t>
      </w:r>
      <w:r w:rsidRPr="0098222B">
        <w:rPr>
          <w:rFonts w:ascii="Courier New" w:hAnsi="Courier New" w:cs="Courier New"/>
          <w:color w:val="CD5C5C"/>
          <w:sz w:val="18"/>
          <w:szCs w:val="18"/>
        </w:rPr>
        <w:t>1</w:t>
      </w:r>
      <w:r w:rsidRPr="0098222B">
        <w:rPr>
          <w:rFonts w:ascii="Courier New" w:hAnsi="Courier New" w:cs="Courier New"/>
          <w:color w:val="FFFFFF"/>
          <w:sz w:val="18"/>
          <w:szCs w:val="18"/>
        </w:rPr>
        <w:t xml:space="preserve">, </w:t>
      </w:r>
      <w:r w:rsidRPr="0098222B">
        <w:rPr>
          <w:rFonts w:ascii="Courier New" w:hAnsi="Courier New" w:cs="Courier New"/>
          <w:color w:val="CD5C5C"/>
          <w:sz w:val="18"/>
          <w:szCs w:val="18"/>
        </w:rPr>
        <w:t>3</w:t>
      </w:r>
      <w:r w:rsidRPr="0098222B">
        <w:rPr>
          <w:rFonts w:ascii="Courier New" w:hAnsi="Courier New" w:cs="Courier New"/>
          <w:color w:val="FFFFFF"/>
          <w:sz w:val="18"/>
          <w:szCs w:val="18"/>
        </w:rPr>
        <w:t xml:space="preserve">)), </w:t>
      </w:r>
      <w:r w:rsidRPr="0098222B">
        <w:rPr>
          <w:rFonts w:ascii="Courier New" w:hAnsi="Courier New" w:cs="Courier New"/>
          <w:color w:val="87CEEB"/>
          <w:sz w:val="18"/>
          <w:szCs w:val="18"/>
        </w:rPr>
        <w:t>// |</w:t>
      </w:r>
    </w:p>
    <w:p w14:paraId="6FF47177"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w:t>
      </w:r>
      <w:r w:rsidRPr="0098222B">
        <w:rPr>
          <w:rFonts w:ascii="Courier New" w:hAnsi="Courier New" w:cs="Courier New"/>
          <w:color w:val="F0E68C"/>
          <w:sz w:val="18"/>
          <w:szCs w:val="18"/>
        </w:rPr>
        <w:t>new</w:t>
      </w:r>
      <w:r w:rsidRPr="0098222B">
        <w:rPr>
          <w:rFonts w:ascii="Courier New" w:hAnsi="Courier New" w:cs="Courier New"/>
          <w:color w:val="FFFFFF"/>
          <w:sz w:val="18"/>
          <w:szCs w:val="18"/>
        </w:rPr>
        <w:t xml:space="preserve"> </w:t>
      </w:r>
      <w:r w:rsidRPr="0098222B">
        <w:rPr>
          <w:rFonts w:ascii="Courier New" w:hAnsi="Courier New" w:cs="Courier New"/>
          <w:color w:val="98FB98"/>
          <w:sz w:val="18"/>
          <w:szCs w:val="18"/>
        </w:rPr>
        <w:t>BitMask</w:t>
      </w:r>
      <w:r w:rsidRPr="0098222B">
        <w:rPr>
          <w:rFonts w:ascii="Courier New" w:hAnsi="Courier New" w:cs="Courier New"/>
          <w:color w:val="FFFFFF"/>
          <w:sz w:val="18"/>
          <w:szCs w:val="18"/>
        </w:rPr>
        <w:t>(</w:t>
      </w:r>
      <w:r w:rsidRPr="0098222B">
        <w:rPr>
          <w:rFonts w:ascii="Courier New" w:hAnsi="Courier New" w:cs="Courier New"/>
          <w:color w:val="CD5C5C"/>
          <w:sz w:val="18"/>
          <w:szCs w:val="18"/>
        </w:rPr>
        <w:t>0b</w:t>
      </w:r>
      <w:r w:rsidRPr="0098222B">
        <w:rPr>
          <w:rFonts w:ascii="Courier New" w:hAnsi="Courier New" w:cs="Courier New"/>
          <w:color w:val="FFFFFF"/>
          <w:sz w:val="18"/>
          <w:szCs w:val="18"/>
        </w:rPr>
        <w:t xml:space="preserve">_00000001_00000010_00000100, </w:t>
      </w:r>
      <w:r w:rsidRPr="0098222B">
        <w:rPr>
          <w:rFonts w:ascii="Courier New" w:hAnsi="Courier New" w:cs="Courier New"/>
          <w:color w:val="F0E68C"/>
          <w:sz w:val="18"/>
          <w:szCs w:val="18"/>
        </w:rPr>
        <w:t>new</w:t>
      </w:r>
      <w:r w:rsidRPr="0098222B">
        <w:rPr>
          <w:rFonts w:ascii="Courier New" w:hAnsi="Courier New" w:cs="Courier New"/>
          <w:color w:val="FFFFFF"/>
          <w:sz w:val="18"/>
          <w:szCs w:val="18"/>
        </w:rPr>
        <w:t xml:space="preserve"> </w:t>
      </w:r>
      <w:r w:rsidRPr="0098222B">
        <w:rPr>
          <w:rFonts w:ascii="Courier New" w:hAnsi="Courier New" w:cs="Courier New"/>
          <w:color w:val="98FB98"/>
          <w:sz w:val="18"/>
          <w:szCs w:val="18"/>
        </w:rPr>
        <w:t>Size</w:t>
      </w:r>
      <w:r w:rsidRPr="0098222B">
        <w:rPr>
          <w:rFonts w:ascii="Courier New" w:hAnsi="Courier New" w:cs="Courier New"/>
          <w:color w:val="FFFFFF"/>
          <w:sz w:val="18"/>
          <w:szCs w:val="18"/>
        </w:rPr>
        <w:t>(</w:t>
      </w:r>
      <w:r w:rsidRPr="0098222B">
        <w:rPr>
          <w:rFonts w:ascii="Courier New" w:hAnsi="Courier New" w:cs="Courier New"/>
          <w:color w:val="CD5C5C"/>
          <w:sz w:val="18"/>
          <w:szCs w:val="18"/>
        </w:rPr>
        <w:t>3</w:t>
      </w:r>
      <w:r w:rsidRPr="0098222B">
        <w:rPr>
          <w:rFonts w:ascii="Courier New" w:hAnsi="Courier New" w:cs="Courier New"/>
          <w:color w:val="FFFFFF"/>
          <w:sz w:val="18"/>
          <w:szCs w:val="18"/>
        </w:rPr>
        <w:t xml:space="preserve">, </w:t>
      </w:r>
      <w:r w:rsidRPr="0098222B">
        <w:rPr>
          <w:rFonts w:ascii="Courier New" w:hAnsi="Courier New" w:cs="Courier New"/>
          <w:color w:val="CD5C5C"/>
          <w:sz w:val="18"/>
          <w:szCs w:val="18"/>
        </w:rPr>
        <w:t>3</w:t>
      </w:r>
      <w:r w:rsidRPr="0098222B">
        <w:rPr>
          <w:rFonts w:ascii="Courier New" w:hAnsi="Courier New" w:cs="Courier New"/>
          <w:color w:val="FFFFFF"/>
          <w:sz w:val="18"/>
          <w:szCs w:val="18"/>
        </w:rPr>
        <w:t xml:space="preserve">)), </w:t>
      </w:r>
      <w:r w:rsidRPr="0098222B">
        <w:rPr>
          <w:rFonts w:ascii="Courier New" w:hAnsi="Courier New" w:cs="Courier New"/>
          <w:color w:val="87CEEB"/>
          <w:sz w:val="18"/>
          <w:szCs w:val="18"/>
        </w:rPr>
        <w:t>// /</w:t>
      </w:r>
    </w:p>
    <w:p w14:paraId="0FB1C3DE"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w:t>
      </w:r>
      <w:r w:rsidRPr="0098222B">
        <w:rPr>
          <w:rFonts w:ascii="Courier New" w:hAnsi="Courier New" w:cs="Courier New"/>
          <w:color w:val="F0E68C"/>
          <w:sz w:val="18"/>
          <w:szCs w:val="18"/>
        </w:rPr>
        <w:t>new</w:t>
      </w:r>
      <w:r w:rsidRPr="0098222B">
        <w:rPr>
          <w:rFonts w:ascii="Courier New" w:hAnsi="Courier New" w:cs="Courier New"/>
          <w:color w:val="FFFFFF"/>
          <w:sz w:val="18"/>
          <w:szCs w:val="18"/>
        </w:rPr>
        <w:t xml:space="preserve"> </w:t>
      </w:r>
      <w:r w:rsidRPr="0098222B">
        <w:rPr>
          <w:rFonts w:ascii="Courier New" w:hAnsi="Courier New" w:cs="Courier New"/>
          <w:color w:val="98FB98"/>
          <w:sz w:val="18"/>
          <w:szCs w:val="18"/>
        </w:rPr>
        <w:t>BitMask</w:t>
      </w:r>
      <w:r w:rsidRPr="0098222B">
        <w:rPr>
          <w:rFonts w:ascii="Courier New" w:hAnsi="Courier New" w:cs="Courier New"/>
          <w:color w:val="FFFFFF"/>
          <w:sz w:val="18"/>
          <w:szCs w:val="18"/>
        </w:rPr>
        <w:t>(</w:t>
      </w:r>
      <w:r w:rsidRPr="0098222B">
        <w:rPr>
          <w:rFonts w:ascii="Courier New" w:hAnsi="Courier New" w:cs="Courier New"/>
          <w:color w:val="CD5C5C"/>
          <w:sz w:val="18"/>
          <w:szCs w:val="18"/>
        </w:rPr>
        <w:t>0b</w:t>
      </w:r>
      <w:r w:rsidRPr="0098222B">
        <w:rPr>
          <w:rFonts w:ascii="Courier New" w:hAnsi="Courier New" w:cs="Courier New"/>
          <w:color w:val="FFFFFF"/>
          <w:sz w:val="18"/>
          <w:szCs w:val="18"/>
        </w:rPr>
        <w:t xml:space="preserve">_00000100_00000010_00000001, </w:t>
      </w:r>
      <w:r w:rsidRPr="0098222B">
        <w:rPr>
          <w:rFonts w:ascii="Courier New" w:hAnsi="Courier New" w:cs="Courier New"/>
          <w:color w:val="F0E68C"/>
          <w:sz w:val="18"/>
          <w:szCs w:val="18"/>
        </w:rPr>
        <w:t>new</w:t>
      </w:r>
      <w:r w:rsidRPr="0098222B">
        <w:rPr>
          <w:rFonts w:ascii="Courier New" w:hAnsi="Courier New" w:cs="Courier New"/>
          <w:color w:val="FFFFFF"/>
          <w:sz w:val="18"/>
          <w:szCs w:val="18"/>
        </w:rPr>
        <w:t xml:space="preserve"> </w:t>
      </w:r>
      <w:r w:rsidRPr="0098222B">
        <w:rPr>
          <w:rFonts w:ascii="Courier New" w:hAnsi="Courier New" w:cs="Courier New"/>
          <w:color w:val="98FB98"/>
          <w:sz w:val="18"/>
          <w:szCs w:val="18"/>
        </w:rPr>
        <w:t>Size</w:t>
      </w:r>
      <w:r w:rsidRPr="0098222B">
        <w:rPr>
          <w:rFonts w:ascii="Courier New" w:hAnsi="Courier New" w:cs="Courier New"/>
          <w:color w:val="FFFFFF"/>
          <w:sz w:val="18"/>
          <w:szCs w:val="18"/>
        </w:rPr>
        <w:t>(</w:t>
      </w:r>
      <w:r w:rsidRPr="0098222B">
        <w:rPr>
          <w:rFonts w:ascii="Courier New" w:hAnsi="Courier New" w:cs="Courier New"/>
          <w:color w:val="CD5C5C"/>
          <w:sz w:val="18"/>
          <w:szCs w:val="18"/>
        </w:rPr>
        <w:t>3</w:t>
      </w:r>
      <w:r w:rsidRPr="0098222B">
        <w:rPr>
          <w:rFonts w:ascii="Courier New" w:hAnsi="Courier New" w:cs="Courier New"/>
          <w:color w:val="FFFFFF"/>
          <w:sz w:val="18"/>
          <w:szCs w:val="18"/>
        </w:rPr>
        <w:t xml:space="preserve">, </w:t>
      </w:r>
      <w:r w:rsidRPr="0098222B">
        <w:rPr>
          <w:rFonts w:ascii="Courier New" w:hAnsi="Courier New" w:cs="Courier New"/>
          <w:color w:val="CD5C5C"/>
          <w:sz w:val="18"/>
          <w:szCs w:val="18"/>
        </w:rPr>
        <w:t>3</w:t>
      </w:r>
      <w:r w:rsidRPr="0098222B">
        <w:rPr>
          <w:rFonts w:ascii="Courier New" w:hAnsi="Courier New" w:cs="Courier New"/>
          <w:color w:val="FFFFFF"/>
          <w:sz w:val="18"/>
          <w:szCs w:val="18"/>
        </w:rPr>
        <w:t xml:space="preserve">))  </w:t>
      </w:r>
      <w:r w:rsidRPr="0098222B">
        <w:rPr>
          <w:rFonts w:ascii="Courier New" w:hAnsi="Courier New" w:cs="Courier New"/>
          <w:color w:val="87CEEB"/>
          <w:sz w:val="18"/>
          <w:szCs w:val="18"/>
        </w:rPr>
        <w:t>// \</w:t>
      </w:r>
    </w:p>
    <w:p w14:paraId="1FB0F6EF" w14:textId="4AECFB06"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w:t>
      </w:r>
    </w:p>
    <w:p w14:paraId="6D1CC317" w14:textId="77777777" w:rsidR="00FB631A" w:rsidRPr="0098222B" w:rsidRDefault="00FB631A" w:rsidP="00FB631A">
      <w:pPr>
        <w:pStyle w:val="NoSpacing"/>
        <w:spacing w:before="0"/>
      </w:pPr>
    </w:p>
    <w:p w14:paraId="62FDE5F8" w14:textId="785EEFA7" w:rsidR="004563D8" w:rsidRPr="0098222B" w:rsidRDefault="004563D8" w:rsidP="00FB631A">
      <w:pPr>
        <w:pStyle w:val="NoSpacing"/>
        <w:spacing w:before="0"/>
      </w:pPr>
      <w:r w:rsidRPr="0098222B">
        <w:t>Now we can scan over the board looking for a three in a row for a certain player using:</w:t>
      </w:r>
    </w:p>
    <w:p w14:paraId="27C5A424" w14:textId="23A9D9BC" w:rsidR="00FB631A" w:rsidRPr="0098222B" w:rsidRDefault="00FB631A" w:rsidP="00FB631A">
      <w:pPr>
        <w:pStyle w:val="NoSpacing"/>
        <w:spacing w:before="0"/>
      </w:pPr>
    </w:p>
    <w:p w14:paraId="732B58F8"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public</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override</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bool</w:t>
      </w:r>
      <w:r w:rsidRPr="0098222B">
        <w:rPr>
          <w:rFonts w:ascii="Courier New" w:hAnsi="Courier New" w:cs="Courier New"/>
          <w:color w:val="FFFFFF"/>
          <w:sz w:val="18"/>
          <w:szCs w:val="12"/>
        </w:rPr>
        <w:t xml:space="preserve"> </w:t>
      </w:r>
      <w:r w:rsidRPr="0098222B">
        <w:rPr>
          <w:rFonts w:ascii="Courier New" w:hAnsi="Courier New" w:cs="Courier New"/>
          <w:color w:val="98FB98"/>
          <w:sz w:val="18"/>
          <w:szCs w:val="12"/>
        </w:rPr>
        <w:t>GetIsWin</w:t>
      </w:r>
      <w:r w:rsidRPr="0098222B">
        <w:rPr>
          <w:rFonts w:ascii="Courier New" w:hAnsi="Courier New" w:cs="Courier New"/>
          <w:color w:val="FFFFFF"/>
          <w:sz w:val="18"/>
          <w:szCs w:val="12"/>
        </w:rPr>
        <w:t>()</w:t>
      </w:r>
    </w:p>
    <w:p w14:paraId="6101290A"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        </w:t>
      </w:r>
    </w:p>
    <w:p w14:paraId="049043B9"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ab/>
      </w:r>
      <w:r w:rsidRPr="0098222B">
        <w:rPr>
          <w:rFonts w:ascii="Courier New" w:hAnsi="Courier New" w:cs="Courier New"/>
          <w:color w:val="F0E68C"/>
          <w:sz w:val="18"/>
          <w:szCs w:val="12"/>
        </w:rPr>
        <w:t>for</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int</w:t>
      </w:r>
      <w:r w:rsidRPr="0098222B">
        <w:rPr>
          <w:rFonts w:ascii="Courier New" w:hAnsi="Courier New" w:cs="Courier New"/>
          <w:color w:val="FFFFFF"/>
          <w:sz w:val="18"/>
          <w:szCs w:val="12"/>
        </w:rPr>
        <w:t xml:space="preserve"> i = </w:t>
      </w:r>
      <w:r w:rsidRPr="0098222B">
        <w:rPr>
          <w:rFonts w:ascii="Courier New" w:hAnsi="Courier New" w:cs="Courier New"/>
          <w:color w:val="CD5C5C"/>
          <w:sz w:val="18"/>
          <w:szCs w:val="12"/>
        </w:rPr>
        <w:t>0</w:t>
      </w:r>
      <w:r w:rsidRPr="0098222B">
        <w:rPr>
          <w:rFonts w:ascii="Courier New" w:hAnsi="Courier New" w:cs="Courier New"/>
          <w:color w:val="FFFFFF"/>
          <w:sz w:val="18"/>
          <w:szCs w:val="12"/>
        </w:rPr>
        <w:t>; i &lt; masks.</w:t>
      </w:r>
      <w:r w:rsidRPr="0098222B">
        <w:rPr>
          <w:rFonts w:ascii="Courier New" w:hAnsi="Courier New" w:cs="Courier New"/>
          <w:color w:val="98FB98"/>
          <w:sz w:val="18"/>
          <w:szCs w:val="12"/>
        </w:rPr>
        <w:t>Length</w:t>
      </w:r>
      <w:r w:rsidRPr="0098222B">
        <w:rPr>
          <w:rFonts w:ascii="Courier New" w:hAnsi="Courier New" w:cs="Courier New"/>
          <w:color w:val="FFFFFF"/>
          <w:sz w:val="18"/>
          <w:szCs w:val="12"/>
        </w:rPr>
        <w:t>; ++i)</w:t>
      </w:r>
    </w:p>
    <w:p w14:paraId="2D82B094"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for</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int</w:t>
      </w:r>
      <w:r w:rsidRPr="0098222B">
        <w:rPr>
          <w:rFonts w:ascii="Courier New" w:hAnsi="Courier New" w:cs="Courier New"/>
          <w:color w:val="FFFFFF"/>
          <w:sz w:val="18"/>
          <w:szCs w:val="12"/>
        </w:rPr>
        <w:t xml:space="preserve"> x = </w:t>
      </w:r>
      <w:r w:rsidRPr="0098222B">
        <w:rPr>
          <w:rFonts w:ascii="Courier New" w:hAnsi="Courier New" w:cs="Courier New"/>
          <w:color w:val="CD5C5C"/>
          <w:sz w:val="18"/>
          <w:szCs w:val="12"/>
        </w:rPr>
        <w:t>0</w:t>
      </w:r>
      <w:r w:rsidRPr="0098222B">
        <w:rPr>
          <w:rFonts w:ascii="Courier New" w:hAnsi="Courier New" w:cs="Courier New"/>
          <w:color w:val="FFFFFF"/>
          <w:sz w:val="18"/>
          <w:szCs w:val="12"/>
        </w:rPr>
        <w:t xml:space="preserve"> x &lt;= board.size.x - masks[i].size.x; ++x)</w:t>
      </w:r>
    </w:p>
    <w:p w14:paraId="09BCE33A"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for</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int</w:t>
      </w:r>
      <w:r w:rsidRPr="0098222B">
        <w:rPr>
          <w:rFonts w:ascii="Courier New" w:hAnsi="Courier New" w:cs="Courier New"/>
          <w:color w:val="FFFFFF"/>
          <w:sz w:val="18"/>
          <w:szCs w:val="12"/>
        </w:rPr>
        <w:t xml:space="preserve"> y = </w:t>
      </w:r>
      <w:r w:rsidRPr="0098222B">
        <w:rPr>
          <w:rFonts w:ascii="Courier New" w:hAnsi="Courier New" w:cs="Courier New"/>
          <w:color w:val="CD5C5C"/>
          <w:sz w:val="18"/>
          <w:szCs w:val="12"/>
        </w:rPr>
        <w:t>0</w:t>
      </w:r>
      <w:r w:rsidRPr="0098222B">
        <w:rPr>
          <w:rFonts w:ascii="Courier New" w:hAnsi="Courier New" w:cs="Courier New"/>
          <w:color w:val="FFFFFF"/>
          <w:sz w:val="18"/>
          <w:szCs w:val="12"/>
        </w:rPr>
        <w:t>; &lt;= board.size.y - masks[i].size.y; ++y)</w:t>
      </w:r>
    </w:p>
    <w:p w14:paraId="2E65EA29"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16D4E251"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ulong</w:t>
      </w:r>
      <w:r w:rsidRPr="0098222B">
        <w:rPr>
          <w:rFonts w:ascii="Courier New" w:hAnsi="Courier New" w:cs="Courier New"/>
          <w:color w:val="FFFFFF"/>
          <w:sz w:val="18"/>
          <w:szCs w:val="12"/>
        </w:rPr>
        <w:t xml:space="preserve"> mask = masks[i].bits × columnMasks[x] &amp; rowMasks[y];   </w:t>
      </w:r>
    </w:p>
    <w:p w14:paraId="7FFAF279"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0E68C"/>
          <w:sz w:val="18"/>
          <w:szCs w:val="12"/>
        </w:rPr>
        <w:t xml:space="preserve">                    if</w:t>
      </w:r>
      <w:r w:rsidRPr="0098222B">
        <w:rPr>
          <w:rFonts w:ascii="Courier New" w:hAnsi="Courier New" w:cs="Courier New"/>
          <w:color w:val="FFFFFF"/>
          <w:sz w:val="18"/>
          <w:szCs w:val="12"/>
        </w:rPr>
        <w:t xml:space="preserve"> (bits &amp; mask == mask)                       </w:t>
      </w:r>
    </w:p>
    <w:p w14:paraId="5934FCDF"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true</w:t>
      </w:r>
      <w:r w:rsidRPr="0098222B">
        <w:rPr>
          <w:rFonts w:ascii="Courier New" w:hAnsi="Courier New" w:cs="Courier New"/>
          <w:color w:val="FFFFFF"/>
          <w:sz w:val="18"/>
          <w:szCs w:val="12"/>
        </w:rPr>
        <w:t>;</w:t>
      </w:r>
    </w:p>
    <w:p w14:paraId="60D5ED06"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09F2DC3F"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false</w:t>
      </w:r>
      <w:r w:rsidRPr="0098222B">
        <w:rPr>
          <w:rFonts w:ascii="Courier New" w:hAnsi="Courier New" w:cs="Courier New"/>
          <w:color w:val="FFFFFF"/>
          <w:sz w:val="18"/>
          <w:szCs w:val="12"/>
        </w:rPr>
        <w:t>;</w:t>
      </w:r>
    </w:p>
    <w:p w14:paraId="44F800ED"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79486C18" w14:textId="77777777" w:rsidR="004563D8" w:rsidRPr="0098222B" w:rsidRDefault="004563D8" w:rsidP="00FB631A">
      <w:pPr>
        <w:pStyle w:val="NoSpacing"/>
        <w:spacing w:before="0"/>
      </w:pPr>
      <w:r w:rsidRPr="0098222B">
        <w:t>  </w:t>
      </w:r>
    </w:p>
    <w:p w14:paraId="4B39FA44" w14:textId="225E000D" w:rsidR="004563D8" w:rsidRPr="0098222B" w:rsidRDefault="004563D8" w:rsidP="00FB631A">
      <w:pPr>
        <w:pStyle w:val="NoSpacing"/>
        <w:spacing w:before="0"/>
      </w:pPr>
      <w:r w:rsidRPr="0098222B">
        <w:t>This method is easy to mimic for other games since the only thing you have to do is update the list of masks. The GetIsWin() function works game independent. Of course, this is limited to games that have win conditions based on a certain local board state.</w:t>
      </w:r>
      <w:r w:rsidR="00FB631A" w:rsidRPr="0098222B">
        <w:t xml:space="preserve"> </w:t>
      </w:r>
      <w:r w:rsidRPr="0098222B">
        <w:t>For example, checkers ends when a player is out of pieces, this can be tested by:</w:t>
      </w:r>
    </w:p>
    <w:p w14:paraId="40AC1089" w14:textId="77777777" w:rsidR="00FB631A" w:rsidRPr="0098222B" w:rsidRDefault="00FB631A" w:rsidP="00FB631A">
      <w:pPr>
        <w:pStyle w:val="NoSpacing"/>
        <w:spacing w:before="0"/>
      </w:pPr>
    </w:p>
    <w:p w14:paraId="0A42E1B7"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Cs w:val="18"/>
        </w:rPr>
        <w:t xml:space="preserve">    </w:t>
      </w:r>
      <w:r w:rsidRPr="0098222B">
        <w:rPr>
          <w:rFonts w:ascii="Courier New" w:hAnsi="Courier New" w:cs="Courier New"/>
          <w:color w:val="F0E68C"/>
          <w:sz w:val="18"/>
          <w:szCs w:val="12"/>
        </w:rPr>
        <w:t>public</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override</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bool</w:t>
      </w:r>
      <w:r w:rsidRPr="0098222B">
        <w:rPr>
          <w:rFonts w:ascii="Courier New" w:hAnsi="Courier New" w:cs="Courier New"/>
          <w:color w:val="FFFFFF"/>
          <w:sz w:val="18"/>
          <w:szCs w:val="12"/>
        </w:rPr>
        <w:t xml:space="preserve"> </w:t>
      </w:r>
      <w:r w:rsidRPr="0098222B">
        <w:rPr>
          <w:rFonts w:ascii="Courier New" w:hAnsi="Courier New" w:cs="Courier New"/>
          <w:color w:val="98FB98"/>
          <w:sz w:val="18"/>
          <w:szCs w:val="12"/>
        </w:rPr>
        <w:t>GetIsWin</w:t>
      </w:r>
      <w:r w:rsidRPr="0098222B">
        <w:rPr>
          <w:rFonts w:ascii="Courier New" w:hAnsi="Courier New" w:cs="Courier New"/>
          <w:color w:val="FFFFFF"/>
          <w:sz w:val="18"/>
          <w:szCs w:val="12"/>
        </w:rPr>
        <w:t>()</w:t>
      </w:r>
    </w:p>
    <w:p w14:paraId="42D9E93F"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8"/>
          <w:szCs w:val="12"/>
        </w:rPr>
      </w:pPr>
      <w:r w:rsidRPr="0098222B">
        <w:rPr>
          <w:rFonts w:ascii="Courier New" w:hAnsi="Courier New" w:cs="Courier New"/>
          <w:color w:val="FFFFFF"/>
          <w:sz w:val="18"/>
          <w:szCs w:val="12"/>
        </w:rPr>
        <w:tab/>
        <w:t>=&gt; opponent.bits == 0;</w:t>
      </w:r>
    </w:p>
    <w:p w14:paraId="2C423E3C" w14:textId="03753914" w:rsidR="004563D8" w:rsidRPr="0098222B" w:rsidRDefault="004563D8" w:rsidP="00FB631A">
      <w:pPr>
        <w:spacing w:before="0" w:after="0"/>
        <w:rPr>
          <w:szCs w:val="18"/>
        </w:rPr>
      </w:pPr>
    </w:p>
    <w:p w14:paraId="431B6126" w14:textId="77777777" w:rsidR="00FB631A" w:rsidRPr="0098222B" w:rsidRDefault="00FB631A" w:rsidP="00FB631A">
      <w:pPr>
        <w:spacing w:before="0" w:after="0"/>
        <w:rPr>
          <w:szCs w:val="18"/>
        </w:rPr>
      </w:pPr>
    </w:p>
    <w:p w14:paraId="045A4C7B" w14:textId="06A38EC8" w:rsidR="004563D8" w:rsidRPr="0098222B" w:rsidRDefault="004563D8" w:rsidP="0056262F">
      <w:pPr>
        <w:pStyle w:val="Heading2"/>
        <w:numPr>
          <w:ilvl w:val="1"/>
          <w:numId w:val="4"/>
        </w:numPr>
        <w:spacing w:before="0"/>
      </w:pPr>
      <w:bookmarkStart w:id="12" w:name="_Toc49246085"/>
      <w:bookmarkStart w:id="13" w:name="_Toc49275058"/>
      <w:r w:rsidRPr="0098222B">
        <w:t>Symmetrical gam</w:t>
      </w:r>
      <w:bookmarkEnd w:id="12"/>
      <w:r w:rsidRPr="0098222B">
        <w:t>es</w:t>
      </w:r>
      <w:bookmarkEnd w:id="13"/>
    </w:p>
    <w:p w14:paraId="6432B7C4" w14:textId="0C6AC114" w:rsidR="00FB631A" w:rsidRPr="0098222B" w:rsidRDefault="00FB631A" w:rsidP="00FB631A">
      <w:pPr>
        <w:spacing w:before="0" w:after="0"/>
        <w:rPr>
          <w:szCs w:val="18"/>
        </w:rPr>
      </w:pPr>
    </w:p>
    <w:p w14:paraId="767DE0AC" w14:textId="77777777" w:rsidR="00FB631A" w:rsidRPr="0098222B" w:rsidRDefault="00FB631A" w:rsidP="00FB631A">
      <w:pPr>
        <w:spacing w:before="0" w:after="0"/>
        <w:rPr>
          <w:szCs w:val="18"/>
        </w:rPr>
      </w:pPr>
    </w:p>
    <w:p w14:paraId="632DA959" w14:textId="69D32D30" w:rsidR="004563D8" w:rsidRPr="0098222B" w:rsidRDefault="004563D8" w:rsidP="00FB631A">
      <w:pPr>
        <w:spacing w:before="0" w:after="0"/>
        <w:rPr>
          <w:szCs w:val="18"/>
        </w:rPr>
      </w:pPr>
      <w:r w:rsidRPr="0098222B">
        <w:rPr>
          <w:szCs w:val="18"/>
        </w:rPr>
        <w:t>A machine learning agent has no concept of symmetry and learns certain concepts multiple times which humans quickly would recognize as symmetrical. For example, the following tic-tac-toe situations are completely equivalent to each other:</w:t>
      </w:r>
    </w:p>
    <w:tbl>
      <w:tblPr>
        <w:tblStyle w:val="TableGrid"/>
        <w:tblW w:w="0" w:type="auto"/>
        <w:tblLook w:val="04A0" w:firstRow="1" w:lastRow="0" w:firstColumn="1" w:lastColumn="0" w:noHBand="0" w:noVBand="1"/>
      </w:tblPr>
      <w:tblGrid>
        <w:gridCol w:w="4508"/>
        <w:gridCol w:w="4508"/>
      </w:tblGrid>
      <w:tr w:rsidR="00FB631A" w:rsidRPr="0098222B" w14:paraId="586E83AE" w14:textId="77777777" w:rsidTr="00FB631A">
        <w:tc>
          <w:tcPr>
            <w:tcW w:w="4508" w:type="dxa"/>
            <w:tcBorders>
              <w:top w:val="nil"/>
              <w:left w:val="nil"/>
              <w:bottom w:val="nil"/>
              <w:right w:val="nil"/>
            </w:tcBorders>
          </w:tcPr>
          <w:tbl>
            <w:tblPr>
              <w:tblStyle w:val="TableGrid"/>
              <w:tblW w:w="0" w:type="auto"/>
              <w:jc w:val="center"/>
              <w:tblLook w:val="04A0" w:firstRow="1" w:lastRow="0" w:firstColumn="1" w:lastColumn="0" w:noHBand="0" w:noVBand="1"/>
            </w:tblPr>
            <w:tblGrid>
              <w:gridCol w:w="313"/>
              <w:gridCol w:w="313"/>
              <w:gridCol w:w="313"/>
            </w:tblGrid>
            <w:tr w:rsidR="00FB631A" w:rsidRPr="0098222B" w14:paraId="310050E6" w14:textId="77777777" w:rsidTr="00D567FF">
              <w:trPr>
                <w:trHeight w:val="312"/>
                <w:jc w:val="center"/>
              </w:trPr>
              <w:tc>
                <w:tcPr>
                  <w:tcW w:w="283" w:type="dxa"/>
                  <w:shd w:val="clear" w:color="auto" w:fill="auto"/>
                  <w:vAlign w:val="center"/>
                </w:tcPr>
                <w:p w14:paraId="68A2B7D4" w14:textId="77777777" w:rsidR="00FB631A" w:rsidRPr="0098222B" w:rsidRDefault="00FB631A" w:rsidP="00FB631A">
                  <w:pPr>
                    <w:rPr>
                      <w:rFonts w:cs="Courier New"/>
                      <w:sz w:val="16"/>
                      <w:szCs w:val="16"/>
                      <w:lang w:val="en-US"/>
                    </w:rPr>
                  </w:pPr>
                </w:p>
              </w:tc>
              <w:tc>
                <w:tcPr>
                  <w:tcW w:w="283" w:type="dxa"/>
                  <w:shd w:val="clear" w:color="auto" w:fill="auto"/>
                  <w:vAlign w:val="center"/>
                </w:tcPr>
                <w:p w14:paraId="45732FBC" w14:textId="77777777" w:rsidR="00FB631A" w:rsidRPr="0098222B" w:rsidRDefault="00FB631A" w:rsidP="00FB631A">
                  <w:pPr>
                    <w:rPr>
                      <w:rFonts w:cs="Courier New"/>
                      <w:sz w:val="16"/>
                      <w:szCs w:val="16"/>
                      <w:lang w:val="en-US"/>
                    </w:rPr>
                  </w:pPr>
                  <w:r w:rsidRPr="0098222B">
                    <w:rPr>
                      <w:rFonts w:ascii="Arial" w:hAnsi="Arial" w:cs="Arial"/>
                      <w:sz w:val="16"/>
                      <w:szCs w:val="16"/>
                      <w:shd w:val="clear" w:color="auto" w:fill="F7F7F7"/>
                      <w:lang w:val="en-US"/>
                    </w:rPr>
                    <w:t>○</w:t>
                  </w:r>
                </w:p>
              </w:tc>
              <w:tc>
                <w:tcPr>
                  <w:tcW w:w="283" w:type="dxa"/>
                  <w:shd w:val="clear" w:color="auto" w:fill="auto"/>
                  <w:vAlign w:val="center"/>
                </w:tcPr>
                <w:p w14:paraId="6EFB1277" w14:textId="77777777" w:rsidR="00FB631A" w:rsidRPr="0098222B" w:rsidRDefault="00FB631A" w:rsidP="00FB631A">
                  <w:pPr>
                    <w:rPr>
                      <w:rFonts w:cs="Courier New"/>
                      <w:sz w:val="16"/>
                      <w:szCs w:val="16"/>
                      <w:lang w:val="en-US"/>
                    </w:rPr>
                  </w:pPr>
                </w:p>
              </w:tc>
            </w:tr>
            <w:tr w:rsidR="00FB631A" w:rsidRPr="0098222B" w14:paraId="52D0FBF0" w14:textId="77777777" w:rsidTr="00D567FF">
              <w:trPr>
                <w:trHeight w:val="312"/>
                <w:jc w:val="center"/>
              </w:trPr>
              <w:tc>
                <w:tcPr>
                  <w:tcW w:w="283" w:type="dxa"/>
                  <w:shd w:val="clear" w:color="auto" w:fill="auto"/>
                  <w:vAlign w:val="center"/>
                </w:tcPr>
                <w:p w14:paraId="742C5028" w14:textId="77777777" w:rsidR="00FB631A" w:rsidRPr="0098222B" w:rsidRDefault="00FB631A" w:rsidP="00FB631A">
                  <w:pPr>
                    <w:rPr>
                      <w:rFonts w:cs="Courier New"/>
                      <w:sz w:val="16"/>
                      <w:szCs w:val="16"/>
                      <w:lang w:val="en-US"/>
                    </w:rPr>
                  </w:pPr>
                  <w:r w:rsidRPr="0098222B">
                    <w:rPr>
                      <w:rFonts w:ascii="Arial" w:hAnsi="Arial" w:cs="Arial"/>
                      <w:sz w:val="16"/>
                      <w:szCs w:val="16"/>
                      <w:shd w:val="clear" w:color="auto" w:fill="F7F7F7"/>
                      <w:lang w:val="en-US"/>
                    </w:rPr>
                    <w:t>○</w:t>
                  </w:r>
                </w:p>
              </w:tc>
              <w:tc>
                <w:tcPr>
                  <w:tcW w:w="283" w:type="dxa"/>
                  <w:shd w:val="clear" w:color="auto" w:fill="auto"/>
                  <w:vAlign w:val="center"/>
                </w:tcPr>
                <w:p w14:paraId="630C0F1B" w14:textId="77777777" w:rsidR="00FB631A" w:rsidRPr="0098222B" w:rsidRDefault="00FB631A" w:rsidP="00FB631A">
                  <w:pPr>
                    <w:rPr>
                      <w:rFonts w:cs="Courier New"/>
                      <w:sz w:val="16"/>
                      <w:szCs w:val="16"/>
                      <w:lang w:val="en-US"/>
                    </w:rPr>
                  </w:pPr>
                </w:p>
              </w:tc>
              <w:tc>
                <w:tcPr>
                  <w:tcW w:w="283" w:type="dxa"/>
                  <w:shd w:val="clear" w:color="auto" w:fill="auto"/>
                  <w:vAlign w:val="center"/>
                </w:tcPr>
                <w:p w14:paraId="60AC7352" w14:textId="77777777" w:rsidR="00FB631A" w:rsidRPr="0098222B" w:rsidRDefault="00FB631A" w:rsidP="00FB631A">
                  <w:pPr>
                    <w:rPr>
                      <w:rFonts w:cs="Courier New"/>
                      <w:sz w:val="16"/>
                      <w:szCs w:val="16"/>
                      <w:lang w:val="en-US"/>
                    </w:rPr>
                  </w:pPr>
                </w:p>
              </w:tc>
            </w:tr>
            <w:tr w:rsidR="00FB631A" w:rsidRPr="0098222B" w14:paraId="030CF962" w14:textId="77777777" w:rsidTr="00D567FF">
              <w:trPr>
                <w:trHeight w:val="312"/>
                <w:jc w:val="center"/>
              </w:trPr>
              <w:tc>
                <w:tcPr>
                  <w:tcW w:w="283" w:type="dxa"/>
                  <w:shd w:val="clear" w:color="auto" w:fill="auto"/>
                  <w:vAlign w:val="center"/>
                </w:tcPr>
                <w:p w14:paraId="365DF649" w14:textId="77777777" w:rsidR="00FB631A" w:rsidRPr="0098222B" w:rsidRDefault="00FB631A" w:rsidP="00FB631A">
                  <w:pPr>
                    <w:rPr>
                      <w:rFonts w:cs="Courier New"/>
                      <w:sz w:val="16"/>
                      <w:szCs w:val="16"/>
                      <w:lang w:val="en-US"/>
                    </w:rPr>
                  </w:pPr>
                </w:p>
              </w:tc>
              <w:tc>
                <w:tcPr>
                  <w:tcW w:w="283" w:type="dxa"/>
                  <w:shd w:val="clear" w:color="auto" w:fill="auto"/>
                  <w:vAlign w:val="center"/>
                </w:tcPr>
                <w:p w14:paraId="4DBE2F07" w14:textId="77777777" w:rsidR="00FB631A" w:rsidRPr="0098222B" w:rsidRDefault="00FB631A" w:rsidP="00FB631A">
                  <w:pPr>
                    <w:rPr>
                      <w:rFonts w:cs="Courier New"/>
                      <w:sz w:val="16"/>
                      <w:szCs w:val="16"/>
                      <w:lang w:val="en-US"/>
                    </w:rPr>
                  </w:pPr>
                  <w:r w:rsidRPr="0098222B">
                    <w:rPr>
                      <w:sz w:val="16"/>
                      <w:szCs w:val="16"/>
                      <w:shd w:val="clear" w:color="auto" w:fill="FFFFFF"/>
                      <w:lang w:val="en-US"/>
                    </w:rPr>
                    <w:t>●</w:t>
                  </w:r>
                </w:p>
              </w:tc>
              <w:tc>
                <w:tcPr>
                  <w:tcW w:w="283" w:type="dxa"/>
                  <w:shd w:val="clear" w:color="auto" w:fill="auto"/>
                  <w:vAlign w:val="center"/>
                </w:tcPr>
                <w:p w14:paraId="141EF796" w14:textId="77777777" w:rsidR="00FB631A" w:rsidRPr="0098222B" w:rsidRDefault="00FB631A" w:rsidP="00FB631A">
                  <w:pPr>
                    <w:rPr>
                      <w:rFonts w:cs="Courier New"/>
                      <w:sz w:val="16"/>
                      <w:szCs w:val="16"/>
                      <w:lang w:val="en-US"/>
                    </w:rPr>
                  </w:pPr>
                  <w:r w:rsidRPr="0098222B">
                    <w:rPr>
                      <w:sz w:val="16"/>
                      <w:szCs w:val="16"/>
                      <w:shd w:val="clear" w:color="auto" w:fill="FFFFFF"/>
                      <w:lang w:val="en-US"/>
                    </w:rPr>
                    <w:t>●</w:t>
                  </w:r>
                </w:p>
              </w:tc>
            </w:tr>
          </w:tbl>
          <w:p w14:paraId="23C7C772" w14:textId="77777777" w:rsidR="00FB631A" w:rsidRPr="0098222B" w:rsidRDefault="00FB631A" w:rsidP="00FB631A">
            <w:pPr>
              <w:ind w:left="360" w:hanging="360"/>
              <w:rPr>
                <w:szCs w:val="18"/>
                <w:lang w:val="en-US"/>
              </w:rPr>
            </w:pPr>
          </w:p>
          <w:tbl>
            <w:tblPr>
              <w:tblStyle w:val="TableGrid"/>
              <w:tblW w:w="0" w:type="auto"/>
              <w:jc w:val="center"/>
              <w:tblLook w:val="04A0" w:firstRow="1" w:lastRow="0" w:firstColumn="1" w:lastColumn="0" w:noHBand="0" w:noVBand="1"/>
            </w:tblPr>
            <w:tblGrid>
              <w:gridCol w:w="313"/>
              <w:gridCol w:w="313"/>
              <w:gridCol w:w="313"/>
            </w:tblGrid>
            <w:tr w:rsidR="00FB631A" w:rsidRPr="0098222B" w14:paraId="29E1FB9E" w14:textId="77777777" w:rsidTr="00D567FF">
              <w:trPr>
                <w:trHeight w:val="312"/>
                <w:jc w:val="center"/>
              </w:trPr>
              <w:tc>
                <w:tcPr>
                  <w:tcW w:w="283" w:type="dxa"/>
                  <w:shd w:val="clear" w:color="auto" w:fill="auto"/>
                  <w:vAlign w:val="center"/>
                </w:tcPr>
                <w:p w14:paraId="423B25A6" w14:textId="77777777" w:rsidR="00FB631A" w:rsidRPr="0098222B" w:rsidRDefault="00FB631A" w:rsidP="00FB631A">
                  <w:pPr>
                    <w:rPr>
                      <w:rFonts w:cs="Courier New"/>
                      <w:sz w:val="16"/>
                      <w:szCs w:val="16"/>
                      <w:lang w:val="en-US"/>
                    </w:rPr>
                  </w:pPr>
                </w:p>
              </w:tc>
              <w:tc>
                <w:tcPr>
                  <w:tcW w:w="283" w:type="dxa"/>
                  <w:shd w:val="clear" w:color="auto" w:fill="auto"/>
                  <w:vAlign w:val="center"/>
                </w:tcPr>
                <w:p w14:paraId="72203BDA" w14:textId="77777777" w:rsidR="00FB631A" w:rsidRPr="0098222B" w:rsidRDefault="00FB631A" w:rsidP="00FB631A">
                  <w:pPr>
                    <w:rPr>
                      <w:rFonts w:cs="Courier New"/>
                      <w:sz w:val="16"/>
                      <w:szCs w:val="16"/>
                      <w:lang w:val="en-US"/>
                    </w:rPr>
                  </w:pPr>
                  <w:r w:rsidRPr="0098222B">
                    <w:rPr>
                      <w:sz w:val="16"/>
                      <w:szCs w:val="16"/>
                      <w:shd w:val="clear" w:color="auto" w:fill="FFFFFF"/>
                      <w:lang w:val="en-US"/>
                    </w:rPr>
                    <w:t>●</w:t>
                  </w:r>
                </w:p>
              </w:tc>
              <w:tc>
                <w:tcPr>
                  <w:tcW w:w="283" w:type="dxa"/>
                  <w:shd w:val="clear" w:color="auto" w:fill="auto"/>
                  <w:vAlign w:val="center"/>
                </w:tcPr>
                <w:p w14:paraId="59A4FF46" w14:textId="77777777" w:rsidR="00FB631A" w:rsidRPr="0098222B" w:rsidRDefault="00FB631A" w:rsidP="00FB631A">
                  <w:pPr>
                    <w:rPr>
                      <w:rFonts w:cs="Courier New"/>
                      <w:sz w:val="16"/>
                      <w:szCs w:val="16"/>
                      <w:lang w:val="en-US"/>
                    </w:rPr>
                  </w:pPr>
                  <w:r w:rsidRPr="0098222B">
                    <w:rPr>
                      <w:sz w:val="16"/>
                      <w:szCs w:val="16"/>
                      <w:shd w:val="clear" w:color="auto" w:fill="FFFFFF"/>
                      <w:lang w:val="en-US"/>
                    </w:rPr>
                    <w:t>●</w:t>
                  </w:r>
                </w:p>
              </w:tc>
            </w:tr>
            <w:tr w:rsidR="00FB631A" w:rsidRPr="0098222B" w14:paraId="17F288AD" w14:textId="77777777" w:rsidTr="00D567FF">
              <w:trPr>
                <w:trHeight w:val="312"/>
                <w:jc w:val="center"/>
              </w:trPr>
              <w:tc>
                <w:tcPr>
                  <w:tcW w:w="283" w:type="dxa"/>
                  <w:shd w:val="clear" w:color="auto" w:fill="auto"/>
                  <w:vAlign w:val="center"/>
                </w:tcPr>
                <w:p w14:paraId="5D7EB869" w14:textId="77777777" w:rsidR="00FB631A" w:rsidRPr="0098222B" w:rsidRDefault="00FB631A" w:rsidP="00FB631A">
                  <w:pPr>
                    <w:rPr>
                      <w:rFonts w:cs="Courier New"/>
                      <w:sz w:val="16"/>
                      <w:szCs w:val="16"/>
                      <w:lang w:val="en-US"/>
                    </w:rPr>
                  </w:pPr>
                  <w:r w:rsidRPr="0098222B">
                    <w:rPr>
                      <w:rFonts w:ascii="Arial" w:hAnsi="Arial" w:cs="Arial"/>
                      <w:sz w:val="16"/>
                      <w:szCs w:val="16"/>
                      <w:shd w:val="clear" w:color="auto" w:fill="F7F7F7"/>
                      <w:lang w:val="en-US"/>
                    </w:rPr>
                    <w:t>○</w:t>
                  </w:r>
                </w:p>
              </w:tc>
              <w:tc>
                <w:tcPr>
                  <w:tcW w:w="283" w:type="dxa"/>
                  <w:shd w:val="clear" w:color="auto" w:fill="auto"/>
                  <w:vAlign w:val="center"/>
                </w:tcPr>
                <w:p w14:paraId="61757014" w14:textId="77777777" w:rsidR="00FB631A" w:rsidRPr="0098222B" w:rsidRDefault="00FB631A" w:rsidP="00FB631A">
                  <w:pPr>
                    <w:rPr>
                      <w:rFonts w:cs="Courier New"/>
                      <w:sz w:val="16"/>
                      <w:szCs w:val="16"/>
                      <w:lang w:val="en-US"/>
                    </w:rPr>
                  </w:pPr>
                </w:p>
              </w:tc>
              <w:tc>
                <w:tcPr>
                  <w:tcW w:w="283" w:type="dxa"/>
                  <w:shd w:val="clear" w:color="auto" w:fill="auto"/>
                  <w:vAlign w:val="center"/>
                </w:tcPr>
                <w:p w14:paraId="7159AA98" w14:textId="77777777" w:rsidR="00FB631A" w:rsidRPr="0098222B" w:rsidRDefault="00FB631A" w:rsidP="00FB631A">
                  <w:pPr>
                    <w:rPr>
                      <w:rFonts w:cs="Courier New"/>
                      <w:sz w:val="16"/>
                      <w:szCs w:val="16"/>
                      <w:lang w:val="en-US"/>
                    </w:rPr>
                  </w:pPr>
                </w:p>
              </w:tc>
            </w:tr>
            <w:tr w:rsidR="00FB631A" w:rsidRPr="0098222B" w14:paraId="0724DA63" w14:textId="77777777" w:rsidTr="00D567FF">
              <w:trPr>
                <w:trHeight w:val="312"/>
                <w:jc w:val="center"/>
              </w:trPr>
              <w:tc>
                <w:tcPr>
                  <w:tcW w:w="283" w:type="dxa"/>
                  <w:shd w:val="clear" w:color="auto" w:fill="auto"/>
                  <w:vAlign w:val="center"/>
                </w:tcPr>
                <w:p w14:paraId="4E720746" w14:textId="77777777" w:rsidR="00FB631A" w:rsidRPr="0098222B" w:rsidRDefault="00FB631A" w:rsidP="00FB631A">
                  <w:pPr>
                    <w:rPr>
                      <w:rFonts w:cs="Courier New"/>
                      <w:sz w:val="16"/>
                      <w:szCs w:val="16"/>
                      <w:lang w:val="en-US"/>
                    </w:rPr>
                  </w:pPr>
                </w:p>
              </w:tc>
              <w:tc>
                <w:tcPr>
                  <w:tcW w:w="283" w:type="dxa"/>
                  <w:shd w:val="clear" w:color="auto" w:fill="auto"/>
                  <w:vAlign w:val="center"/>
                </w:tcPr>
                <w:p w14:paraId="078DEBA3" w14:textId="77777777" w:rsidR="00FB631A" w:rsidRPr="0098222B" w:rsidRDefault="00FB631A" w:rsidP="00FB631A">
                  <w:pPr>
                    <w:rPr>
                      <w:rFonts w:cs="Courier New"/>
                      <w:sz w:val="16"/>
                      <w:szCs w:val="16"/>
                      <w:lang w:val="en-US"/>
                    </w:rPr>
                  </w:pPr>
                  <w:r w:rsidRPr="0098222B">
                    <w:rPr>
                      <w:rFonts w:ascii="Arial" w:hAnsi="Arial" w:cs="Arial"/>
                      <w:sz w:val="16"/>
                      <w:szCs w:val="16"/>
                      <w:shd w:val="clear" w:color="auto" w:fill="F7F7F7"/>
                      <w:lang w:val="en-US"/>
                    </w:rPr>
                    <w:t>○</w:t>
                  </w:r>
                </w:p>
              </w:tc>
              <w:tc>
                <w:tcPr>
                  <w:tcW w:w="283" w:type="dxa"/>
                  <w:shd w:val="clear" w:color="auto" w:fill="auto"/>
                  <w:vAlign w:val="center"/>
                </w:tcPr>
                <w:p w14:paraId="6A959292" w14:textId="77777777" w:rsidR="00FB631A" w:rsidRPr="0098222B" w:rsidRDefault="00FB631A" w:rsidP="00FB631A">
                  <w:pPr>
                    <w:rPr>
                      <w:rFonts w:cs="Courier New"/>
                      <w:sz w:val="16"/>
                      <w:szCs w:val="16"/>
                      <w:lang w:val="en-US"/>
                    </w:rPr>
                  </w:pPr>
                </w:p>
              </w:tc>
            </w:tr>
          </w:tbl>
          <w:p w14:paraId="2BDAB84C" w14:textId="77777777" w:rsidR="00FB631A" w:rsidRPr="0098222B" w:rsidRDefault="00FB631A" w:rsidP="00FB631A">
            <w:pPr>
              <w:rPr>
                <w:szCs w:val="18"/>
                <w:lang w:val="en-US"/>
              </w:rPr>
            </w:pPr>
          </w:p>
          <w:tbl>
            <w:tblPr>
              <w:tblStyle w:val="TableGrid"/>
              <w:tblW w:w="0" w:type="auto"/>
              <w:jc w:val="center"/>
              <w:tblLook w:val="04A0" w:firstRow="1" w:lastRow="0" w:firstColumn="1" w:lastColumn="0" w:noHBand="0" w:noVBand="1"/>
            </w:tblPr>
            <w:tblGrid>
              <w:gridCol w:w="313"/>
              <w:gridCol w:w="313"/>
              <w:gridCol w:w="313"/>
            </w:tblGrid>
            <w:tr w:rsidR="00FB631A" w:rsidRPr="0098222B" w14:paraId="178E82EC" w14:textId="77777777" w:rsidTr="00D567FF">
              <w:trPr>
                <w:trHeight w:val="312"/>
                <w:jc w:val="center"/>
              </w:trPr>
              <w:tc>
                <w:tcPr>
                  <w:tcW w:w="313" w:type="dxa"/>
                  <w:shd w:val="clear" w:color="auto" w:fill="auto"/>
                  <w:vAlign w:val="center"/>
                </w:tcPr>
                <w:p w14:paraId="00DCF529" w14:textId="77777777" w:rsidR="00FB631A" w:rsidRPr="0098222B" w:rsidRDefault="00FB631A" w:rsidP="00FB631A">
                  <w:pPr>
                    <w:rPr>
                      <w:rFonts w:cs="Courier New"/>
                      <w:sz w:val="16"/>
                      <w:szCs w:val="16"/>
                      <w:lang w:val="en-US"/>
                    </w:rPr>
                  </w:pPr>
                </w:p>
              </w:tc>
              <w:tc>
                <w:tcPr>
                  <w:tcW w:w="313" w:type="dxa"/>
                  <w:shd w:val="clear" w:color="auto" w:fill="auto"/>
                  <w:vAlign w:val="center"/>
                </w:tcPr>
                <w:p w14:paraId="37B5C631" w14:textId="77777777" w:rsidR="00FB631A" w:rsidRPr="0098222B" w:rsidRDefault="00FB631A" w:rsidP="00FB631A">
                  <w:pPr>
                    <w:rPr>
                      <w:rFonts w:cs="Courier New"/>
                      <w:sz w:val="16"/>
                      <w:szCs w:val="16"/>
                      <w:lang w:val="en-US"/>
                    </w:rPr>
                  </w:pPr>
                  <w:r w:rsidRPr="0098222B">
                    <w:rPr>
                      <w:rFonts w:ascii="Arial" w:hAnsi="Arial" w:cs="Arial"/>
                      <w:sz w:val="16"/>
                      <w:szCs w:val="16"/>
                      <w:shd w:val="clear" w:color="auto" w:fill="F7F7F7"/>
                      <w:lang w:val="en-US"/>
                    </w:rPr>
                    <w:t>○</w:t>
                  </w:r>
                </w:p>
              </w:tc>
              <w:tc>
                <w:tcPr>
                  <w:tcW w:w="313" w:type="dxa"/>
                  <w:shd w:val="clear" w:color="auto" w:fill="auto"/>
                  <w:vAlign w:val="center"/>
                </w:tcPr>
                <w:p w14:paraId="5381044B" w14:textId="77777777" w:rsidR="00FB631A" w:rsidRPr="0098222B" w:rsidRDefault="00FB631A" w:rsidP="00FB631A">
                  <w:pPr>
                    <w:rPr>
                      <w:rFonts w:cs="Courier New"/>
                      <w:sz w:val="16"/>
                      <w:szCs w:val="16"/>
                      <w:lang w:val="en-US"/>
                    </w:rPr>
                  </w:pPr>
                </w:p>
              </w:tc>
            </w:tr>
            <w:tr w:rsidR="00FB631A" w:rsidRPr="0098222B" w14:paraId="60EE0270" w14:textId="77777777" w:rsidTr="00D567FF">
              <w:trPr>
                <w:trHeight w:val="312"/>
                <w:jc w:val="center"/>
              </w:trPr>
              <w:tc>
                <w:tcPr>
                  <w:tcW w:w="313" w:type="dxa"/>
                  <w:shd w:val="clear" w:color="auto" w:fill="auto"/>
                  <w:vAlign w:val="center"/>
                </w:tcPr>
                <w:p w14:paraId="51414AC3" w14:textId="77777777" w:rsidR="00FB631A" w:rsidRPr="0098222B" w:rsidRDefault="00FB631A" w:rsidP="00FB631A">
                  <w:pPr>
                    <w:rPr>
                      <w:rFonts w:cs="Courier New"/>
                      <w:sz w:val="16"/>
                      <w:szCs w:val="16"/>
                      <w:lang w:val="en-US"/>
                    </w:rPr>
                  </w:pPr>
                  <w:r w:rsidRPr="0098222B">
                    <w:rPr>
                      <w:sz w:val="16"/>
                      <w:szCs w:val="16"/>
                      <w:shd w:val="clear" w:color="auto" w:fill="FFFFFF"/>
                      <w:lang w:val="en-US"/>
                    </w:rPr>
                    <w:t>●</w:t>
                  </w:r>
                </w:p>
              </w:tc>
              <w:tc>
                <w:tcPr>
                  <w:tcW w:w="313" w:type="dxa"/>
                  <w:shd w:val="clear" w:color="auto" w:fill="auto"/>
                  <w:vAlign w:val="center"/>
                </w:tcPr>
                <w:p w14:paraId="50DDE910" w14:textId="77777777" w:rsidR="00FB631A" w:rsidRPr="0098222B" w:rsidRDefault="00FB631A" w:rsidP="00FB631A">
                  <w:pPr>
                    <w:rPr>
                      <w:rFonts w:cs="Courier New"/>
                      <w:sz w:val="16"/>
                      <w:szCs w:val="16"/>
                      <w:lang w:val="en-US"/>
                    </w:rPr>
                  </w:pPr>
                </w:p>
              </w:tc>
              <w:tc>
                <w:tcPr>
                  <w:tcW w:w="313" w:type="dxa"/>
                  <w:shd w:val="clear" w:color="auto" w:fill="auto"/>
                  <w:vAlign w:val="center"/>
                </w:tcPr>
                <w:p w14:paraId="6C42FCED" w14:textId="77777777" w:rsidR="00FB631A" w:rsidRPr="0098222B" w:rsidRDefault="00FB631A" w:rsidP="00FB631A">
                  <w:pPr>
                    <w:rPr>
                      <w:rFonts w:cs="Courier New"/>
                      <w:sz w:val="16"/>
                      <w:szCs w:val="16"/>
                      <w:lang w:val="en-US"/>
                    </w:rPr>
                  </w:pPr>
                  <w:r w:rsidRPr="0098222B">
                    <w:rPr>
                      <w:rFonts w:ascii="Arial" w:hAnsi="Arial" w:cs="Arial"/>
                      <w:sz w:val="16"/>
                      <w:szCs w:val="16"/>
                      <w:shd w:val="clear" w:color="auto" w:fill="F7F7F7"/>
                      <w:lang w:val="en-US"/>
                    </w:rPr>
                    <w:t>○</w:t>
                  </w:r>
                </w:p>
              </w:tc>
            </w:tr>
            <w:tr w:rsidR="00FB631A" w:rsidRPr="0098222B" w14:paraId="2FBB95B4" w14:textId="77777777" w:rsidTr="00D567FF">
              <w:trPr>
                <w:trHeight w:val="312"/>
                <w:jc w:val="center"/>
              </w:trPr>
              <w:tc>
                <w:tcPr>
                  <w:tcW w:w="313" w:type="dxa"/>
                  <w:shd w:val="clear" w:color="auto" w:fill="auto"/>
                  <w:vAlign w:val="center"/>
                </w:tcPr>
                <w:p w14:paraId="25E063B9" w14:textId="77777777" w:rsidR="00FB631A" w:rsidRPr="0098222B" w:rsidRDefault="00FB631A" w:rsidP="00FB631A">
                  <w:pPr>
                    <w:rPr>
                      <w:rFonts w:cs="Courier New"/>
                      <w:sz w:val="16"/>
                      <w:szCs w:val="16"/>
                      <w:lang w:val="en-US"/>
                    </w:rPr>
                  </w:pPr>
                  <w:r w:rsidRPr="0098222B">
                    <w:rPr>
                      <w:sz w:val="16"/>
                      <w:szCs w:val="16"/>
                      <w:shd w:val="clear" w:color="auto" w:fill="FFFFFF"/>
                      <w:lang w:val="en-US"/>
                    </w:rPr>
                    <w:t>●</w:t>
                  </w:r>
                </w:p>
              </w:tc>
              <w:tc>
                <w:tcPr>
                  <w:tcW w:w="313" w:type="dxa"/>
                  <w:shd w:val="clear" w:color="auto" w:fill="auto"/>
                  <w:vAlign w:val="center"/>
                </w:tcPr>
                <w:p w14:paraId="2C5E6C4D" w14:textId="77777777" w:rsidR="00FB631A" w:rsidRPr="0098222B" w:rsidRDefault="00FB631A" w:rsidP="00FB631A">
                  <w:pPr>
                    <w:rPr>
                      <w:rFonts w:cs="Courier New"/>
                      <w:sz w:val="16"/>
                      <w:szCs w:val="16"/>
                      <w:lang w:val="en-US"/>
                    </w:rPr>
                  </w:pPr>
                </w:p>
              </w:tc>
              <w:tc>
                <w:tcPr>
                  <w:tcW w:w="313" w:type="dxa"/>
                  <w:shd w:val="clear" w:color="auto" w:fill="auto"/>
                  <w:vAlign w:val="center"/>
                </w:tcPr>
                <w:p w14:paraId="3D6D9360" w14:textId="77777777" w:rsidR="00FB631A" w:rsidRPr="0098222B" w:rsidRDefault="00FB631A" w:rsidP="00FB631A">
                  <w:pPr>
                    <w:rPr>
                      <w:rFonts w:cs="Courier New"/>
                      <w:sz w:val="16"/>
                      <w:szCs w:val="16"/>
                      <w:lang w:val="en-US"/>
                    </w:rPr>
                  </w:pPr>
                </w:p>
              </w:tc>
            </w:tr>
          </w:tbl>
          <w:p w14:paraId="4A6AED56" w14:textId="77777777" w:rsidR="00FB631A" w:rsidRPr="0098222B" w:rsidRDefault="00FB631A" w:rsidP="00FB631A">
            <w:pPr>
              <w:ind w:left="360" w:hanging="360"/>
              <w:rPr>
                <w:szCs w:val="18"/>
                <w:lang w:val="en-US"/>
              </w:rPr>
            </w:pPr>
          </w:p>
          <w:tbl>
            <w:tblPr>
              <w:tblStyle w:val="TableGrid"/>
              <w:tblW w:w="0" w:type="auto"/>
              <w:jc w:val="center"/>
              <w:tblLook w:val="04A0" w:firstRow="1" w:lastRow="0" w:firstColumn="1" w:lastColumn="0" w:noHBand="0" w:noVBand="1"/>
            </w:tblPr>
            <w:tblGrid>
              <w:gridCol w:w="313"/>
              <w:gridCol w:w="313"/>
              <w:gridCol w:w="313"/>
            </w:tblGrid>
            <w:tr w:rsidR="00FB631A" w:rsidRPr="0098222B" w14:paraId="34FC20FF" w14:textId="77777777" w:rsidTr="00D567FF">
              <w:trPr>
                <w:trHeight w:val="312"/>
                <w:jc w:val="center"/>
              </w:trPr>
              <w:tc>
                <w:tcPr>
                  <w:tcW w:w="313" w:type="dxa"/>
                  <w:shd w:val="clear" w:color="auto" w:fill="auto"/>
                  <w:vAlign w:val="center"/>
                </w:tcPr>
                <w:p w14:paraId="031FD902" w14:textId="77777777" w:rsidR="00FB631A" w:rsidRPr="0098222B" w:rsidRDefault="00FB631A" w:rsidP="00FB631A">
                  <w:pPr>
                    <w:rPr>
                      <w:rFonts w:cs="Courier New"/>
                      <w:sz w:val="16"/>
                      <w:szCs w:val="16"/>
                      <w:lang w:val="en-US"/>
                    </w:rPr>
                  </w:pPr>
                  <w:r w:rsidRPr="0098222B">
                    <w:rPr>
                      <w:sz w:val="16"/>
                      <w:szCs w:val="16"/>
                      <w:shd w:val="clear" w:color="auto" w:fill="FFFFFF"/>
                      <w:lang w:val="en-US"/>
                    </w:rPr>
                    <w:t>●</w:t>
                  </w:r>
                </w:p>
              </w:tc>
              <w:tc>
                <w:tcPr>
                  <w:tcW w:w="313" w:type="dxa"/>
                  <w:shd w:val="clear" w:color="auto" w:fill="auto"/>
                  <w:vAlign w:val="center"/>
                </w:tcPr>
                <w:p w14:paraId="77D4D041" w14:textId="77777777" w:rsidR="00FB631A" w:rsidRPr="0098222B" w:rsidRDefault="00FB631A" w:rsidP="00FB631A">
                  <w:pPr>
                    <w:rPr>
                      <w:rFonts w:cs="Courier New"/>
                      <w:sz w:val="16"/>
                      <w:szCs w:val="16"/>
                      <w:lang w:val="en-US"/>
                    </w:rPr>
                  </w:pPr>
                </w:p>
              </w:tc>
              <w:tc>
                <w:tcPr>
                  <w:tcW w:w="313" w:type="dxa"/>
                  <w:shd w:val="clear" w:color="auto" w:fill="auto"/>
                  <w:vAlign w:val="center"/>
                </w:tcPr>
                <w:p w14:paraId="3A46461A" w14:textId="77777777" w:rsidR="00FB631A" w:rsidRPr="0098222B" w:rsidRDefault="00FB631A" w:rsidP="00FB631A">
                  <w:pPr>
                    <w:rPr>
                      <w:rFonts w:cs="Courier New"/>
                      <w:sz w:val="16"/>
                      <w:szCs w:val="16"/>
                      <w:lang w:val="en-US"/>
                    </w:rPr>
                  </w:pPr>
                </w:p>
              </w:tc>
            </w:tr>
            <w:tr w:rsidR="00FB631A" w:rsidRPr="0098222B" w14:paraId="3F03ADC8" w14:textId="77777777" w:rsidTr="00D567FF">
              <w:trPr>
                <w:trHeight w:val="312"/>
                <w:jc w:val="center"/>
              </w:trPr>
              <w:tc>
                <w:tcPr>
                  <w:tcW w:w="313" w:type="dxa"/>
                  <w:shd w:val="clear" w:color="auto" w:fill="auto"/>
                  <w:vAlign w:val="center"/>
                </w:tcPr>
                <w:p w14:paraId="478AB067" w14:textId="77777777" w:rsidR="00FB631A" w:rsidRPr="0098222B" w:rsidRDefault="00FB631A" w:rsidP="00FB631A">
                  <w:pPr>
                    <w:rPr>
                      <w:rFonts w:cs="Courier New"/>
                      <w:sz w:val="16"/>
                      <w:szCs w:val="16"/>
                      <w:lang w:val="en-US"/>
                    </w:rPr>
                  </w:pPr>
                  <w:r w:rsidRPr="0098222B">
                    <w:rPr>
                      <w:sz w:val="16"/>
                      <w:szCs w:val="16"/>
                      <w:shd w:val="clear" w:color="auto" w:fill="FFFFFF"/>
                      <w:lang w:val="en-US"/>
                    </w:rPr>
                    <w:t>●</w:t>
                  </w:r>
                </w:p>
              </w:tc>
              <w:tc>
                <w:tcPr>
                  <w:tcW w:w="313" w:type="dxa"/>
                  <w:shd w:val="clear" w:color="auto" w:fill="auto"/>
                  <w:vAlign w:val="center"/>
                </w:tcPr>
                <w:p w14:paraId="2E9E2A1F" w14:textId="77777777" w:rsidR="00FB631A" w:rsidRPr="0098222B" w:rsidRDefault="00FB631A" w:rsidP="00FB631A">
                  <w:pPr>
                    <w:rPr>
                      <w:rFonts w:cs="Courier New"/>
                      <w:sz w:val="16"/>
                      <w:szCs w:val="16"/>
                      <w:lang w:val="en-US"/>
                    </w:rPr>
                  </w:pPr>
                </w:p>
              </w:tc>
              <w:tc>
                <w:tcPr>
                  <w:tcW w:w="313" w:type="dxa"/>
                  <w:shd w:val="clear" w:color="auto" w:fill="auto"/>
                  <w:vAlign w:val="center"/>
                </w:tcPr>
                <w:p w14:paraId="04C2C4C7" w14:textId="77777777" w:rsidR="00FB631A" w:rsidRPr="0098222B" w:rsidRDefault="00FB631A" w:rsidP="00FB631A">
                  <w:pPr>
                    <w:rPr>
                      <w:rFonts w:cs="Courier New"/>
                      <w:sz w:val="16"/>
                      <w:szCs w:val="16"/>
                      <w:lang w:val="en-US"/>
                    </w:rPr>
                  </w:pPr>
                  <w:r w:rsidRPr="0098222B">
                    <w:rPr>
                      <w:rFonts w:ascii="Arial" w:hAnsi="Arial" w:cs="Arial"/>
                      <w:sz w:val="16"/>
                      <w:szCs w:val="16"/>
                      <w:shd w:val="clear" w:color="auto" w:fill="F7F7F7"/>
                      <w:lang w:val="en-US"/>
                    </w:rPr>
                    <w:t>○</w:t>
                  </w:r>
                </w:p>
              </w:tc>
            </w:tr>
            <w:tr w:rsidR="00FB631A" w:rsidRPr="0098222B" w14:paraId="00B6A07F" w14:textId="77777777" w:rsidTr="00D567FF">
              <w:trPr>
                <w:trHeight w:val="312"/>
                <w:jc w:val="center"/>
              </w:trPr>
              <w:tc>
                <w:tcPr>
                  <w:tcW w:w="313" w:type="dxa"/>
                  <w:shd w:val="clear" w:color="auto" w:fill="auto"/>
                  <w:vAlign w:val="center"/>
                </w:tcPr>
                <w:p w14:paraId="0B2EA0EF" w14:textId="77777777" w:rsidR="00FB631A" w:rsidRPr="0098222B" w:rsidRDefault="00FB631A" w:rsidP="00FB631A">
                  <w:pPr>
                    <w:rPr>
                      <w:rFonts w:cs="Courier New"/>
                      <w:sz w:val="16"/>
                      <w:szCs w:val="16"/>
                      <w:lang w:val="en-US"/>
                    </w:rPr>
                  </w:pPr>
                </w:p>
              </w:tc>
              <w:tc>
                <w:tcPr>
                  <w:tcW w:w="313" w:type="dxa"/>
                  <w:shd w:val="clear" w:color="auto" w:fill="auto"/>
                  <w:vAlign w:val="center"/>
                </w:tcPr>
                <w:p w14:paraId="16E0AB0C" w14:textId="77777777" w:rsidR="00FB631A" w:rsidRPr="0098222B" w:rsidRDefault="00FB631A" w:rsidP="00FB631A">
                  <w:pPr>
                    <w:rPr>
                      <w:rFonts w:cs="Courier New"/>
                      <w:sz w:val="16"/>
                      <w:szCs w:val="16"/>
                      <w:lang w:val="en-US"/>
                    </w:rPr>
                  </w:pPr>
                  <w:r w:rsidRPr="0098222B">
                    <w:rPr>
                      <w:rFonts w:ascii="Arial" w:hAnsi="Arial" w:cs="Arial"/>
                      <w:sz w:val="16"/>
                      <w:szCs w:val="16"/>
                      <w:shd w:val="clear" w:color="auto" w:fill="F7F7F7"/>
                      <w:lang w:val="en-US"/>
                    </w:rPr>
                    <w:t>○</w:t>
                  </w:r>
                </w:p>
              </w:tc>
              <w:tc>
                <w:tcPr>
                  <w:tcW w:w="313" w:type="dxa"/>
                  <w:shd w:val="clear" w:color="auto" w:fill="auto"/>
                  <w:vAlign w:val="center"/>
                </w:tcPr>
                <w:p w14:paraId="440EA401" w14:textId="77777777" w:rsidR="00FB631A" w:rsidRPr="0098222B" w:rsidRDefault="00FB631A" w:rsidP="00FB631A">
                  <w:pPr>
                    <w:rPr>
                      <w:rFonts w:cs="Courier New"/>
                      <w:sz w:val="16"/>
                      <w:szCs w:val="16"/>
                      <w:lang w:val="en-US"/>
                    </w:rPr>
                  </w:pPr>
                </w:p>
              </w:tc>
            </w:tr>
          </w:tbl>
          <w:p w14:paraId="48FD1D62" w14:textId="77777777" w:rsidR="00FB631A" w:rsidRPr="0098222B" w:rsidRDefault="00FB631A" w:rsidP="00FB631A">
            <w:pPr>
              <w:rPr>
                <w:szCs w:val="18"/>
                <w:lang w:val="en-US"/>
              </w:rPr>
            </w:pPr>
          </w:p>
        </w:tc>
        <w:tc>
          <w:tcPr>
            <w:tcW w:w="4508" w:type="dxa"/>
            <w:tcBorders>
              <w:top w:val="nil"/>
              <w:left w:val="nil"/>
              <w:bottom w:val="nil"/>
              <w:right w:val="nil"/>
            </w:tcBorders>
          </w:tcPr>
          <w:tbl>
            <w:tblPr>
              <w:tblStyle w:val="TableGrid"/>
              <w:tblW w:w="0" w:type="auto"/>
              <w:jc w:val="center"/>
              <w:tblLook w:val="04A0" w:firstRow="1" w:lastRow="0" w:firstColumn="1" w:lastColumn="0" w:noHBand="0" w:noVBand="1"/>
            </w:tblPr>
            <w:tblGrid>
              <w:gridCol w:w="313"/>
              <w:gridCol w:w="313"/>
              <w:gridCol w:w="313"/>
            </w:tblGrid>
            <w:tr w:rsidR="00FB631A" w:rsidRPr="0098222B" w14:paraId="131527A2" w14:textId="77777777" w:rsidTr="00D567FF">
              <w:trPr>
                <w:trHeight w:val="312"/>
                <w:jc w:val="center"/>
              </w:trPr>
              <w:tc>
                <w:tcPr>
                  <w:tcW w:w="313" w:type="dxa"/>
                  <w:shd w:val="clear" w:color="auto" w:fill="auto"/>
                  <w:vAlign w:val="center"/>
                </w:tcPr>
                <w:p w14:paraId="6BDD9FE8" w14:textId="77777777" w:rsidR="00FB631A" w:rsidRPr="0098222B" w:rsidRDefault="00FB631A" w:rsidP="00FB631A">
                  <w:pPr>
                    <w:rPr>
                      <w:rFonts w:cs="Courier New"/>
                      <w:sz w:val="16"/>
                      <w:szCs w:val="16"/>
                      <w:lang w:val="en-US"/>
                    </w:rPr>
                  </w:pPr>
                </w:p>
              </w:tc>
              <w:tc>
                <w:tcPr>
                  <w:tcW w:w="313" w:type="dxa"/>
                  <w:shd w:val="clear" w:color="auto" w:fill="auto"/>
                  <w:vAlign w:val="center"/>
                </w:tcPr>
                <w:p w14:paraId="304C6624" w14:textId="77777777" w:rsidR="00FB631A" w:rsidRPr="0098222B" w:rsidRDefault="00FB631A" w:rsidP="00FB631A">
                  <w:pPr>
                    <w:rPr>
                      <w:rFonts w:cs="Courier New"/>
                      <w:sz w:val="16"/>
                      <w:szCs w:val="16"/>
                      <w:lang w:val="en-US"/>
                    </w:rPr>
                  </w:pPr>
                  <w:r w:rsidRPr="0098222B">
                    <w:rPr>
                      <w:rFonts w:ascii="Arial" w:hAnsi="Arial" w:cs="Arial"/>
                      <w:sz w:val="16"/>
                      <w:szCs w:val="16"/>
                      <w:shd w:val="clear" w:color="auto" w:fill="F7F7F7"/>
                      <w:lang w:val="en-US"/>
                    </w:rPr>
                    <w:t>○</w:t>
                  </w:r>
                </w:p>
              </w:tc>
              <w:tc>
                <w:tcPr>
                  <w:tcW w:w="313" w:type="dxa"/>
                  <w:shd w:val="clear" w:color="auto" w:fill="auto"/>
                  <w:vAlign w:val="center"/>
                </w:tcPr>
                <w:p w14:paraId="7DF74B6A" w14:textId="77777777" w:rsidR="00FB631A" w:rsidRPr="0098222B" w:rsidRDefault="00FB631A" w:rsidP="00FB631A">
                  <w:pPr>
                    <w:rPr>
                      <w:rFonts w:cs="Courier New"/>
                      <w:sz w:val="16"/>
                      <w:szCs w:val="16"/>
                      <w:lang w:val="en-US"/>
                    </w:rPr>
                  </w:pPr>
                </w:p>
              </w:tc>
            </w:tr>
            <w:tr w:rsidR="00FB631A" w:rsidRPr="0098222B" w14:paraId="692024D6" w14:textId="77777777" w:rsidTr="00D567FF">
              <w:trPr>
                <w:trHeight w:val="312"/>
                <w:jc w:val="center"/>
              </w:trPr>
              <w:tc>
                <w:tcPr>
                  <w:tcW w:w="313" w:type="dxa"/>
                  <w:shd w:val="clear" w:color="auto" w:fill="auto"/>
                  <w:vAlign w:val="center"/>
                </w:tcPr>
                <w:p w14:paraId="2D9E2AB9" w14:textId="77777777" w:rsidR="00FB631A" w:rsidRPr="0098222B" w:rsidRDefault="00FB631A" w:rsidP="00FB631A">
                  <w:pPr>
                    <w:rPr>
                      <w:rFonts w:cs="Courier New"/>
                      <w:sz w:val="16"/>
                      <w:szCs w:val="16"/>
                      <w:lang w:val="en-US"/>
                    </w:rPr>
                  </w:pPr>
                </w:p>
              </w:tc>
              <w:tc>
                <w:tcPr>
                  <w:tcW w:w="313" w:type="dxa"/>
                  <w:shd w:val="clear" w:color="auto" w:fill="auto"/>
                  <w:vAlign w:val="center"/>
                </w:tcPr>
                <w:p w14:paraId="27D9CFE1" w14:textId="77777777" w:rsidR="00FB631A" w:rsidRPr="0098222B" w:rsidRDefault="00FB631A" w:rsidP="00FB631A">
                  <w:pPr>
                    <w:rPr>
                      <w:rFonts w:cs="Courier New"/>
                      <w:sz w:val="16"/>
                      <w:szCs w:val="16"/>
                      <w:lang w:val="en-US"/>
                    </w:rPr>
                  </w:pPr>
                </w:p>
              </w:tc>
              <w:tc>
                <w:tcPr>
                  <w:tcW w:w="313" w:type="dxa"/>
                  <w:shd w:val="clear" w:color="auto" w:fill="auto"/>
                  <w:vAlign w:val="center"/>
                </w:tcPr>
                <w:p w14:paraId="6A08A7F4" w14:textId="77777777" w:rsidR="00FB631A" w:rsidRPr="0098222B" w:rsidRDefault="00FB631A" w:rsidP="00FB631A">
                  <w:pPr>
                    <w:rPr>
                      <w:rFonts w:cs="Courier New"/>
                      <w:sz w:val="16"/>
                      <w:szCs w:val="16"/>
                      <w:lang w:val="en-US"/>
                    </w:rPr>
                  </w:pPr>
                  <w:r w:rsidRPr="0098222B">
                    <w:rPr>
                      <w:rFonts w:ascii="Arial" w:hAnsi="Arial" w:cs="Arial"/>
                      <w:sz w:val="16"/>
                      <w:szCs w:val="16"/>
                      <w:shd w:val="clear" w:color="auto" w:fill="F7F7F7"/>
                      <w:lang w:val="en-US"/>
                    </w:rPr>
                    <w:t>○</w:t>
                  </w:r>
                </w:p>
              </w:tc>
            </w:tr>
            <w:tr w:rsidR="00FB631A" w:rsidRPr="0098222B" w14:paraId="1FD6CBC3" w14:textId="77777777" w:rsidTr="00D567FF">
              <w:trPr>
                <w:trHeight w:val="312"/>
                <w:jc w:val="center"/>
              </w:trPr>
              <w:tc>
                <w:tcPr>
                  <w:tcW w:w="313" w:type="dxa"/>
                  <w:shd w:val="clear" w:color="auto" w:fill="auto"/>
                  <w:vAlign w:val="center"/>
                </w:tcPr>
                <w:p w14:paraId="113226D9" w14:textId="77777777" w:rsidR="00FB631A" w:rsidRPr="0098222B" w:rsidRDefault="00FB631A" w:rsidP="00FB631A">
                  <w:pPr>
                    <w:rPr>
                      <w:rFonts w:cs="Courier New"/>
                      <w:sz w:val="16"/>
                      <w:szCs w:val="16"/>
                      <w:lang w:val="en-US"/>
                    </w:rPr>
                  </w:pPr>
                  <w:r w:rsidRPr="0098222B">
                    <w:rPr>
                      <w:sz w:val="16"/>
                      <w:szCs w:val="16"/>
                      <w:shd w:val="clear" w:color="auto" w:fill="FFFFFF"/>
                      <w:lang w:val="en-US"/>
                    </w:rPr>
                    <w:t>●</w:t>
                  </w:r>
                </w:p>
              </w:tc>
              <w:tc>
                <w:tcPr>
                  <w:tcW w:w="313" w:type="dxa"/>
                  <w:shd w:val="clear" w:color="auto" w:fill="auto"/>
                  <w:vAlign w:val="center"/>
                </w:tcPr>
                <w:p w14:paraId="4C090509" w14:textId="77777777" w:rsidR="00FB631A" w:rsidRPr="0098222B" w:rsidRDefault="00FB631A" w:rsidP="00FB631A">
                  <w:pPr>
                    <w:rPr>
                      <w:rFonts w:cs="Courier New"/>
                      <w:sz w:val="16"/>
                      <w:szCs w:val="16"/>
                      <w:lang w:val="en-US"/>
                    </w:rPr>
                  </w:pPr>
                  <w:r w:rsidRPr="0098222B">
                    <w:rPr>
                      <w:sz w:val="16"/>
                      <w:szCs w:val="16"/>
                      <w:shd w:val="clear" w:color="auto" w:fill="FFFFFF"/>
                      <w:lang w:val="en-US"/>
                    </w:rPr>
                    <w:t>●</w:t>
                  </w:r>
                </w:p>
              </w:tc>
              <w:tc>
                <w:tcPr>
                  <w:tcW w:w="313" w:type="dxa"/>
                  <w:shd w:val="clear" w:color="auto" w:fill="auto"/>
                  <w:vAlign w:val="center"/>
                </w:tcPr>
                <w:p w14:paraId="1112F893" w14:textId="77777777" w:rsidR="00FB631A" w:rsidRPr="0098222B" w:rsidRDefault="00FB631A" w:rsidP="00FB631A">
                  <w:pPr>
                    <w:rPr>
                      <w:rFonts w:cs="Courier New"/>
                      <w:sz w:val="16"/>
                      <w:szCs w:val="16"/>
                      <w:lang w:val="en-US"/>
                    </w:rPr>
                  </w:pPr>
                </w:p>
              </w:tc>
            </w:tr>
          </w:tbl>
          <w:p w14:paraId="0E53BFB3" w14:textId="77777777" w:rsidR="00FB631A" w:rsidRPr="0098222B" w:rsidRDefault="00FB631A" w:rsidP="00FB631A">
            <w:pPr>
              <w:rPr>
                <w:szCs w:val="18"/>
                <w:lang w:val="en-US"/>
              </w:rPr>
            </w:pPr>
          </w:p>
          <w:tbl>
            <w:tblPr>
              <w:tblStyle w:val="TableGrid"/>
              <w:tblW w:w="0" w:type="auto"/>
              <w:jc w:val="center"/>
              <w:tblLook w:val="04A0" w:firstRow="1" w:lastRow="0" w:firstColumn="1" w:lastColumn="0" w:noHBand="0" w:noVBand="1"/>
            </w:tblPr>
            <w:tblGrid>
              <w:gridCol w:w="313"/>
              <w:gridCol w:w="313"/>
              <w:gridCol w:w="313"/>
            </w:tblGrid>
            <w:tr w:rsidR="00FB631A" w:rsidRPr="0098222B" w14:paraId="32159732" w14:textId="77777777" w:rsidTr="00D567FF">
              <w:trPr>
                <w:trHeight w:val="312"/>
                <w:jc w:val="center"/>
              </w:trPr>
              <w:tc>
                <w:tcPr>
                  <w:tcW w:w="313" w:type="dxa"/>
                  <w:shd w:val="clear" w:color="auto" w:fill="auto"/>
                  <w:vAlign w:val="center"/>
                </w:tcPr>
                <w:p w14:paraId="3DEDF0EC" w14:textId="77777777" w:rsidR="00FB631A" w:rsidRPr="0098222B" w:rsidRDefault="00FB631A" w:rsidP="00FB631A">
                  <w:pPr>
                    <w:rPr>
                      <w:rFonts w:cs="Courier New"/>
                      <w:sz w:val="16"/>
                      <w:szCs w:val="16"/>
                      <w:lang w:val="en-US"/>
                    </w:rPr>
                  </w:pPr>
                  <w:r w:rsidRPr="0098222B">
                    <w:rPr>
                      <w:sz w:val="16"/>
                      <w:szCs w:val="16"/>
                      <w:shd w:val="clear" w:color="auto" w:fill="FFFFFF"/>
                      <w:lang w:val="en-US"/>
                    </w:rPr>
                    <w:t>●</w:t>
                  </w:r>
                </w:p>
              </w:tc>
              <w:tc>
                <w:tcPr>
                  <w:tcW w:w="313" w:type="dxa"/>
                  <w:shd w:val="clear" w:color="auto" w:fill="auto"/>
                  <w:vAlign w:val="center"/>
                </w:tcPr>
                <w:p w14:paraId="6C405EBB" w14:textId="77777777" w:rsidR="00FB631A" w:rsidRPr="0098222B" w:rsidRDefault="00FB631A" w:rsidP="00FB631A">
                  <w:pPr>
                    <w:rPr>
                      <w:rFonts w:cs="Courier New"/>
                      <w:sz w:val="16"/>
                      <w:szCs w:val="16"/>
                      <w:lang w:val="en-US"/>
                    </w:rPr>
                  </w:pPr>
                  <w:r w:rsidRPr="0098222B">
                    <w:rPr>
                      <w:sz w:val="16"/>
                      <w:szCs w:val="16"/>
                      <w:shd w:val="clear" w:color="auto" w:fill="FFFFFF"/>
                      <w:lang w:val="en-US"/>
                    </w:rPr>
                    <w:t>●</w:t>
                  </w:r>
                </w:p>
              </w:tc>
              <w:tc>
                <w:tcPr>
                  <w:tcW w:w="313" w:type="dxa"/>
                  <w:shd w:val="clear" w:color="auto" w:fill="auto"/>
                  <w:vAlign w:val="center"/>
                </w:tcPr>
                <w:p w14:paraId="7C7F1355" w14:textId="77777777" w:rsidR="00FB631A" w:rsidRPr="0098222B" w:rsidRDefault="00FB631A" w:rsidP="00FB631A">
                  <w:pPr>
                    <w:rPr>
                      <w:rFonts w:cs="Courier New"/>
                      <w:sz w:val="16"/>
                      <w:szCs w:val="16"/>
                      <w:lang w:val="en-US"/>
                    </w:rPr>
                  </w:pPr>
                </w:p>
              </w:tc>
            </w:tr>
            <w:tr w:rsidR="00FB631A" w:rsidRPr="0098222B" w14:paraId="4D5F5F0B" w14:textId="77777777" w:rsidTr="00D567FF">
              <w:trPr>
                <w:trHeight w:val="312"/>
                <w:jc w:val="center"/>
              </w:trPr>
              <w:tc>
                <w:tcPr>
                  <w:tcW w:w="313" w:type="dxa"/>
                  <w:shd w:val="clear" w:color="auto" w:fill="auto"/>
                  <w:vAlign w:val="center"/>
                </w:tcPr>
                <w:p w14:paraId="015621A0" w14:textId="77777777" w:rsidR="00FB631A" w:rsidRPr="0098222B" w:rsidRDefault="00FB631A" w:rsidP="00FB631A">
                  <w:pPr>
                    <w:rPr>
                      <w:rFonts w:cs="Courier New"/>
                      <w:sz w:val="16"/>
                      <w:szCs w:val="16"/>
                      <w:lang w:val="en-US"/>
                    </w:rPr>
                  </w:pPr>
                </w:p>
              </w:tc>
              <w:tc>
                <w:tcPr>
                  <w:tcW w:w="313" w:type="dxa"/>
                  <w:shd w:val="clear" w:color="auto" w:fill="auto"/>
                  <w:vAlign w:val="center"/>
                </w:tcPr>
                <w:p w14:paraId="60549D09" w14:textId="77777777" w:rsidR="00FB631A" w:rsidRPr="0098222B" w:rsidRDefault="00FB631A" w:rsidP="00FB631A">
                  <w:pPr>
                    <w:rPr>
                      <w:rFonts w:cs="Courier New"/>
                      <w:sz w:val="16"/>
                      <w:szCs w:val="16"/>
                      <w:lang w:val="en-US"/>
                    </w:rPr>
                  </w:pPr>
                </w:p>
              </w:tc>
              <w:tc>
                <w:tcPr>
                  <w:tcW w:w="313" w:type="dxa"/>
                  <w:shd w:val="clear" w:color="auto" w:fill="auto"/>
                  <w:vAlign w:val="center"/>
                </w:tcPr>
                <w:p w14:paraId="29195F07" w14:textId="77777777" w:rsidR="00FB631A" w:rsidRPr="0098222B" w:rsidRDefault="00FB631A" w:rsidP="00FB631A">
                  <w:pPr>
                    <w:rPr>
                      <w:rFonts w:cs="Courier New"/>
                      <w:sz w:val="16"/>
                      <w:szCs w:val="16"/>
                      <w:lang w:val="en-US"/>
                    </w:rPr>
                  </w:pPr>
                  <w:r w:rsidRPr="0098222B">
                    <w:rPr>
                      <w:rFonts w:ascii="Arial" w:hAnsi="Arial" w:cs="Arial"/>
                      <w:sz w:val="16"/>
                      <w:szCs w:val="16"/>
                      <w:shd w:val="clear" w:color="auto" w:fill="F7F7F7"/>
                      <w:lang w:val="en-US"/>
                    </w:rPr>
                    <w:t>○</w:t>
                  </w:r>
                </w:p>
              </w:tc>
            </w:tr>
            <w:tr w:rsidR="00FB631A" w:rsidRPr="0098222B" w14:paraId="292BACC9" w14:textId="77777777" w:rsidTr="00D567FF">
              <w:trPr>
                <w:trHeight w:val="312"/>
                <w:jc w:val="center"/>
              </w:trPr>
              <w:tc>
                <w:tcPr>
                  <w:tcW w:w="313" w:type="dxa"/>
                  <w:shd w:val="clear" w:color="auto" w:fill="auto"/>
                  <w:vAlign w:val="center"/>
                </w:tcPr>
                <w:p w14:paraId="5ECDF81E" w14:textId="77777777" w:rsidR="00FB631A" w:rsidRPr="0098222B" w:rsidRDefault="00FB631A" w:rsidP="00FB631A">
                  <w:pPr>
                    <w:rPr>
                      <w:rFonts w:cs="Courier New"/>
                      <w:sz w:val="16"/>
                      <w:szCs w:val="16"/>
                      <w:lang w:val="en-US"/>
                    </w:rPr>
                  </w:pPr>
                </w:p>
              </w:tc>
              <w:tc>
                <w:tcPr>
                  <w:tcW w:w="313" w:type="dxa"/>
                  <w:shd w:val="clear" w:color="auto" w:fill="auto"/>
                  <w:vAlign w:val="center"/>
                </w:tcPr>
                <w:p w14:paraId="1EB48FE9" w14:textId="77777777" w:rsidR="00FB631A" w:rsidRPr="0098222B" w:rsidRDefault="00FB631A" w:rsidP="00FB631A">
                  <w:pPr>
                    <w:rPr>
                      <w:rFonts w:cs="Courier New"/>
                      <w:sz w:val="16"/>
                      <w:szCs w:val="16"/>
                      <w:lang w:val="en-US"/>
                    </w:rPr>
                  </w:pPr>
                  <w:r w:rsidRPr="0098222B">
                    <w:rPr>
                      <w:rFonts w:ascii="Arial" w:hAnsi="Arial" w:cs="Arial"/>
                      <w:sz w:val="16"/>
                      <w:szCs w:val="16"/>
                      <w:shd w:val="clear" w:color="auto" w:fill="F7F7F7"/>
                      <w:lang w:val="en-US"/>
                    </w:rPr>
                    <w:t>○</w:t>
                  </w:r>
                </w:p>
              </w:tc>
              <w:tc>
                <w:tcPr>
                  <w:tcW w:w="313" w:type="dxa"/>
                  <w:shd w:val="clear" w:color="auto" w:fill="auto"/>
                  <w:vAlign w:val="center"/>
                </w:tcPr>
                <w:p w14:paraId="10019E89" w14:textId="77777777" w:rsidR="00FB631A" w:rsidRPr="0098222B" w:rsidRDefault="00FB631A" w:rsidP="00FB631A">
                  <w:pPr>
                    <w:rPr>
                      <w:rFonts w:cs="Courier New"/>
                      <w:sz w:val="16"/>
                      <w:szCs w:val="16"/>
                      <w:lang w:val="en-US"/>
                    </w:rPr>
                  </w:pPr>
                </w:p>
              </w:tc>
            </w:tr>
          </w:tbl>
          <w:p w14:paraId="0B906BA5" w14:textId="77777777" w:rsidR="00FB631A" w:rsidRPr="0098222B" w:rsidRDefault="00FB631A" w:rsidP="00FB631A">
            <w:pPr>
              <w:rPr>
                <w:szCs w:val="18"/>
                <w:lang w:val="en-US"/>
              </w:rPr>
            </w:pPr>
          </w:p>
          <w:tbl>
            <w:tblPr>
              <w:tblStyle w:val="TableGrid"/>
              <w:tblW w:w="0" w:type="auto"/>
              <w:jc w:val="center"/>
              <w:tblLook w:val="04A0" w:firstRow="1" w:lastRow="0" w:firstColumn="1" w:lastColumn="0" w:noHBand="0" w:noVBand="1"/>
            </w:tblPr>
            <w:tblGrid>
              <w:gridCol w:w="313"/>
              <w:gridCol w:w="313"/>
              <w:gridCol w:w="313"/>
            </w:tblGrid>
            <w:tr w:rsidR="00FB631A" w:rsidRPr="0098222B" w14:paraId="2A80BFEC" w14:textId="77777777" w:rsidTr="00D567FF">
              <w:trPr>
                <w:trHeight w:val="312"/>
                <w:jc w:val="center"/>
              </w:trPr>
              <w:tc>
                <w:tcPr>
                  <w:tcW w:w="283" w:type="dxa"/>
                  <w:shd w:val="clear" w:color="auto" w:fill="auto"/>
                  <w:vAlign w:val="center"/>
                </w:tcPr>
                <w:p w14:paraId="3E7E5D80" w14:textId="77777777" w:rsidR="00FB631A" w:rsidRPr="0098222B" w:rsidRDefault="00FB631A" w:rsidP="00FB631A">
                  <w:pPr>
                    <w:rPr>
                      <w:rFonts w:cs="Courier New"/>
                      <w:sz w:val="16"/>
                      <w:szCs w:val="16"/>
                      <w:lang w:val="en-US"/>
                    </w:rPr>
                  </w:pPr>
                </w:p>
              </w:tc>
              <w:tc>
                <w:tcPr>
                  <w:tcW w:w="283" w:type="dxa"/>
                  <w:shd w:val="clear" w:color="auto" w:fill="auto"/>
                  <w:vAlign w:val="center"/>
                </w:tcPr>
                <w:p w14:paraId="10D5D90F" w14:textId="77777777" w:rsidR="00FB631A" w:rsidRPr="0098222B" w:rsidRDefault="00FB631A" w:rsidP="00FB631A">
                  <w:pPr>
                    <w:rPr>
                      <w:rFonts w:cs="Courier New"/>
                      <w:sz w:val="16"/>
                      <w:szCs w:val="16"/>
                      <w:lang w:val="en-US"/>
                    </w:rPr>
                  </w:pPr>
                  <w:r w:rsidRPr="0098222B">
                    <w:rPr>
                      <w:rFonts w:ascii="Arial" w:hAnsi="Arial" w:cs="Arial"/>
                      <w:sz w:val="16"/>
                      <w:szCs w:val="16"/>
                      <w:shd w:val="clear" w:color="auto" w:fill="F7F7F7"/>
                      <w:lang w:val="en-US"/>
                    </w:rPr>
                    <w:t>○</w:t>
                  </w:r>
                </w:p>
              </w:tc>
              <w:tc>
                <w:tcPr>
                  <w:tcW w:w="283" w:type="dxa"/>
                  <w:shd w:val="clear" w:color="auto" w:fill="auto"/>
                  <w:vAlign w:val="center"/>
                </w:tcPr>
                <w:p w14:paraId="76F4DAF4" w14:textId="77777777" w:rsidR="00FB631A" w:rsidRPr="0098222B" w:rsidRDefault="00FB631A" w:rsidP="00FB631A">
                  <w:pPr>
                    <w:rPr>
                      <w:rFonts w:cs="Courier New"/>
                      <w:sz w:val="16"/>
                      <w:szCs w:val="16"/>
                      <w:lang w:val="en-US"/>
                    </w:rPr>
                  </w:pPr>
                </w:p>
              </w:tc>
            </w:tr>
            <w:tr w:rsidR="00FB631A" w:rsidRPr="0098222B" w14:paraId="265779A7" w14:textId="77777777" w:rsidTr="00D567FF">
              <w:trPr>
                <w:trHeight w:val="312"/>
                <w:jc w:val="center"/>
              </w:trPr>
              <w:tc>
                <w:tcPr>
                  <w:tcW w:w="283" w:type="dxa"/>
                  <w:shd w:val="clear" w:color="auto" w:fill="auto"/>
                  <w:vAlign w:val="center"/>
                </w:tcPr>
                <w:p w14:paraId="284F8F30" w14:textId="77777777" w:rsidR="00FB631A" w:rsidRPr="0098222B" w:rsidRDefault="00FB631A" w:rsidP="00FB631A">
                  <w:pPr>
                    <w:rPr>
                      <w:rFonts w:cs="Courier New"/>
                      <w:sz w:val="16"/>
                      <w:szCs w:val="16"/>
                      <w:lang w:val="en-US"/>
                    </w:rPr>
                  </w:pPr>
                  <w:r w:rsidRPr="0098222B">
                    <w:rPr>
                      <w:rFonts w:ascii="Arial" w:hAnsi="Arial" w:cs="Arial"/>
                      <w:sz w:val="16"/>
                      <w:szCs w:val="16"/>
                      <w:shd w:val="clear" w:color="auto" w:fill="F7F7F7"/>
                      <w:lang w:val="en-US"/>
                    </w:rPr>
                    <w:t>○</w:t>
                  </w:r>
                </w:p>
              </w:tc>
              <w:tc>
                <w:tcPr>
                  <w:tcW w:w="283" w:type="dxa"/>
                  <w:shd w:val="clear" w:color="auto" w:fill="auto"/>
                  <w:vAlign w:val="center"/>
                </w:tcPr>
                <w:p w14:paraId="0F34DEBC" w14:textId="77777777" w:rsidR="00FB631A" w:rsidRPr="0098222B" w:rsidRDefault="00FB631A" w:rsidP="00FB631A">
                  <w:pPr>
                    <w:rPr>
                      <w:rFonts w:cs="Courier New"/>
                      <w:sz w:val="16"/>
                      <w:szCs w:val="16"/>
                      <w:lang w:val="en-US"/>
                    </w:rPr>
                  </w:pPr>
                </w:p>
              </w:tc>
              <w:tc>
                <w:tcPr>
                  <w:tcW w:w="283" w:type="dxa"/>
                  <w:shd w:val="clear" w:color="auto" w:fill="auto"/>
                  <w:vAlign w:val="center"/>
                </w:tcPr>
                <w:p w14:paraId="7A5191E8" w14:textId="77777777" w:rsidR="00FB631A" w:rsidRPr="0098222B" w:rsidRDefault="00FB631A" w:rsidP="00FB631A">
                  <w:pPr>
                    <w:rPr>
                      <w:rFonts w:cs="Courier New"/>
                      <w:sz w:val="16"/>
                      <w:szCs w:val="16"/>
                      <w:lang w:val="en-US"/>
                    </w:rPr>
                  </w:pPr>
                  <w:r w:rsidRPr="0098222B">
                    <w:rPr>
                      <w:sz w:val="16"/>
                      <w:szCs w:val="16"/>
                      <w:shd w:val="clear" w:color="auto" w:fill="FFFFFF"/>
                      <w:lang w:val="en-US"/>
                    </w:rPr>
                    <w:t>●</w:t>
                  </w:r>
                </w:p>
              </w:tc>
            </w:tr>
            <w:tr w:rsidR="00FB631A" w:rsidRPr="0098222B" w14:paraId="7C5C8C26" w14:textId="77777777" w:rsidTr="00D567FF">
              <w:trPr>
                <w:trHeight w:val="312"/>
                <w:jc w:val="center"/>
              </w:trPr>
              <w:tc>
                <w:tcPr>
                  <w:tcW w:w="283" w:type="dxa"/>
                  <w:shd w:val="clear" w:color="auto" w:fill="auto"/>
                  <w:vAlign w:val="center"/>
                </w:tcPr>
                <w:p w14:paraId="04E2C5A0" w14:textId="77777777" w:rsidR="00FB631A" w:rsidRPr="0098222B" w:rsidRDefault="00FB631A" w:rsidP="00FB631A">
                  <w:pPr>
                    <w:rPr>
                      <w:rFonts w:cs="Courier New"/>
                      <w:sz w:val="16"/>
                      <w:szCs w:val="16"/>
                      <w:lang w:val="en-US"/>
                    </w:rPr>
                  </w:pPr>
                </w:p>
              </w:tc>
              <w:tc>
                <w:tcPr>
                  <w:tcW w:w="283" w:type="dxa"/>
                  <w:shd w:val="clear" w:color="auto" w:fill="auto"/>
                  <w:vAlign w:val="center"/>
                </w:tcPr>
                <w:p w14:paraId="0AC44952" w14:textId="77777777" w:rsidR="00FB631A" w:rsidRPr="0098222B" w:rsidRDefault="00FB631A" w:rsidP="00FB631A">
                  <w:pPr>
                    <w:rPr>
                      <w:rFonts w:cs="Courier New"/>
                      <w:sz w:val="16"/>
                      <w:szCs w:val="16"/>
                      <w:lang w:val="en-US"/>
                    </w:rPr>
                  </w:pPr>
                </w:p>
              </w:tc>
              <w:tc>
                <w:tcPr>
                  <w:tcW w:w="283" w:type="dxa"/>
                  <w:shd w:val="clear" w:color="auto" w:fill="auto"/>
                  <w:vAlign w:val="center"/>
                </w:tcPr>
                <w:p w14:paraId="273D7920" w14:textId="77777777" w:rsidR="00FB631A" w:rsidRPr="0098222B" w:rsidRDefault="00FB631A" w:rsidP="00FB631A">
                  <w:pPr>
                    <w:rPr>
                      <w:rFonts w:cs="Courier New"/>
                      <w:sz w:val="16"/>
                      <w:szCs w:val="16"/>
                      <w:lang w:val="en-US"/>
                    </w:rPr>
                  </w:pPr>
                  <w:r w:rsidRPr="0098222B">
                    <w:rPr>
                      <w:sz w:val="16"/>
                      <w:szCs w:val="16"/>
                      <w:shd w:val="clear" w:color="auto" w:fill="FFFFFF"/>
                      <w:lang w:val="en-US"/>
                    </w:rPr>
                    <w:t>●</w:t>
                  </w:r>
                </w:p>
              </w:tc>
            </w:tr>
          </w:tbl>
          <w:p w14:paraId="0579919C" w14:textId="77777777" w:rsidR="00FB631A" w:rsidRPr="0098222B" w:rsidRDefault="00FB631A" w:rsidP="00FB631A">
            <w:pPr>
              <w:rPr>
                <w:szCs w:val="18"/>
                <w:lang w:val="en-US"/>
              </w:rPr>
            </w:pPr>
          </w:p>
          <w:tbl>
            <w:tblPr>
              <w:tblStyle w:val="TableGrid"/>
              <w:tblW w:w="0" w:type="auto"/>
              <w:jc w:val="center"/>
              <w:tblLook w:val="04A0" w:firstRow="1" w:lastRow="0" w:firstColumn="1" w:lastColumn="0" w:noHBand="0" w:noVBand="1"/>
            </w:tblPr>
            <w:tblGrid>
              <w:gridCol w:w="313"/>
              <w:gridCol w:w="313"/>
              <w:gridCol w:w="313"/>
            </w:tblGrid>
            <w:tr w:rsidR="00FB631A" w:rsidRPr="0098222B" w14:paraId="3368BE3F" w14:textId="77777777" w:rsidTr="00D567FF">
              <w:trPr>
                <w:trHeight w:val="312"/>
                <w:jc w:val="center"/>
              </w:trPr>
              <w:tc>
                <w:tcPr>
                  <w:tcW w:w="313" w:type="dxa"/>
                  <w:shd w:val="clear" w:color="auto" w:fill="auto"/>
                  <w:vAlign w:val="center"/>
                </w:tcPr>
                <w:p w14:paraId="23D3AE45" w14:textId="77777777" w:rsidR="00FB631A" w:rsidRPr="0098222B" w:rsidRDefault="00FB631A" w:rsidP="00FB631A">
                  <w:pPr>
                    <w:rPr>
                      <w:rFonts w:cs="Courier New"/>
                      <w:sz w:val="16"/>
                      <w:szCs w:val="16"/>
                      <w:lang w:val="en-US"/>
                    </w:rPr>
                  </w:pPr>
                </w:p>
              </w:tc>
              <w:tc>
                <w:tcPr>
                  <w:tcW w:w="313" w:type="dxa"/>
                  <w:shd w:val="clear" w:color="auto" w:fill="auto"/>
                  <w:vAlign w:val="center"/>
                </w:tcPr>
                <w:p w14:paraId="0AD14112" w14:textId="77777777" w:rsidR="00FB631A" w:rsidRPr="0098222B" w:rsidRDefault="00FB631A" w:rsidP="00FB631A">
                  <w:pPr>
                    <w:rPr>
                      <w:rFonts w:cs="Courier New"/>
                      <w:sz w:val="16"/>
                      <w:szCs w:val="16"/>
                      <w:lang w:val="en-US"/>
                    </w:rPr>
                  </w:pPr>
                </w:p>
              </w:tc>
              <w:tc>
                <w:tcPr>
                  <w:tcW w:w="313" w:type="dxa"/>
                  <w:shd w:val="clear" w:color="auto" w:fill="auto"/>
                  <w:vAlign w:val="center"/>
                </w:tcPr>
                <w:p w14:paraId="18BA0544" w14:textId="77777777" w:rsidR="00FB631A" w:rsidRPr="0098222B" w:rsidRDefault="00FB631A" w:rsidP="00FB631A">
                  <w:pPr>
                    <w:rPr>
                      <w:rFonts w:cs="Courier New"/>
                      <w:sz w:val="16"/>
                      <w:szCs w:val="16"/>
                      <w:lang w:val="en-US"/>
                    </w:rPr>
                  </w:pPr>
                  <w:r w:rsidRPr="0098222B">
                    <w:rPr>
                      <w:sz w:val="16"/>
                      <w:szCs w:val="16"/>
                      <w:shd w:val="clear" w:color="auto" w:fill="FFFFFF"/>
                      <w:lang w:val="en-US"/>
                    </w:rPr>
                    <w:t>●</w:t>
                  </w:r>
                </w:p>
              </w:tc>
            </w:tr>
            <w:tr w:rsidR="00FB631A" w:rsidRPr="0098222B" w14:paraId="687B86E6" w14:textId="77777777" w:rsidTr="00D567FF">
              <w:trPr>
                <w:trHeight w:val="312"/>
                <w:jc w:val="center"/>
              </w:trPr>
              <w:tc>
                <w:tcPr>
                  <w:tcW w:w="313" w:type="dxa"/>
                  <w:shd w:val="clear" w:color="auto" w:fill="auto"/>
                  <w:vAlign w:val="center"/>
                </w:tcPr>
                <w:p w14:paraId="545747BC" w14:textId="77777777" w:rsidR="00FB631A" w:rsidRPr="0098222B" w:rsidRDefault="00FB631A" w:rsidP="00FB631A">
                  <w:pPr>
                    <w:rPr>
                      <w:rFonts w:cs="Courier New"/>
                      <w:sz w:val="16"/>
                      <w:szCs w:val="16"/>
                      <w:lang w:val="en-US"/>
                    </w:rPr>
                  </w:pPr>
                  <w:r w:rsidRPr="0098222B">
                    <w:rPr>
                      <w:rFonts w:ascii="Arial" w:hAnsi="Arial" w:cs="Arial"/>
                      <w:sz w:val="16"/>
                      <w:szCs w:val="16"/>
                      <w:shd w:val="clear" w:color="auto" w:fill="F7F7F7"/>
                      <w:lang w:val="en-US"/>
                    </w:rPr>
                    <w:t>○</w:t>
                  </w:r>
                </w:p>
              </w:tc>
              <w:tc>
                <w:tcPr>
                  <w:tcW w:w="313" w:type="dxa"/>
                  <w:shd w:val="clear" w:color="auto" w:fill="auto"/>
                  <w:vAlign w:val="center"/>
                </w:tcPr>
                <w:p w14:paraId="3367D0C3" w14:textId="77777777" w:rsidR="00FB631A" w:rsidRPr="0098222B" w:rsidRDefault="00FB631A" w:rsidP="00FB631A">
                  <w:pPr>
                    <w:rPr>
                      <w:rFonts w:cs="Courier New"/>
                      <w:sz w:val="16"/>
                      <w:szCs w:val="16"/>
                      <w:lang w:val="en-US"/>
                    </w:rPr>
                  </w:pPr>
                </w:p>
              </w:tc>
              <w:tc>
                <w:tcPr>
                  <w:tcW w:w="313" w:type="dxa"/>
                  <w:shd w:val="clear" w:color="auto" w:fill="auto"/>
                  <w:vAlign w:val="center"/>
                </w:tcPr>
                <w:p w14:paraId="30C09E09" w14:textId="77777777" w:rsidR="00FB631A" w:rsidRPr="0098222B" w:rsidRDefault="00FB631A" w:rsidP="00FB631A">
                  <w:pPr>
                    <w:rPr>
                      <w:rFonts w:cs="Courier New"/>
                      <w:sz w:val="16"/>
                      <w:szCs w:val="16"/>
                      <w:lang w:val="en-US"/>
                    </w:rPr>
                  </w:pPr>
                  <w:r w:rsidRPr="0098222B">
                    <w:rPr>
                      <w:sz w:val="16"/>
                      <w:szCs w:val="16"/>
                      <w:shd w:val="clear" w:color="auto" w:fill="FFFFFF"/>
                      <w:lang w:val="en-US"/>
                    </w:rPr>
                    <w:t>●</w:t>
                  </w:r>
                </w:p>
              </w:tc>
            </w:tr>
            <w:tr w:rsidR="00FB631A" w:rsidRPr="0098222B" w14:paraId="2EAA23E5" w14:textId="77777777" w:rsidTr="00D567FF">
              <w:trPr>
                <w:trHeight w:val="312"/>
                <w:jc w:val="center"/>
              </w:trPr>
              <w:tc>
                <w:tcPr>
                  <w:tcW w:w="313" w:type="dxa"/>
                  <w:shd w:val="clear" w:color="auto" w:fill="auto"/>
                  <w:vAlign w:val="center"/>
                </w:tcPr>
                <w:p w14:paraId="65F31845" w14:textId="77777777" w:rsidR="00FB631A" w:rsidRPr="0098222B" w:rsidRDefault="00FB631A" w:rsidP="00FB631A">
                  <w:pPr>
                    <w:rPr>
                      <w:rFonts w:cs="Courier New"/>
                      <w:sz w:val="16"/>
                      <w:szCs w:val="16"/>
                      <w:lang w:val="en-US"/>
                    </w:rPr>
                  </w:pPr>
                </w:p>
              </w:tc>
              <w:tc>
                <w:tcPr>
                  <w:tcW w:w="313" w:type="dxa"/>
                  <w:shd w:val="clear" w:color="auto" w:fill="auto"/>
                  <w:vAlign w:val="center"/>
                </w:tcPr>
                <w:p w14:paraId="39F6EC6E" w14:textId="77777777" w:rsidR="00FB631A" w:rsidRPr="0098222B" w:rsidRDefault="00FB631A" w:rsidP="00FB631A">
                  <w:pPr>
                    <w:rPr>
                      <w:rFonts w:cs="Courier New"/>
                      <w:sz w:val="16"/>
                      <w:szCs w:val="16"/>
                      <w:lang w:val="en-US"/>
                    </w:rPr>
                  </w:pPr>
                  <w:r w:rsidRPr="0098222B">
                    <w:rPr>
                      <w:rFonts w:ascii="Arial" w:hAnsi="Arial" w:cs="Arial"/>
                      <w:sz w:val="16"/>
                      <w:szCs w:val="16"/>
                      <w:shd w:val="clear" w:color="auto" w:fill="F7F7F7"/>
                      <w:lang w:val="en-US"/>
                    </w:rPr>
                    <w:t>○</w:t>
                  </w:r>
                </w:p>
              </w:tc>
              <w:tc>
                <w:tcPr>
                  <w:tcW w:w="313" w:type="dxa"/>
                  <w:shd w:val="clear" w:color="auto" w:fill="auto"/>
                  <w:vAlign w:val="center"/>
                </w:tcPr>
                <w:p w14:paraId="50D8F7E0" w14:textId="77777777" w:rsidR="00FB631A" w:rsidRPr="0098222B" w:rsidRDefault="00FB631A" w:rsidP="00FB631A">
                  <w:pPr>
                    <w:rPr>
                      <w:rFonts w:cs="Courier New"/>
                      <w:sz w:val="16"/>
                      <w:szCs w:val="16"/>
                      <w:lang w:val="en-US"/>
                    </w:rPr>
                  </w:pPr>
                </w:p>
              </w:tc>
            </w:tr>
          </w:tbl>
          <w:p w14:paraId="315D03FB" w14:textId="77777777" w:rsidR="00FB631A" w:rsidRPr="0098222B" w:rsidRDefault="00FB631A" w:rsidP="00FB631A">
            <w:pPr>
              <w:rPr>
                <w:szCs w:val="18"/>
                <w:lang w:val="en-US"/>
              </w:rPr>
            </w:pPr>
          </w:p>
        </w:tc>
      </w:tr>
    </w:tbl>
    <w:p w14:paraId="65796E51" w14:textId="7E89F822" w:rsidR="00FB631A" w:rsidRPr="0098222B" w:rsidRDefault="00FB631A" w:rsidP="00FB631A">
      <w:pPr>
        <w:spacing w:before="0" w:after="0"/>
        <w:rPr>
          <w:szCs w:val="18"/>
        </w:rPr>
      </w:pPr>
    </w:p>
    <w:p w14:paraId="218C8AEC" w14:textId="15F4679B" w:rsidR="004563D8" w:rsidRPr="0098222B" w:rsidRDefault="00FB631A" w:rsidP="00FB631A">
      <w:pPr>
        <w:pStyle w:val="Caption"/>
        <w:spacing w:before="0" w:after="0"/>
        <w:jc w:val="center"/>
      </w:pPr>
      <w:bookmarkStart w:id="14" w:name="_Toc49275098"/>
      <w:r w:rsidRPr="0098222B">
        <w:t>F</w:t>
      </w:r>
      <w:r w:rsidR="004563D8" w:rsidRPr="0098222B">
        <w:t xml:space="preserve">igure </w:t>
      </w:r>
      <w:r w:rsidR="004563D8" w:rsidRPr="0098222B">
        <w:fldChar w:fldCharType="begin"/>
      </w:r>
      <w:r w:rsidR="004563D8" w:rsidRPr="0098222B">
        <w:instrText xml:space="preserve"> SEQ Figure \* ARABIC </w:instrText>
      </w:r>
      <w:r w:rsidR="004563D8" w:rsidRPr="0098222B">
        <w:fldChar w:fldCharType="separate"/>
      </w:r>
      <w:r w:rsidR="00A23A36">
        <w:rPr>
          <w:noProof/>
        </w:rPr>
        <w:t>2</w:t>
      </w:r>
      <w:r w:rsidR="004563D8" w:rsidRPr="0098222B">
        <w:fldChar w:fldCharType="end"/>
      </w:r>
      <w:r w:rsidR="004563D8" w:rsidRPr="0098222B">
        <w:t xml:space="preserve"> - </w:t>
      </w:r>
      <w:r w:rsidR="00D76E97" w:rsidRPr="0098222B">
        <w:t>Symmetrical</w:t>
      </w:r>
      <w:r w:rsidR="004563D8" w:rsidRPr="0098222B">
        <w:t xml:space="preserve"> tic-tac-toe boards</w:t>
      </w:r>
      <w:bookmarkEnd w:id="14"/>
    </w:p>
    <w:p w14:paraId="27BA4A24" w14:textId="77777777" w:rsidR="004563D8" w:rsidRPr="0098222B" w:rsidRDefault="004563D8" w:rsidP="00FB631A">
      <w:pPr>
        <w:spacing w:before="0" w:after="0"/>
        <w:rPr>
          <w:szCs w:val="18"/>
        </w:rPr>
      </w:pPr>
    </w:p>
    <w:p w14:paraId="30BB08B7" w14:textId="77777777" w:rsidR="004563D8" w:rsidRPr="0098222B" w:rsidRDefault="004563D8" w:rsidP="00FB631A">
      <w:pPr>
        <w:spacing w:before="0" w:after="0"/>
        <w:rPr>
          <w:szCs w:val="18"/>
        </w:rPr>
      </w:pPr>
      <w:r w:rsidRPr="0098222B">
        <w:rPr>
          <w:szCs w:val="18"/>
        </w:rPr>
        <w:t>We can help the agent by manipulating the matrix so that all equivalent problems are given as one. For this we use the following functions below, using more bit operations. These functions are independent of the board size and thus can also be used for other games than tic-tac-toe.</w:t>
      </w:r>
    </w:p>
    <w:p w14:paraId="124A32D1" w14:textId="77777777" w:rsidR="004563D8" w:rsidRPr="0098222B" w:rsidRDefault="004563D8" w:rsidP="00FB631A">
      <w:pPr>
        <w:spacing w:before="0" w:after="0"/>
        <w:ind w:left="360" w:hanging="360"/>
        <w:rPr>
          <w:szCs w:val="18"/>
        </w:rPr>
      </w:pPr>
    </w:p>
    <w:p w14:paraId="438C49B4"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0E68C"/>
          <w:szCs w:val="18"/>
        </w:rPr>
        <w:t xml:space="preserve">    </w:t>
      </w:r>
      <w:r w:rsidRPr="0098222B">
        <w:rPr>
          <w:rFonts w:ascii="Courier New" w:hAnsi="Courier New" w:cs="Courier New"/>
          <w:color w:val="F0E68C"/>
          <w:sz w:val="18"/>
          <w:szCs w:val="12"/>
        </w:rPr>
        <w:t>public</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void</w:t>
      </w:r>
      <w:r w:rsidRPr="0098222B">
        <w:rPr>
          <w:rFonts w:ascii="Courier New" w:hAnsi="Courier New" w:cs="Courier New"/>
          <w:color w:val="FFFFFF"/>
          <w:sz w:val="18"/>
          <w:szCs w:val="12"/>
        </w:rPr>
        <w:t xml:space="preserve"> </w:t>
      </w:r>
      <w:r w:rsidRPr="0098222B">
        <w:rPr>
          <w:rFonts w:ascii="Courier New" w:hAnsi="Courier New" w:cs="Courier New"/>
          <w:color w:val="98FB98"/>
          <w:sz w:val="18"/>
          <w:szCs w:val="12"/>
        </w:rPr>
        <w:t>MirrorHorizontally</w:t>
      </w:r>
      <w:r w:rsidRPr="0098222B">
        <w:rPr>
          <w:rFonts w:ascii="Courier New" w:hAnsi="Courier New" w:cs="Courier New"/>
          <w:color w:val="FFFFFF"/>
          <w:sz w:val="18"/>
          <w:szCs w:val="12"/>
        </w:rPr>
        <w:t xml:space="preserve">() </w:t>
      </w:r>
      <w:r w:rsidRPr="0098222B">
        <w:rPr>
          <w:rFonts w:ascii="Courier New" w:hAnsi="Courier New" w:cs="Courier New"/>
          <w:color w:val="87CEEB"/>
          <w:sz w:val="18"/>
          <w:szCs w:val="12"/>
        </w:rPr>
        <w:t>// |</w:t>
      </w:r>
    </w:p>
    <w:p w14:paraId="77F446B1"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7148FF5D"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for</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int</w:t>
      </w:r>
      <w:r w:rsidRPr="0098222B">
        <w:rPr>
          <w:rFonts w:ascii="Courier New" w:hAnsi="Courier New" w:cs="Courier New"/>
          <w:color w:val="FFFFFF"/>
          <w:sz w:val="18"/>
          <w:szCs w:val="12"/>
        </w:rPr>
        <w:t xml:space="preserve"> x = </w:t>
      </w:r>
      <w:r w:rsidRPr="0098222B">
        <w:rPr>
          <w:rFonts w:ascii="Courier New" w:hAnsi="Courier New" w:cs="Courier New"/>
          <w:color w:val="CD5C5C"/>
          <w:sz w:val="18"/>
          <w:szCs w:val="12"/>
        </w:rPr>
        <w:t>0</w:t>
      </w:r>
      <w:r w:rsidRPr="0098222B">
        <w:rPr>
          <w:rFonts w:ascii="Courier New" w:hAnsi="Courier New" w:cs="Courier New"/>
          <w:color w:val="FFFFFF"/>
          <w:sz w:val="18"/>
          <w:szCs w:val="12"/>
        </w:rPr>
        <w:t xml:space="preserve">; x &lt; size.x / </w:t>
      </w:r>
      <w:r w:rsidRPr="0098222B">
        <w:rPr>
          <w:rFonts w:ascii="Courier New" w:hAnsi="Courier New" w:cs="Courier New"/>
          <w:color w:val="CD5C5C"/>
          <w:sz w:val="18"/>
          <w:szCs w:val="12"/>
        </w:rPr>
        <w:t>2</w:t>
      </w:r>
      <w:r w:rsidRPr="0098222B">
        <w:rPr>
          <w:rFonts w:ascii="Courier New" w:hAnsi="Courier New" w:cs="Courier New"/>
          <w:color w:val="FFFFFF"/>
          <w:sz w:val="18"/>
          <w:szCs w:val="12"/>
        </w:rPr>
        <w:t>; ++x)</w:t>
      </w:r>
    </w:p>
    <w:p w14:paraId="187997C9"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0BC0BD62"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ulong</w:t>
      </w:r>
      <w:r w:rsidRPr="0098222B">
        <w:rPr>
          <w:rFonts w:ascii="Courier New" w:hAnsi="Courier New" w:cs="Courier New"/>
          <w:color w:val="FFFFFF"/>
          <w:sz w:val="18"/>
          <w:szCs w:val="12"/>
        </w:rPr>
        <w:t xml:space="preserve"> column0 = bits &amp; columnMasks[x];</w:t>
      </w:r>
    </w:p>
    <w:p w14:paraId="7C2E1763"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ulong</w:t>
      </w:r>
      <w:r w:rsidRPr="0098222B">
        <w:rPr>
          <w:rFonts w:ascii="Courier New" w:hAnsi="Courier New" w:cs="Courier New"/>
          <w:color w:val="FFFFFF"/>
          <w:sz w:val="18"/>
          <w:szCs w:val="12"/>
        </w:rPr>
        <w:t xml:space="preserve"> column1 = bits &amp; columnMasks[size.x - x -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w:t>
      </w:r>
    </w:p>
    <w:p w14:paraId="0F44396A"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bits &amp;= ~(column0 | column1);</w:t>
      </w:r>
    </w:p>
    <w:p w14:paraId="475B4224"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column0 &lt;&lt;= (size.x - </w:t>
      </w:r>
      <w:r w:rsidRPr="0098222B">
        <w:rPr>
          <w:rFonts w:ascii="Courier New" w:hAnsi="Courier New" w:cs="Courier New"/>
          <w:color w:val="CD5C5C"/>
          <w:sz w:val="18"/>
          <w:szCs w:val="12"/>
        </w:rPr>
        <w:t>2</w:t>
      </w:r>
      <w:r w:rsidRPr="0098222B">
        <w:rPr>
          <w:rFonts w:ascii="Courier New" w:hAnsi="Courier New" w:cs="Courier New"/>
          <w:color w:val="FFFFFF"/>
          <w:sz w:val="18"/>
          <w:szCs w:val="12"/>
        </w:rPr>
        <w:t xml:space="preserve"> * x -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w:t>
      </w:r>
    </w:p>
    <w:p w14:paraId="1305467B"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column1 &gt;&gt;= (size.x - </w:t>
      </w:r>
      <w:r w:rsidRPr="0098222B">
        <w:rPr>
          <w:rFonts w:ascii="Courier New" w:hAnsi="Courier New" w:cs="Courier New"/>
          <w:color w:val="CD5C5C"/>
          <w:sz w:val="18"/>
          <w:szCs w:val="12"/>
        </w:rPr>
        <w:t>2</w:t>
      </w:r>
      <w:r w:rsidRPr="0098222B">
        <w:rPr>
          <w:rFonts w:ascii="Courier New" w:hAnsi="Courier New" w:cs="Courier New"/>
          <w:color w:val="FFFFFF"/>
          <w:sz w:val="18"/>
          <w:szCs w:val="12"/>
        </w:rPr>
        <w:t xml:space="preserve"> * x -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w:t>
      </w:r>
    </w:p>
    <w:p w14:paraId="4C6DA9A2"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bits |= column0 | column1;</w:t>
      </w:r>
    </w:p>
    <w:p w14:paraId="26119A99"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0C64A4E5"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0C169958"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w:t>
      </w:r>
    </w:p>
    <w:p w14:paraId="5A0588A1"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public</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void</w:t>
      </w:r>
      <w:r w:rsidRPr="0098222B">
        <w:rPr>
          <w:rFonts w:ascii="Courier New" w:hAnsi="Courier New" w:cs="Courier New"/>
          <w:color w:val="FFFFFF"/>
          <w:sz w:val="18"/>
          <w:szCs w:val="12"/>
        </w:rPr>
        <w:t xml:space="preserve"> </w:t>
      </w:r>
      <w:r w:rsidRPr="0098222B">
        <w:rPr>
          <w:rFonts w:ascii="Courier New" w:hAnsi="Courier New" w:cs="Courier New"/>
          <w:color w:val="98FB98"/>
          <w:sz w:val="18"/>
          <w:szCs w:val="12"/>
        </w:rPr>
        <w:t>MirrorVertically</w:t>
      </w:r>
      <w:r w:rsidRPr="0098222B">
        <w:rPr>
          <w:rFonts w:ascii="Courier New" w:hAnsi="Courier New" w:cs="Courier New"/>
          <w:color w:val="FFFFFF"/>
          <w:sz w:val="18"/>
          <w:szCs w:val="12"/>
        </w:rPr>
        <w:t xml:space="preserve">() </w:t>
      </w:r>
      <w:r w:rsidRPr="0098222B">
        <w:rPr>
          <w:rFonts w:ascii="Courier New" w:hAnsi="Courier New" w:cs="Courier New"/>
          <w:color w:val="87CEEB"/>
          <w:sz w:val="18"/>
          <w:szCs w:val="12"/>
        </w:rPr>
        <w:t>// -</w:t>
      </w:r>
    </w:p>
    <w:p w14:paraId="21576327"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3083A0C4"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for</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int</w:t>
      </w:r>
      <w:r w:rsidRPr="0098222B">
        <w:rPr>
          <w:rFonts w:ascii="Courier New" w:hAnsi="Courier New" w:cs="Courier New"/>
          <w:color w:val="FFFFFF"/>
          <w:sz w:val="18"/>
          <w:szCs w:val="12"/>
        </w:rPr>
        <w:t xml:space="preserve"> y = </w:t>
      </w:r>
      <w:r w:rsidRPr="0098222B">
        <w:rPr>
          <w:rFonts w:ascii="Courier New" w:hAnsi="Courier New" w:cs="Courier New"/>
          <w:color w:val="CD5C5C"/>
          <w:sz w:val="18"/>
          <w:szCs w:val="12"/>
        </w:rPr>
        <w:t>0</w:t>
      </w:r>
      <w:r w:rsidRPr="0098222B">
        <w:rPr>
          <w:rFonts w:ascii="Courier New" w:hAnsi="Courier New" w:cs="Courier New"/>
          <w:color w:val="FFFFFF"/>
          <w:sz w:val="18"/>
          <w:szCs w:val="12"/>
        </w:rPr>
        <w:t xml:space="preserve">; y &lt; size.y / </w:t>
      </w:r>
      <w:r w:rsidRPr="0098222B">
        <w:rPr>
          <w:rFonts w:ascii="Courier New" w:hAnsi="Courier New" w:cs="Courier New"/>
          <w:color w:val="CD5C5C"/>
          <w:sz w:val="18"/>
          <w:szCs w:val="12"/>
        </w:rPr>
        <w:t>2</w:t>
      </w:r>
      <w:r w:rsidRPr="0098222B">
        <w:rPr>
          <w:rFonts w:ascii="Courier New" w:hAnsi="Courier New" w:cs="Courier New"/>
          <w:color w:val="FFFFFF"/>
          <w:sz w:val="18"/>
          <w:szCs w:val="12"/>
        </w:rPr>
        <w:t>; ++y)</w:t>
      </w:r>
    </w:p>
    <w:p w14:paraId="44BB51A0"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61373978"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ulong</w:t>
      </w:r>
      <w:r w:rsidRPr="0098222B">
        <w:rPr>
          <w:rFonts w:ascii="Courier New" w:hAnsi="Courier New" w:cs="Courier New"/>
          <w:color w:val="FFFFFF"/>
          <w:sz w:val="18"/>
          <w:szCs w:val="12"/>
        </w:rPr>
        <w:t xml:space="preserve"> row0 = bits &amp; rowMasks[y];</w:t>
      </w:r>
    </w:p>
    <w:p w14:paraId="1EA4A256"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ulong</w:t>
      </w:r>
      <w:r w:rsidRPr="0098222B">
        <w:rPr>
          <w:rFonts w:ascii="Courier New" w:hAnsi="Courier New" w:cs="Courier New"/>
          <w:color w:val="FFFFFF"/>
          <w:sz w:val="18"/>
          <w:szCs w:val="12"/>
        </w:rPr>
        <w:t xml:space="preserve"> row1 = bits &amp; rowMasks[size.y - y -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w:t>
      </w:r>
    </w:p>
    <w:p w14:paraId="2CF48CBE"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bits &amp;= ~(row0 | row1);</w:t>
      </w:r>
    </w:p>
    <w:p w14:paraId="3CC82426"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row0 &lt;&lt;= </w:t>
      </w:r>
      <w:r w:rsidRPr="0098222B">
        <w:rPr>
          <w:rFonts w:ascii="Courier New" w:hAnsi="Courier New" w:cs="Courier New"/>
          <w:color w:val="CD5C5C"/>
          <w:sz w:val="18"/>
          <w:szCs w:val="12"/>
        </w:rPr>
        <w:t>8</w:t>
      </w:r>
      <w:r w:rsidRPr="0098222B">
        <w:rPr>
          <w:rFonts w:ascii="Courier New" w:hAnsi="Courier New" w:cs="Courier New"/>
          <w:color w:val="FFFFFF"/>
          <w:sz w:val="18"/>
          <w:szCs w:val="12"/>
        </w:rPr>
        <w:t xml:space="preserve"> * (size.y - </w:t>
      </w:r>
      <w:r w:rsidRPr="0098222B">
        <w:rPr>
          <w:rFonts w:ascii="Courier New" w:hAnsi="Courier New" w:cs="Courier New"/>
          <w:color w:val="CD5C5C"/>
          <w:sz w:val="18"/>
          <w:szCs w:val="12"/>
        </w:rPr>
        <w:t>2</w:t>
      </w:r>
      <w:r w:rsidRPr="0098222B">
        <w:rPr>
          <w:rFonts w:ascii="Courier New" w:hAnsi="Courier New" w:cs="Courier New"/>
          <w:color w:val="FFFFFF"/>
          <w:sz w:val="18"/>
          <w:szCs w:val="12"/>
        </w:rPr>
        <w:t xml:space="preserve"> * y -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w:t>
      </w:r>
    </w:p>
    <w:p w14:paraId="651F9873"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row1 &gt;&gt;= </w:t>
      </w:r>
      <w:r w:rsidRPr="0098222B">
        <w:rPr>
          <w:rFonts w:ascii="Courier New" w:hAnsi="Courier New" w:cs="Courier New"/>
          <w:color w:val="CD5C5C"/>
          <w:sz w:val="18"/>
          <w:szCs w:val="12"/>
        </w:rPr>
        <w:t>8</w:t>
      </w:r>
      <w:r w:rsidRPr="0098222B">
        <w:rPr>
          <w:rFonts w:ascii="Courier New" w:hAnsi="Courier New" w:cs="Courier New"/>
          <w:color w:val="FFFFFF"/>
          <w:sz w:val="18"/>
          <w:szCs w:val="12"/>
        </w:rPr>
        <w:t xml:space="preserve"> * (size.y - </w:t>
      </w:r>
      <w:r w:rsidRPr="0098222B">
        <w:rPr>
          <w:rFonts w:ascii="Courier New" w:hAnsi="Courier New" w:cs="Courier New"/>
          <w:color w:val="CD5C5C"/>
          <w:sz w:val="18"/>
          <w:szCs w:val="12"/>
        </w:rPr>
        <w:t>2</w:t>
      </w:r>
      <w:r w:rsidRPr="0098222B">
        <w:rPr>
          <w:rFonts w:ascii="Courier New" w:hAnsi="Courier New" w:cs="Courier New"/>
          <w:color w:val="FFFFFF"/>
          <w:sz w:val="18"/>
          <w:szCs w:val="12"/>
        </w:rPr>
        <w:t xml:space="preserve"> * y -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w:t>
      </w:r>
    </w:p>
    <w:p w14:paraId="08285B08"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bits |= row0 | row1;</w:t>
      </w:r>
    </w:p>
    <w:p w14:paraId="0F3900ED"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18E52E5C"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2B3043FC"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w:t>
      </w:r>
    </w:p>
    <w:p w14:paraId="75ACD5BD"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public</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void</w:t>
      </w:r>
      <w:r w:rsidRPr="0098222B">
        <w:rPr>
          <w:rFonts w:ascii="Courier New" w:hAnsi="Courier New" w:cs="Courier New"/>
          <w:color w:val="FFFFFF"/>
          <w:sz w:val="18"/>
          <w:szCs w:val="12"/>
        </w:rPr>
        <w:t xml:space="preserve"> </w:t>
      </w:r>
      <w:r w:rsidRPr="0098222B">
        <w:rPr>
          <w:rFonts w:ascii="Courier New" w:hAnsi="Courier New" w:cs="Courier New"/>
          <w:color w:val="98FB98"/>
          <w:sz w:val="18"/>
          <w:szCs w:val="12"/>
        </w:rPr>
        <w:t>MirrorDiagonally</w:t>
      </w:r>
      <w:r w:rsidRPr="0098222B">
        <w:rPr>
          <w:rFonts w:ascii="Courier New" w:hAnsi="Courier New" w:cs="Courier New"/>
          <w:color w:val="FFFFFF"/>
          <w:sz w:val="18"/>
          <w:szCs w:val="12"/>
        </w:rPr>
        <w:t xml:space="preserve">() </w:t>
      </w:r>
      <w:r w:rsidRPr="0098222B">
        <w:rPr>
          <w:rFonts w:ascii="Courier New" w:hAnsi="Courier New" w:cs="Courier New"/>
          <w:color w:val="87CEEB"/>
          <w:sz w:val="18"/>
          <w:szCs w:val="12"/>
        </w:rPr>
        <w:t>// /</w:t>
      </w:r>
    </w:p>
    <w:p w14:paraId="0290A089"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016B5867"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for</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int</w:t>
      </w:r>
      <w:r w:rsidRPr="0098222B">
        <w:rPr>
          <w:rFonts w:ascii="Courier New" w:hAnsi="Courier New" w:cs="Courier New"/>
          <w:color w:val="FFFFFF"/>
          <w:sz w:val="18"/>
          <w:szCs w:val="12"/>
        </w:rPr>
        <w:t xml:space="preserve"> x =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 x &lt; (size.x &lt; size.y ? size.x : size.y); ++x)</w:t>
      </w:r>
    </w:p>
    <w:p w14:paraId="0E2B167B"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for</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int</w:t>
      </w:r>
      <w:r w:rsidRPr="0098222B">
        <w:rPr>
          <w:rFonts w:ascii="Courier New" w:hAnsi="Courier New" w:cs="Courier New"/>
          <w:color w:val="FFFFFF"/>
          <w:sz w:val="18"/>
          <w:szCs w:val="12"/>
        </w:rPr>
        <w:t xml:space="preserve"> y = </w:t>
      </w:r>
      <w:r w:rsidRPr="0098222B">
        <w:rPr>
          <w:rFonts w:ascii="Courier New" w:hAnsi="Courier New" w:cs="Courier New"/>
          <w:color w:val="CD5C5C"/>
          <w:sz w:val="18"/>
          <w:szCs w:val="12"/>
        </w:rPr>
        <w:t>0</w:t>
      </w:r>
      <w:r w:rsidRPr="0098222B">
        <w:rPr>
          <w:rFonts w:ascii="Courier New" w:hAnsi="Courier New" w:cs="Courier New"/>
          <w:color w:val="FFFFFF"/>
          <w:sz w:val="18"/>
          <w:szCs w:val="12"/>
        </w:rPr>
        <w:t>; y &lt; x; ++y)</w:t>
      </w:r>
    </w:p>
    <w:p w14:paraId="260A137E"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6B9A92EE"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bool</w:t>
      </w:r>
      <w:r w:rsidRPr="0098222B">
        <w:rPr>
          <w:rFonts w:ascii="Courier New" w:hAnsi="Courier New" w:cs="Courier New"/>
          <w:color w:val="FFFFFF"/>
          <w:sz w:val="18"/>
          <w:szCs w:val="12"/>
        </w:rPr>
        <w:t xml:space="preserve"> xy = </w:t>
      </w:r>
      <w:r w:rsidRPr="0098222B">
        <w:rPr>
          <w:rFonts w:ascii="Courier New" w:hAnsi="Courier New" w:cs="Courier New"/>
          <w:color w:val="98FB98"/>
          <w:sz w:val="18"/>
          <w:szCs w:val="12"/>
        </w:rPr>
        <w:t>GetBit</w:t>
      </w:r>
      <w:r w:rsidRPr="0098222B">
        <w:rPr>
          <w:rFonts w:ascii="Courier New" w:hAnsi="Courier New" w:cs="Courier New"/>
          <w:color w:val="FFFFFF"/>
          <w:sz w:val="18"/>
          <w:szCs w:val="12"/>
        </w:rPr>
        <w:t>(x, y);</w:t>
      </w:r>
    </w:p>
    <w:p w14:paraId="2403B5CA"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bool</w:t>
      </w:r>
      <w:r w:rsidRPr="0098222B">
        <w:rPr>
          <w:rFonts w:ascii="Courier New" w:hAnsi="Courier New" w:cs="Courier New"/>
          <w:color w:val="FFFFFF"/>
          <w:sz w:val="18"/>
          <w:szCs w:val="12"/>
        </w:rPr>
        <w:t xml:space="preserve"> yx = </w:t>
      </w:r>
      <w:r w:rsidRPr="0098222B">
        <w:rPr>
          <w:rFonts w:ascii="Courier New" w:hAnsi="Courier New" w:cs="Courier New"/>
          <w:color w:val="98FB98"/>
          <w:sz w:val="18"/>
          <w:szCs w:val="12"/>
        </w:rPr>
        <w:t>GetBit</w:t>
      </w:r>
      <w:r w:rsidRPr="0098222B">
        <w:rPr>
          <w:rFonts w:ascii="Courier New" w:hAnsi="Courier New" w:cs="Courier New"/>
          <w:color w:val="FFFFFF"/>
          <w:sz w:val="18"/>
          <w:szCs w:val="12"/>
        </w:rPr>
        <w:t>(y, x);</w:t>
      </w:r>
    </w:p>
    <w:p w14:paraId="3D61CDA4"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98FB98"/>
          <w:sz w:val="18"/>
          <w:szCs w:val="12"/>
        </w:rPr>
        <w:t>SetBit</w:t>
      </w:r>
      <w:r w:rsidRPr="0098222B">
        <w:rPr>
          <w:rFonts w:ascii="Courier New" w:hAnsi="Courier New" w:cs="Courier New"/>
          <w:color w:val="FFFFFF"/>
          <w:sz w:val="18"/>
          <w:szCs w:val="12"/>
        </w:rPr>
        <w:t>(x, y, yx);</w:t>
      </w:r>
    </w:p>
    <w:p w14:paraId="6C1ADC73"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98FB98"/>
          <w:sz w:val="18"/>
          <w:szCs w:val="12"/>
        </w:rPr>
        <w:t>SetBit</w:t>
      </w:r>
      <w:r w:rsidRPr="0098222B">
        <w:rPr>
          <w:rFonts w:ascii="Courier New" w:hAnsi="Courier New" w:cs="Courier New"/>
          <w:color w:val="FFFFFF"/>
          <w:sz w:val="18"/>
          <w:szCs w:val="12"/>
        </w:rPr>
        <w:t>(y, x, xy);</w:t>
      </w:r>
    </w:p>
    <w:p w14:paraId="5D8819BE"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49507281"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2E458898" w14:textId="77777777" w:rsidR="004563D8" w:rsidRPr="0098222B" w:rsidRDefault="004563D8" w:rsidP="00FB631A">
      <w:pPr>
        <w:spacing w:before="0" w:after="0"/>
        <w:ind w:left="360" w:hanging="360"/>
        <w:rPr>
          <w:szCs w:val="18"/>
        </w:rPr>
      </w:pPr>
      <w:r w:rsidRPr="0098222B">
        <w:rPr>
          <w:rFonts w:ascii="Courier New" w:hAnsi="Courier New" w:cs="Courier New"/>
          <w:color w:val="FFFFFF"/>
          <w:szCs w:val="18"/>
        </w:rPr>
        <w:t> </w:t>
      </w:r>
    </w:p>
    <w:p w14:paraId="3C95FEDE" w14:textId="77777777" w:rsidR="004563D8" w:rsidRPr="0098222B" w:rsidRDefault="004563D8" w:rsidP="00FB631A">
      <w:pPr>
        <w:spacing w:before="0" w:after="0"/>
        <w:rPr>
          <w:rStyle w:val="Hyperlink"/>
          <w:szCs w:val="18"/>
        </w:rPr>
      </w:pPr>
      <w:r w:rsidRPr="0098222B">
        <w:rPr>
          <w:rStyle w:val="Hyperlink"/>
          <w:szCs w:val="18"/>
        </w:rPr>
        <w:br w:type="page"/>
      </w:r>
    </w:p>
    <w:p w14:paraId="27018552" w14:textId="6DFAB60C" w:rsidR="004563D8" w:rsidRPr="0098222B" w:rsidRDefault="004563D8" w:rsidP="0056262F">
      <w:pPr>
        <w:pStyle w:val="Heading1"/>
        <w:numPr>
          <w:ilvl w:val="0"/>
          <w:numId w:val="2"/>
        </w:numPr>
        <w:spacing w:before="0"/>
      </w:pPr>
      <w:bookmarkStart w:id="15" w:name="_Toc49246086"/>
      <w:bookmarkStart w:id="16" w:name="_Toc49275059"/>
      <w:r w:rsidRPr="0098222B">
        <w:lastRenderedPageBreak/>
        <w:t>Board</w:t>
      </w:r>
      <w:r w:rsidR="0098222B">
        <w:t xml:space="preserve"> </w:t>
      </w:r>
      <w:r w:rsidRPr="0098222B">
        <w:t>game AI</w:t>
      </w:r>
      <w:bookmarkEnd w:id="15"/>
      <w:bookmarkEnd w:id="16"/>
    </w:p>
    <w:p w14:paraId="1C8B4341" w14:textId="4BA94667" w:rsidR="00FB631A" w:rsidRPr="0098222B" w:rsidRDefault="00FB631A" w:rsidP="0059387A">
      <w:pPr>
        <w:spacing w:before="0" w:after="0"/>
      </w:pPr>
    </w:p>
    <w:p w14:paraId="37FEBCA7" w14:textId="77777777" w:rsidR="00FB631A" w:rsidRPr="0098222B" w:rsidRDefault="00FB631A" w:rsidP="0059387A">
      <w:pPr>
        <w:spacing w:before="0" w:after="0"/>
      </w:pPr>
    </w:p>
    <w:p w14:paraId="006452C4" w14:textId="4BBC941F" w:rsidR="004563D8" w:rsidRPr="0098222B" w:rsidRDefault="004563D8" w:rsidP="0059387A">
      <w:pPr>
        <w:spacing w:before="0" w:after="0"/>
      </w:pPr>
      <w:r w:rsidRPr="0098222B">
        <w:t xml:space="preserve">Now that we have that game setup, we need an adversary for single player games. The MiniMax-algorithm lends itself for this kind of games. Many researches have suggested improvements on this algorithm. In this chapter we go in depth in the most well know variations on MiniMax. The algorithmic function described below all have a working version in the Unity-project. In this paper the same functionality is given in pseudo code for easier understanding. </w:t>
      </w:r>
    </w:p>
    <w:p w14:paraId="23C7D09E" w14:textId="77777777" w:rsidR="004563D8" w:rsidRPr="0098222B" w:rsidRDefault="004563D8" w:rsidP="0059387A">
      <w:pPr>
        <w:spacing w:before="0" w:after="0"/>
      </w:pPr>
    </w:p>
    <w:p w14:paraId="439B05B5" w14:textId="77777777" w:rsidR="004563D8" w:rsidRPr="0098222B" w:rsidRDefault="004563D8" w:rsidP="0059387A">
      <w:pPr>
        <w:spacing w:before="0" w:after="0"/>
      </w:pPr>
      <w:r w:rsidRPr="0098222B">
        <w:t>All these algorithms need either a lot of time or good heuristic function (function that estimates a score for a certain board state) on games with a decent number of moves (both in depth as in possibilities). Writing a heuristic function needs a good understanding of the game at hand. To avoid this problem a machine learning solution might be a better option, this way the computer develops an understanding for the game and the developer does not need to think about a good heuristic function. In the next chapter we look at a machine learning solution using Unity ML Agents.</w:t>
      </w:r>
    </w:p>
    <w:p w14:paraId="2D36BD7B" w14:textId="77777777" w:rsidR="004563D8" w:rsidRPr="0098222B" w:rsidRDefault="004563D8" w:rsidP="0059387A">
      <w:pPr>
        <w:spacing w:before="0" w:after="0"/>
      </w:pPr>
    </w:p>
    <w:p w14:paraId="06B1735B" w14:textId="77777777" w:rsidR="004563D8" w:rsidRPr="0098222B" w:rsidRDefault="004563D8" w:rsidP="0059387A">
      <w:pPr>
        <w:spacing w:before="0" w:after="0"/>
      </w:pPr>
    </w:p>
    <w:p w14:paraId="60A31D15" w14:textId="1AB5528A" w:rsidR="004563D8" w:rsidRPr="0098222B" w:rsidRDefault="004563D8" w:rsidP="0056262F">
      <w:pPr>
        <w:pStyle w:val="Heading2"/>
        <w:numPr>
          <w:ilvl w:val="1"/>
          <w:numId w:val="2"/>
        </w:numPr>
        <w:spacing w:before="0"/>
      </w:pPr>
      <w:bookmarkStart w:id="17" w:name="_Toc49246087"/>
      <w:bookmarkStart w:id="18" w:name="_Toc49275060"/>
      <w:r w:rsidRPr="0098222B">
        <w:t>MiniMax</w:t>
      </w:r>
      <w:bookmarkEnd w:id="17"/>
      <w:bookmarkEnd w:id="18"/>
    </w:p>
    <w:p w14:paraId="6C9FA337" w14:textId="77777777" w:rsidR="004563D8" w:rsidRPr="0098222B" w:rsidRDefault="004563D8" w:rsidP="0059387A">
      <w:pPr>
        <w:pStyle w:val="NoSpacing"/>
        <w:spacing w:before="0"/>
      </w:pPr>
    </w:p>
    <w:p w14:paraId="43456719" w14:textId="77777777" w:rsidR="004563D8" w:rsidRPr="0098222B" w:rsidRDefault="004563D8" w:rsidP="0059387A">
      <w:pPr>
        <w:pStyle w:val="NoSpacing"/>
        <w:spacing w:before="0"/>
      </w:pPr>
    </w:p>
    <w:p w14:paraId="5890F622" w14:textId="77777777" w:rsidR="004563D8" w:rsidRPr="0098222B" w:rsidRDefault="004563D8" w:rsidP="0059387A">
      <w:pPr>
        <w:pStyle w:val="NoSpacing"/>
        <w:spacing w:before="0"/>
      </w:pPr>
      <w:r w:rsidRPr="0098222B">
        <w:t>MiniMax is a simple algorithm that searches through the possible moves, picking the move with which leads to the best board position (MAX option in the image below) on the turn of the active player and picking the move with the worst board position (MIN option in the image below) for the active player when it is the opponents turn. The algorithm can also keep track of the number of moves played, deciding to return a heuristic value after a certain amount of moves instead of keep searching for an end state (which can take a lot of time).</w:t>
      </w:r>
    </w:p>
    <w:p w14:paraId="4C3F5E34" w14:textId="09AEFA50" w:rsidR="004563D8" w:rsidRPr="0098222B" w:rsidRDefault="004563D8" w:rsidP="0059387A">
      <w:pPr>
        <w:pStyle w:val="NoSpacing"/>
        <w:spacing w:before="0"/>
      </w:pPr>
    </w:p>
    <w:p w14:paraId="18C57488" w14:textId="77777777" w:rsidR="00D567FF" w:rsidRPr="0098222B" w:rsidRDefault="00D567FF" w:rsidP="0059387A">
      <w:pPr>
        <w:pStyle w:val="NoSpacing"/>
        <w:spacing w:before="0"/>
      </w:pPr>
    </w:p>
    <w:tbl>
      <w:tblPr>
        <w:tblStyle w:val="PlainTable4"/>
        <w:tblW w:w="0" w:type="auto"/>
        <w:tblLook w:val="04A0" w:firstRow="1" w:lastRow="0" w:firstColumn="1" w:lastColumn="0" w:noHBand="0" w:noVBand="1"/>
      </w:tblPr>
      <w:tblGrid>
        <w:gridCol w:w="1701"/>
        <w:gridCol w:w="7315"/>
      </w:tblGrid>
      <w:tr w:rsidR="004563D8" w:rsidRPr="0098222B" w14:paraId="4E8DC34A" w14:textId="77777777" w:rsidTr="00456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60DC14A" w14:textId="77777777" w:rsidR="004563D8" w:rsidRPr="0098222B" w:rsidRDefault="004563D8" w:rsidP="0059387A">
            <w:pPr>
              <w:pStyle w:val="NoSpacing"/>
              <w:jc w:val="center"/>
              <w:rPr>
                <w:lang w:val="en-US"/>
              </w:rPr>
            </w:pPr>
          </w:p>
          <w:p w14:paraId="48BD09E6" w14:textId="77777777" w:rsidR="004563D8" w:rsidRPr="0098222B" w:rsidRDefault="004563D8" w:rsidP="0059387A">
            <w:pPr>
              <w:pStyle w:val="NoSpacing"/>
              <w:jc w:val="center"/>
              <w:rPr>
                <w:b w:val="0"/>
                <w:bCs w:val="0"/>
                <w:lang w:val="en-US"/>
              </w:rPr>
            </w:pPr>
            <w:r w:rsidRPr="0098222B">
              <w:rPr>
                <w:b w:val="0"/>
                <w:bCs w:val="0"/>
                <w:lang w:val="en-US"/>
              </w:rPr>
              <w:t>Active player</w:t>
            </w:r>
          </w:p>
          <w:p w14:paraId="47DE0DDF" w14:textId="3A5B3AA6" w:rsidR="004563D8" w:rsidRPr="0098222B" w:rsidRDefault="004563D8" w:rsidP="0059387A">
            <w:pPr>
              <w:pStyle w:val="NoSpacing"/>
              <w:jc w:val="center"/>
              <w:rPr>
                <w:lang w:val="en-US"/>
              </w:rPr>
            </w:pPr>
          </w:p>
          <w:p w14:paraId="58E5D18A" w14:textId="77777777" w:rsidR="00D567FF" w:rsidRPr="0098222B" w:rsidRDefault="00D567FF" w:rsidP="0059387A">
            <w:pPr>
              <w:pStyle w:val="NoSpacing"/>
              <w:jc w:val="center"/>
              <w:rPr>
                <w:b w:val="0"/>
                <w:bCs w:val="0"/>
                <w:lang w:val="en-US"/>
              </w:rPr>
            </w:pPr>
          </w:p>
          <w:p w14:paraId="2CC709EA" w14:textId="77777777" w:rsidR="004563D8" w:rsidRPr="0098222B" w:rsidRDefault="004563D8" w:rsidP="0059387A">
            <w:pPr>
              <w:pStyle w:val="NoSpacing"/>
              <w:jc w:val="center"/>
              <w:rPr>
                <w:b w:val="0"/>
                <w:bCs w:val="0"/>
                <w:lang w:val="en-US"/>
              </w:rPr>
            </w:pPr>
          </w:p>
          <w:p w14:paraId="6AD4310B" w14:textId="77777777" w:rsidR="004563D8" w:rsidRPr="0098222B" w:rsidRDefault="004563D8" w:rsidP="0059387A">
            <w:pPr>
              <w:pStyle w:val="NoSpacing"/>
              <w:jc w:val="center"/>
              <w:rPr>
                <w:b w:val="0"/>
                <w:bCs w:val="0"/>
                <w:lang w:val="en-US"/>
              </w:rPr>
            </w:pPr>
            <w:r w:rsidRPr="0098222B">
              <w:rPr>
                <w:b w:val="0"/>
                <w:bCs w:val="0"/>
                <w:lang w:val="en-US"/>
              </w:rPr>
              <w:t>Opponent</w:t>
            </w:r>
          </w:p>
          <w:p w14:paraId="696A676F" w14:textId="77777777" w:rsidR="004563D8" w:rsidRPr="0098222B" w:rsidRDefault="004563D8" w:rsidP="0059387A">
            <w:pPr>
              <w:pStyle w:val="NoSpacing"/>
              <w:jc w:val="center"/>
              <w:rPr>
                <w:b w:val="0"/>
                <w:bCs w:val="0"/>
                <w:lang w:val="en-US"/>
              </w:rPr>
            </w:pPr>
          </w:p>
          <w:p w14:paraId="3D09F78B" w14:textId="03A46FCE" w:rsidR="004563D8" w:rsidRPr="0098222B" w:rsidRDefault="004563D8" w:rsidP="0059387A">
            <w:pPr>
              <w:pStyle w:val="NoSpacing"/>
              <w:jc w:val="center"/>
              <w:rPr>
                <w:lang w:val="en-US"/>
              </w:rPr>
            </w:pPr>
          </w:p>
          <w:p w14:paraId="5661EF0D" w14:textId="77777777" w:rsidR="00D567FF" w:rsidRPr="0098222B" w:rsidRDefault="00D567FF" w:rsidP="0059387A">
            <w:pPr>
              <w:pStyle w:val="NoSpacing"/>
              <w:jc w:val="center"/>
              <w:rPr>
                <w:b w:val="0"/>
                <w:bCs w:val="0"/>
                <w:lang w:val="en-US"/>
              </w:rPr>
            </w:pPr>
          </w:p>
          <w:p w14:paraId="426A6BCF" w14:textId="77777777" w:rsidR="004563D8" w:rsidRPr="0098222B" w:rsidRDefault="004563D8" w:rsidP="0059387A">
            <w:pPr>
              <w:pStyle w:val="NoSpacing"/>
              <w:jc w:val="center"/>
              <w:rPr>
                <w:b w:val="0"/>
                <w:bCs w:val="0"/>
                <w:lang w:val="en-US"/>
              </w:rPr>
            </w:pPr>
            <w:r w:rsidRPr="0098222B">
              <w:rPr>
                <w:b w:val="0"/>
                <w:bCs w:val="0"/>
                <w:lang w:val="en-US"/>
              </w:rPr>
              <w:t>Active player</w:t>
            </w:r>
          </w:p>
          <w:p w14:paraId="49B5CD68" w14:textId="061CAEED" w:rsidR="004563D8" w:rsidRPr="0098222B" w:rsidRDefault="004563D8" w:rsidP="0059387A">
            <w:pPr>
              <w:pStyle w:val="NoSpacing"/>
              <w:jc w:val="center"/>
              <w:rPr>
                <w:lang w:val="en-US"/>
              </w:rPr>
            </w:pPr>
          </w:p>
          <w:p w14:paraId="156F6E7A" w14:textId="77777777" w:rsidR="00D567FF" w:rsidRPr="0098222B" w:rsidRDefault="00D567FF" w:rsidP="0059387A">
            <w:pPr>
              <w:pStyle w:val="NoSpacing"/>
              <w:jc w:val="center"/>
              <w:rPr>
                <w:b w:val="0"/>
                <w:bCs w:val="0"/>
                <w:lang w:val="en-US"/>
              </w:rPr>
            </w:pPr>
          </w:p>
          <w:p w14:paraId="5E95D955" w14:textId="77777777" w:rsidR="004563D8" w:rsidRPr="0098222B" w:rsidRDefault="004563D8" w:rsidP="0059387A">
            <w:pPr>
              <w:pStyle w:val="NoSpacing"/>
              <w:jc w:val="center"/>
              <w:rPr>
                <w:b w:val="0"/>
                <w:bCs w:val="0"/>
                <w:lang w:val="en-US"/>
              </w:rPr>
            </w:pPr>
          </w:p>
          <w:p w14:paraId="35BF87D1" w14:textId="77777777" w:rsidR="004563D8" w:rsidRPr="0098222B" w:rsidRDefault="004563D8" w:rsidP="0059387A">
            <w:pPr>
              <w:pStyle w:val="NoSpacing"/>
              <w:jc w:val="center"/>
              <w:rPr>
                <w:b w:val="0"/>
                <w:bCs w:val="0"/>
                <w:lang w:val="en-US"/>
              </w:rPr>
            </w:pPr>
            <w:r w:rsidRPr="0098222B">
              <w:rPr>
                <w:b w:val="0"/>
                <w:bCs w:val="0"/>
                <w:lang w:val="en-US"/>
              </w:rPr>
              <w:t>Opponent</w:t>
            </w:r>
          </w:p>
          <w:p w14:paraId="0FCA3306" w14:textId="77777777" w:rsidR="004563D8" w:rsidRPr="0098222B" w:rsidRDefault="004563D8" w:rsidP="0059387A">
            <w:pPr>
              <w:pStyle w:val="NoSpacing"/>
              <w:jc w:val="center"/>
              <w:rPr>
                <w:lang w:val="en-US"/>
              </w:rPr>
            </w:pPr>
          </w:p>
          <w:p w14:paraId="5B141557" w14:textId="77777777" w:rsidR="004563D8" w:rsidRPr="0098222B" w:rsidRDefault="004563D8" w:rsidP="0059387A">
            <w:pPr>
              <w:pStyle w:val="NoSpacing"/>
              <w:jc w:val="center"/>
              <w:rPr>
                <w:lang w:val="en-US"/>
              </w:rPr>
            </w:pPr>
          </w:p>
        </w:tc>
        <w:tc>
          <w:tcPr>
            <w:tcW w:w="7315" w:type="dxa"/>
          </w:tcPr>
          <w:p w14:paraId="2C83923C" w14:textId="77777777" w:rsidR="004563D8" w:rsidRPr="0098222B" w:rsidRDefault="004563D8" w:rsidP="0059387A">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sidRPr="0098222B">
              <w:rPr>
                <w:noProof/>
                <w:lang w:val="en-US"/>
              </w:rPr>
              <w:drawing>
                <wp:inline distT="0" distB="0" distL="0" distR="0" wp14:anchorId="34AA9E28" wp14:editId="10822D24">
                  <wp:extent cx="3680618"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0618" cy="2552700"/>
                          </a:xfrm>
                          <a:prstGeom prst="rect">
                            <a:avLst/>
                          </a:prstGeom>
                        </pic:spPr>
                      </pic:pic>
                    </a:graphicData>
                  </a:graphic>
                </wp:inline>
              </w:drawing>
            </w:r>
          </w:p>
        </w:tc>
      </w:tr>
    </w:tbl>
    <w:p w14:paraId="2F89D044" w14:textId="61432985" w:rsidR="004563D8" w:rsidRPr="0098222B" w:rsidRDefault="004563D8" w:rsidP="0059387A">
      <w:pPr>
        <w:pStyle w:val="Caption"/>
        <w:spacing w:before="0" w:after="0"/>
        <w:jc w:val="center"/>
        <w:rPr>
          <w:lang w:val="nl-BE"/>
        </w:rPr>
      </w:pPr>
      <w:bookmarkStart w:id="19" w:name="_Toc49275099"/>
      <w:proofErr w:type="spellStart"/>
      <w:r w:rsidRPr="0098222B">
        <w:rPr>
          <w:lang w:val="nl-BE"/>
        </w:rPr>
        <w:t>Figure</w:t>
      </w:r>
      <w:proofErr w:type="spellEnd"/>
      <w:r w:rsidRPr="0098222B">
        <w:rPr>
          <w:lang w:val="nl-BE"/>
        </w:rPr>
        <w:t xml:space="preserve"> </w:t>
      </w:r>
      <w:r w:rsidRPr="0098222B">
        <w:fldChar w:fldCharType="begin"/>
      </w:r>
      <w:r w:rsidRPr="0098222B">
        <w:rPr>
          <w:lang w:val="nl-BE"/>
        </w:rPr>
        <w:instrText xml:space="preserve"> SEQ Figure \* ARABIC </w:instrText>
      </w:r>
      <w:r w:rsidRPr="0098222B">
        <w:fldChar w:fldCharType="separate"/>
      </w:r>
      <w:r w:rsidR="00A23A36">
        <w:rPr>
          <w:noProof/>
          <w:lang w:val="nl-BE"/>
        </w:rPr>
        <w:t>3</w:t>
      </w:r>
      <w:r w:rsidRPr="0098222B">
        <w:fldChar w:fldCharType="end"/>
      </w:r>
      <w:r w:rsidRPr="0098222B">
        <w:rPr>
          <w:lang w:val="nl-BE"/>
        </w:rPr>
        <w:t xml:space="preserve"> - MiniMax tree (Heineman et al., 2016, pp. 176)</w:t>
      </w:r>
      <w:bookmarkEnd w:id="19"/>
    </w:p>
    <w:p w14:paraId="55078722" w14:textId="29F7E6DD" w:rsidR="004563D8" w:rsidRPr="0098222B" w:rsidRDefault="004563D8" w:rsidP="0059387A">
      <w:pPr>
        <w:pStyle w:val="NoSpacing"/>
        <w:spacing w:before="0"/>
        <w:rPr>
          <w:lang w:val="nl-BE"/>
        </w:rPr>
      </w:pPr>
    </w:p>
    <w:p w14:paraId="26607DA9" w14:textId="5EC179E9" w:rsidR="00D567FF" w:rsidRPr="0098222B" w:rsidRDefault="00D567FF" w:rsidP="0059387A">
      <w:pPr>
        <w:pStyle w:val="NoSpacing"/>
        <w:spacing w:before="0"/>
        <w:rPr>
          <w:lang w:val="nl-BE"/>
        </w:rPr>
      </w:pPr>
    </w:p>
    <w:p w14:paraId="3F6EBE5B" w14:textId="16897351" w:rsidR="00D567FF" w:rsidRPr="0098222B" w:rsidRDefault="00D567FF" w:rsidP="0059387A">
      <w:pPr>
        <w:pStyle w:val="NoSpacing"/>
        <w:spacing w:before="0"/>
        <w:rPr>
          <w:lang w:val="nl-BE"/>
        </w:rPr>
      </w:pPr>
    </w:p>
    <w:p w14:paraId="32199E21" w14:textId="77777777" w:rsidR="00D567FF" w:rsidRPr="0098222B" w:rsidRDefault="00D567FF" w:rsidP="0059387A">
      <w:pPr>
        <w:pStyle w:val="NoSpacing"/>
        <w:spacing w:before="0"/>
        <w:rPr>
          <w:lang w:val="nl-BE"/>
        </w:rPr>
      </w:pPr>
    </w:p>
    <w:p w14:paraId="1CD819AA" w14:textId="77777777" w:rsidR="004563D8" w:rsidRPr="0098222B" w:rsidRDefault="004563D8" w:rsidP="0059387A">
      <w:pPr>
        <w:pStyle w:val="NoSpacing"/>
        <w:spacing w:before="0"/>
        <w:rPr>
          <w:lang w:val="nl-BE"/>
        </w:rPr>
      </w:pPr>
    </w:p>
    <w:p w14:paraId="295D6155" w14:textId="77777777" w:rsidR="004563D8" w:rsidRPr="0098222B" w:rsidRDefault="004563D8" w:rsidP="0059387A">
      <w:pPr>
        <w:pStyle w:val="Heading4"/>
        <w:spacing w:before="0"/>
      </w:pPr>
      <w:r w:rsidRPr="0098222B">
        <w:t>Algorithm</w:t>
      </w:r>
    </w:p>
    <w:p w14:paraId="04DD829D" w14:textId="77777777" w:rsidR="004563D8" w:rsidRPr="0098222B" w:rsidRDefault="004563D8" w:rsidP="0059387A">
      <w:pPr>
        <w:spacing w:before="0" w:after="0"/>
      </w:pPr>
    </w:p>
    <w:p w14:paraId="40E86AEC" w14:textId="77777777" w:rsidR="004563D8" w:rsidRPr="0098222B" w:rsidRDefault="004563D8" w:rsidP="0059387A">
      <w:pPr>
        <w:pStyle w:val="NoSpacing"/>
        <w:spacing w:before="0"/>
      </w:pPr>
      <w:r w:rsidRPr="0098222B">
        <w:t xml:space="preserve">The MiniMax-algorithm takes in a state (node), the amount of recursion steps it is allowed to do (depth) and whether it needs to maximize or minimize (maximizingPlayer). It first checks whether is maximum depth is reached or if and end state is reached and if so, it returns the value for the state. Then it checks whether the maximizing player is making the next move, if that is the case it will call the minimax function again for each possible new state and pick the highest and return the highest scoring state, else it will pick the lowest scoring state. Following is the MiniMax-algorithm in pseudocode, starting with the original call </w:t>
      </w:r>
      <w:r w:rsidRPr="0098222B">
        <w:rPr>
          <w:shd w:val="clear" w:color="auto" w:fill="FFFFFF"/>
        </w:rPr>
        <w:t>(Heineman et al., 2016, pp. 174–180)</w:t>
      </w:r>
      <w:r w:rsidRPr="0098222B">
        <w:t>.</w:t>
      </w:r>
    </w:p>
    <w:p w14:paraId="2F5AA7D1" w14:textId="77777777" w:rsidR="004563D8" w:rsidRPr="0098222B" w:rsidRDefault="004563D8" w:rsidP="0059387A">
      <w:pPr>
        <w:pStyle w:val="NoSpacing"/>
        <w:spacing w:before="0"/>
      </w:pPr>
    </w:p>
    <w:p w14:paraId="43E4CCB9"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minimax(origin, depth, TRUE)</w:t>
      </w:r>
    </w:p>
    <w:p w14:paraId="3B8EC035" w14:textId="77777777" w:rsidR="004563D8" w:rsidRPr="0098222B" w:rsidRDefault="004563D8" w:rsidP="0059387A">
      <w:pPr>
        <w:pStyle w:val="NoSpacing"/>
        <w:spacing w:before="0"/>
      </w:pPr>
    </w:p>
    <w:p w14:paraId="6E70736A"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w:t>
      </w:r>
      <w:r w:rsidRPr="0098222B">
        <w:rPr>
          <w:rFonts w:ascii="Courier New" w:hAnsi="Courier New" w:cs="Courier New"/>
          <w:color w:val="F0E68C"/>
          <w:sz w:val="18"/>
          <w:szCs w:val="12"/>
        </w:rPr>
        <w:t>function</w:t>
      </w:r>
      <w:r w:rsidRPr="0098222B">
        <w:rPr>
          <w:rFonts w:ascii="Courier New" w:hAnsi="Courier New" w:cs="Courier New"/>
          <w:color w:val="FFFFFF"/>
          <w:sz w:val="18"/>
          <w:szCs w:val="12"/>
        </w:rPr>
        <w:t xml:space="preserve"> minimax(node, depth, maximizingPlayer) </w:t>
      </w:r>
      <w:r w:rsidRPr="0098222B">
        <w:rPr>
          <w:rFonts w:ascii="Courier New" w:hAnsi="Courier New" w:cs="Courier New"/>
          <w:color w:val="F0E68C"/>
          <w:sz w:val="18"/>
          <w:szCs w:val="12"/>
        </w:rPr>
        <w:t>is</w:t>
      </w:r>
    </w:p>
    <w:p w14:paraId="6B089241"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bookmarkStart w:id="20" w:name="_Hlk48331562"/>
      <w:r w:rsidRPr="0098222B">
        <w:rPr>
          <w:rFonts w:ascii="Courier New" w:hAnsi="Courier New" w:cs="Courier New"/>
          <w:color w:val="FFFFFF"/>
          <w:sz w:val="18"/>
          <w:szCs w:val="12"/>
        </w:rPr>
        <w:t xml:space="preserve">    </w:t>
      </w:r>
      <w:bookmarkEnd w:id="20"/>
      <w:r w:rsidRPr="0098222B">
        <w:rPr>
          <w:rFonts w:ascii="Courier New" w:hAnsi="Courier New" w:cs="Courier New"/>
          <w:color w:val="F0E68C"/>
          <w:sz w:val="18"/>
          <w:szCs w:val="12"/>
        </w:rPr>
        <w:t>if</w:t>
      </w:r>
      <w:r w:rsidRPr="0098222B">
        <w:rPr>
          <w:rFonts w:ascii="Courier New" w:hAnsi="Courier New" w:cs="Courier New"/>
          <w:color w:val="FFFFFF"/>
          <w:sz w:val="18"/>
          <w:szCs w:val="12"/>
        </w:rPr>
        <w:t xml:space="preserve"> depth = </w:t>
      </w:r>
      <w:r w:rsidRPr="0098222B">
        <w:rPr>
          <w:rFonts w:ascii="Courier New" w:hAnsi="Courier New" w:cs="Courier New"/>
          <w:color w:val="CD5C5C"/>
          <w:sz w:val="18"/>
          <w:szCs w:val="12"/>
        </w:rPr>
        <w:t>0</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or</w:t>
      </w:r>
      <w:r w:rsidRPr="0098222B">
        <w:rPr>
          <w:rFonts w:ascii="Courier New" w:hAnsi="Courier New" w:cs="Courier New"/>
          <w:color w:val="FFFFFF"/>
          <w:sz w:val="18"/>
          <w:szCs w:val="12"/>
        </w:rPr>
        <w:t xml:space="preserve"> node </w:t>
      </w:r>
      <w:r w:rsidRPr="0098222B">
        <w:rPr>
          <w:rFonts w:ascii="Courier New" w:hAnsi="Courier New" w:cs="Courier New"/>
          <w:color w:val="F0E68C"/>
          <w:sz w:val="18"/>
          <w:szCs w:val="12"/>
        </w:rPr>
        <w:t>is</w:t>
      </w:r>
      <w:r w:rsidRPr="0098222B">
        <w:rPr>
          <w:rFonts w:ascii="Courier New" w:hAnsi="Courier New" w:cs="Courier New"/>
          <w:color w:val="FFFFFF"/>
          <w:sz w:val="18"/>
          <w:szCs w:val="12"/>
        </w:rPr>
        <w:t xml:space="preserve"> a terminal node </w:t>
      </w:r>
      <w:r w:rsidRPr="0098222B">
        <w:rPr>
          <w:rFonts w:ascii="Courier New" w:hAnsi="Courier New" w:cs="Courier New"/>
          <w:color w:val="F0E68C"/>
          <w:sz w:val="18"/>
          <w:szCs w:val="12"/>
        </w:rPr>
        <w:t>then</w:t>
      </w:r>
    </w:p>
    <w:p w14:paraId="42DFC56B"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themeColor="background1"/>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 xml:space="preserve"> the </w:t>
      </w:r>
      <w:r w:rsidRPr="0098222B">
        <w:rPr>
          <w:rFonts w:ascii="Courier New" w:hAnsi="Courier New" w:cs="Courier New"/>
          <w:color w:val="FFFFFF" w:themeColor="background1"/>
          <w:sz w:val="18"/>
          <w:szCs w:val="12"/>
        </w:rPr>
        <w:t xml:space="preserve">heuristic value for the maximizing player of node </w:t>
      </w:r>
    </w:p>
    <w:p w14:paraId="1DA572D0"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if</w:t>
      </w:r>
      <w:r w:rsidRPr="0098222B">
        <w:rPr>
          <w:rFonts w:ascii="Courier New" w:hAnsi="Courier New" w:cs="Courier New"/>
          <w:color w:val="FFFFFF"/>
          <w:sz w:val="18"/>
          <w:szCs w:val="12"/>
        </w:rPr>
        <w:t xml:space="preserve"> maximizingPlayer </w:t>
      </w:r>
      <w:r w:rsidRPr="0098222B">
        <w:rPr>
          <w:rFonts w:ascii="Courier New" w:hAnsi="Courier New" w:cs="Courier New"/>
          <w:color w:val="F0E68C"/>
          <w:sz w:val="18"/>
          <w:szCs w:val="12"/>
        </w:rPr>
        <w:t>then</w:t>
      </w:r>
    </w:p>
    <w:p w14:paraId="6F326057"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 −∞</w:t>
      </w:r>
    </w:p>
    <w:p w14:paraId="7AA6CE15"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for each</w:t>
      </w:r>
      <w:r w:rsidRPr="0098222B">
        <w:rPr>
          <w:rFonts w:ascii="Courier New" w:hAnsi="Courier New" w:cs="Courier New"/>
          <w:color w:val="FFFFFF"/>
          <w:sz w:val="18"/>
          <w:szCs w:val="12"/>
        </w:rPr>
        <w:t xml:space="preserve"> child </w:t>
      </w:r>
      <w:r w:rsidRPr="0098222B">
        <w:rPr>
          <w:rFonts w:ascii="Courier New" w:hAnsi="Courier New" w:cs="Courier New"/>
          <w:color w:val="F0E68C"/>
          <w:sz w:val="18"/>
          <w:szCs w:val="12"/>
        </w:rPr>
        <w:t>of</w:t>
      </w:r>
      <w:r w:rsidRPr="0098222B">
        <w:rPr>
          <w:rFonts w:ascii="Courier New" w:hAnsi="Courier New" w:cs="Courier New"/>
          <w:color w:val="FFFFFF"/>
          <w:sz w:val="18"/>
          <w:szCs w:val="12"/>
        </w:rPr>
        <w:t xml:space="preserve"> node </w:t>
      </w:r>
      <w:r w:rsidRPr="0098222B">
        <w:rPr>
          <w:rFonts w:ascii="Courier New" w:hAnsi="Courier New" w:cs="Courier New"/>
          <w:color w:val="F0E68C"/>
          <w:sz w:val="18"/>
          <w:szCs w:val="12"/>
        </w:rPr>
        <w:t>do</w:t>
      </w:r>
    </w:p>
    <w:p w14:paraId="6C3CEBCB"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 max(</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xml:space="preserve">, minimax(child, depth −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 FALSE))</w:t>
      </w:r>
    </w:p>
    <w:p w14:paraId="782EC7CC"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p>
    <w:p w14:paraId="35B3E375"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else</w:t>
      </w:r>
      <w:r w:rsidRPr="0098222B">
        <w:rPr>
          <w:rFonts w:ascii="Courier New" w:hAnsi="Courier New" w:cs="Courier New"/>
          <w:color w:val="FFFFFF"/>
          <w:sz w:val="18"/>
          <w:szCs w:val="12"/>
        </w:rPr>
        <w:t xml:space="preserve"> (* minimizing player *)</w:t>
      </w:r>
    </w:p>
    <w:p w14:paraId="5129CD34"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 +∞</w:t>
      </w:r>
    </w:p>
    <w:p w14:paraId="4BB22B97"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for each</w:t>
      </w:r>
      <w:r w:rsidRPr="0098222B">
        <w:rPr>
          <w:rFonts w:ascii="Courier New" w:hAnsi="Courier New" w:cs="Courier New"/>
          <w:color w:val="FFFFFF"/>
          <w:sz w:val="18"/>
          <w:szCs w:val="12"/>
        </w:rPr>
        <w:t xml:space="preserve"> child </w:t>
      </w:r>
      <w:r w:rsidRPr="0098222B">
        <w:rPr>
          <w:rFonts w:ascii="Courier New" w:hAnsi="Courier New" w:cs="Courier New"/>
          <w:color w:val="F0E68C"/>
          <w:sz w:val="18"/>
          <w:szCs w:val="12"/>
        </w:rPr>
        <w:t>of</w:t>
      </w:r>
      <w:r w:rsidRPr="0098222B">
        <w:rPr>
          <w:rFonts w:ascii="Courier New" w:hAnsi="Courier New" w:cs="Courier New"/>
          <w:color w:val="FFFFFF"/>
          <w:sz w:val="18"/>
          <w:szCs w:val="12"/>
        </w:rPr>
        <w:t xml:space="preserve"> node </w:t>
      </w:r>
      <w:r w:rsidRPr="0098222B">
        <w:rPr>
          <w:rFonts w:ascii="Courier New" w:hAnsi="Courier New" w:cs="Courier New"/>
          <w:color w:val="F0E68C"/>
          <w:sz w:val="18"/>
          <w:szCs w:val="12"/>
        </w:rPr>
        <w:t>do</w:t>
      </w:r>
    </w:p>
    <w:p w14:paraId="0D3F28AF"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 min(</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xml:space="preserve">, minimax(child, depth −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 TRUE))</w:t>
      </w:r>
    </w:p>
    <w:p w14:paraId="4B087978"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p>
    <w:p w14:paraId="1F28DDC4" w14:textId="77777777" w:rsidR="004563D8" w:rsidRPr="0098222B" w:rsidRDefault="004563D8" w:rsidP="0059387A">
      <w:pPr>
        <w:pStyle w:val="NoSpacing"/>
        <w:spacing w:before="0"/>
      </w:pPr>
      <w:r w:rsidRPr="0098222B">
        <w:t> </w:t>
      </w:r>
    </w:p>
    <w:p w14:paraId="411728D1" w14:textId="77777777" w:rsidR="004563D8" w:rsidRPr="0098222B" w:rsidRDefault="004563D8" w:rsidP="0059387A">
      <w:pPr>
        <w:spacing w:before="0" w:after="0"/>
      </w:pPr>
    </w:p>
    <w:p w14:paraId="3085BC28" w14:textId="105101D7" w:rsidR="004563D8" w:rsidRPr="0098222B" w:rsidRDefault="004563D8" w:rsidP="0056262F">
      <w:pPr>
        <w:pStyle w:val="Heading2"/>
        <w:numPr>
          <w:ilvl w:val="1"/>
          <w:numId w:val="2"/>
        </w:numPr>
        <w:spacing w:before="0"/>
      </w:pPr>
      <w:bookmarkStart w:id="21" w:name="_Toc49246088"/>
      <w:bookmarkStart w:id="22" w:name="_Toc49275061"/>
      <w:r w:rsidRPr="0098222B">
        <w:t>NegaMax</w:t>
      </w:r>
      <w:bookmarkEnd w:id="21"/>
      <w:bookmarkEnd w:id="22"/>
    </w:p>
    <w:p w14:paraId="15902965" w14:textId="77777777" w:rsidR="004563D8" w:rsidRPr="0098222B" w:rsidRDefault="004563D8" w:rsidP="0059387A">
      <w:pPr>
        <w:spacing w:before="0" w:after="0"/>
      </w:pPr>
    </w:p>
    <w:p w14:paraId="5690B985" w14:textId="77777777" w:rsidR="004563D8" w:rsidRPr="0098222B" w:rsidRDefault="004563D8" w:rsidP="0059387A">
      <w:pPr>
        <w:spacing w:before="0" w:after="0"/>
        <w:rPr>
          <w:rFonts w:eastAsiaTheme="majorEastAsia"/>
        </w:rPr>
      </w:pPr>
    </w:p>
    <w:p w14:paraId="0929F524" w14:textId="77777777" w:rsidR="004563D8" w:rsidRPr="0098222B" w:rsidRDefault="004563D8" w:rsidP="0059387A">
      <w:pPr>
        <w:spacing w:before="0" w:after="0"/>
        <w:rPr>
          <w:rFonts w:eastAsiaTheme="majorEastAsia"/>
        </w:rPr>
      </w:pPr>
      <w:r w:rsidRPr="0098222B">
        <w:rPr>
          <w:rFonts w:eastAsiaTheme="majorEastAsia"/>
        </w:rPr>
        <w:t xml:space="preserve">NegaMax is a simplified version of MiniMax, using some clever tricks. </w:t>
      </w:r>
    </w:p>
    <w:p w14:paraId="29AE270B" w14:textId="77777777" w:rsidR="004563D8" w:rsidRPr="0098222B" w:rsidRDefault="004563D8" w:rsidP="0059387A">
      <w:pPr>
        <w:spacing w:before="0" w:after="0"/>
        <w:rPr>
          <w:rFonts w:eastAsiaTheme="majorEastAsia"/>
        </w:rPr>
      </w:pPr>
    </w:p>
    <w:p w14:paraId="191C96FB" w14:textId="77777777" w:rsidR="004563D8" w:rsidRPr="0098222B" w:rsidRDefault="004563D8" w:rsidP="0059387A">
      <w:pPr>
        <w:spacing w:before="0" w:after="0"/>
        <w:rPr>
          <w:rFonts w:eastAsiaTheme="majorEastAsia"/>
        </w:rPr>
      </w:pPr>
      <w:r w:rsidRPr="0098222B">
        <w:rPr>
          <w:rFonts w:eastAsiaTheme="majorEastAsia"/>
        </w:rPr>
        <w:t xml:space="preserve">First, we replace the </w:t>
      </w:r>
      <w:r w:rsidRPr="0098222B">
        <w:rPr>
          <w:rFonts w:ascii="Courier New" w:eastAsiaTheme="majorEastAsia" w:hAnsi="Courier New" w:cs="Courier New"/>
        </w:rPr>
        <w:t>maximizingPlayer</w:t>
      </w:r>
      <w:r w:rsidRPr="0098222B">
        <w:rPr>
          <w:rFonts w:eastAsiaTheme="majorEastAsia"/>
        </w:rPr>
        <w:t xml:space="preserve"> variable with a variable</w:t>
      </w:r>
      <w:r w:rsidRPr="0098222B">
        <w:rPr>
          <w:rFonts w:ascii="Courier New" w:eastAsiaTheme="majorEastAsia" w:hAnsi="Courier New" w:cs="Courier New"/>
        </w:rPr>
        <w:t xml:space="preserve"> f</w:t>
      </w:r>
      <w:r w:rsidRPr="0098222B">
        <w:rPr>
          <w:rFonts w:eastAsiaTheme="majorEastAsia"/>
        </w:rPr>
        <w:t xml:space="preserve"> (float) that either holds -1 (minimizing player) or +1 (maximizing player), initialized with the value +1. We can now use </w:t>
      </w:r>
      <w:r w:rsidRPr="0098222B">
        <w:rPr>
          <w:rFonts w:ascii="Courier New" w:eastAsiaTheme="majorEastAsia" w:hAnsi="Courier New" w:cs="Courier New"/>
        </w:rPr>
        <w:t>f</w:t>
      </w:r>
      <w:r w:rsidRPr="0098222B">
        <w:rPr>
          <w:rFonts w:eastAsiaTheme="majorEastAsia"/>
        </w:rPr>
        <w:t xml:space="preserve"> to remove the if statement, knowing that </w:t>
      </w:r>
      <m:oMath>
        <m:func>
          <m:funcPr>
            <m:ctrlPr>
              <w:rPr>
                <w:rFonts w:ascii="Cambria Math" w:eastAsiaTheme="majorEastAsia" w:hAnsi="Cambria Math"/>
                <w:i/>
              </w:rPr>
            </m:ctrlPr>
          </m:funcPr>
          <m:fName>
            <m:r>
              <m:rPr>
                <m:sty m:val="p"/>
              </m:rPr>
              <w:rPr>
                <w:rFonts w:ascii="Cambria Math" w:eastAsiaTheme="majorEastAsia" w:hAnsi="Cambria Math"/>
              </w:rPr>
              <m:t>min</m:t>
            </m:r>
          </m:fName>
          <m:e>
            <m:d>
              <m:dPr>
                <m:ctrlPr>
                  <w:rPr>
                    <w:rFonts w:ascii="Cambria Math" w:eastAsiaTheme="majorEastAsia" w:hAnsi="Cambria Math"/>
                    <w:i/>
                  </w:rPr>
                </m:ctrlPr>
              </m:dPr>
              <m:e>
                <m:r>
                  <w:rPr>
                    <w:rFonts w:ascii="Cambria Math" w:eastAsiaTheme="majorEastAsia" w:hAnsi="Cambria Math"/>
                  </w:rPr>
                  <m:t>a, b</m:t>
                </m:r>
              </m:e>
            </m:d>
          </m:e>
        </m:func>
        <m:r>
          <w:rPr>
            <w:rFonts w:ascii="Cambria Math" w:eastAsiaTheme="majorEastAsia" w:hAnsi="Cambria Math"/>
          </w:rPr>
          <m:t>== -</m:t>
        </m:r>
        <m:r>
          <m:rPr>
            <m:sty m:val="p"/>
          </m:rPr>
          <w:rPr>
            <w:rFonts w:ascii="Cambria Math" w:eastAsiaTheme="majorEastAsia" w:hAnsi="Cambria Math"/>
          </w:rPr>
          <m:t>max⁡</m:t>
        </m:r>
        <m:r>
          <w:rPr>
            <w:rFonts w:ascii="Cambria Math" w:eastAsiaTheme="majorEastAsia" w:hAnsi="Cambria Math"/>
          </w:rPr>
          <m:t>(-a, -b)</m:t>
        </m:r>
      </m:oMath>
      <w:r w:rsidRPr="0098222B">
        <w:rPr>
          <w:rFonts w:eastAsiaTheme="majorEastAsia"/>
        </w:rPr>
        <w:t>.</w:t>
      </w:r>
    </w:p>
    <w:p w14:paraId="78D8E7AF" w14:textId="77777777" w:rsidR="004563D8" w:rsidRPr="0098222B" w:rsidRDefault="004563D8" w:rsidP="0059387A">
      <w:pPr>
        <w:spacing w:before="0" w:after="0"/>
        <w:rPr>
          <w:rFonts w:eastAsiaTheme="majorEastAsia"/>
        </w:rPr>
      </w:pPr>
    </w:p>
    <w:p w14:paraId="343D0FDF"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Cs w:val="18"/>
        </w:rPr>
        <w:t> </w:t>
      </w:r>
      <w:r w:rsidRPr="0098222B">
        <w:rPr>
          <w:rFonts w:ascii="Courier New" w:hAnsi="Courier New" w:cs="Courier New"/>
          <w:color w:val="F0E68C"/>
          <w:sz w:val="18"/>
          <w:szCs w:val="12"/>
        </w:rPr>
        <w:t>function</w:t>
      </w:r>
      <w:r w:rsidRPr="0098222B">
        <w:rPr>
          <w:rFonts w:ascii="Courier New" w:hAnsi="Courier New" w:cs="Courier New"/>
          <w:color w:val="FFFFFF"/>
          <w:sz w:val="18"/>
          <w:szCs w:val="12"/>
        </w:rPr>
        <w:t xml:space="preserve"> score (node, depth, f) </w:t>
      </w:r>
      <w:r w:rsidRPr="0098222B">
        <w:rPr>
          <w:rFonts w:ascii="Courier New" w:hAnsi="Courier New" w:cs="Courier New"/>
          <w:color w:val="F0E68C"/>
          <w:sz w:val="18"/>
          <w:szCs w:val="12"/>
        </w:rPr>
        <w:t>is</w:t>
      </w:r>
    </w:p>
    <w:p w14:paraId="2596BC0C"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if</w:t>
      </w:r>
      <w:r w:rsidRPr="0098222B">
        <w:rPr>
          <w:rFonts w:ascii="Courier New" w:hAnsi="Courier New" w:cs="Courier New"/>
          <w:color w:val="FFFFFF"/>
          <w:sz w:val="18"/>
          <w:szCs w:val="12"/>
        </w:rPr>
        <w:t xml:space="preserve"> depth = </w:t>
      </w:r>
      <w:r w:rsidRPr="0098222B">
        <w:rPr>
          <w:rFonts w:ascii="Courier New" w:hAnsi="Courier New" w:cs="Courier New"/>
          <w:color w:val="CD5C5C"/>
          <w:sz w:val="18"/>
          <w:szCs w:val="12"/>
        </w:rPr>
        <w:t>0</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or</w:t>
      </w:r>
      <w:r w:rsidRPr="0098222B">
        <w:rPr>
          <w:rFonts w:ascii="Courier New" w:hAnsi="Courier New" w:cs="Courier New"/>
          <w:color w:val="FFFFFF"/>
          <w:sz w:val="18"/>
          <w:szCs w:val="12"/>
        </w:rPr>
        <w:t xml:space="preserve"> node </w:t>
      </w:r>
      <w:r w:rsidRPr="0098222B">
        <w:rPr>
          <w:rFonts w:ascii="Courier New" w:hAnsi="Courier New" w:cs="Courier New"/>
          <w:color w:val="F0E68C"/>
          <w:sz w:val="18"/>
          <w:szCs w:val="12"/>
        </w:rPr>
        <w:t>is</w:t>
      </w:r>
      <w:r w:rsidRPr="0098222B">
        <w:rPr>
          <w:rFonts w:ascii="Courier New" w:hAnsi="Courier New" w:cs="Courier New"/>
          <w:color w:val="FFFFFF"/>
          <w:sz w:val="18"/>
          <w:szCs w:val="12"/>
        </w:rPr>
        <w:t xml:space="preserve"> a terminal node </w:t>
      </w:r>
      <w:r w:rsidRPr="0098222B">
        <w:rPr>
          <w:rFonts w:ascii="Courier New" w:hAnsi="Courier New" w:cs="Courier New"/>
          <w:color w:val="F0E68C"/>
          <w:sz w:val="18"/>
          <w:szCs w:val="12"/>
        </w:rPr>
        <w:t>then</w:t>
      </w:r>
    </w:p>
    <w:p w14:paraId="22B8F0A1"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 xml:space="preserve"> the </w:t>
      </w:r>
      <w:r w:rsidRPr="0098222B">
        <w:rPr>
          <w:rFonts w:ascii="Courier New" w:hAnsi="Courier New" w:cs="Courier New"/>
          <w:color w:val="FFFFFF" w:themeColor="background1"/>
          <w:sz w:val="18"/>
          <w:szCs w:val="12"/>
        </w:rPr>
        <w:t>heuristic value of node for the maximizing player</w:t>
      </w:r>
    </w:p>
    <w:p w14:paraId="2BF402EB"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 f × -∞</w:t>
      </w:r>
    </w:p>
    <w:p w14:paraId="4B20AE36"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 xml:space="preserve">for each </w:t>
      </w:r>
      <w:r w:rsidRPr="0098222B">
        <w:rPr>
          <w:rFonts w:ascii="Courier New" w:hAnsi="Courier New" w:cs="Courier New"/>
          <w:color w:val="FFFFFF"/>
          <w:sz w:val="18"/>
          <w:szCs w:val="12"/>
        </w:rPr>
        <w:t xml:space="preserve">child </w:t>
      </w:r>
      <w:r w:rsidRPr="0098222B">
        <w:rPr>
          <w:rFonts w:ascii="Courier New" w:hAnsi="Courier New" w:cs="Courier New"/>
          <w:color w:val="F0E68C"/>
          <w:sz w:val="18"/>
          <w:szCs w:val="12"/>
        </w:rPr>
        <w:t>of</w:t>
      </w:r>
      <w:r w:rsidRPr="0098222B">
        <w:rPr>
          <w:rFonts w:ascii="Courier New" w:hAnsi="Courier New" w:cs="Courier New"/>
          <w:color w:val="FFFFFF"/>
          <w:sz w:val="18"/>
          <w:szCs w:val="12"/>
        </w:rPr>
        <w:t xml:space="preserve"> node </w:t>
      </w:r>
      <w:r w:rsidRPr="0098222B">
        <w:rPr>
          <w:rFonts w:ascii="Courier New" w:hAnsi="Courier New" w:cs="Courier New"/>
          <w:color w:val="F0E68C"/>
          <w:sz w:val="18"/>
          <w:szCs w:val="12"/>
        </w:rPr>
        <w:t>do</w:t>
      </w:r>
    </w:p>
    <w:p w14:paraId="3FC83A57"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xml:space="preserve"> := f × max(f ×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xml:space="preserve">, f × score(child, depth −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 -f))</w:t>
      </w:r>
    </w:p>
    <w:p w14:paraId="7F72E495"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p>
    <w:p w14:paraId="75B8252E" w14:textId="77777777" w:rsidR="004563D8" w:rsidRPr="0098222B" w:rsidRDefault="004563D8" w:rsidP="0059387A">
      <w:pPr>
        <w:spacing w:before="0" w:after="0"/>
        <w:rPr>
          <w:rFonts w:eastAsiaTheme="majorEastAsia"/>
        </w:rPr>
      </w:pPr>
    </w:p>
    <w:p w14:paraId="34775C0F" w14:textId="77777777" w:rsidR="004563D8" w:rsidRPr="0098222B" w:rsidRDefault="004563D8" w:rsidP="0059387A">
      <w:pPr>
        <w:spacing w:before="0" w:after="0"/>
        <w:rPr>
          <w:rFonts w:eastAsiaTheme="majorEastAsia"/>
        </w:rPr>
      </w:pPr>
      <w:r w:rsidRPr="0098222B">
        <w:rPr>
          <w:rFonts w:eastAsiaTheme="majorEastAsia"/>
        </w:rPr>
        <w:t xml:space="preserve">The examined games are zero-sum, meaning that the score of both players always add up to zero. Either one player wins (+1) and one player loses (-1) adding up to zero, or the players draw (+0 for both players) adding up to zero. This characteristic can be represented as </w:t>
      </w:r>
      <m:oMath>
        <m:r>
          <w:rPr>
            <w:rFonts w:ascii="Cambria Math" w:eastAsiaTheme="majorEastAsia" w:hAnsi="Cambria Math"/>
          </w:rPr>
          <m:t>score</m:t>
        </m:r>
        <m:d>
          <m:dPr>
            <m:ctrlPr>
              <w:rPr>
                <w:rFonts w:ascii="Cambria Math" w:eastAsiaTheme="majorEastAsia" w:hAnsi="Cambria Math"/>
                <w:i/>
              </w:rPr>
            </m:ctrlPr>
          </m:dPr>
          <m:e>
            <m:r>
              <w:rPr>
                <w:rFonts w:ascii="Cambria Math" w:eastAsiaTheme="majorEastAsia" w:hAnsi="Cambria Math"/>
              </w:rPr>
              <m:t>player</m:t>
            </m:r>
          </m:e>
        </m:d>
        <m:r>
          <w:rPr>
            <w:rFonts w:ascii="Cambria Math" w:eastAsiaTheme="majorEastAsia" w:hAnsi="Cambria Math"/>
          </w:rPr>
          <m:t>== -score( player.opponent)</m:t>
        </m:r>
      </m:oMath>
      <w:r w:rsidRPr="0098222B">
        <w:rPr>
          <w:rFonts w:eastAsiaTheme="majorEastAsia"/>
        </w:rPr>
        <w:t xml:space="preserve">. Using this characteristic we can rewrite </w:t>
      </w:r>
      <m:oMath>
        <m:r>
          <w:rPr>
            <w:rFonts w:ascii="Cambria Math" w:eastAsiaTheme="majorEastAsia" w:hAnsi="Cambria Math"/>
          </w:rPr>
          <m:t>color × score(child,  depth-1,  -f)</m:t>
        </m:r>
      </m:oMath>
      <w:r w:rsidRPr="0098222B">
        <w:rPr>
          <w:rFonts w:eastAsiaTheme="majorEastAsia"/>
        </w:rPr>
        <w:t xml:space="preserve"> as </w:t>
      </w:r>
      <m:oMath>
        <m:r>
          <w:rPr>
            <w:rFonts w:ascii="Cambria Math" w:eastAsiaTheme="majorEastAsia" w:hAnsi="Cambria Math"/>
          </w:rPr>
          <m:t>-score(child,  depth-1,  +1)</m:t>
        </m:r>
      </m:oMath>
      <w:r w:rsidRPr="0098222B">
        <w:rPr>
          <w:rFonts w:eastAsiaTheme="majorEastAsia"/>
        </w:rPr>
        <w:t>.</w:t>
      </w:r>
    </w:p>
    <w:p w14:paraId="62137926" w14:textId="6386B8EE" w:rsidR="004563D8" w:rsidRPr="0098222B" w:rsidRDefault="004563D8" w:rsidP="0059387A">
      <w:pPr>
        <w:spacing w:before="0" w:after="0"/>
        <w:rPr>
          <w:rFonts w:eastAsiaTheme="majorEastAsia"/>
        </w:rPr>
      </w:pPr>
    </w:p>
    <w:p w14:paraId="42715DCC" w14:textId="12284510" w:rsidR="00D567FF" w:rsidRPr="0098222B" w:rsidRDefault="00D567FF" w:rsidP="0059387A">
      <w:pPr>
        <w:spacing w:before="0" w:after="0"/>
        <w:rPr>
          <w:rFonts w:eastAsiaTheme="majorEastAsia"/>
        </w:rPr>
      </w:pPr>
    </w:p>
    <w:p w14:paraId="2DEE2425" w14:textId="77777777" w:rsidR="00D567FF" w:rsidRPr="0098222B" w:rsidRDefault="00D567FF" w:rsidP="0059387A">
      <w:pPr>
        <w:spacing w:before="0" w:after="0"/>
        <w:rPr>
          <w:rFonts w:eastAsiaTheme="majorEastAsia"/>
        </w:rPr>
      </w:pPr>
    </w:p>
    <w:p w14:paraId="201B8E82"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lastRenderedPageBreak/>
        <w:t> </w:t>
      </w:r>
      <w:r w:rsidRPr="0098222B">
        <w:rPr>
          <w:rFonts w:ascii="Courier New" w:hAnsi="Courier New" w:cs="Courier New"/>
          <w:color w:val="F0E68C"/>
          <w:sz w:val="18"/>
          <w:szCs w:val="12"/>
        </w:rPr>
        <w:t>function</w:t>
      </w:r>
      <w:r w:rsidRPr="0098222B">
        <w:rPr>
          <w:rFonts w:ascii="Courier New" w:hAnsi="Courier New" w:cs="Courier New"/>
          <w:color w:val="FFFFFF"/>
          <w:sz w:val="18"/>
          <w:szCs w:val="12"/>
        </w:rPr>
        <w:t xml:space="preserve"> score (node, depth, f) </w:t>
      </w:r>
      <w:r w:rsidRPr="0098222B">
        <w:rPr>
          <w:rFonts w:ascii="Courier New" w:hAnsi="Courier New" w:cs="Courier New"/>
          <w:color w:val="F0E68C"/>
          <w:sz w:val="18"/>
          <w:szCs w:val="12"/>
        </w:rPr>
        <w:t>is</w:t>
      </w:r>
    </w:p>
    <w:p w14:paraId="5C36D3B0"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if</w:t>
      </w:r>
      <w:r w:rsidRPr="0098222B">
        <w:rPr>
          <w:rFonts w:ascii="Courier New" w:hAnsi="Courier New" w:cs="Courier New"/>
          <w:color w:val="FFFFFF"/>
          <w:sz w:val="18"/>
          <w:szCs w:val="12"/>
        </w:rPr>
        <w:t xml:space="preserve"> depth = </w:t>
      </w:r>
      <w:r w:rsidRPr="0098222B">
        <w:rPr>
          <w:rFonts w:ascii="Courier New" w:hAnsi="Courier New" w:cs="Courier New"/>
          <w:color w:val="CD5C5C"/>
          <w:sz w:val="18"/>
          <w:szCs w:val="12"/>
        </w:rPr>
        <w:t>0</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or</w:t>
      </w:r>
      <w:r w:rsidRPr="0098222B">
        <w:rPr>
          <w:rFonts w:ascii="Courier New" w:hAnsi="Courier New" w:cs="Courier New"/>
          <w:color w:val="FFFFFF"/>
          <w:sz w:val="18"/>
          <w:szCs w:val="12"/>
        </w:rPr>
        <w:t xml:space="preserve"> node </w:t>
      </w:r>
      <w:r w:rsidRPr="0098222B">
        <w:rPr>
          <w:rFonts w:ascii="Courier New" w:hAnsi="Courier New" w:cs="Courier New"/>
          <w:color w:val="F0E68C"/>
          <w:sz w:val="18"/>
          <w:szCs w:val="12"/>
        </w:rPr>
        <w:t>is</w:t>
      </w:r>
      <w:r w:rsidRPr="0098222B">
        <w:rPr>
          <w:rFonts w:ascii="Courier New" w:hAnsi="Courier New" w:cs="Courier New"/>
          <w:color w:val="FFFFFF"/>
          <w:sz w:val="18"/>
          <w:szCs w:val="12"/>
        </w:rPr>
        <w:t xml:space="preserve"> a terminal node </w:t>
      </w:r>
      <w:r w:rsidRPr="0098222B">
        <w:rPr>
          <w:rFonts w:ascii="Courier New" w:hAnsi="Courier New" w:cs="Courier New"/>
          <w:color w:val="F0E68C"/>
          <w:sz w:val="18"/>
          <w:szCs w:val="12"/>
        </w:rPr>
        <w:t>then</w:t>
      </w:r>
    </w:p>
    <w:p w14:paraId="3E63E533"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 xml:space="preserve"> the </w:t>
      </w:r>
      <w:r w:rsidRPr="0098222B">
        <w:rPr>
          <w:rFonts w:ascii="Courier New" w:hAnsi="Courier New" w:cs="Courier New"/>
          <w:color w:val="FFFFFF" w:themeColor="background1"/>
          <w:sz w:val="18"/>
          <w:szCs w:val="12"/>
        </w:rPr>
        <w:t>heuristic value of node for the maximizing player</w:t>
      </w:r>
    </w:p>
    <w:p w14:paraId="195C9C56"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 f × -∞</w:t>
      </w:r>
    </w:p>
    <w:p w14:paraId="10E65BAC"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for each</w:t>
      </w:r>
      <w:r w:rsidRPr="0098222B">
        <w:rPr>
          <w:rFonts w:ascii="Courier New" w:hAnsi="Courier New" w:cs="Courier New"/>
          <w:color w:val="FFFFFF"/>
          <w:sz w:val="18"/>
          <w:szCs w:val="12"/>
        </w:rPr>
        <w:t xml:space="preserve"> child </w:t>
      </w:r>
      <w:r w:rsidRPr="0098222B">
        <w:rPr>
          <w:rFonts w:ascii="Courier New" w:hAnsi="Courier New" w:cs="Courier New"/>
          <w:color w:val="F0E68C"/>
          <w:sz w:val="18"/>
          <w:szCs w:val="12"/>
        </w:rPr>
        <w:t>of</w:t>
      </w:r>
      <w:r w:rsidRPr="0098222B">
        <w:rPr>
          <w:rFonts w:ascii="Courier New" w:hAnsi="Courier New" w:cs="Courier New"/>
          <w:color w:val="FFFFFF"/>
          <w:sz w:val="18"/>
          <w:szCs w:val="12"/>
        </w:rPr>
        <w:t xml:space="preserve"> node </w:t>
      </w:r>
      <w:r w:rsidRPr="0098222B">
        <w:rPr>
          <w:rFonts w:ascii="Courier New" w:hAnsi="Courier New" w:cs="Courier New"/>
          <w:color w:val="F0E68C"/>
          <w:sz w:val="18"/>
          <w:szCs w:val="12"/>
        </w:rPr>
        <w:t>do</w:t>
      </w:r>
    </w:p>
    <w:p w14:paraId="70579373"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xml:space="preserve"> := f × max(f ×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xml:space="preserve">, -score(child, depth −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 +1))</w:t>
      </w:r>
    </w:p>
    <w:p w14:paraId="6AC084EE"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p>
    <w:p w14:paraId="76B89CDD" w14:textId="77777777" w:rsidR="004563D8" w:rsidRPr="0098222B" w:rsidRDefault="004563D8" w:rsidP="0059387A">
      <w:pPr>
        <w:spacing w:before="0" w:after="0"/>
        <w:rPr>
          <w:rFonts w:eastAsiaTheme="majorEastAsia"/>
        </w:rPr>
      </w:pPr>
    </w:p>
    <w:p w14:paraId="2366B489" w14:textId="77777777" w:rsidR="004563D8" w:rsidRPr="0098222B" w:rsidRDefault="004563D8" w:rsidP="0059387A">
      <w:pPr>
        <w:spacing w:before="0" w:after="0"/>
        <w:rPr>
          <w:rFonts w:eastAsiaTheme="majorEastAsia"/>
        </w:rPr>
      </w:pPr>
      <w:r w:rsidRPr="0098222B">
        <w:rPr>
          <w:rFonts w:eastAsiaTheme="majorEastAsia"/>
        </w:rPr>
        <w:t>Since the score function is now always called with +1 for the f parameter (both in the initial call as in the recursive calls) we can just remove the f parameter.</w:t>
      </w:r>
    </w:p>
    <w:p w14:paraId="3628B520" w14:textId="77777777" w:rsidR="004563D8" w:rsidRPr="0098222B" w:rsidRDefault="004563D8" w:rsidP="0059387A">
      <w:pPr>
        <w:spacing w:before="0" w:after="0"/>
        <w:rPr>
          <w:rFonts w:eastAsiaTheme="majorEastAsia"/>
        </w:rPr>
      </w:pPr>
    </w:p>
    <w:p w14:paraId="52B95FCB"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w:t>
      </w:r>
      <w:r w:rsidRPr="0098222B">
        <w:rPr>
          <w:rFonts w:ascii="Courier New" w:hAnsi="Courier New" w:cs="Courier New"/>
          <w:color w:val="F0E68C"/>
          <w:sz w:val="18"/>
          <w:szCs w:val="12"/>
        </w:rPr>
        <w:t>function</w:t>
      </w:r>
      <w:r w:rsidRPr="0098222B">
        <w:rPr>
          <w:rFonts w:ascii="Courier New" w:hAnsi="Courier New" w:cs="Courier New"/>
          <w:color w:val="FFFFFF"/>
          <w:sz w:val="18"/>
          <w:szCs w:val="12"/>
        </w:rPr>
        <w:t xml:space="preserve"> score (node, depth) </w:t>
      </w:r>
      <w:r w:rsidRPr="0098222B">
        <w:rPr>
          <w:rFonts w:ascii="Courier New" w:hAnsi="Courier New" w:cs="Courier New"/>
          <w:color w:val="F0E68C"/>
          <w:sz w:val="18"/>
          <w:szCs w:val="12"/>
        </w:rPr>
        <w:t>is</w:t>
      </w:r>
    </w:p>
    <w:p w14:paraId="2C9CE06A"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if</w:t>
      </w:r>
      <w:r w:rsidRPr="0098222B">
        <w:rPr>
          <w:rFonts w:ascii="Courier New" w:hAnsi="Courier New" w:cs="Courier New"/>
          <w:color w:val="FFFFFF"/>
          <w:sz w:val="18"/>
          <w:szCs w:val="12"/>
        </w:rPr>
        <w:t xml:space="preserve"> depth = </w:t>
      </w:r>
      <w:r w:rsidRPr="0098222B">
        <w:rPr>
          <w:rFonts w:ascii="Courier New" w:hAnsi="Courier New" w:cs="Courier New"/>
          <w:color w:val="CD5C5C"/>
          <w:sz w:val="18"/>
          <w:szCs w:val="12"/>
        </w:rPr>
        <w:t>0</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or</w:t>
      </w:r>
      <w:r w:rsidRPr="0098222B">
        <w:rPr>
          <w:rFonts w:ascii="Courier New" w:hAnsi="Courier New" w:cs="Courier New"/>
          <w:color w:val="FFFFFF"/>
          <w:sz w:val="18"/>
          <w:szCs w:val="12"/>
        </w:rPr>
        <w:t xml:space="preserve"> node </w:t>
      </w:r>
      <w:r w:rsidRPr="0098222B">
        <w:rPr>
          <w:rFonts w:ascii="Courier New" w:hAnsi="Courier New" w:cs="Courier New"/>
          <w:color w:val="F0E68C"/>
          <w:sz w:val="18"/>
          <w:szCs w:val="12"/>
        </w:rPr>
        <w:t>is</w:t>
      </w:r>
      <w:r w:rsidRPr="0098222B">
        <w:rPr>
          <w:rFonts w:ascii="Courier New" w:hAnsi="Courier New" w:cs="Courier New"/>
          <w:color w:val="FFFFFF"/>
          <w:sz w:val="18"/>
          <w:szCs w:val="12"/>
        </w:rPr>
        <w:t xml:space="preserve"> a terminal node </w:t>
      </w:r>
      <w:r w:rsidRPr="0098222B">
        <w:rPr>
          <w:rFonts w:ascii="Courier New" w:hAnsi="Courier New" w:cs="Courier New"/>
          <w:color w:val="F0E68C"/>
          <w:sz w:val="18"/>
          <w:szCs w:val="12"/>
        </w:rPr>
        <w:t>then</w:t>
      </w:r>
    </w:p>
    <w:p w14:paraId="195A0B0B"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 xml:space="preserve"> the </w:t>
      </w:r>
      <w:r w:rsidRPr="0098222B">
        <w:rPr>
          <w:rFonts w:ascii="Courier New" w:hAnsi="Courier New" w:cs="Courier New"/>
          <w:color w:val="FFFFFF" w:themeColor="background1"/>
          <w:sz w:val="18"/>
          <w:szCs w:val="12"/>
        </w:rPr>
        <w:t>heuristic value of node for the maximizing player</w:t>
      </w:r>
    </w:p>
    <w:p w14:paraId="2E6651E1"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 -∞</w:t>
      </w:r>
    </w:p>
    <w:p w14:paraId="265FF703"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for each</w:t>
      </w:r>
      <w:r w:rsidRPr="0098222B">
        <w:rPr>
          <w:rFonts w:ascii="Courier New" w:hAnsi="Courier New" w:cs="Courier New"/>
          <w:color w:val="FFFFFF"/>
          <w:sz w:val="18"/>
          <w:szCs w:val="12"/>
        </w:rPr>
        <w:t xml:space="preserve"> child </w:t>
      </w:r>
      <w:r w:rsidRPr="0098222B">
        <w:rPr>
          <w:rFonts w:ascii="Courier New" w:hAnsi="Courier New" w:cs="Courier New"/>
          <w:color w:val="F0E68C"/>
          <w:sz w:val="18"/>
          <w:szCs w:val="12"/>
        </w:rPr>
        <w:t>of</w:t>
      </w:r>
      <w:r w:rsidRPr="0098222B">
        <w:rPr>
          <w:rFonts w:ascii="Courier New" w:hAnsi="Courier New" w:cs="Courier New"/>
          <w:color w:val="FFFFFF"/>
          <w:sz w:val="18"/>
          <w:szCs w:val="12"/>
        </w:rPr>
        <w:t xml:space="preserve"> node </w:t>
      </w:r>
      <w:r w:rsidRPr="0098222B">
        <w:rPr>
          <w:rFonts w:ascii="Courier New" w:hAnsi="Courier New" w:cs="Courier New"/>
          <w:color w:val="F0E68C"/>
          <w:sz w:val="18"/>
          <w:szCs w:val="12"/>
        </w:rPr>
        <w:t>do</w:t>
      </w:r>
    </w:p>
    <w:p w14:paraId="4A93F280"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 max(</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xml:space="preserve">, -score(child, depth −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w:t>
      </w:r>
    </w:p>
    <w:p w14:paraId="0BD13004" w14:textId="23ED7529"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p>
    <w:p w14:paraId="732BB941" w14:textId="77777777" w:rsidR="004563D8" w:rsidRPr="0098222B" w:rsidRDefault="004563D8" w:rsidP="0059387A">
      <w:pPr>
        <w:spacing w:before="0" w:after="0"/>
        <w:rPr>
          <w:rFonts w:eastAsiaTheme="majorEastAsia"/>
        </w:rPr>
      </w:pPr>
    </w:p>
    <w:p w14:paraId="6F6EEE78" w14:textId="77777777" w:rsidR="004563D8" w:rsidRPr="0098222B" w:rsidRDefault="004563D8" w:rsidP="0059387A">
      <w:pPr>
        <w:spacing w:before="0" w:after="0"/>
        <w:rPr>
          <w:rFonts w:eastAsiaTheme="majorEastAsia"/>
        </w:rPr>
      </w:pPr>
      <w:r w:rsidRPr="0098222B">
        <w:rPr>
          <w:rFonts w:eastAsiaTheme="majorEastAsia"/>
        </w:rPr>
        <w:t xml:space="preserve">We can add a </w:t>
      </w:r>
      <w:r w:rsidRPr="0098222B">
        <w:rPr>
          <w:rFonts w:ascii="Courier New" w:eastAsiaTheme="majorEastAsia" w:hAnsi="Courier New" w:cs="Courier New"/>
        </w:rPr>
        <w:t>color</w:t>
      </w:r>
      <w:r w:rsidRPr="0098222B">
        <w:rPr>
          <w:rFonts w:eastAsiaTheme="majorEastAsia"/>
        </w:rPr>
        <w:t xml:space="preserve"> parameter that holds the color of the maximizing player (represented by -1 or +1) if we also make the heuristic value dependent on who is making the last move. </w:t>
      </w:r>
      <w:r w:rsidRPr="0098222B">
        <w:t xml:space="preserve">After this step we have the NegaMax algorithm as it is best known </w:t>
      </w:r>
      <w:r w:rsidRPr="0098222B">
        <w:rPr>
          <w:shd w:val="clear" w:color="auto" w:fill="FFFFFF"/>
        </w:rPr>
        <w:t>(Heineman et al., 2016, pp. 180-183)</w:t>
      </w:r>
      <w:r w:rsidRPr="0098222B">
        <w:t>.</w:t>
      </w:r>
    </w:p>
    <w:p w14:paraId="0DBF552D" w14:textId="77777777" w:rsidR="004563D8" w:rsidRPr="0098222B" w:rsidRDefault="004563D8" w:rsidP="0059387A">
      <w:pPr>
        <w:pStyle w:val="NoSpacing"/>
        <w:spacing w:before="0"/>
      </w:pPr>
    </w:p>
    <w:p w14:paraId="00336243"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98FB98"/>
          <w:sz w:val="18"/>
          <w:szCs w:val="12"/>
        </w:rPr>
      </w:pPr>
      <w:r w:rsidRPr="0098222B">
        <w:rPr>
          <w:rFonts w:ascii="Courier New" w:hAnsi="Courier New" w:cs="Courier New"/>
          <w:color w:val="98FB98"/>
          <w:sz w:val="18"/>
          <w:szCs w:val="12"/>
        </w:rPr>
        <w:t>(* Initial call for Player A's root node *)</w:t>
      </w:r>
    </w:p>
    <w:p w14:paraId="4E4D5FAF"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themeColor="background1"/>
          <w:sz w:val="18"/>
          <w:szCs w:val="12"/>
        </w:rPr>
      </w:pPr>
      <w:r w:rsidRPr="0098222B">
        <w:rPr>
          <w:rFonts w:ascii="Courier New" w:hAnsi="Courier New" w:cs="Courier New"/>
          <w:color w:val="FFFFFF" w:themeColor="background1"/>
          <w:sz w:val="18"/>
          <w:szCs w:val="12"/>
        </w:rPr>
        <w:t>negamax(rootNode, depth, +</w:t>
      </w:r>
      <w:r w:rsidRPr="0098222B">
        <w:rPr>
          <w:rFonts w:ascii="Courier New" w:hAnsi="Courier New" w:cs="Courier New"/>
          <w:color w:val="CD5C5C"/>
          <w:sz w:val="18"/>
          <w:szCs w:val="12"/>
        </w:rPr>
        <w:t>1</w:t>
      </w:r>
      <w:r w:rsidRPr="0098222B">
        <w:rPr>
          <w:rFonts w:ascii="Courier New" w:hAnsi="Courier New" w:cs="Courier New"/>
          <w:color w:val="FFFFFF" w:themeColor="background1"/>
          <w:sz w:val="18"/>
          <w:szCs w:val="12"/>
        </w:rPr>
        <w:t>)</w:t>
      </w:r>
    </w:p>
    <w:p w14:paraId="095C9106"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98FB98"/>
          <w:sz w:val="18"/>
          <w:szCs w:val="12"/>
        </w:rPr>
      </w:pPr>
      <w:r w:rsidRPr="0098222B">
        <w:rPr>
          <w:rFonts w:ascii="Courier New" w:hAnsi="Courier New" w:cs="Courier New"/>
          <w:color w:val="98FB98"/>
          <w:sz w:val="18"/>
          <w:szCs w:val="12"/>
        </w:rPr>
        <w:t>(* Initial call for Player B's root node *)</w:t>
      </w:r>
    </w:p>
    <w:p w14:paraId="3F3449E1"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negamax(rootNode, depth,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w:t>
      </w:r>
    </w:p>
    <w:p w14:paraId="54030724" w14:textId="77777777" w:rsidR="004563D8" w:rsidRPr="0098222B" w:rsidRDefault="004563D8" w:rsidP="0059387A">
      <w:pPr>
        <w:spacing w:before="0" w:after="0"/>
      </w:pPr>
      <w:r w:rsidRPr="0098222B">
        <w:rPr>
          <w:rFonts w:ascii="Courier New" w:hAnsi="Courier New" w:cs="Courier New"/>
          <w:color w:val="FFFFFF"/>
          <w:szCs w:val="18"/>
        </w:rPr>
        <w:t> </w:t>
      </w:r>
    </w:p>
    <w:p w14:paraId="1335D815"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0E68C"/>
          <w:sz w:val="18"/>
          <w:szCs w:val="12"/>
        </w:rPr>
        <w:t>function</w:t>
      </w:r>
      <w:r w:rsidRPr="0098222B">
        <w:rPr>
          <w:rFonts w:ascii="Courier New" w:hAnsi="Courier New" w:cs="Courier New"/>
          <w:color w:val="FFFFFF"/>
          <w:sz w:val="18"/>
          <w:szCs w:val="12"/>
        </w:rPr>
        <w:t xml:space="preserve"> negamax(node, depth, color) </w:t>
      </w:r>
      <w:r w:rsidRPr="0098222B">
        <w:rPr>
          <w:rFonts w:ascii="Courier New" w:hAnsi="Courier New" w:cs="Courier New"/>
          <w:color w:val="F0E68C"/>
          <w:sz w:val="18"/>
          <w:szCs w:val="12"/>
        </w:rPr>
        <w:t>is</w:t>
      </w:r>
    </w:p>
    <w:p w14:paraId="13AF559A"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if</w:t>
      </w:r>
      <w:r w:rsidRPr="0098222B">
        <w:rPr>
          <w:rFonts w:ascii="Courier New" w:hAnsi="Courier New" w:cs="Courier New"/>
          <w:color w:val="FFFFFF"/>
          <w:sz w:val="18"/>
          <w:szCs w:val="12"/>
        </w:rPr>
        <w:t xml:space="preserve"> depth = </w:t>
      </w:r>
      <w:r w:rsidRPr="0098222B">
        <w:rPr>
          <w:rFonts w:ascii="Courier New" w:hAnsi="Courier New" w:cs="Courier New"/>
          <w:color w:val="CD5C5C"/>
          <w:sz w:val="18"/>
          <w:szCs w:val="12"/>
        </w:rPr>
        <w:t>0</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or</w:t>
      </w:r>
      <w:r w:rsidRPr="0098222B">
        <w:rPr>
          <w:rFonts w:ascii="Courier New" w:hAnsi="Courier New" w:cs="Courier New"/>
          <w:color w:val="FFFFFF"/>
          <w:sz w:val="18"/>
          <w:szCs w:val="12"/>
        </w:rPr>
        <w:t xml:space="preserve"> node </w:t>
      </w:r>
      <w:r w:rsidRPr="0098222B">
        <w:rPr>
          <w:rFonts w:ascii="Courier New" w:hAnsi="Courier New" w:cs="Courier New"/>
          <w:color w:val="F0E68C"/>
          <w:sz w:val="18"/>
          <w:szCs w:val="12"/>
        </w:rPr>
        <w:t>is</w:t>
      </w:r>
      <w:r w:rsidRPr="0098222B">
        <w:rPr>
          <w:rFonts w:ascii="Courier New" w:hAnsi="Courier New" w:cs="Courier New"/>
          <w:color w:val="FFFFFF"/>
          <w:sz w:val="18"/>
          <w:szCs w:val="12"/>
        </w:rPr>
        <w:t xml:space="preserve"> a terminal node </w:t>
      </w:r>
      <w:r w:rsidRPr="0098222B">
        <w:rPr>
          <w:rFonts w:ascii="Courier New" w:hAnsi="Courier New" w:cs="Courier New"/>
          <w:color w:val="F0E68C"/>
          <w:sz w:val="18"/>
          <w:szCs w:val="12"/>
        </w:rPr>
        <w:t>then</w:t>
      </w:r>
    </w:p>
    <w:p w14:paraId="4873C2B8"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 xml:space="preserve"> the </w:t>
      </w:r>
      <w:r w:rsidRPr="0098222B">
        <w:rPr>
          <w:rFonts w:ascii="Courier New" w:hAnsi="Courier New" w:cs="Courier New"/>
          <w:color w:val="FFFFFF" w:themeColor="background1"/>
          <w:sz w:val="18"/>
          <w:szCs w:val="12"/>
        </w:rPr>
        <w:t>heuristic value of node for the “color” player</w:t>
      </w:r>
    </w:p>
    <w:p w14:paraId="1C01FB84"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 −∞</w:t>
      </w:r>
    </w:p>
    <w:p w14:paraId="131AB54C"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 xml:space="preserve">for each </w:t>
      </w:r>
      <w:r w:rsidRPr="0098222B">
        <w:rPr>
          <w:rFonts w:ascii="Courier New" w:hAnsi="Courier New" w:cs="Courier New"/>
          <w:color w:val="FFFFFF"/>
          <w:sz w:val="18"/>
          <w:szCs w:val="12"/>
        </w:rPr>
        <w:t xml:space="preserve">child </w:t>
      </w:r>
      <w:r w:rsidRPr="0098222B">
        <w:rPr>
          <w:rFonts w:ascii="Courier New" w:hAnsi="Courier New" w:cs="Courier New"/>
          <w:color w:val="F0E68C"/>
          <w:sz w:val="18"/>
          <w:szCs w:val="12"/>
        </w:rPr>
        <w:t>of</w:t>
      </w:r>
      <w:r w:rsidRPr="0098222B">
        <w:rPr>
          <w:rFonts w:ascii="Courier New" w:hAnsi="Courier New" w:cs="Courier New"/>
          <w:color w:val="FFFFFF"/>
          <w:sz w:val="18"/>
          <w:szCs w:val="12"/>
        </w:rPr>
        <w:t xml:space="preserve"> node </w:t>
      </w:r>
      <w:r w:rsidRPr="0098222B">
        <w:rPr>
          <w:rFonts w:ascii="Courier New" w:hAnsi="Courier New" w:cs="Courier New"/>
          <w:color w:val="F0E68C"/>
          <w:sz w:val="18"/>
          <w:szCs w:val="12"/>
        </w:rPr>
        <w:t>do</w:t>
      </w:r>
    </w:p>
    <w:p w14:paraId="02A9DCE2"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 max(</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xml:space="preserve">, −negamax(child, depth −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 −color))</w:t>
      </w:r>
    </w:p>
    <w:p w14:paraId="498B8D63"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0E68C"/>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p>
    <w:p w14:paraId="09BBED28" w14:textId="77777777" w:rsidR="004563D8" w:rsidRPr="0098222B" w:rsidRDefault="004563D8" w:rsidP="0059387A">
      <w:pPr>
        <w:spacing w:before="0" w:after="0"/>
      </w:pPr>
    </w:p>
    <w:p w14:paraId="6C56E292" w14:textId="77777777" w:rsidR="004563D8" w:rsidRPr="0098222B" w:rsidRDefault="004563D8" w:rsidP="0059387A">
      <w:pPr>
        <w:spacing w:before="0" w:after="0"/>
      </w:pPr>
    </w:p>
    <w:p w14:paraId="5C3EDFD1" w14:textId="118117C9" w:rsidR="004563D8" w:rsidRPr="0098222B" w:rsidRDefault="004563D8" w:rsidP="0056262F">
      <w:pPr>
        <w:pStyle w:val="Heading2"/>
        <w:numPr>
          <w:ilvl w:val="1"/>
          <w:numId w:val="2"/>
        </w:numPr>
        <w:spacing w:before="0"/>
      </w:pPr>
      <w:bookmarkStart w:id="23" w:name="_Toc49246089"/>
      <w:bookmarkStart w:id="24" w:name="_Toc49275062"/>
      <w:r w:rsidRPr="0098222B">
        <w:t>AlphaBeta</w:t>
      </w:r>
      <w:bookmarkEnd w:id="23"/>
      <w:bookmarkEnd w:id="24"/>
    </w:p>
    <w:p w14:paraId="731D3A9A" w14:textId="77777777" w:rsidR="004563D8" w:rsidRPr="0098222B" w:rsidRDefault="004563D8" w:rsidP="0059387A">
      <w:pPr>
        <w:spacing w:before="0" w:after="0"/>
      </w:pPr>
    </w:p>
    <w:p w14:paraId="435E1271" w14:textId="77777777" w:rsidR="004563D8" w:rsidRPr="0098222B" w:rsidRDefault="004563D8" w:rsidP="0059387A">
      <w:pPr>
        <w:spacing w:before="0" w:after="0"/>
      </w:pPr>
    </w:p>
    <w:p w14:paraId="0AF6537E" w14:textId="77777777" w:rsidR="004563D8" w:rsidRPr="0098222B" w:rsidRDefault="004563D8" w:rsidP="0059387A">
      <w:pPr>
        <w:spacing w:before="0" w:after="0"/>
      </w:pPr>
      <w:r w:rsidRPr="0098222B">
        <w:t>The AlphaBeta-algorithm (or AlphaBeta pruning) is an improvement for both MiniMax and NegaMax. It uses the following intuition for a human player (Gonzalez et al., 2014, pp. 38-10):</w:t>
      </w:r>
    </w:p>
    <w:p w14:paraId="26EDC578" w14:textId="77777777" w:rsidR="004563D8" w:rsidRPr="0098222B" w:rsidRDefault="004563D8" w:rsidP="0059387A">
      <w:pPr>
        <w:spacing w:before="0" w:after="0"/>
      </w:pPr>
    </w:p>
    <w:p w14:paraId="0ABD4505" w14:textId="77777777" w:rsidR="004563D8" w:rsidRPr="0098222B" w:rsidRDefault="004563D8" w:rsidP="0059387A">
      <w:pPr>
        <w:spacing w:before="0" w:after="0"/>
      </w:pPr>
      <w:r w:rsidRPr="0098222B">
        <w:t>If we are searching through the possible moves, keeping track of the best scoring move (B), it takes just one good counter (C) move that reduces the score of the possible move (A) below that of the best scoring move (B) to disband the possible move (A). It is not useful to check for other counter moves to the possible move (A).</w:t>
      </w:r>
    </w:p>
    <w:p w14:paraId="11E14208" w14:textId="77777777" w:rsidR="00D567FF" w:rsidRPr="0098222B" w:rsidRDefault="00D567FF" w:rsidP="0059387A">
      <w:pPr>
        <w:spacing w:before="0" w:after="0"/>
      </w:pPr>
    </w:p>
    <w:p w14:paraId="124E71CB" w14:textId="0EC9A951" w:rsidR="004563D8" w:rsidRPr="0098222B" w:rsidRDefault="004563D8" w:rsidP="0059387A">
      <w:pPr>
        <w:spacing w:before="0" w:after="0"/>
      </w:pPr>
      <w:r w:rsidRPr="0098222B">
        <w:rPr>
          <w:shd w:val="clear" w:color="auto" w:fill="FFFFFF"/>
        </w:rPr>
        <w:t xml:space="preserve">AlphaBeta will prune unproductive branches from the search tree. The following is the same tree as shown in the MiniMax </w:t>
      </w:r>
      <w:r w:rsidR="00D76E97" w:rsidRPr="0098222B">
        <w:rPr>
          <w:shd w:val="clear" w:color="auto" w:fill="FFFFFF"/>
        </w:rPr>
        <w:t>chapter but</w:t>
      </w:r>
      <w:r w:rsidRPr="0098222B">
        <w:rPr>
          <w:shd w:val="clear" w:color="auto" w:fill="FFFFFF"/>
        </w:rPr>
        <w:t xml:space="preserve"> using NegaMax and AlphaBeta pruning. The active player will pick the worst scoring move between move 1 and move 2 since the score is calculated for the opponent. In the branch at move 1 the opponent cannot reduce the score to less than -3. When checking move 2, it becomes clear that the active player’s counter </w:t>
      </w:r>
      <w:r w:rsidRPr="0098222B">
        <w:rPr>
          <w:shd w:val="clear" w:color="auto" w:fill="FFFFFF"/>
        </w:rPr>
        <w:lastRenderedPageBreak/>
        <w:t>move 3 leads to a score of -2 for the opponent. Since whatever the score for move 4 is, the score for the opponent will never be smaller than -2, and the active player will always pick the lower scoring move 1 over move 2, since -2 is already smaller than -3 it is not useful to search for the score of move 4. AlphaBeta will select the same moves as MiniMax and NegaMax but with better performance (Heineman et al., 2016, pp. 183-189).</w:t>
      </w:r>
    </w:p>
    <w:p w14:paraId="7A5461BE" w14:textId="77777777" w:rsidR="004563D8" w:rsidRPr="0098222B" w:rsidRDefault="004563D8" w:rsidP="0059387A">
      <w:pPr>
        <w:pStyle w:val="NoSpacing"/>
        <w:spacing w:before="0"/>
      </w:pPr>
    </w:p>
    <w:tbl>
      <w:tblPr>
        <w:tblStyle w:val="PlainTable4"/>
        <w:tblW w:w="0" w:type="auto"/>
        <w:tblLook w:val="04A0" w:firstRow="1" w:lastRow="0" w:firstColumn="1" w:lastColumn="0" w:noHBand="0" w:noVBand="1"/>
      </w:tblPr>
      <w:tblGrid>
        <w:gridCol w:w="1701"/>
        <w:gridCol w:w="7315"/>
      </w:tblGrid>
      <w:tr w:rsidR="004563D8" w:rsidRPr="0098222B" w14:paraId="769A5FB0" w14:textId="77777777" w:rsidTr="00456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236BD7F" w14:textId="77777777" w:rsidR="004563D8" w:rsidRPr="0098222B" w:rsidRDefault="004563D8" w:rsidP="0059387A">
            <w:pPr>
              <w:pStyle w:val="NoSpacing"/>
              <w:jc w:val="center"/>
              <w:rPr>
                <w:lang w:val="en-US"/>
              </w:rPr>
            </w:pPr>
          </w:p>
          <w:p w14:paraId="59107432" w14:textId="77777777" w:rsidR="004563D8" w:rsidRPr="0098222B" w:rsidRDefault="004563D8" w:rsidP="0059387A">
            <w:pPr>
              <w:pStyle w:val="NoSpacing"/>
              <w:jc w:val="center"/>
              <w:rPr>
                <w:b w:val="0"/>
                <w:bCs w:val="0"/>
                <w:lang w:val="en-US"/>
              </w:rPr>
            </w:pPr>
            <w:r w:rsidRPr="0098222B">
              <w:rPr>
                <w:b w:val="0"/>
                <w:bCs w:val="0"/>
                <w:lang w:val="en-US"/>
              </w:rPr>
              <w:t>Active player</w:t>
            </w:r>
          </w:p>
          <w:p w14:paraId="19547E67" w14:textId="77777777" w:rsidR="004563D8" w:rsidRPr="0098222B" w:rsidRDefault="004563D8" w:rsidP="0059387A">
            <w:pPr>
              <w:pStyle w:val="NoSpacing"/>
              <w:jc w:val="center"/>
              <w:rPr>
                <w:b w:val="0"/>
                <w:bCs w:val="0"/>
                <w:lang w:val="en-US"/>
              </w:rPr>
            </w:pPr>
          </w:p>
          <w:p w14:paraId="598204D7" w14:textId="77777777" w:rsidR="004563D8" w:rsidRPr="0098222B" w:rsidRDefault="004563D8" w:rsidP="0059387A">
            <w:pPr>
              <w:pStyle w:val="NoSpacing"/>
              <w:jc w:val="center"/>
              <w:rPr>
                <w:b w:val="0"/>
                <w:bCs w:val="0"/>
                <w:lang w:val="en-US"/>
              </w:rPr>
            </w:pPr>
          </w:p>
          <w:p w14:paraId="6C009A9F" w14:textId="77777777" w:rsidR="004563D8" w:rsidRPr="0098222B" w:rsidRDefault="004563D8" w:rsidP="0059387A">
            <w:pPr>
              <w:pStyle w:val="NoSpacing"/>
              <w:jc w:val="center"/>
              <w:rPr>
                <w:b w:val="0"/>
                <w:bCs w:val="0"/>
                <w:lang w:val="en-US"/>
              </w:rPr>
            </w:pPr>
          </w:p>
          <w:p w14:paraId="6E38C2E4" w14:textId="77777777" w:rsidR="004563D8" w:rsidRPr="0098222B" w:rsidRDefault="004563D8" w:rsidP="0059387A">
            <w:pPr>
              <w:pStyle w:val="NoSpacing"/>
              <w:jc w:val="center"/>
              <w:rPr>
                <w:b w:val="0"/>
                <w:bCs w:val="0"/>
                <w:lang w:val="en-US"/>
              </w:rPr>
            </w:pPr>
            <w:r w:rsidRPr="0098222B">
              <w:rPr>
                <w:b w:val="0"/>
                <w:bCs w:val="0"/>
                <w:lang w:val="en-US"/>
              </w:rPr>
              <w:t>Opponent</w:t>
            </w:r>
          </w:p>
          <w:p w14:paraId="2797211C" w14:textId="77777777" w:rsidR="004563D8" w:rsidRPr="0098222B" w:rsidRDefault="004563D8" w:rsidP="0059387A">
            <w:pPr>
              <w:pStyle w:val="NoSpacing"/>
              <w:jc w:val="center"/>
              <w:rPr>
                <w:b w:val="0"/>
                <w:bCs w:val="0"/>
                <w:lang w:val="en-US"/>
              </w:rPr>
            </w:pPr>
          </w:p>
          <w:p w14:paraId="6BDDECC3" w14:textId="77777777" w:rsidR="004563D8" w:rsidRPr="0098222B" w:rsidRDefault="004563D8" w:rsidP="0059387A">
            <w:pPr>
              <w:pStyle w:val="NoSpacing"/>
              <w:jc w:val="center"/>
              <w:rPr>
                <w:b w:val="0"/>
                <w:bCs w:val="0"/>
                <w:lang w:val="en-US"/>
              </w:rPr>
            </w:pPr>
          </w:p>
          <w:p w14:paraId="3BD0DA85" w14:textId="77777777" w:rsidR="004563D8" w:rsidRPr="0098222B" w:rsidRDefault="004563D8" w:rsidP="0059387A">
            <w:pPr>
              <w:pStyle w:val="NoSpacing"/>
              <w:jc w:val="center"/>
              <w:rPr>
                <w:b w:val="0"/>
                <w:bCs w:val="0"/>
                <w:lang w:val="en-US"/>
              </w:rPr>
            </w:pPr>
          </w:p>
          <w:p w14:paraId="565BE686" w14:textId="77777777" w:rsidR="004563D8" w:rsidRPr="0098222B" w:rsidRDefault="004563D8" w:rsidP="0059387A">
            <w:pPr>
              <w:pStyle w:val="NoSpacing"/>
              <w:jc w:val="center"/>
              <w:rPr>
                <w:b w:val="0"/>
                <w:bCs w:val="0"/>
                <w:lang w:val="en-US"/>
              </w:rPr>
            </w:pPr>
            <w:r w:rsidRPr="0098222B">
              <w:rPr>
                <w:b w:val="0"/>
                <w:bCs w:val="0"/>
                <w:lang w:val="en-US"/>
              </w:rPr>
              <w:t>Active player</w:t>
            </w:r>
          </w:p>
          <w:p w14:paraId="1B831EEE" w14:textId="77777777" w:rsidR="004563D8" w:rsidRPr="0098222B" w:rsidRDefault="004563D8" w:rsidP="0059387A">
            <w:pPr>
              <w:pStyle w:val="NoSpacing"/>
              <w:jc w:val="center"/>
              <w:rPr>
                <w:b w:val="0"/>
                <w:bCs w:val="0"/>
                <w:lang w:val="en-US"/>
              </w:rPr>
            </w:pPr>
          </w:p>
          <w:p w14:paraId="10464943" w14:textId="77777777" w:rsidR="004563D8" w:rsidRPr="0098222B" w:rsidRDefault="004563D8" w:rsidP="0059387A">
            <w:pPr>
              <w:pStyle w:val="NoSpacing"/>
              <w:jc w:val="center"/>
              <w:rPr>
                <w:b w:val="0"/>
                <w:bCs w:val="0"/>
                <w:lang w:val="en-US"/>
              </w:rPr>
            </w:pPr>
          </w:p>
          <w:p w14:paraId="737536AD" w14:textId="77777777" w:rsidR="004563D8" w:rsidRPr="0098222B" w:rsidRDefault="004563D8" w:rsidP="0059387A">
            <w:pPr>
              <w:pStyle w:val="NoSpacing"/>
              <w:jc w:val="center"/>
              <w:rPr>
                <w:b w:val="0"/>
                <w:bCs w:val="0"/>
                <w:lang w:val="en-US"/>
              </w:rPr>
            </w:pPr>
          </w:p>
          <w:p w14:paraId="72BF728C" w14:textId="77777777" w:rsidR="004563D8" w:rsidRPr="0098222B" w:rsidRDefault="004563D8" w:rsidP="0059387A">
            <w:pPr>
              <w:pStyle w:val="NoSpacing"/>
              <w:jc w:val="center"/>
              <w:rPr>
                <w:b w:val="0"/>
                <w:bCs w:val="0"/>
                <w:lang w:val="en-US"/>
              </w:rPr>
            </w:pPr>
            <w:r w:rsidRPr="0098222B">
              <w:rPr>
                <w:b w:val="0"/>
                <w:bCs w:val="0"/>
                <w:lang w:val="en-US"/>
              </w:rPr>
              <w:t>Opponent</w:t>
            </w:r>
          </w:p>
          <w:p w14:paraId="359A4DAF" w14:textId="77777777" w:rsidR="004563D8" w:rsidRPr="0098222B" w:rsidRDefault="004563D8" w:rsidP="0059387A">
            <w:pPr>
              <w:pStyle w:val="NoSpacing"/>
              <w:jc w:val="center"/>
              <w:rPr>
                <w:lang w:val="en-US"/>
              </w:rPr>
            </w:pPr>
          </w:p>
          <w:p w14:paraId="7BA310E8" w14:textId="77777777" w:rsidR="004563D8" w:rsidRPr="0098222B" w:rsidRDefault="004563D8" w:rsidP="0059387A">
            <w:pPr>
              <w:pStyle w:val="NoSpacing"/>
              <w:jc w:val="center"/>
              <w:rPr>
                <w:lang w:val="en-US"/>
              </w:rPr>
            </w:pPr>
          </w:p>
        </w:tc>
        <w:tc>
          <w:tcPr>
            <w:tcW w:w="7315" w:type="dxa"/>
          </w:tcPr>
          <w:p w14:paraId="39CC886C" w14:textId="77777777" w:rsidR="004563D8" w:rsidRPr="0098222B" w:rsidRDefault="004563D8" w:rsidP="0059387A">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sidRPr="0098222B">
              <w:rPr>
                <w:noProof/>
                <w:lang w:val="en-US"/>
              </w:rPr>
              <w:drawing>
                <wp:inline distT="0" distB="0" distL="0" distR="0" wp14:anchorId="6D0A71ED" wp14:editId="44C1859C">
                  <wp:extent cx="4366019" cy="2499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6019" cy="2499360"/>
                          </a:xfrm>
                          <a:prstGeom prst="rect">
                            <a:avLst/>
                          </a:prstGeom>
                        </pic:spPr>
                      </pic:pic>
                    </a:graphicData>
                  </a:graphic>
                </wp:inline>
              </w:drawing>
            </w:r>
          </w:p>
        </w:tc>
      </w:tr>
    </w:tbl>
    <w:p w14:paraId="6692EA62" w14:textId="769C9C7B" w:rsidR="004563D8" w:rsidRPr="0098222B" w:rsidRDefault="004563D8" w:rsidP="0059387A">
      <w:pPr>
        <w:pStyle w:val="Caption"/>
        <w:spacing w:before="0" w:after="0"/>
        <w:jc w:val="center"/>
        <w:rPr>
          <w:lang w:val="nl-BE"/>
        </w:rPr>
      </w:pPr>
      <w:bookmarkStart w:id="25" w:name="_Toc49275100"/>
      <w:proofErr w:type="spellStart"/>
      <w:r w:rsidRPr="0098222B">
        <w:rPr>
          <w:lang w:val="nl-BE"/>
        </w:rPr>
        <w:t>Figure</w:t>
      </w:r>
      <w:proofErr w:type="spellEnd"/>
      <w:r w:rsidRPr="0098222B">
        <w:rPr>
          <w:lang w:val="nl-BE"/>
        </w:rPr>
        <w:t xml:space="preserve"> </w:t>
      </w:r>
      <w:r w:rsidRPr="0098222B">
        <w:fldChar w:fldCharType="begin"/>
      </w:r>
      <w:r w:rsidRPr="0098222B">
        <w:rPr>
          <w:lang w:val="nl-BE"/>
        </w:rPr>
        <w:instrText xml:space="preserve"> SEQ Figure \* ARABIC </w:instrText>
      </w:r>
      <w:r w:rsidRPr="0098222B">
        <w:fldChar w:fldCharType="separate"/>
      </w:r>
      <w:r w:rsidR="00A23A36">
        <w:rPr>
          <w:noProof/>
          <w:lang w:val="nl-BE"/>
        </w:rPr>
        <w:t>4</w:t>
      </w:r>
      <w:r w:rsidRPr="0098222B">
        <w:fldChar w:fldCharType="end"/>
      </w:r>
      <w:r w:rsidRPr="0098222B">
        <w:rPr>
          <w:lang w:val="nl-BE"/>
        </w:rPr>
        <w:t xml:space="preserve"> - AlphaBeta tree (Heineman et al., 2016, pp. 184)</w:t>
      </w:r>
      <w:bookmarkEnd w:id="25"/>
    </w:p>
    <w:p w14:paraId="47040261" w14:textId="77777777" w:rsidR="00D567FF" w:rsidRPr="0098222B" w:rsidRDefault="00D567FF" w:rsidP="0059387A">
      <w:pPr>
        <w:spacing w:before="0" w:after="0"/>
        <w:rPr>
          <w:lang w:val="nl-BE"/>
        </w:rPr>
      </w:pPr>
    </w:p>
    <w:p w14:paraId="2D3695B5" w14:textId="77777777" w:rsidR="004563D8" w:rsidRPr="0098222B" w:rsidRDefault="004563D8" w:rsidP="0059387A">
      <w:pPr>
        <w:pStyle w:val="NoSpacing"/>
        <w:spacing w:before="0"/>
        <w:rPr>
          <w:lang w:val="nl-BE"/>
        </w:rPr>
      </w:pPr>
    </w:p>
    <w:p w14:paraId="221A0E02" w14:textId="77777777" w:rsidR="004563D8" w:rsidRPr="0098222B" w:rsidRDefault="004563D8" w:rsidP="0059387A">
      <w:pPr>
        <w:pStyle w:val="Heading4"/>
        <w:spacing w:before="0"/>
        <w:rPr>
          <w:lang w:val="nl-BE"/>
        </w:rPr>
      </w:pPr>
      <w:r w:rsidRPr="0098222B">
        <w:rPr>
          <w:lang w:val="nl-BE"/>
        </w:rPr>
        <w:t>Algorithm</w:t>
      </w:r>
    </w:p>
    <w:p w14:paraId="5C98209E" w14:textId="77777777" w:rsidR="004563D8" w:rsidRPr="0098222B" w:rsidRDefault="004563D8" w:rsidP="0059387A">
      <w:pPr>
        <w:spacing w:before="0" w:after="0"/>
        <w:rPr>
          <w:lang w:val="nl-BE"/>
        </w:rPr>
      </w:pPr>
    </w:p>
    <w:p w14:paraId="46A9DE81" w14:textId="77777777" w:rsidR="004563D8" w:rsidRPr="0098222B" w:rsidRDefault="004563D8" w:rsidP="0059387A">
      <w:pPr>
        <w:pStyle w:val="NoSpacing"/>
        <w:spacing w:before="0"/>
        <w:rPr>
          <w:b/>
          <w:bCs/>
        </w:rPr>
      </w:pPr>
      <w:r w:rsidRPr="0098222B">
        <w:t xml:space="preserve">The algorithm uses two values, alpha and beta. Alpha is the minimum score of the maximizing player and beta is the maximum score of the minimizing player. Alpha is initialized at negative infinity and beta is initialized at positive infinity. When the beta value becomes smaller than the alpha value the other counter moves to the examined move can be dismissed as it is not possible that they will end up in the game </w:t>
      </w:r>
      <w:r w:rsidRPr="0098222B">
        <w:rPr>
          <w:shd w:val="clear" w:color="auto" w:fill="FFFFFF"/>
        </w:rPr>
        <w:t>(Heineman et al., 2016, pp. 183, 189)</w:t>
      </w:r>
      <w:r w:rsidRPr="0098222B">
        <w:t>. The algorithm is implemented in pseudocode for both MiniMax and NegaMax below:</w:t>
      </w:r>
    </w:p>
    <w:p w14:paraId="7DC9D6CC" w14:textId="7FDC155B" w:rsidR="004563D8" w:rsidRPr="0098222B" w:rsidRDefault="004563D8" w:rsidP="0059387A">
      <w:pPr>
        <w:spacing w:before="0" w:after="0"/>
      </w:pPr>
    </w:p>
    <w:p w14:paraId="392C4742" w14:textId="77777777" w:rsidR="00D567FF" w:rsidRPr="0098222B" w:rsidRDefault="00D567FF" w:rsidP="0059387A">
      <w:pPr>
        <w:spacing w:before="0" w:after="0"/>
      </w:pPr>
    </w:p>
    <w:p w14:paraId="43424B71" w14:textId="77777777" w:rsidR="004563D8" w:rsidRPr="0098222B" w:rsidRDefault="004563D8" w:rsidP="0059387A">
      <w:pPr>
        <w:pStyle w:val="Heading4"/>
        <w:spacing w:before="0"/>
      </w:pPr>
      <w:r w:rsidRPr="0098222B">
        <w:t>MiniMax</w:t>
      </w:r>
    </w:p>
    <w:p w14:paraId="6155074A" w14:textId="77777777" w:rsidR="004563D8" w:rsidRPr="0098222B" w:rsidRDefault="004563D8" w:rsidP="0059387A">
      <w:pPr>
        <w:spacing w:before="0" w:after="0"/>
      </w:pPr>
    </w:p>
    <w:p w14:paraId="1605888A" w14:textId="29770110" w:rsidR="004563D8" w:rsidRPr="0098222B" w:rsidRDefault="004563D8" w:rsidP="0059387A">
      <w:pPr>
        <w:pStyle w:val="NoSpacing"/>
        <w:spacing w:before="0"/>
        <w:rPr>
          <w:rFonts w:ascii="Courier New" w:hAnsi="Courier New" w:cs="Courier New"/>
          <w:color w:val="FFFFFF"/>
          <w:szCs w:val="18"/>
        </w:rPr>
      </w:pPr>
      <w:r w:rsidRPr="0098222B">
        <w:t xml:space="preserve">Following is the pseudocode for the AlphaBeta implementation for MiniMax, starting with the initial call </w:t>
      </w:r>
      <w:r w:rsidRPr="0098222B">
        <w:rPr>
          <w:shd w:val="clear" w:color="auto" w:fill="FFFFFF"/>
        </w:rPr>
        <w:t xml:space="preserve">(Alpha-beta pruning, </w:t>
      </w:r>
      <w:r w:rsidR="00923467" w:rsidRPr="0098222B">
        <w:rPr>
          <w:shd w:val="clear" w:color="auto" w:fill="FFFFFF"/>
        </w:rPr>
        <w:t>2020</w:t>
      </w:r>
      <w:r w:rsidRPr="0098222B">
        <w:rPr>
          <w:shd w:val="clear" w:color="auto" w:fill="FFFFFF"/>
        </w:rPr>
        <w:t>).</w:t>
      </w:r>
    </w:p>
    <w:p w14:paraId="6D53C3C3" w14:textId="77777777" w:rsidR="004563D8" w:rsidRPr="0098222B" w:rsidRDefault="004563D8" w:rsidP="0059387A">
      <w:pPr>
        <w:pStyle w:val="NoSpacing"/>
        <w:spacing w:before="0"/>
      </w:pPr>
    </w:p>
    <w:p w14:paraId="418A016E"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alphabeta(origin, depth, −∞, +∞, TRUE)</w:t>
      </w:r>
    </w:p>
    <w:p w14:paraId="5FFC07FA" w14:textId="77777777" w:rsidR="00D567FF" w:rsidRPr="0098222B" w:rsidRDefault="00D567FF" w:rsidP="0059387A">
      <w:pPr>
        <w:spacing w:before="0" w:after="0"/>
        <w:ind w:left="360"/>
        <w:rPr>
          <w:rFonts w:ascii="Courier New" w:hAnsi="Courier New" w:cs="Courier New"/>
          <w:color w:val="FFFFFF"/>
          <w:szCs w:val="18"/>
        </w:rPr>
      </w:pPr>
    </w:p>
    <w:p w14:paraId="6665C0E2" w14:textId="4798754A" w:rsidR="004563D8" w:rsidRPr="0098222B" w:rsidRDefault="004563D8" w:rsidP="0059387A">
      <w:pPr>
        <w:spacing w:before="0" w:after="0"/>
        <w:ind w:left="360"/>
        <w:rPr>
          <w:rFonts w:ascii="Courier New" w:hAnsi="Courier New" w:cs="Courier New"/>
          <w:color w:val="FFFFFF"/>
          <w:szCs w:val="18"/>
        </w:rPr>
      </w:pPr>
      <w:r w:rsidRPr="0098222B">
        <w:rPr>
          <w:rFonts w:ascii="Courier New" w:hAnsi="Courier New" w:cs="Courier New"/>
          <w:color w:val="FFFFFF"/>
          <w:szCs w:val="18"/>
        </w:rPr>
        <w:t> </w:t>
      </w:r>
    </w:p>
    <w:p w14:paraId="3ED861FD" w14:textId="3D782158" w:rsidR="00FD467F" w:rsidRPr="0098222B" w:rsidRDefault="00FD467F" w:rsidP="0059387A">
      <w:pPr>
        <w:spacing w:before="0" w:after="0"/>
        <w:ind w:left="360"/>
      </w:pPr>
    </w:p>
    <w:p w14:paraId="44A41040" w14:textId="651042F6" w:rsidR="0059387A" w:rsidRPr="0098222B" w:rsidRDefault="0059387A" w:rsidP="0059387A">
      <w:pPr>
        <w:spacing w:before="0" w:after="0"/>
        <w:ind w:left="360"/>
      </w:pPr>
    </w:p>
    <w:p w14:paraId="3BE5BDCB" w14:textId="77AEFA32" w:rsidR="0059387A" w:rsidRPr="0098222B" w:rsidRDefault="0059387A" w:rsidP="0059387A">
      <w:pPr>
        <w:spacing w:before="0" w:after="0"/>
        <w:ind w:left="360"/>
      </w:pPr>
    </w:p>
    <w:p w14:paraId="0EC14E1F" w14:textId="28DEBBC7" w:rsidR="0059387A" w:rsidRPr="0098222B" w:rsidRDefault="0059387A" w:rsidP="0059387A">
      <w:pPr>
        <w:spacing w:before="0" w:after="0"/>
        <w:ind w:left="360"/>
      </w:pPr>
    </w:p>
    <w:p w14:paraId="03D683D5" w14:textId="578C413E" w:rsidR="0059387A" w:rsidRPr="0098222B" w:rsidRDefault="0059387A" w:rsidP="0059387A">
      <w:pPr>
        <w:spacing w:before="0" w:after="0"/>
        <w:ind w:left="360"/>
      </w:pPr>
    </w:p>
    <w:p w14:paraId="3AAFD093" w14:textId="05E16435" w:rsidR="0059387A" w:rsidRPr="0098222B" w:rsidRDefault="0059387A" w:rsidP="0059387A">
      <w:pPr>
        <w:spacing w:before="0" w:after="0"/>
        <w:ind w:left="360"/>
      </w:pPr>
    </w:p>
    <w:p w14:paraId="32CDFFB3" w14:textId="77777777" w:rsidR="0059387A" w:rsidRPr="0098222B" w:rsidRDefault="0059387A" w:rsidP="0059387A">
      <w:pPr>
        <w:spacing w:before="0" w:after="0"/>
        <w:ind w:left="360"/>
      </w:pPr>
    </w:p>
    <w:p w14:paraId="68A59BD4"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0E68C"/>
          <w:sz w:val="18"/>
          <w:szCs w:val="12"/>
        </w:rPr>
        <w:lastRenderedPageBreak/>
        <w:t>function</w:t>
      </w:r>
      <w:r w:rsidRPr="0098222B">
        <w:rPr>
          <w:rFonts w:ascii="Courier New" w:hAnsi="Courier New" w:cs="Courier New"/>
          <w:color w:val="FFFFFF"/>
          <w:sz w:val="18"/>
          <w:szCs w:val="12"/>
        </w:rPr>
        <w:t xml:space="preserve"> alphabeta(node, depth, α, β, maximizingPlayer) </w:t>
      </w:r>
      <w:r w:rsidRPr="0098222B">
        <w:rPr>
          <w:rFonts w:ascii="Courier New" w:hAnsi="Courier New" w:cs="Courier New"/>
          <w:color w:val="F0E68C"/>
          <w:sz w:val="18"/>
          <w:szCs w:val="12"/>
        </w:rPr>
        <w:t>is</w:t>
      </w:r>
    </w:p>
    <w:p w14:paraId="34580C47"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if</w:t>
      </w:r>
      <w:r w:rsidRPr="0098222B">
        <w:rPr>
          <w:rFonts w:ascii="Courier New" w:hAnsi="Courier New" w:cs="Courier New"/>
          <w:color w:val="FFFFFF"/>
          <w:sz w:val="18"/>
          <w:szCs w:val="12"/>
        </w:rPr>
        <w:t xml:space="preserve"> depth = </w:t>
      </w:r>
      <w:r w:rsidRPr="0098222B">
        <w:rPr>
          <w:rFonts w:ascii="Courier New" w:hAnsi="Courier New" w:cs="Courier New"/>
          <w:color w:val="CD5C5C"/>
          <w:sz w:val="18"/>
          <w:szCs w:val="12"/>
        </w:rPr>
        <w:t>0</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or</w:t>
      </w:r>
      <w:r w:rsidRPr="0098222B">
        <w:rPr>
          <w:rFonts w:ascii="Courier New" w:hAnsi="Courier New" w:cs="Courier New"/>
          <w:color w:val="FFFFFF"/>
          <w:sz w:val="18"/>
          <w:szCs w:val="12"/>
        </w:rPr>
        <w:t xml:space="preserve"> node </w:t>
      </w:r>
      <w:r w:rsidRPr="0098222B">
        <w:rPr>
          <w:rFonts w:ascii="Courier New" w:hAnsi="Courier New" w:cs="Courier New"/>
          <w:color w:val="F0E68C"/>
          <w:sz w:val="18"/>
          <w:szCs w:val="12"/>
        </w:rPr>
        <w:t>is</w:t>
      </w:r>
      <w:r w:rsidRPr="0098222B">
        <w:rPr>
          <w:rFonts w:ascii="Courier New" w:hAnsi="Courier New" w:cs="Courier New"/>
          <w:color w:val="FFFFFF"/>
          <w:sz w:val="18"/>
          <w:szCs w:val="12"/>
        </w:rPr>
        <w:t xml:space="preserve"> a terminal node </w:t>
      </w:r>
      <w:r w:rsidRPr="0098222B">
        <w:rPr>
          <w:rFonts w:ascii="Courier New" w:hAnsi="Courier New" w:cs="Courier New"/>
          <w:color w:val="F0E68C"/>
          <w:sz w:val="18"/>
          <w:szCs w:val="12"/>
        </w:rPr>
        <w:t>then</w:t>
      </w:r>
    </w:p>
    <w:p w14:paraId="30DBC7BA"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 xml:space="preserve"> the heuristic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of</w:t>
      </w:r>
      <w:r w:rsidRPr="0098222B">
        <w:rPr>
          <w:rFonts w:ascii="Courier New" w:hAnsi="Courier New" w:cs="Courier New"/>
          <w:color w:val="FFFFFF"/>
          <w:sz w:val="18"/>
          <w:szCs w:val="12"/>
        </w:rPr>
        <w:t xml:space="preserve"> node</w:t>
      </w:r>
    </w:p>
    <w:p w14:paraId="7A89EC6E"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if</w:t>
      </w:r>
      <w:r w:rsidRPr="0098222B">
        <w:rPr>
          <w:rFonts w:ascii="Courier New" w:hAnsi="Courier New" w:cs="Courier New"/>
          <w:color w:val="FFFFFF"/>
          <w:sz w:val="18"/>
          <w:szCs w:val="12"/>
        </w:rPr>
        <w:t xml:space="preserve"> maximizingPlayer </w:t>
      </w:r>
      <w:r w:rsidRPr="0098222B">
        <w:rPr>
          <w:rFonts w:ascii="Courier New" w:hAnsi="Courier New" w:cs="Courier New"/>
          <w:color w:val="F0E68C"/>
          <w:sz w:val="18"/>
          <w:szCs w:val="12"/>
        </w:rPr>
        <w:t>then</w:t>
      </w:r>
    </w:p>
    <w:p w14:paraId="18402B34"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 −∞</w:t>
      </w:r>
    </w:p>
    <w:p w14:paraId="70C62B73"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for each</w:t>
      </w:r>
      <w:r w:rsidRPr="0098222B">
        <w:rPr>
          <w:rFonts w:ascii="Courier New" w:hAnsi="Courier New" w:cs="Courier New"/>
          <w:color w:val="FFFFFF"/>
          <w:sz w:val="18"/>
          <w:szCs w:val="12"/>
        </w:rPr>
        <w:t xml:space="preserve"> child </w:t>
      </w:r>
      <w:r w:rsidRPr="0098222B">
        <w:rPr>
          <w:rFonts w:ascii="Courier New" w:hAnsi="Courier New" w:cs="Courier New"/>
          <w:color w:val="F0E68C"/>
          <w:sz w:val="18"/>
          <w:szCs w:val="12"/>
        </w:rPr>
        <w:t>of</w:t>
      </w:r>
      <w:r w:rsidRPr="0098222B">
        <w:rPr>
          <w:rFonts w:ascii="Courier New" w:hAnsi="Courier New" w:cs="Courier New"/>
          <w:color w:val="FFFFFF"/>
          <w:sz w:val="18"/>
          <w:szCs w:val="12"/>
        </w:rPr>
        <w:t xml:space="preserve"> node </w:t>
      </w:r>
      <w:r w:rsidRPr="0098222B">
        <w:rPr>
          <w:rFonts w:ascii="Courier New" w:hAnsi="Courier New" w:cs="Courier New"/>
          <w:color w:val="F0E68C"/>
          <w:sz w:val="18"/>
          <w:szCs w:val="12"/>
        </w:rPr>
        <w:t>do</w:t>
      </w:r>
    </w:p>
    <w:p w14:paraId="7D7DD881"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 max(</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xml:space="preserve">, alphabeta(child, depth −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 α, β, FALSE))</w:t>
      </w:r>
    </w:p>
    <w:p w14:paraId="5FE7C545"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α := max(α,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w:t>
      </w:r>
    </w:p>
    <w:p w14:paraId="5987E45F"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if</w:t>
      </w:r>
      <w:r w:rsidRPr="0098222B">
        <w:rPr>
          <w:rFonts w:ascii="Courier New" w:hAnsi="Courier New" w:cs="Courier New"/>
          <w:color w:val="FFFFFF"/>
          <w:sz w:val="18"/>
          <w:szCs w:val="12"/>
        </w:rPr>
        <w:t xml:space="preserve"> α ≥ β </w:t>
      </w:r>
      <w:r w:rsidRPr="0098222B">
        <w:rPr>
          <w:rFonts w:ascii="Courier New" w:hAnsi="Courier New" w:cs="Courier New"/>
          <w:color w:val="F0E68C"/>
          <w:sz w:val="18"/>
          <w:szCs w:val="12"/>
        </w:rPr>
        <w:t>then</w:t>
      </w:r>
    </w:p>
    <w:p w14:paraId="4D50F776"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break</w:t>
      </w:r>
      <w:r w:rsidRPr="0098222B">
        <w:rPr>
          <w:rFonts w:ascii="Courier New" w:hAnsi="Courier New" w:cs="Courier New"/>
          <w:color w:val="FFFFFF"/>
          <w:sz w:val="18"/>
          <w:szCs w:val="12"/>
        </w:rPr>
        <w:t xml:space="preserve"> (* β cut-off *)</w:t>
      </w:r>
    </w:p>
    <w:p w14:paraId="363259BC"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p>
    <w:p w14:paraId="44A96267"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else</w:t>
      </w:r>
    </w:p>
    <w:p w14:paraId="3130F2D8"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 +∞</w:t>
      </w:r>
    </w:p>
    <w:p w14:paraId="3DE111C0"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for</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 xml:space="preserve">each </w:t>
      </w:r>
      <w:r w:rsidRPr="0098222B">
        <w:rPr>
          <w:rFonts w:ascii="Courier New" w:hAnsi="Courier New" w:cs="Courier New"/>
          <w:color w:val="FFFFFF"/>
          <w:sz w:val="18"/>
          <w:szCs w:val="12"/>
        </w:rPr>
        <w:t xml:space="preserve">child </w:t>
      </w:r>
      <w:r w:rsidRPr="0098222B">
        <w:rPr>
          <w:rFonts w:ascii="Courier New" w:hAnsi="Courier New" w:cs="Courier New"/>
          <w:color w:val="F0E68C"/>
          <w:sz w:val="18"/>
          <w:szCs w:val="12"/>
        </w:rPr>
        <w:t>of</w:t>
      </w:r>
      <w:r w:rsidRPr="0098222B">
        <w:rPr>
          <w:rFonts w:ascii="Courier New" w:hAnsi="Courier New" w:cs="Courier New"/>
          <w:color w:val="FFFFFF"/>
          <w:sz w:val="18"/>
          <w:szCs w:val="12"/>
        </w:rPr>
        <w:t xml:space="preserve"> node </w:t>
      </w:r>
      <w:r w:rsidRPr="0098222B">
        <w:rPr>
          <w:rFonts w:ascii="Courier New" w:hAnsi="Courier New" w:cs="Courier New"/>
          <w:color w:val="F0E68C"/>
          <w:sz w:val="18"/>
          <w:szCs w:val="12"/>
        </w:rPr>
        <w:t>do</w:t>
      </w:r>
    </w:p>
    <w:p w14:paraId="7E72BEF3"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 min(</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xml:space="preserve">, alphabeta(child, depth −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 α, β, TRUE))</w:t>
      </w:r>
    </w:p>
    <w:p w14:paraId="13146611"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β := min(β,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w:t>
      </w:r>
    </w:p>
    <w:p w14:paraId="109C6256"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if</w:t>
      </w:r>
      <w:r w:rsidRPr="0098222B">
        <w:rPr>
          <w:rFonts w:ascii="Courier New" w:hAnsi="Courier New" w:cs="Courier New"/>
          <w:color w:val="FFFFFF"/>
          <w:sz w:val="18"/>
          <w:szCs w:val="12"/>
        </w:rPr>
        <w:t xml:space="preserve"> β ≤ α </w:t>
      </w:r>
      <w:r w:rsidRPr="0098222B">
        <w:rPr>
          <w:rFonts w:ascii="Courier New" w:hAnsi="Courier New" w:cs="Courier New"/>
          <w:color w:val="F0E68C"/>
          <w:sz w:val="18"/>
          <w:szCs w:val="12"/>
        </w:rPr>
        <w:t>then</w:t>
      </w:r>
    </w:p>
    <w:p w14:paraId="5A752DA5"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break</w:t>
      </w:r>
      <w:r w:rsidRPr="0098222B">
        <w:rPr>
          <w:rFonts w:ascii="Courier New" w:hAnsi="Courier New" w:cs="Courier New"/>
          <w:color w:val="FFFFFF"/>
          <w:sz w:val="18"/>
          <w:szCs w:val="12"/>
        </w:rPr>
        <w:t xml:space="preserve"> (* α cut-off *)</w:t>
      </w:r>
    </w:p>
    <w:p w14:paraId="5C64F9D1"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p>
    <w:p w14:paraId="28D0AFD4" w14:textId="62CADB0F" w:rsidR="004563D8" w:rsidRPr="0098222B" w:rsidRDefault="004563D8" w:rsidP="0059387A">
      <w:pPr>
        <w:pStyle w:val="NoSpacing"/>
        <w:spacing w:before="0"/>
      </w:pPr>
      <w:r w:rsidRPr="0098222B">
        <w:t> </w:t>
      </w:r>
    </w:p>
    <w:p w14:paraId="1B42B51B" w14:textId="77777777" w:rsidR="00D567FF" w:rsidRPr="0098222B" w:rsidRDefault="00D567FF" w:rsidP="0059387A">
      <w:pPr>
        <w:pStyle w:val="NoSpacing"/>
        <w:spacing w:before="0"/>
      </w:pPr>
    </w:p>
    <w:p w14:paraId="68F616E1" w14:textId="77777777" w:rsidR="004563D8" w:rsidRPr="0098222B" w:rsidRDefault="004563D8" w:rsidP="0059387A">
      <w:pPr>
        <w:pStyle w:val="Heading4"/>
        <w:spacing w:before="0"/>
      </w:pPr>
      <w:r w:rsidRPr="0098222B">
        <w:t>NegaMax</w:t>
      </w:r>
    </w:p>
    <w:p w14:paraId="43D89ECA" w14:textId="77777777" w:rsidR="004563D8" w:rsidRPr="0098222B" w:rsidRDefault="004563D8" w:rsidP="0059387A">
      <w:pPr>
        <w:spacing w:before="0" w:after="0"/>
      </w:pPr>
    </w:p>
    <w:p w14:paraId="6850782F" w14:textId="6CCE32AF" w:rsidR="004563D8" w:rsidRPr="0098222B" w:rsidRDefault="004563D8" w:rsidP="0059387A">
      <w:pPr>
        <w:pStyle w:val="NoSpacing"/>
        <w:spacing w:before="0"/>
        <w:rPr>
          <w:rStyle w:val="Hyperlink"/>
          <w:rFonts w:ascii="Arial" w:hAnsi="Arial" w:cs="Arial"/>
          <w:color w:val="202122"/>
          <w:sz w:val="21"/>
          <w:szCs w:val="21"/>
        </w:rPr>
      </w:pPr>
      <w:r w:rsidRPr="0098222B">
        <w:t xml:space="preserve">Following is the pseudocode for the AlphaBeta implementation for NegaMax, starting with the initial call </w:t>
      </w:r>
      <w:r w:rsidRPr="0098222B">
        <w:rPr>
          <w:shd w:val="clear" w:color="auto" w:fill="FFFFFF"/>
        </w:rPr>
        <w:t xml:space="preserve">(NegaMax, </w:t>
      </w:r>
      <w:r w:rsidR="00923467" w:rsidRPr="0098222B">
        <w:rPr>
          <w:shd w:val="clear" w:color="auto" w:fill="FFFFFF"/>
        </w:rPr>
        <w:t>2020</w:t>
      </w:r>
      <w:r w:rsidRPr="0098222B">
        <w:rPr>
          <w:shd w:val="clear" w:color="auto" w:fill="FFFFFF"/>
        </w:rPr>
        <w:t>).</w:t>
      </w:r>
      <w:r w:rsidRPr="0098222B">
        <w:rPr>
          <w:rStyle w:val="Hyperlink"/>
          <w:rFonts w:ascii="Arial" w:hAnsi="Arial" w:cs="Arial"/>
          <w:color w:val="202122"/>
          <w:sz w:val="21"/>
          <w:szCs w:val="21"/>
        </w:rPr>
        <w:t xml:space="preserve"> </w:t>
      </w:r>
    </w:p>
    <w:p w14:paraId="721F83E1" w14:textId="77777777" w:rsidR="004563D8" w:rsidRPr="0098222B" w:rsidRDefault="004563D8" w:rsidP="0059387A">
      <w:pPr>
        <w:spacing w:before="0" w:after="0"/>
      </w:pPr>
    </w:p>
    <w:p w14:paraId="3E1342A7"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98FB98"/>
          <w:sz w:val="18"/>
          <w:szCs w:val="12"/>
        </w:rPr>
      </w:pPr>
      <w:r w:rsidRPr="0098222B">
        <w:rPr>
          <w:rFonts w:ascii="Courier New" w:hAnsi="Courier New" w:cs="Courier New"/>
          <w:color w:val="98FB98"/>
          <w:sz w:val="18"/>
          <w:szCs w:val="12"/>
        </w:rPr>
        <w:t>(* Initial call for Player A's root node *)</w:t>
      </w:r>
    </w:p>
    <w:p w14:paraId="03F0DA83"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themeColor="background1"/>
          <w:sz w:val="18"/>
          <w:szCs w:val="12"/>
        </w:rPr>
        <w:t xml:space="preserve">negamax(rootNode, depth, −∞, +∞, </w:t>
      </w:r>
      <w:r w:rsidRPr="0098222B">
        <w:rPr>
          <w:rFonts w:ascii="Courier New" w:hAnsi="Courier New" w:cs="Courier New"/>
          <w:color w:val="CD5C5C"/>
          <w:sz w:val="18"/>
          <w:szCs w:val="12"/>
        </w:rPr>
        <w:t>1</w:t>
      </w:r>
      <w:r w:rsidRPr="0098222B">
        <w:rPr>
          <w:rFonts w:ascii="Courier New" w:hAnsi="Courier New" w:cs="Courier New"/>
          <w:color w:val="FFFFFF" w:themeColor="background1"/>
          <w:sz w:val="18"/>
          <w:szCs w:val="12"/>
        </w:rPr>
        <w:t>)</w:t>
      </w:r>
    </w:p>
    <w:p w14:paraId="49FB7EE6" w14:textId="77777777" w:rsidR="004563D8" w:rsidRPr="0098222B" w:rsidRDefault="004563D8" w:rsidP="0059387A">
      <w:pPr>
        <w:spacing w:before="0" w:after="0"/>
        <w:rPr>
          <w:rFonts w:eastAsiaTheme="majorEastAsia"/>
          <w:sz w:val="14"/>
          <w:szCs w:val="14"/>
        </w:rPr>
      </w:pPr>
      <w:r w:rsidRPr="0098222B">
        <w:rPr>
          <w:rFonts w:ascii="Courier New" w:hAnsi="Courier New" w:cs="Courier New"/>
          <w:color w:val="FFA0A0"/>
          <w:sz w:val="14"/>
          <w:szCs w:val="12"/>
        </w:rPr>
        <w:t> </w:t>
      </w:r>
    </w:p>
    <w:p w14:paraId="504016F2"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0E68C"/>
          <w:sz w:val="18"/>
          <w:szCs w:val="12"/>
        </w:rPr>
        <w:t>function</w:t>
      </w:r>
      <w:r w:rsidRPr="0098222B">
        <w:rPr>
          <w:rFonts w:ascii="Courier New" w:hAnsi="Courier New" w:cs="Courier New"/>
          <w:color w:val="FFFFFF"/>
          <w:sz w:val="18"/>
          <w:szCs w:val="12"/>
        </w:rPr>
        <w:t xml:space="preserve"> negamax(node, depth, α, β, color) </w:t>
      </w:r>
      <w:r w:rsidRPr="0098222B">
        <w:rPr>
          <w:rFonts w:ascii="Courier New" w:hAnsi="Courier New" w:cs="Courier New"/>
          <w:color w:val="F0E68C"/>
          <w:sz w:val="18"/>
          <w:szCs w:val="12"/>
        </w:rPr>
        <w:t>is</w:t>
      </w:r>
    </w:p>
    <w:p w14:paraId="45BD1024"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if</w:t>
      </w:r>
      <w:r w:rsidRPr="0098222B">
        <w:rPr>
          <w:rFonts w:ascii="Courier New" w:hAnsi="Courier New" w:cs="Courier New"/>
          <w:color w:val="FFFFFF"/>
          <w:sz w:val="18"/>
          <w:szCs w:val="12"/>
        </w:rPr>
        <w:t xml:space="preserve"> depth = </w:t>
      </w:r>
      <w:r w:rsidRPr="0098222B">
        <w:rPr>
          <w:rFonts w:ascii="Courier New" w:hAnsi="Courier New" w:cs="Courier New"/>
          <w:color w:val="CD5C5C"/>
          <w:sz w:val="18"/>
          <w:szCs w:val="12"/>
        </w:rPr>
        <w:t>0</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or</w:t>
      </w:r>
      <w:r w:rsidRPr="0098222B">
        <w:rPr>
          <w:rFonts w:ascii="Courier New" w:hAnsi="Courier New" w:cs="Courier New"/>
          <w:color w:val="FFFFFF"/>
          <w:sz w:val="18"/>
          <w:szCs w:val="12"/>
        </w:rPr>
        <w:t xml:space="preserve"> node </w:t>
      </w:r>
      <w:r w:rsidRPr="0098222B">
        <w:rPr>
          <w:rFonts w:ascii="Courier New" w:hAnsi="Courier New" w:cs="Courier New"/>
          <w:color w:val="F0E68C"/>
          <w:sz w:val="18"/>
          <w:szCs w:val="12"/>
        </w:rPr>
        <w:t>is</w:t>
      </w:r>
      <w:r w:rsidRPr="0098222B">
        <w:rPr>
          <w:rFonts w:ascii="Courier New" w:hAnsi="Courier New" w:cs="Courier New"/>
          <w:color w:val="FFFFFF"/>
          <w:sz w:val="18"/>
          <w:szCs w:val="12"/>
        </w:rPr>
        <w:t xml:space="preserve"> a terminal node </w:t>
      </w:r>
      <w:r w:rsidRPr="0098222B">
        <w:rPr>
          <w:rFonts w:ascii="Courier New" w:hAnsi="Courier New" w:cs="Courier New"/>
          <w:color w:val="F0E68C"/>
          <w:sz w:val="18"/>
          <w:szCs w:val="12"/>
        </w:rPr>
        <w:t>then</w:t>
      </w:r>
    </w:p>
    <w:p w14:paraId="012100D6"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 xml:space="preserve"> color × the heuristic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of</w:t>
      </w:r>
      <w:r w:rsidRPr="0098222B">
        <w:rPr>
          <w:rFonts w:ascii="Courier New" w:hAnsi="Courier New" w:cs="Courier New"/>
          <w:color w:val="FFFFFF"/>
          <w:sz w:val="18"/>
          <w:szCs w:val="12"/>
        </w:rPr>
        <w:t xml:space="preserve"> node</w:t>
      </w:r>
    </w:p>
    <w:p w14:paraId="6A29B75B"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w:t>
      </w:r>
    </w:p>
    <w:p w14:paraId="5D6BFEF1"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childNodes := generateMoves(node)</w:t>
      </w:r>
    </w:p>
    <w:p w14:paraId="13204389"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childNodes := orderMoves(childNodes)</w:t>
      </w:r>
    </w:p>
    <w:p w14:paraId="57CBAC65"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 −∞</w:t>
      </w:r>
    </w:p>
    <w:p w14:paraId="3BA17F6D"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for each</w:t>
      </w:r>
      <w:r w:rsidRPr="0098222B">
        <w:rPr>
          <w:rFonts w:ascii="Courier New" w:hAnsi="Courier New" w:cs="Courier New"/>
          <w:color w:val="FFFFFF"/>
          <w:sz w:val="18"/>
          <w:szCs w:val="12"/>
        </w:rPr>
        <w:t xml:space="preserve"> child </w:t>
      </w:r>
      <w:r w:rsidRPr="0098222B">
        <w:rPr>
          <w:rFonts w:ascii="Courier New" w:hAnsi="Courier New" w:cs="Courier New"/>
          <w:color w:val="F0E68C"/>
          <w:sz w:val="18"/>
          <w:szCs w:val="12"/>
        </w:rPr>
        <w:t>in</w:t>
      </w:r>
      <w:r w:rsidRPr="0098222B">
        <w:rPr>
          <w:rFonts w:ascii="Courier New" w:hAnsi="Courier New" w:cs="Courier New"/>
          <w:color w:val="FFFFFF"/>
          <w:sz w:val="18"/>
          <w:szCs w:val="12"/>
        </w:rPr>
        <w:t xml:space="preserve"> childNodes </w:t>
      </w:r>
      <w:r w:rsidRPr="0098222B">
        <w:rPr>
          <w:rFonts w:ascii="Courier New" w:hAnsi="Courier New" w:cs="Courier New"/>
          <w:color w:val="F0E68C"/>
          <w:sz w:val="18"/>
          <w:szCs w:val="12"/>
        </w:rPr>
        <w:t>do</w:t>
      </w:r>
    </w:p>
    <w:p w14:paraId="3DA23F2E"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 max(</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xml:space="preserve">, −negamax(child, depth −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 −β, −α, −color))</w:t>
      </w:r>
    </w:p>
    <w:p w14:paraId="145EA599"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α := max(α,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w:t>
      </w:r>
    </w:p>
    <w:p w14:paraId="0E03A8EA"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if</w:t>
      </w:r>
      <w:r w:rsidRPr="0098222B">
        <w:rPr>
          <w:rFonts w:ascii="Courier New" w:hAnsi="Courier New" w:cs="Courier New"/>
          <w:color w:val="FFFFFF"/>
          <w:sz w:val="18"/>
          <w:szCs w:val="12"/>
        </w:rPr>
        <w:t xml:space="preserve"> α ≥ β </w:t>
      </w:r>
      <w:r w:rsidRPr="0098222B">
        <w:rPr>
          <w:rFonts w:ascii="Courier New" w:hAnsi="Courier New" w:cs="Courier New"/>
          <w:color w:val="F0E68C"/>
          <w:sz w:val="18"/>
          <w:szCs w:val="12"/>
        </w:rPr>
        <w:t>then</w:t>
      </w:r>
    </w:p>
    <w:p w14:paraId="3D73D3AD"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break</w:t>
      </w:r>
      <w:r w:rsidRPr="0098222B">
        <w:rPr>
          <w:rFonts w:ascii="Courier New" w:hAnsi="Courier New" w:cs="Courier New"/>
          <w:color w:val="FFFFFF"/>
          <w:sz w:val="18"/>
          <w:szCs w:val="12"/>
        </w:rPr>
        <w:t xml:space="preserve"> (* cut-off *)</w:t>
      </w:r>
    </w:p>
    <w:p w14:paraId="1F8C764E"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value</w:t>
      </w:r>
    </w:p>
    <w:p w14:paraId="6AA35BBC" w14:textId="77777777" w:rsidR="004563D8" w:rsidRPr="0098222B" w:rsidRDefault="004563D8" w:rsidP="0059387A">
      <w:pPr>
        <w:pStyle w:val="NoSpacing"/>
        <w:spacing w:before="0"/>
        <w:rPr>
          <w:rFonts w:ascii="Courier New" w:hAnsi="Courier New" w:cs="Courier New"/>
          <w:color w:val="FFFFFF"/>
          <w:szCs w:val="18"/>
        </w:rPr>
      </w:pPr>
      <w:r w:rsidRPr="0098222B">
        <w:rPr>
          <w:rFonts w:ascii="Courier New" w:hAnsi="Courier New" w:cs="Courier New"/>
          <w:color w:val="FFFFFF"/>
          <w:szCs w:val="18"/>
        </w:rPr>
        <w:t> </w:t>
      </w:r>
    </w:p>
    <w:p w14:paraId="606B1032" w14:textId="77777777" w:rsidR="004563D8" w:rsidRPr="0098222B" w:rsidRDefault="004563D8" w:rsidP="0059387A">
      <w:pPr>
        <w:pStyle w:val="NoSpacing"/>
        <w:spacing w:before="0"/>
        <w:rPr>
          <w:highlight w:val="yellow"/>
        </w:rPr>
      </w:pPr>
    </w:p>
    <w:p w14:paraId="06592B01" w14:textId="1B5FF1E3" w:rsidR="004563D8" w:rsidRPr="0098222B" w:rsidRDefault="004563D8" w:rsidP="0056262F">
      <w:pPr>
        <w:pStyle w:val="Heading2"/>
        <w:numPr>
          <w:ilvl w:val="1"/>
          <w:numId w:val="2"/>
        </w:numPr>
        <w:spacing w:before="0"/>
      </w:pPr>
      <w:bookmarkStart w:id="26" w:name="_Toc49246090"/>
      <w:bookmarkStart w:id="27" w:name="_Toc49275063"/>
      <w:r w:rsidRPr="0098222B">
        <w:t>AlphaBeta improvements</w:t>
      </w:r>
      <w:bookmarkEnd w:id="26"/>
      <w:bookmarkEnd w:id="27"/>
    </w:p>
    <w:p w14:paraId="25D37ADD" w14:textId="77777777" w:rsidR="004563D8" w:rsidRPr="0098222B" w:rsidRDefault="004563D8" w:rsidP="0059387A">
      <w:pPr>
        <w:spacing w:before="0" w:after="0"/>
      </w:pPr>
    </w:p>
    <w:p w14:paraId="3D1D3E49" w14:textId="77777777" w:rsidR="004563D8" w:rsidRPr="0098222B" w:rsidRDefault="004563D8" w:rsidP="0059387A">
      <w:pPr>
        <w:spacing w:before="0" w:after="0"/>
      </w:pPr>
    </w:p>
    <w:p w14:paraId="25EB53BB" w14:textId="77777777" w:rsidR="004563D8" w:rsidRPr="0098222B" w:rsidRDefault="004563D8" w:rsidP="0059387A">
      <w:pPr>
        <w:spacing w:before="0" w:after="0"/>
      </w:pPr>
      <w:r w:rsidRPr="0098222B">
        <w:t>There are a lot of small improvements on the AlphaBeta-algorithm, these are listed below. Some other improvements like PVS, NegaScout, MTDf(n) and BNS give a bigger twist on the idea of AlphaBeta and thus are considered as separate algorithms. Most of the algorithms below try to increase the number of cut-offs. Combinations of these ideas are also possible for further increase the efficiency of the algorithm.</w:t>
      </w:r>
    </w:p>
    <w:p w14:paraId="4FF80546" w14:textId="4ACF5354" w:rsidR="004563D8" w:rsidRPr="0098222B" w:rsidRDefault="004563D8" w:rsidP="0059387A">
      <w:pPr>
        <w:spacing w:before="0" w:after="0"/>
      </w:pPr>
    </w:p>
    <w:p w14:paraId="0EBC8A65" w14:textId="77777777" w:rsidR="00D567FF" w:rsidRPr="0098222B" w:rsidRDefault="00D567FF" w:rsidP="0059387A">
      <w:pPr>
        <w:spacing w:before="0" w:after="0"/>
      </w:pPr>
    </w:p>
    <w:p w14:paraId="78EF2E2F" w14:textId="77777777" w:rsidR="004563D8" w:rsidRPr="0098222B" w:rsidRDefault="004563D8" w:rsidP="0059387A">
      <w:pPr>
        <w:spacing w:before="0" w:after="0"/>
      </w:pPr>
    </w:p>
    <w:p w14:paraId="0ACBC686" w14:textId="7F3671A0" w:rsidR="004563D8" w:rsidRPr="0098222B" w:rsidRDefault="004563D8" w:rsidP="0056262F">
      <w:pPr>
        <w:pStyle w:val="Heading3"/>
        <w:numPr>
          <w:ilvl w:val="2"/>
          <w:numId w:val="2"/>
        </w:numPr>
        <w:spacing w:before="0"/>
      </w:pPr>
      <w:bookmarkStart w:id="28" w:name="_Toc49246091"/>
      <w:bookmarkStart w:id="29" w:name="_Toc49275064"/>
      <w:r w:rsidRPr="0098222B">
        <w:lastRenderedPageBreak/>
        <w:t>Heuristic improvement</w:t>
      </w:r>
      <w:bookmarkEnd w:id="28"/>
      <w:bookmarkEnd w:id="29"/>
    </w:p>
    <w:p w14:paraId="7BBD8CD5" w14:textId="77777777" w:rsidR="004563D8" w:rsidRPr="0098222B" w:rsidRDefault="004563D8" w:rsidP="0059387A">
      <w:pPr>
        <w:spacing w:before="0" w:after="0"/>
      </w:pPr>
    </w:p>
    <w:p w14:paraId="35CA0A6D" w14:textId="4FEFA2B8" w:rsidR="004563D8" w:rsidRPr="0098222B" w:rsidRDefault="004563D8" w:rsidP="0059387A">
      <w:pPr>
        <w:spacing w:before="0" w:after="0"/>
      </w:pPr>
      <w:r w:rsidRPr="0098222B">
        <w:t>The heuristic improvement will use a heuristic sort on the possible moves, putting those moves that have the highest potential to cause cut-offs in front of the list. This heuristic sort function is dependent on the game (Tam, 2019). Since the sort function is called for every visited move, an expensive sorting function will cause a big overhead.</w:t>
      </w:r>
    </w:p>
    <w:p w14:paraId="374247F5" w14:textId="77777777" w:rsidR="00D567FF" w:rsidRPr="0098222B" w:rsidRDefault="00D567FF" w:rsidP="0059387A">
      <w:pPr>
        <w:spacing w:before="0" w:after="0"/>
      </w:pPr>
    </w:p>
    <w:p w14:paraId="22FECFCA" w14:textId="31C37E89" w:rsidR="004563D8" w:rsidRPr="0098222B" w:rsidRDefault="004563D8" w:rsidP="0056262F">
      <w:pPr>
        <w:pStyle w:val="Heading3"/>
        <w:numPr>
          <w:ilvl w:val="2"/>
          <w:numId w:val="2"/>
        </w:numPr>
        <w:spacing w:before="0"/>
      </w:pPr>
      <w:bookmarkStart w:id="30" w:name="_Toc49246092"/>
      <w:bookmarkStart w:id="31" w:name="_Toc49275065"/>
      <w:r w:rsidRPr="0098222B">
        <w:t>Killer heuristic</w:t>
      </w:r>
      <w:bookmarkEnd w:id="30"/>
      <w:bookmarkEnd w:id="31"/>
    </w:p>
    <w:p w14:paraId="69099437" w14:textId="77777777" w:rsidR="004563D8" w:rsidRPr="0098222B" w:rsidRDefault="004563D8" w:rsidP="0059387A">
      <w:pPr>
        <w:spacing w:before="0" w:after="0"/>
      </w:pPr>
    </w:p>
    <w:p w14:paraId="2F87EE54" w14:textId="36E60C2B" w:rsidR="004563D8" w:rsidRPr="0098222B" w:rsidRDefault="004563D8" w:rsidP="0059387A">
      <w:pPr>
        <w:pStyle w:val="NoSpacing"/>
        <w:spacing w:before="0"/>
      </w:pPr>
      <w:r w:rsidRPr="0098222B">
        <w:t xml:space="preserve">Alpha-beta pruning is most efficient when first moves are considered are those moves most likely to produce a cut-off. The killer heuristic is taking advantage of the fact that moves that cause a cut-off in on branch are more likely to also cause a cut-off in another branch. When a </w:t>
      </w:r>
      <w:r w:rsidR="00D76E97" w:rsidRPr="0098222B">
        <w:t>cut-off</w:t>
      </w:r>
      <w:r w:rsidRPr="0098222B">
        <w:t xml:space="preserve"> happens the move that caused it is saved. When checking a new set of possible moves that contains the saved move, the saved move is checked first, hoping to cause an early cut-off.</w:t>
      </w:r>
    </w:p>
    <w:p w14:paraId="0CCED905" w14:textId="77777777" w:rsidR="004563D8" w:rsidRPr="0098222B" w:rsidRDefault="004563D8" w:rsidP="0059387A">
      <w:pPr>
        <w:pStyle w:val="NoSpacing"/>
        <w:spacing w:before="0"/>
        <w:rPr>
          <w:highlight w:val="yellow"/>
        </w:rPr>
      </w:pPr>
    </w:p>
    <w:p w14:paraId="10200F5D" w14:textId="3D653C90" w:rsidR="004563D8" w:rsidRPr="0098222B" w:rsidRDefault="004563D8" w:rsidP="0059387A">
      <w:pPr>
        <w:pStyle w:val="NoSpacing"/>
        <w:spacing w:before="0"/>
      </w:pPr>
      <w:r w:rsidRPr="0098222B">
        <w:t xml:space="preserve">In practice often two killer moves  are considered, checking whether either one of these moves results in a cut-off before considering other possible moves. A non-killer move will replace the longest-standing killer move if this non-killer move produces a cut-off (Killer Heuristic, </w:t>
      </w:r>
      <w:r w:rsidR="00923467" w:rsidRPr="0098222B">
        <w:t>2019</w:t>
      </w:r>
      <w:r w:rsidRPr="0098222B">
        <w:t>; Schaeffer, 1989, pp. 6, 7; Tam, 2019).</w:t>
      </w:r>
    </w:p>
    <w:p w14:paraId="1C4ED851" w14:textId="77777777" w:rsidR="00D567FF" w:rsidRPr="0098222B" w:rsidRDefault="00D567FF" w:rsidP="0059387A">
      <w:pPr>
        <w:pStyle w:val="NoSpacing"/>
        <w:spacing w:before="0"/>
      </w:pPr>
    </w:p>
    <w:p w14:paraId="38FA1C2E" w14:textId="6AA86CCE" w:rsidR="004563D8" w:rsidRPr="0098222B" w:rsidRDefault="004563D8" w:rsidP="0056262F">
      <w:pPr>
        <w:pStyle w:val="Heading3"/>
        <w:numPr>
          <w:ilvl w:val="2"/>
          <w:numId w:val="2"/>
        </w:numPr>
        <w:spacing w:before="0"/>
      </w:pPr>
      <w:bookmarkStart w:id="32" w:name="_Toc49246093"/>
      <w:bookmarkStart w:id="33" w:name="_Toc49275066"/>
      <w:r w:rsidRPr="0098222B">
        <w:t>Minimal window</w:t>
      </w:r>
      <w:bookmarkEnd w:id="32"/>
      <w:bookmarkEnd w:id="33"/>
    </w:p>
    <w:p w14:paraId="27572BD8" w14:textId="77777777" w:rsidR="004563D8" w:rsidRPr="0098222B" w:rsidRDefault="004563D8" w:rsidP="0059387A">
      <w:pPr>
        <w:spacing w:before="0" w:after="0"/>
      </w:pPr>
    </w:p>
    <w:p w14:paraId="00F7E68D" w14:textId="170117EF" w:rsidR="004563D8" w:rsidRPr="0098222B" w:rsidRDefault="004563D8" w:rsidP="0059387A">
      <w:pPr>
        <w:spacing w:before="0" w:after="0"/>
      </w:pPr>
      <w:r w:rsidRPr="0098222B">
        <w:t xml:space="preserve">Minimal window is an improvement based on the idea that the first examined move is better than the remaining moves until proven otherwise. The first move is searched within a full window ([α, β]) returning a value v, while the remaining moves are searched within a smaller window ([v, v + 1]) around the value v. A smaller window leads to more cut-offs. If a remaining move cannot be proven to be inferior a re-search </w:t>
      </w:r>
      <w:r w:rsidR="00D76E97" w:rsidRPr="0098222B">
        <w:t>needs</w:t>
      </w:r>
      <w:r w:rsidRPr="0098222B">
        <w:t xml:space="preserve"> to happen in the range [v + 1, β]. The re-search is expensive but minimal window works on the gamble that only a small </w:t>
      </w:r>
      <w:r w:rsidR="00D76E97" w:rsidRPr="0098222B">
        <w:t>number</w:t>
      </w:r>
      <w:r w:rsidRPr="0098222B">
        <w:t xml:space="preserve"> of re-searches will happen  (Schaeffer, 1989, pp. 5, 6).</w:t>
      </w:r>
    </w:p>
    <w:p w14:paraId="41546AA4" w14:textId="77777777" w:rsidR="004563D8" w:rsidRPr="0098222B" w:rsidRDefault="004563D8" w:rsidP="0059387A">
      <w:pPr>
        <w:spacing w:before="0" w:after="0"/>
      </w:pPr>
    </w:p>
    <w:p w14:paraId="5E8BF0FE" w14:textId="64B587B3" w:rsidR="004563D8" w:rsidRPr="0098222B" w:rsidRDefault="004563D8" w:rsidP="0056262F">
      <w:pPr>
        <w:pStyle w:val="Heading3"/>
        <w:numPr>
          <w:ilvl w:val="2"/>
          <w:numId w:val="2"/>
        </w:numPr>
        <w:spacing w:before="0"/>
      </w:pPr>
      <w:bookmarkStart w:id="34" w:name="_Toc49246094"/>
      <w:bookmarkStart w:id="35" w:name="_Toc49275067"/>
      <w:r w:rsidRPr="0098222B">
        <w:t>Aspiration search</w:t>
      </w:r>
      <w:bookmarkEnd w:id="34"/>
      <w:bookmarkEnd w:id="35"/>
    </w:p>
    <w:p w14:paraId="39A9164B" w14:textId="77777777" w:rsidR="004563D8" w:rsidRPr="0098222B" w:rsidRDefault="004563D8" w:rsidP="0059387A">
      <w:pPr>
        <w:spacing w:before="0" w:after="0"/>
      </w:pPr>
    </w:p>
    <w:p w14:paraId="4C946BD3" w14:textId="751281C7" w:rsidR="004563D8" w:rsidRPr="0098222B" w:rsidRDefault="004563D8" w:rsidP="0059387A">
      <w:pPr>
        <w:spacing w:before="0" w:after="0"/>
      </w:pPr>
      <w:r w:rsidRPr="0098222B">
        <w:t xml:space="preserve">A normal alpha beta search start with a search window ranging from −∞ to +∞. An aspiration search will use a smaller window based on a value guess. A smaller window will lead to more alpha beta cut-offs and more cut-offs lead to a higher efficient. But when the value is not within the window then an expensive re-search needs to happen with a wider window (Schaeffer, 1989, p. 6). </w:t>
      </w:r>
    </w:p>
    <w:p w14:paraId="74F9638D" w14:textId="77777777" w:rsidR="004563D8" w:rsidRPr="0098222B" w:rsidRDefault="004563D8" w:rsidP="0059387A">
      <w:pPr>
        <w:spacing w:before="0" w:after="0"/>
      </w:pPr>
    </w:p>
    <w:p w14:paraId="1E6D19A0" w14:textId="1D2D7C9E" w:rsidR="004563D8" w:rsidRPr="0098222B" w:rsidRDefault="004563D8" w:rsidP="0056262F">
      <w:pPr>
        <w:pStyle w:val="Heading3"/>
        <w:numPr>
          <w:ilvl w:val="2"/>
          <w:numId w:val="2"/>
        </w:numPr>
        <w:spacing w:before="0"/>
      </w:pPr>
      <w:bookmarkStart w:id="36" w:name="_Toc49246095"/>
      <w:bookmarkStart w:id="37" w:name="_Toc49275068"/>
      <w:r w:rsidRPr="0098222B">
        <w:t>Transposition Tables</w:t>
      </w:r>
      <w:bookmarkEnd w:id="36"/>
      <w:bookmarkEnd w:id="37"/>
    </w:p>
    <w:p w14:paraId="5A7CDD46" w14:textId="77777777" w:rsidR="004563D8" w:rsidRPr="0098222B" w:rsidRDefault="004563D8" w:rsidP="0059387A">
      <w:pPr>
        <w:spacing w:before="0" w:after="0"/>
      </w:pPr>
    </w:p>
    <w:p w14:paraId="0A464ADE" w14:textId="2A49966D" w:rsidR="004563D8" w:rsidRPr="0098222B" w:rsidRDefault="004563D8" w:rsidP="0059387A">
      <w:pPr>
        <w:spacing w:before="0" w:after="0"/>
      </w:pPr>
      <w:r w:rsidRPr="0098222B">
        <w:t xml:space="preserve">In most games it is possible to reach a certain board state in multiple ways. In a normal AlphaBeta algorithm this board state would be visited multiple times, one time for each possible way to get to the board state. A transposition table will save the visited board states and their value. When the search algorithm </w:t>
      </w:r>
      <w:r w:rsidR="00D76E97" w:rsidRPr="0098222B">
        <w:t>arrives</w:t>
      </w:r>
      <w:r w:rsidRPr="0098222B">
        <w:t xml:space="preserve"> at a certain board state that is already in the transposition table, the value in the transposition can be used instead of re-evaluating the board state. The information in the transposition table can also be used to determine the order in which the moves are searched in a way that causes more AlphaBeta cut-offs (see 2.4.1.).</w:t>
      </w:r>
    </w:p>
    <w:p w14:paraId="45B2E0CC" w14:textId="77777777" w:rsidR="004563D8" w:rsidRPr="0098222B" w:rsidRDefault="004563D8" w:rsidP="0059387A">
      <w:pPr>
        <w:spacing w:before="0" w:after="0"/>
      </w:pPr>
    </w:p>
    <w:p w14:paraId="7A66BAC7" w14:textId="77777777" w:rsidR="004563D8" w:rsidRPr="0098222B" w:rsidRDefault="004563D8" w:rsidP="0059387A">
      <w:pPr>
        <w:spacing w:before="0" w:after="0"/>
      </w:pPr>
      <w:r w:rsidRPr="0098222B">
        <w:t>If the searches are limited to a certain depth it is also important to save the depth at which the value was determined in the transposition table. If the transposition table is used at a deeper iteration the value should be recalculated for that depth.</w:t>
      </w:r>
    </w:p>
    <w:p w14:paraId="52185C8D" w14:textId="77777777" w:rsidR="004563D8" w:rsidRPr="0098222B" w:rsidRDefault="004563D8" w:rsidP="0059387A">
      <w:pPr>
        <w:spacing w:before="0" w:after="0"/>
      </w:pPr>
    </w:p>
    <w:p w14:paraId="0BA37B98" w14:textId="77777777" w:rsidR="004563D8" w:rsidRPr="0098222B" w:rsidRDefault="004563D8" w:rsidP="0059387A">
      <w:pPr>
        <w:pStyle w:val="NoSpacing"/>
        <w:spacing w:before="0"/>
      </w:pPr>
      <w:r w:rsidRPr="0098222B">
        <w:t>Most transposition tables will overwrite non-critical moves to save space, this will not affect the result but recalculating certain moves might be necessary</w:t>
      </w:r>
      <w:r w:rsidRPr="0098222B">
        <w:rPr>
          <w:rStyle w:val="Hyperlink"/>
        </w:rPr>
        <w:t xml:space="preserve"> </w:t>
      </w:r>
    </w:p>
    <w:p w14:paraId="19C93F0D" w14:textId="03317C33" w:rsidR="004563D8" w:rsidRPr="0098222B" w:rsidRDefault="004563D8" w:rsidP="0059387A">
      <w:pPr>
        <w:spacing w:before="0" w:after="0"/>
        <w:rPr>
          <w:rStyle w:val="Hyperlink"/>
        </w:rPr>
      </w:pPr>
      <w:r w:rsidRPr="0098222B">
        <w:t xml:space="preserve">(NegaMax, </w:t>
      </w:r>
      <w:r w:rsidR="00C32CF1" w:rsidRPr="0098222B">
        <w:t>2020</w:t>
      </w:r>
      <w:r w:rsidRPr="0098222B">
        <w:t xml:space="preserve">; Schaeffer, 1989, pp. 4, 5). </w:t>
      </w:r>
    </w:p>
    <w:p w14:paraId="72C09678" w14:textId="375F521C" w:rsidR="004563D8" w:rsidRPr="0098222B" w:rsidRDefault="004563D8" w:rsidP="00C7657A">
      <w:pPr>
        <w:spacing w:before="0" w:after="0"/>
      </w:pPr>
    </w:p>
    <w:p w14:paraId="5EDDD9AE" w14:textId="77777777" w:rsidR="0059387A" w:rsidRPr="0098222B" w:rsidRDefault="0059387A" w:rsidP="00C7657A">
      <w:pPr>
        <w:spacing w:before="0" w:after="0"/>
      </w:pPr>
    </w:p>
    <w:p w14:paraId="615965DD" w14:textId="74DD7938" w:rsidR="004563D8" w:rsidRPr="0098222B" w:rsidRDefault="004563D8" w:rsidP="0056262F">
      <w:pPr>
        <w:pStyle w:val="Heading3"/>
        <w:numPr>
          <w:ilvl w:val="2"/>
          <w:numId w:val="2"/>
        </w:numPr>
        <w:spacing w:before="0"/>
      </w:pPr>
      <w:bookmarkStart w:id="38" w:name="_Toc49246096"/>
      <w:bookmarkStart w:id="39" w:name="_Toc49275069"/>
      <w:r w:rsidRPr="0098222B">
        <w:t>Refutation tables</w:t>
      </w:r>
      <w:bookmarkEnd w:id="38"/>
      <w:bookmarkEnd w:id="39"/>
    </w:p>
    <w:p w14:paraId="1A0DA301" w14:textId="77777777" w:rsidR="004563D8" w:rsidRPr="0098222B" w:rsidRDefault="004563D8" w:rsidP="00C7657A">
      <w:pPr>
        <w:spacing w:before="0" w:after="0"/>
      </w:pPr>
    </w:p>
    <w:p w14:paraId="1833108B" w14:textId="77777777" w:rsidR="004563D8" w:rsidRPr="0098222B" w:rsidRDefault="004563D8" w:rsidP="00C7657A">
      <w:pPr>
        <w:spacing w:before="0" w:after="0"/>
      </w:pPr>
      <w:r w:rsidRPr="0098222B">
        <w:t xml:space="preserve">Transpositions tables can get big in size having a big memory load. Refutation tables try to keep the advantages of transposition tables while using less memory. The refutation table will hold branches that lead to alpha beta cut-offs in other branches, in the next iterations these branches will be tried first (adding an extra layer of depth) leading to faster cut-offs (Schaeffer, 1989, p. 5). </w:t>
      </w:r>
    </w:p>
    <w:p w14:paraId="1C584711" w14:textId="65D422C4" w:rsidR="004563D8" w:rsidRPr="0098222B" w:rsidRDefault="004563D8" w:rsidP="00C7657A">
      <w:pPr>
        <w:spacing w:before="0" w:after="0"/>
      </w:pPr>
    </w:p>
    <w:p w14:paraId="164693A5" w14:textId="77777777" w:rsidR="00D567FF" w:rsidRPr="0098222B" w:rsidRDefault="00D567FF" w:rsidP="00C7657A">
      <w:pPr>
        <w:spacing w:before="0" w:after="0"/>
      </w:pPr>
    </w:p>
    <w:p w14:paraId="01AB11A0" w14:textId="78FB901A" w:rsidR="004563D8" w:rsidRPr="0098222B" w:rsidRDefault="004563D8" w:rsidP="0056262F">
      <w:pPr>
        <w:pStyle w:val="Heading2"/>
        <w:numPr>
          <w:ilvl w:val="1"/>
          <w:numId w:val="2"/>
        </w:numPr>
        <w:spacing w:before="0"/>
      </w:pPr>
      <w:bookmarkStart w:id="40" w:name="_Toc49246097"/>
      <w:bookmarkStart w:id="41" w:name="_Toc49275070"/>
      <w:r w:rsidRPr="0098222B">
        <w:t>Iterative deepening</w:t>
      </w:r>
      <w:bookmarkEnd w:id="40"/>
      <w:bookmarkEnd w:id="41"/>
    </w:p>
    <w:p w14:paraId="1ACFCE51" w14:textId="77777777" w:rsidR="004563D8" w:rsidRPr="0098222B" w:rsidRDefault="004563D8" w:rsidP="00C7657A">
      <w:pPr>
        <w:spacing w:before="0" w:after="0"/>
      </w:pPr>
    </w:p>
    <w:p w14:paraId="312AACD5" w14:textId="77777777" w:rsidR="004563D8" w:rsidRPr="0098222B" w:rsidRDefault="004563D8" w:rsidP="00C7657A">
      <w:pPr>
        <w:spacing w:before="0" w:after="0"/>
      </w:pPr>
    </w:p>
    <w:p w14:paraId="4D3522B9" w14:textId="77777777" w:rsidR="004563D8" w:rsidRPr="0098222B" w:rsidRDefault="004563D8" w:rsidP="00C7657A">
      <w:pPr>
        <w:spacing w:before="0" w:after="0"/>
      </w:pPr>
      <w:r w:rsidRPr="0098222B">
        <w:t xml:space="preserve">The iterative deepening algorithm is a variation on the AlphaBeta algorithm that will first estimate a score (by doing an AlphaBeta call with depth 1) for all possible moves before looking deeper into the moves. This resembles the heuristic improvement in that it also orders the moves by probability of causing AlphaBeta cut-offs. With each iteration step more and more confidence is gain that the chosen move is the best move. The algorithm has to do extra AlphaBeta calls (one for each possible move at each iteration) but this is compensated for by the AlphaBeta cut-offs. The main advantage of this algorithm is that it has a good guess for the best move at any time, this means the algorithm can also perform well with time constrains (Schaeffer, 1989, p. 4). </w:t>
      </w:r>
    </w:p>
    <w:p w14:paraId="0A81E7A8" w14:textId="77777777" w:rsidR="004563D8" w:rsidRPr="0098222B" w:rsidRDefault="004563D8" w:rsidP="00C7657A">
      <w:pPr>
        <w:spacing w:before="0" w:after="0"/>
      </w:pPr>
    </w:p>
    <w:p w14:paraId="15FFBF2C" w14:textId="77777777" w:rsidR="004563D8" w:rsidRPr="0098222B" w:rsidRDefault="004563D8" w:rsidP="00C7657A">
      <w:pPr>
        <w:spacing w:before="0" w:after="0"/>
      </w:pPr>
    </w:p>
    <w:p w14:paraId="0F55AE3D" w14:textId="318D558F" w:rsidR="004563D8" w:rsidRPr="0098222B" w:rsidRDefault="004563D8" w:rsidP="0056262F">
      <w:pPr>
        <w:pStyle w:val="Heading2"/>
        <w:numPr>
          <w:ilvl w:val="1"/>
          <w:numId w:val="2"/>
        </w:numPr>
        <w:spacing w:before="0"/>
      </w:pPr>
      <w:bookmarkStart w:id="42" w:name="_Toc49246098"/>
      <w:bookmarkStart w:id="43" w:name="_Toc49275071"/>
      <w:r w:rsidRPr="0098222B">
        <w:t>State Space Search (SSS*)</w:t>
      </w:r>
      <w:bookmarkEnd w:id="42"/>
      <w:bookmarkEnd w:id="43"/>
    </w:p>
    <w:p w14:paraId="650A16ED" w14:textId="77777777" w:rsidR="004563D8" w:rsidRPr="0098222B" w:rsidRDefault="004563D8" w:rsidP="00C7657A">
      <w:pPr>
        <w:spacing w:before="0" w:after="0"/>
      </w:pPr>
    </w:p>
    <w:p w14:paraId="4F1E67DA" w14:textId="77777777" w:rsidR="004563D8" w:rsidRPr="0098222B" w:rsidRDefault="004563D8" w:rsidP="00C7657A">
      <w:pPr>
        <w:spacing w:before="0" w:after="0"/>
      </w:pPr>
    </w:p>
    <w:p w14:paraId="5C82E34C" w14:textId="38E92DDF" w:rsidR="004563D8" w:rsidRPr="0098222B" w:rsidRDefault="004563D8" w:rsidP="00C7657A">
      <w:pPr>
        <w:spacing w:before="0" w:after="0"/>
      </w:pPr>
      <w:r w:rsidRPr="0098222B">
        <w:t xml:space="preserve">The State Space Search algorithm is similar to the </w:t>
      </w:r>
      <w:r w:rsidR="00D76E97" w:rsidRPr="0098222B">
        <w:t>better-known</w:t>
      </w:r>
      <w:r w:rsidRPr="0098222B">
        <w:t xml:space="preserve"> A* search algorithm. It is a best-first search algorithm based on the notion of solution trees. A solution tree is formed by pruning the number of branches for each move made by the active player (every two iterations). Then a best-first search is done on the solution tree. This will result in the same move MiniMax would propose.</w:t>
      </w:r>
    </w:p>
    <w:p w14:paraId="2456B0EE" w14:textId="77777777" w:rsidR="004563D8" w:rsidRPr="0098222B" w:rsidRDefault="004563D8" w:rsidP="00C7657A">
      <w:pPr>
        <w:spacing w:before="0" w:after="0"/>
      </w:pPr>
    </w:p>
    <w:p w14:paraId="2CCE5787" w14:textId="29BBC7D1" w:rsidR="004563D8" w:rsidRPr="0098222B" w:rsidRDefault="004563D8" w:rsidP="00C7657A">
      <w:pPr>
        <w:pStyle w:val="NoSpacing"/>
        <w:spacing w:before="0"/>
      </w:pPr>
      <w:r w:rsidRPr="0098222B">
        <w:t xml:space="preserve">SSS* can produce more cut-offs than the AlphaBeta-algorithm and will never produce less cut-offs. Experiments by </w:t>
      </w:r>
      <w:r w:rsidR="00D76E97" w:rsidRPr="0098222B">
        <w:t>Plat</w:t>
      </w:r>
      <w:r w:rsidRPr="0098222B">
        <w:t xml:space="preserve"> et al. (1996, pp. 14, 17) showed that the extra cut-off do not compensate for the extra overhead (compared to the AlphaBeta-algorithm) when smaller transposition tables are used, when bigger transposition tables are used SSS* outperforms AlphaBeta(Gonzalez et al., 2014, pp. 38-12, 38-13; SSS*, </w:t>
      </w:r>
      <w:r w:rsidR="00923467" w:rsidRPr="0098222B">
        <w:t>2019</w:t>
      </w:r>
      <w:r w:rsidRPr="0098222B">
        <w:t>).</w:t>
      </w:r>
    </w:p>
    <w:p w14:paraId="06105B3F" w14:textId="23D74395" w:rsidR="004563D8" w:rsidRPr="0098222B" w:rsidRDefault="004563D8" w:rsidP="00C7657A">
      <w:pPr>
        <w:spacing w:before="0" w:after="0"/>
      </w:pPr>
    </w:p>
    <w:p w14:paraId="14485E88" w14:textId="29C91BBF" w:rsidR="0059387A" w:rsidRPr="0098222B" w:rsidRDefault="0059387A" w:rsidP="00C7657A">
      <w:pPr>
        <w:spacing w:before="0" w:after="0"/>
      </w:pPr>
    </w:p>
    <w:p w14:paraId="233A350C" w14:textId="023BC0D4" w:rsidR="0059387A" w:rsidRPr="0098222B" w:rsidRDefault="0059387A" w:rsidP="00C7657A">
      <w:pPr>
        <w:spacing w:before="0" w:after="0"/>
      </w:pPr>
    </w:p>
    <w:p w14:paraId="49613D96" w14:textId="14C78C26" w:rsidR="0059387A" w:rsidRPr="0098222B" w:rsidRDefault="0059387A" w:rsidP="00C7657A">
      <w:pPr>
        <w:spacing w:before="0" w:after="0"/>
      </w:pPr>
    </w:p>
    <w:p w14:paraId="46585117" w14:textId="0F24DCCB" w:rsidR="0059387A" w:rsidRPr="0098222B" w:rsidRDefault="0059387A" w:rsidP="00C7657A">
      <w:pPr>
        <w:spacing w:before="0" w:after="0"/>
      </w:pPr>
    </w:p>
    <w:p w14:paraId="14371557" w14:textId="653E4716" w:rsidR="0059387A" w:rsidRPr="0098222B" w:rsidRDefault="0059387A" w:rsidP="00C7657A">
      <w:pPr>
        <w:spacing w:before="0" w:after="0"/>
      </w:pPr>
    </w:p>
    <w:p w14:paraId="2139FA20" w14:textId="77777777" w:rsidR="0059387A" w:rsidRPr="0098222B" w:rsidRDefault="0059387A" w:rsidP="00C7657A">
      <w:pPr>
        <w:spacing w:before="0" w:after="0"/>
      </w:pPr>
    </w:p>
    <w:p w14:paraId="3C8945DF" w14:textId="2F1888E4" w:rsidR="004563D8" w:rsidRPr="0098222B" w:rsidRDefault="004563D8" w:rsidP="0056262F">
      <w:pPr>
        <w:pStyle w:val="Heading2"/>
        <w:numPr>
          <w:ilvl w:val="1"/>
          <w:numId w:val="2"/>
        </w:numPr>
        <w:spacing w:before="0"/>
      </w:pPr>
      <w:bookmarkStart w:id="44" w:name="_Toc49246099"/>
      <w:bookmarkStart w:id="45" w:name="_Toc49275072"/>
      <w:r w:rsidRPr="0098222B">
        <w:lastRenderedPageBreak/>
        <w:t>Principal Variation Search and NegaScout</w:t>
      </w:r>
      <w:bookmarkEnd w:id="44"/>
      <w:bookmarkEnd w:id="45"/>
    </w:p>
    <w:p w14:paraId="794A4883" w14:textId="2CBC7CED" w:rsidR="004563D8" w:rsidRPr="0098222B" w:rsidRDefault="004563D8" w:rsidP="00C7657A">
      <w:pPr>
        <w:spacing w:before="0" w:after="0"/>
      </w:pPr>
    </w:p>
    <w:p w14:paraId="561166DD" w14:textId="77777777" w:rsidR="00C32CF1" w:rsidRPr="0098222B" w:rsidRDefault="00C32CF1" w:rsidP="00C7657A">
      <w:pPr>
        <w:spacing w:before="0" w:after="0"/>
      </w:pPr>
    </w:p>
    <w:p w14:paraId="31CCB4E3" w14:textId="416FE539" w:rsidR="004563D8" w:rsidRPr="0098222B" w:rsidRDefault="00254BE3" w:rsidP="00C7657A">
      <w:pPr>
        <w:spacing w:before="0" w:after="0"/>
      </w:pPr>
      <w:r w:rsidRPr="0098222B">
        <w:t>Principal variation search and NegaScout are two equivalent algorithms</w:t>
      </w:r>
      <w:r w:rsidR="00C32CF1" w:rsidRPr="0098222B">
        <w:t xml:space="preserve"> although they are described </w:t>
      </w:r>
      <w:r w:rsidR="00D76E97" w:rsidRPr="0098222B">
        <w:t>differently</w:t>
      </w:r>
      <w:r w:rsidRPr="0098222B">
        <w:t xml:space="preserve">. </w:t>
      </w:r>
      <w:r w:rsidR="00923467" w:rsidRPr="0098222B">
        <w:t xml:space="preserve">They </w:t>
      </w:r>
      <w:r w:rsidRPr="0098222B">
        <w:t xml:space="preserve">outperform AlphaBeta because </w:t>
      </w:r>
      <w:r w:rsidR="00923467" w:rsidRPr="0098222B">
        <w:t xml:space="preserve">they will </w:t>
      </w:r>
      <w:r w:rsidRPr="0098222B">
        <w:t xml:space="preserve">at least </w:t>
      </w:r>
      <w:r w:rsidR="00D76E97" w:rsidRPr="0098222B">
        <w:t>cut</w:t>
      </w:r>
      <w:r w:rsidRPr="0098222B">
        <w:t xml:space="preserve"> off all the branches AlphaBeta would cut off. A </w:t>
      </w:r>
      <w:r w:rsidR="00923467" w:rsidRPr="0098222B">
        <w:t>good order heuristic (see 2.4.1.) is important though to make the algorithm performant.</w:t>
      </w:r>
    </w:p>
    <w:p w14:paraId="4D41A695" w14:textId="6AA07AEB" w:rsidR="00923467" w:rsidRPr="0098222B" w:rsidRDefault="00923467" w:rsidP="00C7657A">
      <w:pPr>
        <w:spacing w:before="0" w:after="0"/>
      </w:pPr>
    </w:p>
    <w:p w14:paraId="29986C94" w14:textId="738331DE" w:rsidR="00923467" w:rsidRPr="0098222B" w:rsidRDefault="00923467" w:rsidP="00C7657A">
      <w:pPr>
        <w:spacing w:before="0" w:after="0"/>
      </w:pPr>
      <w:r w:rsidRPr="0098222B">
        <w:t xml:space="preserve">The algorithm assumes the first explored move is the best move (or the principal variation) and it starts doing null-window (or scout window) search to increase the </w:t>
      </w:r>
      <w:r w:rsidR="00D76E97" w:rsidRPr="0098222B">
        <w:t>number</w:t>
      </w:r>
      <w:r w:rsidRPr="0098222B">
        <w:t xml:space="preserve"> of cut-offs. If the search fails (no move is found within the range of the window) a normal AlphaBeta search is done. If the move ordering is bad, the algorithm will need to do a lot of re-searches leading to a worse performance than normal AlphaBeta.</w:t>
      </w:r>
    </w:p>
    <w:p w14:paraId="66FC7A3C" w14:textId="77777777" w:rsidR="00923467" w:rsidRPr="0098222B" w:rsidRDefault="00923467" w:rsidP="00C7657A">
      <w:pPr>
        <w:pStyle w:val="NoSpacing"/>
        <w:spacing w:before="0"/>
        <w:rPr>
          <w:highlight w:val="yellow"/>
        </w:rPr>
      </w:pPr>
    </w:p>
    <w:p w14:paraId="1B4B028E" w14:textId="77777777" w:rsidR="004563D8" w:rsidRPr="0098222B" w:rsidRDefault="004563D8" w:rsidP="00C7657A">
      <w:pPr>
        <w:pStyle w:val="NoSpacing"/>
        <w:spacing w:before="0"/>
        <w:rPr>
          <w:highlight w:val="yellow"/>
        </w:rPr>
      </w:pPr>
    </w:p>
    <w:p w14:paraId="27ADCEEA" w14:textId="77777777" w:rsidR="004563D8" w:rsidRPr="0098222B" w:rsidRDefault="004563D8" w:rsidP="00C7657A">
      <w:pPr>
        <w:pStyle w:val="Heading4"/>
        <w:spacing w:before="0"/>
      </w:pPr>
      <w:r w:rsidRPr="0098222B">
        <w:t>Principal Variation Search</w:t>
      </w:r>
    </w:p>
    <w:p w14:paraId="19B0BF92" w14:textId="77777777" w:rsidR="00923467" w:rsidRPr="0098222B" w:rsidRDefault="00923467" w:rsidP="00C7657A">
      <w:pPr>
        <w:spacing w:before="0" w:after="0"/>
      </w:pPr>
    </w:p>
    <w:p w14:paraId="3FB93AB7" w14:textId="7810C062" w:rsidR="004563D8" w:rsidRPr="0098222B" w:rsidRDefault="00923467" w:rsidP="00C7657A">
      <w:pPr>
        <w:spacing w:before="0" w:after="0"/>
      </w:pPr>
      <w:r w:rsidRPr="0098222B">
        <w:t xml:space="preserve">Following is the </w:t>
      </w:r>
      <w:r w:rsidR="004563D8" w:rsidRPr="0098222B">
        <w:t>Principal variation search</w:t>
      </w:r>
      <w:r w:rsidRPr="0098222B">
        <w:t xml:space="preserve"> algorithm in pseudocode (Principal variation search, 2019). </w:t>
      </w:r>
    </w:p>
    <w:p w14:paraId="400E5ADE" w14:textId="77777777" w:rsidR="004563D8" w:rsidRPr="0098222B" w:rsidRDefault="004563D8" w:rsidP="00C7657A">
      <w:pPr>
        <w:spacing w:before="0" w:after="0"/>
      </w:pPr>
    </w:p>
    <w:p w14:paraId="01C0CF11" w14:textId="6DA2AAE3"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0E68C"/>
          <w:sz w:val="18"/>
          <w:szCs w:val="12"/>
        </w:rPr>
        <w:t>function</w:t>
      </w:r>
      <w:r w:rsidRPr="0098222B">
        <w:rPr>
          <w:rFonts w:ascii="Courier New" w:hAnsi="Courier New" w:cs="Courier New"/>
          <w:color w:val="FFFFFF"/>
          <w:sz w:val="18"/>
          <w:szCs w:val="12"/>
        </w:rPr>
        <w:t xml:space="preserve"> </w:t>
      </w:r>
      <w:r w:rsidR="00D76E97" w:rsidRPr="0098222B">
        <w:rPr>
          <w:rFonts w:ascii="Courier New" w:hAnsi="Courier New" w:cs="Courier New"/>
          <w:color w:val="FFFFFF"/>
          <w:sz w:val="18"/>
          <w:szCs w:val="12"/>
        </w:rPr>
        <w:t>paves</w:t>
      </w:r>
      <w:r w:rsidRPr="0098222B">
        <w:rPr>
          <w:rFonts w:ascii="Courier New" w:hAnsi="Courier New" w:cs="Courier New"/>
          <w:color w:val="FFFFFF"/>
          <w:sz w:val="18"/>
          <w:szCs w:val="12"/>
        </w:rPr>
        <w:t xml:space="preserve">(node, depth, α, β, color) </w:t>
      </w:r>
      <w:r w:rsidRPr="0098222B">
        <w:rPr>
          <w:rFonts w:ascii="Courier New" w:hAnsi="Courier New" w:cs="Courier New"/>
          <w:color w:val="F0E68C"/>
          <w:sz w:val="18"/>
          <w:szCs w:val="12"/>
        </w:rPr>
        <w:t>is</w:t>
      </w:r>
    </w:p>
    <w:p w14:paraId="5CD47F8A"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if</w:t>
      </w:r>
      <w:r w:rsidRPr="0098222B">
        <w:rPr>
          <w:rFonts w:ascii="Courier New" w:hAnsi="Courier New" w:cs="Courier New"/>
          <w:color w:val="FFFFFF"/>
          <w:sz w:val="18"/>
          <w:szCs w:val="12"/>
        </w:rPr>
        <w:t xml:space="preserve"> depth = </w:t>
      </w:r>
      <w:r w:rsidRPr="0098222B">
        <w:rPr>
          <w:rFonts w:ascii="Courier New" w:hAnsi="Courier New" w:cs="Courier New"/>
          <w:color w:val="CD5C5C"/>
          <w:sz w:val="18"/>
          <w:szCs w:val="12"/>
        </w:rPr>
        <w:t>0</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or</w:t>
      </w:r>
      <w:r w:rsidRPr="0098222B">
        <w:rPr>
          <w:rFonts w:ascii="Courier New" w:hAnsi="Courier New" w:cs="Courier New"/>
          <w:color w:val="FFFFFF"/>
          <w:sz w:val="18"/>
          <w:szCs w:val="12"/>
        </w:rPr>
        <w:t xml:space="preserve"> node </w:t>
      </w:r>
      <w:r w:rsidRPr="0098222B">
        <w:rPr>
          <w:rFonts w:ascii="Courier New" w:hAnsi="Courier New" w:cs="Courier New"/>
          <w:color w:val="F0E68C"/>
          <w:sz w:val="18"/>
          <w:szCs w:val="12"/>
        </w:rPr>
        <w:t>is</w:t>
      </w:r>
      <w:r w:rsidRPr="0098222B">
        <w:rPr>
          <w:rFonts w:ascii="Courier New" w:hAnsi="Courier New" w:cs="Courier New"/>
          <w:color w:val="FFFFFF"/>
          <w:sz w:val="18"/>
          <w:szCs w:val="12"/>
        </w:rPr>
        <w:t xml:space="preserve"> a terminal node </w:t>
      </w:r>
      <w:r w:rsidRPr="0098222B">
        <w:rPr>
          <w:rFonts w:ascii="Courier New" w:hAnsi="Courier New" w:cs="Courier New"/>
          <w:color w:val="F0E68C"/>
          <w:sz w:val="18"/>
          <w:szCs w:val="12"/>
        </w:rPr>
        <w:t>then</w:t>
      </w:r>
    </w:p>
    <w:p w14:paraId="5F2DAC19"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 xml:space="preserve"> color × the heuristic </w:t>
      </w:r>
      <w:r w:rsidRPr="0098222B">
        <w:rPr>
          <w:rFonts w:ascii="Courier New" w:hAnsi="Courier New" w:cs="Courier New"/>
          <w:color w:val="F0E68C"/>
          <w:sz w:val="18"/>
          <w:szCs w:val="12"/>
        </w:rPr>
        <w:t>value</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of</w:t>
      </w:r>
      <w:r w:rsidRPr="0098222B">
        <w:rPr>
          <w:rFonts w:ascii="Courier New" w:hAnsi="Courier New" w:cs="Courier New"/>
          <w:color w:val="FFFFFF"/>
          <w:sz w:val="18"/>
          <w:szCs w:val="12"/>
        </w:rPr>
        <w:t xml:space="preserve"> node</w:t>
      </w:r>
    </w:p>
    <w:p w14:paraId="76301930"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for</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 xml:space="preserve">each </w:t>
      </w:r>
      <w:r w:rsidRPr="0098222B">
        <w:rPr>
          <w:rFonts w:ascii="Courier New" w:hAnsi="Courier New" w:cs="Courier New"/>
          <w:color w:val="FFFFFF"/>
          <w:sz w:val="18"/>
          <w:szCs w:val="12"/>
        </w:rPr>
        <w:t xml:space="preserve">child </w:t>
      </w:r>
      <w:r w:rsidRPr="0098222B">
        <w:rPr>
          <w:rFonts w:ascii="Courier New" w:hAnsi="Courier New" w:cs="Courier New"/>
          <w:color w:val="F0E68C"/>
          <w:sz w:val="18"/>
          <w:szCs w:val="12"/>
        </w:rPr>
        <w:t>of</w:t>
      </w:r>
      <w:r w:rsidRPr="0098222B">
        <w:rPr>
          <w:rFonts w:ascii="Courier New" w:hAnsi="Courier New" w:cs="Courier New"/>
          <w:color w:val="FFFFFF"/>
          <w:sz w:val="18"/>
          <w:szCs w:val="12"/>
        </w:rPr>
        <w:t xml:space="preserve"> node </w:t>
      </w:r>
      <w:r w:rsidRPr="0098222B">
        <w:rPr>
          <w:rFonts w:ascii="Courier New" w:hAnsi="Courier New" w:cs="Courier New"/>
          <w:color w:val="F0E68C"/>
          <w:sz w:val="18"/>
          <w:szCs w:val="12"/>
        </w:rPr>
        <w:t>do</w:t>
      </w:r>
    </w:p>
    <w:p w14:paraId="2E434C09"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if</w:t>
      </w:r>
      <w:r w:rsidRPr="0098222B">
        <w:rPr>
          <w:rFonts w:ascii="Courier New" w:hAnsi="Courier New" w:cs="Courier New"/>
          <w:color w:val="FFFFFF"/>
          <w:sz w:val="18"/>
          <w:szCs w:val="12"/>
        </w:rPr>
        <w:t xml:space="preserve"> child </w:t>
      </w:r>
      <w:r w:rsidRPr="0098222B">
        <w:rPr>
          <w:rFonts w:ascii="Courier New" w:hAnsi="Courier New" w:cs="Courier New"/>
          <w:color w:val="F0E68C"/>
          <w:sz w:val="18"/>
          <w:szCs w:val="12"/>
        </w:rPr>
        <w:t>is</w:t>
      </w:r>
      <w:r w:rsidRPr="0098222B">
        <w:rPr>
          <w:rFonts w:ascii="Courier New" w:hAnsi="Courier New" w:cs="Courier New"/>
          <w:color w:val="FFFFFF"/>
          <w:sz w:val="18"/>
          <w:szCs w:val="12"/>
        </w:rPr>
        <w:t xml:space="preserve"> first child </w:t>
      </w:r>
      <w:r w:rsidRPr="0098222B">
        <w:rPr>
          <w:rFonts w:ascii="Courier New" w:hAnsi="Courier New" w:cs="Courier New"/>
          <w:color w:val="F0E68C"/>
          <w:sz w:val="18"/>
          <w:szCs w:val="12"/>
        </w:rPr>
        <w:t>then</w:t>
      </w:r>
    </w:p>
    <w:p w14:paraId="66C8CA03"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score := −pvs(child, depth −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 −β, −α, −color)</w:t>
      </w:r>
    </w:p>
    <w:p w14:paraId="3FFABFA3"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else</w:t>
      </w:r>
    </w:p>
    <w:p w14:paraId="1196B54C" w14:textId="01147FC1"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score := −pvs(child, depth −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 xml:space="preserve">, −α −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 −α, −color</w:t>
      </w:r>
    </w:p>
    <w:p w14:paraId="5DB5D95B"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if</w:t>
      </w:r>
      <w:r w:rsidRPr="0098222B">
        <w:rPr>
          <w:rFonts w:ascii="Courier New" w:hAnsi="Courier New" w:cs="Courier New"/>
          <w:color w:val="FFFFFF"/>
          <w:sz w:val="18"/>
          <w:szCs w:val="12"/>
        </w:rPr>
        <w:t xml:space="preserve"> α &lt; score &lt; β </w:t>
      </w:r>
      <w:r w:rsidRPr="0098222B">
        <w:rPr>
          <w:rFonts w:ascii="Courier New" w:hAnsi="Courier New" w:cs="Courier New"/>
          <w:color w:val="F0E68C"/>
          <w:sz w:val="18"/>
          <w:szCs w:val="12"/>
        </w:rPr>
        <w:t>then</w:t>
      </w:r>
    </w:p>
    <w:p w14:paraId="24607378" w14:textId="62F629AE"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score := −pvs(child, depth −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 −β, −score, −color)</w:t>
      </w:r>
    </w:p>
    <w:p w14:paraId="233A7C4A"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α := max(α, score)</w:t>
      </w:r>
    </w:p>
    <w:p w14:paraId="15BEF77B"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if</w:t>
      </w:r>
      <w:r w:rsidRPr="0098222B">
        <w:rPr>
          <w:rFonts w:ascii="Courier New" w:hAnsi="Courier New" w:cs="Courier New"/>
          <w:color w:val="FFFFFF"/>
          <w:sz w:val="18"/>
          <w:szCs w:val="12"/>
        </w:rPr>
        <w:t xml:space="preserve"> α ≥ β </w:t>
      </w:r>
      <w:r w:rsidRPr="0098222B">
        <w:rPr>
          <w:rFonts w:ascii="Courier New" w:hAnsi="Courier New" w:cs="Courier New"/>
          <w:color w:val="F0E68C"/>
          <w:sz w:val="18"/>
          <w:szCs w:val="12"/>
        </w:rPr>
        <w:t>then</w:t>
      </w:r>
    </w:p>
    <w:p w14:paraId="5A28DFEE"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break</w:t>
      </w:r>
      <w:r w:rsidRPr="0098222B">
        <w:rPr>
          <w:rFonts w:ascii="Courier New" w:hAnsi="Courier New" w:cs="Courier New"/>
          <w:color w:val="FFFFFF"/>
          <w:sz w:val="18"/>
          <w:szCs w:val="12"/>
        </w:rPr>
        <w:t xml:space="preserve"> (* beta cut-off *)</w:t>
      </w:r>
    </w:p>
    <w:p w14:paraId="6D239AC7"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 xml:space="preserve"> α</w:t>
      </w:r>
    </w:p>
    <w:p w14:paraId="09F5C506" w14:textId="77777777" w:rsidR="004563D8" w:rsidRPr="0098222B" w:rsidRDefault="004563D8" w:rsidP="00C7657A">
      <w:pPr>
        <w:spacing w:before="0" w:after="0"/>
      </w:pPr>
      <w:r w:rsidRPr="0098222B">
        <w:rPr>
          <w:rFonts w:ascii="Courier New" w:hAnsi="Courier New" w:cs="Courier New"/>
          <w:color w:val="FFFFFF"/>
          <w:szCs w:val="18"/>
        </w:rPr>
        <w:t> </w:t>
      </w:r>
    </w:p>
    <w:p w14:paraId="33913C91" w14:textId="77777777" w:rsidR="004563D8" w:rsidRPr="0098222B" w:rsidRDefault="004563D8" w:rsidP="00C7657A">
      <w:pPr>
        <w:pStyle w:val="NoSpacing"/>
        <w:spacing w:before="0"/>
        <w:rPr>
          <w:highlight w:val="yellow"/>
        </w:rPr>
      </w:pPr>
    </w:p>
    <w:p w14:paraId="65CD4F48" w14:textId="77777777" w:rsidR="004563D8" w:rsidRPr="0098222B" w:rsidRDefault="004563D8" w:rsidP="00C7657A">
      <w:pPr>
        <w:pStyle w:val="Heading4"/>
        <w:spacing w:before="0"/>
      </w:pPr>
      <w:r w:rsidRPr="0098222B">
        <w:t>NegaScout</w:t>
      </w:r>
    </w:p>
    <w:p w14:paraId="10675760" w14:textId="77777777" w:rsidR="004563D8" w:rsidRPr="0098222B" w:rsidRDefault="004563D8" w:rsidP="00C7657A">
      <w:pPr>
        <w:pStyle w:val="NoSpacing"/>
        <w:spacing w:before="0"/>
        <w:rPr>
          <w:highlight w:val="yellow"/>
        </w:rPr>
      </w:pPr>
    </w:p>
    <w:p w14:paraId="6AD07ED5" w14:textId="0DEAB5FB" w:rsidR="004563D8" w:rsidRPr="0098222B" w:rsidRDefault="00C32CF1" w:rsidP="00C32CF1">
      <w:pPr>
        <w:pStyle w:val="NoSpacing"/>
        <w:spacing w:before="0"/>
      </w:pPr>
      <w:r w:rsidRPr="0098222B">
        <w:t>Following is the NegaScout algorithm in pseudocode (Plaat, 1997).</w:t>
      </w:r>
    </w:p>
    <w:p w14:paraId="5B9EB27B" w14:textId="77777777" w:rsidR="004563D8" w:rsidRPr="0098222B" w:rsidRDefault="004563D8" w:rsidP="00C7657A">
      <w:pPr>
        <w:spacing w:before="0" w:after="0"/>
      </w:pPr>
    </w:p>
    <w:p w14:paraId="7231F152" w14:textId="6965481F"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0E68C"/>
          <w:sz w:val="18"/>
          <w:szCs w:val="18"/>
        </w:rPr>
        <w:t>function</w:t>
      </w:r>
      <w:r w:rsidRPr="0098222B">
        <w:rPr>
          <w:rFonts w:ascii="Courier New" w:hAnsi="Courier New" w:cs="Courier New"/>
          <w:color w:val="FFFFFF"/>
          <w:sz w:val="18"/>
          <w:szCs w:val="18"/>
        </w:rPr>
        <w:t xml:space="preserve"> </w:t>
      </w:r>
      <w:r w:rsidRPr="0098222B">
        <w:rPr>
          <w:rFonts w:ascii="Courier New" w:hAnsi="Courier New" w:cs="Courier New"/>
          <w:color w:val="98FB98"/>
          <w:sz w:val="18"/>
          <w:szCs w:val="18"/>
        </w:rPr>
        <w:t>negaScout</w:t>
      </w:r>
      <w:r w:rsidRPr="0098222B">
        <w:rPr>
          <w:rFonts w:ascii="Courier New" w:hAnsi="Courier New" w:cs="Courier New"/>
          <w:color w:val="FFFFFF"/>
          <w:sz w:val="18"/>
          <w:szCs w:val="18"/>
        </w:rPr>
        <w:t xml:space="preserve"> ( node, depth, α, β</w:t>
      </w:r>
      <w:r w:rsidR="00C32CF1" w:rsidRPr="0098222B">
        <w:rPr>
          <w:rFonts w:ascii="Courier New" w:hAnsi="Courier New" w:cs="Courier New"/>
          <w:color w:val="FFFFFF"/>
          <w:sz w:val="18"/>
          <w:szCs w:val="18"/>
        </w:rPr>
        <w:t>, color</w:t>
      </w:r>
      <w:r w:rsidRPr="0098222B">
        <w:rPr>
          <w:rFonts w:ascii="Courier New" w:hAnsi="Courier New" w:cs="Courier New"/>
          <w:color w:val="FFFFFF"/>
          <w:sz w:val="18"/>
          <w:szCs w:val="18"/>
        </w:rPr>
        <w:t xml:space="preserve"> )</w:t>
      </w:r>
    </w:p>
    <w:p w14:paraId="0103D26D"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w:t>
      </w:r>
      <w:r w:rsidRPr="0098222B">
        <w:rPr>
          <w:rFonts w:ascii="Courier New" w:hAnsi="Courier New" w:cs="Courier New"/>
          <w:color w:val="F0E68C"/>
          <w:sz w:val="18"/>
          <w:szCs w:val="18"/>
        </w:rPr>
        <w:t>if</w:t>
      </w:r>
      <w:r w:rsidRPr="0098222B">
        <w:rPr>
          <w:rFonts w:ascii="Courier New" w:hAnsi="Courier New" w:cs="Courier New"/>
          <w:color w:val="FFFFFF"/>
          <w:sz w:val="18"/>
          <w:szCs w:val="18"/>
        </w:rPr>
        <w:t xml:space="preserve"> depth = </w:t>
      </w:r>
      <w:r w:rsidRPr="0098222B">
        <w:rPr>
          <w:rFonts w:ascii="Courier New" w:hAnsi="Courier New" w:cs="Courier New"/>
          <w:color w:val="CD5C5C"/>
          <w:sz w:val="18"/>
          <w:szCs w:val="18"/>
        </w:rPr>
        <w:t>0</w:t>
      </w:r>
      <w:r w:rsidRPr="0098222B">
        <w:rPr>
          <w:rFonts w:ascii="Courier New" w:hAnsi="Courier New" w:cs="Courier New"/>
          <w:color w:val="FFFFFF"/>
          <w:sz w:val="18"/>
          <w:szCs w:val="18"/>
        </w:rPr>
        <w:t xml:space="preserve"> </w:t>
      </w:r>
      <w:r w:rsidRPr="0098222B">
        <w:rPr>
          <w:rFonts w:ascii="Courier New" w:hAnsi="Courier New" w:cs="Courier New"/>
          <w:color w:val="F0E68C"/>
          <w:sz w:val="18"/>
          <w:szCs w:val="18"/>
        </w:rPr>
        <w:t>or</w:t>
      </w:r>
      <w:r w:rsidRPr="0098222B">
        <w:rPr>
          <w:rFonts w:ascii="Courier New" w:hAnsi="Courier New" w:cs="Courier New"/>
          <w:color w:val="FFFFFF"/>
          <w:sz w:val="18"/>
          <w:szCs w:val="18"/>
        </w:rPr>
        <w:t xml:space="preserve"> node </w:t>
      </w:r>
      <w:r w:rsidRPr="0098222B">
        <w:rPr>
          <w:rFonts w:ascii="Courier New" w:hAnsi="Courier New" w:cs="Courier New"/>
          <w:color w:val="F0E68C"/>
          <w:sz w:val="18"/>
          <w:szCs w:val="18"/>
        </w:rPr>
        <w:t>is</w:t>
      </w:r>
      <w:r w:rsidRPr="0098222B">
        <w:rPr>
          <w:rFonts w:ascii="Courier New" w:hAnsi="Courier New" w:cs="Courier New"/>
          <w:color w:val="FFFFFF"/>
          <w:sz w:val="18"/>
          <w:szCs w:val="18"/>
        </w:rPr>
        <w:t xml:space="preserve"> a terminal node </w:t>
      </w:r>
      <w:r w:rsidRPr="0098222B">
        <w:rPr>
          <w:rFonts w:ascii="Courier New" w:hAnsi="Courier New" w:cs="Courier New"/>
          <w:color w:val="F0E68C"/>
          <w:sz w:val="18"/>
          <w:szCs w:val="18"/>
        </w:rPr>
        <w:t>then</w:t>
      </w:r>
    </w:p>
    <w:p w14:paraId="0AAC47FD"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w:t>
      </w:r>
      <w:r w:rsidRPr="0098222B">
        <w:rPr>
          <w:rFonts w:ascii="Courier New" w:hAnsi="Courier New" w:cs="Courier New"/>
          <w:color w:val="F0E68C"/>
          <w:sz w:val="18"/>
          <w:szCs w:val="18"/>
        </w:rPr>
        <w:t>return</w:t>
      </w:r>
      <w:r w:rsidRPr="0098222B">
        <w:rPr>
          <w:rFonts w:ascii="Courier New" w:hAnsi="Courier New" w:cs="Courier New"/>
          <w:color w:val="FFFFFF"/>
          <w:sz w:val="18"/>
          <w:szCs w:val="18"/>
        </w:rPr>
        <w:t xml:space="preserve"> color × the heuristic </w:t>
      </w:r>
      <w:r w:rsidRPr="0098222B">
        <w:rPr>
          <w:rFonts w:ascii="Courier New" w:hAnsi="Courier New" w:cs="Courier New"/>
          <w:color w:val="F0E68C"/>
          <w:sz w:val="18"/>
          <w:szCs w:val="18"/>
        </w:rPr>
        <w:t>value</w:t>
      </w:r>
      <w:r w:rsidRPr="0098222B">
        <w:rPr>
          <w:rFonts w:ascii="Courier New" w:hAnsi="Courier New" w:cs="Courier New"/>
          <w:color w:val="FFFFFF"/>
          <w:sz w:val="18"/>
          <w:szCs w:val="18"/>
        </w:rPr>
        <w:t xml:space="preserve"> </w:t>
      </w:r>
      <w:r w:rsidRPr="0098222B">
        <w:rPr>
          <w:rFonts w:ascii="Courier New" w:hAnsi="Courier New" w:cs="Courier New"/>
          <w:color w:val="F0E68C"/>
          <w:sz w:val="18"/>
          <w:szCs w:val="18"/>
        </w:rPr>
        <w:t>of</w:t>
      </w:r>
      <w:r w:rsidRPr="0098222B">
        <w:rPr>
          <w:rFonts w:ascii="Courier New" w:hAnsi="Courier New" w:cs="Courier New"/>
          <w:color w:val="FFFFFF"/>
          <w:sz w:val="18"/>
          <w:szCs w:val="18"/>
        </w:rPr>
        <w:t xml:space="preserve"> node</w:t>
      </w:r>
    </w:p>
    <w:p w14:paraId="0E5264B8"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b := β;</w:t>
      </w:r>
    </w:p>
    <w:p w14:paraId="09EEA17B"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w:t>
      </w:r>
      <w:r w:rsidRPr="0098222B">
        <w:rPr>
          <w:rFonts w:ascii="Courier New" w:hAnsi="Courier New" w:cs="Courier New"/>
          <w:color w:val="F0E68C"/>
          <w:sz w:val="18"/>
          <w:szCs w:val="18"/>
        </w:rPr>
        <w:t xml:space="preserve">for each </w:t>
      </w:r>
      <w:r w:rsidRPr="0098222B">
        <w:rPr>
          <w:rFonts w:ascii="Courier New" w:hAnsi="Courier New" w:cs="Courier New"/>
          <w:color w:val="FFFFFF"/>
          <w:sz w:val="18"/>
          <w:szCs w:val="18"/>
        </w:rPr>
        <w:t xml:space="preserve">child </w:t>
      </w:r>
      <w:r w:rsidRPr="0098222B">
        <w:rPr>
          <w:rFonts w:ascii="Courier New" w:hAnsi="Courier New" w:cs="Courier New"/>
          <w:color w:val="F0E68C"/>
          <w:sz w:val="18"/>
          <w:szCs w:val="18"/>
        </w:rPr>
        <w:t>of</w:t>
      </w:r>
      <w:r w:rsidRPr="0098222B">
        <w:rPr>
          <w:rFonts w:ascii="Courier New" w:hAnsi="Courier New" w:cs="Courier New"/>
          <w:color w:val="FFFFFF"/>
          <w:sz w:val="18"/>
          <w:szCs w:val="18"/>
        </w:rPr>
        <w:t xml:space="preserve"> node </w:t>
      </w:r>
      <w:r w:rsidRPr="0098222B">
        <w:rPr>
          <w:rFonts w:ascii="Courier New" w:hAnsi="Courier New" w:cs="Courier New"/>
          <w:color w:val="F0E68C"/>
          <w:sz w:val="18"/>
          <w:szCs w:val="18"/>
        </w:rPr>
        <w:t>do</w:t>
      </w:r>
    </w:p>
    <w:p w14:paraId="22B5911D" w14:textId="0CBFAD9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w:t>
      </w:r>
      <w:r w:rsidR="00C32CF1" w:rsidRPr="0098222B">
        <w:rPr>
          <w:rFonts w:ascii="Courier New" w:hAnsi="Courier New" w:cs="Courier New"/>
          <w:color w:val="FFFFFF"/>
          <w:sz w:val="18"/>
          <w:szCs w:val="18"/>
        </w:rPr>
        <w:t>score</w:t>
      </w:r>
      <w:r w:rsidRPr="0098222B">
        <w:rPr>
          <w:rFonts w:ascii="Courier New" w:hAnsi="Courier New" w:cs="Courier New"/>
          <w:color w:val="FFFFFF"/>
          <w:sz w:val="18"/>
          <w:szCs w:val="18"/>
        </w:rPr>
        <w:t xml:space="preserve"> := -</w:t>
      </w:r>
      <w:r w:rsidRPr="0098222B">
        <w:rPr>
          <w:rFonts w:ascii="Courier New" w:hAnsi="Courier New" w:cs="Courier New"/>
          <w:color w:val="98FB98"/>
          <w:sz w:val="18"/>
          <w:szCs w:val="18"/>
        </w:rPr>
        <w:t>negaScout</w:t>
      </w:r>
      <w:r w:rsidRPr="0098222B">
        <w:rPr>
          <w:rFonts w:ascii="Courier New" w:hAnsi="Courier New" w:cs="Courier New"/>
          <w:color w:val="FFFFFF"/>
          <w:sz w:val="18"/>
          <w:szCs w:val="18"/>
        </w:rPr>
        <w:t xml:space="preserve"> ( child, -b, -α )</w:t>
      </w:r>
    </w:p>
    <w:p w14:paraId="2A8CC1D1"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w:t>
      </w:r>
      <w:r w:rsidRPr="0098222B">
        <w:rPr>
          <w:rFonts w:ascii="Courier New" w:hAnsi="Courier New" w:cs="Courier New"/>
          <w:color w:val="F0E68C"/>
          <w:sz w:val="18"/>
          <w:szCs w:val="18"/>
        </w:rPr>
        <w:t>if</w:t>
      </w:r>
      <w:r w:rsidRPr="0098222B">
        <w:rPr>
          <w:rFonts w:ascii="Courier New" w:hAnsi="Courier New" w:cs="Courier New"/>
          <w:color w:val="FFFFFF"/>
          <w:sz w:val="18"/>
          <w:szCs w:val="18"/>
        </w:rPr>
        <w:t xml:space="preserve"> (a &lt; t) &amp;&amp; (t &lt; β) &amp;&amp; (1 &lt; i)</w:t>
      </w:r>
    </w:p>
    <w:p w14:paraId="74F43A90" w14:textId="0063A9D9"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w:t>
      </w:r>
      <w:r w:rsidR="00C32CF1" w:rsidRPr="0098222B">
        <w:rPr>
          <w:rFonts w:ascii="Courier New" w:hAnsi="Courier New" w:cs="Courier New"/>
          <w:color w:val="FFFFFF"/>
          <w:sz w:val="18"/>
          <w:szCs w:val="18"/>
        </w:rPr>
        <w:t>score</w:t>
      </w:r>
      <w:r w:rsidRPr="0098222B">
        <w:rPr>
          <w:rFonts w:ascii="Courier New" w:hAnsi="Courier New" w:cs="Courier New"/>
          <w:color w:val="FFFFFF"/>
          <w:sz w:val="18"/>
          <w:szCs w:val="18"/>
        </w:rPr>
        <w:t xml:space="preserve"> := -</w:t>
      </w:r>
      <w:r w:rsidRPr="0098222B">
        <w:rPr>
          <w:rFonts w:ascii="Courier New" w:hAnsi="Courier New" w:cs="Courier New"/>
          <w:color w:val="98FB98"/>
          <w:sz w:val="18"/>
          <w:szCs w:val="18"/>
        </w:rPr>
        <w:t>negaScout</w:t>
      </w:r>
      <w:r w:rsidRPr="0098222B">
        <w:rPr>
          <w:rFonts w:ascii="Courier New" w:hAnsi="Courier New" w:cs="Courier New"/>
          <w:color w:val="FFFFFF"/>
          <w:sz w:val="18"/>
          <w:szCs w:val="18"/>
        </w:rPr>
        <w:t xml:space="preserve"> ( child, -β, -α )</w:t>
      </w:r>
    </w:p>
    <w:p w14:paraId="5877A162" w14:textId="5C5B1188"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α := max(α, </w:t>
      </w:r>
      <w:r w:rsidR="00C32CF1" w:rsidRPr="0098222B">
        <w:rPr>
          <w:rFonts w:ascii="Courier New" w:hAnsi="Courier New" w:cs="Courier New"/>
          <w:color w:val="FFFFFF"/>
          <w:sz w:val="18"/>
          <w:szCs w:val="18"/>
        </w:rPr>
        <w:t>score</w:t>
      </w:r>
      <w:r w:rsidRPr="0098222B">
        <w:rPr>
          <w:rFonts w:ascii="Courier New" w:hAnsi="Courier New" w:cs="Courier New"/>
          <w:color w:val="FFFFFF"/>
          <w:sz w:val="18"/>
          <w:szCs w:val="18"/>
        </w:rPr>
        <w:t>)</w:t>
      </w:r>
    </w:p>
    <w:p w14:paraId="0077009A"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w:t>
      </w:r>
      <w:r w:rsidRPr="0098222B">
        <w:rPr>
          <w:rFonts w:ascii="Courier New" w:hAnsi="Courier New" w:cs="Courier New"/>
          <w:color w:val="F0E68C"/>
          <w:sz w:val="18"/>
          <w:szCs w:val="18"/>
        </w:rPr>
        <w:t>if</w:t>
      </w:r>
      <w:r w:rsidRPr="0098222B">
        <w:rPr>
          <w:rFonts w:ascii="Courier New" w:hAnsi="Courier New" w:cs="Courier New"/>
          <w:color w:val="FFFFFF"/>
          <w:sz w:val="18"/>
          <w:szCs w:val="18"/>
        </w:rPr>
        <w:t xml:space="preserve"> β &lt;= α</w:t>
      </w:r>
    </w:p>
    <w:p w14:paraId="705EB8CF"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w:t>
      </w:r>
      <w:r w:rsidRPr="0098222B">
        <w:rPr>
          <w:rFonts w:ascii="Courier New" w:hAnsi="Courier New" w:cs="Courier New"/>
          <w:color w:val="F0E68C"/>
          <w:sz w:val="18"/>
          <w:szCs w:val="18"/>
        </w:rPr>
        <w:t>return</w:t>
      </w:r>
      <w:r w:rsidRPr="0098222B">
        <w:rPr>
          <w:rFonts w:ascii="Courier New" w:hAnsi="Courier New" w:cs="Courier New"/>
          <w:color w:val="FFFFFF"/>
          <w:sz w:val="18"/>
          <w:szCs w:val="18"/>
        </w:rPr>
        <w:t xml:space="preserve"> α</w:t>
      </w:r>
    </w:p>
    <w:p w14:paraId="7CE4C51F"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b := α + </w:t>
      </w:r>
      <w:r w:rsidRPr="0098222B">
        <w:rPr>
          <w:rFonts w:ascii="Courier New" w:hAnsi="Courier New" w:cs="Courier New"/>
          <w:color w:val="CD5C5C"/>
          <w:sz w:val="18"/>
          <w:szCs w:val="18"/>
        </w:rPr>
        <w:t>1</w:t>
      </w:r>
    </w:p>
    <w:p w14:paraId="6F6B3F9A"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8"/>
        </w:rPr>
      </w:pPr>
      <w:r w:rsidRPr="0098222B">
        <w:rPr>
          <w:rFonts w:ascii="Courier New" w:hAnsi="Courier New" w:cs="Courier New"/>
          <w:color w:val="FFFFFF"/>
          <w:sz w:val="18"/>
          <w:szCs w:val="18"/>
        </w:rPr>
        <w:t xml:space="preserve">   </w:t>
      </w:r>
      <w:r w:rsidRPr="0098222B">
        <w:rPr>
          <w:rFonts w:ascii="Courier New" w:hAnsi="Courier New" w:cs="Courier New"/>
          <w:color w:val="F0E68C"/>
          <w:sz w:val="18"/>
          <w:szCs w:val="18"/>
        </w:rPr>
        <w:t>return</w:t>
      </w:r>
      <w:r w:rsidRPr="0098222B">
        <w:rPr>
          <w:rFonts w:ascii="Courier New" w:hAnsi="Courier New" w:cs="Courier New"/>
          <w:color w:val="FFFFFF"/>
          <w:sz w:val="18"/>
          <w:szCs w:val="18"/>
        </w:rPr>
        <w:t xml:space="preserve"> α;</w:t>
      </w:r>
    </w:p>
    <w:p w14:paraId="3E8EC66D" w14:textId="77777777" w:rsidR="004563D8" w:rsidRPr="0098222B" w:rsidRDefault="004563D8" w:rsidP="00C7657A">
      <w:pPr>
        <w:pStyle w:val="NoSpacing"/>
        <w:spacing w:before="0"/>
        <w:rPr>
          <w:rFonts w:ascii="Arial" w:hAnsi="Arial" w:cs="Arial"/>
          <w:color w:val="202122"/>
          <w:sz w:val="21"/>
          <w:szCs w:val="21"/>
          <w:shd w:val="clear" w:color="auto" w:fill="FFFFFF"/>
        </w:rPr>
      </w:pPr>
    </w:p>
    <w:p w14:paraId="065F0F81" w14:textId="77777777" w:rsidR="004563D8" w:rsidRPr="0098222B" w:rsidRDefault="004563D8" w:rsidP="00C7657A">
      <w:pPr>
        <w:pStyle w:val="NoSpacing"/>
        <w:spacing w:before="0"/>
        <w:rPr>
          <w:rFonts w:ascii="Arial" w:hAnsi="Arial" w:cs="Arial"/>
          <w:color w:val="202122"/>
          <w:sz w:val="21"/>
          <w:szCs w:val="21"/>
          <w:shd w:val="clear" w:color="auto" w:fill="FFFFFF"/>
        </w:rPr>
      </w:pPr>
    </w:p>
    <w:p w14:paraId="07E27B6B" w14:textId="4442B7C5" w:rsidR="004563D8" w:rsidRPr="0098222B" w:rsidRDefault="004563D8" w:rsidP="0056262F">
      <w:pPr>
        <w:pStyle w:val="Heading2"/>
        <w:numPr>
          <w:ilvl w:val="1"/>
          <w:numId w:val="2"/>
        </w:numPr>
        <w:spacing w:before="0"/>
      </w:pPr>
      <w:bookmarkStart w:id="46" w:name="_Toc49275073"/>
      <w:r w:rsidRPr="0098222B">
        <w:lastRenderedPageBreak/>
        <w:t>Memory-enhanced Test Driver</w:t>
      </w:r>
      <w:bookmarkEnd w:id="46"/>
    </w:p>
    <w:p w14:paraId="16A56A27" w14:textId="77777777" w:rsidR="004563D8" w:rsidRPr="0098222B" w:rsidRDefault="004563D8" w:rsidP="00C7657A">
      <w:pPr>
        <w:pStyle w:val="NoSpacing"/>
        <w:spacing w:before="0"/>
        <w:rPr>
          <w:rFonts w:ascii="Arial" w:hAnsi="Arial" w:cs="Arial"/>
          <w:color w:val="202122"/>
          <w:sz w:val="21"/>
          <w:szCs w:val="21"/>
          <w:highlight w:val="yellow"/>
          <w:shd w:val="clear" w:color="auto" w:fill="FFFFFF"/>
        </w:rPr>
      </w:pPr>
    </w:p>
    <w:p w14:paraId="62E60912" w14:textId="77777777" w:rsidR="004563D8" w:rsidRPr="0098222B" w:rsidRDefault="004563D8" w:rsidP="00C7657A">
      <w:pPr>
        <w:spacing w:before="0" w:after="0"/>
      </w:pPr>
    </w:p>
    <w:p w14:paraId="4632B586" w14:textId="51AF688E" w:rsidR="004563D8" w:rsidRPr="0098222B" w:rsidRDefault="004563D8" w:rsidP="00C32CF1">
      <w:pPr>
        <w:pStyle w:val="NoSpacing"/>
      </w:pPr>
      <w:r w:rsidRPr="0098222B">
        <w:t>Reformulating the best-first property of SSS* as a sequence of depth-first call lead to the formulation of a class of null-window alpha-beta algorithms like MTD-f.</w:t>
      </w:r>
      <w:r w:rsidR="00825EE9" w:rsidRPr="0098222B">
        <w:t xml:space="preserve"> Just like in PVS and NegaScout it is the null-window searches that lead to greater efficiency. MTD-f uses AlphaBeta calls with transposition tables to further increase its performance. Tests have shown MTD-f to be more performant than NegaScout for games like chess, </w:t>
      </w:r>
      <w:r w:rsidR="00D76E97" w:rsidRPr="0098222B">
        <w:t>checkers,</w:t>
      </w:r>
      <w:r w:rsidR="00825EE9" w:rsidRPr="0098222B">
        <w:t xml:space="preserve"> and Othello.</w:t>
      </w:r>
    </w:p>
    <w:p w14:paraId="226AA8B4" w14:textId="20737162" w:rsidR="004563D8" w:rsidRPr="0098222B" w:rsidRDefault="00C32CF1" w:rsidP="00C32CF1">
      <w:pPr>
        <w:pStyle w:val="NoSpacing"/>
      </w:pPr>
      <w:r w:rsidRPr="0098222B">
        <w:t>Following is the pseudocode for the MTD(f) algorithm (Gonzalez et al., 2014, pp. 38-13).</w:t>
      </w:r>
    </w:p>
    <w:p w14:paraId="07D184C3" w14:textId="77777777" w:rsidR="00C32CF1" w:rsidRPr="0098222B" w:rsidRDefault="00C32CF1" w:rsidP="00C7657A">
      <w:pPr>
        <w:spacing w:before="0" w:after="0"/>
      </w:pPr>
    </w:p>
    <w:p w14:paraId="70D6BEC1" w14:textId="2E31B78B"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0E68C"/>
          <w:sz w:val="18"/>
          <w:szCs w:val="12"/>
        </w:rPr>
        <w:t>function</w:t>
      </w:r>
      <w:r w:rsidRPr="0098222B">
        <w:rPr>
          <w:rFonts w:ascii="Courier New" w:hAnsi="Courier New" w:cs="Courier New"/>
          <w:color w:val="FFFFFF"/>
          <w:sz w:val="18"/>
          <w:szCs w:val="12"/>
        </w:rPr>
        <w:t xml:space="preserve"> </w:t>
      </w:r>
      <w:r w:rsidR="00C32CF1" w:rsidRPr="0098222B">
        <w:rPr>
          <w:rFonts w:ascii="Courier New" w:hAnsi="Courier New" w:cs="Courier New"/>
          <w:color w:val="FFFFFF"/>
          <w:sz w:val="18"/>
          <w:szCs w:val="12"/>
        </w:rPr>
        <w:t>mtdf</w:t>
      </w:r>
      <w:r w:rsidRPr="0098222B">
        <w:rPr>
          <w:rFonts w:ascii="Courier New" w:hAnsi="Courier New" w:cs="Courier New"/>
          <w:color w:val="FFFFFF"/>
          <w:sz w:val="18"/>
          <w:szCs w:val="12"/>
        </w:rPr>
        <w:t xml:space="preserve">(root, valueGuess, depth) </w:t>
      </w:r>
      <w:r w:rsidRPr="0098222B">
        <w:rPr>
          <w:rFonts w:ascii="Courier New" w:hAnsi="Courier New" w:cs="Courier New"/>
          <w:color w:val="F0E68C"/>
          <w:sz w:val="18"/>
          <w:szCs w:val="12"/>
        </w:rPr>
        <w:t>is</w:t>
      </w:r>
    </w:p>
    <w:p w14:paraId="7960E93F"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g := valueGuess</w:t>
      </w:r>
    </w:p>
    <w:p w14:paraId="15E10EE6"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upperBound := +∞</w:t>
      </w:r>
    </w:p>
    <w:p w14:paraId="76054E84"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lowerBound := −∞</w:t>
      </w:r>
    </w:p>
    <w:p w14:paraId="44A20A4D"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w:t>
      </w:r>
    </w:p>
    <w:p w14:paraId="1771F8A1"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while</w:t>
      </w:r>
      <w:r w:rsidRPr="0098222B">
        <w:rPr>
          <w:rFonts w:ascii="Courier New" w:hAnsi="Courier New" w:cs="Courier New"/>
          <w:color w:val="FFFFFF"/>
          <w:sz w:val="18"/>
          <w:szCs w:val="12"/>
        </w:rPr>
        <w:t xml:space="preserve"> lowerBound &lt; upperBound </w:t>
      </w:r>
      <w:r w:rsidRPr="0098222B">
        <w:rPr>
          <w:rFonts w:ascii="Courier New" w:hAnsi="Courier New" w:cs="Courier New"/>
          <w:color w:val="F0E68C"/>
          <w:sz w:val="18"/>
          <w:szCs w:val="12"/>
        </w:rPr>
        <w:t>do</w:t>
      </w:r>
    </w:p>
    <w:p w14:paraId="0A5BE500"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β := max(g, lowerBound +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w:t>
      </w:r>
    </w:p>
    <w:p w14:paraId="026CE06F"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g := </w:t>
      </w:r>
      <w:r w:rsidRPr="0098222B">
        <w:rPr>
          <w:rFonts w:ascii="Courier New" w:hAnsi="Courier New" w:cs="Courier New"/>
          <w:color w:val="98FB98"/>
          <w:sz w:val="18"/>
          <w:szCs w:val="12"/>
        </w:rPr>
        <w:t>AlphaBetaWithMemory</w:t>
      </w:r>
      <w:r w:rsidRPr="0098222B">
        <w:rPr>
          <w:rFonts w:ascii="Courier New" w:hAnsi="Courier New" w:cs="Courier New"/>
          <w:color w:val="FFFFFF"/>
          <w:sz w:val="18"/>
          <w:szCs w:val="12"/>
        </w:rPr>
        <w:t xml:space="preserve">(root, β − </w:t>
      </w:r>
      <w:r w:rsidRPr="0098222B">
        <w:rPr>
          <w:rFonts w:ascii="Courier New" w:hAnsi="Courier New" w:cs="Courier New"/>
          <w:color w:val="CD5C5C"/>
          <w:sz w:val="18"/>
          <w:szCs w:val="12"/>
        </w:rPr>
        <w:t>1</w:t>
      </w:r>
      <w:r w:rsidRPr="0098222B">
        <w:rPr>
          <w:rFonts w:ascii="Courier New" w:hAnsi="Courier New" w:cs="Courier New"/>
          <w:color w:val="FFFFFF"/>
          <w:sz w:val="18"/>
          <w:szCs w:val="12"/>
        </w:rPr>
        <w:t>, β, depth)</w:t>
      </w:r>
    </w:p>
    <w:p w14:paraId="25EAB4FA"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if</w:t>
      </w:r>
      <w:r w:rsidRPr="0098222B">
        <w:rPr>
          <w:rFonts w:ascii="Courier New" w:hAnsi="Courier New" w:cs="Courier New"/>
          <w:color w:val="FFFFFF"/>
          <w:sz w:val="18"/>
          <w:szCs w:val="12"/>
        </w:rPr>
        <w:t xml:space="preserve"> g &lt; β </w:t>
      </w:r>
      <w:r w:rsidRPr="0098222B">
        <w:rPr>
          <w:rFonts w:ascii="Courier New" w:hAnsi="Courier New" w:cs="Courier New"/>
          <w:color w:val="F0E68C"/>
          <w:sz w:val="18"/>
          <w:szCs w:val="12"/>
        </w:rPr>
        <w:t>then</w:t>
      </w:r>
    </w:p>
    <w:p w14:paraId="382DAC92"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upperBound := g </w:t>
      </w:r>
    </w:p>
    <w:p w14:paraId="4B422E09"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else</w:t>
      </w:r>
    </w:p>
    <w:p w14:paraId="44ECF6AC"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lowerBound := g</w:t>
      </w:r>
    </w:p>
    <w:p w14:paraId="51BFF16F"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w:t>
      </w:r>
    </w:p>
    <w:p w14:paraId="4B9E1E11"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 xml:space="preserve"> g</w:t>
      </w:r>
    </w:p>
    <w:p w14:paraId="0BF45DDA" w14:textId="2DBA0CDA" w:rsidR="004563D8" w:rsidRPr="0098222B" w:rsidRDefault="004563D8" w:rsidP="00C7657A">
      <w:pPr>
        <w:spacing w:before="0" w:after="0"/>
        <w:rPr>
          <w:rFonts w:ascii="Courier New" w:hAnsi="Courier New" w:cs="Courier New"/>
          <w:color w:val="FFFFFF"/>
          <w:szCs w:val="18"/>
        </w:rPr>
      </w:pPr>
      <w:r w:rsidRPr="0098222B">
        <w:rPr>
          <w:rFonts w:ascii="Courier New" w:hAnsi="Courier New" w:cs="Courier New"/>
          <w:color w:val="FFFFFF"/>
          <w:szCs w:val="18"/>
        </w:rPr>
        <w:t> </w:t>
      </w:r>
    </w:p>
    <w:p w14:paraId="558BC948" w14:textId="77777777" w:rsidR="00C32CF1" w:rsidRPr="0098222B" w:rsidRDefault="00C32CF1" w:rsidP="00C7657A">
      <w:pPr>
        <w:spacing w:before="0" w:after="0"/>
      </w:pPr>
    </w:p>
    <w:p w14:paraId="54237871" w14:textId="562EAA78" w:rsidR="004563D8" w:rsidRPr="0098222B" w:rsidRDefault="004563D8" w:rsidP="0056262F">
      <w:pPr>
        <w:pStyle w:val="Heading2"/>
        <w:numPr>
          <w:ilvl w:val="1"/>
          <w:numId w:val="2"/>
        </w:numPr>
        <w:spacing w:before="0"/>
      </w:pPr>
      <w:bookmarkStart w:id="47" w:name="_Toc49246100"/>
      <w:bookmarkStart w:id="48" w:name="_Toc49275074"/>
      <w:r w:rsidRPr="0098222B">
        <w:t>Best Node Search (BNS)</w:t>
      </w:r>
      <w:bookmarkEnd w:id="47"/>
      <w:bookmarkEnd w:id="48"/>
    </w:p>
    <w:p w14:paraId="6FD05965" w14:textId="77777777" w:rsidR="004563D8" w:rsidRPr="0098222B" w:rsidRDefault="004563D8" w:rsidP="00C7657A">
      <w:pPr>
        <w:spacing w:before="0" w:after="0"/>
      </w:pPr>
    </w:p>
    <w:p w14:paraId="2702696F" w14:textId="77777777" w:rsidR="004563D8" w:rsidRPr="0098222B" w:rsidRDefault="004563D8" w:rsidP="00C7657A">
      <w:pPr>
        <w:pStyle w:val="NoSpacing"/>
        <w:spacing w:before="0"/>
      </w:pPr>
    </w:p>
    <w:p w14:paraId="3F0C2A7C" w14:textId="77777777" w:rsidR="00825EE9" w:rsidRPr="0098222B" w:rsidRDefault="004563D8" w:rsidP="00C7657A">
      <w:pPr>
        <w:pStyle w:val="NoSpacing"/>
        <w:spacing w:before="0"/>
      </w:pPr>
      <w:r w:rsidRPr="0098222B">
        <w:t xml:space="preserve">BNS uses a separation value produced by the </w:t>
      </w:r>
      <w:r w:rsidRPr="0098222B">
        <w:rPr>
          <w:rFonts w:ascii="Courier New" w:hAnsi="Courier New" w:cs="Courier New"/>
        </w:rPr>
        <w:t>NextGuess(α, β, subtreeCount)-</w:t>
      </w:r>
      <w:r w:rsidRPr="0098222B">
        <w:t xml:space="preserve">function that gives an estimate for the value of the best move. The algorithm then does an AlphaBeta search with a zero window ([β -1, β]) with a transposition table for each possible move, and then compares the return value with the separation value. If the all  the AlphaBeta searches returned a worse value then a recalculation happens with the separation value as beta value, else the separation value becomes the new alpha value. The best move is found when exactly one AlphaBeta search returned a bigger value or when the alpha-beta range is reduced to one (which means there are multiple moves with the best value). The algorithm can be further optimized by creating a customized </w:t>
      </w:r>
      <w:r w:rsidRPr="0098222B">
        <w:rPr>
          <w:rFonts w:ascii="Courier New" w:hAnsi="Courier New" w:cs="Courier New"/>
        </w:rPr>
        <w:t>NextGuess(…)</w:t>
      </w:r>
      <w:r w:rsidRPr="0098222B">
        <w:t xml:space="preserve"> function that uses statistical information about the move values. </w:t>
      </w:r>
    </w:p>
    <w:p w14:paraId="70A24FF6" w14:textId="77777777" w:rsidR="00825EE9" w:rsidRPr="0098222B" w:rsidRDefault="00825EE9" w:rsidP="00C7657A">
      <w:pPr>
        <w:pStyle w:val="NoSpacing"/>
        <w:spacing w:before="0"/>
      </w:pPr>
    </w:p>
    <w:p w14:paraId="18B138B3" w14:textId="77777777" w:rsidR="00825EE9" w:rsidRPr="0098222B" w:rsidRDefault="00825EE9" w:rsidP="00C7657A">
      <w:pPr>
        <w:pStyle w:val="NoSpacing"/>
        <w:spacing w:before="0"/>
      </w:pPr>
    </w:p>
    <w:p w14:paraId="5C68F828" w14:textId="77777777" w:rsidR="00825EE9" w:rsidRPr="0098222B" w:rsidRDefault="00825EE9" w:rsidP="00C7657A">
      <w:pPr>
        <w:pStyle w:val="NoSpacing"/>
        <w:spacing w:before="0"/>
      </w:pPr>
    </w:p>
    <w:p w14:paraId="554C3E3D" w14:textId="77777777" w:rsidR="00825EE9" w:rsidRPr="0098222B" w:rsidRDefault="00825EE9" w:rsidP="00C7657A">
      <w:pPr>
        <w:pStyle w:val="NoSpacing"/>
        <w:spacing w:before="0"/>
      </w:pPr>
    </w:p>
    <w:p w14:paraId="3CFE878A" w14:textId="77777777" w:rsidR="00825EE9" w:rsidRPr="0098222B" w:rsidRDefault="00825EE9" w:rsidP="00C7657A">
      <w:pPr>
        <w:pStyle w:val="NoSpacing"/>
        <w:spacing w:before="0"/>
      </w:pPr>
    </w:p>
    <w:p w14:paraId="76B0CED7" w14:textId="77777777" w:rsidR="00825EE9" w:rsidRPr="0098222B" w:rsidRDefault="00825EE9" w:rsidP="00C7657A">
      <w:pPr>
        <w:pStyle w:val="NoSpacing"/>
        <w:spacing w:before="0"/>
      </w:pPr>
    </w:p>
    <w:p w14:paraId="1D250E35" w14:textId="77777777" w:rsidR="00825EE9" w:rsidRPr="0098222B" w:rsidRDefault="00825EE9" w:rsidP="00C7657A">
      <w:pPr>
        <w:pStyle w:val="NoSpacing"/>
        <w:spacing w:before="0"/>
      </w:pPr>
    </w:p>
    <w:p w14:paraId="34AA445C" w14:textId="77777777" w:rsidR="00825EE9" w:rsidRPr="0098222B" w:rsidRDefault="00825EE9" w:rsidP="00C7657A">
      <w:pPr>
        <w:pStyle w:val="NoSpacing"/>
        <w:spacing w:before="0"/>
      </w:pPr>
    </w:p>
    <w:p w14:paraId="322433A6" w14:textId="77777777" w:rsidR="00825EE9" w:rsidRPr="0098222B" w:rsidRDefault="00825EE9" w:rsidP="00C7657A">
      <w:pPr>
        <w:pStyle w:val="NoSpacing"/>
        <w:spacing w:before="0"/>
      </w:pPr>
    </w:p>
    <w:p w14:paraId="3795842F" w14:textId="77777777" w:rsidR="00825EE9" w:rsidRPr="0098222B" w:rsidRDefault="00825EE9" w:rsidP="00C7657A">
      <w:pPr>
        <w:pStyle w:val="NoSpacing"/>
        <w:spacing w:before="0"/>
      </w:pPr>
    </w:p>
    <w:p w14:paraId="6828BA08" w14:textId="77777777" w:rsidR="00825EE9" w:rsidRPr="0098222B" w:rsidRDefault="00825EE9" w:rsidP="00C7657A">
      <w:pPr>
        <w:pStyle w:val="NoSpacing"/>
        <w:spacing w:before="0"/>
      </w:pPr>
    </w:p>
    <w:p w14:paraId="26F2B90F" w14:textId="77777777" w:rsidR="00825EE9" w:rsidRPr="0098222B" w:rsidRDefault="00825EE9" w:rsidP="00C7657A">
      <w:pPr>
        <w:pStyle w:val="NoSpacing"/>
        <w:spacing w:before="0"/>
      </w:pPr>
    </w:p>
    <w:p w14:paraId="7619FC1C" w14:textId="77777777" w:rsidR="00825EE9" w:rsidRPr="0098222B" w:rsidRDefault="00825EE9" w:rsidP="00C7657A">
      <w:pPr>
        <w:pStyle w:val="NoSpacing"/>
        <w:spacing w:before="0"/>
      </w:pPr>
    </w:p>
    <w:p w14:paraId="6BEB729A" w14:textId="77777777" w:rsidR="00825EE9" w:rsidRPr="0098222B" w:rsidRDefault="00825EE9" w:rsidP="00C7657A">
      <w:pPr>
        <w:pStyle w:val="NoSpacing"/>
        <w:spacing w:before="0"/>
      </w:pPr>
    </w:p>
    <w:p w14:paraId="6C5AC9EF" w14:textId="77777777" w:rsidR="00825EE9" w:rsidRPr="0098222B" w:rsidRDefault="00825EE9" w:rsidP="00C7657A">
      <w:pPr>
        <w:pStyle w:val="NoSpacing"/>
        <w:spacing w:before="0"/>
      </w:pPr>
    </w:p>
    <w:p w14:paraId="4B34BF99" w14:textId="77777777" w:rsidR="00825EE9" w:rsidRPr="0098222B" w:rsidRDefault="00825EE9" w:rsidP="00C7657A">
      <w:pPr>
        <w:pStyle w:val="NoSpacing"/>
        <w:spacing w:before="0"/>
      </w:pPr>
    </w:p>
    <w:p w14:paraId="229396FA" w14:textId="7201D427" w:rsidR="004563D8" w:rsidRPr="0098222B" w:rsidRDefault="004563D8" w:rsidP="00C7657A">
      <w:pPr>
        <w:pStyle w:val="NoSpacing"/>
        <w:spacing w:before="0"/>
      </w:pPr>
      <w:r w:rsidRPr="0098222B">
        <w:lastRenderedPageBreak/>
        <w:t>Following is the pseudo code for the BNS algorithm (Rutko, 2011, pp. 94-99).</w:t>
      </w:r>
    </w:p>
    <w:p w14:paraId="1313AB85" w14:textId="77777777" w:rsidR="004563D8" w:rsidRPr="0098222B" w:rsidRDefault="004563D8" w:rsidP="00C7657A">
      <w:pPr>
        <w:spacing w:before="0" w:after="0"/>
      </w:pPr>
    </w:p>
    <w:p w14:paraId="74A7D7B8"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14"/>
        </w:rPr>
      </w:pPr>
      <w:r w:rsidRPr="0098222B">
        <w:rPr>
          <w:rFonts w:ascii="Courier New" w:hAnsi="Courier New" w:cs="Courier New"/>
          <w:color w:val="F0E68C"/>
          <w:sz w:val="20"/>
          <w:szCs w:val="14"/>
        </w:rPr>
        <w:t>function</w:t>
      </w:r>
      <w:r w:rsidRPr="0098222B">
        <w:rPr>
          <w:rFonts w:ascii="Courier New" w:hAnsi="Courier New" w:cs="Courier New"/>
          <w:color w:val="FFFFFF"/>
          <w:sz w:val="20"/>
          <w:szCs w:val="14"/>
        </w:rPr>
        <w:t xml:space="preserve"> nextGuess(α, β, subtreeCount) </w:t>
      </w:r>
      <w:r w:rsidRPr="0098222B">
        <w:rPr>
          <w:rFonts w:ascii="Courier New" w:hAnsi="Courier New" w:cs="Courier New"/>
          <w:color w:val="F0E68C"/>
          <w:sz w:val="20"/>
          <w:szCs w:val="14"/>
        </w:rPr>
        <w:t>is</w:t>
      </w:r>
    </w:p>
    <w:p w14:paraId="660B95D8"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14"/>
        </w:rPr>
      </w:pPr>
      <w:r w:rsidRPr="0098222B">
        <w:rPr>
          <w:rFonts w:ascii="Courier New" w:hAnsi="Courier New" w:cs="Courier New"/>
          <w:color w:val="FFFFFF"/>
          <w:sz w:val="20"/>
          <w:szCs w:val="14"/>
        </w:rPr>
        <w:t xml:space="preserve">    </w:t>
      </w:r>
      <w:r w:rsidRPr="0098222B">
        <w:rPr>
          <w:rFonts w:ascii="Courier New" w:hAnsi="Courier New" w:cs="Courier New"/>
          <w:color w:val="F0E68C"/>
          <w:sz w:val="20"/>
          <w:szCs w:val="14"/>
        </w:rPr>
        <w:t>return</w:t>
      </w:r>
      <w:r w:rsidRPr="0098222B">
        <w:rPr>
          <w:rFonts w:ascii="Courier New" w:hAnsi="Courier New" w:cs="Courier New"/>
          <w:color w:val="FFFFFF"/>
          <w:sz w:val="20"/>
          <w:szCs w:val="14"/>
        </w:rPr>
        <w:t xml:space="preserve"> α + (β − α) × (subtreeCount − </w:t>
      </w:r>
      <w:r w:rsidRPr="0098222B">
        <w:rPr>
          <w:rFonts w:ascii="Courier New" w:hAnsi="Courier New" w:cs="Courier New"/>
          <w:color w:val="CD5C5C"/>
          <w:sz w:val="20"/>
          <w:szCs w:val="14"/>
        </w:rPr>
        <w:t>1</w:t>
      </w:r>
      <w:r w:rsidRPr="0098222B">
        <w:rPr>
          <w:rFonts w:ascii="Courier New" w:hAnsi="Courier New" w:cs="Courier New"/>
          <w:color w:val="FFFFFF"/>
          <w:sz w:val="20"/>
          <w:szCs w:val="14"/>
        </w:rPr>
        <w:t>) / subtreeCount</w:t>
      </w:r>
    </w:p>
    <w:p w14:paraId="65805DCD"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14"/>
        </w:rPr>
      </w:pPr>
    </w:p>
    <w:p w14:paraId="089B759D"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14"/>
        </w:rPr>
      </w:pPr>
      <w:r w:rsidRPr="0098222B">
        <w:rPr>
          <w:rFonts w:ascii="Courier New" w:hAnsi="Courier New" w:cs="Courier New"/>
          <w:color w:val="F0E68C"/>
          <w:sz w:val="20"/>
          <w:szCs w:val="14"/>
        </w:rPr>
        <w:t>function</w:t>
      </w:r>
      <w:r w:rsidRPr="0098222B">
        <w:rPr>
          <w:rFonts w:ascii="Courier New" w:hAnsi="Courier New" w:cs="Courier New"/>
          <w:color w:val="FFFFFF"/>
          <w:sz w:val="20"/>
          <w:szCs w:val="14"/>
        </w:rPr>
        <w:t xml:space="preserve"> bns(node, α, β) </w:t>
      </w:r>
      <w:r w:rsidRPr="0098222B">
        <w:rPr>
          <w:rFonts w:ascii="Courier New" w:hAnsi="Courier New" w:cs="Courier New"/>
          <w:color w:val="F0E68C"/>
          <w:sz w:val="20"/>
          <w:szCs w:val="14"/>
        </w:rPr>
        <w:t>is</w:t>
      </w:r>
    </w:p>
    <w:p w14:paraId="4EFBD057"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14"/>
        </w:rPr>
      </w:pPr>
      <w:r w:rsidRPr="0098222B">
        <w:rPr>
          <w:rFonts w:ascii="Courier New" w:hAnsi="Courier New" w:cs="Courier New"/>
          <w:color w:val="FFFFFF"/>
          <w:sz w:val="20"/>
          <w:szCs w:val="14"/>
        </w:rPr>
        <w:t xml:space="preserve">    subtreeCount := number </w:t>
      </w:r>
      <w:r w:rsidRPr="0098222B">
        <w:rPr>
          <w:rFonts w:ascii="Courier New" w:hAnsi="Courier New" w:cs="Courier New"/>
          <w:color w:val="F0E68C"/>
          <w:sz w:val="20"/>
          <w:szCs w:val="14"/>
        </w:rPr>
        <w:t>of</w:t>
      </w:r>
      <w:r w:rsidRPr="0098222B">
        <w:rPr>
          <w:rFonts w:ascii="Courier New" w:hAnsi="Courier New" w:cs="Courier New"/>
          <w:color w:val="FFFFFF"/>
          <w:sz w:val="20"/>
          <w:szCs w:val="14"/>
        </w:rPr>
        <w:t xml:space="preserve"> children </w:t>
      </w:r>
      <w:r w:rsidRPr="0098222B">
        <w:rPr>
          <w:rFonts w:ascii="Courier New" w:hAnsi="Courier New" w:cs="Courier New"/>
          <w:color w:val="F0E68C"/>
          <w:sz w:val="20"/>
          <w:szCs w:val="14"/>
        </w:rPr>
        <w:t>of</w:t>
      </w:r>
      <w:r w:rsidRPr="0098222B">
        <w:rPr>
          <w:rFonts w:ascii="Courier New" w:hAnsi="Courier New" w:cs="Courier New"/>
          <w:color w:val="FFFFFF"/>
          <w:sz w:val="20"/>
          <w:szCs w:val="14"/>
        </w:rPr>
        <w:t xml:space="preserve"> node</w:t>
      </w:r>
    </w:p>
    <w:p w14:paraId="2D747E50"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14"/>
        </w:rPr>
      </w:pPr>
      <w:r w:rsidRPr="0098222B">
        <w:rPr>
          <w:rFonts w:ascii="Courier New" w:hAnsi="Courier New" w:cs="Courier New"/>
          <w:color w:val="FFFFFF"/>
          <w:sz w:val="20"/>
          <w:szCs w:val="14"/>
        </w:rPr>
        <w:t> </w:t>
      </w:r>
    </w:p>
    <w:p w14:paraId="691E7B55"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14"/>
        </w:rPr>
      </w:pPr>
      <w:r w:rsidRPr="0098222B">
        <w:rPr>
          <w:rFonts w:ascii="Courier New" w:hAnsi="Courier New" w:cs="Courier New"/>
          <w:color w:val="FFFFFF"/>
          <w:sz w:val="20"/>
          <w:szCs w:val="14"/>
        </w:rPr>
        <w:t xml:space="preserve">    </w:t>
      </w:r>
      <w:r w:rsidRPr="0098222B">
        <w:rPr>
          <w:rFonts w:ascii="Courier New" w:hAnsi="Courier New" w:cs="Courier New"/>
          <w:color w:val="F0E68C"/>
          <w:sz w:val="20"/>
          <w:szCs w:val="14"/>
        </w:rPr>
        <w:t>do</w:t>
      </w:r>
    </w:p>
    <w:p w14:paraId="516E5587"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14"/>
        </w:rPr>
      </w:pPr>
      <w:r w:rsidRPr="0098222B">
        <w:rPr>
          <w:rFonts w:ascii="Courier New" w:hAnsi="Courier New" w:cs="Courier New"/>
          <w:color w:val="FFFFFF"/>
          <w:sz w:val="20"/>
          <w:szCs w:val="14"/>
        </w:rPr>
        <w:t xml:space="preserve">        test := nextGuess(α, β, subtreeCount) </w:t>
      </w:r>
    </w:p>
    <w:p w14:paraId="10D3FA3B"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14"/>
        </w:rPr>
      </w:pPr>
      <w:r w:rsidRPr="0098222B">
        <w:rPr>
          <w:rFonts w:ascii="Courier New" w:hAnsi="Courier New" w:cs="Courier New"/>
          <w:color w:val="FFFFFF"/>
          <w:sz w:val="20"/>
          <w:szCs w:val="14"/>
        </w:rPr>
        <w:t xml:space="preserve">        betterCount := </w:t>
      </w:r>
      <w:r w:rsidRPr="0098222B">
        <w:rPr>
          <w:rFonts w:ascii="Courier New" w:hAnsi="Courier New" w:cs="Courier New"/>
          <w:color w:val="CD5C5C"/>
          <w:sz w:val="20"/>
          <w:szCs w:val="14"/>
        </w:rPr>
        <w:t>0</w:t>
      </w:r>
    </w:p>
    <w:p w14:paraId="2F336946"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14"/>
        </w:rPr>
      </w:pPr>
      <w:r w:rsidRPr="0098222B">
        <w:rPr>
          <w:rFonts w:ascii="Courier New" w:hAnsi="Courier New" w:cs="Courier New"/>
          <w:color w:val="FFFFFF"/>
          <w:sz w:val="20"/>
          <w:szCs w:val="14"/>
        </w:rPr>
        <w:t xml:space="preserve">        </w:t>
      </w:r>
      <w:r w:rsidRPr="0098222B">
        <w:rPr>
          <w:rFonts w:ascii="Courier New" w:hAnsi="Courier New" w:cs="Courier New"/>
          <w:color w:val="F0E68C"/>
          <w:sz w:val="20"/>
          <w:szCs w:val="14"/>
        </w:rPr>
        <w:t>for each</w:t>
      </w:r>
      <w:r w:rsidRPr="0098222B">
        <w:rPr>
          <w:rFonts w:ascii="Courier New" w:hAnsi="Courier New" w:cs="Courier New"/>
          <w:color w:val="FFFFFF"/>
          <w:sz w:val="20"/>
          <w:szCs w:val="14"/>
        </w:rPr>
        <w:t xml:space="preserve"> child </w:t>
      </w:r>
      <w:r w:rsidRPr="0098222B">
        <w:rPr>
          <w:rFonts w:ascii="Courier New" w:hAnsi="Courier New" w:cs="Courier New"/>
          <w:color w:val="F0E68C"/>
          <w:sz w:val="20"/>
          <w:szCs w:val="14"/>
        </w:rPr>
        <w:t>of</w:t>
      </w:r>
      <w:r w:rsidRPr="0098222B">
        <w:rPr>
          <w:rFonts w:ascii="Courier New" w:hAnsi="Courier New" w:cs="Courier New"/>
          <w:color w:val="FFFFFF"/>
          <w:sz w:val="20"/>
          <w:szCs w:val="14"/>
        </w:rPr>
        <w:t xml:space="preserve"> node </w:t>
      </w:r>
      <w:r w:rsidRPr="0098222B">
        <w:rPr>
          <w:rFonts w:ascii="Courier New" w:hAnsi="Courier New" w:cs="Courier New"/>
          <w:color w:val="F0E68C"/>
          <w:sz w:val="20"/>
          <w:szCs w:val="14"/>
        </w:rPr>
        <w:t>do</w:t>
      </w:r>
    </w:p>
    <w:p w14:paraId="625A72FA"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14"/>
        </w:rPr>
      </w:pPr>
      <w:r w:rsidRPr="0098222B">
        <w:rPr>
          <w:rFonts w:ascii="Courier New" w:hAnsi="Courier New" w:cs="Courier New"/>
          <w:color w:val="FFFFFF"/>
          <w:sz w:val="20"/>
          <w:szCs w:val="14"/>
        </w:rPr>
        <w:t xml:space="preserve">            bestVal := −alphabeta(child, −test, −(test − </w:t>
      </w:r>
      <w:r w:rsidRPr="0098222B">
        <w:rPr>
          <w:rFonts w:ascii="Courier New" w:hAnsi="Courier New" w:cs="Courier New"/>
          <w:color w:val="CD5C5C"/>
          <w:sz w:val="20"/>
          <w:szCs w:val="14"/>
        </w:rPr>
        <w:t>1</w:t>
      </w:r>
      <w:r w:rsidRPr="0098222B">
        <w:rPr>
          <w:rFonts w:ascii="Courier New" w:hAnsi="Courier New" w:cs="Courier New"/>
          <w:color w:val="FFFFFF"/>
          <w:sz w:val="20"/>
          <w:szCs w:val="14"/>
        </w:rPr>
        <w:t>))</w:t>
      </w:r>
    </w:p>
    <w:p w14:paraId="42F9C4C6"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14"/>
        </w:rPr>
      </w:pPr>
      <w:r w:rsidRPr="0098222B">
        <w:rPr>
          <w:rFonts w:ascii="Courier New" w:hAnsi="Courier New" w:cs="Courier New"/>
          <w:color w:val="FFFFFF"/>
          <w:sz w:val="20"/>
          <w:szCs w:val="14"/>
        </w:rPr>
        <w:t xml:space="preserve">            </w:t>
      </w:r>
      <w:r w:rsidRPr="0098222B">
        <w:rPr>
          <w:rFonts w:ascii="Courier New" w:hAnsi="Courier New" w:cs="Courier New"/>
          <w:color w:val="F0E68C"/>
          <w:sz w:val="20"/>
          <w:szCs w:val="14"/>
        </w:rPr>
        <w:t>if</w:t>
      </w:r>
      <w:r w:rsidRPr="0098222B">
        <w:rPr>
          <w:rFonts w:ascii="Courier New" w:hAnsi="Courier New" w:cs="Courier New"/>
          <w:color w:val="FFFFFF"/>
          <w:sz w:val="20"/>
          <w:szCs w:val="14"/>
        </w:rPr>
        <w:t xml:space="preserve"> bestVal ≥ test </w:t>
      </w:r>
      <w:r w:rsidRPr="0098222B">
        <w:rPr>
          <w:rFonts w:ascii="Courier New" w:hAnsi="Courier New" w:cs="Courier New"/>
          <w:color w:val="F0E68C"/>
          <w:sz w:val="20"/>
          <w:szCs w:val="14"/>
        </w:rPr>
        <w:t>then</w:t>
      </w:r>
    </w:p>
    <w:p w14:paraId="02FEC59D"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14"/>
        </w:rPr>
      </w:pPr>
      <w:r w:rsidRPr="0098222B">
        <w:rPr>
          <w:rFonts w:ascii="Courier New" w:hAnsi="Courier New" w:cs="Courier New"/>
          <w:color w:val="FFFFFF"/>
          <w:sz w:val="20"/>
          <w:szCs w:val="14"/>
        </w:rPr>
        <w:t xml:space="preserve">                betterCount := betterCount + </w:t>
      </w:r>
      <w:r w:rsidRPr="0098222B">
        <w:rPr>
          <w:rFonts w:ascii="Courier New" w:hAnsi="Courier New" w:cs="Courier New"/>
          <w:color w:val="CD5C5C"/>
          <w:sz w:val="20"/>
          <w:szCs w:val="14"/>
        </w:rPr>
        <w:t>1</w:t>
      </w:r>
    </w:p>
    <w:p w14:paraId="02EFB7CF"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14"/>
        </w:rPr>
      </w:pPr>
      <w:r w:rsidRPr="0098222B">
        <w:rPr>
          <w:rFonts w:ascii="Courier New" w:hAnsi="Courier New" w:cs="Courier New"/>
          <w:color w:val="FFFFFF"/>
          <w:sz w:val="20"/>
          <w:szCs w:val="14"/>
        </w:rPr>
        <w:t xml:space="preserve">                bestNode := child</w:t>
      </w:r>
    </w:p>
    <w:p w14:paraId="416B3447"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14"/>
        </w:rPr>
      </w:pPr>
      <w:r w:rsidRPr="0098222B">
        <w:rPr>
          <w:rFonts w:ascii="Courier New" w:hAnsi="Courier New" w:cs="Courier New"/>
          <w:color w:val="FFFFFF"/>
          <w:sz w:val="20"/>
          <w:szCs w:val="14"/>
        </w:rPr>
        <w:tab/>
      </w:r>
      <w:r w:rsidRPr="0098222B">
        <w:rPr>
          <w:rFonts w:ascii="Courier New" w:hAnsi="Courier New" w:cs="Courier New"/>
          <w:color w:val="F0E68C"/>
          <w:sz w:val="20"/>
          <w:szCs w:val="14"/>
        </w:rPr>
        <w:t xml:space="preserve">if </w:t>
      </w:r>
      <w:r w:rsidRPr="0098222B">
        <w:rPr>
          <w:rFonts w:ascii="Courier New" w:hAnsi="Courier New" w:cs="Courier New"/>
          <w:color w:val="FFFFFF"/>
          <w:sz w:val="20"/>
          <w:szCs w:val="14"/>
        </w:rPr>
        <w:t xml:space="preserve">betterCount = </w:t>
      </w:r>
      <w:r w:rsidRPr="0098222B">
        <w:rPr>
          <w:rFonts w:ascii="Courier New" w:hAnsi="Courier New" w:cs="Courier New"/>
          <w:color w:val="CD5C5C"/>
          <w:sz w:val="20"/>
          <w:szCs w:val="14"/>
        </w:rPr>
        <w:t>0</w:t>
      </w:r>
    </w:p>
    <w:p w14:paraId="48C15B7C"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14"/>
        </w:rPr>
      </w:pPr>
      <w:r w:rsidRPr="0098222B">
        <w:rPr>
          <w:rFonts w:ascii="Courier New" w:hAnsi="Courier New" w:cs="Courier New"/>
          <w:color w:val="FFFFFF"/>
          <w:sz w:val="20"/>
          <w:szCs w:val="14"/>
        </w:rPr>
        <w:tab/>
        <w:t xml:space="preserve">    beta := test</w:t>
      </w:r>
    </w:p>
    <w:p w14:paraId="3CDF721F"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14"/>
        </w:rPr>
      </w:pPr>
      <w:r w:rsidRPr="0098222B">
        <w:rPr>
          <w:rFonts w:ascii="Courier New" w:hAnsi="Courier New" w:cs="Courier New"/>
          <w:color w:val="FFFFFF"/>
          <w:sz w:val="20"/>
          <w:szCs w:val="14"/>
        </w:rPr>
        <w:tab/>
      </w:r>
      <w:r w:rsidRPr="0098222B">
        <w:rPr>
          <w:rFonts w:ascii="Courier New" w:hAnsi="Courier New" w:cs="Courier New"/>
          <w:color w:val="F0E68C"/>
          <w:sz w:val="20"/>
          <w:szCs w:val="14"/>
        </w:rPr>
        <w:t>else</w:t>
      </w:r>
    </w:p>
    <w:p w14:paraId="6329F370"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14"/>
        </w:rPr>
      </w:pPr>
      <w:r w:rsidRPr="0098222B">
        <w:rPr>
          <w:rFonts w:ascii="Courier New" w:hAnsi="Courier New" w:cs="Courier New"/>
          <w:color w:val="FFFFFF"/>
          <w:sz w:val="20"/>
          <w:szCs w:val="14"/>
        </w:rPr>
        <w:tab/>
        <w:t xml:space="preserve">    subtreeCount = betterCount</w:t>
      </w:r>
    </w:p>
    <w:p w14:paraId="5B6D0A45"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14"/>
        </w:rPr>
      </w:pPr>
      <w:r w:rsidRPr="0098222B">
        <w:rPr>
          <w:rFonts w:ascii="Courier New" w:hAnsi="Courier New" w:cs="Courier New"/>
          <w:color w:val="FFFFFF"/>
          <w:sz w:val="20"/>
          <w:szCs w:val="14"/>
        </w:rPr>
        <w:tab/>
        <w:t xml:space="preserve">    alpha := test</w:t>
      </w:r>
    </w:p>
    <w:p w14:paraId="012FD934"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14"/>
        </w:rPr>
      </w:pPr>
      <w:r w:rsidRPr="0098222B">
        <w:rPr>
          <w:rFonts w:ascii="Courier New" w:hAnsi="Courier New" w:cs="Courier New"/>
          <w:color w:val="FFFFFF"/>
          <w:sz w:val="20"/>
          <w:szCs w:val="14"/>
        </w:rPr>
        <w:t xml:space="preserve">    </w:t>
      </w:r>
      <w:r w:rsidRPr="0098222B">
        <w:rPr>
          <w:rFonts w:ascii="Courier New" w:hAnsi="Courier New" w:cs="Courier New"/>
          <w:color w:val="F0E68C"/>
          <w:sz w:val="20"/>
          <w:szCs w:val="14"/>
        </w:rPr>
        <w:t>while</w:t>
      </w:r>
      <w:r w:rsidRPr="0098222B">
        <w:rPr>
          <w:rFonts w:ascii="Courier New" w:hAnsi="Courier New" w:cs="Courier New"/>
          <w:color w:val="FFFFFF"/>
          <w:sz w:val="20"/>
          <w:szCs w:val="14"/>
        </w:rPr>
        <w:t xml:space="preserve"> </w:t>
      </w:r>
      <w:r w:rsidRPr="0098222B">
        <w:rPr>
          <w:rFonts w:ascii="Courier New" w:hAnsi="Courier New" w:cs="Courier New"/>
          <w:color w:val="F0E68C"/>
          <w:sz w:val="20"/>
          <w:szCs w:val="14"/>
        </w:rPr>
        <w:t>not</w:t>
      </w:r>
      <w:r w:rsidRPr="0098222B">
        <w:rPr>
          <w:rFonts w:ascii="Courier New" w:hAnsi="Courier New" w:cs="Courier New"/>
          <w:color w:val="FFFFFF"/>
          <w:sz w:val="20"/>
          <w:szCs w:val="14"/>
        </w:rPr>
        <w:t xml:space="preserve"> (β − α &lt; </w:t>
      </w:r>
      <w:r w:rsidRPr="0098222B">
        <w:rPr>
          <w:rFonts w:ascii="Courier New" w:hAnsi="Courier New" w:cs="Courier New"/>
          <w:color w:val="CD5C5C"/>
          <w:sz w:val="20"/>
          <w:szCs w:val="14"/>
        </w:rPr>
        <w:t>2</w:t>
      </w:r>
      <w:r w:rsidRPr="0098222B">
        <w:rPr>
          <w:rFonts w:ascii="Courier New" w:hAnsi="Courier New" w:cs="Courier New"/>
          <w:color w:val="FFFFFF"/>
          <w:sz w:val="20"/>
          <w:szCs w:val="14"/>
        </w:rPr>
        <w:t xml:space="preserve"> </w:t>
      </w:r>
      <w:r w:rsidRPr="0098222B">
        <w:rPr>
          <w:rFonts w:ascii="Courier New" w:hAnsi="Courier New" w:cs="Courier New"/>
          <w:color w:val="F0E68C"/>
          <w:sz w:val="20"/>
          <w:szCs w:val="14"/>
        </w:rPr>
        <w:t>or</w:t>
      </w:r>
      <w:r w:rsidRPr="0098222B">
        <w:rPr>
          <w:rFonts w:ascii="Courier New" w:hAnsi="Courier New" w:cs="Courier New"/>
          <w:color w:val="FFFFFF"/>
          <w:sz w:val="20"/>
          <w:szCs w:val="14"/>
        </w:rPr>
        <w:t xml:space="preserve"> betterCount = </w:t>
      </w:r>
      <w:r w:rsidRPr="0098222B">
        <w:rPr>
          <w:rFonts w:ascii="Courier New" w:hAnsi="Courier New" w:cs="Courier New"/>
          <w:color w:val="CD5C5C"/>
          <w:sz w:val="20"/>
          <w:szCs w:val="14"/>
        </w:rPr>
        <w:t>1</w:t>
      </w:r>
      <w:r w:rsidRPr="0098222B">
        <w:rPr>
          <w:rFonts w:ascii="Courier New" w:hAnsi="Courier New" w:cs="Courier New"/>
          <w:color w:val="FFFFFF"/>
          <w:sz w:val="20"/>
          <w:szCs w:val="14"/>
        </w:rPr>
        <w:t>)</w:t>
      </w:r>
    </w:p>
    <w:p w14:paraId="23AC5517"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14"/>
        </w:rPr>
      </w:pPr>
      <w:r w:rsidRPr="0098222B">
        <w:rPr>
          <w:rFonts w:ascii="Courier New" w:hAnsi="Courier New" w:cs="Courier New"/>
          <w:color w:val="FFFFFF"/>
          <w:sz w:val="20"/>
          <w:szCs w:val="14"/>
        </w:rPr>
        <w:t> </w:t>
      </w:r>
    </w:p>
    <w:p w14:paraId="25492BD9" w14:textId="77777777" w:rsidR="004563D8" w:rsidRPr="0098222B" w:rsidRDefault="004563D8" w:rsidP="00C765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14"/>
        </w:rPr>
      </w:pPr>
      <w:r w:rsidRPr="0098222B">
        <w:rPr>
          <w:rFonts w:ascii="Courier New" w:hAnsi="Courier New" w:cs="Courier New"/>
          <w:color w:val="FFFFFF"/>
          <w:sz w:val="20"/>
          <w:szCs w:val="14"/>
        </w:rPr>
        <w:t xml:space="preserve">    </w:t>
      </w:r>
      <w:r w:rsidRPr="0098222B">
        <w:rPr>
          <w:rFonts w:ascii="Courier New" w:hAnsi="Courier New" w:cs="Courier New"/>
          <w:color w:val="F0E68C"/>
          <w:sz w:val="20"/>
          <w:szCs w:val="14"/>
        </w:rPr>
        <w:t>return</w:t>
      </w:r>
      <w:r w:rsidRPr="0098222B">
        <w:rPr>
          <w:rFonts w:ascii="Courier New" w:hAnsi="Courier New" w:cs="Courier New"/>
          <w:color w:val="FFFFFF"/>
          <w:sz w:val="20"/>
          <w:szCs w:val="14"/>
        </w:rPr>
        <w:t xml:space="preserve"> bestNode</w:t>
      </w:r>
    </w:p>
    <w:p w14:paraId="15BABD40" w14:textId="74BD12C5" w:rsidR="004563D8" w:rsidRPr="0098222B" w:rsidRDefault="004563D8" w:rsidP="00C7657A">
      <w:pPr>
        <w:spacing w:before="0" w:after="0"/>
        <w:rPr>
          <w:rFonts w:ascii="Courier New" w:hAnsi="Courier New" w:cs="Courier New"/>
          <w:color w:val="FFFFFF"/>
          <w:szCs w:val="18"/>
        </w:rPr>
      </w:pPr>
      <w:r w:rsidRPr="0098222B">
        <w:rPr>
          <w:rFonts w:ascii="Courier New" w:hAnsi="Courier New" w:cs="Courier New"/>
          <w:color w:val="FFFFFF"/>
          <w:szCs w:val="18"/>
        </w:rPr>
        <w:t> </w:t>
      </w:r>
    </w:p>
    <w:p w14:paraId="37FB0826" w14:textId="77777777" w:rsidR="004563D8" w:rsidRPr="0098222B" w:rsidRDefault="004563D8" w:rsidP="00C7657A">
      <w:pPr>
        <w:spacing w:before="0" w:after="0"/>
      </w:pPr>
    </w:p>
    <w:p w14:paraId="34745C01" w14:textId="2671BF1A" w:rsidR="004563D8" w:rsidRPr="0098222B" w:rsidRDefault="004563D8" w:rsidP="0056262F">
      <w:pPr>
        <w:pStyle w:val="Heading2"/>
        <w:numPr>
          <w:ilvl w:val="1"/>
          <w:numId w:val="2"/>
        </w:numPr>
        <w:spacing w:before="0"/>
      </w:pPr>
      <w:bookmarkStart w:id="49" w:name="_Toc49246101"/>
      <w:bookmarkStart w:id="50" w:name="_Toc49275075"/>
      <w:r w:rsidRPr="0098222B">
        <w:t>Other algorithms</w:t>
      </w:r>
      <w:bookmarkEnd w:id="49"/>
      <w:bookmarkEnd w:id="50"/>
    </w:p>
    <w:p w14:paraId="6EFA6B60" w14:textId="77777777" w:rsidR="004563D8" w:rsidRPr="0098222B" w:rsidRDefault="004563D8" w:rsidP="00C7657A">
      <w:pPr>
        <w:spacing w:before="0" w:after="0"/>
      </w:pPr>
    </w:p>
    <w:p w14:paraId="17F639FD" w14:textId="77777777" w:rsidR="004563D8" w:rsidRPr="0098222B" w:rsidRDefault="004563D8" w:rsidP="00C7657A">
      <w:pPr>
        <w:spacing w:before="0" w:after="0"/>
      </w:pPr>
    </w:p>
    <w:p w14:paraId="5C1B58FA" w14:textId="77777777" w:rsidR="004563D8" w:rsidRPr="0098222B" w:rsidRDefault="004563D8" w:rsidP="00C7657A">
      <w:pPr>
        <w:spacing w:before="0" w:after="0"/>
      </w:pPr>
      <w:r w:rsidRPr="0098222B">
        <w:t>Rutko (2012) also describes some more algorithms, problems and solution concerning game trees searches, this doctoral thesis can is a must read for those who want to go deeper into brute force algorithms. The Monte-Carlo tree search, LAlphaBeta and FAlphaBeta (among many) are some other interesting algorithms that are not described in Rutko (2012).</w:t>
      </w:r>
    </w:p>
    <w:p w14:paraId="20316642" w14:textId="77777777" w:rsidR="004563D8" w:rsidRPr="0098222B" w:rsidRDefault="004563D8" w:rsidP="00C7657A">
      <w:pPr>
        <w:spacing w:before="0" w:after="0"/>
      </w:pPr>
    </w:p>
    <w:p w14:paraId="222CB9FC" w14:textId="77777777" w:rsidR="004563D8" w:rsidRPr="0098222B" w:rsidRDefault="004563D8" w:rsidP="00FB631A">
      <w:pPr>
        <w:spacing w:before="0" w:after="0"/>
      </w:pPr>
    </w:p>
    <w:p w14:paraId="28E7C161" w14:textId="77777777" w:rsidR="004563D8" w:rsidRPr="0098222B" w:rsidRDefault="004563D8" w:rsidP="00FB631A">
      <w:pPr>
        <w:spacing w:before="0" w:after="0"/>
      </w:pPr>
      <w:r w:rsidRPr="0098222B">
        <w:br w:type="page"/>
      </w:r>
    </w:p>
    <w:p w14:paraId="5DF26EFE" w14:textId="3B8EBCC6" w:rsidR="004563D8" w:rsidRPr="0098222B" w:rsidRDefault="004563D8" w:rsidP="0056262F">
      <w:pPr>
        <w:pStyle w:val="Heading1"/>
        <w:numPr>
          <w:ilvl w:val="0"/>
          <w:numId w:val="2"/>
        </w:numPr>
      </w:pPr>
      <w:bookmarkStart w:id="51" w:name="_Toc49246102"/>
      <w:bookmarkStart w:id="52" w:name="_Toc49275076"/>
      <w:r w:rsidRPr="0098222B">
        <w:lastRenderedPageBreak/>
        <w:t>Unity ML Agents</w:t>
      </w:r>
      <w:bookmarkEnd w:id="51"/>
      <w:bookmarkEnd w:id="52"/>
    </w:p>
    <w:p w14:paraId="3898EE6D" w14:textId="77777777" w:rsidR="004563D8" w:rsidRPr="0098222B" w:rsidRDefault="004563D8" w:rsidP="00FB631A">
      <w:pPr>
        <w:spacing w:before="0" w:after="0"/>
        <w:ind w:left="360" w:hanging="360"/>
        <w:rPr>
          <w:szCs w:val="18"/>
        </w:rPr>
      </w:pPr>
    </w:p>
    <w:p w14:paraId="307DEDC3" w14:textId="77777777" w:rsidR="004563D8" w:rsidRPr="0098222B" w:rsidRDefault="004563D8" w:rsidP="005E1970">
      <w:pPr>
        <w:spacing w:before="0" w:after="0"/>
        <w:rPr>
          <w:szCs w:val="18"/>
        </w:rPr>
      </w:pPr>
    </w:p>
    <w:p w14:paraId="6A171AE5" w14:textId="77777777" w:rsidR="004563D8" w:rsidRPr="0098222B" w:rsidRDefault="004563D8" w:rsidP="00FB631A">
      <w:pPr>
        <w:spacing w:before="0" w:after="0"/>
        <w:rPr>
          <w:szCs w:val="18"/>
        </w:rPr>
      </w:pPr>
      <w:r w:rsidRPr="0098222B">
        <w:rPr>
          <w:szCs w:val="18"/>
        </w:rPr>
        <w:t>To make the framework even more adaptable it would be nice if you could just plug in any game, add the rules, and get a good AI without needing to code heuristics or algorithms. Machine Learning might make this possible.</w:t>
      </w:r>
    </w:p>
    <w:p w14:paraId="136FA0DB" w14:textId="77777777" w:rsidR="004563D8" w:rsidRPr="0098222B" w:rsidRDefault="004563D8" w:rsidP="00FB631A">
      <w:pPr>
        <w:spacing w:before="0" w:after="0"/>
        <w:rPr>
          <w:szCs w:val="18"/>
        </w:rPr>
      </w:pPr>
    </w:p>
    <w:p w14:paraId="3C7AA6FC" w14:textId="02058BC5" w:rsidR="004563D8" w:rsidRPr="0098222B" w:rsidRDefault="004563D8" w:rsidP="00FB631A">
      <w:pPr>
        <w:spacing w:before="0" w:after="0"/>
        <w:rPr>
          <w:szCs w:val="18"/>
          <w:highlight w:val="yellow"/>
        </w:rPr>
      </w:pPr>
      <w:r w:rsidRPr="0098222B">
        <w:rPr>
          <w:szCs w:val="18"/>
        </w:rPr>
        <w:t xml:space="preserve">Unity ML Agents seemed to fit this project, as Dr. Danny Lange (VP of AI and Machine Learning at Unity Technologies) puts it: “Unity ML-Agents offers a flexible way to develop and test new AI algorithms quickly and efficiently across a new generation of robotics, games, and beyond”. The ML Agents </w:t>
      </w:r>
      <w:r w:rsidR="00D76E97" w:rsidRPr="0098222B">
        <w:rPr>
          <w:szCs w:val="18"/>
        </w:rPr>
        <w:t>framework</w:t>
      </w:r>
      <w:r w:rsidRPr="0098222B">
        <w:rPr>
          <w:szCs w:val="18"/>
        </w:rPr>
        <w:t xml:space="preserve"> allows to train agents using reinforcement learning, imitation learning, neural </w:t>
      </w:r>
      <w:r w:rsidR="00D76E97" w:rsidRPr="0098222B">
        <w:rPr>
          <w:szCs w:val="18"/>
        </w:rPr>
        <w:t>evolution,</w:t>
      </w:r>
      <w:r w:rsidRPr="0098222B">
        <w:rPr>
          <w:szCs w:val="18"/>
        </w:rPr>
        <w:t xml:space="preserve"> or other methods using the Python API.</w:t>
      </w:r>
    </w:p>
    <w:p w14:paraId="4864D894" w14:textId="77777777" w:rsidR="004563D8" w:rsidRPr="0098222B" w:rsidRDefault="004563D8" w:rsidP="00FB631A">
      <w:pPr>
        <w:spacing w:before="0" w:after="0"/>
        <w:rPr>
          <w:szCs w:val="18"/>
        </w:rPr>
      </w:pPr>
    </w:p>
    <w:p w14:paraId="5FD58719" w14:textId="77777777" w:rsidR="004563D8" w:rsidRPr="0098222B" w:rsidRDefault="004563D8" w:rsidP="00FB631A">
      <w:pPr>
        <w:spacing w:before="0" w:after="0"/>
        <w:rPr>
          <w:szCs w:val="18"/>
        </w:rPr>
      </w:pPr>
      <w:r w:rsidRPr="0098222B">
        <w:rPr>
          <w:szCs w:val="18"/>
        </w:rPr>
        <w:t>The main advantage is that the Unity community is very active so in normal circumstances a lot of resources and examples can be found on the internet. But during this project it became clear it is not really the case for ML Agents. Although ML Agents appeared in 2017 it is still in beta and it thus exists for three years now, the framework is still buggy, and the documentation is far from on point.</w:t>
      </w:r>
    </w:p>
    <w:p w14:paraId="02D189A5" w14:textId="77777777" w:rsidR="004563D8" w:rsidRPr="0098222B" w:rsidRDefault="004563D8" w:rsidP="00FB631A">
      <w:pPr>
        <w:spacing w:before="0" w:after="0"/>
        <w:rPr>
          <w:szCs w:val="18"/>
          <w:highlight w:val="yellow"/>
        </w:rPr>
      </w:pPr>
    </w:p>
    <w:p w14:paraId="3B9A25E8" w14:textId="77777777" w:rsidR="004563D8" w:rsidRPr="0098222B" w:rsidRDefault="004563D8" w:rsidP="00FB631A">
      <w:pPr>
        <w:spacing w:before="0" w:after="0"/>
        <w:rPr>
          <w:szCs w:val="18"/>
          <w:highlight w:val="yellow"/>
        </w:rPr>
      </w:pPr>
    </w:p>
    <w:p w14:paraId="23ACFA25" w14:textId="0CD8DA98" w:rsidR="004563D8" w:rsidRPr="0098222B" w:rsidRDefault="004563D8" w:rsidP="0056262F">
      <w:pPr>
        <w:pStyle w:val="Heading2"/>
        <w:numPr>
          <w:ilvl w:val="1"/>
          <w:numId w:val="2"/>
        </w:numPr>
      </w:pPr>
      <w:bookmarkStart w:id="53" w:name="_Toc49246103"/>
      <w:bookmarkStart w:id="54" w:name="_Toc49275077"/>
      <w:r w:rsidRPr="0098222B">
        <w:t>Installation</w:t>
      </w:r>
      <w:bookmarkEnd w:id="53"/>
      <w:bookmarkEnd w:id="54"/>
    </w:p>
    <w:p w14:paraId="3E052526" w14:textId="77777777" w:rsidR="004563D8" w:rsidRPr="0098222B" w:rsidRDefault="004563D8" w:rsidP="00FB631A">
      <w:pPr>
        <w:spacing w:before="0" w:after="0"/>
      </w:pPr>
    </w:p>
    <w:p w14:paraId="666EF61F" w14:textId="77777777" w:rsidR="004563D8" w:rsidRPr="0098222B" w:rsidRDefault="004563D8" w:rsidP="00FB631A">
      <w:pPr>
        <w:spacing w:before="0" w:after="0"/>
      </w:pPr>
    </w:p>
    <w:p w14:paraId="49E502DD" w14:textId="77777777" w:rsidR="004563D8" w:rsidRPr="0098222B" w:rsidRDefault="004563D8" w:rsidP="00FB631A">
      <w:pPr>
        <w:spacing w:before="0" w:after="0"/>
        <w:rPr>
          <w:szCs w:val="18"/>
        </w:rPr>
      </w:pPr>
      <w:r w:rsidRPr="0098222B">
        <w:rPr>
          <w:szCs w:val="18"/>
        </w:rPr>
        <w:t xml:space="preserve">When installing Unity ML Agents and the necessary software always look for the latest, up-to-date documentation, the internet is filled with old documentation. Download Unity, the ML Agents package and Python, be sure to check which versions are needed first. Unity’s ML Agents: Installation (2020a) is best used as installation guide, missing in there is how to set up a virtual environment which might be necessary to circumvent certain problems. </w:t>
      </w:r>
    </w:p>
    <w:p w14:paraId="71ABBEEF" w14:textId="77777777" w:rsidR="004563D8" w:rsidRPr="0098222B" w:rsidRDefault="004563D8" w:rsidP="00FB631A">
      <w:pPr>
        <w:spacing w:before="0" w:after="0"/>
        <w:rPr>
          <w:szCs w:val="18"/>
        </w:rPr>
      </w:pPr>
    </w:p>
    <w:p w14:paraId="64C8D12E" w14:textId="55569F16" w:rsidR="004563D8" w:rsidRPr="0098222B" w:rsidRDefault="004563D8" w:rsidP="00FB631A">
      <w:pPr>
        <w:spacing w:before="0" w:after="0"/>
        <w:rPr>
          <w:rFonts w:ascii="Courier New" w:hAnsi="Courier New" w:cs="Courier New"/>
          <w:szCs w:val="18"/>
        </w:rPr>
      </w:pPr>
      <w:r w:rsidRPr="0098222B">
        <w:rPr>
          <w:szCs w:val="18"/>
        </w:rPr>
        <w:t xml:space="preserve">When having trouble going through the installation process a virtual environment can be a solution. Some guides will advise to use Anaconda, but this is not necessary. To create a Python virtual environment first create a folder for your virtual environments (here </w:t>
      </w:r>
      <w:r w:rsidRPr="0098222B">
        <w:rPr>
          <w:rFonts w:ascii="Courier New" w:hAnsi="Courier New" w:cs="Courier New"/>
          <w:szCs w:val="18"/>
        </w:rPr>
        <w:t>C:\python-envs</w:t>
      </w:r>
      <w:r w:rsidRPr="0098222B">
        <w:rPr>
          <w:i/>
          <w:iCs/>
          <w:szCs w:val="18"/>
        </w:rPr>
        <w:t xml:space="preserve"> </w:t>
      </w:r>
      <w:r w:rsidRPr="0098222B">
        <w:rPr>
          <w:szCs w:val="18"/>
        </w:rPr>
        <w:t xml:space="preserve">was used). Then go to the command line and drop </w:t>
      </w:r>
      <w:r w:rsidRPr="0098222B">
        <w:rPr>
          <w:rFonts w:ascii="Courier New" w:hAnsi="Courier New" w:cs="Courier New"/>
          <w:szCs w:val="18"/>
        </w:rPr>
        <w:t>python -m venv C:\python-envs\mlagents-env</w:t>
      </w:r>
      <w:r w:rsidRPr="0098222B">
        <w:rPr>
          <w:szCs w:val="18"/>
        </w:rPr>
        <w:t xml:space="preserve">. This line will create the virtual environment. We can activate the virtual environment by dropping </w:t>
      </w:r>
      <w:r w:rsidRPr="0098222B">
        <w:rPr>
          <w:rFonts w:ascii="Courier New" w:hAnsi="Courier New" w:cs="Courier New"/>
          <w:szCs w:val="18"/>
        </w:rPr>
        <w:t>C:\python-envs\mlagents-env\Scripts\activate</w:t>
      </w:r>
      <w:r w:rsidRPr="0098222B">
        <w:rPr>
          <w:szCs w:val="18"/>
        </w:rPr>
        <w:t xml:space="preserve"> in the command line, to deactivate the environment use </w:t>
      </w:r>
      <w:r w:rsidRPr="0098222B">
        <w:rPr>
          <w:rFonts w:ascii="Courier New" w:hAnsi="Courier New" w:cs="Courier New"/>
          <w:szCs w:val="18"/>
        </w:rPr>
        <w:t>deactivate</w:t>
      </w:r>
      <w:r w:rsidRPr="0098222B">
        <w:rPr>
          <w:i/>
          <w:iCs/>
          <w:szCs w:val="18"/>
        </w:rPr>
        <w:t xml:space="preserve">. </w:t>
      </w:r>
      <w:r w:rsidRPr="0098222B">
        <w:rPr>
          <w:szCs w:val="18"/>
        </w:rPr>
        <w:t xml:space="preserve">Once the virtual environment is </w:t>
      </w:r>
      <w:r w:rsidR="00D76E97" w:rsidRPr="0098222B">
        <w:rPr>
          <w:szCs w:val="18"/>
        </w:rPr>
        <w:t>activated,</w:t>
      </w:r>
      <w:r w:rsidRPr="0098222B">
        <w:rPr>
          <w:szCs w:val="18"/>
        </w:rPr>
        <w:t xml:space="preserve"> we have to install ML Agents (again) for Python using </w:t>
      </w:r>
      <w:r w:rsidRPr="0098222B">
        <w:rPr>
          <w:rFonts w:ascii="Courier New" w:hAnsi="Courier New" w:cs="Courier New"/>
          <w:szCs w:val="18"/>
        </w:rPr>
        <w:t>pip3 install mlagents.</w:t>
      </w:r>
    </w:p>
    <w:p w14:paraId="070DC362" w14:textId="77777777" w:rsidR="004563D8" w:rsidRPr="0098222B" w:rsidRDefault="004563D8" w:rsidP="00FB631A">
      <w:pPr>
        <w:spacing w:before="0" w:after="0"/>
        <w:rPr>
          <w:szCs w:val="18"/>
        </w:rPr>
      </w:pPr>
    </w:p>
    <w:p w14:paraId="360D28C5" w14:textId="77777777" w:rsidR="004563D8" w:rsidRPr="0098222B" w:rsidRDefault="004563D8" w:rsidP="00FB631A">
      <w:pPr>
        <w:spacing w:before="0" w:after="0"/>
        <w:rPr>
          <w:szCs w:val="18"/>
        </w:rPr>
      </w:pPr>
      <w:r w:rsidRPr="0098222B">
        <w:rPr>
          <w:szCs w:val="18"/>
        </w:rPr>
        <w:t>There is also GPU support for the python API but due to multiple issues with versions that did not match up the installation was not successful. Although GPU support makes the training faster, it might be not worth knowing that you can end up concluding that it will never work after 4 days of trying to set up the GPU support. Always check which versions to use for all the software (Unity, Python, CUDA, …), because using the latest versions will sure end up in a failure.</w:t>
      </w:r>
    </w:p>
    <w:p w14:paraId="31E1E0D0" w14:textId="77777777" w:rsidR="004563D8" w:rsidRPr="0098222B" w:rsidRDefault="004563D8" w:rsidP="00FB631A">
      <w:pPr>
        <w:pStyle w:val="NoSpacing"/>
        <w:spacing w:before="0"/>
      </w:pPr>
    </w:p>
    <w:p w14:paraId="0E6E9F28" w14:textId="76469EE8" w:rsidR="004563D8" w:rsidRPr="0098222B" w:rsidRDefault="004563D8" w:rsidP="00FB631A">
      <w:pPr>
        <w:pStyle w:val="NoSpacing"/>
        <w:spacing w:before="0"/>
      </w:pPr>
    </w:p>
    <w:p w14:paraId="0E4B1223" w14:textId="710372E6" w:rsidR="005E1970" w:rsidRPr="0098222B" w:rsidRDefault="005E1970" w:rsidP="00FB631A">
      <w:pPr>
        <w:pStyle w:val="NoSpacing"/>
        <w:spacing w:before="0"/>
      </w:pPr>
    </w:p>
    <w:p w14:paraId="2C5BC583" w14:textId="2868EBBB" w:rsidR="005E1970" w:rsidRPr="0098222B" w:rsidRDefault="005E1970" w:rsidP="00FB631A">
      <w:pPr>
        <w:pStyle w:val="NoSpacing"/>
        <w:spacing w:before="0"/>
      </w:pPr>
    </w:p>
    <w:p w14:paraId="5C282260" w14:textId="3738689F" w:rsidR="005E1970" w:rsidRPr="0098222B" w:rsidRDefault="005E1970" w:rsidP="00FB631A">
      <w:pPr>
        <w:pStyle w:val="NoSpacing"/>
        <w:spacing w:before="0"/>
      </w:pPr>
    </w:p>
    <w:p w14:paraId="0A125F80" w14:textId="77777777" w:rsidR="005E1970" w:rsidRPr="0098222B" w:rsidRDefault="005E1970" w:rsidP="00FB631A">
      <w:pPr>
        <w:pStyle w:val="NoSpacing"/>
        <w:spacing w:before="0"/>
      </w:pPr>
    </w:p>
    <w:p w14:paraId="44DC6ECA" w14:textId="5D2A61BA" w:rsidR="004563D8" w:rsidRPr="0098222B" w:rsidRDefault="004563D8" w:rsidP="0056262F">
      <w:pPr>
        <w:pStyle w:val="Heading2"/>
        <w:numPr>
          <w:ilvl w:val="1"/>
          <w:numId w:val="2"/>
        </w:numPr>
      </w:pPr>
      <w:bookmarkStart w:id="55" w:name="_Toc49246104"/>
      <w:bookmarkStart w:id="56" w:name="_Toc49275078"/>
      <w:r w:rsidRPr="0098222B">
        <w:lastRenderedPageBreak/>
        <w:t>Agent</w:t>
      </w:r>
      <w:bookmarkEnd w:id="55"/>
      <w:bookmarkEnd w:id="56"/>
    </w:p>
    <w:p w14:paraId="57930A22" w14:textId="77777777" w:rsidR="004563D8" w:rsidRPr="0098222B" w:rsidRDefault="004563D8" w:rsidP="00FB631A">
      <w:pPr>
        <w:spacing w:before="0" w:after="0"/>
      </w:pPr>
    </w:p>
    <w:p w14:paraId="3EF89085" w14:textId="77777777" w:rsidR="004563D8" w:rsidRPr="0098222B" w:rsidRDefault="004563D8" w:rsidP="00FB631A">
      <w:pPr>
        <w:spacing w:before="0" w:after="0"/>
      </w:pPr>
    </w:p>
    <w:p w14:paraId="60CD13CF" w14:textId="77777777" w:rsidR="004563D8" w:rsidRPr="0098222B" w:rsidRDefault="004563D8" w:rsidP="00FB631A">
      <w:pPr>
        <w:spacing w:before="0" w:after="0"/>
        <w:rPr>
          <w:szCs w:val="18"/>
        </w:rPr>
      </w:pPr>
      <w:r w:rsidRPr="0098222B">
        <w:rPr>
          <w:szCs w:val="18"/>
        </w:rPr>
        <w:t>To create an agent in ML Agents an instance of the abstract Agent class has to be made (include Unity.MLAgents). There are three essential function to overwrite:</w:t>
      </w:r>
    </w:p>
    <w:p w14:paraId="367DCFB4" w14:textId="77777777" w:rsidR="004563D8" w:rsidRPr="0098222B" w:rsidRDefault="004563D8" w:rsidP="0056262F">
      <w:pPr>
        <w:pStyle w:val="ListParagraph"/>
        <w:numPr>
          <w:ilvl w:val="0"/>
          <w:numId w:val="3"/>
        </w:numPr>
        <w:spacing w:before="0" w:after="0" w:line="240" w:lineRule="auto"/>
        <w:rPr>
          <w:rFonts w:ascii="Consolas" w:eastAsiaTheme="minorHAnsi" w:hAnsi="Consolas" w:cs="Consolas"/>
          <w:color w:val="000000"/>
          <w:szCs w:val="18"/>
        </w:rPr>
      </w:pPr>
      <w:r w:rsidRPr="0098222B">
        <w:rPr>
          <w:rFonts w:ascii="Consolas" w:eastAsiaTheme="minorHAnsi" w:hAnsi="Consolas" w:cs="Consolas"/>
          <w:color w:val="0000FF"/>
          <w:szCs w:val="18"/>
        </w:rPr>
        <w:t>void</w:t>
      </w:r>
      <w:r w:rsidRPr="0098222B">
        <w:rPr>
          <w:rFonts w:ascii="Consolas" w:eastAsiaTheme="minorHAnsi" w:hAnsi="Consolas" w:cs="Consolas"/>
          <w:color w:val="000000"/>
          <w:szCs w:val="18"/>
        </w:rPr>
        <w:t xml:space="preserve"> CollectObservations(VectorSensor sensor)</w:t>
      </w:r>
    </w:p>
    <w:p w14:paraId="13960EA0" w14:textId="77777777" w:rsidR="004563D8" w:rsidRPr="0098222B" w:rsidRDefault="004563D8" w:rsidP="0056262F">
      <w:pPr>
        <w:pStyle w:val="ListParagraph"/>
        <w:numPr>
          <w:ilvl w:val="0"/>
          <w:numId w:val="3"/>
        </w:numPr>
        <w:spacing w:before="0" w:after="0" w:line="240" w:lineRule="auto"/>
        <w:rPr>
          <w:rFonts w:ascii="Consolas" w:eastAsiaTheme="minorHAnsi" w:hAnsi="Consolas" w:cs="Consolas"/>
          <w:color w:val="000000"/>
          <w:sz w:val="16"/>
          <w:szCs w:val="16"/>
        </w:rPr>
      </w:pPr>
      <w:r w:rsidRPr="0098222B">
        <w:rPr>
          <w:rFonts w:ascii="Consolas" w:eastAsiaTheme="minorHAnsi" w:hAnsi="Consolas" w:cs="Consolas"/>
          <w:color w:val="0000FF"/>
          <w:szCs w:val="18"/>
        </w:rPr>
        <w:t>void</w:t>
      </w:r>
      <w:r w:rsidRPr="0098222B">
        <w:rPr>
          <w:rFonts w:ascii="Consolas" w:eastAsiaTheme="minorHAnsi" w:hAnsi="Consolas" w:cs="Consolas"/>
          <w:color w:val="000000"/>
          <w:szCs w:val="18"/>
        </w:rPr>
        <w:t xml:space="preserve"> CollectDiscreteActionMasks(DiscreteActionMasker discreteActionMasker)</w:t>
      </w:r>
    </w:p>
    <w:p w14:paraId="7EBBC89E" w14:textId="77777777" w:rsidR="004563D8" w:rsidRPr="0098222B" w:rsidRDefault="004563D8" w:rsidP="0056262F">
      <w:pPr>
        <w:pStyle w:val="ListParagraph"/>
        <w:numPr>
          <w:ilvl w:val="0"/>
          <w:numId w:val="3"/>
        </w:numPr>
        <w:spacing w:before="0" w:after="0" w:line="240" w:lineRule="auto"/>
        <w:rPr>
          <w:szCs w:val="18"/>
        </w:rPr>
      </w:pPr>
      <w:r w:rsidRPr="0098222B">
        <w:rPr>
          <w:rFonts w:ascii="Consolas" w:eastAsiaTheme="minorHAnsi" w:hAnsi="Consolas" w:cs="Consolas"/>
          <w:color w:val="0000FF"/>
          <w:szCs w:val="18"/>
        </w:rPr>
        <w:t>void</w:t>
      </w:r>
      <w:r w:rsidRPr="0098222B">
        <w:rPr>
          <w:rFonts w:ascii="Consolas" w:eastAsiaTheme="minorHAnsi" w:hAnsi="Consolas" w:cs="Consolas"/>
          <w:color w:val="000000"/>
          <w:szCs w:val="18"/>
        </w:rPr>
        <w:t xml:space="preserve"> OnActionReceived(</w:t>
      </w:r>
      <w:r w:rsidRPr="0098222B">
        <w:rPr>
          <w:rFonts w:ascii="Consolas" w:eastAsiaTheme="minorHAnsi" w:hAnsi="Consolas" w:cs="Consolas"/>
          <w:color w:val="0000FF"/>
          <w:szCs w:val="18"/>
        </w:rPr>
        <w:t>float</w:t>
      </w:r>
      <w:r w:rsidRPr="0098222B">
        <w:rPr>
          <w:rFonts w:ascii="Consolas" w:eastAsiaTheme="minorHAnsi" w:hAnsi="Consolas" w:cs="Consolas"/>
          <w:color w:val="000000"/>
          <w:szCs w:val="18"/>
        </w:rPr>
        <w:t>[] vectorAction)</w:t>
      </w:r>
    </w:p>
    <w:p w14:paraId="050C53F5" w14:textId="77777777" w:rsidR="004563D8" w:rsidRPr="0098222B" w:rsidRDefault="004563D8" w:rsidP="00FB631A">
      <w:pPr>
        <w:pStyle w:val="ListParagraph"/>
        <w:spacing w:before="0" w:after="0"/>
        <w:rPr>
          <w:szCs w:val="18"/>
        </w:rPr>
      </w:pPr>
    </w:p>
    <w:p w14:paraId="44FD898A" w14:textId="77777777" w:rsidR="004563D8" w:rsidRPr="0098222B" w:rsidRDefault="004563D8" w:rsidP="00FB631A">
      <w:pPr>
        <w:pStyle w:val="NoSpacing"/>
        <w:spacing w:before="0"/>
        <w:rPr>
          <w:rFonts w:ascii="Consolas" w:eastAsiaTheme="minorHAnsi" w:hAnsi="Consolas" w:cs="Consolas"/>
          <w:color w:val="000000"/>
          <w:szCs w:val="18"/>
        </w:rPr>
      </w:pPr>
      <w:r w:rsidRPr="0098222B">
        <w:rPr>
          <w:rFonts w:ascii="Courier New" w:hAnsi="Courier New" w:cs="Courier New"/>
          <w:szCs w:val="18"/>
        </w:rPr>
        <w:t>CollectObservations(</w:t>
      </w:r>
      <w:r w:rsidRPr="0098222B">
        <w:rPr>
          <w:rFonts w:ascii="Consolas" w:eastAsiaTheme="minorHAnsi" w:hAnsi="Consolas" w:cs="Consolas"/>
          <w:color w:val="000000"/>
          <w:szCs w:val="18"/>
        </w:rPr>
        <w:t>VectorSensor sensor</w:t>
      </w:r>
      <w:r w:rsidRPr="0098222B">
        <w:rPr>
          <w:rFonts w:ascii="Courier New" w:hAnsi="Courier New" w:cs="Courier New"/>
          <w:szCs w:val="18"/>
        </w:rPr>
        <w:t>)</w:t>
      </w:r>
      <w:r w:rsidRPr="0098222B">
        <w:rPr>
          <w:szCs w:val="18"/>
        </w:rPr>
        <w:t xml:space="preserve"> </w:t>
      </w:r>
      <w:r w:rsidRPr="0098222B">
        <w:t xml:space="preserve">is used to collect information for the environment. Adding an observation is done by updating the sensor parameter by using </w:t>
      </w:r>
      <w:r w:rsidRPr="0098222B">
        <w:rPr>
          <w:rFonts w:ascii="Courier New" w:eastAsiaTheme="minorHAnsi" w:hAnsi="Courier New" w:cs="Courier New"/>
        </w:rPr>
        <w:t xml:space="preserve">sensor.AddObservation(T observation). </w:t>
      </w:r>
      <w:r w:rsidRPr="0098222B">
        <w:rPr>
          <w:rFonts w:eastAsiaTheme="minorHAnsi"/>
        </w:rPr>
        <w:t xml:space="preserve">The passed observation can have one of the following types: </w:t>
      </w:r>
      <w:r w:rsidRPr="0098222B">
        <w:rPr>
          <w:rFonts w:ascii="Consolas" w:eastAsiaTheme="minorHAnsi" w:hAnsi="Consolas" w:cs="Consolas"/>
          <w:color w:val="000000"/>
          <w:szCs w:val="18"/>
        </w:rPr>
        <w:t>bool, int, float, IEnumerable&lt;float, Vector2, Vector3, Quaternion.</w:t>
      </w:r>
    </w:p>
    <w:p w14:paraId="4D923B10" w14:textId="77777777" w:rsidR="004563D8" w:rsidRPr="0098222B" w:rsidRDefault="004563D8" w:rsidP="00FB631A">
      <w:pPr>
        <w:pStyle w:val="NoSpacing"/>
        <w:spacing w:before="0"/>
        <w:rPr>
          <w:rFonts w:eastAsiaTheme="minorHAnsi"/>
        </w:rPr>
      </w:pPr>
    </w:p>
    <w:p w14:paraId="7DF0BD09" w14:textId="77777777" w:rsidR="004563D8" w:rsidRPr="0098222B" w:rsidRDefault="004563D8" w:rsidP="00FB631A">
      <w:pPr>
        <w:pStyle w:val="NoSpacing"/>
        <w:spacing w:before="0"/>
        <w:rPr>
          <w:rFonts w:ascii="Consolas" w:eastAsiaTheme="minorHAnsi" w:hAnsi="Consolas" w:cs="Consolas"/>
          <w:color w:val="000000"/>
          <w:sz w:val="19"/>
          <w:szCs w:val="19"/>
        </w:rPr>
      </w:pPr>
    </w:p>
    <w:p w14:paraId="1790F583" w14:textId="77777777" w:rsidR="004563D8" w:rsidRPr="0098222B" w:rsidRDefault="004563D8" w:rsidP="00FB631A">
      <w:pPr>
        <w:spacing w:before="0" w:after="0"/>
        <w:rPr>
          <w:rFonts w:ascii="Consolas" w:eastAsiaTheme="minorHAnsi" w:hAnsi="Consolas" w:cs="Consolas"/>
          <w:color w:val="000000"/>
          <w:sz w:val="19"/>
          <w:szCs w:val="19"/>
        </w:rPr>
      </w:pPr>
      <w:r w:rsidRPr="0098222B">
        <w:rPr>
          <w:rFonts w:ascii="Consolas" w:eastAsiaTheme="minorHAnsi" w:hAnsi="Consolas" w:cs="Consolas"/>
          <w:color w:val="000000"/>
          <w:szCs w:val="18"/>
        </w:rPr>
        <w:t xml:space="preserve">CollectDiscreteActionMasks(DiscreteActionMasker discreteActionMasker) </w:t>
      </w:r>
      <w:r w:rsidRPr="0098222B">
        <w:rPr>
          <w:rFonts w:eastAsiaTheme="minorHAnsi" w:cs="Consolas"/>
          <w:color w:val="000000"/>
          <w:szCs w:val="18"/>
        </w:rPr>
        <w:t xml:space="preserve">can be used to limit the agent from picking certain actions. To actually set the action mask </w:t>
      </w:r>
      <w:r w:rsidRPr="0098222B">
        <w:rPr>
          <w:rFonts w:ascii="Consolas" w:eastAsiaTheme="minorHAnsi" w:hAnsi="Consolas" w:cs="Consolas"/>
          <w:color w:val="000000"/>
          <w:szCs w:val="18"/>
        </w:rPr>
        <w:t>discreteActionMasker .SetMask(</w:t>
      </w:r>
      <w:r w:rsidRPr="0098222B">
        <w:rPr>
          <w:rFonts w:ascii="Consolas" w:eastAsiaTheme="minorHAnsi" w:hAnsi="Consolas" w:cs="Consolas"/>
          <w:color w:val="0000FF"/>
          <w:szCs w:val="18"/>
        </w:rPr>
        <w:t>int</w:t>
      </w:r>
      <w:r w:rsidRPr="0098222B">
        <w:rPr>
          <w:rFonts w:ascii="Consolas" w:eastAsiaTheme="minorHAnsi" w:hAnsi="Consolas" w:cs="Consolas"/>
          <w:color w:val="000000"/>
          <w:szCs w:val="18"/>
        </w:rPr>
        <w:t xml:space="preserve"> branch, IEnumerable&lt;</w:t>
      </w:r>
      <w:r w:rsidRPr="0098222B">
        <w:rPr>
          <w:rFonts w:ascii="Consolas" w:eastAsiaTheme="minorHAnsi" w:hAnsi="Consolas" w:cs="Consolas"/>
          <w:color w:val="0000FF"/>
          <w:szCs w:val="18"/>
        </w:rPr>
        <w:t>int</w:t>
      </w:r>
      <w:r w:rsidRPr="0098222B">
        <w:rPr>
          <w:rFonts w:ascii="Consolas" w:eastAsiaTheme="minorHAnsi" w:hAnsi="Consolas" w:cs="Consolas"/>
          <w:color w:val="000000"/>
          <w:szCs w:val="18"/>
        </w:rPr>
        <w:t xml:space="preserve">&gt; actionIndices) </w:t>
      </w:r>
      <w:r w:rsidRPr="0098222B">
        <w:rPr>
          <w:rFonts w:eastAsiaTheme="minorHAnsi" w:cs="Consolas"/>
          <w:color w:val="000000"/>
          <w:szCs w:val="18"/>
        </w:rPr>
        <w:t>needs to be used in the implementation of this function.</w:t>
      </w:r>
    </w:p>
    <w:p w14:paraId="2F276427" w14:textId="77777777" w:rsidR="004563D8" w:rsidRPr="0098222B" w:rsidRDefault="004563D8" w:rsidP="00FB631A">
      <w:pPr>
        <w:pStyle w:val="NoSpacing"/>
        <w:spacing w:before="0"/>
        <w:rPr>
          <w:rFonts w:ascii="Consolas" w:eastAsiaTheme="minorHAnsi" w:hAnsi="Consolas" w:cs="Consolas"/>
          <w:color w:val="000000"/>
          <w:sz w:val="19"/>
          <w:szCs w:val="19"/>
        </w:rPr>
      </w:pPr>
    </w:p>
    <w:p w14:paraId="153A038A" w14:textId="716C7585" w:rsidR="004563D8" w:rsidRPr="0098222B" w:rsidRDefault="004563D8" w:rsidP="00FB631A">
      <w:pPr>
        <w:pStyle w:val="NoSpacing"/>
        <w:spacing w:before="0"/>
        <w:rPr>
          <w:rFonts w:eastAsiaTheme="minorHAnsi"/>
        </w:rPr>
      </w:pPr>
      <w:r w:rsidRPr="0098222B">
        <w:rPr>
          <w:rFonts w:ascii="Consolas" w:eastAsiaTheme="minorHAnsi" w:hAnsi="Consolas" w:cs="Consolas"/>
          <w:color w:val="000000"/>
          <w:sz w:val="19"/>
          <w:szCs w:val="19"/>
        </w:rPr>
        <w:t>OnActionReceived(</w:t>
      </w:r>
      <w:r w:rsidRPr="0098222B">
        <w:rPr>
          <w:rFonts w:ascii="Consolas" w:eastAsiaTheme="minorHAnsi" w:hAnsi="Consolas" w:cs="Consolas"/>
          <w:color w:val="0000FF"/>
          <w:sz w:val="19"/>
          <w:szCs w:val="19"/>
        </w:rPr>
        <w:t>float</w:t>
      </w:r>
      <w:r w:rsidRPr="0098222B">
        <w:rPr>
          <w:rFonts w:ascii="Consolas" w:eastAsiaTheme="minorHAnsi" w:hAnsi="Consolas" w:cs="Consolas"/>
          <w:color w:val="000000"/>
          <w:sz w:val="19"/>
          <w:szCs w:val="19"/>
        </w:rPr>
        <w:t>[] vectorAction)</w:t>
      </w:r>
      <w:r w:rsidRPr="0098222B">
        <w:rPr>
          <w:rFonts w:eastAsiaTheme="minorHAnsi"/>
        </w:rPr>
        <w:t xml:space="preserve"> used to translate the </w:t>
      </w:r>
      <w:r w:rsidR="00D76E97" w:rsidRPr="0098222B">
        <w:rPr>
          <w:rFonts w:eastAsiaTheme="minorHAnsi"/>
        </w:rPr>
        <w:t>agent’s</w:t>
      </w:r>
      <w:r w:rsidRPr="0098222B">
        <w:rPr>
          <w:rFonts w:eastAsiaTheme="minorHAnsi"/>
        </w:rPr>
        <w:t xml:space="preserve"> decision in an actual action in the environment. The vectorAction holds all the decisions made by the agents, these can either be the index of a discrete action or a continuous action value.</w:t>
      </w:r>
    </w:p>
    <w:p w14:paraId="6DA670AA" w14:textId="77777777" w:rsidR="004563D8" w:rsidRPr="0098222B" w:rsidRDefault="004563D8" w:rsidP="00FB631A">
      <w:pPr>
        <w:pStyle w:val="NoSpacing"/>
        <w:spacing w:before="0"/>
        <w:rPr>
          <w:rFonts w:eastAsiaTheme="minorHAnsi"/>
        </w:rPr>
      </w:pPr>
    </w:p>
    <w:p w14:paraId="253D180E" w14:textId="4D23EC0A" w:rsidR="004563D8" w:rsidRPr="0098222B" w:rsidRDefault="004563D8" w:rsidP="00FB631A">
      <w:pPr>
        <w:pStyle w:val="NoSpacing"/>
        <w:spacing w:before="0"/>
        <w:rPr>
          <w:rFonts w:eastAsiaTheme="minorHAnsi" w:cs="Consolas"/>
          <w:color w:val="000000"/>
          <w:szCs w:val="18"/>
        </w:rPr>
      </w:pPr>
      <w:r w:rsidRPr="0098222B">
        <w:rPr>
          <w:rFonts w:eastAsiaTheme="minorHAnsi"/>
        </w:rPr>
        <w:t xml:space="preserve">There is one more essential function that needs to be called: </w:t>
      </w:r>
      <w:r w:rsidRPr="0098222B">
        <w:rPr>
          <w:rFonts w:ascii="Consolas" w:eastAsiaTheme="minorHAnsi" w:hAnsi="Consolas" w:cs="Consolas"/>
          <w:color w:val="0000FF"/>
          <w:szCs w:val="18"/>
        </w:rPr>
        <w:t>void</w:t>
      </w:r>
      <w:r w:rsidRPr="0098222B">
        <w:rPr>
          <w:rFonts w:ascii="Consolas" w:eastAsiaTheme="minorHAnsi" w:hAnsi="Consolas" w:cs="Consolas"/>
          <w:color w:val="000000"/>
          <w:szCs w:val="18"/>
        </w:rPr>
        <w:t xml:space="preserve"> SetReward(</w:t>
      </w:r>
      <w:r w:rsidRPr="0098222B">
        <w:rPr>
          <w:rFonts w:ascii="Consolas" w:eastAsiaTheme="minorHAnsi" w:hAnsi="Consolas" w:cs="Consolas"/>
          <w:color w:val="0000FF"/>
          <w:szCs w:val="18"/>
        </w:rPr>
        <w:t>float</w:t>
      </w:r>
      <w:r w:rsidRPr="0098222B">
        <w:rPr>
          <w:rFonts w:ascii="Consolas" w:eastAsiaTheme="minorHAnsi" w:hAnsi="Consolas" w:cs="Consolas"/>
          <w:color w:val="000000"/>
          <w:szCs w:val="18"/>
        </w:rPr>
        <w:t xml:space="preserve"> reward)</w:t>
      </w:r>
      <w:r w:rsidRPr="0098222B">
        <w:rPr>
          <w:rFonts w:eastAsiaTheme="minorHAnsi" w:cs="Consolas"/>
          <w:color w:val="000000"/>
          <w:szCs w:val="18"/>
        </w:rPr>
        <w:t xml:space="preserve">. This function should be called at the end of the episode to give the agent the reward on which it can update its neural network when training. For these board games the rewards are +1 for a win, +0 for a draw and -1 for a loss. An extra correction is made (for tic-tact-toe and connect-four) for the length of the game, since the faster the player wins the better, and if a player can delay </w:t>
      </w:r>
      <w:r w:rsidR="00D76E97" w:rsidRPr="0098222B">
        <w:rPr>
          <w:rFonts w:eastAsiaTheme="minorHAnsi" w:cs="Consolas"/>
          <w:color w:val="000000"/>
          <w:szCs w:val="18"/>
        </w:rPr>
        <w:t>its</w:t>
      </w:r>
      <w:r w:rsidRPr="0098222B">
        <w:rPr>
          <w:rFonts w:eastAsiaTheme="minorHAnsi" w:cs="Consolas"/>
          <w:color w:val="000000"/>
          <w:szCs w:val="18"/>
        </w:rPr>
        <w:t xml:space="preserve"> defeat it should try to do so. More corrections can be made based on the board game, making a good reward function is essential for efficient training.</w:t>
      </w:r>
    </w:p>
    <w:p w14:paraId="33D092F3" w14:textId="77777777" w:rsidR="004563D8" w:rsidRPr="0098222B" w:rsidRDefault="004563D8" w:rsidP="00FB631A">
      <w:pPr>
        <w:pStyle w:val="NoSpacing"/>
        <w:spacing w:before="0"/>
        <w:rPr>
          <w:rFonts w:eastAsiaTheme="minorHAnsi" w:cs="Consolas"/>
          <w:color w:val="000000"/>
          <w:szCs w:val="18"/>
        </w:rPr>
      </w:pPr>
    </w:p>
    <w:p w14:paraId="63A24127" w14:textId="63345FF5" w:rsidR="004563D8" w:rsidRPr="0098222B" w:rsidRDefault="004563D8" w:rsidP="00FB631A">
      <w:pPr>
        <w:pStyle w:val="NoSpacing"/>
        <w:spacing w:before="0"/>
        <w:rPr>
          <w:rFonts w:ascii="Consolas" w:eastAsiaTheme="minorHAnsi" w:hAnsi="Consolas" w:cs="Consolas"/>
          <w:color w:val="000000"/>
          <w:sz w:val="19"/>
          <w:szCs w:val="19"/>
        </w:rPr>
      </w:pPr>
      <w:r w:rsidRPr="0098222B">
        <w:rPr>
          <w:rFonts w:eastAsiaTheme="minorHAnsi" w:cs="Consolas"/>
          <w:color w:val="000000"/>
          <w:szCs w:val="18"/>
        </w:rPr>
        <w:t xml:space="preserve">The Agent class has many other abstract functions, it is best to read as much available documentation as possible, but with these functions are the bare minimum to get an </w:t>
      </w:r>
      <w:r w:rsidR="00D76E97" w:rsidRPr="0098222B">
        <w:rPr>
          <w:rFonts w:eastAsiaTheme="minorHAnsi" w:cs="Consolas"/>
          <w:color w:val="000000"/>
          <w:szCs w:val="18"/>
        </w:rPr>
        <w:t>agent working</w:t>
      </w:r>
      <w:r w:rsidRPr="0098222B">
        <w:rPr>
          <w:rFonts w:eastAsiaTheme="minorHAnsi" w:cs="Consolas"/>
          <w:color w:val="000000"/>
          <w:szCs w:val="18"/>
        </w:rPr>
        <w:t>.</w:t>
      </w:r>
    </w:p>
    <w:p w14:paraId="62AA5CF1" w14:textId="77777777" w:rsidR="004563D8" w:rsidRPr="0098222B" w:rsidRDefault="004563D8" w:rsidP="00FB631A">
      <w:pPr>
        <w:spacing w:before="0" w:after="0"/>
      </w:pPr>
    </w:p>
    <w:p w14:paraId="3CBC7958" w14:textId="77777777" w:rsidR="004563D8" w:rsidRPr="0098222B" w:rsidRDefault="004563D8" w:rsidP="00FB631A">
      <w:pPr>
        <w:spacing w:before="0" w:after="0"/>
      </w:pPr>
    </w:p>
    <w:p w14:paraId="2587FF1C" w14:textId="0FC38A35" w:rsidR="004563D8" w:rsidRPr="0098222B" w:rsidRDefault="004563D8" w:rsidP="0056262F">
      <w:pPr>
        <w:pStyle w:val="Heading2"/>
        <w:numPr>
          <w:ilvl w:val="1"/>
          <w:numId w:val="2"/>
        </w:numPr>
      </w:pPr>
      <w:bookmarkStart w:id="57" w:name="_Toc49246105"/>
      <w:bookmarkStart w:id="58" w:name="_Toc49275079"/>
      <w:r w:rsidRPr="0098222B">
        <w:t>Behavior parameters</w:t>
      </w:r>
      <w:bookmarkEnd w:id="57"/>
      <w:bookmarkEnd w:id="58"/>
    </w:p>
    <w:p w14:paraId="6D529C5A" w14:textId="77777777" w:rsidR="004563D8" w:rsidRPr="0098222B" w:rsidRDefault="004563D8" w:rsidP="00FB631A">
      <w:pPr>
        <w:spacing w:before="0" w:after="0"/>
      </w:pPr>
    </w:p>
    <w:p w14:paraId="154517F7" w14:textId="77777777" w:rsidR="004563D8" w:rsidRPr="0098222B" w:rsidRDefault="004563D8" w:rsidP="00FB631A">
      <w:pPr>
        <w:spacing w:before="0" w:after="0"/>
      </w:pPr>
    </w:p>
    <w:p w14:paraId="16B52E88" w14:textId="77777777" w:rsidR="004563D8" w:rsidRPr="0098222B" w:rsidRDefault="004563D8" w:rsidP="00FB631A">
      <w:pPr>
        <w:spacing w:before="0" w:after="0"/>
      </w:pPr>
      <w:r w:rsidRPr="0098222B">
        <w:t>When adding an agent script to a game object a Behavior Parameters component will appear as seen in the image below. Following the image is a short description for each behavior parameter.</w:t>
      </w:r>
    </w:p>
    <w:p w14:paraId="3FC6DC0A" w14:textId="77777777" w:rsidR="004563D8" w:rsidRPr="0098222B" w:rsidRDefault="004563D8" w:rsidP="00FB631A">
      <w:pPr>
        <w:spacing w:before="0" w:after="0"/>
      </w:pPr>
    </w:p>
    <w:p w14:paraId="4AF45428" w14:textId="77777777" w:rsidR="004563D8" w:rsidRPr="0098222B" w:rsidRDefault="004563D8" w:rsidP="00FB631A">
      <w:pPr>
        <w:spacing w:before="0" w:after="0"/>
      </w:pPr>
    </w:p>
    <w:p w14:paraId="1A4D6B49" w14:textId="77777777" w:rsidR="004563D8" w:rsidRPr="0098222B" w:rsidRDefault="004563D8" w:rsidP="005E1970">
      <w:pPr>
        <w:spacing w:before="0" w:after="0"/>
        <w:jc w:val="center"/>
      </w:pPr>
      <w:r w:rsidRPr="0098222B">
        <w:rPr>
          <w:noProof/>
        </w:rPr>
        <w:lastRenderedPageBreak/>
        <w:drawing>
          <wp:inline distT="0" distB="0" distL="0" distR="0" wp14:anchorId="4F2F9CE5" wp14:editId="70A2D441">
            <wp:extent cx="4356847" cy="2476109"/>
            <wp:effectExtent l="0" t="0" r="571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83" t="991" r="-271" b="1430"/>
                    <a:stretch/>
                  </pic:blipFill>
                  <pic:spPr bwMode="auto">
                    <a:xfrm>
                      <a:off x="0" y="0"/>
                      <a:ext cx="4445317" cy="2526389"/>
                    </a:xfrm>
                    <a:prstGeom prst="rect">
                      <a:avLst/>
                    </a:prstGeom>
                    <a:ln>
                      <a:noFill/>
                    </a:ln>
                    <a:extLst>
                      <a:ext uri="{53640926-AAD7-44D8-BBD7-CCE9431645EC}">
                        <a14:shadowObscured xmlns:a14="http://schemas.microsoft.com/office/drawing/2010/main"/>
                      </a:ext>
                    </a:extLst>
                  </pic:spPr>
                </pic:pic>
              </a:graphicData>
            </a:graphic>
          </wp:inline>
        </w:drawing>
      </w:r>
    </w:p>
    <w:p w14:paraId="27198073" w14:textId="77777777" w:rsidR="004563D8" w:rsidRPr="0098222B" w:rsidRDefault="004563D8" w:rsidP="005E1970">
      <w:pPr>
        <w:spacing w:before="0" w:after="0"/>
        <w:jc w:val="center"/>
      </w:pPr>
    </w:p>
    <w:p w14:paraId="186186B5" w14:textId="0C1D1195" w:rsidR="004563D8" w:rsidRPr="0098222B" w:rsidRDefault="004563D8" w:rsidP="005E1970">
      <w:pPr>
        <w:pStyle w:val="Caption"/>
        <w:spacing w:before="0" w:after="0"/>
        <w:jc w:val="center"/>
      </w:pPr>
      <w:bookmarkStart w:id="59" w:name="_Toc49275101"/>
      <w:r w:rsidRPr="0098222B">
        <w:t xml:space="preserve">Figure </w:t>
      </w:r>
      <w:r w:rsidRPr="0098222B">
        <w:fldChar w:fldCharType="begin"/>
      </w:r>
      <w:r w:rsidRPr="0098222B">
        <w:instrText xml:space="preserve"> SEQ Figure \* ARABIC </w:instrText>
      </w:r>
      <w:r w:rsidRPr="0098222B">
        <w:fldChar w:fldCharType="separate"/>
      </w:r>
      <w:r w:rsidR="00A23A36">
        <w:rPr>
          <w:noProof/>
        </w:rPr>
        <w:t>5</w:t>
      </w:r>
      <w:r w:rsidRPr="0098222B">
        <w:fldChar w:fldCharType="end"/>
      </w:r>
      <w:r w:rsidRPr="0098222B">
        <w:t xml:space="preserve"> - Behavior parameters</w:t>
      </w:r>
      <w:bookmarkEnd w:id="59"/>
    </w:p>
    <w:p w14:paraId="707999CE" w14:textId="77777777" w:rsidR="004563D8" w:rsidRPr="0098222B" w:rsidRDefault="004563D8" w:rsidP="00FB631A">
      <w:pPr>
        <w:spacing w:before="0" w:after="0"/>
      </w:pPr>
    </w:p>
    <w:p w14:paraId="040E5BB1" w14:textId="77777777" w:rsidR="004563D8" w:rsidRPr="0098222B" w:rsidRDefault="004563D8" w:rsidP="00FB631A">
      <w:pPr>
        <w:spacing w:before="0" w:after="0"/>
      </w:pPr>
    </w:p>
    <w:p w14:paraId="35E03F7D" w14:textId="77777777" w:rsidR="004563D8" w:rsidRPr="0098222B" w:rsidRDefault="004563D8" w:rsidP="00FB631A">
      <w:pPr>
        <w:pStyle w:val="Heading4"/>
        <w:spacing w:before="0"/>
      </w:pPr>
      <w:r w:rsidRPr="0098222B">
        <w:t>Behavior name</w:t>
      </w:r>
    </w:p>
    <w:p w14:paraId="76F05C00" w14:textId="77777777" w:rsidR="004563D8" w:rsidRPr="0098222B" w:rsidRDefault="004563D8" w:rsidP="00FB631A">
      <w:pPr>
        <w:spacing w:before="0" w:after="0"/>
        <w:rPr>
          <w:szCs w:val="18"/>
        </w:rPr>
      </w:pPr>
    </w:p>
    <w:p w14:paraId="7E0651AD" w14:textId="5B99C7A1" w:rsidR="004563D8" w:rsidRPr="0098222B" w:rsidRDefault="004563D8" w:rsidP="00FB631A">
      <w:pPr>
        <w:spacing w:before="0" w:after="0"/>
        <w:rPr>
          <w:szCs w:val="18"/>
        </w:rPr>
      </w:pPr>
      <w:r w:rsidRPr="0098222B">
        <w:rPr>
          <w:szCs w:val="18"/>
        </w:rPr>
        <w:t xml:space="preserve">The name of the behavior, this links up to a behavior in the .yaml file. If the behavior name does not link up to a behavior in the .yaml file, the agent will not train. </w:t>
      </w:r>
    </w:p>
    <w:p w14:paraId="358C440E" w14:textId="77777777" w:rsidR="005E1970" w:rsidRPr="0098222B" w:rsidRDefault="005E1970" w:rsidP="00FB631A">
      <w:pPr>
        <w:spacing w:before="0" w:after="0"/>
        <w:rPr>
          <w:szCs w:val="18"/>
        </w:rPr>
      </w:pPr>
    </w:p>
    <w:p w14:paraId="5378466B" w14:textId="77777777" w:rsidR="004563D8" w:rsidRPr="0098222B" w:rsidRDefault="004563D8" w:rsidP="00FB631A">
      <w:pPr>
        <w:spacing w:before="0" w:after="0"/>
        <w:rPr>
          <w:szCs w:val="18"/>
        </w:rPr>
      </w:pPr>
    </w:p>
    <w:p w14:paraId="4832585A" w14:textId="77777777" w:rsidR="004563D8" w:rsidRPr="0098222B" w:rsidRDefault="004563D8" w:rsidP="00FB631A">
      <w:pPr>
        <w:pStyle w:val="Heading4"/>
        <w:spacing w:before="0"/>
      </w:pPr>
      <w:r w:rsidRPr="0098222B">
        <w:t>Vector observation</w:t>
      </w:r>
    </w:p>
    <w:p w14:paraId="4E745A99" w14:textId="77777777" w:rsidR="004563D8" w:rsidRPr="0098222B" w:rsidRDefault="004563D8" w:rsidP="00FB631A">
      <w:pPr>
        <w:spacing w:before="0" w:after="0"/>
        <w:rPr>
          <w:szCs w:val="18"/>
        </w:rPr>
      </w:pPr>
    </w:p>
    <w:p w14:paraId="60C47A9E" w14:textId="611B9B62" w:rsidR="004563D8" w:rsidRPr="0098222B" w:rsidRDefault="004563D8" w:rsidP="00FB631A">
      <w:pPr>
        <w:spacing w:before="0" w:after="0"/>
        <w:rPr>
          <w:szCs w:val="18"/>
        </w:rPr>
      </w:pPr>
      <w:r w:rsidRPr="0098222B">
        <w:rPr>
          <w:szCs w:val="18"/>
        </w:rPr>
        <w:t>This parameter defines the structure of the observations. The space size is the number of observed variables per observation. The stacked vectors parameter is the amount of old vector observations that are used as inputs for the neural network. For example, a stacked vectors parameter of 2 will feed both the current observations and the previous observations to the network.</w:t>
      </w:r>
    </w:p>
    <w:p w14:paraId="7B24F7AF" w14:textId="77777777" w:rsidR="005E1970" w:rsidRPr="0098222B" w:rsidRDefault="005E1970" w:rsidP="00FB631A">
      <w:pPr>
        <w:spacing w:before="0" w:after="0"/>
        <w:rPr>
          <w:szCs w:val="18"/>
        </w:rPr>
      </w:pPr>
    </w:p>
    <w:p w14:paraId="6CA0F3D6" w14:textId="77777777" w:rsidR="004563D8" w:rsidRPr="0098222B" w:rsidRDefault="004563D8" w:rsidP="00FB631A">
      <w:pPr>
        <w:spacing w:before="0" w:after="0"/>
        <w:rPr>
          <w:szCs w:val="18"/>
        </w:rPr>
      </w:pPr>
    </w:p>
    <w:p w14:paraId="75B73CEB" w14:textId="77777777" w:rsidR="004563D8" w:rsidRPr="0098222B" w:rsidRDefault="004563D8" w:rsidP="00FB631A">
      <w:pPr>
        <w:pStyle w:val="Heading4"/>
        <w:spacing w:before="0"/>
      </w:pPr>
      <w:r w:rsidRPr="0098222B">
        <w:t>Vector action</w:t>
      </w:r>
    </w:p>
    <w:p w14:paraId="11A8FE08" w14:textId="77777777" w:rsidR="004563D8" w:rsidRPr="0098222B" w:rsidRDefault="004563D8" w:rsidP="00FB631A">
      <w:pPr>
        <w:spacing w:before="0" w:after="0"/>
        <w:rPr>
          <w:szCs w:val="18"/>
        </w:rPr>
      </w:pPr>
    </w:p>
    <w:p w14:paraId="1B2639B9" w14:textId="543EE2CB" w:rsidR="004563D8" w:rsidRPr="0098222B" w:rsidRDefault="004563D8" w:rsidP="00FB631A">
      <w:pPr>
        <w:spacing w:before="0" w:after="0"/>
        <w:rPr>
          <w:szCs w:val="18"/>
        </w:rPr>
      </w:pPr>
      <w:r w:rsidRPr="0098222B">
        <w:rPr>
          <w:szCs w:val="18"/>
        </w:rPr>
        <w:t>This parameter defines the action space. This action space can either be discrete (a fixed amount of actions) or continuous (an infinite amount of actions based on a float input value). The branches size sub parameter represents the amount of actions being taken while the branch size represents the amount of possible actions for each action being taken.</w:t>
      </w:r>
    </w:p>
    <w:p w14:paraId="0B8F6715" w14:textId="77777777" w:rsidR="005E1970" w:rsidRPr="0098222B" w:rsidRDefault="005E1970" w:rsidP="00FB631A">
      <w:pPr>
        <w:spacing w:before="0" w:after="0"/>
        <w:rPr>
          <w:szCs w:val="18"/>
        </w:rPr>
      </w:pPr>
    </w:p>
    <w:p w14:paraId="24812641" w14:textId="77777777" w:rsidR="004563D8" w:rsidRPr="0098222B" w:rsidRDefault="004563D8" w:rsidP="00FB631A">
      <w:pPr>
        <w:spacing w:before="0" w:after="0"/>
        <w:rPr>
          <w:szCs w:val="18"/>
        </w:rPr>
      </w:pPr>
    </w:p>
    <w:p w14:paraId="09A5605C" w14:textId="77777777" w:rsidR="004563D8" w:rsidRPr="0098222B" w:rsidRDefault="004563D8" w:rsidP="00FB631A">
      <w:pPr>
        <w:pStyle w:val="Heading4"/>
        <w:spacing w:before="0"/>
      </w:pPr>
      <w:r w:rsidRPr="0098222B">
        <w:t>Model</w:t>
      </w:r>
    </w:p>
    <w:p w14:paraId="286E6D9C" w14:textId="77777777" w:rsidR="004563D8" w:rsidRPr="0098222B" w:rsidRDefault="004563D8" w:rsidP="00FB631A">
      <w:pPr>
        <w:spacing w:before="0" w:after="0"/>
        <w:rPr>
          <w:szCs w:val="18"/>
        </w:rPr>
      </w:pPr>
    </w:p>
    <w:p w14:paraId="2F6FB863" w14:textId="77777777" w:rsidR="004563D8" w:rsidRPr="0098222B" w:rsidRDefault="004563D8" w:rsidP="00FB631A">
      <w:pPr>
        <w:spacing w:before="0" w:after="0"/>
        <w:rPr>
          <w:szCs w:val="18"/>
        </w:rPr>
      </w:pPr>
      <w:r w:rsidRPr="0098222B">
        <w:rPr>
          <w:szCs w:val="18"/>
        </w:rPr>
        <w:t xml:space="preserve">This parameter holds a reference to a trained neural network, using the network to determine the </w:t>
      </w:r>
      <w:r w:rsidRPr="0098222B">
        <w:rPr>
          <w:rFonts w:ascii="Courier New" w:hAnsi="Courier New" w:cs="Courier New"/>
          <w:szCs w:val="18"/>
        </w:rPr>
        <w:t>float[] actionVector</w:t>
      </w:r>
      <w:r w:rsidRPr="0098222B">
        <w:rPr>
          <w:szCs w:val="18"/>
        </w:rPr>
        <w:t xml:space="preserve">  in the </w:t>
      </w:r>
      <w:r w:rsidRPr="0098222B">
        <w:rPr>
          <w:rFonts w:ascii="Courier New" w:hAnsi="Courier New" w:cs="Courier New"/>
          <w:szCs w:val="18"/>
        </w:rPr>
        <w:t>Agent.OnActionRecieved(float[] actionVector</w:t>
      </w:r>
      <w:r w:rsidRPr="0098222B">
        <w:rPr>
          <w:szCs w:val="18"/>
        </w:rPr>
        <w:t xml:space="preserve">  </w:t>
      </w:r>
      <w:r w:rsidRPr="0098222B">
        <w:rPr>
          <w:rFonts w:ascii="Courier New" w:hAnsi="Courier New" w:cs="Courier New"/>
          <w:szCs w:val="18"/>
        </w:rPr>
        <w:t>)</w:t>
      </w:r>
      <w:r w:rsidRPr="0098222B">
        <w:rPr>
          <w:szCs w:val="18"/>
        </w:rPr>
        <w:t xml:space="preserve"> function.</w:t>
      </w:r>
    </w:p>
    <w:p w14:paraId="6C018913" w14:textId="77777777" w:rsidR="004563D8" w:rsidRPr="0098222B" w:rsidRDefault="004563D8" w:rsidP="00FB631A">
      <w:pPr>
        <w:spacing w:before="0" w:after="0"/>
        <w:rPr>
          <w:szCs w:val="18"/>
        </w:rPr>
      </w:pPr>
    </w:p>
    <w:p w14:paraId="11F49950" w14:textId="77777777" w:rsidR="004563D8" w:rsidRPr="0098222B" w:rsidRDefault="004563D8" w:rsidP="00FB631A">
      <w:pPr>
        <w:pStyle w:val="Heading4"/>
        <w:spacing w:before="0"/>
      </w:pPr>
      <w:r w:rsidRPr="0098222B">
        <w:lastRenderedPageBreak/>
        <w:t>Behavior type</w:t>
      </w:r>
    </w:p>
    <w:p w14:paraId="6FAA4BD4" w14:textId="77777777" w:rsidR="004563D8" w:rsidRPr="0098222B" w:rsidRDefault="004563D8" w:rsidP="00FB631A">
      <w:pPr>
        <w:spacing w:before="0" w:after="0"/>
        <w:rPr>
          <w:szCs w:val="18"/>
        </w:rPr>
      </w:pPr>
    </w:p>
    <w:p w14:paraId="732C05F0" w14:textId="77777777" w:rsidR="004563D8" w:rsidRPr="0098222B" w:rsidRDefault="004563D8" w:rsidP="00FB631A">
      <w:pPr>
        <w:pStyle w:val="NoSpacing"/>
        <w:spacing w:before="0"/>
        <w:rPr>
          <w:szCs w:val="18"/>
        </w:rPr>
      </w:pPr>
      <w:r w:rsidRPr="0098222B">
        <w:rPr>
          <w:szCs w:val="18"/>
        </w:rPr>
        <w:t xml:space="preserve">The behavior type enum has three possible states: default, heuristic only and interference only. The default value is used for training, heuristic only will make the agent fall back on the </w:t>
      </w:r>
      <w:r w:rsidRPr="0098222B">
        <w:rPr>
          <w:rFonts w:ascii="Courier New" w:hAnsi="Courier New" w:cs="Courier New"/>
          <w:szCs w:val="18"/>
        </w:rPr>
        <w:t>Agent.Heuristic(float[] actionsOut)</w:t>
      </w:r>
      <w:r w:rsidRPr="0098222B">
        <w:rPr>
          <w:szCs w:val="18"/>
        </w:rPr>
        <w:t xml:space="preserve"> function (which should be defined in the agent’s script) and the interference only will use the neural network without training it.</w:t>
      </w:r>
    </w:p>
    <w:p w14:paraId="7AECC730" w14:textId="1772423C" w:rsidR="004563D8" w:rsidRPr="0098222B" w:rsidRDefault="004563D8" w:rsidP="00FB631A">
      <w:pPr>
        <w:spacing w:before="0" w:after="0"/>
        <w:rPr>
          <w:szCs w:val="18"/>
        </w:rPr>
      </w:pPr>
    </w:p>
    <w:p w14:paraId="1563B4B7" w14:textId="77777777" w:rsidR="005E1970" w:rsidRPr="0098222B" w:rsidRDefault="005E1970" w:rsidP="00FB631A">
      <w:pPr>
        <w:spacing w:before="0" w:after="0"/>
        <w:rPr>
          <w:szCs w:val="18"/>
        </w:rPr>
      </w:pPr>
    </w:p>
    <w:p w14:paraId="68A27824" w14:textId="77777777" w:rsidR="004563D8" w:rsidRPr="0098222B" w:rsidRDefault="004563D8" w:rsidP="00FB631A">
      <w:pPr>
        <w:pStyle w:val="Heading4"/>
        <w:spacing w:before="0"/>
      </w:pPr>
      <w:r w:rsidRPr="0098222B">
        <w:t>Team ID</w:t>
      </w:r>
    </w:p>
    <w:p w14:paraId="3BE7F916" w14:textId="77777777" w:rsidR="004563D8" w:rsidRPr="0098222B" w:rsidRDefault="004563D8" w:rsidP="00FB631A">
      <w:pPr>
        <w:spacing w:before="0" w:after="0"/>
        <w:rPr>
          <w:szCs w:val="18"/>
        </w:rPr>
      </w:pPr>
    </w:p>
    <w:p w14:paraId="4D4B8C12" w14:textId="77777777" w:rsidR="004563D8" w:rsidRPr="0098222B" w:rsidRDefault="004563D8" w:rsidP="00FB631A">
      <w:pPr>
        <w:spacing w:before="0" w:after="0"/>
        <w:rPr>
          <w:szCs w:val="18"/>
        </w:rPr>
      </w:pPr>
      <w:r w:rsidRPr="0098222B">
        <w:rPr>
          <w:szCs w:val="18"/>
        </w:rPr>
        <w:t>This variable represents the team of the agent. Agents that work together have the same team ID. The team ID should be equal or greater than zero, otherwise the agent will not train in some cases.</w:t>
      </w:r>
    </w:p>
    <w:p w14:paraId="66496887" w14:textId="2D189DCF" w:rsidR="004563D8" w:rsidRPr="0098222B" w:rsidRDefault="004563D8" w:rsidP="00FB631A">
      <w:pPr>
        <w:spacing w:before="0" w:after="0"/>
        <w:rPr>
          <w:szCs w:val="18"/>
        </w:rPr>
      </w:pPr>
    </w:p>
    <w:p w14:paraId="246AD30F" w14:textId="77777777" w:rsidR="005E1970" w:rsidRPr="0098222B" w:rsidRDefault="005E1970" w:rsidP="00FB631A">
      <w:pPr>
        <w:spacing w:before="0" w:after="0"/>
        <w:rPr>
          <w:szCs w:val="18"/>
        </w:rPr>
      </w:pPr>
    </w:p>
    <w:p w14:paraId="293BE2A7" w14:textId="77777777" w:rsidR="004563D8" w:rsidRPr="0098222B" w:rsidRDefault="004563D8" w:rsidP="00FB631A">
      <w:pPr>
        <w:pStyle w:val="Heading4"/>
        <w:spacing w:before="0"/>
      </w:pPr>
      <w:r w:rsidRPr="0098222B">
        <w:t>Use child sensors</w:t>
      </w:r>
    </w:p>
    <w:p w14:paraId="7972F1D0" w14:textId="77777777" w:rsidR="004563D8" w:rsidRPr="0098222B" w:rsidRDefault="004563D8" w:rsidP="00FB631A">
      <w:pPr>
        <w:spacing w:before="0" w:after="0"/>
        <w:rPr>
          <w:szCs w:val="18"/>
        </w:rPr>
      </w:pPr>
    </w:p>
    <w:p w14:paraId="49B3ADE6" w14:textId="77777777" w:rsidR="004563D8" w:rsidRPr="0098222B" w:rsidRDefault="004563D8" w:rsidP="00FB631A">
      <w:pPr>
        <w:spacing w:before="0" w:after="0"/>
        <w:rPr>
          <w:szCs w:val="18"/>
        </w:rPr>
      </w:pPr>
      <w:r w:rsidRPr="0098222B">
        <w:rPr>
          <w:szCs w:val="18"/>
        </w:rPr>
        <w:t>This parameter is there when using ray perception sensors or render texture sensors. If the parameter is toggled to true, the agent will look for sensors in the components of its child transforms.</w:t>
      </w:r>
    </w:p>
    <w:p w14:paraId="0D233BC8" w14:textId="77777777" w:rsidR="004563D8" w:rsidRPr="0098222B" w:rsidRDefault="004563D8" w:rsidP="00FB631A">
      <w:pPr>
        <w:spacing w:before="0" w:after="0"/>
      </w:pPr>
    </w:p>
    <w:p w14:paraId="26E85DCF" w14:textId="77777777" w:rsidR="004563D8" w:rsidRPr="0098222B" w:rsidRDefault="004563D8" w:rsidP="00FB631A">
      <w:pPr>
        <w:spacing w:before="0" w:after="0"/>
      </w:pPr>
    </w:p>
    <w:p w14:paraId="3B63A69D" w14:textId="7D4BA5F9" w:rsidR="004563D8" w:rsidRPr="0098222B" w:rsidRDefault="004563D8" w:rsidP="0056262F">
      <w:pPr>
        <w:pStyle w:val="Heading2"/>
        <w:numPr>
          <w:ilvl w:val="1"/>
          <w:numId w:val="2"/>
        </w:numPr>
      </w:pPr>
      <w:bookmarkStart w:id="60" w:name="_Toc49246106"/>
      <w:bookmarkStart w:id="61" w:name="_Toc49275080"/>
      <w:r w:rsidRPr="0098222B">
        <w:t>Training</w:t>
      </w:r>
      <w:bookmarkEnd w:id="60"/>
      <w:bookmarkEnd w:id="61"/>
    </w:p>
    <w:p w14:paraId="78FBBBC2" w14:textId="77777777" w:rsidR="004563D8" w:rsidRPr="0098222B" w:rsidRDefault="004563D8" w:rsidP="00FB631A">
      <w:pPr>
        <w:pStyle w:val="NoSpacing"/>
        <w:spacing w:before="0"/>
      </w:pPr>
    </w:p>
    <w:p w14:paraId="6C5F02CD" w14:textId="77777777" w:rsidR="004563D8" w:rsidRPr="0098222B" w:rsidRDefault="004563D8" w:rsidP="00FB631A">
      <w:pPr>
        <w:pStyle w:val="NoSpacing"/>
        <w:spacing w:before="0"/>
      </w:pPr>
    </w:p>
    <w:p w14:paraId="13FB6019" w14:textId="0E830032" w:rsidR="004563D8" w:rsidRPr="0098222B" w:rsidRDefault="004563D8" w:rsidP="0059387A">
      <w:pPr>
        <w:pStyle w:val="NoSpacing"/>
        <w:spacing w:before="0"/>
      </w:pPr>
      <w:r w:rsidRPr="0098222B">
        <w:t xml:space="preserve">Training the agent is takes a lot of time and thus optimizing training is important. The first big choice that needs to be made is which training algorithm to use. ML Agent gives the choice between Proximal Policy Optimization (PPO) and the Soft Actor Critic policy (SAC). The next step is to tune the training parameters, this step is mainly guessing work and </w:t>
      </w:r>
      <w:r w:rsidR="0059387A" w:rsidRPr="0098222B">
        <w:t>trial</w:t>
      </w:r>
      <w:r w:rsidRPr="0098222B">
        <w:t xml:space="preserve"> and error. The final step is to analyze the results in TensorBoard.</w:t>
      </w:r>
    </w:p>
    <w:p w14:paraId="45CA9AB1" w14:textId="6D8150D8" w:rsidR="004563D8" w:rsidRPr="0098222B" w:rsidRDefault="004563D8" w:rsidP="0059387A">
      <w:pPr>
        <w:pStyle w:val="NoSpacing"/>
        <w:spacing w:before="0"/>
      </w:pPr>
    </w:p>
    <w:p w14:paraId="1507507A" w14:textId="77777777" w:rsidR="0059387A" w:rsidRPr="0098222B" w:rsidRDefault="0059387A" w:rsidP="0059387A">
      <w:pPr>
        <w:pStyle w:val="NoSpacing"/>
        <w:spacing w:before="0"/>
      </w:pPr>
    </w:p>
    <w:p w14:paraId="089D5896" w14:textId="79038D13" w:rsidR="004563D8" w:rsidRPr="0098222B" w:rsidRDefault="004563D8" w:rsidP="0056262F">
      <w:pPr>
        <w:pStyle w:val="Heading3"/>
        <w:numPr>
          <w:ilvl w:val="2"/>
          <w:numId w:val="2"/>
        </w:numPr>
        <w:spacing w:before="0"/>
      </w:pPr>
      <w:bookmarkStart w:id="62" w:name="_Toc49246107"/>
      <w:bookmarkStart w:id="63" w:name="_Toc49275081"/>
      <w:r w:rsidRPr="0098222B">
        <w:t>PPO vs SAC</w:t>
      </w:r>
      <w:bookmarkEnd w:id="62"/>
      <w:bookmarkEnd w:id="63"/>
    </w:p>
    <w:p w14:paraId="478231BD" w14:textId="77777777" w:rsidR="004563D8" w:rsidRPr="0098222B" w:rsidRDefault="004563D8" w:rsidP="0059387A">
      <w:pPr>
        <w:pStyle w:val="NoSpacing"/>
        <w:spacing w:before="0"/>
      </w:pPr>
    </w:p>
    <w:p w14:paraId="68BAE7BD" w14:textId="77777777" w:rsidR="004563D8" w:rsidRPr="0098222B" w:rsidRDefault="004563D8" w:rsidP="0059387A">
      <w:pPr>
        <w:pStyle w:val="NoSpacing"/>
        <w:spacing w:before="0"/>
      </w:pPr>
      <w:r w:rsidRPr="0098222B">
        <w:t>While PPO is the default training algorithm in Unity ML Agents. SAC has been added more recently and has a higher sample-efficiency which means less games are necessary to create a good policy. We will not go in depth into how these algorithms work since this paper is more a practical guide than a theoretical paper.</w:t>
      </w:r>
    </w:p>
    <w:p w14:paraId="655933D2" w14:textId="77777777" w:rsidR="004563D8" w:rsidRPr="0098222B" w:rsidRDefault="004563D8" w:rsidP="00FB631A">
      <w:pPr>
        <w:pStyle w:val="NoSpacing"/>
        <w:spacing w:before="0"/>
      </w:pPr>
    </w:p>
    <w:p w14:paraId="2A25EA4A" w14:textId="77777777" w:rsidR="004563D8" w:rsidRPr="0098222B" w:rsidRDefault="004563D8" w:rsidP="00FB631A">
      <w:pPr>
        <w:pStyle w:val="NoSpacing"/>
        <w:spacing w:before="0"/>
        <w:rPr>
          <w:highlight w:val="yellow"/>
        </w:rPr>
      </w:pPr>
      <w:r w:rsidRPr="0098222B">
        <w:t>Training algorithms are either on-policy or off-policy. On-policy algorithms collect a number of samples and learns how to improve based on those samples increasing the probability. PPO is such an algorithm. Off-policy algorithms tries to learn the optimal relationship between taking a certain action given a set of observations and the resulting reward. Once the optimal relationship is found, training the network can be done really fast and efficient. This is a harder learning problem but because the algorithm is learning a global function, all the collected samples can be reused for training, leading to a higher sample-efficiency (Teng, 2020).</w:t>
      </w:r>
    </w:p>
    <w:p w14:paraId="0B99DB0C" w14:textId="77777777" w:rsidR="004563D8" w:rsidRPr="0098222B" w:rsidRDefault="004563D8" w:rsidP="00FB631A">
      <w:pPr>
        <w:pStyle w:val="NoSpacing"/>
        <w:spacing w:before="0"/>
        <w:rPr>
          <w:highlight w:val="yellow"/>
        </w:rPr>
      </w:pPr>
    </w:p>
    <w:p w14:paraId="28751DBF" w14:textId="77777777" w:rsidR="004563D8" w:rsidRPr="0098222B" w:rsidRDefault="004563D8" w:rsidP="00FB631A">
      <w:pPr>
        <w:pStyle w:val="NoSpacing"/>
        <w:spacing w:before="0"/>
      </w:pPr>
      <w:r w:rsidRPr="0098222B">
        <w:t>The following image shows how the on-policy and the off-policy algorithms differ from each other. Notice how the off-policy algorithm uses a replay buffer to store and re-use old observations.</w:t>
      </w:r>
    </w:p>
    <w:p w14:paraId="3002FFAE" w14:textId="77777777" w:rsidR="004563D8" w:rsidRPr="0098222B" w:rsidRDefault="004563D8" w:rsidP="00FB631A">
      <w:pPr>
        <w:pStyle w:val="NormalWeb"/>
        <w:shd w:val="clear" w:color="auto" w:fill="FFFFFF"/>
        <w:spacing w:before="0" w:beforeAutospacing="0" w:after="0" w:afterAutospacing="0"/>
        <w:rPr>
          <w:noProof/>
        </w:rPr>
      </w:pPr>
    </w:p>
    <w:p w14:paraId="7E178123" w14:textId="77777777" w:rsidR="004563D8" w:rsidRPr="0098222B" w:rsidRDefault="004563D8" w:rsidP="005E1970">
      <w:pPr>
        <w:pStyle w:val="NormalWeb"/>
        <w:shd w:val="clear" w:color="auto" w:fill="FFFFFF"/>
        <w:spacing w:before="0" w:beforeAutospacing="0" w:after="0" w:afterAutospacing="0"/>
        <w:jc w:val="center"/>
        <w:rPr>
          <w:rFonts w:ascii="Segoe UI" w:hAnsi="Segoe UI" w:cs="Segoe UI"/>
          <w:color w:val="24292E"/>
        </w:rPr>
      </w:pPr>
      <w:r w:rsidRPr="0098222B">
        <w:rPr>
          <w:noProof/>
        </w:rPr>
        <w:lastRenderedPageBreak/>
        <w:drawing>
          <wp:inline distT="0" distB="0" distL="0" distR="0" wp14:anchorId="31B5C45D" wp14:editId="253AFC47">
            <wp:extent cx="5731510" cy="226157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a:extLst>
                        <a:ext uri="{28A0092B-C50C-407E-A947-70E740481C1C}">
                          <a14:useLocalDpi xmlns:a14="http://schemas.microsoft.com/office/drawing/2010/main" val="0"/>
                        </a:ext>
                      </a:extLst>
                    </a:blip>
                    <a:srcRect b="14304"/>
                    <a:stretch/>
                  </pic:blipFill>
                  <pic:spPr bwMode="auto">
                    <a:xfrm>
                      <a:off x="0" y="0"/>
                      <a:ext cx="5731510" cy="2261570"/>
                    </a:xfrm>
                    <a:prstGeom prst="rect">
                      <a:avLst/>
                    </a:prstGeom>
                    <a:noFill/>
                    <a:ln>
                      <a:noFill/>
                    </a:ln>
                    <a:extLst>
                      <a:ext uri="{53640926-AAD7-44D8-BBD7-CCE9431645EC}">
                        <a14:shadowObscured xmlns:a14="http://schemas.microsoft.com/office/drawing/2010/main"/>
                      </a:ext>
                    </a:extLst>
                  </pic:spPr>
                </pic:pic>
              </a:graphicData>
            </a:graphic>
          </wp:inline>
        </w:drawing>
      </w:r>
    </w:p>
    <w:p w14:paraId="3DA4EFEA" w14:textId="319DCBC7" w:rsidR="004563D8" w:rsidRPr="0098222B" w:rsidRDefault="004563D8" w:rsidP="005E1970">
      <w:pPr>
        <w:pStyle w:val="Caption"/>
        <w:spacing w:before="0" w:after="0"/>
        <w:jc w:val="center"/>
        <w:rPr>
          <w:rFonts w:ascii="Segoe UI" w:hAnsi="Segoe UI" w:cs="Segoe UI"/>
          <w:color w:val="24292E"/>
        </w:rPr>
      </w:pPr>
      <w:bookmarkStart w:id="64" w:name="_Toc49275102"/>
      <w:r w:rsidRPr="0098222B">
        <w:t xml:space="preserve">Figure </w:t>
      </w:r>
      <w:r w:rsidRPr="0098222B">
        <w:fldChar w:fldCharType="begin"/>
      </w:r>
      <w:r w:rsidRPr="0098222B">
        <w:instrText xml:space="preserve"> SEQ Figure \* ARABIC </w:instrText>
      </w:r>
      <w:r w:rsidRPr="0098222B">
        <w:fldChar w:fldCharType="separate"/>
      </w:r>
      <w:r w:rsidR="00A23A36">
        <w:rPr>
          <w:noProof/>
        </w:rPr>
        <w:t>6</w:t>
      </w:r>
      <w:r w:rsidRPr="0098222B">
        <w:fldChar w:fldCharType="end"/>
      </w:r>
      <w:r w:rsidRPr="0098222B">
        <w:t xml:space="preserve"> - On-policy vs. Off-Policy Algorithms (Teng, 2020)</w:t>
      </w:r>
      <w:bookmarkEnd w:id="64"/>
    </w:p>
    <w:p w14:paraId="13E523C6" w14:textId="77777777" w:rsidR="004563D8" w:rsidRPr="0098222B" w:rsidRDefault="004563D8" w:rsidP="005E1970">
      <w:pPr>
        <w:pStyle w:val="NoSpacing"/>
      </w:pPr>
    </w:p>
    <w:p w14:paraId="589A2AEF" w14:textId="77777777" w:rsidR="004563D8" w:rsidRPr="0098222B" w:rsidRDefault="004563D8" w:rsidP="005E1970">
      <w:pPr>
        <w:pStyle w:val="NoSpacing"/>
      </w:pPr>
      <w:r w:rsidRPr="0098222B">
        <w:t>You can determine the algorithm in the .yaml file. Each algorithm comes with some specific hyperparameters (more information in 3.3.2).</w:t>
      </w:r>
    </w:p>
    <w:p w14:paraId="2D6E0205" w14:textId="77777777" w:rsidR="004563D8" w:rsidRPr="0098222B" w:rsidRDefault="004563D8" w:rsidP="00FB631A">
      <w:pPr>
        <w:pStyle w:val="NormalWeb"/>
        <w:shd w:val="clear" w:color="auto" w:fill="FFFFFF"/>
        <w:spacing w:before="0" w:beforeAutospacing="0" w:after="0" w:afterAutospacing="0"/>
        <w:rPr>
          <w:rFonts w:ascii="Segoe UI" w:hAnsi="Segoe UI" w:cs="Segoe UI"/>
          <w:color w:val="24292E"/>
        </w:rPr>
      </w:pPr>
    </w:p>
    <w:p w14:paraId="70504292" w14:textId="77777777" w:rsidR="004563D8" w:rsidRPr="0098222B" w:rsidRDefault="004563D8" w:rsidP="005E1970">
      <w:pPr>
        <w:pStyle w:val="NoSpacing"/>
      </w:pPr>
      <w:r w:rsidRPr="0098222B">
        <w:t>Following is a typical yaml file for a PPO setup and setup on the next page a typical SAC.</w:t>
      </w:r>
    </w:p>
    <w:p w14:paraId="5216C330" w14:textId="77777777" w:rsidR="004563D8" w:rsidRPr="0098222B" w:rsidRDefault="004563D8" w:rsidP="00FB631A">
      <w:pPr>
        <w:pStyle w:val="NormalWeb"/>
        <w:shd w:val="clear" w:color="auto" w:fill="FFFFFF"/>
        <w:spacing w:before="0" w:beforeAutospacing="0" w:after="0" w:afterAutospacing="0"/>
        <w:rPr>
          <w:rFonts w:cs="Segoe UI"/>
          <w:color w:val="24292E"/>
          <w:szCs w:val="18"/>
        </w:rPr>
      </w:pPr>
    </w:p>
    <w:p w14:paraId="4E4AF4DC"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behaviors:</w:t>
      </w:r>
    </w:p>
    <w:p w14:paraId="2CA06F65"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98FB98"/>
          <w:sz w:val="18"/>
          <w:szCs w:val="12"/>
        </w:rPr>
        <w:t>BehaviorPPO</w:t>
      </w:r>
      <w:r w:rsidRPr="0098222B">
        <w:rPr>
          <w:rFonts w:ascii="Courier New" w:hAnsi="Courier New" w:cs="Courier New"/>
          <w:color w:val="FFFFFF"/>
          <w:sz w:val="18"/>
          <w:szCs w:val="12"/>
        </w:rPr>
        <w:t>:</w:t>
      </w:r>
    </w:p>
    <w:p w14:paraId="21DE3682"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trainer_type: ppo</w:t>
      </w:r>
    </w:p>
    <w:p w14:paraId="64DDD145"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hyperparameters:</w:t>
      </w:r>
    </w:p>
    <w:p w14:paraId="2CB23F2D"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batch_size: </w:t>
      </w:r>
      <w:r w:rsidRPr="0098222B">
        <w:rPr>
          <w:rFonts w:ascii="Courier New" w:hAnsi="Courier New" w:cs="Courier New"/>
          <w:color w:val="CD5C5C"/>
          <w:sz w:val="18"/>
          <w:szCs w:val="12"/>
        </w:rPr>
        <w:t>1024</w:t>
      </w:r>
    </w:p>
    <w:p w14:paraId="4D2E6588"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buffer_size: </w:t>
      </w:r>
      <w:r w:rsidRPr="0098222B">
        <w:rPr>
          <w:rFonts w:ascii="Courier New" w:hAnsi="Courier New" w:cs="Courier New"/>
          <w:color w:val="CD5C5C"/>
          <w:sz w:val="18"/>
          <w:szCs w:val="12"/>
        </w:rPr>
        <w:t>10240</w:t>
      </w:r>
    </w:p>
    <w:p w14:paraId="07F9F77D"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learning_rate: </w:t>
      </w:r>
      <w:r w:rsidRPr="0098222B">
        <w:rPr>
          <w:rFonts w:ascii="Courier New" w:hAnsi="Courier New" w:cs="Courier New"/>
          <w:color w:val="CD5C5C"/>
          <w:sz w:val="18"/>
          <w:szCs w:val="12"/>
        </w:rPr>
        <w:t>3.0e-4</w:t>
      </w:r>
    </w:p>
    <w:p w14:paraId="1B982B2A"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learning_rate_schedule: linear</w:t>
      </w:r>
    </w:p>
    <w:p w14:paraId="37BC98F0"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beta: </w:t>
      </w:r>
      <w:r w:rsidRPr="0098222B">
        <w:rPr>
          <w:rFonts w:ascii="Courier New" w:hAnsi="Courier New" w:cs="Courier New"/>
          <w:color w:val="CD5C5C"/>
          <w:sz w:val="18"/>
          <w:szCs w:val="12"/>
        </w:rPr>
        <w:t>5.0e-3</w:t>
      </w:r>
    </w:p>
    <w:p w14:paraId="59440F3F"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epsilon: </w:t>
      </w:r>
      <w:r w:rsidRPr="0098222B">
        <w:rPr>
          <w:rFonts w:ascii="Courier New" w:hAnsi="Courier New" w:cs="Courier New"/>
          <w:color w:val="CD5C5C"/>
          <w:sz w:val="18"/>
          <w:szCs w:val="12"/>
        </w:rPr>
        <w:t>0.2</w:t>
      </w:r>
    </w:p>
    <w:p w14:paraId="2309B87C"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lambd: </w:t>
      </w:r>
      <w:r w:rsidRPr="0098222B">
        <w:rPr>
          <w:rFonts w:ascii="Courier New" w:hAnsi="Courier New" w:cs="Courier New"/>
          <w:color w:val="CD5C5C"/>
          <w:sz w:val="18"/>
          <w:szCs w:val="12"/>
        </w:rPr>
        <w:t>0.95</w:t>
      </w:r>
    </w:p>
    <w:p w14:paraId="46F7234B"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num_epoch: </w:t>
      </w:r>
      <w:r w:rsidRPr="0098222B">
        <w:rPr>
          <w:rFonts w:ascii="Courier New" w:hAnsi="Courier New" w:cs="Courier New"/>
          <w:color w:val="CD5C5C"/>
          <w:sz w:val="18"/>
          <w:szCs w:val="12"/>
        </w:rPr>
        <w:t>3</w:t>
      </w:r>
    </w:p>
    <w:p w14:paraId="1211E192"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network_settings:</w:t>
      </w:r>
    </w:p>
    <w:p w14:paraId="5307520A"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vis_encoder_type: simple</w:t>
      </w:r>
    </w:p>
    <w:p w14:paraId="5AE325B8"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normalize: </w:t>
      </w:r>
      <w:r w:rsidRPr="0098222B">
        <w:rPr>
          <w:rFonts w:ascii="Courier New" w:hAnsi="Courier New" w:cs="Courier New"/>
          <w:color w:val="F0E68C"/>
          <w:sz w:val="18"/>
          <w:szCs w:val="12"/>
        </w:rPr>
        <w:t>false</w:t>
      </w:r>
    </w:p>
    <w:p w14:paraId="572AE6BF"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hidden_units: </w:t>
      </w:r>
      <w:r w:rsidRPr="0098222B">
        <w:rPr>
          <w:rFonts w:ascii="Courier New" w:hAnsi="Courier New" w:cs="Courier New"/>
          <w:color w:val="CD5C5C"/>
          <w:sz w:val="18"/>
          <w:szCs w:val="12"/>
        </w:rPr>
        <w:t>128</w:t>
      </w:r>
    </w:p>
    <w:p w14:paraId="23E3249A"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num_layers: </w:t>
      </w:r>
      <w:r w:rsidRPr="0098222B">
        <w:rPr>
          <w:rFonts w:ascii="Courier New" w:hAnsi="Courier New" w:cs="Courier New"/>
          <w:color w:val="CD5C5C"/>
          <w:sz w:val="18"/>
          <w:szCs w:val="12"/>
        </w:rPr>
        <w:t>2</w:t>
      </w:r>
    </w:p>
    <w:p w14:paraId="5BFFDB0C"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memory:</w:t>
      </w:r>
    </w:p>
    <w:p w14:paraId="0183308F"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sequence_length: </w:t>
      </w:r>
      <w:r w:rsidRPr="0098222B">
        <w:rPr>
          <w:rFonts w:ascii="Courier New" w:hAnsi="Courier New" w:cs="Courier New"/>
          <w:color w:val="CD5C5C"/>
          <w:sz w:val="18"/>
          <w:szCs w:val="12"/>
        </w:rPr>
        <w:t>64</w:t>
      </w:r>
    </w:p>
    <w:p w14:paraId="20EA7F38"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memory_size: </w:t>
      </w:r>
      <w:r w:rsidRPr="0098222B">
        <w:rPr>
          <w:rFonts w:ascii="Courier New" w:hAnsi="Courier New" w:cs="Courier New"/>
          <w:color w:val="CD5C5C"/>
          <w:sz w:val="18"/>
          <w:szCs w:val="12"/>
        </w:rPr>
        <w:t>256</w:t>
      </w:r>
    </w:p>
    <w:p w14:paraId="5F1F53B2"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max_steps: </w:t>
      </w:r>
      <w:r w:rsidRPr="0098222B">
        <w:rPr>
          <w:rFonts w:ascii="Courier New" w:hAnsi="Courier New" w:cs="Courier New"/>
          <w:color w:val="CD5C5C"/>
          <w:sz w:val="18"/>
          <w:szCs w:val="12"/>
        </w:rPr>
        <w:t>5.0e5</w:t>
      </w:r>
    </w:p>
    <w:p w14:paraId="4FDABC87"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time_horizon: </w:t>
      </w:r>
      <w:r w:rsidRPr="0098222B">
        <w:rPr>
          <w:rFonts w:ascii="Courier New" w:hAnsi="Courier New" w:cs="Courier New"/>
          <w:color w:val="CD5C5C"/>
          <w:sz w:val="18"/>
          <w:szCs w:val="12"/>
        </w:rPr>
        <w:t>64</w:t>
      </w:r>
    </w:p>
    <w:p w14:paraId="157F5592"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summary_freq: </w:t>
      </w:r>
      <w:r w:rsidRPr="0098222B">
        <w:rPr>
          <w:rFonts w:ascii="Courier New" w:hAnsi="Courier New" w:cs="Courier New"/>
          <w:color w:val="CD5C5C"/>
          <w:sz w:val="18"/>
          <w:szCs w:val="12"/>
        </w:rPr>
        <w:t>10000</w:t>
      </w:r>
    </w:p>
    <w:p w14:paraId="5102834D"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keep_checkpoints: </w:t>
      </w:r>
      <w:r w:rsidRPr="0098222B">
        <w:rPr>
          <w:rFonts w:ascii="Courier New" w:hAnsi="Courier New" w:cs="Courier New"/>
          <w:color w:val="CD5C5C"/>
          <w:sz w:val="18"/>
          <w:szCs w:val="12"/>
        </w:rPr>
        <w:t>5</w:t>
      </w:r>
    </w:p>
    <w:p w14:paraId="687402D4"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checkpoint_interval: </w:t>
      </w:r>
      <w:r w:rsidRPr="0098222B">
        <w:rPr>
          <w:rFonts w:ascii="Courier New" w:hAnsi="Courier New" w:cs="Courier New"/>
          <w:color w:val="CD5C5C"/>
          <w:sz w:val="18"/>
          <w:szCs w:val="12"/>
        </w:rPr>
        <w:t>50000</w:t>
      </w:r>
    </w:p>
    <w:p w14:paraId="459D6165"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threaded: </w:t>
      </w:r>
      <w:r w:rsidRPr="0098222B">
        <w:rPr>
          <w:rFonts w:ascii="Courier New" w:hAnsi="Courier New" w:cs="Courier New"/>
          <w:color w:val="F0E68C"/>
          <w:sz w:val="18"/>
          <w:szCs w:val="12"/>
        </w:rPr>
        <w:t>true</w:t>
      </w:r>
    </w:p>
    <w:p w14:paraId="41AE4C7D"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init_path: </w:t>
      </w:r>
      <w:r w:rsidRPr="0098222B">
        <w:rPr>
          <w:rFonts w:ascii="Courier New" w:hAnsi="Courier New" w:cs="Courier New"/>
          <w:color w:val="F0E68C"/>
          <w:sz w:val="18"/>
          <w:szCs w:val="12"/>
        </w:rPr>
        <w:t>null</w:t>
      </w:r>
    </w:p>
    <w:p w14:paraId="56B9275C" w14:textId="77777777" w:rsidR="004563D8" w:rsidRPr="0098222B" w:rsidRDefault="004563D8" w:rsidP="00FB631A">
      <w:pPr>
        <w:pStyle w:val="NormalWeb"/>
        <w:shd w:val="clear" w:color="auto" w:fill="FFFFFF"/>
        <w:spacing w:before="0" w:beforeAutospacing="0" w:after="0" w:afterAutospacing="0"/>
        <w:rPr>
          <w:rFonts w:cs="Segoe UI"/>
          <w:color w:val="24292E"/>
          <w:szCs w:val="18"/>
        </w:rPr>
      </w:pPr>
    </w:p>
    <w:p w14:paraId="1827C6FF" w14:textId="77777777" w:rsidR="004563D8" w:rsidRPr="0098222B" w:rsidRDefault="004563D8" w:rsidP="00FB631A">
      <w:pPr>
        <w:spacing w:before="0" w:after="0"/>
        <w:rPr>
          <w:rFonts w:cs="Segoe UI"/>
          <w:color w:val="24292E"/>
          <w:szCs w:val="18"/>
        </w:rPr>
      </w:pPr>
      <w:r w:rsidRPr="0098222B">
        <w:rPr>
          <w:rFonts w:cs="Segoe UI"/>
          <w:color w:val="24292E"/>
          <w:szCs w:val="18"/>
        </w:rPr>
        <w:br w:type="page"/>
      </w:r>
    </w:p>
    <w:p w14:paraId="4909DE8E"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lastRenderedPageBreak/>
        <w:t>behaviors:</w:t>
      </w:r>
    </w:p>
    <w:p w14:paraId="1AABD716"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98FB98"/>
          <w:sz w:val="18"/>
          <w:szCs w:val="12"/>
        </w:rPr>
        <w:t>BehaviorSAC</w:t>
      </w:r>
      <w:r w:rsidRPr="0098222B">
        <w:rPr>
          <w:rFonts w:ascii="Courier New" w:hAnsi="Courier New" w:cs="Courier New"/>
          <w:color w:val="FFFFFF"/>
          <w:sz w:val="18"/>
          <w:szCs w:val="12"/>
        </w:rPr>
        <w:t>:</w:t>
      </w:r>
    </w:p>
    <w:p w14:paraId="4D67373D"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trainer_type: sac</w:t>
      </w:r>
    </w:p>
    <w:p w14:paraId="0BBF0D9C"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hyperparameters:</w:t>
      </w:r>
    </w:p>
    <w:p w14:paraId="3B79C31C"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batch_size: </w:t>
      </w:r>
      <w:r w:rsidRPr="0098222B">
        <w:rPr>
          <w:rFonts w:ascii="Courier New" w:hAnsi="Courier New" w:cs="Courier New"/>
          <w:color w:val="CD5C5C"/>
          <w:sz w:val="18"/>
          <w:szCs w:val="12"/>
        </w:rPr>
        <w:t>1024</w:t>
      </w:r>
    </w:p>
    <w:p w14:paraId="493ECDCE"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buffer_size: </w:t>
      </w:r>
      <w:r w:rsidRPr="0098222B">
        <w:rPr>
          <w:rFonts w:ascii="Courier New" w:hAnsi="Courier New" w:cs="Courier New"/>
          <w:color w:val="CD5C5C"/>
          <w:sz w:val="18"/>
          <w:szCs w:val="12"/>
        </w:rPr>
        <w:t>10240</w:t>
      </w:r>
    </w:p>
    <w:p w14:paraId="096A405D"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learning_rate: </w:t>
      </w:r>
      <w:r w:rsidRPr="0098222B">
        <w:rPr>
          <w:rFonts w:ascii="Courier New" w:hAnsi="Courier New" w:cs="Courier New"/>
          <w:color w:val="CD5C5C"/>
          <w:sz w:val="18"/>
          <w:szCs w:val="12"/>
        </w:rPr>
        <w:t>3.0e-4</w:t>
      </w:r>
    </w:p>
    <w:p w14:paraId="4C33F22C"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learning_rate_schedule: linear</w:t>
      </w:r>
    </w:p>
    <w:p w14:paraId="7FDE5946"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buffer_init_steps: </w:t>
      </w:r>
      <w:r w:rsidRPr="0098222B">
        <w:rPr>
          <w:rFonts w:ascii="Courier New" w:hAnsi="Courier New" w:cs="Courier New"/>
          <w:color w:val="CD5C5C"/>
          <w:sz w:val="18"/>
          <w:szCs w:val="12"/>
        </w:rPr>
        <w:t>0</w:t>
      </w:r>
    </w:p>
    <w:p w14:paraId="1013C3B9"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tau: </w:t>
      </w:r>
      <w:r w:rsidRPr="0098222B">
        <w:rPr>
          <w:rFonts w:ascii="Courier New" w:hAnsi="Courier New" w:cs="Courier New"/>
          <w:color w:val="CD5C5C"/>
          <w:sz w:val="18"/>
          <w:szCs w:val="12"/>
        </w:rPr>
        <w:t>0.005</w:t>
      </w:r>
    </w:p>
    <w:p w14:paraId="61485C42"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steps_per_update: </w:t>
      </w:r>
      <w:r w:rsidRPr="0098222B">
        <w:rPr>
          <w:rFonts w:ascii="Courier New" w:hAnsi="Courier New" w:cs="Courier New"/>
          <w:color w:val="CD5C5C"/>
          <w:sz w:val="18"/>
          <w:szCs w:val="12"/>
        </w:rPr>
        <w:t>10.0</w:t>
      </w:r>
    </w:p>
    <w:p w14:paraId="300837D4"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save_replay_buffer: </w:t>
      </w:r>
      <w:r w:rsidRPr="0098222B">
        <w:rPr>
          <w:rFonts w:ascii="Courier New" w:hAnsi="Courier New" w:cs="Courier New"/>
          <w:color w:val="F0E68C"/>
          <w:sz w:val="18"/>
          <w:szCs w:val="12"/>
        </w:rPr>
        <w:t>false</w:t>
      </w:r>
    </w:p>
    <w:p w14:paraId="4652906A"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init_entcoef: </w:t>
      </w:r>
      <w:r w:rsidRPr="0098222B">
        <w:rPr>
          <w:rFonts w:ascii="Courier New" w:hAnsi="Courier New" w:cs="Courier New"/>
          <w:color w:val="CD5C5C"/>
          <w:sz w:val="18"/>
          <w:szCs w:val="12"/>
        </w:rPr>
        <w:t>0.5</w:t>
      </w:r>
    </w:p>
    <w:p w14:paraId="687B0886"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reward_signal_steps_per_update: </w:t>
      </w:r>
      <w:r w:rsidRPr="0098222B">
        <w:rPr>
          <w:rFonts w:ascii="Courier New" w:hAnsi="Courier New" w:cs="Courier New"/>
          <w:color w:val="CD5C5C"/>
          <w:sz w:val="18"/>
          <w:szCs w:val="12"/>
        </w:rPr>
        <w:t>10.0</w:t>
      </w:r>
    </w:p>
    <w:p w14:paraId="5302EA99"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network_settings:</w:t>
      </w:r>
    </w:p>
    <w:p w14:paraId="31EEDB55"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vis_encoder_type: simple</w:t>
      </w:r>
    </w:p>
    <w:p w14:paraId="33610700"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normalize: </w:t>
      </w:r>
      <w:r w:rsidRPr="0098222B">
        <w:rPr>
          <w:rFonts w:ascii="Courier New" w:hAnsi="Courier New" w:cs="Courier New"/>
          <w:color w:val="F0E68C"/>
          <w:sz w:val="18"/>
          <w:szCs w:val="12"/>
        </w:rPr>
        <w:t>false</w:t>
      </w:r>
    </w:p>
    <w:p w14:paraId="2C564A8A"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hidden_units: </w:t>
      </w:r>
      <w:r w:rsidRPr="0098222B">
        <w:rPr>
          <w:rFonts w:ascii="Courier New" w:hAnsi="Courier New" w:cs="Courier New"/>
          <w:color w:val="CD5C5C"/>
          <w:sz w:val="18"/>
          <w:szCs w:val="12"/>
        </w:rPr>
        <w:t>128</w:t>
      </w:r>
    </w:p>
    <w:p w14:paraId="05766B2D"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num_layers: </w:t>
      </w:r>
      <w:r w:rsidRPr="0098222B">
        <w:rPr>
          <w:rFonts w:ascii="Courier New" w:hAnsi="Courier New" w:cs="Courier New"/>
          <w:color w:val="CD5C5C"/>
          <w:sz w:val="18"/>
          <w:szCs w:val="12"/>
        </w:rPr>
        <w:t>2</w:t>
      </w:r>
    </w:p>
    <w:p w14:paraId="2AFA4510"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memory:</w:t>
      </w:r>
    </w:p>
    <w:p w14:paraId="5E3834A0"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sequence_length: </w:t>
      </w:r>
      <w:r w:rsidRPr="0098222B">
        <w:rPr>
          <w:rFonts w:ascii="Courier New" w:hAnsi="Courier New" w:cs="Courier New"/>
          <w:color w:val="CD5C5C"/>
          <w:sz w:val="18"/>
          <w:szCs w:val="12"/>
        </w:rPr>
        <w:t>64</w:t>
      </w:r>
    </w:p>
    <w:p w14:paraId="2D47D8B6"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memory_size: </w:t>
      </w:r>
      <w:r w:rsidRPr="0098222B">
        <w:rPr>
          <w:rFonts w:ascii="Courier New" w:hAnsi="Courier New" w:cs="Courier New"/>
          <w:color w:val="CD5C5C"/>
          <w:sz w:val="18"/>
          <w:szCs w:val="12"/>
        </w:rPr>
        <w:t>256</w:t>
      </w:r>
    </w:p>
    <w:p w14:paraId="385177E3"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max_steps: </w:t>
      </w:r>
      <w:r w:rsidRPr="0098222B">
        <w:rPr>
          <w:rFonts w:ascii="Courier New" w:hAnsi="Courier New" w:cs="Courier New"/>
          <w:color w:val="CD5C5C"/>
          <w:sz w:val="18"/>
          <w:szCs w:val="12"/>
        </w:rPr>
        <w:t>5.0e5</w:t>
      </w:r>
    </w:p>
    <w:p w14:paraId="28711B07"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time_horizon: </w:t>
      </w:r>
      <w:r w:rsidRPr="0098222B">
        <w:rPr>
          <w:rFonts w:ascii="Courier New" w:hAnsi="Courier New" w:cs="Courier New"/>
          <w:color w:val="CD5C5C"/>
          <w:sz w:val="18"/>
          <w:szCs w:val="12"/>
        </w:rPr>
        <w:t>64</w:t>
      </w:r>
    </w:p>
    <w:p w14:paraId="1626B409"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summary_freq: </w:t>
      </w:r>
      <w:r w:rsidRPr="0098222B">
        <w:rPr>
          <w:rFonts w:ascii="Courier New" w:hAnsi="Courier New" w:cs="Courier New"/>
          <w:color w:val="CD5C5C"/>
          <w:sz w:val="18"/>
          <w:szCs w:val="12"/>
        </w:rPr>
        <w:t>10000</w:t>
      </w:r>
    </w:p>
    <w:p w14:paraId="65D58499"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keep_checkpoints: </w:t>
      </w:r>
      <w:r w:rsidRPr="0098222B">
        <w:rPr>
          <w:rFonts w:ascii="Courier New" w:hAnsi="Courier New" w:cs="Courier New"/>
          <w:color w:val="CD5C5C"/>
          <w:sz w:val="18"/>
          <w:szCs w:val="12"/>
        </w:rPr>
        <w:t>5</w:t>
      </w:r>
    </w:p>
    <w:p w14:paraId="4B4CDEC9"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checkpoint_interval: </w:t>
      </w:r>
      <w:r w:rsidRPr="0098222B">
        <w:rPr>
          <w:rFonts w:ascii="Courier New" w:hAnsi="Courier New" w:cs="Courier New"/>
          <w:color w:val="CD5C5C"/>
          <w:sz w:val="18"/>
          <w:szCs w:val="12"/>
        </w:rPr>
        <w:t>50000</w:t>
      </w:r>
    </w:p>
    <w:p w14:paraId="5F0BB2DD"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threaded: </w:t>
      </w:r>
      <w:r w:rsidRPr="0098222B">
        <w:rPr>
          <w:rFonts w:ascii="Courier New" w:hAnsi="Courier New" w:cs="Courier New"/>
          <w:color w:val="F0E68C"/>
          <w:sz w:val="18"/>
          <w:szCs w:val="12"/>
        </w:rPr>
        <w:t>true</w:t>
      </w:r>
    </w:p>
    <w:p w14:paraId="5ED9AD10"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init_path: </w:t>
      </w:r>
      <w:r w:rsidRPr="0098222B">
        <w:rPr>
          <w:rFonts w:ascii="Courier New" w:hAnsi="Courier New" w:cs="Courier New"/>
          <w:color w:val="F0E68C"/>
          <w:sz w:val="18"/>
          <w:szCs w:val="12"/>
        </w:rPr>
        <w:t>null</w:t>
      </w:r>
    </w:p>
    <w:p w14:paraId="3CDB49D3" w14:textId="435A92D0" w:rsidR="005E1970" w:rsidRPr="0098222B" w:rsidRDefault="004563D8" w:rsidP="0059387A">
      <w:pPr>
        <w:pStyle w:val="NoSpacing"/>
        <w:spacing w:before="0"/>
      </w:pPr>
      <w:r w:rsidRPr="0098222B">
        <w:t> </w:t>
      </w:r>
    </w:p>
    <w:p w14:paraId="04BF104E" w14:textId="77777777" w:rsidR="005E1970" w:rsidRPr="0098222B" w:rsidRDefault="005E1970" w:rsidP="0059387A">
      <w:pPr>
        <w:pStyle w:val="NoSpacing"/>
        <w:spacing w:before="0"/>
      </w:pPr>
    </w:p>
    <w:p w14:paraId="38FC23D4" w14:textId="2402128D" w:rsidR="004563D8" w:rsidRPr="0098222B" w:rsidRDefault="004563D8" w:rsidP="0056262F">
      <w:pPr>
        <w:pStyle w:val="Heading3"/>
        <w:numPr>
          <w:ilvl w:val="2"/>
          <w:numId w:val="2"/>
        </w:numPr>
        <w:spacing w:before="0"/>
      </w:pPr>
      <w:bookmarkStart w:id="65" w:name="_Toc49246108"/>
      <w:bookmarkStart w:id="66" w:name="_Toc49275082"/>
      <w:r w:rsidRPr="0098222B">
        <w:t>Training parameters</w:t>
      </w:r>
      <w:bookmarkEnd w:id="65"/>
      <w:bookmarkEnd w:id="66"/>
    </w:p>
    <w:p w14:paraId="3BF75ED9" w14:textId="77777777" w:rsidR="004563D8" w:rsidRPr="0098222B" w:rsidRDefault="004563D8" w:rsidP="0059387A">
      <w:pPr>
        <w:pStyle w:val="NoSpacing"/>
        <w:spacing w:before="0"/>
      </w:pPr>
    </w:p>
    <w:p w14:paraId="0BD047B5" w14:textId="77777777" w:rsidR="004563D8" w:rsidRPr="0098222B" w:rsidRDefault="004563D8" w:rsidP="0059387A">
      <w:pPr>
        <w:pStyle w:val="NoSpacing"/>
        <w:spacing w:before="0"/>
      </w:pPr>
      <w:r w:rsidRPr="0098222B">
        <w:t>When training an agent, you must set the training parameters in the .yaml file. These parameters determine both the agent’s neural network as how it is trained. The .yaml file is used by the Python environment to do the training. Following are the training parameters for the PPO setup with a short description of how to use them (Mattar et al., 2018).</w:t>
      </w:r>
    </w:p>
    <w:p w14:paraId="505B9935" w14:textId="29095638" w:rsidR="004563D8" w:rsidRPr="0098222B" w:rsidRDefault="004563D8" w:rsidP="00FB631A">
      <w:pPr>
        <w:spacing w:before="0" w:after="0"/>
        <w:rPr>
          <w:highlight w:val="yellow"/>
        </w:rPr>
      </w:pPr>
    </w:p>
    <w:p w14:paraId="663D5884" w14:textId="77777777" w:rsidR="005E1970" w:rsidRPr="0098222B" w:rsidRDefault="005E1970" w:rsidP="00FB631A">
      <w:pPr>
        <w:spacing w:before="0" w:after="0"/>
        <w:rPr>
          <w:highlight w:val="yellow"/>
        </w:rPr>
      </w:pPr>
    </w:p>
    <w:p w14:paraId="651177C5" w14:textId="77777777" w:rsidR="004563D8" w:rsidRPr="0098222B" w:rsidRDefault="004563D8" w:rsidP="00FB631A">
      <w:pPr>
        <w:pStyle w:val="Heading4"/>
        <w:spacing w:before="0"/>
      </w:pPr>
      <w:r w:rsidRPr="0098222B">
        <w:t>Gamma</w:t>
      </w:r>
    </w:p>
    <w:p w14:paraId="6A2CA185" w14:textId="77777777" w:rsidR="004563D8" w:rsidRPr="0098222B" w:rsidRDefault="004563D8" w:rsidP="00FB631A">
      <w:pPr>
        <w:spacing w:before="0" w:after="0"/>
      </w:pPr>
    </w:p>
    <w:p w14:paraId="4D3D6D2B" w14:textId="77777777" w:rsidR="004563D8" w:rsidRPr="0098222B" w:rsidRDefault="004563D8" w:rsidP="00FB631A">
      <w:pPr>
        <w:spacing w:before="0" w:after="0"/>
        <w:rPr>
          <w:rFonts w:cs="Segoe UI"/>
          <w:color w:val="24292E"/>
          <w:szCs w:val="18"/>
        </w:rPr>
      </w:pPr>
      <w:r w:rsidRPr="0098222B">
        <w:t>The gamma value (gamma) is the discount factor for future rewards. If the agent is more interested in future rewards this value should be bigger, if the agent is more interested in short term rewards the value should be smaller. Typical values are ranging from 0.8 to 0.955.</w:t>
      </w:r>
    </w:p>
    <w:p w14:paraId="4891DC25" w14:textId="17061D82" w:rsidR="004563D8" w:rsidRPr="0098222B" w:rsidRDefault="004563D8" w:rsidP="00FB631A">
      <w:pPr>
        <w:pStyle w:val="NormalWeb"/>
        <w:shd w:val="clear" w:color="auto" w:fill="FFFFFF"/>
        <w:spacing w:before="0" w:beforeAutospacing="0" w:after="0" w:afterAutospacing="0"/>
        <w:rPr>
          <w:rFonts w:cs="Segoe UI"/>
          <w:color w:val="24292E"/>
          <w:szCs w:val="18"/>
        </w:rPr>
      </w:pPr>
    </w:p>
    <w:p w14:paraId="60A6BE12" w14:textId="77777777" w:rsidR="0059387A" w:rsidRPr="0098222B" w:rsidRDefault="0059387A" w:rsidP="00FB631A">
      <w:pPr>
        <w:pStyle w:val="NormalWeb"/>
        <w:shd w:val="clear" w:color="auto" w:fill="FFFFFF"/>
        <w:spacing w:before="0" w:beforeAutospacing="0" w:after="0" w:afterAutospacing="0"/>
        <w:rPr>
          <w:rFonts w:cs="Segoe UI"/>
          <w:color w:val="24292E"/>
          <w:szCs w:val="18"/>
        </w:rPr>
      </w:pPr>
    </w:p>
    <w:p w14:paraId="1EB742E6" w14:textId="77777777" w:rsidR="004563D8" w:rsidRPr="0098222B" w:rsidRDefault="004563D8" w:rsidP="00FB631A">
      <w:pPr>
        <w:pStyle w:val="Heading4"/>
        <w:spacing w:before="0"/>
      </w:pPr>
      <w:r w:rsidRPr="0098222B">
        <w:t>Lambda</w:t>
      </w:r>
    </w:p>
    <w:p w14:paraId="778E21A8" w14:textId="77777777" w:rsidR="004563D8" w:rsidRPr="0098222B" w:rsidRDefault="004563D8" w:rsidP="00FB631A">
      <w:pPr>
        <w:spacing w:before="0" w:after="0"/>
        <w:rPr>
          <w:highlight w:val="yellow"/>
        </w:rPr>
      </w:pPr>
    </w:p>
    <w:p w14:paraId="22AE1B66" w14:textId="77777777" w:rsidR="004563D8" w:rsidRPr="0098222B" w:rsidRDefault="004563D8" w:rsidP="00FB631A">
      <w:pPr>
        <w:spacing w:before="0" w:after="0"/>
      </w:pPr>
      <w:r w:rsidRPr="0098222B">
        <w:t>The lambda value (lambd) is used when calculating the General Advantage Estimate (GAE). The value determines how much weight the agent gives to the current value estimate when updating based on new training data. Low values lead to giving more importance on the current value (which can lead to a high bias) while high values lead to giving more importance to the new data (which can lead to a high variance). It is important to find a good balance, common values range from 0.9 to 0.95.</w:t>
      </w:r>
    </w:p>
    <w:p w14:paraId="0C5DEB27" w14:textId="5E05C581" w:rsidR="004563D8" w:rsidRPr="0098222B" w:rsidRDefault="004563D8" w:rsidP="00FB631A">
      <w:pPr>
        <w:spacing w:before="0" w:after="0"/>
        <w:rPr>
          <w:highlight w:val="yellow"/>
        </w:rPr>
      </w:pPr>
    </w:p>
    <w:p w14:paraId="1E76D0B7" w14:textId="77777777" w:rsidR="0059387A" w:rsidRPr="0098222B" w:rsidRDefault="0059387A" w:rsidP="00FB631A">
      <w:pPr>
        <w:spacing w:before="0" w:after="0"/>
        <w:rPr>
          <w:highlight w:val="yellow"/>
        </w:rPr>
      </w:pPr>
    </w:p>
    <w:p w14:paraId="0A12FB82" w14:textId="77777777" w:rsidR="004563D8" w:rsidRPr="0098222B" w:rsidRDefault="004563D8" w:rsidP="00FB631A">
      <w:pPr>
        <w:pStyle w:val="Heading4"/>
        <w:spacing w:before="0"/>
      </w:pPr>
      <w:r w:rsidRPr="0098222B">
        <w:t>Buffer Size</w:t>
      </w:r>
    </w:p>
    <w:p w14:paraId="15475085" w14:textId="77777777" w:rsidR="004563D8" w:rsidRPr="0098222B" w:rsidRDefault="004563D8" w:rsidP="00FB631A">
      <w:pPr>
        <w:spacing w:before="0" w:after="0"/>
      </w:pPr>
    </w:p>
    <w:p w14:paraId="6BE8AAD2" w14:textId="77777777" w:rsidR="004563D8" w:rsidRPr="0098222B" w:rsidRDefault="004563D8" w:rsidP="00FB631A">
      <w:pPr>
        <w:spacing w:before="0" w:after="0"/>
        <w:rPr>
          <w:rFonts w:cs="Segoe UI"/>
          <w:color w:val="24292E"/>
          <w:szCs w:val="18"/>
        </w:rPr>
      </w:pPr>
      <w:r w:rsidRPr="0098222B">
        <w:t>The buffer size (buffer_size) is the amount of experiences (observations, actions, and rewards) that should be obtained before updating the model. The value should be a multiple of the batch size (see below). Typical values range between 2048 to 409600.</w:t>
      </w:r>
    </w:p>
    <w:p w14:paraId="57EE3672" w14:textId="77777777" w:rsidR="004563D8" w:rsidRPr="0098222B" w:rsidRDefault="004563D8" w:rsidP="00FB631A">
      <w:pPr>
        <w:spacing w:before="0" w:after="0"/>
        <w:rPr>
          <w:rFonts w:cs="Segoe UI"/>
          <w:color w:val="24292E"/>
          <w:szCs w:val="18"/>
          <w:highlight w:val="yellow"/>
        </w:rPr>
      </w:pPr>
    </w:p>
    <w:p w14:paraId="3F79A3D8" w14:textId="77777777" w:rsidR="004563D8" w:rsidRPr="0098222B" w:rsidRDefault="004563D8" w:rsidP="00FB631A">
      <w:pPr>
        <w:spacing w:before="0" w:after="0"/>
        <w:rPr>
          <w:rFonts w:cs="Segoe UI"/>
          <w:color w:val="24292E"/>
          <w:szCs w:val="18"/>
          <w:highlight w:val="yellow"/>
        </w:rPr>
      </w:pPr>
    </w:p>
    <w:p w14:paraId="388F5E13" w14:textId="77777777" w:rsidR="004563D8" w:rsidRPr="0098222B" w:rsidRDefault="004563D8" w:rsidP="00FB631A">
      <w:pPr>
        <w:pStyle w:val="Heading4"/>
        <w:spacing w:before="0"/>
      </w:pPr>
      <w:r w:rsidRPr="0098222B">
        <w:t>Batch Size</w:t>
      </w:r>
    </w:p>
    <w:p w14:paraId="6F18D91D" w14:textId="77777777" w:rsidR="004563D8" w:rsidRPr="0098222B" w:rsidRDefault="004563D8" w:rsidP="00FB631A">
      <w:pPr>
        <w:spacing w:before="0" w:after="0"/>
      </w:pPr>
    </w:p>
    <w:p w14:paraId="274E220D" w14:textId="77777777" w:rsidR="004563D8" w:rsidRPr="0098222B" w:rsidRDefault="004563D8" w:rsidP="00FB631A">
      <w:pPr>
        <w:spacing w:before="0" w:after="0"/>
        <w:rPr>
          <w:rFonts w:cs="Segoe UI"/>
          <w:color w:val="24292E"/>
          <w:szCs w:val="18"/>
        </w:rPr>
      </w:pPr>
      <w:r w:rsidRPr="0098222B">
        <w:t>The batch size (batch_size) is the amount of experiences (observations, actions, and rewards) used for one iteration of gradient decent update. This should be a factor of the buffer size. For agents with a continuous action space this should be a large value (typically between 512 and 5120), while for agents with a discrete action space thee value should be lower (typically between 32 and 512).</w:t>
      </w:r>
    </w:p>
    <w:p w14:paraId="7B7D1194" w14:textId="4F31B0B4" w:rsidR="004563D8" w:rsidRPr="0098222B" w:rsidRDefault="004563D8" w:rsidP="00FB631A">
      <w:pPr>
        <w:spacing w:before="0" w:after="0"/>
        <w:rPr>
          <w:rFonts w:cs="Segoe UI"/>
          <w:color w:val="24292E"/>
          <w:szCs w:val="18"/>
        </w:rPr>
      </w:pPr>
    </w:p>
    <w:p w14:paraId="4054DA62" w14:textId="77777777" w:rsidR="0059387A" w:rsidRPr="0098222B" w:rsidRDefault="0059387A" w:rsidP="00FB631A">
      <w:pPr>
        <w:spacing w:before="0" w:after="0"/>
        <w:rPr>
          <w:rFonts w:cs="Segoe UI"/>
          <w:color w:val="24292E"/>
          <w:szCs w:val="18"/>
        </w:rPr>
      </w:pPr>
    </w:p>
    <w:p w14:paraId="08185833" w14:textId="77777777" w:rsidR="004563D8" w:rsidRPr="0098222B" w:rsidRDefault="004563D8" w:rsidP="00FB631A">
      <w:pPr>
        <w:pStyle w:val="Heading4"/>
        <w:spacing w:before="0"/>
      </w:pPr>
      <w:r w:rsidRPr="0098222B">
        <w:t>Number of Epochs</w:t>
      </w:r>
    </w:p>
    <w:p w14:paraId="28FC52B4" w14:textId="77777777" w:rsidR="004563D8" w:rsidRPr="0098222B" w:rsidRDefault="004563D8" w:rsidP="00FB631A">
      <w:pPr>
        <w:spacing w:before="0" w:after="0"/>
      </w:pPr>
    </w:p>
    <w:p w14:paraId="72FD8360" w14:textId="77777777" w:rsidR="004563D8" w:rsidRPr="0098222B" w:rsidRDefault="004563D8" w:rsidP="00FB631A">
      <w:pPr>
        <w:spacing w:before="0" w:after="0"/>
      </w:pPr>
      <w:r w:rsidRPr="0098222B">
        <w:t>The number of epochs (num_epoch) represent the amount of experience buffer passes during gradient descent. A larger batch size makes it acceptable to increate this number. The higher the number the faster the agent will learn, but at the cost of less stable updates. This number typically ranges between 3 and 10.</w:t>
      </w:r>
    </w:p>
    <w:p w14:paraId="02A5FEBA" w14:textId="124AB826" w:rsidR="004563D8" w:rsidRPr="0098222B" w:rsidRDefault="004563D8" w:rsidP="00FB631A">
      <w:pPr>
        <w:spacing w:before="0" w:after="0"/>
        <w:rPr>
          <w:rFonts w:cs="Segoe UI"/>
          <w:color w:val="24292E"/>
          <w:szCs w:val="18"/>
        </w:rPr>
      </w:pPr>
    </w:p>
    <w:p w14:paraId="57873569" w14:textId="77777777" w:rsidR="0059387A" w:rsidRPr="0098222B" w:rsidRDefault="0059387A" w:rsidP="00FB631A">
      <w:pPr>
        <w:spacing w:before="0" w:after="0"/>
        <w:rPr>
          <w:rFonts w:cs="Segoe UI"/>
          <w:color w:val="24292E"/>
          <w:szCs w:val="18"/>
        </w:rPr>
      </w:pPr>
    </w:p>
    <w:p w14:paraId="3529DAFF" w14:textId="77777777" w:rsidR="004563D8" w:rsidRPr="0098222B" w:rsidRDefault="004563D8" w:rsidP="00FB631A">
      <w:pPr>
        <w:pStyle w:val="Heading4"/>
        <w:spacing w:before="0"/>
      </w:pPr>
      <w:r w:rsidRPr="0098222B">
        <w:t>Learning Rate</w:t>
      </w:r>
    </w:p>
    <w:p w14:paraId="21C32FAC" w14:textId="77777777" w:rsidR="004563D8" w:rsidRPr="0098222B" w:rsidRDefault="004563D8" w:rsidP="00FB631A">
      <w:pPr>
        <w:spacing w:before="0" w:after="0"/>
      </w:pPr>
    </w:p>
    <w:p w14:paraId="5808AB74" w14:textId="77777777" w:rsidR="004563D8" w:rsidRPr="0098222B" w:rsidRDefault="004563D8" w:rsidP="00FB631A">
      <w:pPr>
        <w:spacing w:before="0" w:after="0"/>
        <w:rPr>
          <w:rFonts w:cs="Segoe UI"/>
          <w:color w:val="24292E"/>
          <w:szCs w:val="18"/>
        </w:rPr>
      </w:pPr>
      <w:r w:rsidRPr="0098222B">
        <w:t>The learning rate (learning_rate) is the strength of the gradient descent update step. If the training is unstable or if the reward does not consistently increase this value should be decreased. The learning rate typically ranges from 10</w:t>
      </w:r>
      <w:r w:rsidRPr="0098222B">
        <w:rPr>
          <w:vertAlign w:val="superscript"/>
        </w:rPr>
        <w:t>-5</w:t>
      </w:r>
      <w:r w:rsidRPr="0098222B">
        <w:t xml:space="preserve"> to 10</w:t>
      </w:r>
      <w:r w:rsidRPr="0098222B">
        <w:rPr>
          <w:vertAlign w:val="superscript"/>
        </w:rPr>
        <w:t>-3</w:t>
      </w:r>
      <w:r w:rsidRPr="0098222B">
        <w:t>.</w:t>
      </w:r>
    </w:p>
    <w:p w14:paraId="5FA67667" w14:textId="7918F267" w:rsidR="004563D8" w:rsidRPr="0098222B" w:rsidRDefault="004563D8" w:rsidP="0059387A">
      <w:pPr>
        <w:spacing w:before="0" w:after="0"/>
        <w:rPr>
          <w:rFonts w:cs="Segoe UI"/>
          <w:color w:val="24292E"/>
          <w:szCs w:val="18"/>
        </w:rPr>
      </w:pPr>
    </w:p>
    <w:p w14:paraId="4D1863E3" w14:textId="77777777" w:rsidR="0059387A" w:rsidRPr="0098222B" w:rsidRDefault="0059387A" w:rsidP="0059387A">
      <w:pPr>
        <w:spacing w:before="0" w:after="0"/>
        <w:rPr>
          <w:rFonts w:cs="Segoe UI"/>
          <w:color w:val="24292E"/>
          <w:szCs w:val="18"/>
        </w:rPr>
      </w:pPr>
    </w:p>
    <w:p w14:paraId="10193187" w14:textId="77777777" w:rsidR="004563D8" w:rsidRPr="0098222B" w:rsidRDefault="004563D8" w:rsidP="0059387A">
      <w:pPr>
        <w:pStyle w:val="Heading4"/>
        <w:spacing w:before="0"/>
      </w:pPr>
      <w:r w:rsidRPr="0098222B">
        <w:t>Time Horizon</w:t>
      </w:r>
    </w:p>
    <w:p w14:paraId="318DAEEF" w14:textId="77777777" w:rsidR="004563D8" w:rsidRPr="0098222B" w:rsidRDefault="004563D8" w:rsidP="0059387A">
      <w:pPr>
        <w:spacing w:before="0" w:after="0"/>
      </w:pPr>
    </w:p>
    <w:p w14:paraId="237CC4B8" w14:textId="77777777" w:rsidR="004563D8" w:rsidRPr="0098222B" w:rsidRDefault="004563D8" w:rsidP="0059387A">
      <w:pPr>
        <w:spacing w:before="0" w:after="0"/>
        <w:rPr>
          <w:rFonts w:cs="Segoe UI"/>
          <w:color w:val="24292E"/>
          <w:szCs w:val="18"/>
        </w:rPr>
      </w:pPr>
      <w:r w:rsidRPr="0098222B">
        <w:t xml:space="preserve">The time horizon (time_horizon) defines to the amount of experience steps that need to be collected per agent before sending them to the experience buffer. If the end of an episode is reached before the end of an episode an expected reward will be used based on a value estimate of the agent’s current stage. The time episode should at least be big enough to capture the important behavior of a sequence of an agent’s actions. </w:t>
      </w:r>
      <w:r w:rsidRPr="0098222B">
        <w:rPr>
          <w:rFonts w:cs="Segoe UI"/>
          <w:color w:val="24292E"/>
          <w:szCs w:val="18"/>
        </w:rPr>
        <w:t>For our games this corresponds to the length of a single game.</w:t>
      </w:r>
    </w:p>
    <w:p w14:paraId="04937BAC" w14:textId="77777777" w:rsidR="004563D8" w:rsidRPr="0098222B" w:rsidRDefault="004563D8" w:rsidP="0059387A">
      <w:pPr>
        <w:spacing w:before="0" w:after="0"/>
        <w:rPr>
          <w:rFonts w:cs="Segoe UI"/>
          <w:color w:val="24292E"/>
          <w:szCs w:val="18"/>
        </w:rPr>
      </w:pPr>
    </w:p>
    <w:p w14:paraId="28FC2B23" w14:textId="77777777" w:rsidR="004563D8" w:rsidRPr="0098222B" w:rsidRDefault="004563D8" w:rsidP="0059387A">
      <w:pPr>
        <w:pStyle w:val="Heading4"/>
        <w:spacing w:before="0"/>
      </w:pPr>
      <w:r w:rsidRPr="0098222B">
        <w:t>Max Steps</w:t>
      </w:r>
    </w:p>
    <w:p w14:paraId="6D0F9349" w14:textId="77777777" w:rsidR="004563D8" w:rsidRPr="0098222B" w:rsidRDefault="004563D8" w:rsidP="0059387A">
      <w:pPr>
        <w:spacing w:before="0" w:after="0"/>
      </w:pPr>
    </w:p>
    <w:p w14:paraId="099252DB" w14:textId="77777777" w:rsidR="004563D8" w:rsidRPr="0098222B" w:rsidRDefault="004563D8" w:rsidP="0059387A">
      <w:pPr>
        <w:spacing w:before="0" w:after="0"/>
        <w:rPr>
          <w:rFonts w:cs="Segoe UI"/>
          <w:color w:val="24292E"/>
          <w:szCs w:val="18"/>
        </w:rPr>
      </w:pPr>
      <w:r w:rsidRPr="0098222B">
        <w:t>Max steps (max_steps) represents the number of steps the training process will take. More complex problems require more steps for the agent to get fully trained. Typically, this value ranges from 5 * 10</w:t>
      </w:r>
      <w:r w:rsidRPr="0098222B">
        <w:rPr>
          <w:vertAlign w:val="superscript"/>
        </w:rPr>
        <w:t>5</w:t>
      </w:r>
      <w:r w:rsidRPr="0098222B">
        <w:t xml:space="preserve"> to 10</w:t>
      </w:r>
      <w:r w:rsidRPr="0098222B">
        <w:rPr>
          <w:vertAlign w:val="superscript"/>
        </w:rPr>
        <w:t>7</w:t>
      </w:r>
      <w:r w:rsidRPr="0098222B">
        <w:t>.</w:t>
      </w:r>
    </w:p>
    <w:p w14:paraId="4D814E6F" w14:textId="3BBCC8B7" w:rsidR="004563D8" w:rsidRPr="0098222B" w:rsidRDefault="004563D8" w:rsidP="0059387A">
      <w:pPr>
        <w:pStyle w:val="NormalWeb"/>
        <w:shd w:val="clear" w:color="auto" w:fill="FFFFFF"/>
        <w:spacing w:before="0" w:beforeAutospacing="0" w:after="0" w:afterAutospacing="0"/>
        <w:rPr>
          <w:rFonts w:cs="Segoe UI"/>
          <w:color w:val="24292E"/>
          <w:szCs w:val="18"/>
          <w:highlight w:val="yellow"/>
        </w:rPr>
      </w:pPr>
    </w:p>
    <w:p w14:paraId="546CF8BC" w14:textId="77777777" w:rsidR="0059387A" w:rsidRPr="0098222B" w:rsidRDefault="0059387A" w:rsidP="0059387A">
      <w:pPr>
        <w:pStyle w:val="NormalWeb"/>
        <w:shd w:val="clear" w:color="auto" w:fill="FFFFFF"/>
        <w:spacing w:before="0" w:beforeAutospacing="0" w:after="0" w:afterAutospacing="0"/>
        <w:rPr>
          <w:rFonts w:cs="Segoe UI"/>
          <w:color w:val="24292E"/>
          <w:szCs w:val="18"/>
          <w:highlight w:val="yellow"/>
        </w:rPr>
      </w:pPr>
    </w:p>
    <w:p w14:paraId="74AADEF9" w14:textId="77777777" w:rsidR="004563D8" w:rsidRPr="0098222B" w:rsidRDefault="004563D8" w:rsidP="0059387A">
      <w:pPr>
        <w:pStyle w:val="Heading4"/>
        <w:spacing w:before="0"/>
      </w:pPr>
      <w:r w:rsidRPr="0098222B">
        <w:lastRenderedPageBreak/>
        <w:t>Beta</w:t>
      </w:r>
    </w:p>
    <w:p w14:paraId="5A38F0D0" w14:textId="77777777" w:rsidR="004563D8" w:rsidRPr="0098222B" w:rsidRDefault="004563D8" w:rsidP="0059387A">
      <w:pPr>
        <w:spacing w:before="0" w:after="0"/>
      </w:pPr>
    </w:p>
    <w:p w14:paraId="557B4D3A" w14:textId="77777777" w:rsidR="004563D8" w:rsidRPr="0098222B" w:rsidRDefault="004563D8" w:rsidP="0059387A">
      <w:pPr>
        <w:spacing w:before="0" w:after="0"/>
        <w:rPr>
          <w:rFonts w:cs="Segoe UI"/>
          <w:color w:val="24292E"/>
          <w:szCs w:val="18"/>
        </w:rPr>
      </w:pPr>
      <w:r w:rsidRPr="0098222B">
        <w:t>The beta value (beta) links to the entropy regularization which determines the randomness of the policy. The randomness makes sure that all possible actions are explored during training. Increasing beta will add more random actions. The entropy of the training (see TensorBoard) should decrease slowly over the training, if it drops to fast, increase beta, if it drops to slow, decrease beta. Values commonly range between 10</w:t>
      </w:r>
      <w:r w:rsidRPr="0098222B">
        <w:rPr>
          <w:vertAlign w:val="superscript"/>
        </w:rPr>
        <w:t xml:space="preserve">-4 </w:t>
      </w:r>
      <w:r w:rsidRPr="0098222B">
        <w:t>and 10</w:t>
      </w:r>
      <w:r w:rsidRPr="0098222B">
        <w:rPr>
          <w:vertAlign w:val="superscript"/>
        </w:rPr>
        <w:t>-2</w:t>
      </w:r>
      <w:r w:rsidRPr="0098222B">
        <w:t>.</w:t>
      </w:r>
    </w:p>
    <w:p w14:paraId="764E98F6" w14:textId="738F1F7B" w:rsidR="004563D8" w:rsidRPr="0098222B" w:rsidRDefault="004563D8" w:rsidP="0059387A">
      <w:pPr>
        <w:spacing w:before="0" w:after="0"/>
        <w:rPr>
          <w:rFonts w:cs="Segoe UI"/>
          <w:color w:val="24292E"/>
          <w:szCs w:val="18"/>
        </w:rPr>
      </w:pPr>
    </w:p>
    <w:p w14:paraId="54B7B40F" w14:textId="77777777" w:rsidR="0059387A" w:rsidRPr="0098222B" w:rsidRDefault="0059387A" w:rsidP="0059387A">
      <w:pPr>
        <w:spacing w:before="0" w:after="0"/>
        <w:rPr>
          <w:rFonts w:cs="Segoe UI"/>
          <w:color w:val="24292E"/>
          <w:szCs w:val="18"/>
        </w:rPr>
      </w:pPr>
    </w:p>
    <w:p w14:paraId="404F0EFA" w14:textId="77777777" w:rsidR="004563D8" w:rsidRPr="0098222B" w:rsidRDefault="004563D8" w:rsidP="0059387A">
      <w:pPr>
        <w:pStyle w:val="Heading4"/>
        <w:spacing w:before="0"/>
      </w:pPr>
      <w:r w:rsidRPr="0098222B">
        <w:t>Epsilon</w:t>
      </w:r>
    </w:p>
    <w:p w14:paraId="33FE5F2B" w14:textId="77777777" w:rsidR="004563D8" w:rsidRPr="0098222B" w:rsidRDefault="004563D8" w:rsidP="0059387A">
      <w:pPr>
        <w:spacing w:before="0" w:after="0"/>
      </w:pPr>
    </w:p>
    <w:p w14:paraId="4095C000" w14:textId="77777777" w:rsidR="004563D8" w:rsidRPr="0098222B" w:rsidRDefault="004563D8" w:rsidP="0059387A">
      <w:pPr>
        <w:spacing w:before="0" w:after="0"/>
        <w:rPr>
          <w:rFonts w:cs="Segoe UI"/>
          <w:color w:val="24292E"/>
          <w:szCs w:val="18"/>
        </w:rPr>
      </w:pPr>
      <w:r w:rsidRPr="0098222B">
        <w:t>Epsilon represents the acceptable threshold of divergence between old and new policies when updating using gradient descent. The smaller the value the more stable the updates but the slower the training. Typical values range from 0.1 to 0.3.</w:t>
      </w:r>
    </w:p>
    <w:p w14:paraId="4BF38F80" w14:textId="26837F63" w:rsidR="004563D8" w:rsidRPr="0098222B" w:rsidRDefault="004563D8" w:rsidP="0059387A">
      <w:pPr>
        <w:spacing w:before="0" w:after="0"/>
        <w:rPr>
          <w:rFonts w:cs="Segoe UI"/>
          <w:color w:val="24292E"/>
          <w:szCs w:val="18"/>
          <w:highlight w:val="yellow"/>
        </w:rPr>
      </w:pPr>
    </w:p>
    <w:p w14:paraId="1DBACDF0" w14:textId="77777777" w:rsidR="0059387A" w:rsidRPr="0098222B" w:rsidRDefault="0059387A" w:rsidP="0059387A">
      <w:pPr>
        <w:spacing w:before="0" w:after="0"/>
        <w:rPr>
          <w:rFonts w:cs="Segoe UI"/>
          <w:color w:val="24292E"/>
          <w:szCs w:val="18"/>
          <w:highlight w:val="yellow"/>
        </w:rPr>
      </w:pPr>
    </w:p>
    <w:p w14:paraId="59D4F09F" w14:textId="77777777" w:rsidR="004563D8" w:rsidRPr="0098222B" w:rsidRDefault="004563D8" w:rsidP="0059387A">
      <w:pPr>
        <w:pStyle w:val="Heading4"/>
        <w:spacing w:before="0"/>
      </w:pPr>
      <w:r w:rsidRPr="0098222B">
        <w:t>Normalize</w:t>
      </w:r>
    </w:p>
    <w:p w14:paraId="591FFCC5" w14:textId="77777777" w:rsidR="004563D8" w:rsidRPr="0098222B" w:rsidRDefault="004563D8" w:rsidP="0059387A">
      <w:pPr>
        <w:spacing w:before="0" w:after="0"/>
      </w:pPr>
    </w:p>
    <w:p w14:paraId="3B30F8D1" w14:textId="77777777" w:rsidR="004563D8" w:rsidRPr="0098222B" w:rsidRDefault="004563D8" w:rsidP="0059387A">
      <w:pPr>
        <w:spacing w:before="0" w:after="0"/>
        <w:rPr>
          <w:rFonts w:cs="Segoe UI"/>
          <w:color w:val="24292E"/>
          <w:szCs w:val="18"/>
        </w:rPr>
      </w:pPr>
      <w:r w:rsidRPr="0098222B">
        <w:t>Normalize is a bool parameter that represents whether normalization should be applied to observation inputs. The normalization is based on the running average and the variance of the vector observation. Normalization might be harmful with simple discrete control problems but might be helpful when the problem is more complex and continuous.</w:t>
      </w:r>
    </w:p>
    <w:p w14:paraId="60C64F4D" w14:textId="227B22EB" w:rsidR="004563D8" w:rsidRPr="0098222B" w:rsidRDefault="004563D8" w:rsidP="0059387A">
      <w:pPr>
        <w:spacing w:before="0" w:after="0"/>
        <w:rPr>
          <w:rFonts w:cs="Segoe UI"/>
          <w:color w:val="24292E"/>
          <w:szCs w:val="18"/>
          <w:highlight w:val="yellow"/>
        </w:rPr>
      </w:pPr>
    </w:p>
    <w:p w14:paraId="68F743B9" w14:textId="77777777" w:rsidR="0059387A" w:rsidRPr="0098222B" w:rsidRDefault="0059387A" w:rsidP="0059387A">
      <w:pPr>
        <w:spacing w:before="0" w:after="0"/>
        <w:rPr>
          <w:rFonts w:cs="Segoe UI"/>
          <w:color w:val="24292E"/>
          <w:szCs w:val="18"/>
          <w:highlight w:val="yellow"/>
        </w:rPr>
      </w:pPr>
    </w:p>
    <w:p w14:paraId="32DD33F6" w14:textId="77777777" w:rsidR="004563D8" w:rsidRPr="0098222B" w:rsidRDefault="004563D8" w:rsidP="0059387A">
      <w:pPr>
        <w:pStyle w:val="Heading4"/>
        <w:spacing w:before="0"/>
      </w:pPr>
      <w:r w:rsidRPr="0098222B">
        <w:t>Number of Layers</w:t>
      </w:r>
    </w:p>
    <w:p w14:paraId="6B1F28ED" w14:textId="77777777" w:rsidR="004563D8" w:rsidRPr="0098222B" w:rsidRDefault="004563D8" w:rsidP="0059387A">
      <w:pPr>
        <w:spacing w:before="0" w:after="0"/>
      </w:pPr>
    </w:p>
    <w:p w14:paraId="2571EDA8" w14:textId="77777777" w:rsidR="004563D8" w:rsidRPr="0098222B" w:rsidRDefault="004563D8" w:rsidP="0059387A">
      <w:pPr>
        <w:spacing w:before="0" w:after="0"/>
        <w:rPr>
          <w:rFonts w:cs="Segoe UI"/>
          <w:color w:val="24292E"/>
          <w:szCs w:val="18"/>
        </w:rPr>
      </w:pPr>
      <w:r w:rsidRPr="0098222B">
        <w:t>The number of layers (</w:t>
      </w:r>
      <w:r w:rsidRPr="0098222B">
        <w:rPr>
          <w:rFonts w:cs="Segoe UI"/>
          <w:color w:val="24292E"/>
          <w:szCs w:val="18"/>
        </w:rPr>
        <w:t xml:space="preserve">num_layers) </w:t>
      </w:r>
      <w:r w:rsidRPr="0098222B">
        <w:t>defines the depth of the neural network. The more complex the problem, the more layer might be required. More layers require more training time. The number of layers typically ranges from 1 to 3</w:t>
      </w:r>
    </w:p>
    <w:p w14:paraId="1EB70CB1" w14:textId="77777777" w:rsidR="004563D8" w:rsidRPr="0098222B" w:rsidRDefault="004563D8" w:rsidP="0059387A">
      <w:pPr>
        <w:spacing w:before="0" w:after="0"/>
        <w:rPr>
          <w:rFonts w:cs="Segoe UI"/>
          <w:color w:val="24292E"/>
          <w:szCs w:val="18"/>
          <w:highlight w:val="yellow"/>
        </w:rPr>
      </w:pPr>
    </w:p>
    <w:p w14:paraId="6F6EA0CA" w14:textId="77777777" w:rsidR="004563D8" w:rsidRPr="0098222B" w:rsidRDefault="004563D8" w:rsidP="0059387A">
      <w:pPr>
        <w:spacing w:before="0" w:after="0"/>
        <w:rPr>
          <w:rFonts w:cs="Segoe UI"/>
          <w:color w:val="24292E"/>
          <w:szCs w:val="18"/>
          <w:highlight w:val="yellow"/>
        </w:rPr>
      </w:pPr>
    </w:p>
    <w:p w14:paraId="021B51F5" w14:textId="77777777" w:rsidR="004563D8" w:rsidRPr="0098222B" w:rsidRDefault="004563D8" w:rsidP="0059387A">
      <w:pPr>
        <w:pStyle w:val="Heading4"/>
        <w:spacing w:before="0"/>
      </w:pPr>
      <w:r w:rsidRPr="0098222B">
        <w:t>Hidden Units</w:t>
      </w:r>
    </w:p>
    <w:p w14:paraId="6D23DF1F" w14:textId="77777777" w:rsidR="004563D8" w:rsidRPr="0098222B" w:rsidRDefault="004563D8" w:rsidP="0059387A">
      <w:pPr>
        <w:spacing w:before="0" w:after="0"/>
      </w:pPr>
    </w:p>
    <w:p w14:paraId="14338E2B" w14:textId="77777777" w:rsidR="004563D8" w:rsidRPr="0098222B" w:rsidRDefault="004563D8" w:rsidP="0059387A">
      <w:pPr>
        <w:spacing w:before="0" w:after="0"/>
      </w:pPr>
      <w:r w:rsidRPr="0098222B">
        <w:t>The number of hidden units (hidden_units) defines the width of the neural network, the number of neurons in each layer. The more interaction there is between the observation variables the more hidden units are required. A typical neural network has between 32 and 512 hidden units.</w:t>
      </w:r>
    </w:p>
    <w:p w14:paraId="18E1D360" w14:textId="70EDEC71" w:rsidR="004563D8" w:rsidRPr="0098222B" w:rsidRDefault="004563D8" w:rsidP="0059387A">
      <w:pPr>
        <w:spacing w:before="0" w:after="0"/>
      </w:pPr>
    </w:p>
    <w:p w14:paraId="72949BE4" w14:textId="77777777" w:rsidR="0059387A" w:rsidRPr="0098222B" w:rsidRDefault="0059387A" w:rsidP="0059387A">
      <w:pPr>
        <w:spacing w:before="0" w:after="0"/>
      </w:pPr>
    </w:p>
    <w:p w14:paraId="2A76D5DB" w14:textId="77777777" w:rsidR="004563D8" w:rsidRPr="0098222B" w:rsidRDefault="004563D8" w:rsidP="0059387A">
      <w:pPr>
        <w:pStyle w:val="Heading4"/>
        <w:spacing w:before="0"/>
      </w:pPr>
      <w:r w:rsidRPr="0098222B">
        <w:t>Recurrent Neural Network Hyperparameters</w:t>
      </w:r>
    </w:p>
    <w:p w14:paraId="2BF6ED14" w14:textId="77777777" w:rsidR="004563D8" w:rsidRPr="0098222B" w:rsidRDefault="004563D8" w:rsidP="0059387A">
      <w:pPr>
        <w:spacing w:before="0" w:after="0"/>
      </w:pPr>
    </w:p>
    <w:p w14:paraId="3AF1ECC9" w14:textId="77777777" w:rsidR="004563D8" w:rsidRPr="0098222B" w:rsidRDefault="004563D8" w:rsidP="0059387A">
      <w:pPr>
        <w:spacing w:before="0" w:after="0"/>
      </w:pPr>
      <w:r w:rsidRPr="0098222B">
        <w:t>These hyperparameters are optional and are only used when use_recurrent is set to true. The parameters are the sequence length (sequence_lenght) and the memory size (memory_size). The sequence length is the length of the experience sequence that is passed to the network for training. The length should be big enough to contain all important information from the beginning of the episode until the end of the episode. The memory size is the size of the float array that holds the hidden state of the recurrent neural network (RNN). The value of the memory should always be a multiple of 4.</w:t>
      </w:r>
    </w:p>
    <w:p w14:paraId="6E15B0A9" w14:textId="4A2D68F2" w:rsidR="004563D8" w:rsidRPr="0098222B" w:rsidRDefault="004563D8" w:rsidP="0059387A">
      <w:pPr>
        <w:spacing w:before="0" w:after="0"/>
      </w:pPr>
    </w:p>
    <w:p w14:paraId="4B1FF424" w14:textId="77777777" w:rsidR="0059387A" w:rsidRPr="0098222B" w:rsidRDefault="0059387A" w:rsidP="0059387A">
      <w:pPr>
        <w:spacing w:before="0" w:after="0"/>
      </w:pPr>
    </w:p>
    <w:p w14:paraId="512734D6" w14:textId="77777777" w:rsidR="004563D8" w:rsidRPr="0098222B" w:rsidRDefault="004563D8" w:rsidP="0059387A">
      <w:pPr>
        <w:pStyle w:val="Heading4"/>
        <w:spacing w:before="0"/>
      </w:pPr>
      <w:r w:rsidRPr="0098222B">
        <w:t>Intrinsic Curiosity Module Hyperparameters</w:t>
      </w:r>
    </w:p>
    <w:p w14:paraId="6822CFE1" w14:textId="77777777" w:rsidR="004563D8" w:rsidRPr="0098222B" w:rsidRDefault="004563D8" w:rsidP="0059387A">
      <w:pPr>
        <w:spacing w:before="0" w:after="0"/>
      </w:pPr>
    </w:p>
    <w:p w14:paraId="4EAF316D" w14:textId="23E5D5F5" w:rsidR="004563D8" w:rsidRPr="0098222B" w:rsidRDefault="004563D8" w:rsidP="00C7657A">
      <w:pPr>
        <w:spacing w:before="0" w:after="0"/>
        <w:rPr>
          <w:highlight w:val="yellow"/>
        </w:rPr>
      </w:pPr>
      <w:r w:rsidRPr="0098222B">
        <w:t xml:space="preserve">Only when use_curiosity is set to true these hyperparameters are used. The curiosity encoding size (curiosity_enc_size) represents the size of the hidden layer used for encoding the observations within the curiosity module. A typical value for the encoding size lays between 64 and 256. The curiosity strength (curiosity_strength) represents the magnitude of the generated intrinsic reward. The value should be balanced to the extrinsic reward signals so that neither of them overwhelms the other. Typical values are between 0.1 and 0.001. </w:t>
      </w:r>
    </w:p>
    <w:p w14:paraId="3207F253" w14:textId="510CBF3F" w:rsidR="004563D8" w:rsidRPr="0098222B" w:rsidRDefault="004563D8" w:rsidP="00C7657A">
      <w:pPr>
        <w:pStyle w:val="NoSpacing"/>
        <w:spacing w:before="0"/>
      </w:pPr>
    </w:p>
    <w:p w14:paraId="7111BFC8" w14:textId="77777777" w:rsidR="0059387A" w:rsidRPr="0098222B" w:rsidRDefault="0059387A" w:rsidP="00C7657A">
      <w:pPr>
        <w:pStyle w:val="NoSpacing"/>
        <w:spacing w:before="0"/>
      </w:pPr>
    </w:p>
    <w:p w14:paraId="63E69992" w14:textId="49D50B40" w:rsidR="004563D8" w:rsidRPr="0098222B" w:rsidRDefault="004563D8" w:rsidP="0056262F">
      <w:pPr>
        <w:pStyle w:val="Heading3"/>
        <w:numPr>
          <w:ilvl w:val="2"/>
          <w:numId w:val="2"/>
        </w:numPr>
        <w:spacing w:before="0"/>
      </w:pPr>
      <w:bookmarkStart w:id="67" w:name="_Toc49246109"/>
      <w:bookmarkStart w:id="68" w:name="_Toc49275083"/>
      <w:r w:rsidRPr="0098222B">
        <w:t>Self-play</w:t>
      </w:r>
      <w:bookmarkEnd w:id="67"/>
      <w:bookmarkEnd w:id="68"/>
    </w:p>
    <w:p w14:paraId="209E5E91" w14:textId="77777777" w:rsidR="004563D8" w:rsidRPr="0098222B" w:rsidRDefault="004563D8" w:rsidP="00C7657A">
      <w:pPr>
        <w:pStyle w:val="NoSpacing"/>
        <w:spacing w:before="0"/>
      </w:pPr>
    </w:p>
    <w:p w14:paraId="769EA30F" w14:textId="77777777" w:rsidR="004563D8" w:rsidRPr="0098222B" w:rsidRDefault="004563D8" w:rsidP="00C7657A">
      <w:pPr>
        <w:pStyle w:val="NoSpacing"/>
        <w:spacing w:before="0"/>
      </w:pPr>
      <w:r w:rsidRPr="0098222B">
        <w:t xml:space="preserve">When you train two adversarial agents using the same behavior Unity will automatically use the self-play feature (given that the self-play parameters are added to the behavior parameters and the agents have a different team id). One of the agents will then face off against a past version of itself, which allows the behavior to gradually improve (Cohen, 2020). </w:t>
      </w:r>
    </w:p>
    <w:p w14:paraId="3EE2741B" w14:textId="77777777" w:rsidR="004563D8" w:rsidRPr="0098222B" w:rsidRDefault="004563D8" w:rsidP="0059387A">
      <w:pPr>
        <w:pStyle w:val="NoSpacing"/>
        <w:spacing w:before="0"/>
      </w:pPr>
    </w:p>
    <w:p w14:paraId="108CFAD1" w14:textId="6AB0A380" w:rsidR="004563D8" w:rsidRPr="0098222B" w:rsidRDefault="004563D8" w:rsidP="0059387A">
      <w:pPr>
        <w:pStyle w:val="NoSpacing"/>
        <w:spacing w:before="0"/>
      </w:pPr>
      <w:r w:rsidRPr="0098222B">
        <w:t xml:space="preserve">Because the behavior is his own adversary, the value estimate (see 3.4.1), which is basically the average reward, will always hover around 0. This it cannot be used as an indication of progress, therefor Unity added the </w:t>
      </w:r>
      <w:r w:rsidR="00D76E97" w:rsidRPr="0098222B">
        <w:t>Elo</w:t>
      </w:r>
      <w:r w:rsidRPr="0098222B">
        <w:t xml:space="preserve"> indicator. This will keep track of how good the agent performs against itself. In practice this indicator seems to fail too, showing a dropping </w:t>
      </w:r>
      <w:r w:rsidR="00D76E97" w:rsidRPr="0098222B">
        <w:t>Elo</w:t>
      </w:r>
      <w:r w:rsidRPr="0098222B">
        <w:t xml:space="preserve"> rate while the agent is actually improving.</w:t>
      </w:r>
    </w:p>
    <w:p w14:paraId="0B7ED096" w14:textId="77777777" w:rsidR="004563D8" w:rsidRPr="0098222B" w:rsidRDefault="004563D8" w:rsidP="0059387A">
      <w:pPr>
        <w:pStyle w:val="NoSpacing"/>
        <w:spacing w:before="0"/>
      </w:pPr>
    </w:p>
    <w:p w14:paraId="1B14C7DC" w14:textId="77777777" w:rsidR="004563D8" w:rsidRPr="0098222B" w:rsidRDefault="004563D8" w:rsidP="0059387A">
      <w:pPr>
        <w:pStyle w:val="NoSpacing"/>
        <w:spacing w:before="0"/>
      </w:pPr>
      <w:r w:rsidRPr="0098222B">
        <w:t xml:space="preserve">The following behavior parameters should be added to the .yaml file. This is possible in both PPO and SAC behaviors. There is no documentation whatsoever on what these parameters actually exactly mean, which is one of the flaws of ML Agents at its current state. </w:t>
      </w:r>
    </w:p>
    <w:p w14:paraId="074413B3" w14:textId="77777777" w:rsidR="004563D8" w:rsidRPr="0098222B" w:rsidRDefault="004563D8" w:rsidP="0059387A">
      <w:pPr>
        <w:pStyle w:val="NoSpacing"/>
        <w:spacing w:before="0"/>
      </w:pPr>
    </w:p>
    <w:p w14:paraId="59B46629"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Cs w:val="18"/>
        </w:rPr>
        <w:t xml:space="preserve">   </w:t>
      </w:r>
      <w:r w:rsidRPr="0098222B">
        <w:rPr>
          <w:rFonts w:ascii="Courier New" w:hAnsi="Courier New" w:cs="Courier New"/>
          <w:color w:val="FFFFFF"/>
          <w:sz w:val="18"/>
          <w:szCs w:val="12"/>
        </w:rPr>
        <w:t>self_play:</w:t>
      </w:r>
    </w:p>
    <w:p w14:paraId="78C00C35"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window: </w:t>
      </w:r>
      <w:r w:rsidRPr="0098222B">
        <w:rPr>
          <w:rFonts w:ascii="Courier New" w:hAnsi="Courier New" w:cs="Courier New"/>
          <w:color w:val="CD5C5C"/>
          <w:sz w:val="18"/>
          <w:szCs w:val="12"/>
        </w:rPr>
        <w:t>10</w:t>
      </w:r>
    </w:p>
    <w:p w14:paraId="7AA13ADF"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play_against_latest_model_ratio: </w:t>
      </w:r>
      <w:r w:rsidRPr="0098222B">
        <w:rPr>
          <w:rFonts w:ascii="Courier New" w:hAnsi="Courier New" w:cs="Courier New"/>
          <w:color w:val="CD5C5C"/>
          <w:sz w:val="18"/>
          <w:szCs w:val="12"/>
        </w:rPr>
        <w:t>0.5</w:t>
      </w:r>
    </w:p>
    <w:p w14:paraId="165C7354"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save_steps: </w:t>
      </w:r>
      <w:r w:rsidRPr="0098222B">
        <w:rPr>
          <w:rFonts w:ascii="Courier New" w:hAnsi="Courier New" w:cs="Courier New"/>
          <w:color w:val="CD5C5C"/>
          <w:sz w:val="18"/>
          <w:szCs w:val="12"/>
        </w:rPr>
        <w:t>50000</w:t>
      </w:r>
    </w:p>
    <w:p w14:paraId="73C109CC"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swap_steps: </w:t>
      </w:r>
      <w:r w:rsidRPr="0098222B">
        <w:rPr>
          <w:rFonts w:ascii="Courier New" w:hAnsi="Courier New" w:cs="Courier New"/>
          <w:color w:val="CD5C5C"/>
          <w:sz w:val="18"/>
          <w:szCs w:val="12"/>
        </w:rPr>
        <w:t>2000</w:t>
      </w:r>
    </w:p>
    <w:p w14:paraId="4FA1BE5C"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team_change: </w:t>
      </w:r>
      <w:r w:rsidRPr="0098222B">
        <w:rPr>
          <w:rFonts w:ascii="Courier New" w:hAnsi="Courier New" w:cs="Courier New"/>
          <w:color w:val="CD5C5C"/>
          <w:sz w:val="18"/>
          <w:szCs w:val="12"/>
        </w:rPr>
        <w:t>100000</w:t>
      </w:r>
    </w:p>
    <w:p w14:paraId="0B10B4F4" w14:textId="77777777" w:rsidR="004563D8" w:rsidRPr="0098222B" w:rsidRDefault="004563D8" w:rsidP="0059387A">
      <w:pPr>
        <w:pStyle w:val="NoSpacing"/>
        <w:spacing w:before="0"/>
      </w:pPr>
      <w:r w:rsidRPr="0098222B">
        <w:rPr>
          <w:rFonts w:ascii="Courier New" w:hAnsi="Courier New" w:cs="Courier New"/>
          <w:color w:val="FFFFFF"/>
          <w:szCs w:val="18"/>
        </w:rPr>
        <w:t> </w:t>
      </w:r>
    </w:p>
    <w:p w14:paraId="3D2E365B" w14:textId="77777777" w:rsidR="0059387A" w:rsidRPr="0098222B" w:rsidRDefault="0059387A" w:rsidP="0059387A">
      <w:pPr>
        <w:pStyle w:val="NoSpacing"/>
        <w:spacing w:before="0"/>
      </w:pPr>
    </w:p>
    <w:p w14:paraId="3A76C18A" w14:textId="0B239342" w:rsidR="004563D8" w:rsidRPr="0098222B" w:rsidRDefault="004563D8" w:rsidP="0056262F">
      <w:pPr>
        <w:pStyle w:val="Heading2"/>
        <w:numPr>
          <w:ilvl w:val="1"/>
          <w:numId w:val="2"/>
        </w:numPr>
        <w:spacing w:before="0"/>
      </w:pPr>
      <w:bookmarkStart w:id="69" w:name="_Toc49246110"/>
      <w:bookmarkStart w:id="70" w:name="_Toc49275084"/>
      <w:r w:rsidRPr="0098222B">
        <w:t>Results</w:t>
      </w:r>
      <w:bookmarkEnd w:id="69"/>
      <w:bookmarkEnd w:id="70"/>
    </w:p>
    <w:p w14:paraId="78EBB0F5" w14:textId="77777777" w:rsidR="004563D8" w:rsidRPr="0098222B" w:rsidRDefault="004563D8" w:rsidP="0059387A">
      <w:pPr>
        <w:spacing w:before="0" w:after="0"/>
        <w:rPr>
          <w:szCs w:val="18"/>
        </w:rPr>
      </w:pPr>
    </w:p>
    <w:p w14:paraId="04F0A171" w14:textId="77777777" w:rsidR="004563D8" w:rsidRPr="0098222B" w:rsidRDefault="004563D8" w:rsidP="0059387A">
      <w:pPr>
        <w:spacing w:before="0" w:after="0"/>
        <w:rPr>
          <w:szCs w:val="18"/>
        </w:rPr>
      </w:pPr>
    </w:p>
    <w:p w14:paraId="1E6E1809" w14:textId="64C48173" w:rsidR="004563D8" w:rsidRPr="0098222B" w:rsidRDefault="004563D8" w:rsidP="0059387A">
      <w:pPr>
        <w:spacing w:before="0" w:after="0"/>
        <w:rPr>
          <w:szCs w:val="18"/>
        </w:rPr>
      </w:pPr>
      <w:r w:rsidRPr="0098222B">
        <w:rPr>
          <w:szCs w:val="18"/>
        </w:rPr>
        <w:t xml:space="preserve">When the maximum </w:t>
      </w:r>
      <w:r w:rsidR="00D76E97" w:rsidRPr="0098222B">
        <w:rPr>
          <w:szCs w:val="18"/>
        </w:rPr>
        <w:t>number</w:t>
      </w:r>
      <w:r w:rsidRPr="0098222B">
        <w:rPr>
          <w:szCs w:val="18"/>
        </w:rPr>
        <w:t xml:space="preserve"> of steps is reached the training is done and ML Agents will create a .nn file for each agent. This file contains the trained neural network. To test the neural </w:t>
      </w:r>
      <w:r w:rsidR="00D76E97" w:rsidRPr="0098222B">
        <w:rPr>
          <w:szCs w:val="18"/>
        </w:rPr>
        <w:t>network,</w:t>
      </w:r>
      <w:r w:rsidRPr="0098222B">
        <w:rPr>
          <w:szCs w:val="18"/>
        </w:rPr>
        <w:t xml:space="preserve"> you drag the file into the model parameter of the agent. If you think the agents needs more </w:t>
      </w:r>
      <w:r w:rsidR="00D76E97" w:rsidRPr="0098222B">
        <w:rPr>
          <w:szCs w:val="18"/>
        </w:rPr>
        <w:t>training,</w:t>
      </w:r>
      <w:r w:rsidRPr="0098222B">
        <w:rPr>
          <w:szCs w:val="18"/>
        </w:rPr>
        <w:t xml:space="preserve"> you can continue training the network by increasing the maximum </w:t>
      </w:r>
      <w:r w:rsidR="00D76E97" w:rsidRPr="0098222B">
        <w:rPr>
          <w:szCs w:val="18"/>
        </w:rPr>
        <w:t>number</w:t>
      </w:r>
      <w:r w:rsidRPr="0098222B">
        <w:rPr>
          <w:szCs w:val="18"/>
        </w:rPr>
        <w:t xml:space="preserve"> of steps in the .yaml file and just resume the training (using the –resume command). If you want more information about what happened during the training process you can use Tensor Board. </w:t>
      </w:r>
    </w:p>
    <w:p w14:paraId="009CDCA7" w14:textId="77777777" w:rsidR="004563D8" w:rsidRPr="0098222B" w:rsidRDefault="004563D8" w:rsidP="0059387A">
      <w:pPr>
        <w:spacing w:before="0" w:after="0"/>
        <w:rPr>
          <w:szCs w:val="18"/>
        </w:rPr>
      </w:pPr>
    </w:p>
    <w:p w14:paraId="60B5A7E1" w14:textId="77777777" w:rsidR="00C7657A" w:rsidRPr="0098222B" w:rsidRDefault="00C7657A" w:rsidP="0059387A">
      <w:pPr>
        <w:spacing w:before="0" w:after="0"/>
        <w:rPr>
          <w:szCs w:val="18"/>
        </w:rPr>
      </w:pPr>
    </w:p>
    <w:p w14:paraId="7D6AFCF5" w14:textId="6E10350B" w:rsidR="004563D8" w:rsidRPr="0098222B" w:rsidRDefault="004563D8" w:rsidP="0056262F">
      <w:pPr>
        <w:pStyle w:val="Heading3"/>
        <w:numPr>
          <w:ilvl w:val="2"/>
          <w:numId w:val="2"/>
        </w:numPr>
        <w:spacing w:before="0"/>
      </w:pPr>
      <w:bookmarkStart w:id="71" w:name="_Toc49246111"/>
      <w:bookmarkStart w:id="72" w:name="_Toc49275085"/>
      <w:r w:rsidRPr="0098222B">
        <w:t>Tensor Board</w:t>
      </w:r>
      <w:bookmarkEnd w:id="71"/>
      <w:bookmarkEnd w:id="72"/>
    </w:p>
    <w:p w14:paraId="56FF629A" w14:textId="77777777" w:rsidR="004563D8" w:rsidRPr="0098222B" w:rsidRDefault="004563D8" w:rsidP="0059387A">
      <w:pPr>
        <w:spacing w:before="0" w:after="0"/>
        <w:rPr>
          <w:szCs w:val="18"/>
        </w:rPr>
      </w:pPr>
    </w:p>
    <w:p w14:paraId="1E768B02" w14:textId="77777777" w:rsidR="004563D8" w:rsidRPr="0098222B" w:rsidRDefault="004563D8" w:rsidP="0059387A">
      <w:pPr>
        <w:spacing w:before="0" w:after="0"/>
        <w:rPr>
          <w:szCs w:val="18"/>
        </w:rPr>
      </w:pPr>
      <w:r w:rsidRPr="0098222B">
        <w:rPr>
          <w:szCs w:val="18"/>
        </w:rPr>
        <w:t>To open Tensor Board after the training ended, drop the following line in the command prompt:</w:t>
      </w:r>
    </w:p>
    <w:p w14:paraId="44BF9621" w14:textId="77777777" w:rsidR="004563D8" w:rsidRPr="0098222B" w:rsidRDefault="004563D8" w:rsidP="0059387A">
      <w:pPr>
        <w:spacing w:before="0" w:after="0"/>
        <w:rPr>
          <w:szCs w:val="18"/>
        </w:rPr>
      </w:pPr>
    </w:p>
    <w:p w14:paraId="04EF57FE" w14:textId="77777777" w:rsidR="004563D8" w:rsidRPr="0098222B" w:rsidRDefault="004563D8" w:rsidP="005938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rPr>
      </w:pPr>
      <w:r w:rsidRPr="0098222B">
        <w:rPr>
          <w:rFonts w:ascii="Courier New" w:hAnsi="Courier New" w:cs="Courier New"/>
          <w:color w:val="FFFFFF"/>
          <w:sz w:val="18"/>
          <w:szCs w:val="12"/>
        </w:rPr>
        <w:t>tensorboard --logdir=results</w:t>
      </w:r>
    </w:p>
    <w:p w14:paraId="6D0F633E" w14:textId="77777777" w:rsidR="004563D8" w:rsidRPr="0098222B" w:rsidRDefault="004563D8" w:rsidP="0059387A">
      <w:pPr>
        <w:spacing w:before="0" w:after="0"/>
      </w:pPr>
      <w:r w:rsidRPr="0098222B">
        <w:rPr>
          <w:rFonts w:ascii="Courier New" w:hAnsi="Courier New" w:cs="Courier New"/>
          <w:color w:val="FFFFFF"/>
          <w:szCs w:val="18"/>
        </w:rPr>
        <w:t> </w:t>
      </w:r>
    </w:p>
    <w:p w14:paraId="025F35AB" w14:textId="7ECFD2F7" w:rsidR="004563D8" w:rsidRPr="0098222B" w:rsidRDefault="004563D8" w:rsidP="0059387A">
      <w:pPr>
        <w:pStyle w:val="NoSpacing"/>
        <w:spacing w:before="0"/>
      </w:pPr>
      <w:r w:rsidRPr="0098222B">
        <w:t>This will start a host a local webpage which can be opened in any browser by copy-pasting “localhost:6006” in the address bar. On this webpage you will find graphs of how certain parameters evolved during training for the different agents you trained. The following parameters are displayed (AurelianTactics, 2018; Mattar et al., 2018):</w:t>
      </w:r>
    </w:p>
    <w:p w14:paraId="05DD4432" w14:textId="77777777" w:rsidR="0059387A" w:rsidRPr="0098222B" w:rsidRDefault="0059387A" w:rsidP="0059387A">
      <w:pPr>
        <w:pStyle w:val="NoSpacing"/>
        <w:spacing w:before="0"/>
        <w:rPr>
          <w:rFonts w:ascii="Consolas" w:hAnsi="Consolas"/>
          <w:color w:val="242729"/>
          <w:shd w:val="clear" w:color="auto" w:fill="E4E6E8"/>
        </w:rPr>
      </w:pPr>
    </w:p>
    <w:p w14:paraId="199A8337" w14:textId="77777777" w:rsidR="004563D8" w:rsidRPr="0098222B" w:rsidRDefault="004563D8" w:rsidP="0059387A">
      <w:pPr>
        <w:pStyle w:val="NormalWeb"/>
        <w:shd w:val="clear" w:color="auto" w:fill="FFFFFF"/>
        <w:spacing w:before="0" w:beforeAutospacing="0" w:after="0" w:afterAutospacing="0"/>
        <w:rPr>
          <w:rFonts w:cs="Segoe UI"/>
          <w:color w:val="24292E"/>
          <w:szCs w:val="18"/>
          <w:highlight w:val="yellow"/>
        </w:rPr>
      </w:pPr>
    </w:p>
    <w:p w14:paraId="57A8A142" w14:textId="77777777" w:rsidR="004563D8" w:rsidRPr="0098222B" w:rsidRDefault="004563D8" w:rsidP="0059387A">
      <w:pPr>
        <w:pStyle w:val="Heading4"/>
        <w:spacing w:before="0"/>
      </w:pPr>
      <w:r w:rsidRPr="0098222B">
        <w:t>Cumulative Reward</w:t>
      </w:r>
    </w:p>
    <w:p w14:paraId="7B3F4E5E" w14:textId="77777777" w:rsidR="004563D8" w:rsidRPr="0098222B" w:rsidRDefault="004563D8" w:rsidP="0059387A">
      <w:pPr>
        <w:spacing w:before="0" w:after="0"/>
      </w:pPr>
    </w:p>
    <w:p w14:paraId="46AE73D8" w14:textId="148DEC63" w:rsidR="004563D8" w:rsidRPr="0098222B" w:rsidRDefault="004563D8" w:rsidP="0059387A">
      <w:pPr>
        <w:spacing w:before="0" w:after="0"/>
      </w:pPr>
      <w:r w:rsidRPr="0098222B">
        <w:t xml:space="preserve">The cumulative reward is total amount of rewards the agent collected each step. In a normal training scenario this should consistently increase, but in a game scenario when the agent is playing against another training agent the reward might go down because the other agent is improving faster. </w:t>
      </w:r>
    </w:p>
    <w:p w14:paraId="23B24A9D" w14:textId="77777777" w:rsidR="0059387A" w:rsidRPr="0098222B" w:rsidRDefault="0059387A" w:rsidP="0059387A">
      <w:pPr>
        <w:spacing w:before="0" w:after="0"/>
        <w:rPr>
          <w:rFonts w:cs="Segoe UI"/>
          <w:color w:val="24292E"/>
          <w:szCs w:val="18"/>
        </w:rPr>
      </w:pPr>
    </w:p>
    <w:p w14:paraId="2D9EFD83" w14:textId="77777777" w:rsidR="004563D8" w:rsidRPr="0098222B" w:rsidRDefault="004563D8" w:rsidP="0059387A">
      <w:pPr>
        <w:pStyle w:val="NormalWeb"/>
        <w:shd w:val="clear" w:color="auto" w:fill="FFFFFF"/>
        <w:spacing w:before="0" w:beforeAutospacing="0" w:after="0" w:afterAutospacing="0"/>
        <w:rPr>
          <w:rFonts w:cs="Segoe UI"/>
          <w:color w:val="24292E"/>
          <w:szCs w:val="18"/>
        </w:rPr>
      </w:pPr>
    </w:p>
    <w:p w14:paraId="47704E7A" w14:textId="77777777" w:rsidR="004563D8" w:rsidRPr="0098222B" w:rsidRDefault="004563D8" w:rsidP="0059387A">
      <w:pPr>
        <w:pStyle w:val="Heading4"/>
        <w:spacing w:before="0"/>
      </w:pPr>
      <w:r w:rsidRPr="0098222B">
        <w:t>Entropy</w:t>
      </w:r>
    </w:p>
    <w:p w14:paraId="3A7F6787" w14:textId="77777777" w:rsidR="004563D8" w:rsidRPr="0098222B" w:rsidRDefault="004563D8" w:rsidP="0059387A">
      <w:pPr>
        <w:spacing w:before="0" w:after="0"/>
      </w:pPr>
    </w:p>
    <w:p w14:paraId="44B36B47" w14:textId="468886F1" w:rsidR="004563D8" w:rsidRPr="0098222B" w:rsidRDefault="004563D8" w:rsidP="0059387A">
      <w:pPr>
        <w:spacing w:before="0" w:after="0"/>
      </w:pPr>
      <w:r w:rsidRPr="0098222B">
        <w:t xml:space="preserve">Entropy represents the randomness in the </w:t>
      </w:r>
      <w:r w:rsidR="00D76E97" w:rsidRPr="0098222B">
        <w:t>agent’s</w:t>
      </w:r>
      <w:r w:rsidRPr="0098222B">
        <w:t xml:space="preserve"> decisions. This should decrease over time. If the entropy goes down to fast or does not decrease when using a discrete action space, the beta parameter should be adjusted in the .yaml file.</w:t>
      </w:r>
    </w:p>
    <w:p w14:paraId="375B0A0E" w14:textId="77777777" w:rsidR="0059387A" w:rsidRPr="0098222B" w:rsidRDefault="0059387A" w:rsidP="0059387A">
      <w:pPr>
        <w:spacing w:before="0" w:after="0"/>
        <w:rPr>
          <w:rFonts w:cs="Segoe UI"/>
          <w:color w:val="24292E"/>
          <w:szCs w:val="18"/>
        </w:rPr>
      </w:pPr>
    </w:p>
    <w:p w14:paraId="32275657" w14:textId="77777777" w:rsidR="004563D8" w:rsidRPr="0098222B" w:rsidRDefault="004563D8" w:rsidP="0059387A">
      <w:pPr>
        <w:pStyle w:val="NoSpacing"/>
      </w:pPr>
    </w:p>
    <w:p w14:paraId="2A280F63" w14:textId="77777777" w:rsidR="004563D8" w:rsidRPr="0098222B" w:rsidRDefault="004563D8" w:rsidP="0059387A">
      <w:pPr>
        <w:pStyle w:val="Heading4"/>
        <w:spacing w:before="0"/>
      </w:pPr>
      <w:r w:rsidRPr="0098222B">
        <w:t>Learning Rate</w:t>
      </w:r>
    </w:p>
    <w:p w14:paraId="5DE32340" w14:textId="77777777" w:rsidR="004563D8" w:rsidRPr="0098222B" w:rsidRDefault="004563D8" w:rsidP="0059387A">
      <w:pPr>
        <w:spacing w:before="0" w:after="0"/>
        <w:rPr>
          <w:highlight w:val="yellow"/>
        </w:rPr>
      </w:pPr>
    </w:p>
    <w:p w14:paraId="6DCC49BB" w14:textId="3A9D7CCC" w:rsidR="004563D8" w:rsidRPr="0098222B" w:rsidRDefault="004563D8" w:rsidP="0059387A">
      <w:pPr>
        <w:spacing w:before="0" w:after="0"/>
        <w:rPr>
          <w:rFonts w:cs="Segoe UI"/>
          <w:color w:val="24292E"/>
          <w:szCs w:val="18"/>
        </w:rPr>
      </w:pPr>
      <w:r w:rsidRPr="0098222B">
        <w:rPr>
          <w:rFonts w:cs="Segoe UI"/>
          <w:color w:val="24292E"/>
          <w:szCs w:val="18"/>
        </w:rPr>
        <w:t>The learning rate determines the extent that newly acquired information overrides older information. In a metaphorical way, it represents the learning speed at which machine learning models can learn. The value of the learning rate should go down over time.</w:t>
      </w:r>
    </w:p>
    <w:p w14:paraId="0EE977BE" w14:textId="77777777" w:rsidR="0059387A" w:rsidRPr="0098222B" w:rsidRDefault="0059387A" w:rsidP="0059387A">
      <w:pPr>
        <w:pStyle w:val="NoSpacing"/>
      </w:pPr>
    </w:p>
    <w:p w14:paraId="52E9C066" w14:textId="76574FAC" w:rsidR="0059387A" w:rsidRPr="0098222B" w:rsidRDefault="0059387A" w:rsidP="0059387A">
      <w:pPr>
        <w:pStyle w:val="NormalWeb"/>
        <w:shd w:val="clear" w:color="auto" w:fill="FFFFFF"/>
        <w:spacing w:before="0" w:beforeAutospacing="0" w:after="0" w:afterAutospacing="0"/>
        <w:rPr>
          <w:rFonts w:cs="Segoe UI"/>
          <w:color w:val="24292E"/>
          <w:szCs w:val="18"/>
        </w:rPr>
      </w:pPr>
    </w:p>
    <w:p w14:paraId="0A61BAEB" w14:textId="77777777" w:rsidR="004563D8" w:rsidRPr="0098222B" w:rsidRDefault="004563D8" w:rsidP="0059387A">
      <w:pPr>
        <w:pStyle w:val="Heading4"/>
        <w:spacing w:before="0"/>
      </w:pPr>
      <w:r w:rsidRPr="0098222B">
        <w:t>Policy Loss</w:t>
      </w:r>
    </w:p>
    <w:p w14:paraId="624C86F6" w14:textId="77777777" w:rsidR="004563D8" w:rsidRPr="0098222B" w:rsidRDefault="004563D8" w:rsidP="0059387A">
      <w:pPr>
        <w:spacing w:before="0" w:after="0"/>
      </w:pPr>
    </w:p>
    <w:p w14:paraId="2CE2710C" w14:textId="3BC3432A" w:rsidR="004563D8" w:rsidRPr="0098222B" w:rsidRDefault="004563D8" w:rsidP="0059387A">
      <w:pPr>
        <w:spacing w:before="0" w:after="0"/>
        <w:rPr>
          <w:rFonts w:cs="Segoe UI"/>
          <w:color w:val="24292E"/>
          <w:szCs w:val="18"/>
        </w:rPr>
      </w:pPr>
      <w:r w:rsidRPr="0098222B">
        <w:rPr>
          <w:rFonts w:cs="Segoe UI"/>
          <w:color w:val="24292E"/>
          <w:szCs w:val="18"/>
        </w:rPr>
        <w:t>The process for deciding actions is called the policy. The mean magnitude of policy loss function indicates how much this policy changes. The goal is to have the magnitude decrease during a training. The policy loss value will oscillate over time, generally keeping a value less than 1.0.</w:t>
      </w:r>
    </w:p>
    <w:p w14:paraId="4CF46AF0" w14:textId="77777777" w:rsidR="0059387A" w:rsidRPr="0098222B" w:rsidRDefault="0059387A" w:rsidP="0059387A">
      <w:pPr>
        <w:spacing w:before="0" w:after="0"/>
        <w:rPr>
          <w:rFonts w:cs="Segoe UI"/>
          <w:color w:val="24292E"/>
          <w:szCs w:val="18"/>
          <w:highlight w:val="yellow"/>
        </w:rPr>
      </w:pPr>
    </w:p>
    <w:p w14:paraId="06179F7F" w14:textId="77777777" w:rsidR="004563D8" w:rsidRPr="0098222B" w:rsidRDefault="004563D8" w:rsidP="0059387A">
      <w:pPr>
        <w:pStyle w:val="NormalWeb"/>
        <w:shd w:val="clear" w:color="auto" w:fill="FFFFFF"/>
        <w:spacing w:before="0" w:beforeAutospacing="0" w:after="0" w:afterAutospacing="0"/>
        <w:rPr>
          <w:rFonts w:cs="Segoe UI"/>
          <w:color w:val="24292E"/>
          <w:szCs w:val="18"/>
          <w:highlight w:val="yellow"/>
        </w:rPr>
      </w:pPr>
    </w:p>
    <w:p w14:paraId="534E7F36" w14:textId="77777777" w:rsidR="004563D8" w:rsidRPr="0098222B" w:rsidRDefault="004563D8" w:rsidP="0059387A">
      <w:pPr>
        <w:pStyle w:val="Heading4"/>
        <w:spacing w:before="0"/>
      </w:pPr>
      <w:r w:rsidRPr="0098222B">
        <w:t>Value Estimate</w:t>
      </w:r>
    </w:p>
    <w:p w14:paraId="05731DAD" w14:textId="77777777" w:rsidR="004563D8" w:rsidRPr="0098222B" w:rsidRDefault="004563D8" w:rsidP="0059387A">
      <w:pPr>
        <w:pStyle w:val="NoSpacing"/>
        <w:spacing w:before="0"/>
      </w:pPr>
    </w:p>
    <w:p w14:paraId="2C462E45" w14:textId="57B75A5E" w:rsidR="004563D8" w:rsidRPr="0098222B" w:rsidRDefault="004563D8" w:rsidP="0059387A">
      <w:pPr>
        <w:pStyle w:val="NoSpacing"/>
        <w:spacing w:before="0"/>
      </w:pPr>
      <w:r w:rsidRPr="0098222B">
        <w:t>The value estimate takes the average value for all states visited by the agent. The value estimate should increase during training, as an increasing reward means that the agent is getting better at understanding its environment. The value is used by the agent as a prediction of the future reward it will receive at a given point. When using self-play this value in a zero-sum game this value will stick around zero since the rewards for the winner will always compensate for the negative rewards for the loser, and vice versa.</w:t>
      </w:r>
    </w:p>
    <w:p w14:paraId="3012B88B" w14:textId="77777777" w:rsidR="0059387A" w:rsidRPr="0098222B" w:rsidRDefault="0059387A" w:rsidP="0059387A">
      <w:pPr>
        <w:pStyle w:val="NormalWeb"/>
        <w:shd w:val="clear" w:color="auto" w:fill="FFFFFF"/>
        <w:spacing w:before="0" w:beforeAutospacing="0" w:after="0" w:afterAutospacing="0"/>
        <w:rPr>
          <w:rFonts w:cs="Segoe UI"/>
          <w:color w:val="24292E"/>
          <w:szCs w:val="18"/>
        </w:rPr>
      </w:pPr>
    </w:p>
    <w:p w14:paraId="1B69DE4B" w14:textId="77777777" w:rsidR="004563D8" w:rsidRPr="0098222B" w:rsidRDefault="004563D8" w:rsidP="0059387A">
      <w:pPr>
        <w:pStyle w:val="NormalWeb"/>
        <w:shd w:val="clear" w:color="auto" w:fill="FFFFFF"/>
        <w:spacing w:before="0" w:beforeAutospacing="0" w:after="0" w:afterAutospacing="0"/>
        <w:rPr>
          <w:rFonts w:cs="Segoe UI"/>
          <w:color w:val="24292E"/>
          <w:szCs w:val="18"/>
        </w:rPr>
      </w:pPr>
    </w:p>
    <w:p w14:paraId="478192D3" w14:textId="77777777" w:rsidR="004563D8" w:rsidRPr="0098222B" w:rsidRDefault="004563D8" w:rsidP="0059387A">
      <w:pPr>
        <w:pStyle w:val="Heading4"/>
        <w:spacing w:before="0"/>
      </w:pPr>
      <w:r w:rsidRPr="0098222B">
        <w:t>Value Loss</w:t>
      </w:r>
    </w:p>
    <w:p w14:paraId="50EA8F9A" w14:textId="77777777" w:rsidR="004563D8" w:rsidRPr="0098222B" w:rsidRDefault="004563D8" w:rsidP="0059387A">
      <w:pPr>
        <w:spacing w:before="0" w:after="0"/>
      </w:pPr>
    </w:p>
    <w:p w14:paraId="5193F6D0" w14:textId="3F68B418" w:rsidR="004563D8" w:rsidRPr="0098222B" w:rsidRDefault="004563D8" w:rsidP="0059387A">
      <w:pPr>
        <w:spacing w:before="0" w:after="0"/>
        <w:rPr>
          <w:rFonts w:cs="Segoe UI"/>
          <w:color w:val="24292E"/>
          <w:szCs w:val="18"/>
        </w:rPr>
      </w:pPr>
      <w:r w:rsidRPr="0098222B">
        <w:rPr>
          <w:rFonts w:cs="Segoe UI"/>
          <w:color w:val="24292E"/>
          <w:szCs w:val="18"/>
        </w:rPr>
        <w:t xml:space="preserve">The value loss indicates the mean loss of the value function update. This correlates to how good the model is at predicting the value of each state. This value should go up while the agent is </w:t>
      </w:r>
      <w:r w:rsidR="00D76E97" w:rsidRPr="0098222B">
        <w:rPr>
          <w:rFonts w:cs="Segoe UI"/>
          <w:color w:val="24292E"/>
          <w:szCs w:val="18"/>
        </w:rPr>
        <w:t>learning and</w:t>
      </w:r>
      <w:r w:rsidRPr="0098222B">
        <w:rPr>
          <w:rFonts w:cs="Segoe UI"/>
          <w:color w:val="24292E"/>
          <w:szCs w:val="18"/>
        </w:rPr>
        <w:t xml:space="preserve"> go down when the reward starts to stabilize.</w:t>
      </w:r>
    </w:p>
    <w:p w14:paraId="57B90B8B" w14:textId="7C631954" w:rsidR="004563D8" w:rsidRPr="0098222B" w:rsidRDefault="004563D8" w:rsidP="0059387A">
      <w:pPr>
        <w:pStyle w:val="NoSpacing"/>
        <w:spacing w:before="0"/>
      </w:pPr>
    </w:p>
    <w:p w14:paraId="70FCC323" w14:textId="77777777" w:rsidR="004563D8" w:rsidRPr="0098222B" w:rsidRDefault="004563D8" w:rsidP="0059387A">
      <w:pPr>
        <w:pStyle w:val="NoSpacing"/>
        <w:spacing w:before="0"/>
      </w:pPr>
    </w:p>
    <w:p w14:paraId="2BD70848" w14:textId="34A36B96" w:rsidR="004563D8" w:rsidRPr="0098222B" w:rsidRDefault="004563D8" w:rsidP="0056262F">
      <w:pPr>
        <w:pStyle w:val="Heading2"/>
        <w:numPr>
          <w:ilvl w:val="1"/>
          <w:numId w:val="2"/>
        </w:numPr>
        <w:spacing w:before="0"/>
      </w:pPr>
      <w:bookmarkStart w:id="73" w:name="_Toc49246112"/>
      <w:bookmarkStart w:id="74" w:name="_Toc49275086"/>
      <w:r w:rsidRPr="0098222B">
        <w:t>Bugs</w:t>
      </w:r>
      <w:bookmarkEnd w:id="73"/>
      <w:bookmarkEnd w:id="74"/>
    </w:p>
    <w:p w14:paraId="736581A7" w14:textId="77777777" w:rsidR="004563D8" w:rsidRPr="0098222B" w:rsidRDefault="004563D8" w:rsidP="0059387A">
      <w:pPr>
        <w:pStyle w:val="NoSpacing"/>
        <w:spacing w:before="0"/>
      </w:pPr>
    </w:p>
    <w:p w14:paraId="182BD929" w14:textId="77777777" w:rsidR="004563D8" w:rsidRPr="0098222B" w:rsidRDefault="004563D8" w:rsidP="0059387A">
      <w:pPr>
        <w:pStyle w:val="NoSpacing"/>
        <w:spacing w:before="0"/>
      </w:pPr>
    </w:p>
    <w:p w14:paraId="7C91F398" w14:textId="5E739468" w:rsidR="004563D8" w:rsidRPr="0098222B" w:rsidRDefault="004563D8" w:rsidP="0059387A">
      <w:pPr>
        <w:pStyle w:val="NoSpacing"/>
        <w:spacing w:before="0"/>
      </w:pPr>
      <w:r w:rsidRPr="0098222B">
        <w:t>Working with ML Agents made clear that the framework is not bug free. Following are two main bugs that might lead to unexpected behavior.</w:t>
      </w:r>
    </w:p>
    <w:p w14:paraId="13115138" w14:textId="77777777" w:rsidR="0059387A" w:rsidRPr="0098222B" w:rsidRDefault="0059387A" w:rsidP="0059387A">
      <w:pPr>
        <w:pStyle w:val="NoSpacing"/>
        <w:spacing w:before="0"/>
      </w:pPr>
    </w:p>
    <w:p w14:paraId="063B19F7" w14:textId="77777777" w:rsidR="004563D8" w:rsidRPr="0098222B" w:rsidRDefault="004563D8" w:rsidP="0059387A">
      <w:pPr>
        <w:pStyle w:val="NoSpacing"/>
        <w:spacing w:before="0"/>
      </w:pPr>
    </w:p>
    <w:p w14:paraId="245FC311" w14:textId="7F256DAE" w:rsidR="004563D8" w:rsidRPr="0098222B" w:rsidRDefault="004563D8" w:rsidP="0056262F">
      <w:pPr>
        <w:pStyle w:val="Heading3"/>
        <w:numPr>
          <w:ilvl w:val="2"/>
          <w:numId w:val="2"/>
        </w:numPr>
        <w:spacing w:before="0"/>
      </w:pPr>
      <w:bookmarkStart w:id="75" w:name="_Toc49246113"/>
      <w:bookmarkStart w:id="76" w:name="_Toc49275087"/>
      <w:r w:rsidRPr="0098222B">
        <w:t>Action mask issues</w:t>
      </w:r>
      <w:bookmarkEnd w:id="75"/>
      <w:bookmarkEnd w:id="76"/>
    </w:p>
    <w:p w14:paraId="75CB8CD3" w14:textId="77777777" w:rsidR="004563D8" w:rsidRPr="0098222B" w:rsidRDefault="004563D8" w:rsidP="0059387A">
      <w:pPr>
        <w:pStyle w:val="NoSpacing"/>
        <w:spacing w:before="0"/>
      </w:pPr>
    </w:p>
    <w:p w14:paraId="1CE667E6" w14:textId="78499C44" w:rsidR="004563D8" w:rsidRPr="0098222B" w:rsidRDefault="004563D8" w:rsidP="0059387A">
      <w:pPr>
        <w:pStyle w:val="NoSpacing"/>
        <w:spacing w:before="0"/>
      </w:pPr>
      <w:r w:rsidRPr="0098222B">
        <w:t xml:space="preserve">Sometimes the </w:t>
      </w:r>
      <w:r w:rsidRPr="0098222B">
        <w:rPr>
          <w:rFonts w:ascii="Courier New" w:hAnsi="Courier New" w:cs="Courier New"/>
        </w:rPr>
        <w:t>CollectDiscreteActionMasks(…)</w:t>
      </w:r>
      <w:r w:rsidRPr="0098222B">
        <w:t xml:space="preserve"> function is called at the wrong moment, updating the action mask too late. This can lead to two problematic situations. In the first situation the action mask will not contain illegal moves, this can be solved by doing an extra check in the </w:t>
      </w:r>
      <w:r w:rsidRPr="0098222B">
        <w:rPr>
          <w:rFonts w:ascii="Courier New" w:hAnsi="Courier New" w:cs="Courier New"/>
        </w:rPr>
        <w:t>OnActionReceived(…)</w:t>
      </w:r>
      <w:r w:rsidRPr="0098222B">
        <w:t xml:space="preserve"> function. A list named mask keeps track of the actual action mask, and when the list contains the proposed move the action mask was not updated as expected. When such failed action mask updated has </w:t>
      </w:r>
      <w:r w:rsidR="00D76E97" w:rsidRPr="0098222B">
        <w:t>happened</w:t>
      </w:r>
      <w:r w:rsidRPr="0098222B">
        <w:t xml:space="preserve"> a new decision is requested, hoping that the action mask will be updated by the time </w:t>
      </w:r>
      <w:r w:rsidRPr="0098222B">
        <w:rPr>
          <w:rFonts w:ascii="Courier New" w:hAnsi="Courier New" w:cs="Courier New"/>
        </w:rPr>
        <w:t>OnActionReceived(…)</w:t>
      </w:r>
      <w:r w:rsidRPr="0098222B">
        <w:t xml:space="preserve"> is called again.</w:t>
      </w:r>
    </w:p>
    <w:p w14:paraId="2452CB3B" w14:textId="77777777" w:rsidR="004563D8" w:rsidRPr="0098222B" w:rsidRDefault="004563D8" w:rsidP="00FB631A">
      <w:pPr>
        <w:pStyle w:val="NoSpacing"/>
        <w:spacing w:before="0"/>
      </w:pPr>
    </w:p>
    <w:p w14:paraId="174B4A5D"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public</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override</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void</w:t>
      </w:r>
      <w:r w:rsidRPr="0098222B">
        <w:rPr>
          <w:rFonts w:ascii="Courier New" w:hAnsi="Courier New" w:cs="Courier New"/>
          <w:color w:val="FFFFFF"/>
          <w:sz w:val="18"/>
          <w:szCs w:val="12"/>
        </w:rPr>
        <w:t xml:space="preserve"> </w:t>
      </w:r>
      <w:r w:rsidRPr="0098222B">
        <w:rPr>
          <w:rFonts w:ascii="Courier New" w:hAnsi="Courier New" w:cs="Courier New"/>
          <w:color w:val="98FB98"/>
          <w:sz w:val="18"/>
          <w:szCs w:val="12"/>
        </w:rPr>
        <w:t>OnActionReceived</w:t>
      </w:r>
      <w:r w:rsidRPr="0098222B">
        <w:rPr>
          <w:rFonts w:ascii="Courier New" w:hAnsi="Courier New" w:cs="Courier New"/>
          <w:color w:val="FFFFFF"/>
          <w:sz w:val="18"/>
          <w:szCs w:val="12"/>
        </w:rPr>
        <w:t>(</w:t>
      </w:r>
      <w:r w:rsidRPr="0098222B">
        <w:rPr>
          <w:rFonts w:ascii="Courier New" w:hAnsi="Courier New" w:cs="Courier New"/>
          <w:color w:val="F0E68C"/>
          <w:sz w:val="18"/>
          <w:szCs w:val="12"/>
        </w:rPr>
        <w:t>float</w:t>
      </w:r>
      <w:r w:rsidRPr="0098222B">
        <w:rPr>
          <w:rFonts w:ascii="Courier New" w:hAnsi="Courier New" w:cs="Courier New"/>
          <w:color w:val="FFFFFF"/>
          <w:sz w:val="18"/>
          <w:szCs w:val="12"/>
        </w:rPr>
        <w:t>[] vectorAction)</w:t>
      </w:r>
    </w:p>
    <w:p w14:paraId="3E70808A"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7D001528"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if</w:t>
      </w:r>
      <w:r w:rsidRPr="0098222B">
        <w:rPr>
          <w:rFonts w:ascii="Courier New" w:hAnsi="Courier New" w:cs="Courier New"/>
          <w:color w:val="FFFFFF"/>
          <w:sz w:val="18"/>
          <w:szCs w:val="12"/>
        </w:rPr>
        <w:t xml:space="preserve"> (mask.</w:t>
      </w:r>
      <w:r w:rsidRPr="0098222B">
        <w:rPr>
          <w:rFonts w:ascii="Courier New" w:hAnsi="Courier New" w:cs="Courier New"/>
          <w:color w:val="98FB98"/>
          <w:sz w:val="18"/>
          <w:szCs w:val="12"/>
        </w:rPr>
        <w:t>Contains</w:t>
      </w:r>
      <w:r w:rsidRPr="0098222B">
        <w:rPr>
          <w:rFonts w:ascii="Courier New" w:hAnsi="Courier New" w:cs="Courier New"/>
          <w:color w:val="FFFFFF"/>
          <w:sz w:val="18"/>
          <w:szCs w:val="12"/>
        </w:rPr>
        <w:t>((</w:t>
      </w:r>
      <w:r w:rsidRPr="0098222B">
        <w:rPr>
          <w:rFonts w:ascii="Courier New" w:hAnsi="Courier New" w:cs="Courier New"/>
          <w:color w:val="F0E68C"/>
          <w:sz w:val="18"/>
          <w:szCs w:val="12"/>
        </w:rPr>
        <w:t>int</w:t>
      </w:r>
      <w:r w:rsidRPr="0098222B">
        <w:rPr>
          <w:rFonts w:ascii="Courier New" w:hAnsi="Courier New" w:cs="Courier New"/>
          <w:color w:val="FFFFFF"/>
          <w:sz w:val="18"/>
          <w:szCs w:val="12"/>
        </w:rPr>
        <w:t>)vectorAction[</w:t>
      </w:r>
      <w:r w:rsidRPr="0098222B">
        <w:rPr>
          <w:rFonts w:ascii="Courier New" w:hAnsi="Courier New" w:cs="Courier New"/>
          <w:color w:val="CD5C5C"/>
          <w:sz w:val="18"/>
          <w:szCs w:val="12"/>
        </w:rPr>
        <w:t>0</w:t>
      </w:r>
      <w:r w:rsidRPr="0098222B">
        <w:rPr>
          <w:rFonts w:ascii="Courier New" w:hAnsi="Courier New" w:cs="Courier New"/>
          <w:color w:val="FFFFFF"/>
          <w:sz w:val="18"/>
          <w:szCs w:val="12"/>
        </w:rPr>
        <w:t>]))</w:t>
      </w:r>
    </w:p>
    <w:p w14:paraId="0738965F"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20ED7149"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98FB98"/>
          <w:sz w:val="18"/>
          <w:szCs w:val="12"/>
        </w:rPr>
        <w:t>RequestDecision</w:t>
      </w:r>
      <w:r w:rsidRPr="0098222B">
        <w:rPr>
          <w:rFonts w:ascii="Courier New" w:hAnsi="Courier New" w:cs="Courier New"/>
          <w:color w:val="FFFFFF"/>
          <w:sz w:val="18"/>
          <w:szCs w:val="12"/>
        </w:rPr>
        <w:t>();</w:t>
      </w:r>
    </w:p>
    <w:p w14:paraId="501FCEE4"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w:t>
      </w:r>
    </w:p>
    <w:p w14:paraId="6F50E4B4"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0D62D277"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game.</w:t>
      </w:r>
      <w:r w:rsidRPr="0098222B">
        <w:rPr>
          <w:rFonts w:ascii="Courier New" w:hAnsi="Courier New" w:cs="Courier New"/>
          <w:color w:val="98FB98"/>
          <w:sz w:val="18"/>
          <w:szCs w:val="12"/>
        </w:rPr>
        <w:t>DoMove</w:t>
      </w:r>
      <w:r w:rsidRPr="0098222B">
        <w:rPr>
          <w:rFonts w:ascii="Courier New" w:hAnsi="Courier New" w:cs="Courier New"/>
          <w:color w:val="FFFFFF"/>
          <w:sz w:val="18"/>
          <w:szCs w:val="12"/>
        </w:rPr>
        <w:t>(</w:t>
      </w:r>
      <w:r w:rsidRPr="0098222B">
        <w:rPr>
          <w:rFonts w:ascii="Courier New" w:hAnsi="Courier New" w:cs="Courier New"/>
          <w:color w:val="98FB98"/>
          <w:sz w:val="18"/>
          <w:szCs w:val="12"/>
        </w:rPr>
        <w:t>GetMove</w:t>
      </w:r>
      <w:r w:rsidRPr="0098222B">
        <w:rPr>
          <w:rFonts w:ascii="Courier New" w:hAnsi="Courier New" w:cs="Courier New"/>
          <w:color w:val="FFFFFF"/>
          <w:sz w:val="18"/>
          <w:szCs w:val="12"/>
        </w:rPr>
        <w:t>(vectorAction));</w:t>
      </w:r>
    </w:p>
    <w:p w14:paraId="2330E97D"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267A141D" w14:textId="77777777" w:rsidR="004563D8" w:rsidRPr="0098222B" w:rsidRDefault="004563D8" w:rsidP="00FB631A">
      <w:pPr>
        <w:pStyle w:val="NoSpacing"/>
        <w:spacing w:before="0"/>
      </w:pPr>
      <w:r w:rsidRPr="0098222B">
        <w:rPr>
          <w:rFonts w:ascii="Courier New" w:hAnsi="Courier New" w:cs="Courier New"/>
          <w:color w:val="FFFFFF"/>
          <w:szCs w:val="18"/>
        </w:rPr>
        <w:t> </w:t>
      </w:r>
      <w:r w:rsidRPr="0098222B">
        <w:t xml:space="preserve"> </w:t>
      </w:r>
    </w:p>
    <w:p w14:paraId="34625CC0" w14:textId="77777777" w:rsidR="004563D8" w:rsidRPr="0098222B" w:rsidRDefault="004563D8" w:rsidP="00FB631A">
      <w:pPr>
        <w:pStyle w:val="NoSpacing"/>
        <w:spacing w:before="0"/>
      </w:pPr>
      <w:r w:rsidRPr="0098222B">
        <w:t xml:space="preserve">In the second situation the game has ended in a state where no possible moves are left (a filled board in tic-tac-toe for example).  The delay on </w:t>
      </w:r>
      <w:r w:rsidRPr="0098222B">
        <w:rPr>
          <w:rFonts w:ascii="Courier New" w:hAnsi="Courier New" w:cs="Courier New"/>
        </w:rPr>
        <w:t>CollectDiscreteActionMasks(…)</w:t>
      </w:r>
      <w:r w:rsidRPr="0098222B">
        <w:t xml:space="preserve"> might cause the function to be called after the game has ended, which will cause the action mask to mask every possible move. This would not be an issue if it were not that Unity throws an error for masking of every move. A solution for this problem is a quick check in</w:t>
      </w:r>
      <w:r w:rsidRPr="0098222B">
        <w:rPr>
          <w:rFonts w:ascii="Courier New" w:hAnsi="Courier New" w:cs="Courier New"/>
        </w:rPr>
        <w:t xml:space="preserve"> CollectDiscreteActionMasks(…)</w:t>
      </w:r>
      <w:r w:rsidRPr="0098222B">
        <w:t xml:space="preserve"> that avoids setting an action mask in a situation where no possible moves would be left.  </w:t>
      </w:r>
    </w:p>
    <w:p w14:paraId="3C8CFEC7" w14:textId="77777777" w:rsidR="004563D8" w:rsidRPr="0098222B" w:rsidRDefault="004563D8" w:rsidP="00FB631A">
      <w:pPr>
        <w:pStyle w:val="NoSpacing"/>
        <w:spacing w:before="0"/>
      </w:pPr>
    </w:p>
    <w:p w14:paraId="0816E7A5"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public</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override</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void</w:t>
      </w:r>
      <w:r w:rsidRPr="0098222B">
        <w:rPr>
          <w:rFonts w:ascii="Courier New" w:hAnsi="Courier New" w:cs="Courier New"/>
          <w:color w:val="FFFFFF"/>
          <w:sz w:val="18"/>
          <w:szCs w:val="12"/>
        </w:rPr>
        <w:t xml:space="preserve"> </w:t>
      </w:r>
    </w:p>
    <w:p w14:paraId="71C16620"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ab/>
      </w:r>
      <w:r w:rsidRPr="0098222B">
        <w:rPr>
          <w:rFonts w:ascii="Courier New" w:hAnsi="Courier New" w:cs="Courier New"/>
          <w:color w:val="98FB98"/>
          <w:sz w:val="18"/>
          <w:szCs w:val="12"/>
        </w:rPr>
        <w:t>CollectDiscreteActionMasks</w:t>
      </w:r>
      <w:r w:rsidRPr="0098222B">
        <w:rPr>
          <w:rFonts w:ascii="Courier New" w:hAnsi="Courier New" w:cs="Courier New"/>
          <w:color w:val="FFFFFF"/>
          <w:sz w:val="18"/>
          <w:szCs w:val="12"/>
        </w:rPr>
        <w:t>(</w:t>
      </w:r>
      <w:r w:rsidRPr="0098222B">
        <w:rPr>
          <w:rFonts w:ascii="Courier New" w:hAnsi="Courier New" w:cs="Courier New"/>
          <w:color w:val="98FB98"/>
          <w:sz w:val="18"/>
          <w:szCs w:val="12"/>
        </w:rPr>
        <w:t>DiscreteActionMasker</w:t>
      </w:r>
      <w:r w:rsidRPr="0098222B">
        <w:rPr>
          <w:rFonts w:ascii="Courier New" w:hAnsi="Courier New" w:cs="Courier New"/>
          <w:color w:val="FFFFFF"/>
          <w:sz w:val="18"/>
          <w:szCs w:val="12"/>
        </w:rPr>
        <w:t xml:space="preserve"> discreteActionMasker)</w:t>
      </w:r>
    </w:p>
    <w:p w14:paraId="2377DAE1"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4814A9F4"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mask = </w:t>
      </w:r>
      <w:r w:rsidRPr="0098222B">
        <w:rPr>
          <w:rFonts w:ascii="Courier New" w:hAnsi="Courier New" w:cs="Courier New"/>
          <w:color w:val="98FB98"/>
          <w:sz w:val="18"/>
          <w:szCs w:val="12"/>
        </w:rPr>
        <w:t>GetActionMask</w:t>
      </w:r>
      <w:r w:rsidRPr="0098222B">
        <w:rPr>
          <w:rFonts w:ascii="Courier New" w:hAnsi="Courier New" w:cs="Courier New"/>
          <w:color w:val="FFFFFF"/>
          <w:sz w:val="18"/>
          <w:szCs w:val="12"/>
        </w:rPr>
        <w:t>();</w:t>
      </w:r>
    </w:p>
    <w:p w14:paraId="5BC8C2AA"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if</w:t>
      </w:r>
      <w:r w:rsidRPr="0098222B">
        <w:rPr>
          <w:rFonts w:ascii="Courier New" w:hAnsi="Courier New" w:cs="Courier New"/>
          <w:color w:val="FFFFFF"/>
          <w:sz w:val="18"/>
          <w:szCs w:val="12"/>
        </w:rPr>
        <w:t xml:space="preserve"> (mask.</w:t>
      </w:r>
      <w:r w:rsidRPr="0098222B">
        <w:rPr>
          <w:rFonts w:ascii="Courier New" w:hAnsi="Courier New" w:cs="Courier New"/>
          <w:color w:val="98FB98"/>
          <w:sz w:val="18"/>
          <w:szCs w:val="12"/>
        </w:rPr>
        <w:t>Count</w:t>
      </w:r>
      <w:r w:rsidRPr="0098222B">
        <w:rPr>
          <w:rFonts w:ascii="Courier New" w:hAnsi="Courier New" w:cs="Courier New"/>
          <w:color w:val="FFFFFF"/>
          <w:sz w:val="18"/>
          <w:szCs w:val="12"/>
        </w:rPr>
        <w:t xml:space="preserve"> == vectorActionLength)</w:t>
      </w:r>
    </w:p>
    <w:p w14:paraId="3FE0E978"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return</w:t>
      </w:r>
      <w:r w:rsidRPr="0098222B">
        <w:rPr>
          <w:rFonts w:ascii="Courier New" w:hAnsi="Courier New" w:cs="Courier New"/>
          <w:color w:val="FFFFFF"/>
          <w:sz w:val="18"/>
          <w:szCs w:val="12"/>
        </w:rPr>
        <w:t>;</w:t>
      </w:r>
    </w:p>
    <w:p w14:paraId="32698825"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discreteActionMasker.</w:t>
      </w:r>
      <w:r w:rsidRPr="0098222B">
        <w:rPr>
          <w:rFonts w:ascii="Courier New" w:hAnsi="Courier New" w:cs="Courier New"/>
          <w:color w:val="98FB98"/>
          <w:sz w:val="18"/>
          <w:szCs w:val="12"/>
        </w:rPr>
        <w:t>SetMask</w:t>
      </w:r>
      <w:r w:rsidRPr="0098222B">
        <w:rPr>
          <w:rFonts w:ascii="Courier New" w:hAnsi="Courier New" w:cs="Courier New"/>
          <w:color w:val="FFFFFF"/>
          <w:sz w:val="18"/>
          <w:szCs w:val="12"/>
        </w:rPr>
        <w:t>(</w:t>
      </w:r>
      <w:r w:rsidRPr="0098222B">
        <w:rPr>
          <w:rFonts w:ascii="Courier New" w:hAnsi="Courier New" w:cs="Courier New"/>
          <w:color w:val="CD5C5C"/>
          <w:sz w:val="18"/>
          <w:szCs w:val="12"/>
        </w:rPr>
        <w:t>0</w:t>
      </w:r>
      <w:r w:rsidRPr="0098222B">
        <w:rPr>
          <w:rFonts w:ascii="Courier New" w:hAnsi="Courier New" w:cs="Courier New"/>
          <w:color w:val="FFFFFF"/>
          <w:sz w:val="18"/>
          <w:szCs w:val="12"/>
        </w:rPr>
        <w:t>, mask);</w:t>
      </w:r>
    </w:p>
    <w:p w14:paraId="1598CE55" w14:textId="77777777" w:rsidR="004563D8" w:rsidRPr="0098222B" w:rsidRDefault="004563D8" w:rsidP="00FB631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p>
    <w:p w14:paraId="22305305" w14:textId="77777777" w:rsidR="004563D8" w:rsidRPr="0098222B" w:rsidRDefault="004563D8" w:rsidP="00FB631A">
      <w:pPr>
        <w:pStyle w:val="NoSpacing"/>
        <w:spacing w:before="0"/>
        <w:rPr>
          <w:rFonts w:ascii="Consolas" w:eastAsiaTheme="minorHAnsi" w:hAnsi="Consolas" w:cs="Consolas"/>
          <w:color w:val="000000"/>
          <w:sz w:val="19"/>
          <w:szCs w:val="19"/>
        </w:rPr>
      </w:pPr>
      <w:r w:rsidRPr="0098222B">
        <w:rPr>
          <w:rFonts w:ascii="Courier New" w:hAnsi="Courier New" w:cs="Courier New"/>
          <w:color w:val="FFFFFF"/>
          <w:szCs w:val="18"/>
        </w:rPr>
        <w:t> </w:t>
      </w:r>
    </w:p>
    <w:p w14:paraId="32EDACE0" w14:textId="2E6AA8C7" w:rsidR="004563D8" w:rsidRPr="0098222B" w:rsidRDefault="004563D8" w:rsidP="00FB631A">
      <w:pPr>
        <w:pStyle w:val="NoSpacing"/>
        <w:spacing w:before="0"/>
        <w:rPr>
          <w:highlight w:val="yellow"/>
        </w:rPr>
      </w:pPr>
    </w:p>
    <w:p w14:paraId="630DE0D8" w14:textId="0458B899" w:rsidR="004563D8" w:rsidRPr="0098222B" w:rsidRDefault="004563D8" w:rsidP="0056262F">
      <w:pPr>
        <w:pStyle w:val="Heading3"/>
        <w:numPr>
          <w:ilvl w:val="2"/>
          <w:numId w:val="2"/>
        </w:numPr>
      </w:pPr>
      <w:bookmarkStart w:id="77" w:name="_Toc49246114"/>
      <w:bookmarkStart w:id="78" w:name="_Toc49275088"/>
      <w:r w:rsidRPr="0098222B">
        <w:t>OnEpisodeBegin</w:t>
      </w:r>
      <w:bookmarkEnd w:id="77"/>
      <w:r w:rsidR="00FD5313" w:rsidRPr="0098222B">
        <w:t xml:space="preserve"> issues</w:t>
      </w:r>
      <w:bookmarkEnd w:id="78"/>
    </w:p>
    <w:p w14:paraId="2677A5A6" w14:textId="64C2099A" w:rsidR="004563D8" w:rsidRPr="0098222B" w:rsidRDefault="004563D8" w:rsidP="00FB631A">
      <w:pPr>
        <w:spacing w:before="0" w:after="0"/>
        <w:rPr>
          <w:szCs w:val="18"/>
        </w:rPr>
      </w:pPr>
    </w:p>
    <w:p w14:paraId="63A8950E" w14:textId="77777777" w:rsidR="00831C57" w:rsidRPr="0098222B" w:rsidRDefault="00831C57" w:rsidP="00831C57">
      <w:pPr>
        <w:pStyle w:val="NoSpacing"/>
        <w:spacing w:before="0"/>
      </w:pPr>
      <w:r w:rsidRPr="0098222B">
        <w:lastRenderedPageBreak/>
        <w:t xml:space="preserve">It seems like ML Agents sometimes does a </w:t>
      </w:r>
      <w:r w:rsidRPr="0098222B">
        <w:rPr>
          <w:rFonts w:ascii="Courier New" w:hAnsi="Courier New" w:cs="Courier New"/>
        </w:rPr>
        <w:t>OnEpisodeBegin()</w:t>
      </w:r>
      <w:r w:rsidRPr="0098222B">
        <w:t xml:space="preserve"> call before the previous episode has ended. A solution for this problem is using a bool to keep track if there is an active episode. Set the variable on false right before calling </w:t>
      </w:r>
      <w:r w:rsidRPr="0098222B">
        <w:rPr>
          <w:rFonts w:ascii="Courier New" w:hAnsi="Courier New" w:cs="Courier New"/>
        </w:rPr>
        <w:t>EndEpisode()</w:t>
      </w:r>
      <w:r w:rsidRPr="0098222B">
        <w:rPr>
          <w:rFonts w:cstheme="minorHAnsi"/>
        </w:rPr>
        <w:t>:</w:t>
      </w:r>
    </w:p>
    <w:p w14:paraId="556B2FE0" w14:textId="77777777" w:rsidR="00831C57" w:rsidRPr="0098222B" w:rsidRDefault="00831C57" w:rsidP="00831C57">
      <w:pPr>
        <w:pStyle w:val="NoSpacing"/>
        <w:spacing w:before="0"/>
      </w:pPr>
    </w:p>
    <w:p w14:paraId="0C18838A" w14:textId="77777777" w:rsidR="00831C57" w:rsidRPr="0098222B" w:rsidRDefault="00831C57" w:rsidP="00831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isReady = </w:t>
      </w:r>
      <w:r w:rsidRPr="0098222B">
        <w:rPr>
          <w:rFonts w:ascii="Courier New" w:hAnsi="Courier New" w:cs="Courier New"/>
          <w:color w:val="F0E68C"/>
          <w:sz w:val="18"/>
          <w:szCs w:val="12"/>
        </w:rPr>
        <w:t>false</w:t>
      </w:r>
      <w:r w:rsidRPr="0098222B">
        <w:rPr>
          <w:rFonts w:ascii="Courier New" w:hAnsi="Courier New" w:cs="Courier New"/>
          <w:color w:val="FFFFFF"/>
          <w:sz w:val="18"/>
          <w:szCs w:val="12"/>
        </w:rPr>
        <w:t>;</w:t>
      </w:r>
    </w:p>
    <w:p w14:paraId="237AEC79" w14:textId="77777777" w:rsidR="00831C57" w:rsidRPr="0098222B" w:rsidRDefault="00831C57" w:rsidP="00831C57">
      <w:pPr>
        <w:pStyle w:val="NoSpacing"/>
        <w:spacing w:before="0"/>
      </w:pPr>
      <w:r w:rsidRPr="0098222B">
        <w:t> </w:t>
      </w:r>
    </w:p>
    <w:p w14:paraId="3DCE9F4C" w14:textId="77777777" w:rsidR="00831C57" w:rsidRPr="0098222B" w:rsidRDefault="00831C57" w:rsidP="00831C57">
      <w:pPr>
        <w:pStyle w:val="NoSpacing"/>
        <w:spacing w:before="0"/>
      </w:pPr>
      <w:r w:rsidRPr="0098222B">
        <w:t xml:space="preserve">Then in the </w:t>
      </w:r>
      <w:r w:rsidRPr="0098222B">
        <w:rPr>
          <w:rFonts w:ascii="Courier New" w:hAnsi="Courier New" w:cs="Courier New"/>
        </w:rPr>
        <w:t>OnEpisodeBegin()</w:t>
      </w:r>
      <w:r w:rsidRPr="0098222B">
        <w:t xml:space="preserve"> function you add a check on the bool-variable:</w:t>
      </w:r>
    </w:p>
    <w:p w14:paraId="3AC1E912" w14:textId="77777777" w:rsidR="00831C57" w:rsidRPr="0098222B" w:rsidRDefault="00831C57" w:rsidP="00831C57">
      <w:pPr>
        <w:pStyle w:val="NoSpacing"/>
        <w:spacing w:before="0"/>
        <w:rPr>
          <w:rFonts w:eastAsiaTheme="minorHAnsi"/>
        </w:rPr>
      </w:pPr>
    </w:p>
    <w:p w14:paraId="3C1735CD" w14:textId="77777777" w:rsidR="00831C57" w:rsidRPr="0098222B" w:rsidRDefault="00831C57" w:rsidP="00831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public</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override</w:t>
      </w: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void</w:t>
      </w:r>
      <w:r w:rsidRPr="0098222B">
        <w:rPr>
          <w:rFonts w:ascii="Courier New" w:hAnsi="Courier New" w:cs="Courier New"/>
          <w:color w:val="FFFFFF"/>
          <w:sz w:val="18"/>
          <w:szCs w:val="12"/>
        </w:rPr>
        <w:t xml:space="preserve"> </w:t>
      </w:r>
      <w:r w:rsidRPr="0098222B">
        <w:rPr>
          <w:rFonts w:ascii="Courier New" w:hAnsi="Courier New" w:cs="Courier New"/>
          <w:color w:val="98FB98"/>
          <w:sz w:val="18"/>
          <w:szCs w:val="12"/>
        </w:rPr>
        <w:t>OnEpisodeBegin</w:t>
      </w:r>
      <w:r w:rsidRPr="0098222B">
        <w:rPr>
          <w:rFonts w:ascii="Courier New" w:hAnsi="Courier New" w:cs="Courier New"/>
          <w:color w:val="FFFFFF"/>
          <w:sz w:val="18"/>
          <w:szCs w:val="12"/>
        </w:rPr>
        <w:t>()</w:t>
      </w:r>
    </w:p>
    <w:p w14:paraId="6177C047" w14:textId="77777777" w:rsidR="00831C57" w:rsidRPr="0098222B" w:rsidRDefault="00831C57" w:rsidP="00831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        </w:t>
      </w:r>
    </w:p>
    <w:p w14:paraId="4A185695" w14:textId="77777777" w:rsidR="00831C57" w:rsidRPr="0098222B" w:rsidRDefault="00831C57" w:rsidP="00831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if</w:t>
      </w:r>
      <w:r w:rsidRPr="0098222B">
        <w:rPr>
          <w:rFonts w:ascii="Courier New" w:hAnsi="Courier New" w:cs="Courier New"/>
          <w:color w:val="FFFFFF"/>
          <w:sz w:val="18"/>
          <w:szCs w:val="12"/>
        </w:rPr>
        <w:t xml:space="preserve"> (isReady == </w:t>
      </w:r>
      <w:r w:rsidRPr="0098222B">
        <w:rPr>
          <w:rFonts w:ascii="Courier New" w:hAnsi="Courier New" w:cs="Courier New"/>
          <w:color w:val="F0E68C"/>
          <w:sz w:val="18"/>
          <w:szCs w:val="12"/>
        </w:rPr>
        <w:t>true</w:t>
      </w:r>
      <w:r w:rsidRPr="0098222B">
        <w:rPr>
          <w:rFonts w:ascii="Courier New" w:hAnsi="Courier New" w:cs="Courier New"/>
          <w:color w:val="FFFFFF"/>
          <w:sz w:val="18"/>
          <w:szCs w:val="12"/>
        </w:rPr>
        <w:t>)</w:t>
      </w:r>
    </w:p>
    <w:p w14:paraId="22BE7676" w14:textId="77777777" w:rsidR="00831C57" w:rsidRPr="0098222B" w:rsidRDefault="00831C57" w:rsidP="00831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98FB98"/>
          <w:sz w:val="18"/>
          <w:szCs w:val="12"/>
        </w:rPr>
        <w:t>return;</w:t>
      </w:r>
    </w:p>
    <w:p w14:paraId="7FD348A8" w14:textId="77777777" w:rsidR="00831C57" w:rsidRPr="0098222B" w:rsidRDefault="00831C57" w:rsidP="00831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w:t>
      </w:r>
      <w:r w:rsidRPr="0098222B">
        <w:rPr>
          <w:rFonts w:ascii="Courier New" w:hAnsi="Courier New" w:cs="Courier New"/>
          <w:color w:val="F0E68C"/>
          <w:sz w:val="18"/>
          <w:szCs w:val="12"/>
        </w:rPr>
        <w:t>else</w:t>
      </w:r>
    </w:p>
    <w:p w14:paraId="67975349" w14:textId="3FB30A64" w:rsidR="00831C57" w:rsidRPr="0098222B" w:rsidRDefault="00831C57" w:rsidP="00831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isReady = </w:t>
      </w:r>
      <w:r w:rsidRPr="0098222B">
        <w:rPr>
          <w:rFonts w:ascii="Courier New" w:hAnsi="Courier New" w:cs="Courier New"/>
          <w:color w:val="F0E68C"/>
          <w:sz w:val="18"/>
          <w:szCs w:val="12"/>
        </w:rPr>
        <w:t>true</w:t>
      </w:r>
      <w:r w:rsidRPr="0098222B">
        <w:rPr>
          <w:rFonts w:ascii="Courier New" w:hAnsi="Courier New" w:cs="Courier New"/>
          <w:color w:val="FFFFFF"/>
          <w:sz w:val="18"/>
          <w:szCs w:val="12"/>
        </w:rPr>
        <w:t>;</w:t>
      </w:r>
    </w:p>
    <w:p w14:paraId="52A2795D" w14:textId="0D9843E4" w:rsidR="00831C57" w:rsidRPr="0098222B" w:rsidRDefault="00831C57" w:rsidP="00831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ab/>
      </w:r>
    </w:p>
    <w:p w14:paraId="25712FB0" w14:textId="258CED2C" w:rsidR="00831C57" w:rsidRPr="0098222B" w:rsidRDefault="00831C57" w:rsidP="00831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ab/>
        <w:t>...</w:t>
      </w:r>
    </w:p>
    <w:p w14:paraId="3362F3E8" w14:textId="77777777" w:rsidR="00831C57" w:rsidRPr="0098222B" w:rsidRDefault="00831C57" w:rsidP="00831C5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18"/>
          <w:szCs w:val="12"/>
        </w:rPr>
      </w:pPr>
      <w:r w:rsidRPr="0098222B">
        <w:rPr>
          <w:rFonts w:ascii="Courier New" w:hAnsi="Courier New" w:cs="Courier New"/>
          <w:color w:val="FFFFFF"/>
          <w:sz w:val="18"/>
          <w:szCs w:val="12"/>
        </w:rPr>
        <w:t xml:space="preserve">    } </w:t>
      </w:r>
    </w:p>
    <w:p w14:paraId="7633E3B2" w14:textId="77777777" w:rsidR="00831C57" w:rsidRPr="0098222B" w:rsidRDefault="00831C57" w:rsidP="00831C57">
      <w:pPr>
        <w:pStyle w:val="NoSpacing"/>
        <w:spacing w:before="0"/>
        <w:rPr>
          <w:highlight w:val="yellow"/>
        </w:rPr>
      </w:pPr>
    </w:p>
    <w:p w14:paraId="02F74898" w14:textId="77777777" w:rsidR="00831C57" w:rsidRPr="0098222B" w:rsidRDefault="00831C57" w:rsidP="00FB631A">
      <w:pPr>
        <w:spacing w:before="0" w:after="0"/>
        <w:rPr>
          <w:szCs w:val="18"/>
        </w:rPr>
      </w:pPr>
    </w:p>
    <w:p w14:paraId="571A895A" w14:textId="77777777" w:rsidR="004563D8" w:rsidRPr="0098222B" w:rsidRDefault="004563D8" w:rsidP="00FB631A">
      <w:pPr>
        <w:spacing w:before="0" w:after="0"/>
        <w:rPr>
          <w:szCs w:val="18"/>
        </w:rPr>
      </w:pPr>
    </w:p>
    <w:p w14:paraId="77B11B5F" w14:textId="77777777" w:rsidR="00831C57" w:rsidRPr="0098222B" w:rsidRDefault="00831C57">
      <w:pPr>
        <w:jc w:val="left"/>
        <w:rPr>
          <w:caps/>
          <w:color w:val="FFFFFF" w:themeColor="background1"/>
          <w:spacing w:val="15"/>
          <w:sz w:val="22"/>
          <w:szCs w:val="22"/>
        </w:rPr>
      </w:pPr>
      <w:bookmarkStart w:id="79" w:name="_Toc49246115"/>
      <w:r w:rsidRPr="0098222B">
        <w:br w:type="page"/>
      </w:r>
    </w:p>
    <w:p w14:paraId="5DDE5CB1" w14:textId="32801BA3" w:rsidR="004563D8" w:rsidRPr="0098222B" w:rsidRDefault="004563D8" w:rsidP="0056262F">
      <w:pPr>
        <w:pStyle w:val="Heading1"/>
        <w:numPr>
          <w:ilvl w:val="0"/>
          <w:numId w:val="2"/>
        </w:numPr>
      </w:pPr>
      <w:bookmarkStart w:id="80" w:name="_Toc49275089"/>
      <w:r w:rsidRPr="0098222B">
        <w:lastRenderedPageBreak/>
        <w:t>The demo</w:t>
      </w:r>
      <w:bookmarkEnd w:id="79"/>
      <w:bookmarkEnd w:id="80"/>
    </w:p>
    <w:p w14:paraId="5D20922D" w14:textId="77777777" w:rsidR="00831C57" w:rsidRPr="0098222B" w:rsidRDefault="00831C57" w:rsidP="00FB631A">
      <w:pPr>
        <w:spacing w:before="0" w:after="0"/>
      </w:pPr>
    </w:p>
    <w:p w14:paraId="75691737" w14:textId="77777777" w:rsidR="00831C57" w:rsidRPr="0098222B" w:rsidRDefault="00831C57" w:rsidP="00FB631A">
      <w:pPr>
        <w:spacing w:before="0" w:after="0"/>
      </w:pPr>
    </w:p>
    <w:p w14:paraId="22C3EF0D" w14:textId="0927C38B" w:rsidR="004563D8" w:rsidRPr="0098222B" w:rsidRDefault="004563D8" w:rsidP="00FB631A">
      <w:pPr>
        <w:spacing w:before="0" w:after="0"/>
      </w:pPr>
      <w:r w:rsidRPr="0098222B">
        <w:t>The demo consists out of a Unity framework for board</w:t>
      </w:r>
      <w:r w:rsidR="0098222B">
        <w:t xml:space="preserve"> </w:t>
      </w:r>
      <w:r w:rsidRPr="0098222B">
        <w:t xml:space="preserve">games, some </w:t>
      </w:r>
      <w:r w:rsidR="00D76E97" w:rsidRPr="0098222B">
        <w:t>general-purpose</w:t>
      </w:r>
      <w:r w:rsidRPr="0098222B">
        <w:t xml:space="preserve"> algorithmic AI for board games and some trained machine learning AI for tic-tac-toe and connect-four.</w:t>
      </w:r>
    </w:p>
    <w:p w14:paraId="51B699B7" w14:textId="77777777" w:rsidR="004563D8" w:rsidRPr="0098222B" w:rsidRDefault="004563D8" w:rsidP="00831C57">
      <w:pPr>
        <w:spacing w:before="0" w:after="0"/>
      </w:pPr>
    </w:p>
    <w:p w14:paraId="1500E178" w14:textId="77777777" w:rsidR="004563D8" w:rsidRPr="0098222B" w:rsidRDefault="004563D8" w:rsidP="00831C57">
      <w:pPr>
        <w:spacing w:before="0" w:after="0"/>
      </w:pPr>
    </w:p>
    <w:p w14:paraId="5DD66998" w14:textId="4A82024D" w:rsidR="004563D8" w:rsidRPr="0098222B" w:rsidRDefault="004563D8" w:rsidP="0056262F">
      <w:pPr>
        <w:pStyle w:val="Heading2"/>
        <w:numPr>
          <w:ilvl w:val="1"/>
          <w:numId w:val="2"/>
        </w:numPr>
        <w:spacing w:before="0"/>
      </w:pPr>
      <w:bookmarkStart w:id="81" w:name="_Toc49246116"/>
      <w:bookmarkStart w:id="82" w:name="_Toc49275090"/>
      <w:r w:rsidRPr="0098222B">
        <w:t>Framework</w:t>
      </w:r>
      <w:bookmarkEnd w:id="81"/>
      <w:bookmarkEnd w:id="82"/>
    </w:p>
    <w:p w14:paraId="059DE47C" w14:textId="77777777" w:rsidR="004563D8" w:rsidRPr="0098222B" w:rsidRDefault="004563D8" w:rsidP="00831C57">
      <w:pPr>
        <w:spacing w:before="0" w:after="0"/>
      </w:pPr>
    </w:p>
    <w:p w14:paraId="15530A9E" w14:textId="77777777" w:rsidR="004563D8" w:rsidRPr="0098222B" w:rsidRDefault="004563D8" w:rsidP="00FB631A">
      <w:pPr>
        <w:spacing w:before="0" w:after="0"/>
      </w:pPr>
    </w:p>
    <w:p w14:paraId="2DCB1143" w14:textId="77777777" w:rsidR="004563D8" w:rsidRPr="0098222B" w:rsidRDefault="004563D8" w:rsidP="00FB631A">
      <w:pPr>
        <w:spacing w:before="0" w:after="0"/>
        <w:rPr>
          <w:szCs w:val="18"/>
        </w:rPr>
      </w:pPr>
      <w:r w:rsidRPr="0098222B">
        <w:rPr>
          <w:szCs w:val="18"/>
        </w:rPr>
        <w:t>The demo is a Unity framework that allows to quickly build board games. The framework allows to quickly create a board by changing the colors on the Square-prefab and linking the game in the Board-component. The board will construct itself based on the board size of the game.</w:t>
      </w:r>
    </w:p>
    <w:p w14:paraId="62620437" w14:textId="77777777" w:rsidR="004563D8" w:rsidRPr="0098222B" w:rsidRDefault="004563D8" w:rsidP="00FB631A">
      <w:pPr>
        <w:spacing w:before="0" w:after="0"/>
        <w:rPr>
          <w:szCs w:val="18"/>
        </w:rPr>
      </w:pPr>
    </w:p>
    <w:p w14:paraId="654899C1" w14:textId="7ADDEE00" w:rsidR="004563D8" w:rsidRPr="0098222B" w:rsidRDefault="004563D8" w:rsidP="00FB631A">
      <w:pPr>
        <w:spacing w:before="0" w:after="0"/>
        <w:rPr>
          <w:rFonts w:eastAsiaTheme="minorHAnsi" w:cs="Consolas"/>
          <w:color w:val="000000"/>
          <w:szCs w:val="18"/>
        </w:rPr>
      </w:pPr>
      <w:r w:rsidRPr="0098222B">
        <w:rPr>
          <w:szCs w:val="18"/>
        </w:rPr>
        <w:t xml:space="preserve">It allows to quickly build a game by creating a subclass of Game. There are only few abstract functions that need to be implemented. </w:t>
      </w:r>
      <w:r w:rsidRPr="0098222B">
        <w:rPr>
          <w:rFonts w:ascii="Consolas" w:eastAsiaTheme="minorHAnsi" w:hAnsi="Consolas" w:cs="Consolas"/>
          <w:color w:val="000000"/>
          <w:szCs w:val="18"/>
        </w:rPr>
        <w:t xml:space="preserve">List&lt;Position&gt; GetPossibleMoves(Board board, IGameAgent gameAgent) </w:t>
      </w:r>
      <w:r w:rsidRPr="0098222B">
        <w:rPr>
          <w:rFonts w:eastAsiaTheme="minorHAnsi" w:cs="Consolas"/>
          <w:color w:val="000000"/>
          <w:szCs w:val="18"/>
        </w:rPr>
        <w:t xml:space="preserve">has to return the possible moves based on the board state. </w:t>
      </w:r>
      <w:r w:rsidRPr="0098222B">
        <w:rPr>
          <w:rFonts w:ascii="Consolas" w:eastAsiaTheme="minorHAnsi" w:hAnsi="Consolas" w:cs="Consolas"/>
          <w:color w:val="000000"/>
          <w:szCs w:val="18"/>
        </w:rPr>
        <w:t xml:space="preserve">State GetState(Board board, IGameAgent gameAgent) </w:t>
      </w:r>
      <w:r w:rsidRPr="0098222B">
        <w:rPr>
          <w:rFonts w:eastAsiaTheme="minorHAnsi" w:cs="Consolas"/>
          <w:color w:val="000000"/>
          <w:szCs w:val="18"/>
        </w:rPr>
        <w:t xml:space="preserve">needs to return the board state (win/loss/draw/playing) of a certain position based on who is the active agent. </w:t>
      </w:r>
      <w:r w:rsidRPr="0098222B">
        <w:rPr>
          <w:rFonts w:ascii="Consolas" w:eastAsiaTheme="minorHAnsi" w:hAnsi="Consolas" w:cs="Consolas"/>
          <w:szCs w:val="18"/>
        </w:rPr>
        <w:t>float</w:t>
      </w:r>
      <w:r w:rsidRPr="0098222B">
        <w:rPr>
          <w:rFonts w:ascii="Consolas" w:eastAsiaTheme="minorHAnsi" w:hAnsi="Consolas" w:cs="Consolas"/>
          <w:color w:val="000000"/>
          <w:szCs w:val="18"/>
        </w:rPr>
        <w:t xml:space="preserve"> GetScore(Board board, IGameAgent gameAgent, State gameState) </w:t>
      </w:r>
      <w:r w:rsidRPr="0098222B">
        <w:rPr>
          <w:rFonts w:eastAsiaTheme="minorHAnsi" w:cs="Consolas"/>
          <w:color w:val="000000"/>
          <w:szCs w:val="18"/>
        </w:rPr>
        <w:t xml:space="preserve">is the heuristic function used by the algorithmic agents. </w:t>
      </w:r>
    </w:p>
    <w:p w14:paraId="2D3F70E8" w14:textId="77777777" w:rsidR="004563D8" w:rsidRPr="0098222B" w:rsidRDefault="004563D8" w:rsidP="00FB631A">
      <w:pPr>
        <w:spacing w:before="0" w:after="0"/>
        <w:rPr>
          <w:rFonts w:eastAsiaTheme="minorHAnsi" w:cs="Consolas"/>
          <w:color w:val="000000"/>
          <w:szCs w:val="18"/>
        </w:rPr>
      </w:pPr>
    </w:p>
    <w:p w14:paraId="64EC6DED" w14:textId="416CE77F" w:rsidR="004563D8" w:rsidRPr="0098222B" w:rsidRDefault="004563D8" w:rsidP="00FB631A">
      <w:pPr>
        <w:spacing w:before="0" w:after="0"/>
        <w:rPr>
          <w:szCs w:val="18"/>
        </w:rPr>
      </w:pPr>
      <w:r w:rsidRPr="0098222B">
        <w:rPr>
          <w:rFonts w:eastAsiaTheme="minorHAnsi" w:cs="Consolas"/>
          <w:color w:val="000000"/>
          <w:szCs w:val="18"/>
        </w:rPr>
        <w:t xml:space="preserve">Agents can be added by making </w:t>
      </w:r>
      <w:r w:rsidR="00D76E97" w:rsidRPr="0098222B">
        <w:rPr>
          <w:rFonts w:eastAsiaTheme="minorHAnsi" w:cs="Consolas"/>
          <w:color w:val="000000"/>
          <w:szCs w:val="18"/>
        </w:rPr>
        <w:t>a</w:t>
      </w:r>
      <w:r w:rsidRPr="0098222B">
        <w:rPr>
          <w:rFonts w:eastAsiaTheme="minorHAnsi" w:cs="Consolas"/>
          <w:color w:val="000000"/>
          <w:szCs w:val="18"/>
        </w:rPr>
        <w:t xml:space="preserve"> derived class from </w:t>
      </w:r>
      <w:r w:rsidRPr="0098222B">
        <w:rPr>
          <w:rFonts w:ascii="Courier New" w:eastAsiaTheme="minorHAnsi" w:hAnsi="Courier New" w:cs="Courier New"/>
          <w:color w:val="000000"/>
          <w:szCs w:val="18"/>
        </w:rPr>
        <w:t>GameAgent</w:t>
      </w:r>
      <w:r w:rsidRPr="0098222B">
        <w:rPr>
          <w:rFonts w:eastAsiaTheme="minorHAnsi" w:cs="Consolas"/>
          <w:color w:val="000000"/>
          <w:szCs w:val="18"/>
        </w:rPr>
        <w:t xml:space="preserve"> or one of its subclasses (</w:t>
      </w:r>
      <w:r w:rsidRPr="0098222B">
        <w:rPr>
          <w:rFonts w:ascii="Courier New" w:eastAsiaTheme="minorHAnsi" w:hAnsi="Courier New" w:cs="Courier New"/>
          <w:color w:val="000000"/>
          <w:szCs w:val="18"/>
        </w:rPr>
        <w:t>AlgorithmAgent</w:t>
      </w:r>
      <w:r w:rsidRPr="0098222B">
        <w:rPr>
          <w:rFonts w:eastAsiaTheme="minorHAnsi" w:cs="Consolas"/>
          <w:color w:val="000000"/>
          <w:szCs w:val="18"/>
        </w:rPr>
        <w:t>/</w:t>
      </w:r>
      <w:r w:rsidRPr="0098222B">
        <w:rPr>
          <w:rFonts w:ascii="Courier New" w:eastAsiaTheme="minorHAnsi" w:hAnsi="Courier New" w:cs="Courier New"/>
          <w:color w:val="000000"/>
          <w:szCs w:val="18"/>
        </w:rPr>
        <w:t>MLAgent</w:t>
      </w:r>
      <w:r w:rsidRPr="0098222B">
        <w:rPr>
          <w:rFonts w:eastAsiaTheme="minorHAnsi" w:cs="Consolas"/>
          <w:color w:val="000000"/>
          <w:szCs w:val="18"/>
        </w:rPr>
        <w:t>). The framework also contains some premade agents, most of them can be plugged into any game, while the others can be used for reference.</w:t>
      </w:r>
    </w:p>
    <w:p w14:paraId="5D41FAD5" w14:textId="38314196" w:rsidR="004563D8" w:rsidRPr="0098222B" w:rsidRDefault="004563D8" w:rsidP="00831C57">
      <w:pPr>
        <w:spacing w:before="0" w:after="0"/>
        <w:rPr>
          <w:szCs w:val="18"/>
        </w:rPr>
      </w:pPr>
    </w:p>
    <w:p w14:paraId="54ADE4E4" w14:textId="77777777" w:rsidR="00831C57" w:rsidRPr="0098222B" w:rsidRDefault="00831C57" w:rsidP="00831C57">
      <w:pPr>
        <w:spacing w:before="0" w:after="0"/>
        <w:rPr>
          <w:szCs w:val="18"/>
        </w:rPr>
      </w:pPr>
    </w:p>
    <w:p w14:paraId="4740A022" w14:textId="3C9E1DF1" w:rsidR="004563D8" w:rsidRPr="0098222B" w:rsidRDefault="004563D8" w:rsidP="0056262F">
      <w:pPr>
        <w:pStyle w:val="Heading2"/>
        <w:numPr>
          <w:ilvl w:val="1"/>
          <w:numId w:val="2"/>
        </w:numPr>
        <w:spacing w:before="0"/>
      </w:pPr>
      <w:bookmarkStart w:id="83" w:name="_Toc49246117"/>
      <w:bookmarkStart w:id="84" w:name="_Toc49275091"/>
      <w:r w:rsidRPr="0098222B">
        <w:t>Algorithmic agents</w:t>
      </w:r>
      <w:bookmarkEnd w:id="83"/>
      <w:bookmarkEnd w:id="84"/>
    </w:p>
    <w:p w14:paraId="154C21A1" w14:textId="77777777" w:rsidR="004563D8" w:rsidRPr="0098222B" w:rsidRDefault="004563D8" w:rsidP="00831C57">
      <w:pPr>
        <w:tabs>
          <w:tab w:val="left" w:pos="2424"/>
        </w:tabs>
        <w:spacing w:before="0" w:after="0"/>
      </w:pPr>
      <w:r w:rsidRPr="0098222B">
        <w:tab/>
      </w:r>
    </w:p>
    <w:p w14:paraId="24B2D8D5" w14:textId="77777777" w:rsidR="004563D8" w:rsidRPr="0098222B" w:rsidRDefault="004563D8" w:rsidP="00FB631A">
      <w:pPr>
        <w:tabs>
          <w:tab w:val="left" w:pos="2424"/>
        </w:tabs>
        <w:spacing w:before="0" w:after="0"/>
      </w:pPr>
    </w:p>
    <w:p w14:paraId="7C3537D2" w14:textId="77777777" w:rsidR="004563D8" w:rsidRPr="0098222B" w:rsidRDefault="004563D8" w:rsidP="00FB631A">
      <w:pPr>
        <w:spacing w:before="0" w:after="0"/>
      </w:pPr>
      <w:r w:rsidRPr="0098222B">
        <w:t xml:space="preserve">All the described algorithms described in this paper also have a functional agent in the framework. Most of these agents are game independent, so they can be quickly used when adding a new game. To use one of the agents just drag and drop the agent game object in the list of players in the game component. </w:t>
      </w:r>
    </w:p>
    <w:p w14:paraId="20AB6854" w14:textId="77777777" w:rsidR="004563D8" w:rsidRPr="0098222B" w:rsidRDefault="004563D8" w:rsidP="00FB631A">
      <w:pPr>
        <w:spacing w:before="0" w:after="0"/>
      </w:pPr>
    </w:p>
    <w:p w14:paraId="6ACE2DDD" w14:textId="77777777" w:rsidR="004563D8" w:rsidRPr="0098222B" w:rsidRDefault="004563D8" w:rsidP="004050C8">
      <w:pPr>
        <w:spacing w:before="0" w:after="0"/>
        <w:jc w:val="center"/>
      </w:pPr>
      <w:r w:rsidRPr="0098222B">
        <w:rPr>
          <w:noProof/>
        </w:rPr>
        <w:drawing>
          <wp:inline distT="0" distB="0" distL="0" distR="0" wp14:anchorId="62ECF71F" wp14:editId="37D15D78">
            <wp:extent cx="4349164" cy="11847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0233" cy="1244993"/>
                    </a:xfrm>
                    <a:prstGeom prst="rect">
                      <a:avLst/>
                    </a:prstGeom>
                  </pic:spPr>
                </pic:pic>
              </a:graphicData>
            </a:graphic>
          </wp:inline>
        </w:drawing>
      </w:r>
    </w:p>
    <w:p w14:paraId="02C25ED7" w14:textId="77777777" w:rsidR="004563D8" w:rsidRPr="0098222B" w:rsidRDefault="004563D8" w:rsidP="004050C8">
      <w:pPr>
        <w:spacing w:before="0" w:after="0"/>
        <w:jc w:val="center"/>
      </w:pPr>
    </w:p>
    <w:p w14:paraId="75BD12C7" w14:textId="5DBBD502" w:rsidR="004563D8" w:rsidRPr="0098222B" w:rsidRDefault="004563D8" w:rsidP="004050C8">
      <w:pPr>
        <w:pStyle w:val="Caption"/>
        <w:spacing w:before="0" w:after="0"/>
        <w:jc w:val="center"/>
      </w:pPr>
      <w:bookmarkStart w:id="85" w:name="_Toc49275103"/>
      <w:r w:rsidRPr="0098222B">
        <w:t xml:space="preserve">Figure </w:t>
      </w:r>
      <w:r w:rsidRPr="0098222B">
        <w:fldChar w:fldCharType="begin"/>
      </w:r>
      <w:r w:rsidRPr="0098222B">
        <w:instrText xml:space="preserve"> SEQ Figure \* ARABIC </w:instrText>
      </w:r>
      <w:r w:rsidRPr="0098222B">
        <w:fldChar w:fldCharType="separate"/>
      </w:r>
      <w:r w:rsidR="00A23A36">
        <w:rPr>
          <w:noProof/>
        </w:rPr>
        <w:t>7</w:t>
      </w:r>
      <w:r w:rsidRPr="0098222B">
        <w:fldChar w:fldCharType="end"/>
      </w:r>
      <w:r w:rsidRPr="0098222B">
        <w:t>- Tic-tac-toe game between a MiniMax and a BNS agent</w:t>
      </w:r>
      <w:bookmarkEnd w:id="85"/>
    </w:p>
    <w:p w14:paraId="718650BB" w14:textId="77777777" w:rsidR="004563D8" w:rsidRPr="0098222B" w:rsidRDefault="004563D8" w:rsidP="00FB631A">
      <w:pPr>
        <w:spacing w:before="0" w:after="0"/>
      </w:pPr>
    </w:p>
    <w:p w14:paraId="48D41131" w14:textId="77777777" w:rsidR="004563D8" w:rsidRPr="0098222B" w:rsidRDefault="004563D8" w:rsidP="00FB631A">
      <w:pPr>
        <w:spacing w:before="0" w:after="0"/>
      </w:pPr>
    </w:p>
    <w:p w14:paraId="0AA45700" w14:textId="141C14E3" w:rsidR="004563D8" w:rsidRPr="0098222B" w:rsidRDefault="004563D8" w:rsidP="0056262F">
      <w:pPr>
        <w:pStyle w:val="Heading2"/>
        <w:numPr>
          <w:ilvl w:val="1"/>
          <w:numId w:val="2"/>
        </w:numPr>
      </w:pPr>
      <w:bookmarkStart w:id="86" w:name="_Toc49246118"/>
      <w:bookmarkStart w:id="87" w:name="_Toc49275092"/>
      <w:r w:rsidRPr="0098222B">
        <w:lastRenderedPageBreak/>
        <w:t>Machine learning agents</w:t>
      </w:r>
      <w:bookmarkEnd w:id="86"/>
      <w:bookmarkEnd w:id="87"/>
    </w:p>
    <w:p w14:paraId="5DAA5871" w14:textId="77777777" w:rsidR="004563D8" w:rsidRPr="0098222B" w:rsidRDefault="004563D8" w:rsidP="00FB631A">
      <w:pPr>
        <w:spacing w:before="0" w:after="0"/>
      </w:pPr>
    </w:p>
    <w:p w14:paraId="6B0FBECA" w14:textId="77777777" w:rsidR="004563D8" w:rsidRPr="0098222B" w:rsidRDefault="004563D8" w:rsidP="00FB631A">
      <w:pPr>
        <w:spacing w:before="0" w:after="0"/>
      </w:pPr>
    </w:p>
    <w:p w14:paraId="5617401F" w14:textId="2798A472" w:rsidR="004563D8" w:rsidRPr="0098222B" w:rsidRDefault="004563D8" w:rsidP="00FB631A">
      <w:pPr>
        <w:spacing w:before="0" w:after="0"/>
      </w:pPr>
      <w:r w:rsidRPr="0098222B">
        <w:t xml:space="preserve">To add a machine learning </w:t>
      </w:r>
      <w:r w:rsidR="00D76E97" w:rsidRPr="0098222B">
        <w:t>agent,</w:t>
      </w:r>
      <w:r w:rsidRPr="0098222B">
        <w:t xml:space="preserve"> you have to implement the </w:t>
      </w:r>
      <w:r w:rsidRPr="0098222B">
        <w:rPr>
          <w:rFonts w:ascii="Courier New" w:hAnsi="Courier New" w:cs="Courier New"/>
        </w:rPr>
        <w:t>MLAgent</w:t>
      </w:r>
      <w:r w:rsidRPr="0098222B">
        <w:t xml:space="preserve">-class, a derived class from the ML Agents </w:t>
      </w:r>
      <w:r w:rsidRPr="0098222B">
        <w:rPr>
          <w:rFonts w:ascii="Courier New" w:hAnsi="Courier New" w:cs="Courier New"/>
        </w:rPr>
        <w:t>Agent</w:t>
      </w:r>
      <w:r w:rsidRPr="0098222B">
        <w:t xml:space="preserve">-class. There are two subclasses that already have some extra functionality, the </w:t>
      </w:r>
      <w:r w:rsidRPr="0098222B">
        <w:rPr>
          <w:rFonts w:ascii="Courier New" w:hAnsi="Courier New" w:cs="Courier New"/>
        </w:rPr>
        <w:t xml:space="preserve">ActorAgent </w:t>
      </w:r>
      <w:r w:rsidRPr="0098222B">
        <w:t xml:space="preserve">and the </w:t>
      </w:r>
      <w:r w:rsidRPr="0098222B">
        <w:rPr>
          <w:rFonts w:ascii="Courier New" w:hAnsi="Courier New" w:cs="Courier New"/>
        </w:rPr>
        <w:t>EvaluatorAgent</w:t>
      </w:r>
      <w:r w:rsidRPr="0098222B">
        <w:t xml:space="preserve">. The actor agent uses a discreet action space that represents the possible actions and plays the chosen action/move, while the evaluator agent uses a continuous action space that represents the score for a certain possible move and then plays the highest scoring move. The actor agent trains faster, but the evaluator agent might be interesting to do further research or when you want to rank the possible moves from bad to worse. This agent can also be used as the heuristic function for the </w:t>
      </w:r>
      <w:r w:rsidR="00D76E97" w:rsidRPr="0098222B">
        <w:t>algorithm-based</w:t>
      </w:r>
      <w:r w:rsidRPr="0098222B">
        <w:t xml:space="preserve"> agents.</w:t>
      </w:r>
    </w:p>
    <w:p w14:paraId="6976A3B9" w14:textId="3A44159C" w:rsidR="004050C8" w:rsidRPr="0098222B" w:rsidRDefault="004050C8" w:rsidP="004050C8">
      <w:pPr>
        <w:spacing w:before="0" w:after="0"/>
      </w:pPr>
    </w:p>
    <w:p w14:paraId="60FDC901" w14:textId="77777777" w:rsidR="004050C8" w:rsidRPr="0098222B" w:rsidRDefault="004050C8" w:rsidP="004050C8">
      <w:pPr>
        <w:spacing w:before="0" w:after="0"/>
      </w:pPr>
    </w:p>
    <w:p w14:paraId="5503BF1A" w14:textId="086E6E53" w:rsidR="004563D8" w:rsidRPr="0098222B" w:rsidRDefault="004563D8" w:rsidP="0056262F">
      <w:pPr>
        <w:pStyle w:val="Heading2"/>
        <w:numPr>
          <w:ilvl w:val="1"/>
          <w:numId w:val="2"/>
        </w:numPr>
        <w:spacing w:before="0"/>
      </w:pPr>
      <w:bookmarkStart w:id="88" w:name="_Toc49246119"/>
      <w:bookmarkStart w:id="89" w:name="_Toc49275093"/>
      <w:r w:rsidRPr="0098222B">
        <w:t>Trained agents</w:t>
      </w:r>
      <w:bookmarkEnd w:id="88"/>
      <w:bookmarkEnd w:id="89"/>
    </w:p>
    <w:p w14:paraId="0BC71A1F" w14:textId="77777777" w:rsidR="004563D8" w:rsidRPr="0098222B" w:rsidRDefault="004563D8" w:rsidP="004050C8">
      <w:pPr>
        <w:pStyle w:val="NoSpacing"/>
        <w:spacing w:before="0"/>
      </w:pPr>
    </w:p>
    <w:p w14:paraId="7041CA49" w14:textId="77777777" w:rsidR="004563D8" w:rsidRPr="0098222B" w:rsidRDefault="004563D8" w:rsidP="00FB631A">
      <w:pPr>
        <w:pStyle w:val="NoSpacing"/>
        <w:spacing w:before="0"/>
      </w:pPr>
    </w:p>
    <w:p w14:paraId="26FA471C" w14:textId="77777777" w:rsidR="004563D8" w:rsidRPr="0098222B" w:rsidRDefault="004563D8" w:rsidP="00FB631A">
      <w:pPr>
        <w:pStyle w:val="NoSpacing"/>
        <w:spacing w:before="0"/>
      </w:pPr>
      <w:r w:rsidRPr="0098222B">
        <w:t>Working on a machine learning agent can be very challenging for a beginner. There are many parameters and training methods and each training session takes a lot of time. When the results are not as expected there is always the doubt if it was due to the training parameters or because the training session was too short. The whole process is very trail-and-error based. Luckily, while the agent is training there is a lot of time to browse through the forums for new ideas.</w:t>
      </w:r>
    </w:p>
    <w:p w14:paraId="6A86C8EC" w14:textId="77777777" w:rsidR="004563D8" w:rsidRPr="0098222B" w:rsidRDefault="004563D8" w:rsidP="00FB631A">
      <w:pPr>
        <w:pStyle w:val="NoSpacing"/>
        <w:spacing w:before="0"/>
      </w:pPr>
    </w:p>
    <w:p w14:paraId="4FD6F813" w14:textId="77777777" w:rsidR="004563D8" w:rsidRPr="0098222B" w:rsidRDefault="004563D8" w:rsidP="00FB631A">
      <w:pPr>
        <w:pStyle w:val="NoSpacing"/>
        <w:spacing w:before="0"/>
      </w:pPr>
      <w:r w:rsidRPr="0098222B">
        <w:t>In a way these ideas sometimes lead to a big improvement, other times they do not seem to change anything or even worsen the agent’s performance. Testing takes time and thus sometimes a good idea might be thrown away because there was no immediate result. During this research it became clear though that making a machine learning AI solution takes way more time than creating an algorithm-based AI. When working with a lot of resources and time on a complex game, like the AlphaGo project, it is definitely worth using machine learning. A machine learning AI might come with moves that go beyond human creativity as shown by DeepMind’s AlphaGo.</w:t>
      </w:r>
    </w:p>
    <w:p w14:paraId="04F7D1CA" w14:textId="77777777" w:rsidR="004563D8" w:rsidRPr="0098222B" w:rsidRDefault="004563D8" w:rsidP="00FB631A">
      <w:pPr>
        <w:pStyle w:val="NoSpacing"/>
        <w:spacing w:before="0"/>
      </w:pPr>
    </w:p>
    <w:p w14:paraId="3237E08A" w14:textId="43915E55" w:rsidR="004563D8" w:rsidRPr="0098222B" w:rsidRDefault="004563D8" w:rsidP="00FB631A">
      <w:pPr>
        <w:pStyle w:val="NoSpacing"/>
        <w:spacing w:before="0"/>
      </w:pPr>
      <w:r w:rsidRPr="0098222B">
        <w:t xml:space="preserve">Working on a connect-four agent it quickly become clear that the training time took </w:t>
      </w:r>
      <w:r w:rsidR="00D76E97" w:rsidRPr="0098222B">
        <w:t>too</w:t>
      </w:r>
      <w:r w:rsidRPr="0098222B">
        <w:t xml:space="preserve"> long to do </w:t>
      </w:r>
      <w:r w:rsidR="00D76E97" w:rsidRPr="0098222B">
        <w:t>experiments,</w:t>
      </w:r>
      <w:r w:rsidRPr="0098222B">
        <w:t xml:space="preserve"> so tic-tac-toe became the main focus. For the </w:t>
      </w:r>
      <w:r w:rsidR="00D76E97" w:rsidRPr="0098222B">
        <w:t>demo,</w:t>
      </w:r>
      <w:r w:rsidRPr="0098222B">
        <w:t xml:space="preserve"> a lot of different training scenarios were tried, but due to the huge </w:t>
      </w:r>
      <w:r w:rsidR="00D76E97" w:rsidRPr="0098222B">
        <w:t>number</w:t>
      </w:r>
      <w:r w:rsidRPr="0098222B">
        <w:t xml:space="preserve"> of parameters it is hard to tell why certain scenario’s failed. Some of the scenarios where probably cancelled to early too because it looked like the agent was not improving. Some of the experiments are listed below.</w:t>
      </w:r>
    </w:p>
    <w:p w14:paraId="24ADE3C7" w14:textId="77777777" w:rsidR="004563D8" w:rsidRPr="0098222B" w:rsidRDefault="004563D8" w:rsidP="00FB631A">
      <w:pPr>
        <w:pStyle w:val="NoSpacing"/>
        <w:spacing w:before="0"/>
      </w:pPr>
      <w:r w:rsidRPr="0098222B">
        <w:t xml:space="preserve"> </w:t>
      </w:r>
    </w:p>
    <w:p w14:paraId="3E08145F" w14:textId="77777777" w:rsidR="004563D8" w:rsidRPr="0098222B" w:rsidRDefault="004563D8" w:rsidP="0056262F">
      <w:pPr>
        <w:pStyle w:val="NoSpacing"/>
        <w:numPr>
          <w:ilvl w:val="0"/>
          <w:numId w:val="1"/>
        </w:numPr>
        <w:spacing w:before="0"/>
      </w:pPr>
      <w:r w:rsidRPr="0098222B">
        <w:t>Starting agent vs Responding agent</w:t>
      </w:r>
    </w:p>
    <w:p w14:paraId="57025A80" w14:textId="77777777" w:rsidR="004563D8" w:rsidRPr="0098222B" w:rsidRDefault="004563D8" w:rsidP="0056262F">
      <w:pPr>
        <w:pStyle w:val="NoSpacing"/>
        <w:numPr>
          <w:ilvl w:val="0"/>
          <w:numId w:val="1"/>
        </w:numPr>
        <w:spacing w:before="0"/>
      </w:pPr>
      <w:r w:rsidRPr="0098222B">
        <w:t>Agent vs Random</w:t>
      </w:r>
    </w:p>
    <w:p w14:paraId="1056C01D" w14:textId="77777777" w:rsidR="004563D8" w:rsidRPr="0098222B" w:rsidRDefault="004563D8" w:rsidP="0056262F">
      <w:pPr>
        <w:pStyle w:val="NoSpacing"/>
        <w:numPr>
          <w:ilvl w:val="0"/>
          <w:numId w:val="1"/>
        </w:numPr>
        <w:spacing w:before="0"/>
      </w:pPr>
      <w:r w:rsidRPr="0098222B">
        <w:t>Self-play</w:t>
      </w:r>
    </w:p>
    <w:p w14:paraId="6B14C351" w14:textId="77777777" w:rsidR="004563D8" w:rsidRPr="0098222B" w:rsidRDefault="004563D8" w:rsidP="0056262F">
      <w:pPr>
        <w:pStyle w:val="NoSpacing"/>
        <w:numPr>
          <w:ilvl w:val="0"/>
          <w:numId w:val="1"/>
        </w:numPr>
        <w:spacing w:before="0"/>
      </w:pPr>
      <w:r w:rsidRPr="0098222B">
        <w:t>Using the agent for continuous evaluation of the position</w:t>
      </w:r>
    </w:p>
    <w:p w14:paraId="1695EFC4" w14:textId="77777777" w:rsidR="004563D8" w:rsidRPr="0098222B" w:rsidRDefault="004563D8" w:rsidP="0056262F">
      <w:pPr>
        <w:pStyle w:val="NoSpacing"/>
        <w:numPr>
          <w:ilvl w:val="0"/>
          <w:numId w:val="1"/>
        </w:numPr>
        <w:spacing w:before="0"/>
      </w:pPr>
      <w:r w:rsidRPr="0098222B">
        <w:t>Exercises</w:t>
      </w:r>
    </w:p>
    <w:p w14:paraId="111BF711" w14:textId="77777777" w:rsidR="004563D8" w:rsidRPr="0098222B" w:rsidRDefault="004563D8" w:rsidP="0056262F">
      <w:pPr>
        <w:pStyle w:val="NoSpacing"/>
        <w:numPr>
          <w:ilvl w:val="0"/>
          <w:numId w:val="1"/>
        </w:numPr>
        <w:spacing w:before="0"/>
      </w:pPr>
      <w:r w:rsidRPr="0098222B">
        <w:t>PPO vs SAC</w:t>
      </w:r>
    </w:p>
    <w:p w14:paraId="78E1F7E0" w14:textId="51CCD55B" w:rsidR="004563D8" w:rsidRPr="0098222B" w:rsidRDefault="004563D8" w:rsidP="0056262F">
      <w:pPr>
        <w:pStyle w:val="NoSpacing"/>
        <w:numPr>
          <w:ilvl w:val="0"/>
          <w:numId w:val="1"/>
        </w:numPr>
        <w:spacing w:before="0"/>
      </w:pPr>
      <w:r w:rsidRPr="0098222B">
        <w:t xml:space="preserve">Convolutional neural </w:t>
      </w:r>
      <w:r w:rsidR="00D76E97" w:rsidRPr="0098222B">
        <w:t>network-based</w:t>
      </w:r>
      <w:r w:rsidRPr="0098222B">
        <w:t xml:space="preserve"> agent</w:t>
      </w:r>
    </w:p>
    <w:p w14:paraId="0FEF4F21" w14:textId="77777777" w:rsidR="004563D8" w:rsidRPr="0098222B" w:rsidRDefault="004563D8" w:rsidP="0056262F">
      <w:pPr>
        <w:pStyle w:val="NoSpacing"/>
        <w:numPr>
          <w:ilvl w:val="0"/>
          <w:numId w:val="1"/>
        </w:numPr>
        <w:spacing w:before="0"/>
      </w:pPr>
      <w:r w:rsidRPr="0098222B">
        <w:t>Tournament play (multiple agents)</w:t>
      </w:r>
    </w:p>
    <w:p w14:paraId="6ABB571D" w14:textId="77777777" w:rsidR="004563D8" w:rsidRPr="0098222B" w:rsidRDefault="004563D8" w:rsidP="00FB631A">
      <w:pPr>
        <w:pStyle w:val="NoSpacing"/>
        <w:spacing w:before="0"/>
      </w:pPr>
    </w:p>
    <w:p w14:paraId="3009E13B" w14:textId="77777777" w:rsidR="004563D8" w:rsidRPr="0098222B" w:rsidRDefault="004563D8" w:rsidP="00FB631A">
      <w:pPr>
        <w:pStyle w:val="NoSpacing"/>
        <w:spacing w:before="0"/>
      </w:pPr>
      <w:r w:rsidRPr="0098222B">
        <w:t>A starting agent against a responding agent will give you two different agents, both experts at playing with one color. In tests where the agents played with the opposite color against a random agent they still performed okay, the starting agent actually even outperformed the responding agent when responding to the random agent. Using two different agents for each color can be a smart trick to make a better AI.</w:t>
      </w:r>
    </w:p>
    <w:p w14:paraId="06126B48" w14:textId="145A1019" w:rsidR="004563D8" w:rsidRPr="0098222B" w:rsidRDefault="004563D8" w:rsidP="00FB631A">
      <w:pPr>
        <w:pStyle w:val="NoSpacing"/>
        <w:spacing w:before="0"/>
      </w:pPr>
    </w:p>
    <w:p w14:paraId="5E285B6F" w14:textId="77777777" w:rsidR="00831C57" w:rsidRPr="0098222B" w:rsidRDefault="00831C57" w:rsidP="00FB631A">
      <w:pPr>
        <w:pStyle w:val="NoSpacing"/>
        <w:spacing w:before="0"/>
      </w:pPr>
    </w:p>
    <w:p w14:paraId="0BAA4A47" w14:textId="77777777" w:rsidR="004563D8" w:rsidRPr="0098222B" w:rsidRDefault="004563D8" w:rsidP="00FB631A">
      <w:pPr>
        <w:pStyle w:val="NoSpacing"/>
        <w:spacing w:before="0"/>
      </w:pPr>
      <w:r w:rsidRPr="0098222B">
        <w:lastRenderedPageBreak/>
        <w:t>Training against a random agent is not advised. The random agent will not punish the agent for doing bad moves and thus the training agent will get rewarded for doing obvious moves that are not countered.</w:t>
      </w:r>
    </w:p>
    <w:p w14:paraId="1EF04436" w14:textId="77777777" w:rsidR="004563D8" w:rsidRPr="0098222B" w:rsidRDefault="004563D8" w:rsidP="00FB631A">
      <w:pPr>
        <w:pStyle w:val="NoSpacing"/>
        <w:spacing w:before="0"/>
      </w:pPr>
    </w:p>
    <w:p w14:paraId="02758ADC" w14:textId="78C60FA6" w:rsidR="004563D8" w:rsidRPr="0098222B" w:rsidRDefault="004563D8" w:rsidP="00FB631A">
      <w:pPr>
        <w:pStyle w:val="NoSpacing"/>
        <w:spacing w:before="0"/>
      </w:pPr>
      <w:r w:rsidRPr="0098222B">
        <w:t xml:space="preserve">For a beginner it is recommended to avoid self-play, since it quickly became clear that it is hard to measure progress during training. The </w:t>
      </w:r>
      <w:r w:rsidR="00D76E97" w:rsidRPr="0098222B">
        <w:t>Elo</w:t>
      </w:r>
      <w:r w:rsidRPr="0098222B">
        <w:t xml:space="preserve">-score given by ML Agents is not a good indicator for how good an agent is at playing the game, and the </w:t>
      </w:r>
      <w:r w:rsidR="00D76E97" w:rsidRPr="0098222B">
        <w:t>Elo</w:t>
      </w:r>
      <w:r w:rsidRPr="0098222B">
        <w:t>-score is the only indicator of progress. In some scenarios the agent was also overfitting to itself, although longer training might have overcome this problem.</w:t>
      </w:r>
    </w:p>
    <w:p w14:paraId="725CD915" w14:textId="77777777" w:rsidR="004563D8" w:rsidRPr="0098222B" w:rsidRDefault="004563D8" w:rsidP="00FB631A">
      <w:pPr>
        <w:pStyle w:val="NoSpacing"/>
        <w:spacing w:before="0"/>
      </w:pPr>
    </w:p>
    <w:p w14:paraId="6F00FF8D" w14:textId="77777777" w:rsidR="004563D8" w:rsidRPr="0098222B" w:rsidRDefault="004563D8" w:rsidP="00FB631A">
      <w:pPr>
        <w:pStyle w:val="NoSpacing"/>
        <w:spacing w:before="0"/>
      </w:pPr>
      <w:r w:rsidRPr="0098222B">
        <w:t>The evaluator agent returns a value for the position and then picks the highest scoring move. The agent has to return multiple values per move (one evaluation for each possible position instead of the id of the chosen action) which means slower training. The evaluator agent also returns a continues value instead of a discreet one which also leads to slower training. Since the training took so long, the idea was disbanded to put the focus back on other training scenarios. This agent can be used as the heuristic function for the algorithmic agents. Using symmetry (as described in 1.4) it was possible to reduce the amount of positions the evaluator agent had to understand. This gave an improvement in the training time of the agent.</w:t>
      </w:r>
    </w:p>
    <w:p w14:paraId="1458BDFC" w14:textId="77777777" w:rsidR="004563D8" w:rsidRPr="0098222B" w:rsidRDefault="004563D8" w:rsidP="00FB631A">
      <w:pPr>
        <w:pStyle w:val="NoSpacing"/>
        <w:spacing w:before="0"/>
      </w:pPr>
    </w:p>
    <w:p w14:paraId="2B7D2678" w14:textId="77777777" w:rsidR="004563D8" w:rsidRPr="0098222B" w:rsidRDefault="004563D8" w:rsidP="00FB631A">
      <w:pPr>
        <w:pStyle w:val="NoSpacing"/>
        <w:spacing w:before="0"/>
      </w:pPr>
      <w:r w:rsidRPr="0098222B">
        <w:t>Training an agent by creating exercises leads to a decent AI but it just shifts the problem from creating a good AI player to creating a good AI exercise maker. It is also important to be aware of possible overfitting to the exercises.</w:t>
      </w:r>
    </w:p>
    <w:p w14:paraId="69D8B22E" w14:textId="77777777" w:rsidR="004563D8" w:rsidRPr="0098222B" w:rsidRDefault="004563D8" w:rsidP="00FB631A">
      <w:pPr>
        <w:pStyle w:val="NoSpacing"/>
        <w:spacing w:before="0"/>
      </w:pPr>
    </w:p>
    <w:p w14:paraId="39387D3B" w14:textId="5B21892A" w:rsidR="004563D8" w:rsidRPr="0098222B" w:rsidRDefault="004563D8" w:rsidP="00FB631A">
      <w:pPr>
        <w:pStyle w:val="NoSpacing"/>
        <w:spacing w:before="0"/>
      </w:pPr>
      <w:r w:rsidRPr="0098222B">
        <w:t>Training a PPO agent against a SAC agent showed that PPO starts out as the better agent (with a really high difference in reward) but SAC catches up (around 1 million steps) and gets better than the PPO agent. Since this statement is based on a sample size of one it is not sure this will hold for every board</w:t>
      </w:r>
      <w:r w:rsidR="0098222B">
        <w:t xml:space="preserve"> </w:t>
      </w:r>
      <w:r w:rsidRPr="0098222B">
        <w:t>game.</w:t>
      </w:r>
    </w:p>
    <w:p w14:paraId="47291733" w14:textId="77777777" w:rsidR="004563D8" w:rsidRPr="0098222B" w:rsidRDefault="004563D8" w:rsidP="00FB631A">
      <w:pPr>
        <w:pStyle w:val="NoSpacing"/>
        <w:spacing w:befor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4095"/>
      </w:tblGrid>
      <w:tr w:rsidR="004563D8" w:rsidRPr="0098222B" w14:paraId="19E746F6" w14:textId="77777777" w:rsidTr="004563D8">
        <w:trPr>
          <w:jc w:val="center"/>
        </w:trPr>
        <w:tc>
          <w:tcPr>
            <w:tcW w:w="704" w:type="dxa"/>
          </w:tcPr>
          <w:p w14:paraId="0E6BE668" w14:textId="77777777" w:rsidR="004563D8" w:rsidRPr="0098222B" w:rsidRDefault="004563D8" w:rsidP="004050C8">
            <w:pPr>
              <w:pStyle w:val="NoSpacing"/>
              <w:jc w:val="center"/>
              <w:rPr>
                <w:lang w:val="en-US"/>
              </w:rPr>
            </w:pPr>
            <w:r w:rsidRPr="0098222B">
              <w:rPr>
                <w:lang w:val="en-US"/>
              </w:rPr>
              <w:t>+0.5</w:t>
            </w:r>
          </w:p>
          <w:p w14:paraId="5C72E651" w14:textId="77777777" w:rsidR="004563D8" w:rsidRPr="0098222B" w:rsidRDefault="004563D8" w:rsidP="004050C8">
            <w:pPr>
              <w:pStyle w:val="NoSpacing"/>
              <w:jc w:val="center"/>
              <w:rPr>
                <w:lang w:val="en-US"/>
              </w:rPr>
            </w:pPr>
            <w:r w:rsidRPr="0098222B">
              <w:rPr>
                <w:lang w:val="en-US"/>
              </w:rPr>
              <w:t>+0.4</w:t>
            </w:r>
          </w:p>
          <w:p w14:paraId="3EFA96A7" w14:textId="77777777" w:rsidR="004563D8" w:rsidRPr="0098222B" w:rsidRDefault="004563D8" w:rsidP="004050C8">
            <w:pPr>
              <w:pStyle w:val="NoSpacing"/>
              <w:jc w:val="center"/>
              <w:rPr>
                <w:lang w:val="en-US"/>
              </w:rPr>
            </w:pPr>
            <w:r w:rsidRPr="0098222B">
              <w:rPr>
                <w:lang w:val="en-US"/>
              </w:rPr>
              <w:t>+0.3</w:t>
            </w:r>
          </w:p>
          <w:p w14:paraId="2E726DB8" w14:textId="77777777" w:rsidR="004563D8" w:rsidRPr="0098222B" w:rsidRDefault="004563D8" w:rsidP="004050C8">
            <w:pPr>
              <w:pStyle w:val="NoSpacing"/>
              <w:jc w:val="center"/>
              <w:rPr>
                <w:lang w:val="en-US"/>
              </w:rPr>
            </w:pPr>
            <w:r w:rsidRPr="0098222B">
              <w:rPr>
                <w:lang w:val="en-US"/>
              </w:rPr>
              <w:t>+0.2</w:t>
            </w:r>
          </w:p>
          <w:p w14:paraId="76E7F8A4" w14:textId="77777777" w:rsidR="004563D8" w:rsidRPr="0098222B" w:rsidRDefault="004563D8" w:rsidP="004050C8">
            <w:pPr>
              <w:pStyle w:val="NoSpacing"/>
              <w:jc w:val="center"/>
              <w:rPr>
                <w:lang w:val="en-US"/>
              </w:rPr>
            </w:pPr>
            <w:r w:rsidRPr="0098222B">
              <w:rPr>
                <w:lang w:val="en-US"/>
              </w:rPr>
              <w:t>+0.1</w:t>
            </w:r>
          </w:p>
          <w:p w14:paraId="3C3AB2C0" w14:textId="77777777" w:rsidR="004563D8" w:rsidRPr="0098222B" w:rsidRDefault="004563D8" w:rsidP="004050C8">
            <w:pPr>
              <w:pStyle w:val="NoSpacing"/>
              <w:jc w:val="center"/>
              <w:rPr>
                <w:lang w:val="en-US"/>
              </w:rPr>
            </w:pPr>
            <w:r w:rsidRPr="0098222B">
              <w:rPr>
                <w:lang w:val="en-US"/>
              </w:rPr>
              <w:t>+0.0</w:t>
            </w:r>
          </w:p>
          <w:p w14:paraId="32E83D4D" w14:textId="71F9322F" w:rsidR="004563D8" w:rsidRPr="0098222B" w:rsidRDefault="004563D8" w:rsidP="004050C8">
            <w:pPr>
              <w:pStyle w:val="NoSpacing"/>
              <w:jc w:val="center"/>
              <w:rPr>
                <w:lang w:val="en-US"/>
              </w:rPr>
            </w:pPr>
            <w:r w:rsidRPr="0098222B">
              <w:rPr>
                <w:lang w:val="en-US"/>
              </w:rPr>
              <w:t>-0.1</w:t>
            </w:r>
          </w:p>
          <w:p w14:paraId="12848CBD" w14:textId="00071669" w:rsidR="004563D8" w:rsidRPr="0098222B" w:rsidRDefault="004563D8" w:rsidP="004050C8">
            <w:pPr>
              <w:pStyle w:val="NoSpacing"/>
              <w:jc w:val="center"/>
              <w:rPr>
                <w:lang w:val="en-US"/>
              </w:rPr>
            </w:pPr>
            <w:r w:rsidRPr="0098222B">
              <w:rPr>
                <w:lang w:val="en-US"/>
              </w:rPr>
              <w:t>-0.2</w:t>
            </w:r>
          </w:p>
          <w:p w14:paraId="0217F95E" w14:textId="2AF36BD3" w:rsidR="004563D8" w:rsidRPr="0098222B" w:rsidRDefault="004563D8" w:rsidP="004050C8">
            <w:pPr>
              <w:pStyle w:val="NoSpacing"/>
              <w:jc w:val="center"/>
              <w:rPr>
                <w:lang w:val="en-US"/>
              </w:rPr>
            </w:pPr>
            <w:r w:rsidRPr="0098222B">
              <w:rPr>
                <w:lang w:val="en-US"/>
              </w:rPr>
              <w:t>-0.3</w:t>
            </w:r>
          </w:p>
          <w:p w14:paraId="6CC6424B" w14:textId="577C418A" w:rsidR="004563D8" w:rsidRPr="0098222B" w:rsidRDefault="004563D8" w:rsidP="004050C8">
            <w:pPr>
              <w:pStyle w:val="NoSpacing"/>
              <w:jc w:val="center"/>
              <w:rPr>
                <w:lang w:val="en-US"/>
              </w:rPr>
            </w:pPr>
            <w:r w:rsidRPr="0098222B">
              <w:rPr>
                <w:lang w:val="en-US"/>
              </w:rPr>
              <w:t>-0.4</w:t>
            </w:r>
          </w:p>
          <w:p w14:paraId="0CEA2B77" w14:textId="54EB21F9" w:rsidR="004563D8" w:rsidRPr="0098222B" w:rsidRDefault="004563D8" w:rsidP="004050C8">
            <w:pPr>
              <w:pStyle w:val="NoSpacing"/>
              <w:jc w:val="center"/>
              <w:rPr>
                <w:lang w:val="en-US"/>
              </w:rPr>
            </w:pPr>
            <w:r w:rsidRPr="0098222B">
              <w:rPr>
                <w:lang w:val="en-US"/>
              </w:rPr>
              <w:t>-0.5</w:t>
            </w:r>
          </w:p>
        </w:tc>
        <w:tc>
          <w:tcPr>
            <w:tcW w:w="3402" w:type="dxa"/>
          </w:tcPr>
          <w:p w14:paraId="0E923426" w14:textId="77777777" w:rsidR="004563D8" w:rsidRPr="0098222B" w:rsidRDefault="004563D8" w:rsidP="004050C8">
            <w:pPr>
              <w:pStyle w:val="NoSpacing"/>
              <w:jc w:val="center"/>
              <w:rPr>
                <w:lang w:val="en-US"/>
              </w:rPr>
            </w:pPr>
            <w:r w:rsidRPr="0098222B">
              <w:rPr>
                <w:lang w:val="en-US"/>
              </w:rPr>
              <w:drawing>
                <wp:inline distT="0" distB="0" distL="0" distR="0" wp14:anchorId="75FB8C13" wp14:editId="307AFA4D">
                  <wp:extent cx="2463262"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4068" cy="2001562"/>
                          </a:xfrm>
                          <a:prstGeom prst="rect">
                            <a:avLst/>
                          </a:prstGeom>
                        </pic:spPr>
                      </pic:pic>
                    </a:graphicData>
                  </a:graphic>
                </wp:inline>
              </w:drawing>
            </w:r>
          </w:p>
        </w:tc>
      </w:tr>
    </w:tbl>
    <w:p w14:paraId="589A04D6" w14:textId="7F3518EA" w:rsidR="004563D8" w:rsidRPr="0098222B" w:rsidRDefault="004050C8" w:rsidP="004050C8">
      <w:pPr>
        <w:pStyle w:val="NoSpacing"/>
        <w:spacing w:before="0"/>
      </w:pPr>
      <w:r w:rsidRPr="0098222B">
        <w:t xml:space="preserve">                                                                    </w:t>
      </w:r>
      <w:r w:rsidR="004563D8" w:rsidRPr="0098222B">
        <w:t xml:space="preserve">0            </w:t>
      </w:r>
      <w:r w:rsidRPr="0098222B">
        <w:t xml:space="preserve">            </w:t>
      </w:r>
      <w:r w:rsidR="004563D8" w:rsidRPr="0098222B">
        <w:t xml:space="preserve"> 500.000     </w:t>
      </w:r>
      <w:r w:rsidRPr="0098222B">
        <w:t xml:space="preserve">           </w:t>
      </w:r>
      <w:r w:rsidR="004563D8" w:rsidRPr="0098222B">
        <w:t xml:space="preserve"> 1.000.000</w:t>
      </w:r>
    </w:p>
    <w:p w14:paraId="27B86BCC" w14:textId="77777777" w:rsidR="004563D8" w:rsidRPr="0098222B" w:rsidRDefault="004563D8" w:rsidP="004050C8">
      <w:pPr>
        <w:pStyle w:val="NoSpacing"/>
        <w:spacing w:before="0"/>
        <w:jc w:val="center"/>
      </w:pPr>
    </w:p>
    <w:p w14:paraId="690C33B8" w14:textId="504952C2" w:rsidR="004563D8" w:rsidRPr="0098222B" w:rsidRDefault="004563D8" w:rsidP="004050C8">
      <w:pPr>
        <w:pStyle w:val="Caption"/>
        <w:spacing w:before="0" w:after="0"/>
        <w:jc w:val="center"/>
      </w:pPr>
      <w:bookmarkStart w:id="90" w:name="_Toc49275104"/>
      <w:r w:rsidRPr="0098222B">
        <w:t xml:space="preserve">Figure </w:t>
      </w:r>
      <w:r w:rsidRPr="0098222B">
        <w:fldChar w:fldCharType="begin"/>
      </w:r>
      <w:r w:rsidRPr="0098222B">
        <w:instrText xml:space="preserve"> SEQ Figure \* ARABIC </w:instrText>
      </w:r>
      <w:r w:rsidRPr="0098222B">
        <w:fldChar w:fldCharType="separate"/>
      </w:r>
      <w:r w:rsidR="00A23A36">
        <w:rPr>
          <w:noProof/>
        </w:rPr>
        <w:t>8</w:t>
      </w:r>
      <w:r w:rsidRPr="0098222B">
        <w:fldChar w:fldCharType="end"/>
      </w:r>
      <w:r w:rsidRPr="0098222B">
        <w:t xml:space="preserve"> - PPO (orange) vs SAC (blue), rewards over steps</w:t>
      </w:r>
      <w:bookmarkEnd w:id="90"/>
    </w:p>
    <w:p w14:paraId="1429060B" w14:textId="77777777" w:rsidR="004563D8" w:rsidRPr="0098222B" w:rsidRDefault="004563D8" w:rsidP="00FB631A">
      <w:pPr>
        <w:pStyle w:val="NoSpacing"/>
        <w:spacing w:before="0"/>
      </w:pPr>
    </w:p>
    <w:p w14:paraId="04D99291" w14:textId="6FED062C" w:rsidR="004563D8" w:rsidRPr="0098222B" w:rsidRDefault="004563D8" w:rsidP="00FB631A">
      <w:pPr>
        <w:pStyle w:val="NoSpacing"/>
        <w:spacing w:before="0"/>
      </w:pPr>
      <w:r w:rsidRPr="0098222B">
        <w:t xml:space="preserve">Using the Python </w:t>
      </w:r>
      <w:r w:rsidR="00D76E97" w:rsidRPr="0098222B">
        <w:t>API,</w:t>
      </w:r>
      <w:r w:rsidRPr="0098222B">
        <w:t xml:space="preserve"> it is probably possible to use a convolutional neural network, but no resources were found on how to do it. Convolutional layers will create a new board of a smaller size that holds data on whether the original board contains certain states. ML Agents uses </w:t>
      </w:r>
      <w:r w:rsidR="00D76E97" w:rsidRPr="0098222B">
        <w:t>these kinds of networks</w:t>
      </w:r>
      <w:r w:rsidRPr="0098222B">
        <w:t xml:space="preserve"> when using the texture sensor, but the sensor does not allow small textures and thus it would bring a big overhead in training time. Instead the </w:t>
      </w:r>
      <w:r w:rsidRPr="0098222B">
        <w:rPr>
          <w:rFonts w:ascii="Courier New" w:hAnsi="Courier New" w:cs="Courier New"/>
        </w:rPr>
        <w:t>TicTacToeCNNAgent</w:t>
      </w:r>
      <w:r w:rsidRPr="0098222B">
        <w:t xml:space="preserve"> has some extra inputs which are convolutions on the original board state. This agent seems to produce good results but a solution using the Python API would be better. There are probably also some other neural network variants which can be used through the Python API that might be more optimal for board game agents.</w:t>
      </w:r>
    </w:p>
    <w:p w14:paraId="29D86B7E" w14:textId="77777777" w:rsidR="004563D8" w:rsidRPr="0098222B" w:rsidRDefault="004563D8" w:rsidP="00FB631A">
      <w:pPr>
        <w:pStyle w:val="NoSpacing"/>
        <w:spacing w:before="0"/>
      </w:pPr>
      <w:r w:rsidRPr="0098222B">
        <w:br/>
        <w:t>Tournament play seems like the most promising of all these training environments, it allows to train multiple agents at the same time. This allows to compare the results of those agents, making more clear which agents are improving, and which agents are good. It is also a good way to avoid overfitting, since the bigger the amount of agent the bigger the variation in moves.</w:t>
      </w:r>
    </w:p>
    <w:p w14:paraId="6EA077B1" w14:textId="77777777" w:rsidR="004563D8" w:rsidRPr="0098222B" w:rsidRDefault="004563D8" w:rsidP="00FB631A">
      <w:pPr>
        <w:pStyle w:val="NoSpacing"/>
        <w:spacing w:before="0"/>
      </w:pPr>
    </w:p>
    <w:p w14:paraId="1D1CC6FA" w14:textId="32BCEC03" w:rsidR="004563D8" w:rsidRPr="0098222B" w:rsidRDefault="004563D8" w:rsidP="00FB631A">
      <w:pPr>
        <w:pStyle w:val="NoSpacing"/>
        <w:spacing w:before="0"/>
      </w:pPr>
      <w:r w:rsidRPr="0098222B">
        <w:t xml:space="preserve">The final two tic-tac-toe agents (PPO and SAC) are tested by having them play 1000 games against a random agent, a perfect agent and themselves. In the figure below the </w:t>
      </w:r>
      <w:r w:rsidR="00D76E97" w:rsidRPr="0098222B">
        <w:t>number</w:t>
      </w:r>
      <w:r w:rsidRPr="0098222B">
        <w:t xml:space="preserve"> of wins per 1000 games is displayed, the wins do not add up to 1000 since games can also end up in a draw. Notice how there is still some randomness left in the PPO and SAC decision process (otherwise we would see only numbers like 0 and 1000). There seems to be no documentation that explains this behavior. </w:t>
      </w:r>
    </w:p>
    <w:p w14:paraId="740A1A17" w14:textId="77777777" w:rsidR="004563D8" w:rsidRPr="0098222B" w:rsidRDefault="004563D8" w:rsidP="00FB631A">
      <w:pPr>
        <w:pStyle w:val="NoSpacing"/>
        <w:spacing w:before="0"/>
      </w:pPr>
    </w:p>
    <w:p w14:paraId="4297EA2D" w14:textId="77777777" w:rsidR="004563D8" w:rsidRPr="0098222B" w:rsidRDefault="004563D8" w:rsidP="00FB631A">
      <w:pPr>
        <w:pStyle w:val="NoSpacing"/>
        <w:spacing w:before="0"/>
      </w:pPr>
      <w:r w:rsidRPr="0098222B">
        <w:t>Both the PPO and SAC agent seem to clearly outperform the random agent, although they still lose some games. The PPO agent seems to be able to draw the perfect player every time, but this could be because the random agent is not playing those particular moves that makes the PPO agent make mistakes. The SAC agent also performs well against the perfect agent with only 15 losses. When the PPO faces the SAC agent the PPO agent suddenly seems to outperform the SAC agent, but this is probably a case of overfitting.</w:t>
      </w:r>
    </w:p>
    <w:p w14:paraId="58FFAA12" w14:textId="77777777" w:rsidR="004563D8" w:rsidRPr="0098222B" w:rsidRDefault="004563D8" w:rsidP="00FB631A">
      <w:pPr>
        <w:pStyle w:val="NoSpacing"/>
        <w:spacing w:before="0"/>
      </w:pPr>
    </w:p>
    <w:p w14:paraId="632C59B1" w14:textId="77777777" w:rsidR="004563D8" w:rsidRPr="0098222B" w:rsidRDefault="004563D8" w:rsidP="00FB631A">
      <w:pPr>
        <w:pStyle w:val="NoSpacing"/>
        <w:spacing w:before="0"/>
      </w:pPr>
    </w:p>
    <w:tbl>
      <w:tblPr>
        <w:tblStyle w:val="TableGrid"/>
        <w:tblW w:w="0" w:type="auto"/>
        <w:jc w:val="center"/>
        <w:tblLook w:val="04A0" w:firstRow="1" w:lastRow="0" w:firstColumn="1" w:lastColumn="0" w:noHBand="0" w:noVBand="1"/>
      </w:tblPr>
      <w:tblGrid>
        <w:gridCol w:w="1020"/>
        <w:gridCol w:w="1247"/>
        <w:gridCol w:w="1247"/>
        <w:gridCol w:w="1247"/>
        <w:gridCol w:w="1247"/>
      </w:tblGrid>
      <w:tr w:rsidR="004563D8" w:rsidRPr="0098222B" w14:paraId="787D96C8" w14:textId="77777777" w:rsidTr="004563D8">
        <w:trPr>
          <w:jc w:val="center"/>
        </w:trPr>
        <w:tc>
          <w:tcPr>
            <w:tcW w:w="1020" w:type="dxa"/>
          </w:tcPr>
          <w:p w14:paraId="3779BD62" w14:textId="77777777" w:rsidR="004563D8" w:rsidRPr="0098222B" w:rsidRDefault="004563D8" w:rsidP="004050C8">
            <w:pPr>
              <w:pStyle w:val="NoSpacing"/>
              <w:jc w:val="center"/>
              <w:rPr>
                <w:lang w:val="en-US"/>
              </w:rPr>
            </w:pPr>
          </w:p>
        </w:tc>
        <w:tc>
          <w:tcPr>
            <w:tcW w:w="1247" w:type="dxa"/>
          </w:tcPr>
          <w:p w14:paraId="54632986" w14:textId="77777777" w:rsidR="004563D8" w:rsidRPr="0098222B" w:rsidRDefault="004563D8" w:rsidP="004050C8">
            <w:pPr>
              <w:pStyle w:val="NoSpacing"/>
              <w:jc w:val="center"/>
              <w:rPr>
                <w:lang w:val="en-US"/>
              </w:rPr>
            </w:pPr>
            <w:r w:rsidRPr="0098222B">
              <w:rPr>
                <w:lang w:val="en-US"/>
              </w:rPr>
              <w:t>vs. random</w:t>
            </w:r>
          </w:p>
        </w:tc>
        <w:tc>
          <w:tcPr>
            <w:tcW w:w="1247" w:type="dxa"/>
          </w:tcPr>
          <w:p w14:paraId="7B3CDA1C" w14:textId="77777777" w:rsidR="004563D8" w:rsidRPr="0098222B" w:rsidRDefault="004563D8" w:rsidP="004050C8">
            <w:pPr>
              <w:pStyle w:val="NoSpacing"/>
              <w:jc w:val="center"/>
              <w:rPr>
                <w:lang w:val="en-US"/>
              </w:rPr>
            </w:pPr>
            <w:r w:rsidRPr="0098222B">
              <w:rPr>
                <w:lang w:val="en-US"/>
              </w:rPr>
              <w:t>vs. Perfect</w:t>
            </w:r>
          </w:p>
        </w:tc>
        <w:tc>
          <w:tcPr>
            <w:tcW w:w="1247" w:type="dxa"/>
          </w:tcPr>
          <w:p w14:paraId="68885B9B" w14:textId="77777777" w:rsidR="004563D8" w:rsidRPr="0098222B" w:rsidRDefault="004563D8" w:rsidP="004050C8">
            <w:pPr>
              <w:pStyle w:val="NoSpacing"/>
              <w:jc w:val="center"/>
              <w:rPr>
                <w:lang w:val="en-US"/>
              </w:rPr>
            </w:pPr>
            <w:r w:rsidRPr="0098222B">
              <w:rPr>
                <w:lang w:val="en-US"/>
              </w:rPr>
              <w:t>vs. PPO</w:t>
            </w:r>
          </w:p>
        </w:tc>
        <w:tc>
          <w:tcPr>
            <w:tcW w:w="1247" w:type="dxa"/>
          </w:tcPr>
          <w:p w14:paraId="522F37D4" w14:textId="77777777" w:rsidR="004563D8" w:rsidRPr="0098222B" w:rsidRDefault="004563D8" w:rsidP="004050C8">
            <w:pPr>
              <w:pStyle w:val="NoSpacing"/>
              <w:jc w:val="center"/>
              <w:rPr>
                <w:lang w:val="en-US"/>
              </w:rPr>
            </w:pPr>
            <w:r w:rsidRPr="0098222B">
              <w:rPr>
                <w:lang w:val="en-US"/>
              </w:rPr>
              <w:t>vs. SAC</w:t>
            </w:r>
          </w:p>
        </w:tc>
      </w:tr>
      <w:tr w:rsidR="004563D8" w:rsidRPr="0098222B" w14:paraId="402E0FAB" w14:textId="77777777" w:rsidTr="004563D8">
        <w:trPr>
          <w:jc w:val="center"/>
        </w:trPr>
        <w:tc>
          <w:tcPr>
            <w:tcW w:w="1020" w:type="dxa"/>
          </w:tcPr>
          <w:p w14:paraId="050E5D89" w14:textId="77777777" w:rsidR="004563D8" w:rsidRPr="0098222B" w:rsidRDefault="004563D8" w:rsidP="004050C8">
            <w:pPr>
              <w:pStyle w:val="NoSpacing"/>
              <w:jc w:val="center"/>
              <w:rPr>
                <w:lang w:val="en-US"/>
              </w:rPr>
            </w:pPr>
            <w:r w:rsidRPr="0098222B">
              <w:rPr>
                <w:lang w:val="en-US"/>
              </w:rPr>
              <w:t>Random</w:t>
            </w:r>
          </w:p>
        </w:tc>
        <w:tc>
          <w:tcPr>
            <w:tcW w:w="1247" w:type="dxa"/>
            <w:shd w:val="clear" w:color="auto" w:fill="D0CECE" w:themeFill="background2" w:themeFillShade="E6"/>
          </w:tcPr>
          <w:p w14:paraId="13271362" w14:textId="77777777" w:rsidR="004563D8" w:rsidRPr="0098222B" w:rsidRDefault="004563D8" w:rsidP="004050C8">
            <w:pPr>
              <w:pStyle w:val="NoSpacing"/>
              <w:jc w:val="right"/>
              <w:rPr>
                <w:lang w:val="en-US"/>
              </w:rPr>
            </w:pPr>
          </w:p>
        </w:tc>
        <w:tc>
          <w:tcPr>
            <w:tcW w:w="1247" w:type="dxa"/>
          </w:tcPr>
          <w:p w14:paraId="5D1F5C6F" w14:textId="77777777" w:rsidR="004563D8" w:rsidRPr="0098222B" w:rsidRDefault="004563D8" w:rsidP="004050C8">
            <w:pPr>
              <w:pStyle w:val="NoSpacing"/>
              <w:jc w:val="right"/>
              <w:rPr>
                <w:lang w:val="en-US"/>
              </w:rPr>
            </w:pPr>
            <w:r w:rsidRPr="0098222B">
              <w:rPr>
                <w:lang w:val="en-US"/>
              </w:rPr>
              <w:t>0</w:t>
            </w:r>
          </w:p>
        </w:tc>
        <w:tc>
          <w:tcPr>
            <w:tcW w:w="1247" w:type="dxa"/>
          </w:tcPr>
          <w:p w14:paraId="1729F341" w14:textId="77777777" w:rsidR="004563D8" w:rsidRPr="0098222B" w:rsidRDefault="004563D8" w:rsidP="004050C8">
            <w:pPr>
              <w:pStyle w:val="NoSpacing"/>
              <w:jc w:val="right"/>
              <w:rPr>
                <w:lang w:val="en-US"/>
              </w:rPr>
            </w:pPr>
            <w:r w:rsidRPr="0098222B">
              <w:rPr>
                <w:lang w:val="en-US"/>
              </w:rPr>
              <w:t>29</w:t>
            </w:r>
          </w:p>
        </w:tc>
        <w:tc>
          <w:tcPr>
            <w:tcW w:w="1247" w:type="dxa"/>
          </w:tcPr>
          <w:p w14:paraId="3F65D1CA" w14:textId="77777777" w:rsidR="004563D8" w:rsidRPr="0098222B" w:rsidRDefault="004563D8" w:rsidP="004050C8">
            <w:pPr>
              <w:pStyle w:val="NoSpacing"/>
              <w:jc w:val="right"/>
              <w:rPr>
                <w:lang w:val="en-US"/>
              </w:rPr>
            </w:pPr>
            <w:r w:rsidRPr="0098222B">
              <w:rPr>
                <w:lang w:val="en-US"/>
              </w:rPr>
              <w:t>4</w:t>
            </w:r>
          </w:p>
        </w:tc>
      </w:tr>
      <w:tr w:rsidR="004563D8" w:rsidRPr="0098222B" w14:paraId="3D9810EB" w14:textId="77777777" w:rsidTr="004563D8">
        <w:trPr>
          <w:jc w:val="center"/>
        </w:trPr>
        <w:tc>
          <w:tcPr>
            <w:tcW w:w="1020" w:type="dxa"/>
          </w:tcPr>
          <w:p w14:paraId="421BF26E" w14:textId="77777777" w:rsidR="004563D8" w:rsidRPr="0098222B" w:rsidRDefault="004563D8" w:rsidP="004050C8">
            <w:pPr>
              <w:pStyle w:val="NoSpacing"/>
              <w:jc w:val="center"/>
              <w:rPr>
                <w:lang w:val="en-US"/>
              </w:rPr>
            </w:pPr>
            <w:r w:rsidRPr="0098222B">
              <w:rPr>
                <w:lang w:val="en-US"/>
              </w:rPr>
              <w:t>Perfect</w:t>
            </w:r>
          </w:p>
        </w:tc>
        <w:tc>
          <w:tcPr>
            <w:tcW w:w="1247" w:type="dxa"/>
          </w:tcPr>
          <w:p w14:paraId="45304199" w14:textId="77777777" w:rsidR="004563D8" w:rsidRPr="0098222B" w:rsidRDefault="004563D8" w:rsidP="004050C8">
            <w:pPr>
              <w:pStyle w:val="NoSpacing"/>
              <w:jc w:val="right"/>
              <w:rPr>
                <w:lang w:val="en-US"/>
              </w:rPr>
            </w:pPr>
            <w:r w:rsidRPr="0098222B">
              <w:rPr>
                <w:lang w:val="en-US"/>
              </w:rPr>
              <w:t>964</w:t>
            </w:r>
          </w:p>
        </w:tc>
        <w:tc>
          <w:tcPr>
            <w:tcW w:w="1247" w:type="dxa"/>
            <w:shd w:val="clear" w:color="auto" w:fill="D0CECE" w:themeFill="background2" w:themeFillShade="E6"/>
          </w:tcPr>
          <w:p w14:paraId="67516A0A" w14:textId="77777777" w:rsidR="004563D8" w:rsidRPr="0098222B" w:rsidRDefault="004563D8" w:rsidP="004050C8">
            <w:pPr>
              <w:pStyle w:val="NoSpacing"/>
              <w:jc w:val="right"/>
              <w:rPr>
                <w:lang w:val="en-US"/>
              </w:rPr>
            </w:pPr>
          </w:p>
        </w:tc>
        <w:tc>
          <w:tcPr>
            <w:tcW w:w="1247" w:type="dxa"/>
          </w:tcPr>
          <w:p w14:paraId="395DEB35" w14:textId="77777777" w:rsidR="004563D8" w:rsidRPr="0098222B" w:rsidRDefault="004563D8" w:rsidP="004050C8">
            <w:pPr>
              <w:pStyle w:val="NoSpacing"/>
              <w:jc w:val="right"/>
              <w:rPr>
                <w:lang w:val="en-US"/>
              </w:rPr>
            </w:pPr>
            <w:r w:rsidRPr="0098222B">
              <w:rPr>
                <w:lang w:val="en-US"/>
              </w:rPr>
              <w:t>0</w:t>
            </w:r>
          </w:p>
        </w:tc>
        <w:tc>
          <w:tcPr>
            <w:tcW w:w="1247" w:type="dxa"/>
          </w:tcPr>
          <w:p w14:paraId="63152778" w14:textId="77777777" w:rsidR="004563D8" w:rsidRPr="0098222B" w:rsidRDefault="004563D8" w:rsidP="004050C8">
            <w:pPr>
              <w:pStyle w:val="NoSpacing"/>
              <w:jc w:val="right"/>
              <w:rPr>
                <w:lang w:val="en-US"/>
              </w:rPr>
            </w:pPr>
            <w:r w:rsidRPr="0098222B">
              <w:rPr>
                <w:lang w:val="en-US"/>
              </w:rPr>
              <w:t>15</w:t>
            </w:r>
          </w:p>
        </w:tc>
      </w:tr>
      <w:tr w:rsidR="004563D8" w:rsidRPr="0098222B" w14:paraId="23856538" w14:textId="77777777" w:rsidTr="004563D8">
        <w:trPr>
          <w:jc w:val="center"/>
        </w:trPr>
        <w:tc>
          <w:tcPr>
            <w:tcW w:w="1020" w:type="dxa"/>
          </w:tcPr>
          <w:p w14:paraId="0DCDD78C" w14:textId="77777777" w:rsidR="004563D8" w:rsidRPr="0098222B" w:rsidRDefault="004563D8" w:rsidP="004050C8">
            <w:pPr>
              <w:pStyle w:val="NoSpacing"/>
              <w:jc w:val="center"/>
              <w:rPr>
                <w:lang w:val="en-US"/>
              </w:rPr>
            </w:pPr>
            <w:r w:rsidRPr="0098222B">
              <w:rPr>
                <w:lang w:val="en-US"/>
              </w:rPr>
              <w:t>PPO</w:t>
            </w:r>
          </w:p>
        </w:tc>
        <w:tc>
          <w:tcPr>
            <w:tcW w:w="1247" w:type="dxa"/>
          </w:tcPr>
          <w:p w14:paraId="2CD2D6F9" w14:textId="77777777" w:rsidR="004563D8" w:rsidRPr="0098222B" w:rsidRDefault="004563D8" w:rsidP="004050C8">
            <w:pPr>
              <w:pStyle w:val="NoSpacing"/>
              <w:jc w:val="right"/>
              <w:rPr>
                <w:lang w:val="en-US"/>
              </w:rPr>
            </w:pPr>
            <w:r w:rsidRPr="0098222B">
              <w:rPr>
                <w:lang w:val="en-US"/>
              </w:rPr>
              <w:t>897</w:t>
            </w:r>
          </w:p>
        </w:tc>
        <w:tc>
          <w:tcPr>
            <w:tcW w:w="1247" w:type="dxa"/>
          </w:tcPr>
          <w:p w14:paraId="2F8DE261" w14:textId="77777777" w:rsidR="004563D8" w:rsidRPr="0098222B" w:rsidRDefault="004563D8" w:rsidP="004050C8">
            <w:pPr>
              <w:pStyle w:val="NoSpacing"/>
              <w:jc w:val="right"/>
              <w:rPr>
                <w:lang w:val="en-US"/>
              </w:rPr>
            </w:pPr>
            <w:r w:rsidRPr="0098222B">
              <w:rPr>
                <w:lang w:val="en-US"/>
              </w:rPr>
              <w:t>0</w:t>
            </w:r>
          </w:p>
        </w:tc>
        <w:tc>
          <w:tcPr>
            <w:tcW w:w="1247" w:type="dxa"/>
            <w:shd w:val="clear" w:color="auto" w:fill="D0CECE" w:themeFill="background2" w:themeFillShade="E6"/>
          </w:tcPr>
          <w:p w14:paraId="7132677F" w14:textId="77777777" w:rsidR="004563D8" w:rsidRPr="0098222B" w:rsidRDefault="004563D8" w:rsidP="004050C8">
            <w:pPr>
              <w:pStyle w:val="NoSpacing"/>
              <w:jc w:val="right"/>
              <w:rPr>
                <w:lang w:val="en-US"/>
              </w:rPr>
            </w:pPr>
          </w:p>
        </w:tc>
        <w:tc>
          <w:tcPr>
            <w:tcW w:w="1247" w:type="dxa"/>
          </w:tcPr>
          <w:p w14:paraId="35B95F2F" w14:textId="77777777" w:rsidR="004563D8" w:rsidRPr="0098222B" w:rsidRDefault="004563D8" w:rsidP="004050C8">
            <w:pPr>
              <w:pStyle w:val="NoSpacing"/>
              <w:jc w:val="right"/>
              <w:rPr>
                <w:lang w:val="en-US"/>
              </w:rPr>
            </w:pPr>
            <w:r w:rsidRPr="0098222B">
              <w:rPr>
                <w:lang w:val="en-US"/>
              </w:rPr>
              <w:t>384</w:t>
            </w:r>
          </w:p>
        </w:tc>
      </w:tr>
      <w:tr w:rsidR="004563D8" w:rsidRPr="0098222B" w14:paraId="2DEF488A" w14:textId="77777777" w:rsidTr="004563D8">
        <w:trPr>
          <w:jc w:val="center"/>
        </w:trPr>
        <w:tc>
          <w:tcPr>
            <w:tcW w:w="1020" w:type="dxa"/>
          </w:tcPr>
          <w:p w14:paraId="4F88D256" w14:textId="77777777" w:rsidR="004563D8" w:rsidRPr="0098222B" w:rsidRDefault="004563D8" w:rsidP="004050C8">
            <w:pPr>
              <w:pStyle w:val="NoSpacing"/>
              <w:jc w:val="center"/>
              <w:rPr>
                <w:lang w:val="en-US"/>
              </w:rPr>
            </w:pPr>
            <w:r w:rsidRPr="0098222B">
              <w:rPr>
                <w:lang w:val="en-US"/>
              </w:rPr>
              <w:t>SAC</w:t>
            </w:r>
          </w:p>
        </w:tc>
        <w:tc>
          <w:tcPr>
            <w:tcW w:w="1247" w:type="dxa"/>
          </w:tcPr>
          <w:p w14:paraId="4EFA0189" w14:textId="77777777" w:rsidR="004563D8" w:rsidRPr="0098222B" w:rsidRDefault="004563D8" w:rsidP="004050C8">
            <w:pPr>
              <w:pStyle w:val="NoSpacing"/>
              <w:jc w:val="right"/>
              <w:rPr>
                <w:lang w:val="en-US"/>
              </w:rPr>
            </w:pPr>
            <w:r w:rsidRPr="0098222B">
              <w:rPr>
                <w:lang w:val="en-US"/>
              </w:rPr>
              <w:t>967</w:t>
            </w:r>
          </w:p>
        </w:tc>
        <w:tc>
          <w:tcPr>
            <w:tcW w:w="1247" w:type="dxa"/>
          </w:tcPr>
          <w:p w14:paraId="6819CBDE" w14:textId="77777777" w:rsidR="004563D8" w:rsidRPr="0098222B" w:rsidRDefault="004563D8" w:rsidP="004050C8">
            <w:pPr>
              <w:pStyle w:val="NoSpacing"/>
              <w:jc w:val="right"/>
              <w:rPr>
                <w:lang w:val="en-US"/>
              </w:rPr>
            </w:pPr>
            <w:r w:rsidRPr="0098222B">
              <w:rPr>
                <w:lang w:val="en-US"/>
              </w:rPr>
              <w:t>0</w:t>
            </w:r>
          </w:p>
        </w:tc>
        <w:tc>
          <w:tcPr>
            <w:tcW w:w="1247" w:type="dxa"/>
          </w:tcPr>
          <w:p w14:paraId="40AF0174" w14:textId="77777777" w:rsidR="004563D8" w:rsidRPr="0098222B" w:rsidRDefault="004563D8" w:rsidP="004050C8">
            <w:pPr>
              <w:pStyle w:val="NoSpacing"/>
              <w:jc w:val="right"/>
              <w:rPr>
                <w:lang w:val="en-US"/>
              </w:rPr>
            </w:pPr>
            <w:r w:rsidRPr="0098222B">
              <w:rPr>
                <w:lang w:val="en-US"/>
              </w:rPr>
              <w:t>3</w:t>
            </w:r>
          </w:p>
        </w:tc>
        <w:tc>
          <w:tcPr>
            <w:tcW w:w="1247" w:type="dxa"/>
            <w:shd w:val="clear" w:color="auto" w:fill="D0CECE" w:themeFill="background2" w:themeFillShade="E6"/>
          </w:tcPr>
          <w:p w14:paraId="14D79802" w14:textId="77777777" w:rsidR="004563D8" w:rsidRPr="0098222B" w:rsidRDefault="004563D8" w:rsidP="004050C8">
            <w:pPr>
              <w:pStyle w:val="NoSpacing"/>
              <w:jc w:val="right"/>
              <w:rPr>
                <w:lang w:val="en-US"/>
              </w:rPr>
            </w:pPr>
          </w:p>
        </w:tc>
      </w:tr>
    </w:tbl>
    <w:p w14:paraId="4FBE985E" w14:textId="77777777" w:rsidR="004563D8" w:rsidRPr="0098222B" w:rsidRDefault="004563D8" w:rsidP="004050C8">
      <w:pPr>
        <w:pStyle w:val="NoSpacing"/>
        <w:spacing w:before="0"/>
        <w:jc w:val="center"/>
      </w:pPr>
    </w:p>
    <w:p w14:paraId="5DE83DDD" w14:textId="7F678FA8" w:rsidR="004563D8" w:rsidRPr="0098222B" w:rsidRDefault="004563D8" w:rsidP="004050C8">
      <w:pPr>
        <w:pStyle w:val="Caption"/>
        <w:spacing w:before="0" w:after="0"/>
        <w:jc w:val="center"/>
      </w:pPr>
      <w:bookmarkStart w:id="91" w:name="_Toc49275105"/>
      <w:r w:rsidRPr="0098222B">
        <w:t xml:space="preserve">Figure </w:t>
      </w:r>
      <w:r w:rsidRPr="0098222B">
        <w:fldChar w:fldCharType="begin"/>
      </w:r>
      <w:r w:rsidRPr="0098222B">
        <w:instrText xml:space="preserve"> SEQ Figure \* ARABIC </w:instrText>
      </w:r>
      <w:r w:rsidRPr="0098222B">
        <w:fldChar w:fldCharType="separate"/>
      </w:r>
      <w:r w:rsidR="00A23A36">
        <w:rPr>
          <w:noProof/>
        </w:rPr>
        <w:t>9</w:t>
      </w:r>
      <w:r w:rsidRPr="0098222B">
        <w:fldChar w:fldCharType="end"/>
      </w:r>
      <w:r w:rsidRPr="0098222B">
        <w:t xml:space="preserve"> - Tournament, amount of wins</w:t>
      </w:r>
      <w:bookmarkEnd w:id="91"/>
    </w:p>
    <w:p w14:paraId="3B0CCB5D" w14:textId="74E2707F" w:rsidR="00831C57" w:rsidRPr="0098222B" w:rsidRDefault="00831C57" w:rsidP="00FB631A">
      <w:pPr>
        <w:pStyle w:val="NoSpacing"/>
        <w:spacing w:before="0"/>
      </w:pPr>
    </w:p>
    <w:p w14:paraId="2E029D71" w14:textId="77777777" w:rsidR="00831C57" w:rsidRPr="0098222B" w:rsidRDefault="00831C57" w:rsidP="00FB631A">
      <w:pPr>
        <w:pStyle w:val="NoSpacing"/>
        <w:spacing w:before="0"/>
      </w:pPr>
    </w:p>
    <w:p w14:paraId="1F8626C0" w14:textId="6F3DE8A4" w:rsidR="004563D8" w:rsidRPr="0098222B" w:rsidRDefault="004563D8" w:rsidP="00FB631A">
      <w:pPr>
        <w:pStyle w:val="NoSpacing"/>
        <w:spacing w:before="0"/>
      </w:pPr>
      <w:r w:rsidRPr="0098222B">
        <w:t xml:space="preserve">It is also noticeable that the SAC agent seems to have a higher win-rate against the random player than the perfect player. This is probably because the perfect player is looking for the best move considering the opponent is also a perfect player, while the SAC agent is trained playing against a non-perfect player. The SAC agent is probably “baiting” bad moves from </w:t>
      </w:r>
      <w:r w:rsidR="004050C8" w:rsidRPr="0098222B">
        <w:t>its</w:t>
      </w:r>
      <w:r w:rsidRPr="0098222B">
        <w:t xml:space="preserve"> opponent.</w:t>
      </w:r>
    </w:p>
    <w:p w14:paraId="788966FE" w14:textId="77777777" w:rsidR="004563D8" w:rsidRPr="0098222B" w:rsidRDefault="004563D8" w:rsidP="00FB631A">
      <w:pPr>
        <w:pStyle w:val="NoSpacing"/>
        <w:spacing w:before="0"/>
      </w:pPr>
    </w:p>
    <w:p w14:paraId="3E18AD34" w14:textId="77777777" w:rsidR="004563D8" w:rsidRPr="0098222B" w:rsidRDefault="004563D8" w:rsidP="00FB631A">
      <w:pPr>
        <w:pStyle w:val="NoSpacing"/>
        <w:spacing w:before="0"/>
      </w:pPr>
    </w:p>
    <w:p w14:paraId="53B98572" w14:textId="6A3D0977" w:rsidR="004563D8" w:rsidRPr="0098222B" w:rsidRDefault="004563D8" w:rsidP="0056262F">
      <w:pPr>
        <w:pStyle w:val="Heading2"/>
        <w:numPr>
          <w:ilvl w:val="1"/>
          <w:numId w:val="2"/>
        </w:numPr>
      </w:pPr>
      <w:r w:rsidRPr="0098222B">
        <w:t xml:space="preserve"> </w:t>
      </w:r>
      <w:bookmarkStart w:id="92" w:name="_Toc49246120"/>
      <w:bookmarkStart w:id="93" w:name="_Toc49275094"/>
      <w:r w:rsidRPr="0098222B">
        <w:t>Further research</w:t>
      </w:r>
      <w:bookmarkEnd w:id="92"/>
      <w:bookmarkEnd w:id="93"/>
    </w:p>
    <w:p w14:paraId="0F41534A" w14:textId="77777777" w:rsidR="004563D8" w:rsidRPr="0098222B" w:rsidRDefault="004563D8" w:rsidP="00FB631A">
      <w:pPr>
        <w:spacing w:before="0" w:after="0"/>
      </w:pPr>
    </w:p>
    <w:p w14:paraId="5824EE6F" w14:textId="77777777" w:rsidR="004563D8" w:rsidRPr="0098222B" w:rsidRDefault="004563D8" w:rsidP="00FB631A">
      <w:pPr>
        <w:spacing w:before="0" w:after="0"/>
      </w:pPr>
    </w:p>
    <w:p w14:paraId="1BDC0D24" w14:textId="59F0FC0B" w:rsidR="004563D8" w:rsidRPr="0098222B" w:rsidRDefault="004563D8" w:rsidP="00FB631A">
      <w:pPr>
        <w:spacing w:before="0" w:after="0"/>
      </w:pPr>
      <w:r w:rsidRPr="0098222B">
        <w:t xml:space="preserve">In </w:t>
      </w:r>
      <w:r w:rsidR="00D76E97" w:rsidRPr="0098222B">
        <w:t>general,</w:t>
      </w:r>
      <w:r w:rsidRPr="0098222B">
        <w:t xml:space="preserve"> this research paper lacks concrete testing data. This is because training an agent takes about 5 days on the laptop that was used, and multiple parameters were changed each run to faster improve the agents. With a better computer for machine learning training purposes or a cloud service for training it might have been possible to also generate enough data, but the time frame is still quite short for machine learning research.</w:t>
      </w:r>
    </w:p>
    <w:p w14:paraId="63F0D85F" w14:textId="77777777" w:rsidR="004563D8" w:rsidRPr="0098222B" w:rsidRDefault="004563D8" w:rsidP="00FB631A">
      <w:pPr>
        <w:spacing w:before="0" w:after="0"/>
      </w:pPr>
    </w:p>
    <w:p w14:paraId="29A99A7E" w14:textId="77777777" w:rsidR="004563D8" w:rsidRPr="0098222B" w:rsidRDefault="004563D8" w:rsidP="00FB631A">
      <w:pPr>
        <w:spacing w:before="0" w:after="0"/>
      </w:pPr>
      <w:r w:rsidRPr="0098222B">
        <w:t xml:space="preserve">At this point most conclusions are based on intuitions that follow out of reading the research paper, reading the forums and the results from the performed experiments. More concrete experiments could hard prove some of these conclusions. </w:t>
      </w:r>
    </w:p>
    <w:p w14:paraId="6A988F6A" w14:textId="77777777" w:rsidR="004563D8" w:rsidRPr="0098222B" w:rsidRDefault="004563D8" w:rsidP="00FB631A">
      <w:pPr>
        <w:spacing w:before="0" w:after="0"/>
      </w:pPr>
    </w:p>
    <w:p w14:paraId="79C2C5D2" w14:textId="77777777" w:rsidR="004563D8" w:rsidRPr="0098222B" w:rsidRDefault="004563D8" w:rsidP="00FB631A">
      <w:pPr>
        <w:spacing w:before="0" w:after="0"/>
      </w:pPr>
      <w:r w:rsidRPr="0098222B">
        <w:t>The most interesting routs to go for further research is using the evaluator agent as the heuristic function for the search algorithms, researching a good adversary for training a machine learning agent, optimizing the neural network parameters (hidden units, hidden layers) based on the board size and researching how to use the Python API to the full extend.</w:t>
      </w:r>
    </w:p>
    <w:p w14:paraId="5FC6ECE8" w14:textId="3F2003A7" w:rsidR="004563D8" w:rsidRPr="0098222B" w:rsidRDefault="004563D8" w:rsidP="004050C8">
      <w:pPr>
        <w:pStyle w:val="NoSpacing"/>
        <w:spacing w:before="0"/>
        <w:rPr>
          <w:szCs w:val="18"/>
        </w:rPr>
      </w:pPr>
    </w:p>
    <w:p w14:paraId="6D7B7BFC" w14:textId="77777777" w:rsidR="004563D8" w:rsidRPr="0098222B" w:rsidRDefault="004563D8" w:rsidP="00FB631A">
      <w:pPr>
        <w:spacing w:before="0" w:after="0"/>
      </w:pPr>
    </w:p>
    <w:p w14:paraId="088D3891" w14:textId="615C9BD8" w:rsidR="004563D8" w:rsidRPr="0098222B" w:rsidRDefault="004563D8" w:rsidP="004050C8">
      <w:pPr>
        <w:spacing w:before="0" w:after="0"/>
      </w:pPr>
      <w:r w:rsidRPr="0098222B">
        <w:br w:type="page"/>
      </w:r>
    </w:p>
    <w:p w14:paraId="72BBE82D" w14:textId="58E49E6E" w:rsidR="000D5C84" w:rsidRPr="0098222B" w:rsidRDefault="000D5C84" w:rsidP="0056262F">
      <w:pPr>
        <w:pStyle w:val="Heading1"/>
        <w:numPr>
          <w:ilvl w:val="0"/>
          <w:numId w:val="2"/>
        </w:numPr>
        <w:spacing w:before="0"/>
      </w:pPr>
      <w:bookmarkStart w:id="94" w:name="_Toc49275095"/>
      <w:r w:rsidRPr="0098222B">
        <w:lastRenderedPageBreak/>
        <w:t>Conclusion</w:t>
      </w:r>
      <w:bookmarkEnd w:id="94"/>
    </w:p>
    <w:p w14:paraId="2DC6F77E" w14:textId="3D0263D2" w:rsidR="000D5C84" w:rsidRPr="0098222B" w:rsidRDefault="000D5C84" w:rsidP="00FB631A">
      <w:pPr>
        <w:spacing w:before="0" w:after="0"/>
      </w:pPr>
    </w:p>
    <w:p w14:paraId="1FBC3965" w14:textId="77777777" w:rsidR="004050C8" w:rsidRPr="0098222B" w:rsidRDefault="004050C8" w:rsidP="00FB631A">
      <w:pPr>
        <w:spacing w:before="0" w:after="0"/>
      </w:pPr>
    </w:p>
    <w:p w14:paraId="1267E4FC" w14:textId="1F07F53D" w:rsidR="004050C8" w:rsidRPr="0098222B" w:rsidRDefault="004050C8" w:rsidP="004050C8">
      <w:pPr>
        <w:spacing w:before="0" w:after="0"/>
      </w:pPr>
      <w:r w:rsidRPr="0098222B">
        <w:t xml:space="preserve">In </w:t>
      </w:r>
      <w:r w:rsidR="00D76E97" w:rsidRPr="0098222B">
        <w:t>general,</w:t>
      </w:r>
      <w:r w:rsidRPr="0098222B">
        <w:t xml:space="preserve"> this paper concludes that the search algorithms are a more reliable and faster solution than the machine learning solution. Best Node Search (BNS) seems like the best search algorithm although in some cases other algorithms might outperform BNS.</w:t>
      </w:r>
    </w:p>
    <w:p w14:paraId="36C84448" w14:textId="77777777" w:rsidR="004050C8" w:rsidRPr="0098222B" w:rsidRDefault="004050C8" w:rsidP="004050C8">
      <w:pPr>
        <w:spacing w:before="0" w:after="0"/>
      </w:pPr>
      <w:r w:rsidRPr="0098222B">
        <w:br/>
        <w:t>Unity ML Agents is not on point yet, especially when it comes to board games, but it looks like it is possible to create a decent AI with the framework with enough machine learning knowledge, computing power and time. ML Agents still has some bugs and unexplained behaviors, but at the same time looks very promising for when it goes into alpha and the documentation is up to date and complete. ML Agents also has some bugs left which feel like you as a programmer did something wrong (from the main decision loop that runs out of sequence to random episode begin calls).</w:t>
      </w:r>
    </w:p>
    <w:p w14:paraId="3BF0427E" w14:textId="77777777" w:rsidR="004050C8" w:rsidRPr="0098222B" w:rsidRDefault="004050C8" w:rsidP="004050C8">
      <w:pPr>
        <w:spacing w:before="0" w:after="0"/>
      </w:pPr>
    </w:p>
    <w:p w14:paraId="0B33A86E" w14:textId="355E012B" w:rsidR="004050C8" w:rsidRPr="0098222B" w:rsidRDefault="004050C8" w:rsidP="004050C8">
      <w:pPr>
        <w:spacing w:before="0" w:after="0"/>
      </w:pPr>
      <w:r w:rsidRPr="0098222B">
        <w:t xml:space="preserve">It takes a lot of time getting acquainted with machine learning, the installation of the necessary software always comes with a lot of trouble (versions that </w:t>
      </w:r>
      <w:r w:rsidR="00D76E97" w:rsidRPr="0098222B">
        <w:t>do not</w:t>
      </w:r>
      <w:r w:rsidRPr="0098222B">
        <w:t xml:space="preserve"> match up, documentation that is outdate, …). After building and training your first network comes a phase of having no clue what  training and network parameters to change. Then comes a period of trial and error without making a lot of progress. After spending 4 months of tweaking parameters and searching through forums, I can say I am still not sure what I am doing, although the results are getting better and better. The process is fun, you will learn a lot, but when you quickly want to make an AI for your board </w:t>
      </w:r>
      <w:r w:rsidR="00D76E97" w:rsidRPr="0098222B">
        <w:t>game,</w:t>
      </w:r>
      <w:r w:rsidRPr="0098222B">
        <w:t xml:space="preserve"> I would recommend doing it the old-school way.</w:t>
      </w:r>
    </w:p>
    <w:p w14:paraId="57D13078" w14:textId="77777777" w:rsidR="004050C8" w:rsidRPr="0098222B" w:rsidRDefault="004050C8" w:rsidP="004050C8">
      <w:pPr>
        <w:spacing w:before="0" w:after="0"/>
      </w:pPr>
    </w:p>
    <w:p w14:paraId="0F3D4164" w14:textId="77777777" w:rsidR="004050C8" w:rsidRPr="0098222B" w:rsidRDefault="004050C8" w:rsidP="004050C8">
      <w:pPr>
        <w:spacing w:before="0" w:after="0"/>
      </w:pPr>
      <w:r w:rsidRPr="0098222B">
        <w:t>The machine learning solution has the advantage that it calculates a response really fast, and consistently fast for each move, while some algorithm based agents can be slower or are less consistent in the time it takes to calculate a move (depending on the amount of branches and the depth of the game tree).</w:t>
      </w:r>
    </w:p>
    <w:p w14:paraId="3C024BFB" w14:textId="77777777" w:rsidR="004050C8" w:rsidRPr="0098222B" w:rsidRDefault="004050C8" w:rsidP="004050C8">
      <w:pPr>
        <w:spacing w:before="0" w:after="0"/>
      </w:pPr>
    </w:p>
    <w:p w14:paraId="3F29ADEE" w14:textId="77777777" w:rsidR="004050C8" w:rsidRPr="0098222B" w:rsidRDefault="004050C8" w:rsidP="004050C8">
      <w:pPr>
        <w:spacing w:before="0" w:after="0"/>
      </w:pPr>
      <w:r w:rsidRPr="0098222B">
        <w:t xml:space="preserve">The combination of a search algorithm and a machine learning solution for the heuristic function (a positional value estimator) is a promising hybrid. In the demo the Evaluator agent shows that it is possible to use ML Agents agent with a continuous action space to generate a heuristic value for a position. </w:t>
      </w:r>
    </w:p>
    <w:p w14:paraId="00075F62" w14:textId="77777777" w:rsidR="003C4C6D" w:rsidRPr="0098222B" w:rsidRDefault="003C4C6D" w:rsidP="00FB631A">
      <w:pPr>
        <w:spacing w:before="0" w:after="0"/>
      </w:pPr>
    </w:p>
    <w:p w14:paraId="35E2EA0D" w14:textId="77777777" w:rsidR="003C4C6D" w:rsidRPr="0098222B" w:rsidRDefault="003C4C6D" w:rsidP="00FB631A">
      <w:pPr>
        <w:spacing w:before="0" w:after="0"/>
      </w:pPr>
    </w:p>
    <w:p w14:paraId="5D39B815" w14:textId="77777777" w:rsidR="002E1349" w:rsidRPr="0098222B" w:rsidRDefault="002E1349" w:rsidP="00FB631A">
      <w:pPr>
        <w:spacing w:before="0" w:after="0"/>
        <w:rPr>
          <w:rFonts w:asciiTheme="majorHAnsi" w:eastAsiaTheme="majorEastAsia" w:hAnsiTheme="majorHAnsi" w:cstheme="majorBidi"/>
          <w:color w:val="1F4E79" w:themeColor="accent1" w:themeShade="80"/>
          <w:sz w:val="36"/>
          <w:szCs w:val="36"/>
        </w:rPr>
      </w:pPr>
      <w:r w:rsidRPr="0098222B">
        <w:br w:type="page"/>
      </w:r>
    </w:p>
    <w:p w14:paraId="54C8B876" w14:textId="77777777" w:rsidR="008C6C9D" w:rsidRDefault="008C6C9D">
      <w:pPr>
        <w:jc w:val="left"/>
        <w:rPr>
          <w:caps/>
          <w:color w:val="FFFFFF" w:themeColor="background1"/>
          <w:spacing w:val="15"/>
          <w:sz w:val="22"/>
          <w:szCs w:val="22"/>
        </w:rPr>
      </w:pPr>
      <w:bookmarkStart w:id="95" w:name="_Toc49275096"/>
      <w:r>
        <w:lastRenderedPageBreak/>
        <w:br w:type="page"/>
      </w:r>
    </w:p>
    <w:p w14:paraId="0A57F06C" w14:textId="1A128D70" w:rsidR="000D5C84" w:rsidRPr="0098222B" w:rsidRDefault="000D5C84" w:rsidP="0056262F">
      <w:pPr>
        <w:pStyle w:val="Heading1"/>
        <w:numPr>
          <w:ilvl w:val="0"/>
          <w:numId w:val="2"/>
        </w:numPr>
        <w:spacing w:before="0"/>
      </w:pPr>
      <w:r w:rsidRPr="0098222B">
        <w:lastRenderedPageBreak/>
        <w:t>References</w:t>
      </w:r>
      <w:bookmarkEnd w:id="95"/>
    </w:p>
    <w:p w14:paraId="6AAF1D33" w14:textId="77777777" w:rsidR="003C4C6D" w:rsidRPr="0098222B" w:rsidRDefault="003C4C6D" w:rsidP="00FB631A">
      <w:pPr>
        <w:spacing w:before="0" w:after="0"/>
      </w:pPr>
    </w:p>
    <w:p w14:paraId="34C7B15A" w14:textId="77777777" w:rsidR="004563D8" w:rsidRPr="0098222B" w:rsidRDefault="004563D8" w:rsidP="00FB631A">
      <w:pPr>
        <w:spacing w:before="0" w:after="0"/>
        <w:rPr>
          <w:szCs w:val="18"/>
        </w:rPr>
      </w:pPr>
      <w:r w:rsidRPr="0098222B">
        <w:rPr>
          <w:szCs w:val="18"/>
        </w:rPr>
        <w:t xml:space="preserve">Heineman, G. T., Pollice, S., &amp; Selkow, G. (2016). </w:t>
      </w:r>
      <w:r w:rsidRPr="0098222B">
        <w:rPr>
          <w:i/>
          <w:iCs/>
          <w:szCs w:val="18"/>
        </w:rPr>
        <w:t>Algorithms in a Nutshell</w:t>
      </w:r>
      <w:r w:rsidRPr="0098222B">
        <w:rPr>
          <w:szCs w:val="18"/>
        </w:rPr>
        <w:t xml:space="preserve"> (2nd edition). O’Reilly. </w:t>
      </w:r>
      <w:hyperlink r:id="rId18" w:history="1">
        <w:r w:rsidRPr="0098222B">
          <w:rPr>
            <w:rStyle w:val="Hyperlink"/>
            <w:szCs w:val="18"/>
          </w:rPr>
          <w:t>http://www.r-5.org/files/books/computers/algo-list/common/Heineman_Pollice_Selkow-Algorithms_in_a_Nutshell-EN.pdf</w:t>
        </w:r>
      </w:hyperlink>
    </w:p>
    <w:p w14:paraId="6BEB9825" w14:textId="77777777" w:rsidR="004563D8" w:rsidRPr="0098222B" w:rsidRDefault="004563D8" w:rsidP="00FB631A">
      <w:pPr>
        <w:spacing w:before="0" w:after="0"/>
        <w:rPr>
          <w:szCs w:val="18"/>
        </w:rPr>
      </w:pPr>
    </w:p>
    <w:p w14:paraId="4838A419" w14:textId="77777777" w:rsidR="004563D8" w:rsidRPr="0098222B" w:rsidRDefault="004563D8" w:rsidP="00FB631A">
      <w:pPr>
        <w:spacing w:before="0" w:after="0"/>
        <w:rPr>
          <w:szCs w:val="18"/>
          <w:lang w:val="nl-BE"/>
        </w:rPr>
      </w:pPr>
      <w:r w:rsidRPr="0098222B">
        <w:rPr>
          <w:szCs w:val="18"/>
        </w:rPr>
        <w:t xml:space="preserve">AurelianTactics. (2018, December 13). </w:t>
      </w:r>
      <w:r w:rsidRPr="0098222B">
        <w:rPr>
          <w:i/>
          <w:iCs/>
          <w:szCs w:val="18"/>
        </w:rPr>
        <w:t xml:space="preserve">Understanding PPO Plots in TensorBoard. </w:t>
      </w:r>
      <w:r w:rsidRPr="0098222B">
        <w:rPr>
          <w:szCs w:val="18"/>
          <w:lang w:val="nl-BE"/>
        </w:rPr>
        <w:t xml:space="preserve">Medium. </w:t>
      </w:r>
    </w:p>
    <w:p w14:paraId="3FFC3936" w14:textId="77777777" w:rsidR="004563D8" w:rsidRPr="0098222B" w:rsidRDefault="004563D8" w:rsidP="00FB631A">
      <w:pPr>
        <w:spacing w:before="0" w:after="0"/>
        <w:rPr>
          <w:rStyle w:val="Hyperlink"/>
          <w:szCs w:val="18"/>
          <w:lang w:val="nl-BE"/>
        </w:rPr>
      </w:pPr>
      <w:hyperlink r:id="rId19" w:history="1">
        <w:r w:rsidRPr="0098222B">
          <w:rPr>
            <w:rStyle w:val="Hyperlink"/>
            <w:szCs w:val="18"/>
            <w:lang w:val="nl-BE"/>
          </w:rPr>
          <w:t>https://medium.com/aureliantactics/understanding-ppo-plots-in-tensorboard-cbc3199b9ba2</w:t>
        </w:r>
      </w:hyperlink>
    </w:p>
    <w:p w14:paraId="4A2B9632" w14:textId="77777777" w:rsidR="004563D8" w:rsidRPr="0098222B" w:rsidRDefault="004563D8" w:rsidP="00FB631A">
      <w:pPr>
        <w:spacing w:before="0" w:after="0"/>
        <w:rPr>
          <w:rStyle w:val="Hyperlink"/>
          <w:szCs w:val="18"/>
          <w:lang w:val="nl-BE"/>
        </w:rPr>
      </w:pPr>
    </w:p>
    <w:p w14:paraId="052DE43E" w14:textId="77777777" w:rsidR="004563D8" w:rsidRPr="0098222B" w:rsidRDefault="004563D8" w:rsidP="00FB631A">
      <w:pPr>
        <w:pStyle w:val="NoSpacing"/>
        <w:spacing w:before="0"/>
      </w:pPr>
      <w:r w:rsidRPr="0098222B">
        <w:t xml:space="preserve">Cohen, A. (2020, June 5). </w:t>
      </w:r>
      <w:r w:rsidRPr="0098222B">
        <w:rPr>
          <w:i/>
          <w:iCs/>
        </w:rPr>
        <w:t>Training intelligent adversaries using self-play with ML-Agents</w:t>
      </w:r>
      <w:r w:rsidRPr="0098222B">
        <w:t xml:space="preserve">. Unity Technologies Blog. </w:t>
      </w:r>
      <w:hyperlink r:id="rId20" w:history="1">
        <w:r w:rsidRPr="0098222B">
          <w:rPr>
            <w:rStyle w:val="Hyperlink"/>
          </w:rPr>
          <w:t>https://blogs.unity3d.com/2020/02/28/training-intelligent-adversaries-using-self-play-with-ml-agents/</w:t>
        </w:r>
      </w:hyperlink>
    </w:p>
    <w:p w14:paraId="4C99DD76" w14:textId="77777777" w:rsidR="004563D8" w:rsidRPr="0098222B" w:rsidRDefault="004563D8" w:rsidP="00FB631A">
      <w:pPr>
        <w:spacing w:before="0" w:after="0"/>
        <w:rPr>
          <w:szCs w:val="18"/>
        </w:rPr>
      </w:pPr>
    </w:p>
    <w:p w14:paraId="45D1E7E3" w14:textId="77777777" w:rsidR="004563D8" w:rsidRPr="0098222B" w:rsidRDefault="004563D8" w:rsidP="00FB631A">
      <w:pPr>
        <w:pStyle w:val="NoSpacing"/>
        <w:spacing w:before="0"/>
      </w:pPr>
      <w:r w:rsidRPr="0098222B">
        <w:t xml:space="preserve">Gonzalez, T., Diaz-Herrera, J., &amp; Tucker, A. (2014). </w:t>
      </w:r>
      <w:r w:rsidRPr="0098222B">
        <w:rPr>
          <w:i/>
          <w:iCs/>
        </w:rPr>
        <w:t>Computing Handbook</w:t>
      </w:r>
      <w:r w:rsidRPr="0098222B">
        <w:t xml:space="preserve">, Third Edition. Taylor &amp; Francis. </w:t>
      </w:r>
      <w:hyperlink r:id="rId21" w:history="1">
        <w:r w:rsidRPr="0098222B">
          <w:rPr>
            <w:rStyle w:val="Hyperlink"/>
          </w:rPr>
          <w:t>https://books.google.be/books?id=wyHSBQAAQBAJ&amp;printsec=frontcover&amp;hl=nl#v=onepage&amp;q&amp;f=false</w:t>
        </w:r>
      </w:hyperlink>
    </w:p>
    <w:p w14:paraId="20B9B826" w14:textId="77777777" w:rsidR="004563D8" w:rsidRPr="0098222B" w:rsidRDefault="004563D8" w:rsidP="00FB631A">
      <w:pPr>
        <w:spacing w:before="0" w:after="0"/>
        <w:rPr>
          <w:rFonts w:cs="Arial"/>
          <w:color w:val="202F66"/>
          <w:szCs w:val="18"/>
          <w:shd w:val="clear" w:color="auto" w:fill="E8F2FC"/>
        </w:rPr>
      </w:pPr>
    </w:p>
    <w:p w14:paraId="43877827" w14:textId="3D3BE2A3" w:rsidR="004563D8" w:rsidRPr="0098222B" w:rsidRDefault="004563D8" w:rsidP="00FB631A">
      <w:pPr>
        <w:spacing w:before="0" w:after="0"/>
        <w:rPr>
          <w:rStyle w:val="Hyperlink"/>
          <w:szCs w:val="18"/>
        </w:rPr>
      </w:pPr>
      <w:r w:rsidRPr="0098222B">
        <w:rPr>
          <w:szCs w:val="18"/>
        </w:rPr>
        <w:t xml:space="preserve">Mattar, M., Juliani, A., Berges, V., Pang, D., Esh, Ward, J., &amp; Shih, J. (2018, October 19). </w:t>
      </w:r>
      <w:r w:rsidRPr="0098222B">
        <w:rPr>
          <w:i/>
          <w:iCs/>
          <w:szCs w:val="18"/>
        </w:rPr>
        <w:t>Training with Proximal Policy Optimization</w:t>
      </w:r>
      <w:r w:rsidRPr="0098222B">
        <w:rPr>
          <w:szCs w:val="18"/>
        </w:rPr>
        <w:t xml:space="preserve">. GitHub. </w:t>
      </w:r>
      <w:hyperlink r:id="rId22" w:history="1">
        <w:r w:rsidRPr="0098222B">
          <w:rPr>
            <w:rStyle w:val="Hyperlink"/>
            <w:szCs w:val="18"/>
          </w:rPr>
          <w:t>https://github.com</w:t>
        </w:r>
        <w:r w:rsidRPr="0098222B">
          <w:rPr>
            <w:rStyle w:val="Hyperlink"/>
            <w:szCs w:val="18"/>
          </w:rPr>
          <w:t>/gzrjzcx/ML-</w:t>
        </w:r>
        <w:r w:rsidRPr="0098222B">
          <w:rPr>
            <w:rStyle w:val="Hyperlink"/>
            <w:szCs w:val="18"/>
          </w:rPr>
          <w:t>agents/blob/master/docs/Training-PPO.md</w:t>
        </w:r>
      </w:hyperlink>
    </w:p>
    <w:p w14:paraId="3F195BB1" w14:textId="77777777" w:rsidR="004563D8" w:rsidRPr="0098222B" w:rsidRDefault="004563D8" w:rsidP="00FB631A">
      <w:pPr>
        <w:spacing w:before="0" w:after="0"/>
        <w:rPr>
          <w:rStyle w:val="Hyperlink"/>
          <w:szCs w:val="18"/>
        </w:rPr>
      </w:pPr>
    </w:p>
    <w:p w14:paraId="4ADF61E1" w14:textId="77777777" w:rsidR="004563D8" w:rsidRPr="0098222B" w:rsidRDefault="004563D8" w:rsidP="00FB631A">
      <w:pPr>
        <w:pStyle w:val="NoSpacing"/>
        <w:spacing w:before="0"/>
      </w:pPr>
      <w:r w:rsidRPr="0098222B">
        <w:rPr>
          <w:lang w:val="nl-BE"/>
        </w:rPr>
        <w:t xml:space="preserve">Plaat, A., Schaeffer, J., </w:t>
      </w:r>
      <w:proofErr w:type="spellStart"/>
      <w:r w:rsidRPr="0098222B">
        <w:rPr>
          <w:lang w:val="nl-BE"/>
        </w:rPr>
        <w:t>Pijls</w:t>
      </w:r>
      <w:proofErr w:type="spellEnd"/>
      <w:r w:rsidRPr="0098222B">
        <w:rPr>
          <w:lang w:val="nl-BE"/>
        </w:rPr>
        <w:t xml:space="preserve">, W., &amp; de Bruin, A. (1996). </w:t>
      </w:r>
      <w:r w:rsidRPr="0098222B">
        <w:rPr>
          <w:i/>
          <w:iCs/>
        </w:rPr>
        <w:t>Best-First Fixed-Depth Minimax Algorithms</w:t>
      </w:r>
      <w:r w:rsidRPr="0098222B">
        <w:t xml:space="preserve">. ICGA Journal, 19(4), 247. </w:t>
      </w:r>
      <w:hyperlink r:id="rId23" w:history="1">
        <w:r w:rsidRPr="0098222B">
          <w:rPr>
            <w:rStyle w:val="Hyperlink"/>
          </w:rPr>
          <w:t>https://askeplaat.files.wordpress.com/2013/01/aij-final1.pdf</w:t>
        </w:r>
      </w:hyperlink>
    </w:p>
    <w:p w14:paraId="76BAC0A3" w14:textId="77777777" w:rsidR="004563D8" w:rsidRPr="0098222B" w:rsidRDefault="004563D8" w:rsidP="00FB631A">
      <w:pPr>
        <w:pStyle w:val="NoSpacing"/>
        <w:spacing w:before="0"/>
      </w:pPr>
    </w:p>
    <w:p w14:paraId="757D2D7D" w14:textId="7B45A159" w:rsidR="004563D8" w:rsidRPr="0098222B" w:rsidRDefault="004563D8" w:rsidP="00FB631A">
      <w:pPr>
        <w:pStyle w:val="NoSpacing"/>
        <w:spacing w:before="0"/>
      </w:pPr>
      <w:r w:rsidRPr="0098222B">
        <w:t>Plaat, A. (</w:t>
      </w:r>
      <w:r w:rsidR="00D76E97" w:rsidRPr="0098222B">
        <w:t>January</w:t>
      </w:r>
      <w:r w:rsidRPr="0098222B">
        <w:t xml:space="preserve"> 1997). </w:t>
      </w:r>
      <w:r w:rsidRPr="0098222B">
        <w:rPr>
          <w:i/>
          <w:iCs/>
        </w:rPr>
        <w:t>A Minimax Algorithm faster than NegaScout</w:t>
      </w:r>
      <w:r w:rsidRPr="0098222B">
        <w:t>. arxiv.org.</w:t>
      </w:r>
    </w:p>
    <w:p w14:paraId="5E471369" w14:textId="77777777" w:rsidR="004563D8" w:rsidRPr="0098222B" w:rsidRDefault="004563D8" w:rsidP="00FB631A">
      <w:pPr>
        <w:pStyle w:val="NoSpacing"/>
        <w:spacing w:before="0"/>
      </w:pPr>
      <w:hyperlink r:id="rId24" w:history="1">
        <w:r w:rsidRPr="0098222B">
          <w:rPr>
            <w:rStyle w:val="Hyperlink"/>
          </w:rPr>
          <w:t>https://arxiv.org/ftp/arxiv/papers/1404/1404.1511.pdf</w:t>
        </w:r>
      </w:hyperlink>
    </w:p>
    <w:p w14:paraId="67C09ED9" w14:textId="77777777" w:rsidR="004563D8" w:rsidRPr="0098222B" w:rsidRDefault="004563D8" w:rsidP="00FB631A">
      <w:pPr>
        <w:pStyle w:val="NoSpacing"/>
        <w:spacing w:before="0"/>
      </w:pPr>
    </w:p>
    <w:p w14:paraId="639AE6C3" w14:textId="77777777" w:rsidR="004563D8" w:rsidRPr="0098222B" w:rsidRDefault="004563D8" w:rsidP="00FB631A">
      <w:pPr>
        <w:pStyle w:val="NoSpacing"/>
        <w:spacing w:before="0"/>
      </w:pPr>
      <w:r w:rsidRPr="0098222B">
        <w:t xml:space="preserve">Rutko, D. (2011). </w:t>
      </w:r>
      <w:r w:rsidRPr="0098222B">
        <w:rPr>
          <w:i/>
          <w:iCs/>
        </w:rPr>
        <w:t>Fuzzified Algorithm for Game Tree Search with Statistical and Analytical Evaluation</w:t>
      </w:r>
      <w:r w:rsidRPr="0098222B">
        <w:t xml:space="preserve">. Scientific Papers, University of Latvia, 770, 90–111. </w:t>
      </w:r>
    </w:p>
    <w:p w14:paraId="4893B150" w14:textId="77777777" w:rsidR="004563D8" w:rsidRPr="0098222B" w:rsidRDefault="004563D8" w:rsidP="00FB631A">
      <w:pPr>
        <w:pStyle w:val="NoSpacing"/>
        <w:spacing w:before="0"/>
      </w:pPr>
      <w:hyperlink r:id="rId25" w:history="1">
        <w:r w:rsidRPr="0098222B">
          <w:rPr>
            <w:rStyle w:val="Hyperlink"/>
          </w:rPr>
          <w:t>https://www.bjmc.lu.lv/fileadmin/user_upload/lu_portal/projekti/bjmc/Contents/770_7.pdf</w:t>
        </w:r>
      </w:hyperlink>
    </w:p>
    <w:p w14:paraId="6506282C" w14:textId="77777777" w:rsidR="004563D8" w:rsidRPr="0098222B" w:rsidRDefault="004563D8" w:rsidP="00FB631A">
      <w:pPr>
        <w:spacing w:before="0" w:after="0"/>
        <w:ind w:left="720" w:hanging="720"/>
        <w:rPr>
          <w:rStyle w:val="Hyperlink"/>
          <w:szCs w:val="18"/>
        </w:rPr>
      </w:pPr>
    </w:p>
    <w:p w14:paraId="383FFF38" w14:textId="77777777" w:rsidR="004563D8" w:rsidRPr="0098222B" w:rsidRDefault="004563D8" w:rsidP="00FB631A">
      <w:pPr>
        <w:pStyle w:val="NoSpacing"/>
        <w:spacing w:before="0"/>
      </w:pPr>
      <w:r w:rsidRPr="0098222B">
        <w:t xml:space="preserve">Rutko, D. (2012). </w:t>
      </w:r>
      <w:r w:rsidRPr="0098222B">
        <w:rPr>
          <w:i/>
          <w:iCs/>
        </w:rPr>
        <w:t xml:space="preserve">Fuzzified Game Tree </w:t>
      </w:r>
      <w:r w:rsidRPr="0098222B">
        <w:t>(Doctoral thesis, University of Latvia).</w:t>
      </w:r>
    </w:p>
    <w:p w14:paraId="0A2EDC04" w14:textId="77777777" w:rsidR="004563D8" w:rsidRPr="0098222B" w:rsidRDefault="004563D8" w:rsidP="00FB631A">
      <w:pPr>
        <w:pStyle w:val="NoSpacing"/>
        <w:spacing w:before="0"/>
      </w:pPr>
      <w:hyperlink r:id="rId26" w:history="1">
        <w:r w:rsidRPr="0098222B">
          <w:rPr>
            <w:rStyle w:val="Hyperlink"/>
          </w:rPr>
          <w:t>https://core.ac.uk/download/pdf/71754336.pdf</w:t>
        </w:r>
      </w:hyperlink>
    </w:p>
    <w:p w14:paraId="42BB42AB" w14:textId="77777777" w:rsidR="004563D8" w:rsidRPr="0098222B" w:rsidRDefault="004563D8" w:rsidP="00FB631A">
      <w:pPr>
        <w:pStyle w:val="NoSpacing"/>
        <w:spacing w:before="0"/>
      </w:pPr>
    </w:p>
    <w:p w14:paraId="24F98353" w14:textId="77777777" w:rsidR="004563D8" w:rsidRPr="0098222B" w:rsidRDefault="004563D8" w:rsidP="00FB631A">
      <w:pPr>
        <w:pStyle w:val="NoSpacing"/>
        <w:spacing w:before="0"/>
      </w:pPr>
      <w:r w:rsidRPr="0098222B">
        <w:t xml:space="preserve">Schaeffer, J. (1989). </w:t>
      </w:r>
      <w:r w:rsidRPr="0098222B">
        <w:rPr>
          <w:i/>
          <w:iCs/>
        </w:rPr>
        <w:t>The history heuristic and alpha-beta search enhancements in practice</w:t>
      </w:r>
      <w:r w:rsidRPr="0098222B">
        <w:t>. IEEE Transactions on Pattern Analysis and Machine Intelligence, 11(11), 1203–1212.</w:t>
      </w:r>
    </w:p>
    <w:p w14:paraId="132FBB88" w14:textId="77777777" w:rsidR="004563D8" w:rsidRPr="0098222B" w:rsidRDefault="004563D8" w:rsidP="00FB631A">
      <w:pPr>
        <w:pStyle w:val="NoSpacing"/>
        <w:spacing w:before="0"/>
      </w:pPr>
      <w:hyperlink r:id="rId27" w:history="1">
        <w:r w:rsidRPr="0098222B">
          <w:rPr>
            <w:rStyle w:val="Hyperlink"/>
          </w:rPr>
          <w:t>http://citeseerx.ist.psu.edu/viewdoc/download?doi=10.1.1.56.9124&amp;rep=rep1&amp;type=pdf</w:t>
        </w:r>
      </w:hyperlink>
    </w:p>
    <w:p w14:paraId="293A029C" w14:textId="77777777" w:rsidR="004563D8" w:rsidRPr="0098222B" w:rsidRDefault="004563D8" w:rsidP="00FB631A">
      <w:pPr>
        <w:spacing w:before="0" w:after="0"/>
        <w:rPr>
          <w:rStyle w:val="Hyperlink"/>
          <w:szCs w:val="18"/>
        </w:rPr>
      </w:pPr>
    </w:p>
    <w:p w14:paraId="202716CE" w14:textId="77777777" w:rsidR="00923467" w:rsidRPr="0098222B" w:rsidRDefault="004563D8" w:rsidP="00FB631A">
      <w:pPr>
        <w:pStyle w:val="NoSpacing"/>
        <w:spacing w:before="0"/>
        <w:rPr>
          <w:szCs w:val="18"/>
        </w:rPr>
      </w:pPr>
      <w:r w:rsidRPr="0098222B">
        <w:t xml:space="preserve">Tam, A. S. (2019, March 15). </w:t>
      </w:r>
      <w:r w:rsidRPr="0098222B">
        <w:rPr>
          <w:i/>
          <w:iCs/>
        </w:rPr>
        <w:t xml:space="preserve">Tic-tac-toe using AI from the last century. </w:t>
      </w:r>
      <w:r w:rsidRPr="0098222B">
        <w:rPr>
          <w:szCs w:val="18"/>
        </w:rPr>
        <w:t xml:space="preserve">www.adrian.idv.hk. </w:t>
      </w:r>
    </w:p>
    <w:p w14:paraId="3182E8F9" w14:textId="6D19ADB2" w:rsidR="004563D8" w:rsidRPr="0098222B" w:rsidRDefault="00923467" w:rsidP="00FB631A">
      <w:pPr>
        <w:pStyle w:val="NoSpacing"/>
        <w:spacing w:before="0"/>
        <w:rPr>
          <w:rStyle w:val="Hyperlink"/>
        </w:rPr>
      </w:pPr>
      <w:hyperlink r:id="rId28" w:history="1">
        <w:r w:rsidRPr="0098222B">
          <w:rPr>
            <w:rStyle w:val="Hyperlink"/>
          </w:rPr>
          <w:t>https://www.adrian.idv.hk/2019-03-15-Tic-tac-toe/</w:t>
        </w:r>
      </w:hyperlink>
    </w:p>
    <w:p w14:paraId="06306B2F" w14:textId="77777777" w:rsidR="004563D8" w:rsidRPr="0098222B" w:rsidRDefault="004563D8" w:rsidP="00FB631A">
      <w:pPr>
        <w:pStyle w:val="NoSpacing"/>
        <w:spacing w:before="0"/>
        <w:rPr>
          <w:rStyle w:val="Hyperlink"/>
        </w:rPr>
      </w:pPr>
    </w:p>
    <w:p w14:paraId="746B230C" w14:textId="7B9069D8" w:rsidR="00923467" w:rsidRPr="0098222B" w:rsidRDefault="004563D8" w:rsidP="00FB631A">
      <w:pPr>
        <w:pStyle w:val="NoSpacing"/>
        <w:spacing w:before="0"/>
      </w:pPr>
      <w:r w:rsidRPr="0098222B">
        <w:t xml:space="preserve">Teng, E. (2020, </w:t>
      </w:r>
      <w:r w:rsidR="00D76E97">
        <w:t>June</w:t>
      </w:r>
      <w:r w:rsidRPr="0098222B">
        <w:t xml:space="preserve"> </w:t>
      </w:r>
      <w:r w:rsidR="00D76E97">
        <w:t>5</w:t>
      </w:r>
      <w:r w:rsidRPr="0098222B">
        <w:t xml:space="preserve">). </w:t>
      </w:r>
      <w:r w:rsidRPr="0098222B">
        <w:rPr>
          <w:i/>
          <w:iCs/>
        </w:rPr>
        <w:t>Training your agents 7 times faster with ML-Agents</w:t>
      </w:r>
      <w:r w:rsidRPr="0098222B">
        <w:t>. Unity Technologies Blog.</w:t>
      </w:r>
    </w:p>
    <w:p w14:paraId="188F58CB" w14:textId="4D2C79F8" w:rsidR="004563D8" w:rsidRPr="0098222B" w:rsidRDefault="004563D8" w:rsidP="00FB631A">
      <w:pPr>
        <w:pStyle w:val="NoSpacing"/>
        <w:spacing w:before="0"/>
      </w:pPr>
      <w:hyperlink r:id="rId29" w:history="1">
        <w:r w:rsidRPr="0098222B">
          <w:rPr>
            <w:rStyle w:val="Hyperlink"/>
          </w:rPr>
          <w:t>https://blogs.unity3d.com/2019/11/11/training-your-agents-7-times-faster-with-ml-agents/</w:t>
        </w:r>
      </w:hyperlink>
    </w:p>
    <w:p w14:paraId="16555F05" w14:textId="77777777" w:rsidR="00923467" w:rsidRPr="0098222B" w:rsidRDefault="00923467" w:rsidP="00FB631A">
      <w:pPr>
        <w:pStyle w:val="NoSpacing"/>
        <w:spacing w:before="0"/>
        <w:rPr>
          <w:rStyle w:val="Hyperlink"/>
          <w:color w:val="auto"/>
          <w:u w:val="none"/>
        </w:rPr>
      </w:pPr>
    </w:p>
    <w:p w14:paraId="5A461EF6" w14:textId="77777777" w:rsidR="00923467" w:rsidRPr="0098222B" w:rsidRDefault="004563D8" w:rsidP="00FB631A">
      <w:pPr>
        <w:spacing w:before="0" w:after="0"/>
        <w:rPr>
          <w:i/>
          <w:iCs/>
          <w:szCs w:val="18"/>
        </w:rPr>
      </w:pPr>
      <w:r w:rsidRPr="0098222B">
        <w:rPr>
          <w:szCs w:val="18"/>
        </w:rPr>
        <w:t>Thill, M. (2008, February 14</w:t>
      </w:r>
      <w:r w:rsidRPr="0098222B">
        <w:rPr>
          <w:i/>
          <w:iCs/>
          <w:szCs w:val="18"/>
        </w:rPr>
        <w:t xml:space="preserve">). Constructing Agents for Connect-4: Board Representations. markusthill.github.io. </w:t>
      </w:r>
    </w:p>
    <w:p w14:paraId="45AE46B1" w14:textId="249E2F9B" w:rsidR="004563D8" w:rsidRPr="0098222B" w:rsidRDefault="00923467" w:rsidP="00FB631A">
      <w:pPr>
        <w:spacing w:before="0" w:after="0"/>
        <w:rPr>
          <w:rStyle w:val="Hyperlink"/>
          <w:szCs w:val="18"/>
        </w:rPr>
      </w:pPr>
      <w:hyperlink r:id="rId30" w:history="1">
        <w:r w:rsidRPr="0098222B">
          <w:rPr>
            <w:rStyle w:val="Hyperlink"/>
            <w:szCs w:val="18"/>
          </w:rPr>
          <w:t>https://markusthill.github.io/programming/connect-4-board-representations/</w:t>
        </w:r>
      </w:hyperlink>
    </w:p>
    <w:p w14:paraId="5E8AF4AD" w14:textId="77777777" w:rsidR="00923467" w:rsidRPr="0098222B" w:rsidRDefault="00923467" w:rsidP="00FB631A">
      <w:pPr>
        <w:spacing w:before="0" w:after="0"/>
        <w:rPr>
          <w:color w:val="0563C1" w:themeColor="hyperlink"/>
          <w:szCs w:val="18"/>
          <w:u w:val="single"/>
        </w:rPr>
      </w:pPr>
    </w:p>
    <w:p w14:paraId="18A05D69" w14:textId="77777777" w:rsidR="00923467" w:rsidRPr="0098222B" w:rsidRDefault="004563D8" w:rsidP="00FB631A">
      <w:pPr>
        <w:spacing w:before="0" w:after="0"/>
        <w:rPr>
          <w:szCs w:val="18"/>
        </w:rPr>
      </w:pPr>
      <w:r w:rsidRPr="0098222B">
        <w:rPr>
          <w:szCs w:val="18"/>
        </w:rPr>
        <w:t xml:space="preserve">Unity. (2020a, July 10). </w:t>
      </w:r>
      <w:r w:rsidRPr="0098222B">
        <w:rPr>
          <w:i/>
          <w:iCs/>
          <w:szCs w:val="18"/>
        </w:rPr>
        <w:t>ML Agents: Installation</w:t>
      </w:r>
      <w:r w:rsidRPr="0098222B">
        <w:rPr>
          <w:szCs w:val="18"/>
        </w:rPr>
        <w:t>. GitHub</w:t>
      </w:r>
      <w:r w:rsidR="00923467" w:rsidRPr="0098222B">
        <w:rPr>
          <w:szCs w:val="18"/>
        </w:rPr>
        <w:t>.</w:t>
      </w:r>
    </w:p>
    <w:p w14:paraId="6834A2FE" w14:textId="4D311EA7" w:rsidR="004563D8" w:rsidRPr="0098222B" w:rsidRDefault="004563D8" w:rsidP="00FB631A">
      <w:pPr>
        <w:spacing w:before="0" w:after="0"/>
        <w:rPr>
          <w:rStyle w:val="Hyperlink"/>
          <w:szCs w:val="18"/>
        </w:rPr>
      </w:pPr>
      <w:hyperlink r:id="rId31" w:history="1">
        <w:r w:rsidRPr="0098222B">
          <w:rPr>
            <w:rStyle w:val="Hyperlink"/>
            <w:szCs w:val="18"/>
          </w:rPr>
          <w:t>https://github.com/Unity-Technologies/ml-agents/blob/release_4_docs/docs/Installation.md</w:t>
        </w:r>
      </w:hyperlink>
    </w:p>
    <w:p w14:paraId="195CD6E7" w14:textId="77777777" w:rsidR="00923467" w:rsidRPr="0098222B" w:rsidRDefault="00923467" w:rsidP="00FB631A">
      <w:pPr>
        <w:spacing w:before="0" w:after="0"/>
        <w:rPr>
          <w:szCs w:val="18"/>
        </w:rPr>
      </w:pPr>
    </w:p>
    <w:p w14:paraId="02463731" w14:textId="77777777" w:rsidR="00923467" w:rsidRPr="0098222B" w:rsidRDefault="004563D8" w:rsidP="00FB631A">
      <w:pPr>
        <w:spacing w:before="0" w:after="0"/>
        <w:rPr>
          <w:szCs w:val="18"/>
        </w:rPr>
      </w:pPr>
      <w:r w:rsidRPr="0098222B">
        <w:rPr>
          <w:szCs w:val="18"/>
        </w:rPr>
        <w:t xml:space="preserve">Unity. (2020b, July 7). </w:t>
      </w:r>
      <w:r w:rsidRPr="0098222B">
        <w:rPr>
          <w:i/>
          <w:iCs/>
          <w:szCs w:val="18"/>
        </w:rPr>
        <w:t>ML Agents: Getting started</w:t>
      </w:r>
      <w:r w:rsidRPr="0098222B">
        <w:rPr>
          <w:szCs w:val="18"/>
        </w:rPr>
        <w:t>. GitHub.</w:t>
      </w:r>
    </w:p>
    <w:p w14:paraId="18E57F6E" w14:textId="48DCDB02" w:rsidR="004563D8" w:rsidRPr="0098222B" w:rsidRDefault="00923467" w:rsidP="00FB631A">
      <w:pPr>
        <w:spacing w:before="0" w:after="0"/>
      </w:pPr>
      <w:hyperlink r:id="rId32" w:history="1">
        <w:r w:rsidRPr="0098222B">
          <w:rPr>
            <w:rStyle w:val="Hyperlink"/>
          </w:rPr>
          <w:t>https://github.com/Unity-Technologies/ml-agents/blob/release_4_docs/docs/Getting-Started.md</w:t>
        </w:r>
      </w:hyperlink>
    </w:p>
    <w:p w14:paraId="5BCABA5C" w14:textId="77777777" w:rsidR="00923467" w:rsidRPr="0098222B" w:rsidRDefault="00923467" w:rsidP="00FB631A">
      <w:pPr>
        <w:spacing w:before="0" w:after="0"/>
      </w:pPr>
    </w:p>
    <w:p w14:paraId="34EF6497" w14:textId="05D55C08" w:rsidR="00923467" w:rsidRPr="0098222B" w:rsidRDefault="004563D8" w:rsidP="00FB631A">
      <w:pPr>
        <w:spacing w:before="0" w:after="0"/>
        <w:rPr>
          <w:rFonts w:cs="Arial"/>
          <w:color w:val="202122"/>
          <w:szCs w:val="18"/>
          <w:shd w:val="clear" w:color="auto" w:fill="FFFFFF"/>
        </w:rPr>
      </w:pPr>
      <w:r w:rsidRPr="0098222B">
        <w:rPr>
          <w:rFonts w:cs="Arial"/>
          <w:color w:val="202122"/>
          <w:szCs w:val="18"/>
          <w:shd w:val="clear" w:color="auto" w:fill="FFFFFF"/>
        </w:rPr>
        <w:lastRenderedPageBreak/>
        <w:t xml:space="preserve">Wikipedia contributors. (2020, July 2). </w:t>
      </w:r>
      <w:r w:rsidRPr="0098222B">
        <w:rPr>
          <w:rFonts w:cs="Arial"/>
          <w:i/>
          <w:iCs/>
          <w:color w:val="202122"/>
          <w:szCs w:val="18"/>
          <w:shd w:val="clear" w:color="auto" w:fill="FFFFFF"/>
        </w:rPr>
        <w:t>Alpha–beta pruning.</w:t>
      </w:r>
      <w:r w:rsidRPr="0098222B">
        <w:rPr>
          <w:rFonts w:cs="Arial"/>
          <w:color w:val="202122"/>
          <w:szCs w:val="18"/>
          <w:shd w:val="clear" w:color="auto" w:fill="FFFFFF"/>
        </w:rPr>
        <w:t xml:space="preserve"> Wikipedia, The Free Encyclopedia.</w:t>
      </w:r>
    </w:p>
    <w:p w14:paraId="55F80396" w14:textId="75168C47" w:rsidR="004563D8" w:rsidRPr="0098222B" w:rsidRDefault="00923467" w:rsidP="00FB631A">
      <w:pPr>
        <w:spacing w:before="0" w:after="0"/>
        <w:rPr>
          <w:rFonts w:cs="Arial"/>
          <w:szCs w:val="18"/>
          <w:shd w:val="clear" w:color="auto" w:fill="FFFFFF"/>
        </w:rPr>
      </w:pPr>
      <w:hyperlink r:id="rId33" w:history="1">
        <w:r w:rsidRPr="0098222B">
          <w:rPr>
            <w:rStyle w:val="Hyperlink"/>
            <w:rFonts w:cs="Arial"/>
            <w:szCs w:val="18"/>
            <w:shd w:val="clear" w:color="auto" w:fill="FFFFFF"/>
          </w:rPr>
          <w:t>https://en.wikipedia.org/w/index.php?title=Alpha%E2%80%93beta_pruning&amp;oldid=965591416</w:t>
        </w:r>
      </w:hyperlink>
    </w:p>
    <w:p w14:paraId="367EAD8D" w14:textId="77777777" w:rsidR="00923467" w:rsidRPr="0098222B" w:rsidRDefault="00923467" w:rsidP="00FB631A">
      <w:pPr>
        <w:spacing w:before="0" w:after="0"/>
        <w:rPr>
          <w:rFonts w:cs="Arial"/>
          <w:color w:val="202122"/>
          <w:szCs w:val="18"/>
          <w:shd w:val="clear" w:color="auto" w:fill="FFFFFF"/>
        </w:rPr>
      </w:pPr>
    </w:p>
    <w:p w14:paraId="6DD2A1B9" w14:textId="2A5684B7" w:rsidR="00923467" w:rsidRPr="0098222B" w:rsidRDefault="004563D8" w:rsidP="00FB631A">
      <w:pPr>
        <w:spacing w:before="0" w:after="0"/>
        <w:rPr>
          <w:rFonts w:cs="Arial"/>
          <w:color w:val="202122"/>
          <w:szCs w:val="18"/>
          <w:shd w:val="clear" w:color="auto" w:fill="FFFFFF"/>
        </w:rPr>
      </w:pPr>
      <w:r w:rsidRPr="0098222B">
        <w:rPr>
          <w:rFonts w:cs="Arial"/>
          <w:color w:val="202122"/>
          <w:szCs w:val="18"/>
          <w:shd w:val="clear" w:color="auto" w:fill="FFFFFF"/>
        </w:rPr>
        <w:t xml:space="preserve">Wikipedia contributors. (2019, June 27). Killer heuristic. </w:t>
      </w:r>
      <w:r w:rsidR="00923467" w:rsidRPr="0098222B">
        <w:rPr>
          <w:rFonts w:cs="Arial"/>
          <w:color w:val="202122"/>
          <w:szCs w:val="18"/>
          <w:shd w:val="clear" w:color="auto" w:fill="FFFFFF"/>
        </w:rPr>
        <w:t>Wikipedia, The Free Encyclopedia.</w:t>
      </w:r>
    </w:p>
    <w:p w14:paraId="04AF67FD" w14:textId="5AB5B8B1" w:rsidR="004563D8" w:rsidRPr="0098222B" w:rsidRDefault="004563D8" w:rsidP="00FB631A">
      <w:pPr>
        <w:spacing w:before="0" w:after="0"/>
        <w:rPr>
          <w:rFonts w:cs="Arial"/>
          <w:szCs w:val="18"/>
          <w:shd w:val="clear" w:color="auto" w:fill="FFFFFF"/>
        </w:rPr>
      </w:pPr>
      <w:hyperlink r:id="rId34" w:history="1">
        <w:r w:rsidRPr="0098222B">
          <w:rPr>
            <w:rStyle w:val="Hyperlink"/>
            <w:rFonts w:cs="Arial"/>
            <w:szCs w:val="18"/>
            <w:shd w:val="clear" w:color="auto" w:fill="FFFFFF"/>
          </w:rPr>
          <w:t>https://en.wikipedia.org/w/index.php?title=Killer_heuristic&amp;oldid=903761614</w:t>
        </w:r>
      </w:hyperlink>
    </w:p>
    <w:p w14:paraId="087B4242" w14:textId="77777777" w:rsidR="00923467" w:rsidRPr="0098222B" w:rsidRDefault="00923467" w:rsidP="00FB631A">
      <w:pPr>
        <w:spacing w:before="0" w:after="0"/>
        <w:rPr>
          <w:rStyle w:val="Hyperlink"/>
          <w:rFonts w:cs="Arial"/>
          <w:color w:val="202122"/>
          <w:szCs w:val="18"/>
          <w:u w:val="none"/>
          <w:shd w:val="clear" w:color="auto" w:fill="FFFFFF"/>
        </w:rPr>
      </w:pPr>
    </w:p>
    <w:p w14:paraId="35040C61" w14:textId="71D8CA0E" w:rsidR="00923467" w:rsidRPr="0098222B" w:rsidRDefault="004563D8" w:rsidP="00FB631A">
      <w:pPr>
        <w:spacing w:before="0" w:after="0"/>
        <w:rPr>
          <w:rFonts w:cs="Arial"/>
          <w:szCs w:val="18"/>
          <w:shd w:val="clear" w:color="auto" w:fill="FFFFFF"/>
        </w:rPr>
      </w:pPr>
      <w:r w:rsidRPr="0098222B">
        <w:rPr>
          <w:rFonts w:cs="Arial"/>
          <w:szCs w:val="18"/>
          <w:shd w:val="clear" w:color="auto" w:fill="FFFFFF"/>
        </w:rPr>
        <w:t xml:space="preserve">Wikipedia contributors. (2020, August 3). </w:t>
      </w:r>
      <w:r w:rsidRPr="0098222B">
        <w:rPr>
          <w:rFonts w:cs="Arial"/>
          <w:i/>
          <w:iCs/>
          <w:szCs w:val="18"/>
          <w:shd w:val="clear" w:color="auto" w:fill="FFFFFF"/>
        </w:rPr>
        <w:t>Negamax</w:t>
      </w:r>
      <w:r w:rsidRPr="0098222B">
        <w:rPr>
          <w:rFonts w:cs="Arial"/>
          <w:szCs w:val="18"/>
          <w:shd w:val="clear" w:color="auto" w:fill="FFFFFF"/>
        </w:rPr>
        <w:t>. I</w:t>
      </w:r>
      <w:r w:rsidR="00923467" w:rsidRPr="0098222B">
        <w:rPr>
          <w:rFonts w:cs="Arial"/>
          <w:color w:val="202122"/>
          <w:szCs w:val="18"/>
          <w:shd w:val="clear" w:color="auto" w:fill="FFFFFF"/>
        </w:rPr>
        <w:t xml:space="preserve"> Wikipedia, The Free Encyclopedia.</w:t>
      </w:r>
    </w:p>
    <w:p w14:paraId="151E841B" w14:textId="1BB7F352" w:rsidR="004563D8" w:rsidRPr="0098222B" w:rsidRDefault="004563D8" w:rsidP="00FB631A">
      <w:pPr>
        <w:spacing w:before="0" w:after="0"/>
        <w:rPr>
          <w:rFonts w:cs="Arial"/>
          <w:szCs w:val="18"/>
          <w:shd w:val="clear" w:color="auto" w:fill="FFFFFF"/>
        </w:rPr>
      </w:pPr>
      <w:hyperlink r:id="rId35" w:history="1">
        <w:r w:rsidRPr="0098222B">
          <w:rPr>
            <w:rStyle w:val="Hyperlink"/>
            <w:rFonts w:cs="Arial"/>
            <w:szCs w:val="18"/>
            <w:shd w:val="clear" w:color="auto" w:fill="FFFFFF"/>
          </w:rPr>
          <w:t>https://en.wikipedia.org/w/index.php?title=Negamax&amp;oldid=970965795</w:t>
        </w:r>
      </w:hyperlink>
    </w:p>
    <w:p w14:paraId="7AFE5EA3" w14:textId="0B8188DB" w:rsidR="00923467" w:rsidRPr="0098222B" w:rsidRDefault="00923467" w:rsidP="00FB631A">
      <w:pPr>
        <w:spacing w:before="0" w:after="0"/>
        <w:rPr>
          <w:rFonts w:cs="Arial"/>
          <w:szCs w:val="18"/>
          <w:shd w:val="clear" w:color="auto" w:fill="FFFFFF"/>
        </w:rPr>
      </w:pPr>
    </w:p>
    <w:p w14:paraId="5C022BEA" w14:textId="77777777" w:rsidR="00923467" w:rsidRPr="0098222B" w:rsidRDefault="00923467" w:rsidP="00FB631A">
      <w:pPr>
        <w:spacing w:before="0" w:after="0"/>
        <w:rPr>
          <w:rFonts w:cs="Arial"/>
          <w:color w:val="202122"/>
          <w:szCs w:val="18"/>
          <w:shd w:val="clear" w:color="auto" w:fill="FFFFFF"/>
        </w:rPr>
      </w:pPr>
      <w:r w:rsidRPr="0098222B">
        <w:rPr>
          <w:rFonts w:cs="Arial"/>
          <w:szCs w:val="18"/>
          <w:shd w:val="clear" w:color="auto" w:fill="FFFFFF"/>
        </w:rPr>
        <w:t xml:space="preserve">Wikipedia contributors. (2019, December 13). </w:t>
      </w:r>
      <w:r w:rsidRPr="0098222B">
        <w:rPr>
          <w:rFonts w:cs="Arial"/>
          <w:i/>
          <w:iCs/>
          <w:szCs w:val="18"/>
          <w:shd w:val="clear" w:color="auto" w:fill="FFFFFF"/>
        </w:rPr>
        <w:t>Principal variation search</w:t>
      </w:r>
      <w:r w:rsidRPr="0098222B">
        <w:rPr>
          <w:rFonts w:cs="Arial"/>
          <w:szCs w:val="18"/>
          <w:shd w:val="clear" w:color="auto" w:fill="FFFFFF"/>
        </w:rPr>
        <w:t xml:space="preserve">. </w:t>
      </w:r>
      <w:r w:rsidRPr="0098222B">
        <w:rPr>
          <w:rFonts w:cs="Arial"/>
          <w:color w:val="202122"/>
          <w:szCs w:val="18"/>
          <w:shd w:val="clear" w:color="auto" w:fill="FFFFFF"/>
        </w:rPr>
        <w:t>Wikipedia, The Free Encyclopedia.</w:t>
      </w:r>
    </w:p>
    <w:p w14:paraId="036BF3EF" w14:textId="5CE1C2FC" w:rsidR="00923467" w:rsidRPr="0098222B" w:rsidRDefault="00923467" w:rsidP="00FB631A">
      <w:pPr>
        <w:spacing w:before="0" w:after="0"/>
        <w:rPr>
          <w:rFonts w:cs="Arial"/>
          <w:szCs w:val="18"/>
          <w:shd w:val="clear" w:color="auto" w:fill="FFFFFF"/>
        </w:rPr>
      </w:pPr>
      <w:hyperlink r:id="rId36" w:history="1">
        <w:r w:rsidRPr="0098222B">
          <w:rPr>
            <w:rStyle w:val="Hyperlink"/>
            <w:rFonts w:cs="Arial"/>
            <w:szCs w:val="18"/>
            <w:shd w:val="clear" w:color="auto" w:fill="FFFFFF"/>
          </w:rPr>
          <w:t>https://en.wikipedia.org/w/index.php?title=Principal_variation_search&amp;oldid=930557898</w:t>
        </w:r>
      </w:hyperlink>
    </w:p>
    <w:p w14:paraId="2F0EA6DA" w14:textId="77777777" w:rsidR="00923467" w:rsidRPr="0098222B" w:rsidRDefault="00923467" w:rsidP="00FB631A">
      <w:pPr>
        <w:spacing w:before="0" w:after="0"/>
        <w:rPr>
          <w:rStyle w:val="Hyperlink"/>
          <w:rFonts w:cs="Arial"/>
          <w:color w:val="auto"/>
          <w:szCs w:val="18"/>
          <w:u w:val="none"/>
          <w:shd w:val="clear" w:color="auto" w:fill="FFFFFF"/>
        </w:rPr>
      </w:pPr>
    </w:p>
    <w:p w14:paraId="5A2FE8C2" w14:textId="77777777" w:rsidR="00923467" w:rsidRPr="0098222B" w:rsidRDefault="004563D8" w:rsidP="00FB631A">
      <w:pPr>
        <w:pStyle w:val="NoSpacing"/>
        <w:spacing w:before="0"/>
        <w:rPr>
          <w:shd w:val="clear" w:color="auto" w:fill="FFFFFF"/>
        </w:rPr>
      </w:pPr>
      <w:r w:rsidRPr="0098222B">
        <w:rPr>
          <w:shd w:val="clear" w:color="auto" w:fill="FFFFFF"/>
        </w:rPr>
        <w:t xml:space="preserve">Wikipedia contributors. (2019, December 17). </w:t>
      </w:r>
      <w:r w:rsidRPr="0098222B">
        <w:rPr>
          <w:i/>
          <w:iCs/>
          <w:shd w:val="clear" w:color="auto" w:fill="FFFFFF"/>
        </w:rPr>
        <w:t xml:space="preserve">SSS*. </w:t>
      </w:r>
      <w:r w:rsidRPr="0098222B">
        <w:rPr>
          <w:shd w:val="clear" w:color="auto" w:fill="FFFFFF"/>
        </w:rPr>
        <w:t>In </w:t>
      </w:r>
      <w:r w:rsidRPr="0098222B">
        <w:rPr>
          <w:i/>
          <w:iCs/>
          <w:shd w:val="clear" w:color="auto" w:fill="FFFFFF"/>
        </w:rPr>
        <w:t>Wikipedia, The Free Encyclopedia</w:t>
      </w:r>
      <w:r w:rsidRPr="0098222B">
        <w:rPr>
          <w:shd w:val="clear" w:color="auto" w:fill="FFFFFF"/>
        </w:rPr>
        <w:t>.</w:t>
      </w:r>
    </w:p>
    <w:p w14:paraId="038F391A" w14:textId="7B01422D" w:rsidR="004563D8" w:rsidRPr="0098222B" w:rsidRDefault="004563D8" w:rsidP="00FB631A">
      <w:pPr>
        <w:pStyle w:val="NoSpacing"/>
        <w:spacing w:before="0"/>
        <w:rPr>
          <w:shd w:val="clear" w:color="auto" w:fill="FFFFFF"/>
        </w:rPr>
      </w:pPr>
      <w:hyperlink r:id="rId37" w:history="1">
        <w:r w:rsidRPr="0098222B">
          <w:rPr>
            <w:rStyle w:val="Hyperlink"/>
            <w:shd w:val="clear" w:color="auto" w:fill="FFFFFF"/>
          </w:rPr>
          <w:t>https://en.wikipedia.org/w/index.php?title=SSS*&amp;oldid=931178426</w:t>
        </w:r>
      </w:hyperlink>
    </w:p>
    <w:p w14:paraId="0B7F96F2" w14:textId="77777777" w:rsidR="003C4C6D" w:rsidRPr="0098222B" w:rsidRDefault="003C4C6D" w:rsidP="00FB631A">
      <w:pPr>
        <w:spacing w:before="0" w:after="0"/>
      </w:pPr>
    </w:p>
    <w:p w14:paraId="37DD3178" w14:textId="3670B8E1" w:rsidR="002E208F" w:rsidRPr="0098222B" w:rsidRDefault="002E208F" w:rsidP="00FB631A">
      <w:pPr>
        <w:spacing w:before="0" w:after="0"/>
        <w:rPr>
          <w:rFonts w:asciiTheme="majorHAnsi" w:eastAsiaTheme="majorEastAsia" w:hAnsiTheme="majorHAnsi" w:cstheme="majorBidi"/>
          <w:color w:val="1F4E79" w:themeColor="accent1" w:themeShade="80"/>
          <w:sz w:val="36"/>
          <w:szCs w:val="36"/>
        </w:rPr>
      </w:pPr>
    </w:p>
    <w:sectPr w:rsidR="002E208F" w:rsidRPr="0098222B" w:rsidSect="00FD467F">
      <w:footerReference w:type="default" r:id="rId3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6A51F" w14:textId="77777777" w:rsidR="0056262F" w:rsidRDefault="0056262F" w:rsidP="001C55B6">
      <w:pPr>
        <w:spacing w:after="0" w:line="240" w:lineRule="auto"/>
      </w:pPr>
      <w:r>
        <w:separator/>
      </w:r>
    </w:p>
  </w:endnote>
  <w:endnote w:type="continuationSeparator" w:id="0">
    <w:p w14:paraId="1D5A7389" w14:textId="77777777" w:rsidR="0056262F" w:rsidRDefault="0056262F"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B6EC4" w14:textId="4AE439CC" w:rsidR="0098222B" w:rsidRDefault="0098222B" w:rsidP="002E1349">
    <w:pPr>
      <w:pStyle w:val="Header"/>
    </w:pPr>
    <w:r>
      <w:t>DAE - Graduation work 2018-19</w:t>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C0F8C" w14:textId="73582453" w:rsidR="0098222B" w:rsidRDefault="0098222B" w:rsidP="002E1349">
    <w:pPr>
      <w:pStyle w:val="Header"/>
    </w:pPr>
    <w:r>
      <w:t>DAE - Graduation work 2018-19</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FEE03" w14:textId="77777777" w:rsidR="0098222B" w:rsidRDefault="0098222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54678" w14:textId="642D31D3" w:rsidR="0098222B" w:rsidRDefault="0098222B" w:rsidP="002E1349">
    <w:pPr>
      <w:pStyle w:val="Header"/>
    </w:pPr>
    <w:r>
      <w:t>DAE - Graduation work 2018-19</w:t>
    </w:r>
    <w:r>
      <w:tab/>
    </w:r>
    <w:r>
      <w:tab/>
    </w:r>
    <w:r>
      <w:fldChar w:fldCharType="begin"/>
    </w:r>
    <w:r>
      <w:instrText xml:space="preserve"> PAGE  \* Arabic  \* MERGEFORMAT </w:instrText>
    </w:r>
    <w:r>
      <w:fldChar w:fldCharType="separate"/>
    </w:r>
    <w:r>
      <w:rPr>
        <w:noProof/>
      </w:rPr>
      <w:t>1</w:t>
    </w:r>
    <w:r>
      <w:fldChar w:fldCharType="end"/>
    </w:r>
    <w:r>
      <w:t>/38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B48A1" w14:textId="77777777" w:rsidR="0056262F" w:rsidRDefault="0056262F" w:rsidP="001C55B6">
      <w:pPr>
        <w:spacing w:after="0" w:line="240" w:lineRule="auto"/>
      </w:pPr>
      <w:r>
        <w:separator/>
      </w:r>
    </w:p>
  </w:footnote>
  <w:footnote w:type="continuationSeparator" w:id="0">
    <w:p w14:paraId="391B9691" w14:textId="77777777" w:rsidR="0056262F" w:rsidRDefault="0056262F"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554BE2FC" w14:textId="54F03AB9" w:rsidR="0098222B" w:rsidRDefault="0098222B" w:rsidP="002E1349">
        <w:r>
          <w:t>Robbe Demey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35D2"/>
    <w:multiLevelType w:val="multilevel"/>
    <w:tmpl w:val="64382F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0E091775"/>
    <w:multiLevelType w:val="hybridMultilevel"/>
    <w:tmpl w:val="500E83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A432617"/>
    <w:multiLevelType w:val="multilevel"/>
    <w:tmpl w:val="A69061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5A66FDF"/>
    <w:multiLevelType w:val="hybridMultilevel"/>
    <w:tmpl w:val="C2165C10"/>
    <w:lvl w:ilvl="0" w:tplc="0813000F">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67DE6D97"/>
    <w:multiLevelType w:val="hybridMultilevel"/>
    <w:tmpl w:val="05FE2792"/>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73125A15"/>
    <w:multiLevelType w:val="hybridMultilevel"/>
    <w:tmpl w:val="C73A98A2"/>
    <w:lvl w:ilvl="0" w:tplc="0813000F">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926E1"/>
    <w:rsid w:val="000D5C84"/>
    <w:rsid w:val="00120E84"/>
    <w:rsid w:val="001C55B6"/>
    <w:rsid w:val="001D0494"/>
    <w:rsid w:val="00226E33"/>
    <w:rsid w:val="00254BE3"/>
    <w:rsid w:val="002E1349"/>
    <w:rsid w:val="002E208F"/>
    <w:rsid w:val="003C4C6D"/>
    <w:rsid w:val="004050C8"/>
    <w:rsid w:val="004563D8"/>
    <w:rsid w:val="0056262F"/>
    <w:rsid w:val="0059387A"/>
    <w:rsid w:val="005E04E3"/>
    <w:rsid w:val="005E1970"/>
    <w:rsid w:val="0062287A"/>
    <w:rsid w:val="007A6723"/>
    <w:rsid w:val="00825EE9"/>
    <w:rsid w:val="00831C57"/>
    <w:rsid w:val="00886167"/>
    <w:rsid w:val="008C6C9D"/>
    <w:rsid w:val="00923467"/>
    <w:rsid w:val="00952126"/>
    <w:rsid w:val="0098222B"/>
    <w:rsid w:val="00A23A36"/>
    <w:rsid w:val="00A42A27"/>
    <w:rsid w:val="00B33A51"/>
    <w:rsid w:val="00B83986"/>
    <w:rsid w:val="00C32CF1"/>
    <w:rsid w:val="00C7657A"/>
    <w:rsid w:val="00D567FF"/>
    <w:rsid w:val="00D76E97"/>
    <w:rsid w:val="00DF319D"/>
    <w:rsid w:val="00E052BA"/>
    <w:rsid w:val="00EC2C90"/>
    <w:rsid w:val="00F11261"/>
    <w:rsid w:val="00FB631A"/>
    <w:rsid w:val="00FD467F"/>
    <w:rsid w:val="00FD5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9B6C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3D8"/>
    <w:pPr>
      <w:jc w:val="both"/>
    </w:pPr>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4563D8"/>
    <w:pPr>
      <w:spacing w:after="0" w:line="240" w:lineRule="auto"/>
      <w:jc w:val="both"/>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4563D8"/>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FollowedHyperlink">
    <w:name w:val="FollowedHyperlink"/>
    <w:basedOn w:val="DefaultParagraphFont"/>
    <w:uiPriority w:val="99"/>
    <w:semiHidden/>
    <w:unhideWhenUsed/>
    <w:rsid w:val="004563D8"/>
    <w:rPr>
      <w:color w:val="954F72" w:themeColor="followedHyperlink"/>
      <w:u w:val="single"/>
    </w:rPr>
  </w:style>
  <w:style w:type="character" w:styleId="UnresolvedMention">
    <w:name w:val="Unresolved Mention"/>
    <w:basedOn w:val="DefaultParagraphFont"/>
    <w:uiPriority w:val="99"/>
    <w:semiHidden/>
    <w:unhideWhenUsed/>
    <w:rsid w:val="004563D8"/>
    <w:rPr>
      <w:color w:val="605E5C"/>
      <w:shd w:val="clear" w:color="auto" w:fill="E1DFDD"/>
    </w:rPr>
  </w:style>
  <w:style w:type="paragraph" w:styleId="HTMLPreformatted">
    <w:name w:val="HTML Preformatted"/>
    <w:basedOn w:val="Normal"/>
    <w:link w:val="HTMLPreformattedChar"/>
    <w:uiPriority w:val="99"/>
    <w:unhideWhenUsed/>
    <w:rsid w:val="00456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nl-BE" w:eastAsia="nl-BE"/>
    </w:rPr>
  </w:style>
  <w:style w:type="character" w:customStyle="1" w:styleId="HTMLPreformattedChar">
    <w:name w:val="HTML Preformatted Char"/>
    <w:basedOn w:val="DefaultParagraphFont"/>
    <w:link w:val="HTMLPreformatted"/>
    <w:uiPriority w:val="99"/>
    <w:rsid w:val="004563D8"/>
    <w:rPr>
      <w:rFonts w:ascii="Courier New" w:eastAsia="Times New Roman" w:hAnsi="Courier New" w:cs="Courier New"/>
      <w:lang w:val="nl-BE" w:eastAsia="nl-BE"/>
    </w:rPr>
  </w:style>
  <w:style w:type="table" w:styleId="TableGrid">
    <w:name w:val="Table Grid"/>
    <w:basedOn w:val="TableNormal"/>
    <w:uiPriority w:val="39"/>
    <w:rsid w:val="004563D8"/>
    <w:pPr>
      <w:spacing w:before="0" w:after="0" w:line="240" w:lineRule="auto"/>
    </w:pPr>
    <w:rPr>
      <w:rFonts w:eastAsiaTheme="minorHAnsi"/>
      <w:sz w:val="22"/>
      <w:szCs w:val="22"/>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563D8"/>
    <w:rPr>
      <w:rFonts w:ascii="Courier New" w:eastAsia="Times New Roman" w:hAnsi="Courier New" w:cs="Courier New"/>
      <w:sz w:val="20"/>
      <w:szCs w:val="20"/>
    </w:rPr>
  </w:style>
  <w:style w:type="character" w:customStyle="1" w:styleId="pl-ent">
    <w:name w:val="pl-ent"/>
    <w:basedOn w:val="DefaultParagraphFont"/>
    <w:rsid w:val="004563D8"/>
  </w:style>
  <w:style w:type="character" w:customStyle="1" w:styleId="pl-s">
    <w:name w:val="pl-s"/>
    <w:basedOn w:val="DefaultParagraphFont"/>
    <w:rsid w:val="004563D8"/>
  </w:style>
  <w:style w:type="character" w:customStyle="1" w:styleId="pl-c">
    <w:name w:val="pl-c"/>
    <w:basedOn w:val="DefaultParagraphFont"/>
    <w:rsid w:val="004563D8"/>
  </w:style>
  <w:style w:type="character" w:customStyle="1" w:styleId="pl-c1">
    <w:name w:val="pl-c1"/>
    <w:basedOn w:val="DefaultParagraphFont"/>
    <w:rsid w:val="004563D8"/>
  </w:style>
  <w:style w:type="character" w:customStyle="1" w:styleId="mw-headline">
    <w:name w:val="mw-headline"/>
    <w:basedOn w:val="DefaultParagraphFont"/>
    <w:rsid w:val="004563D8"/>
  </w:style>
  <w:style w:type="character" w:customStyle="1" w:styleId="mw-editsection">
    <w:name w:val="mw-editsection"/>
    <w:basedOn w:val="DefaultParagraphFont"/>
    <w:rsid w:val="004563D8"/>
  </w:style>
  <w:style w:type="character" w:customStyle="1" w:styleId="mw-editsection-bracket">
    <w:name w:val="mw-editsection-bracket"/>
    <w:basedOn w:val="DefaultParagraphFont"/>
    <w:rsid w:val="004563D8"/>
  </w:style>
  <w:style w:type="character" w:customStyle="1" w:styleId="mwe-math-mathml-inline">
    <w:name w:val="mwe-math-mathml-inline"/>
    <w:basedOn w:val="DefaultParagraphFont"/>
    <w:rsid w:val="004563D8"/>
  </w:style>
  <w:style w:type="table" w:styleId="PlainTable4">
    <w:name w:val="Plain Table 4"/>
    <w:basedOn w:val="TableNormal"/>
    <w:uiPriority w:val="44"/>
    <w:rsid w:val="004563D8"/>
    <w:pPr>
      <w:spacing w:before="0" w:after="0" w:line="240" w:lineRule="auto"/>
    </w:pPr>
    <w:rPr>
      <w:rFonts w:eastAsiaTheme="minorHAnsi"/>
      <w:sz w:val="22"/>
      <w:szCs w:val="22"/>
      <w:lang w:val="nl-B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Variable">
    <w:name w:val="HTML Variable"/>
    <w:basedOn w:val="DefaultParagraphFont"/>
    <w:uiPriority w:val="99"/>
    <w:semiHidden/>
    <w:unhideWhenUsed/>
    <w:rsid w:val="004563D8"/>
    <w:rPr>
      <w:i/>
      <w:iCs/>
    </w:rPr>
  </w:style>
  <w:style w:type="paragraph" w:styleId="BalloonText">
    <w:name w:val="Balloon Text"/>
    <w:basedOn w:val="Normal"/>
    <w:link w:val="BalloonTextChar"/>
    <w:uiPriority w:val="99"/>
    <w:semiHidden/>
    <w:unhideWhenUsed/>
    <w:rsid w:val="004563D8"/>
    <w:pPr>
      <w:spacing w:before="0" w:after="0" w:line="240" w:lineRule="auto"/>
    </w:pPr>
    <w:rPr>
      <w:rFonts w:ascii="Segoe UI" w:eastAsia="Times New Roman" w:hAnsi="Segoe UI" w:cs="Segoe UI"/>
      <w:sz w:val="18"/>
      <w:szCs w:val="18"/>
      <w:lang w:val="nl-BE" w:eastAsia="nl-BE"/>
    </w:rPr>
  </w:style>
  <w:style w:type="character" w:customStyle="1" w:styleId="BalloonTextChar">
    <w:name w:val="Balloon Text Char"/>
    <w:basedOn w:val="DefaultParagraphFont"/>
    <w:link w:val="BalloonText"/>
    <w:uiPriority w:val="99"/>
    <w:semiHidden/>
    <w:rsid w:val="004563D8"/>
    <w:rPr>
      <w:rFonts w:ascii="Segoe UI" w:eastAsia="Times New Roman" w:hAnsi="Segoe UI" w:cs="Segoe UI"/>
      <w:sz w:val="18"/>
      <w:szCs w:val="18"/>
      <w:lang w:val="nl-BE" w:eastAsia="nl-BE"/>
    </w:rPr>
  </w:style>
  <w:style w:type="paragraph" w:styleId="TableofFigures">
    <w:name w:val="table of figures"/>
    <w:basedOn w:val="Normal"/>
    <w:next w:val="Normal"/>
    <w:uiPriority w:val="99"/>
    <w:unhideWhenUsed/>
    <w:rsid w:val="004563D8"/>
    <w:pPr>
      <w:spacing w:before="0" w:after="0" w:line="240" w:lineRule="auto"/>
    </w:pPr>
    <w:rPr>
      <w:rFonts w:ascii="Verdana" w:eastAsia="Times New Roman" w:hAnsi="Verdana" w:cs="Times New Roman"/>
      <w:sz w:val="18"/>
      <w:szCs w:val="24"/>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www.r-5.org/files/books/computers/algo-list/common/Heineman_Pollice_Selkow-Algorithms_in_a_Nutshell-EN.pdf" TargetMode="External"/><Relationship Id="rId26" Type="http://schemas.openxmlformats.org/officeDocument/2006/relationships/hyperlink" Target="https://core.ac.uk/download/pdf/71754336.pdf"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ooks.google.be/books?id=wyHSBQAAQBAJ&amp;printsec=frontcover&amp;hl=nl#v=onepage&amp;q&amp;f=false" TargetMode="External"/><Relationship Id="rId34" Type="http://schemas.openxmlformats.org/officeDocument/2006/relationships/hyperlink" Target="https://en.wikipedia.org/w/index.php?title=Killer_heuristic&amp;oldid=903761614"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bjmc.lu.lv/fileadmin/user_upload/lu_portal/projekti/bjmc/Contents/770_7.pdf" TargetMode="External"/><Relationship Id="rId33" Type="http://schemas.openxmlformats.org/officeDocument/2006/relationships/hyperlink" Target="https://en.wikipedia.org/w/index.php?title=Alpha%E2%80%93beta_pruning&amp;oldid=965591416"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logs.unity3d.com/2020/02/28/training-intelligent-adversaries-using-self-play-with-ml-agents/" TargetMode="External"/><Relationship Id="rId29" Type="http://schemas.openxmlformats.org/officeDocument/2006/relationships/hyperlink" Target="https://blogs.unity3d.com/2019/11/11/training-your-agents-7-times-faster-with-ml-agent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arxiv.org/ftp/arxiv/papers/1404/1404.1511.pdf" TargetMode="External"/><Relationship Id="rId32" Type="http://schemas.openxmlformats.org/officeDocument/2006/relationships/hyperlink" Target="https://github.com/Unity-Technologies/ml-agents/blob/release_4_docs/docs/Getting-Started.md" TargetMode="External"/><Relationship Id="rId37" Type="http://schemas.openxmlformats.org/officeDocument/2006/relationships/hyperlink" Target="https://en.wikipedia.org/w/index.php?title=SSS*&amp;oldid=931178426"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skeplaat.files.wordpress.com/2013/01/aij-final1.pdf" TargetMode="External"/><Relationship Id="rId28" Type="http://schemas.openxmlformats.org/officeDocument/2006/relationships/hyperlink" Target="https://www.adrian.idv.hk/2019-03-15-Tic-tac-toe/" TargetMode="External"/><Relationship Id="rId36" Type="http://schemas.openxmlformats.org/officeDocument/2006/relationships/hyperlink" Target="https://en.wikipedia.org/w/index.php?title=Principal_variation_search&amp;oldid=930557898" TargetMode="External"/><Relationship Id="rId10" Type="http://schemas.openxmlformats.org/officeDocument/2006/relationships/footer" Target="footer2.xml"/><Relationship Id="rId19" Type="http://schemas.openxmlformats.org/officeDocument/2006/relationships/hyperlink" Target="https://medium.com/aureliantactics/understanding-ppo-plots-in-tensorboard-cbc3199b9ba2" TargetMode="External"/><Relationship Id="rId31" Type="http://schemas.openxmlformats.org/officeDocument/2006/relationships/hyperlink" Target="https://github.com/Unity-Technologies/ml-agents/blob/release_4_docs/docs/Installation.m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github.com/gzrjzcx/ML-agents/blob/master/docs/Training-PPO.md" TargetMode="External"/><Relationship Id="rId27" Type="http://schemas.openxmlformats.org/officeDocument/2006/relationships/hyperlink" Target="http://citeseerx.ist.psu.edu/viewdoc/download?doi=10.1.1.56.9124&amp;rep=rep1&amp;type=pdf" TargetMode="External"/><Relationship Id="rId30" Type="http://schemas.openxmlformats.org/officeDocument/2006/relationships/hyperlink" Target="https://markusthill.github.io/programming/connect-4-board-representations/" TargetMode="External"/><Relationship Id="rId35" Type="http://schemas.openxmlformats.org/officeDocument/2006/relationships/hyperlink" Target="https://en.wikipedia.org/w/index.php?title=Negamax&amp;oldid=97096579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510630"/>
    <w:rsid w:val="00694E3D"/>
    <w:rsid w:val="008D3594"/>
    <w:rsid w:val="009F20F3"/>
    <w:rsid w:val="00BF7836"/>
    <w:rsid w:val="00E86D88"/>
    <w:rsid w:val="00E86F6F"/>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7E52B-8B9C-42C3-A112-199CDB11C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12585</Words>
  <Characters>65448</Characters>
  <Application>Microsoft Office Word</Application>
  <DocSecurity>0</DocSecurity>
  <Lines>1983</Lines>
  <Paragraphs>886</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77147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Robbe Demey</dc:creator>
  <cp:keywords/>
  <dc:description/>
  <cp:lastModifiedBy>Robbe Demey</cp:lastModifiedBy>
  <cp:revision>7</cp:revision>
  <cp:lastPrinted>2020-08-25T17:29:00Z</cp:lastPrinted>
  <dcterms:created xsi:type="dcterms:W3CDTF">2020-08-25T14:01:00Z</dcterms:created>
  <dcterms:modified xsi:type="dcterms:W3CDTF">2020-08-25T17:36:00Z</dcterms:modified>
</cp:coreProperties>
</file>