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D4DA" w14:textId="235CBB1F" w:rsidR="00350E85" w:rsidRDefault="00350E85" w:rsidP="00350E85">
      <w:pPr>
        <w:spacing w:after="0" w:line="240" w:lineRule="auto"/>
      </w:pPr>
      <w:r>
        <w:t xml:space="preserve">ITE55 Quiz </w:t>
      </w:r>
      <w:r w:rsidR="0098293B">
        <w:t>4</w:t>
      </w:r>
    </w:p>
    <w:p w14:paraId="283079D3" w14:textId="77777777" w:rsidR="00350E85" w:rsidRDefault="00350E85" w:rsidP="00350E85">
      <w:pPr>
        <w:spacing w:after="0" w:line="240" w:lineRule="auto"/>
      </w:pPr>
    </w:p>
    <w:p w14:paraId="055319BB" w14:textId="51E0DBF6" w:rsidR="0098293B" w:rsidRDefault="00350E85" w:rsidP="0098293B">
      <w:pPr>
        <w:spacing w:after="0" w:line="240" w:lineRule="auto"/>
      </w:pPr>
      <w:r>
        <w:t xml:space="preserve">Directions: </w:t>
      </w:r>
      <w:r w:rsidR="0098293B">
        <w:t>C</w:t>
      </w:r>
      <w:r w:rsidR="0098293B">
        <w:t xml:space="preserve">reate an Entity Relationship diagram that captures </w:t>
      </w:r>
      <w:r w:rsidR="0098293B">
        <w:t>the following</w:t>
      </w:r>
      <w:r w:rsidR="0098293B">
        <w:t xml:space="preserve"> information about the UPS system.</w:t>
      </w:r>
    </w:p>
    <w:p w14:paraId="424A107F" w14:textId="2E67B041" w:rsidR="0098293B" w:rsidRDefault="0098293B" w:rsidP="00350E85">
      <w:pPr>
        <w:spacing w:after="0" w:line="240" w:lineRule="auto"/>
      </w:pPr>
    </w:p>
    <w:p w14:paraId="0F43DD03" w14:textId="77777777" w:rsidR="0098293B" w:rsidRDefault="0098293B" w:rsidP="00350E85">
      <w:pPr>
        <w:spacing w:after="0" w:line="240" w:lineRule="auto"/>
      </w:pPr>
      <w:r>
        <w:t xml:space="preserve">UPS prides itself on having up-to-date information on the processing and current location of each shipped item. To do this, UPS relies on a company-wide information system. Shipped items are the heart of the UPS product tracking information system. </w:t>
      </w:r>
    </w:p>
    <w:p w14:paraId="5E8E41DC" w14:textId="77777777" w:rsidR="0098293B" w:rsidRDefault="0098293B" w:rsidP="009829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Shipped items can be characterized by item number (unique), weight, dimensions, insurance amount, destination, and final delivery date. </w:t>
      </w:r>
    </w:p>
    <w:p w14:paraId="0D5D1FAB" w14:textId="77777777" w:rsidR="0098293B" w:rsidRDefault="0098293B" w:rsidP="009829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Shipped items are received into the UPS system at a single retail center. Retail centers are characterized by their type, </w:t>
      </w:r>
      <w:proofErr w:type="spellStart"/>
      <w:r>
        <w:t>uniqueID</w:t>
      </w:r>
      <w:proofErr w:type="spellEnd"/>
      <w:r>
        <w:t xml:space="preserve">, and address. </w:t>
      </w:r>
    </w:p>
    <w:p w14:paraId="05AD50EA" w14:textId="77777777" w:rsidR="0098293B" w:rsidRDefault="0098293B" w:rsidP="009829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Shipped items make their way to their destination via one or more standard UPS transportation events (i.e., flights, truck deliveries). </w:t>
      </w:r>
    </w:p>
    <w:p w14:paraId="5AE17877" w14:textId="6505E09F" w:rsidR="0098293B" w:rsidRDefault="0098293B" w:rsidP="009829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These transportation events are characterized by a unique </w:t>
      </w:r>
      <w:proofErr w:type="spellStart"/>
      <w:r>
        <w:t>scheduleNumber</w:t>
      </w:r>
      <w:proofErr w:type="spellEnd"/>
      <w:r>
        <w:t>, a type (</w:t>
      </w:r>
      <w:proofErr w:type="spellStart"/>
      <w:r>
        <w:t>e.g</w:t>
      </w:r>
      <w:proofErr w:type="spellEnd"/>
      <w:r>
        <w:t xml:space="preserve">, flight, truck), and a </w:t>
      </w:r>
      <w:proofErr w:type="spellStart"/>
      <w:r>
        <w:t>deliveryRoute</w:t>
      </w:r>
      <w:proofErr w:type="spellEnd"/>
      <w:r>
        <w:t xml:space="preserve">. </w:t>
      </w:r>
    </w:p>
    <w:sectPr w:rsidR="0098293B" w:rsidSect="00350E8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11DC"/>
    <w:multiLevelType w:val="hybridMultilevel"/>
    <w:tmpl w:val="C994BB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5"/>
    <w:rsid w:val="00234D47"/>
    <w:rsid w:val="00300674"/>
    <w:rsid w:val="00350E85"/>
    <w:rsid w:val="008C5619"/>
    <w:rsid w:val="0098293B"/>
    <w:rsid w:val="00DA5C92"/>
    <w:rsid w:val="00E0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5003"/>
  <w15:chartTrackingRefBased/>
  <w15:docId w15:val="{934607C6-A398-42E4-BA9A-533950B6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85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8C56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3</cp:revision>
  <cp:lastPrinted>2023-11-19T09:44:00Z</cp:lastPrinted>
  <dcterms:created xsi:type="dcterms:W3CDTF">2023-11-19T09:42:00Z</dcterms:created>
  <dcterms:modified xsi:type="dcterms:W3CDTF">2023-11-27T10:19:00Z</dcterms:modified>
</cp:coreProperties>
</file>