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4C744" w14:textId="7138EBA7" w:rsidR="00637F63" w:rsidRDefault="00637F63" w:rsidP="00637F63">
      <w:pPr>
        <w:pStyle w:val="ListParagraph"/>
        <w:numPr>
          <w:ilvl w:val="0"/>
          <w:numId w:val="1"/>
        </w:numPr>
      </w:pPr>
      <w:r>
        <w:t>The server will go right here</w:t>
      </w:r>
      <w:r w:rsidRPr="00637F63">
        <w:drawing>
          <wp:inline distT="0" distB="0" distL="0" distR="0" wp14:anchorId="544ADE72" wp14:editId="30F366BB">
            <wp:extent cx="4334510" cy="4334510"/>
            <wp:effectExtent l="0" t="0" r="0" b="0"/>
            <wp:docPr id="897382891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82891" name="Picture 1" descr="A screenshot of a video gam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4633" cy="433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D58A" w14:textId="4870A912" w:rsidR="00637F63" w:rsidRDefault="00637F63" w:rsidP="00637F63">
      <w:pPr>
        <w:pStyle w:val="ListParagraph"/>
        <w:numPr>
          <w:ilvl w:val="0"/>
          <w:numId w:val="1"/>
        </w:numPr>
      </w:pPr>
      <w:r>
        <w:t>I think this kind of colour scheme would be good</w:t>
      </w:r>
      <w:r>
        <w:br/>
      </w:r>
      <w:r w:rsidRPr="00637F63">
        <w:drawing>
          <wp:inline distT="0" distB="0" distL="0" distR="0" wp14:anchorId="1E0BAC05" wp14:editId="15581FA1">
            <wp:extent cx="3143250" cy="4012658"/>
            <wp:effectExtent l="0" t="0" r="0" b="0"/>
            <wp:docPr id="1294452955" name="Picture 1" descr="A computer tower with many hexag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52955" name="Picture 1" descr="A computer tower with many hexagon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8442" cy="401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B880" w14:textId="26A65A0C" w:rsidR="00637F63" w:rsidRDefault="00637F63" w:rsidP="00637F63">
      <w:pPr>
        <w:pStyle w:val="ListParagraph"/>
        <w:numPr>
          <w:ilvl w:val="0"/>
          <w:numId w:val="1"/>
        </w:numPr>
      </w:pPr>
      <w:r>
        <w:lastRenderedPageBreak/>
        <w:t>The server should look like a server</w:t>
      </w:r>
    </w:p>
    <w:p w14:paraId="1BB72131" w14:textId="77777777" w:rsidR="001E6F68" w:rsidRDefault="001E6F68" w:rsidP="001E6F68">
      <w:pPr>
        <w:pStyle w:val="ListParagraph"/>
      </w:pPr>
      <w:r>
        <w:t>It would be just one column of servers though</w:t>
      </w:r>
    </w:p>
    <w:p w14:paraId="588FB247" w14:textId="77777777" w:rsidR="001E6F68" w:rsidRDefault="001E6F68" w:rsidP="001E6F68">
      <w:pPr>
        <w:pStyle w:val="ListParagraph"/>
      </w:pPr>
    </w:p>
    <w:p w14:paraId="6CB10ED5" w14:textId="1EEFF086" w:rsidR="00637F63" w:rsidRDefault="00637F63">
      <w:r>
        <w:rPr>
          <w:noProof/>
        </w:rPr>
        <w:drawing>
          <wp:inline distT="0" distB="0" distL="0" distR="0" wp14:anchorId="31259C3E" wp14:editId="2C886792">
            <wp:extent cx="5731510" cy="2865755"/>
            <wp:effectExtent l="0" t="0" r="0" b="0"/>
            <wp:docPr id="1289566646" name="Picture 1" descr="Complete Guide to Servers, Types, and Features | Spiceworks - Spice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lete Guide to Servers, Types, and Features | Spiceworks - Spicework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8B3F" w14:textId="4A129E2E" w:rsidR="001E6F68" w:rsidRDefault="001E6F68" w:rsidP="001E6F68">
      <w:pPr>
        <w:pStyle w:val="ListParagraph"/>
        <w:numPr>
          <w:ilvl w:val="0"/>
          <w:numId w:val="1"/>
        </w:numPr>
      </w:pPr>
      <w:r>
        <w:t>There will be bars as part of the server</w:t>
      </w:r>
    </w:p>
    <w:p w14:paraId="1BD25B2C" w14:textId="402943E2" w:rsidR="00637F63" w:rsidRDefault="001E6F68" w:rsidP="001E6F68">
      <w:pPr>
        <w:ind w:left="360"/>
      </w:pPr>
      <w:r w:rsidRPr="001E6F68">
        <w:drawing>
          <wp:inline distT="0" distB="0" distL="0" distR="0" wp14:anchorId="0A1E025B" wp14:editId="3C4D1AF3">
            <wp:extent cx="1724266" cy="2819794"/>
            <wp:effectExtent l="0" t="0" r="9525" b="0"/>
            <wp:docPr id="1576975820" name="Picture 1" descr="A drawing of a rectangular object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75820" name="Picture 1" descr="A drawing of a rectangular object with blue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A2C2" w14:textId="6CB1F1AD" w:rsidR="001E6F68" w:rsidRDefault="001E6F68" w:rsidP="001E6F68">
      <w:pPr>
        <w:ind w:left="360"/>
      </w:pPr>
      <w:r>
        <w:tab/>
        <w:t>The bars should be neon and there should be exactly 10 bars. (The bars will turn bright when you have unlocked that storage)</w:t>
      </w:r>
    </w:p>
    <w:p w14:paraId="1EE871C1" w14:textId="77777777" w:rsidR="00637F63" w:rsidRDefault="00637F63"/>
    <w:sectPr w:rsidR="00637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45BA7"/>
    <w:multiLevelType w:val="hybridMultilevel"/>
    <w:tmpl w:val="18B2DC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53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63"/>
    <w:rsid w:val="001E6F68"/>
    <w:rsid w:val="00637F63"/>
    <w:rsid w:val="00AE7550"/>
    <w:rsid w:val="00CF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634A2"/>
  <w15:chartTrackingRefBased/>
  <w15:docId w15:val="{09636AF2-B7D3-4E77-BAAF-8F7E96A89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7F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21B774AB1E7943B9229D2A3D976C67" ma:contentTypeVersion="13" ma:contentTypeDescription="Create a new document." ma:contentTypeScope="" ma:versionID="172a11bc921ca90ad4851fc0602bf40f">
  <xsd:schema xmlns:xsd="http://www.w3.org/2001/XMLSchema" xmlns:xs="http://www.w3.org/2001/XMLSchema" xmlns:p="http://schemas.microsoft.com/office/2006/metadata/properties" xmlns:ns2="7aeabc3a-b9d9-4b91-b7f3-a71c8e2b2eaa" xmlns:ns3="eeb9564e-5a41-4f02-97fc-2cb66ef62268" targetNamespace="http://schemas.microsoft.com/office/2006/metadata/properties" ma:root="true" ma:fieldsID="e1104ae068af77417411c347fef915e0" ns2:_="" ns3:_="">
    <xsd:import namespace="7aeabc3a-b9d9-4b91-b7f3-a71c8e2b2eaa"/>
    <xsd:import namespace="eeb9564e-5a41-4f02-97fc-2cb66ef62268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bc3a-b9d9-4b91-b7f3-a71c8e2b2ea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ad3177e9-7cfb-41be-8892-7e62a845aa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9564e-5a41-4f02-97fc-2cb66ef62268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38d9bf5-9d08-4b5c-8032-7423d17111a9}" ma:internalName="TaxCatchAll" ma:showField="CatchAllData" ma:web="eeb9564e-5a41-4f02-97fc-2cb66ef622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B81785-DB79-4B65-A34D-163CEEE8135B}"/>
</file>

<file path=customXml/itemProps2.xml><?xml version="1.0" encoding="utf-8"?>
<ds:datastoreItem xmlns:ds="http://schemas.openxmlformats.org/officeDocument/2006/customXml" ds:itemID="{E4AE935F-0887-4903-95E0-49B71A9F12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Kasper Buist</dc:creator>
  <cp:keywords/>
  <dc:description/>
  <cp:lastModifiedBy>Kasper Buist</cp:lastModifiedBy>
  <cp:revision>1</cp:revision>
  <dcterms:created xsi:type="dcterms:W3CDTF">2024-03-09T16:30:00Z</dcterms:created>
  <dcterms:modified xsi:type="dcterms:W3CDTF">2024-03-09T16:46:00Z</dcterms:modified>
</cp:coreProperties>
</file>