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ED3" w:rsidRPr="00C96D6B" w:rsidRDefault="00C96D6B" w:rsidP="00C96D6B">
      <w:pPr>
        <w:jc w:val="center"/>
        <w:rPr>
          <w:rFonts w:ascii="Cambria Math" w:hAnsi="Cambria Math"/>
          <w:b/>
          <w:sz w:val="44"/>
        </w:rPr>
      </w:pPr>
      <w:r w:rsidRPr="00C96D6B">
        <w:rPr>
          <w:rFonts w:ascii="Cambria Math" w:hAnsi="Cambria Math"/>
          <w:b/>
          <w:sz w:val="44"/>
        </w:rPr>
        <w:t>Sistema de gerenciamento para clínicas odontológicas</w:t>
      </w:r>
    </w:p>
    <w:p w:rsidR="00C96D6B" w:rsidRDefault="00C96D6B" w:rsidP="00C96D6B">
      <w:pPr>
        <w:jc w:val="center"/>
        <w:rPr>
          <w:sz w:val="44"/>
        </w:rPr>
      </w:pPr>
    </w:p>
    <w:p w:rsidR="00C96D6B" w:rsidRDefault="00C96D6B" w:rsidP="00C96D6B">
      <w:pPr>
        <w:rPr>
          <w:rFonts w:ascii="Cambria Math" w:hAnsi="Cambria Math"/>
          <w:sz w:val="36"/>
        </w:rPr>
      </w:pPr>
      <w:r>
        <w:rPr>
          <w:rFonts w:ascii="Cambria Math" w:hAnsi="Cambria Math"/>
          <w:sz w:val="36"/>
        </w:rPr>
        <w:t>Visão-</w:t>
      </w:r>
    </w:p>
    <w:p w:rsidR="004A096A" w:rsidRDefault="00C96D6B" w:rsidP="00C96D6B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  <w:t xml:space="preserve">A empresa X </w:t>
      </w:r>
      <w:r w:rsidR="00387F07">
        <w:rPr>
          <w:rFonts w:ascii="Cambria Math" w:hAnsi="Cambria Math"/>
          <w:sz w:val="24"/>
        </w:rPr>
        <w:t xml:space="preserve">(ainda não decidida) </w:t>
      </w:r>
      <w:r>
        <w:rPr>
          <w:rFonts w:ascii="Cambria Math" w:hAnsi="Cambria Math"/>
          <w:sz w:val="24"/>
        </w:rPr>
        <w:t xml:space="preserve">buscando sempre inovar e melhorar o atendimento ao cliente, necessita de um sistema simples e claro para gerenciar os processos envolvidos no dia a dia da clínica ou consultório que pretende acabar com </w:t>
      </w:r>
      <w:r w:rsidR="00302B8E">
        <w:rPr>
          <w:rFonts w:ascii="Cambria Math" w:hAnsi="Cambria Math"/>
          <w:sz w:val="24"/>
        </w:rPr>
        <w:t>a demora e o acúmulo de papéis no cadastramento e armazenamento de dados de clientes</w:t>
      </w:r>
      <w:r w:rsidR="004A096A">
        <w:rPr>
          <w:rFonts w:ascii="Cambria Math" w:hAnsi="Cambria Math"/>
          <w:sz w:val="24"/>
        </w:rPr>
        <w:t xml:space="preserve">. </w:t>
      </w:r>
    </w:p>
    <w:p w:rsidR="00C96D6B" w:rsidRDefault="00302B8E" w:rsidP="004A096A">
      <w:pPr>
        <w:ind w:firstLine="708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O sistema deverá oferecer as funcionalidades básicas de cadastro e manutenção de info</w:t>
      </w:r>
      <w:r w:rsidR="004A096A">
        <w:rPr>
          <w:rFonts w:ascii="Cambria Math" w:hAnsi="Cambria Math"/>
          <w:sz w:val="24"/>
        </w:rPr>
        <w:t>rmações sobre</w:t>
      </w:r>
      <w:r>
        <w:rPr>
          <w:rFonts w:ascii="Cambria Math" w:hAnsi="Cambria Math"/>
          <w:sz w:val="24"/>
        </w:rPr>
        <w:t xml:space="preserve"> clientes, tais como: cadastro de novo cliente, a</w:t>
      </w:r>
      <w:r w:rsidR="004A096A">
        <w:rPr>
          <w:rFonts w:ascii="Cambria Math" w:hAnsi="Cambria Math"/>
          <w:sz w:val="24"/>
        </w:rPr>
        <w:t>genda,</w:t>
      </w:r>
      <w:r>
        <w:rPr>
          <w:rFonts w:ascii="Cambria Math" w:hAnsi="Cambria Math"/>
          <w:sz w:val="24"/>
        </w:rPr>
        <w:t xml:space="preserve"> registros e histórico de consultas</w:t>
      </w:r>
      <w:r w:rsidR="004A096A">
        <w:rPr>
          <w:rFonts w:ascii="Cambria Math" w:hAnsi="Cambria Math"/>
          <w:sz w:val="24"/>
        </w:rPr>
        <w:t>. Para garantir a consistência do sistema o mesmo deverá ser dividido em três níveis de acesso cada um com seus privilégios e funcionalidades específicos, sendo eles os níveis de cliente, secretária e dentista de menores para maiores privilégios respectivamente.</w:t>
      </w:r>
    </w:p>
    <w:p w:rsidR="00756465" w:rsidRDefault="004A096A" w:rsidP="00C96D6B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  <w:t>Este sistema busca atender ao público</w:t>
      </w:r>
      <w:r w:rsidR="00756465">
        <w:rPr>
          <w:rFonts w:ascii="Cambria Math" w:hAnsi="Cambria Math"/>
          <w:sz w:val="24"/>
        </w:rPr>
        <w:t xml:space="preserve"> odontológico que busca inovação, agilidade e maior comodidade no desenvolvimento de tarefas diárias trazendo assim maior rendimento, oportunidades de crescimento e reconhecimento no mercado de trabalho.</w:t>
      </w:r>
    </w:p>
    <w:p w:rsidR="004A096A" w:rsidRDefault="00756465" w:rsidP="00C96D6B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  <w:t>O que procura-se evitar é o desenvolvimento de um sistema desagradável ao uso, oferecendo lentidão e complicação para o desenvolvimento de tarefas simples, e</w:t>
      </w:r>
      <w:r w:rsidR="004A096A"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>problemas encontrados em vários sistemas em uso no mercado.</w:t>
      </w:r>
    </w:p>
    <w:p w:rsidR="00756465" w:rsidRDefault="00756465" w:rsidP="00756465">
      <w:pPr>
        <w:jc w:val="right"/>
        <w:rPr>
          <w:rFonts w:ascii="Cambria Math" w:hAnsi="Cambria Math"/>
          <w:sz w:val="24"/>
        </w:rPr>
      </w:pPr>
    </w:p>
    <w:p w:rsidR="00756465" w:rsidRDefault="00756465" w:rsidP="00756465">
      <w:pPr>
        <w:jc w:val="right"/>
        <w:rPr>
          <w:rFonts w:ascii="Cambria Math" w:hAnsi="Cambria Math"/>
          <w:sz w:val="24"/>
        </w:rPr>
      </w:pPr>
    </w:p>
    <w:p w:rsidR="00756465" w:rsidRDefault="00756465" w:rsidP="00387F07">
      <w:pPr>
        <w:rPr>
          <w:rFonts w:ascii="Cambria Math" w:hAnsi="Cambria Math"/>
          <w:sz w:val="24"/>
        </w:rPr>
      </w:pPr>
      <w:bookmarkStart w:id="0" w:name="_GoBack"/>
      <w:bookmarkEnd w:id="0"/>
    </w:p>
    <w:p w:rsidR="00756465" w:rsidRDefault="00756465" w:rsidP="00756465">
      <w:pPr>
        <w:jc w:val="right"/>
        <w:rPr>
          <w:rFonts w:ascii="Cambria Math" w:hAnsi="Cambria Math"/>
          <w:sz w:val="24"/>
        </w:rPr>
      </w:pPr>
    </w:p>
    <w:p w:rsidR="00756465" w:rsidRDefault="00756465" w:rsidP="00756465">
      <w:pPr>
        <w:jc w:val="right"/>
        <w:rPr>
          <w:rFonts w:ascii="Cambria Math" w:hAnsi="Cambria Math"/>
          <w:sz w:val="24"/>
        </w:rPr>
      </w:pPr>
    </w:p>
    <w:p w:rsidR="00756465" w:rsidRDefault="00756465" w:rsidP="00756465">
      <w:pPr>
        <w:jc w:val="right"/>
        <w:rPr>
          <w:rFonts w:ascii="Cambria Math" w:hAnsi="Cambria Math"/>
          <w:sz w:val="24"/>
        </w:rPr>
      </w:pPr>
    </w:p>
    <w:p w:rsidR="00756465" w:rsidRDefault="00756465" w:rsidP="00756465">
      <w:pPr>
        <w:jc w:val="right"/>
        <w:rPr>
          <w:rFonts w:ascii="Cambria Math" w:hAnsi="Cambria Math"/>
          <w:sz w:val="24"/>
        </w:rPr>
      </w:pPr>
    </w:p>
    <w:p w:rsidR="00756465" w:rsidRDefault="00756465" w:rsidP="00756465">
      <w:pPr>
        <w:jc w:val="right"/>
        <w:rPr>
          <w:rFonts w:ascii="Cambria Math" w:hAnsi="Cambria Math"/>
          <w:sz w:val="24"/>
        </w:rPr>
      </w:pPr>
    </w:p>
    <w:p w:rsidR="00756465" w:rsidRDefault="00756465" w:rsidP="00756465">
      <w:pPr>
        <w:jc w:val="right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Guilherme Bizzani</w:t>
      </w:r>
    </w:p>
    <w:p w:rsidR="00756465" w:rsidRDefault="00756465" w:rsidP="00756465">
      <w:pPr>
        <w:jc w:val="right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Rodrigo Levinski</w:t>
      </w:r>
    </w:p>
    <w:p w:rsidR="00756465" w:rsidRPr="00C96D6B" w:rsidRDefault="00756465" w:rsidP="00756465">
      <w:pPr>
        <w:jc w:val="right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Wagner O. </w:t>
      </w:r>
      <w:proofErr w:type="spellStart"/>
      <w:r>
        <w:rPr>
          <w:rFonts w:ascii="Cambria Math" w:hAnsi="Cambria Math"/>
          <w:sz w:val="24"/>
        </w:rPr>
        <w:t>Bender</w:t>
      </w:r>
      <w:proofErr w:type="spellEnd"/>
    </w:p>
    <w:sectPr w:rsidR="00756465" w:rsidRPr="00C96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6B"/>
    <w:rsid w:val="00302B8E"/>
    <w:rsid w:val="00387F07"/>
    <w:rsid w:val="004A096A"/>
    <w:rsid w:val="00756465"/>
    <w:rsid w:val="007C6ED3"/>
    <w:rsid w:val="00C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59800-7590-4382-9121-234CB3F2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Levinski</dc:creator>
  <cp:keywords/>
  <dc:description/>
  <cp:lastModifiedBy>Rodrigo Levinski</cp:lastModifiedBy>
  <cp:revision>1</cp:revision>
  <dcterms:created xsi:type="dcterms:W3CDTF">2015-03-12T23:09:00Z</dcterms:created>
  <dcterms:modified xsi:type="dcterms:W3CDTF">2015-03-12T23:51:00Z</dcterms:modified>
</cp:coreProperties>
</file>