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B1D" w:rsidRPr="00F9644B" w:rsidRDefault="00F54E5A" w:rsidP="00DE1DA9">
      <w:pPr>
        <w:pStyle w:val="1"/>
        <w:spacing w:after="120"/>
        <w:rPr>
          <w:rFonts w:cs="Times New Roman"/>
          <w:b w:val="0"/>
        </w:rPr>
      </w:pPr>
      <w:r w:rsidRPr="00F9644B">
        <w:rPr>
          <w:rFonts w:cs="Times New Roman"/>
        </w:rPr>
        <w:t>ДПО «Дистанционное Зондирование Земли»</w:t>
      </w:r>
    </w:p>
    <w:p w:rsidR="0094012E" w:rsidRDefault="0094012E" w:rsidP="00DE1DA9">
      <w:pPr>
        <w:jc w:val="center"/>
        <w:rPr>
          <w:rFonts w:cs="Times New Roman"/>
          <w:b/>
          <w:szCs w:val="28"/>
        </w:rPr>
      </w:pPr>
      <w:r w:rsidRPr="00DE1DA9">
        <w:rPr>
          <w:rFonts w:cs="Times New Roman"/>
          <w:b/>
          <w:szCs w:val="28"/>
        </w:rPr>
        <w:t>Лекция №1. Вводная.</w:t>
      </w:r>
    </w:p>
    <w:p w:rsidR="00DE1DA9" w:rsidRDefault="006F565B" w:rsidP="00706C15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Преподаватели: Михаил Бурцев (выпускник 6-ой институт МАИ)</w:t>
      </w:r>
      <w:r w:rsidR="006B7A00">
        <w:rPr>
          <w:rFonts w:cs="Times New Roman"/>
          <w:szCs w:val="28"/>
        </w:rPr>
        <w:t xml:space="preserve">, Сергей </w:t>
      </w:r>
      <w:proofErr w:type="spellStart"/>
      <w:r w:rsidR="006B7A00">
        <w:rPr>
          <w:rFonts w:cs="Times New Roman"/>
          <w:szCs w:val="28"/>
        </w:rPr>
        <w:t>Стрижак</w:t>
      </w:r>
      <w:proofErr w:type="spellEnd"/>
      <w:r w:rsidR="006B7A00">
        <w:rPr>
          <w:rFonts w:cs="Times New Roman"/>
          <w:szCs w:val="28"/>
        </w:rPr>
        <w:t xml:space="preserve"> (Сотрудник системного программирования, работник 806-ой каф</w:t>
      </w:r>
      <w:r w:rsidR="00EF4914">
        <w:rPr>
          <w:rFonts w:cs="Times New Roman"/>
          <w:szCs w:val="28"/>
        </w:rPr>
        <w:t>едры</w:t>
      </w:r>
      <w:r w:rsidR="0003332B">
        <w:rPr>
          <w:rFonts w:cs="Times New Roman"/>
          <w:szCs w:val="28"/>
        </w:rPr>
        <w:t>, выпускник МГТУ</w:t>
      </w:r>
      <w:r w:rsidR="006B7A00">
        <w:rPr>
          <w:rFonts w:cs="Times New Roman"/>
          <w:szCs w:val="28"/>
        </w:rPr>
        <w:t>).</w:t>
      </w:r>
    </w:p>
    <w:p w:rsidR="00C2294A" w:rsidRDefault="00C2294A" w:rsidP="00C2294A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Организационная информация</w:t>
      </w:r>
    </w:p>
    <w:p w:rsidR="00C2294A" w:rsidRDefault="00A0740B" w:rsidP="00706C15">
      <w:r>
        <w:t xml:space="preserve">Цель курса – объединение ДЗЗ и использование </w:t>
      </w:r>
      <w:r w:rsidR="000A4742">
        <w:t>методов машинного обучения (</w:t>
      </w:r>
      <w:r w:rsidR="000A4742">
        <w:rPr>
          <w:lang w:val="en-US"/>
        </w:rPr>
        <w:t>ML</w:t>
      </w:r>
      <w:r w:rsidR="000A4742" w:rsidRPr="000A4742">
        <w:t>)</w:t>
      </w:r>
      <w:r>
        <w:t>, нейронных сетей.</w:t>
      </w:r>
      <w:r w:rsidR="00374739">
        <w:t xml:space="preserve"> Программа в рамках проекта «Приоритет 2030»</w:t>
      </w:r>
      <w:r w:rsidR="0053460A">
        <w:t>.</w:t>
      </w:r>
      <w:r w:rsidR="007D1394" w:rsidRPr="007D1394">
        <w:t xml:space="preserve"> </w:t>
      </w:r>
      <w:r w:rsidR="007D1394">
        <w:t xml:space="preserve">Данная программа направлена на обучение специалистов в </w:t>
      </w:r>
      <w:proofErr w:type="spellStart"/>
      <w:r w:rsidR="007D1394">
        <w:rPr>
          <w:lang w:val="en-US"/>
        </w:rPr>
        <w:t>DataScience</w:t>
      </w:r>
      <w:proofErr w:type="spellEnd"/>
      <w:r w:rsidR="007D1394" w:rsidRPr="007D1394">
        <w:t xml:space="preserve"> </w:t>
      </w:r>
      <w:r w:rsidR="00FF5B3E">
        <w:t xml:space="preserve">/ </w:t>
      </w:r>
      <w:proofErr w:type="spellStart"/>
      <w:r w:rsidR="00FF5B3E">
        <w:rPr>
          <w:lang w:val="en-US"/>
        </w:rPr>
        <w:t>BigData</w:t>
      </w:r>
      <w:proofErr w:type="spellEnd"/>
      <w:r w:rsidR="00FF5B3E" w:rsidRPr="00AD5EB3">
        <w:t>.</w:t>
      </w:r>
      <w:r w:rsidR="00AD5EB3" w:rsidRPr="00AD5EB3">
        <w:t xml:space="preserve"> </w:t>
      </w:r>
      <w:r w:rsidR="00AD5EB3">
        <w:t>Мониторингом данного направления занимается Иннополис Татарстан. В течение курса будут проведены 3 ассесмента (срез знаний)</w:t>
      </w:r>
      <w:r w:rsidR="000312A1">
        <w:t>.</w:t>
      </w:r>
      <w:r w:rsidR="0039413E">
        <w:t xml:space="preserve"> </w:t>
      </w:r>
      <w:r w:rsidR="002B7988">
        <w:t>Всего 5 модулей, первые 2 в 2022, оставшиеся 3 в 2023 году. В 2022 году будут изучены основы</w:t>
      </w:r>
      <w:r w:rsidR="00EE71E2">
        <w:t xml:space="preserve"> методы обработки данных с помощью </w:t>
      </w:r>
      <w:r w:rsidR="002B7988">
        <w:rPr>
          <w:lang w:val="en-US"/>
        </w:rPr>
        <w:t>ML</w:t>
      </w:r>
      <w:r w:rsidR="002B7988">
        <w:t>,</w:t>
      </w:r>
      <w:r w:rsidR="00CC71CC">
        <w:t xml:space="preserve"> нейронных сетей</w:t>
      </w:r>
      <w:r w:rsidR="00EE71E2">
        <w:t xml:space="preserve"> </w:t>
      </w:r>
      <w:proofErr w:type="gramStart"/>
      <w:r w:rsidR="00EE71E2">
        <w:t xml:space="preserve">на </w:t>
      </w:r>
      <w:r w:rsidR="002B7988">
        <w:t xml:space="preserve"> </w:t>
      </w:r>
      <w:r w:rsidR="002B7988">
        <w:rPr>
          <w:lang w:val="en-US"/>
        </w:rPr>
        <w:t>Python</w:t>
      </w:r>
      <w:proofErr w:type="gramEnd"/>
      <w:r w:rsidR="002B7988">
        <w:t xml:space="preserve">, </w:t>
      </w:r>
      <w:r w:rsidR="001E09EC">
        <w:rPr>
          <w:lang w:val="en-US"/>
        </w:rPr>
        <w:t>Computer</w:t>
      </w:r>
      <w:r w:rsidR="00F55BAF">
        <w:t xml:space="preserve"> </w:t>
      </w:r>
      <w:r w:rsidR="001E09EC">
        <w:rPr>
          <w:lang w:val="en-US"/>
        </w:rPr>
        <w:t>Vision</w:t>
      </w:r>
      <w:r w:rsidR="002B7988">
        <w:t xml:space="preserve"> и так далее.</w:t>
      </w:r>
      <w:r w:rsidR="001809C1">
        <w:t xml:space="preserve"> В 2023 году идёт работа непосредственно с данными со спутников.</w:t>
      </w:r>
      <w:r w:rsidR="00A06847">
        <w:t xml:space="preserve"> Если изучить подобную работу с космическими кадрами, то подобные прикладные знания можно будет с лёгкостью использовать и в более простых задачах (работа с камерами, безопасностью, медицина и т.д.).</w:t>
      </w:r>
      <w:r w:rsidR="00E85BC8">
        <w:t xml:space="preserve"> </w:t>
      </w:r>
      <w:r w:rsidR="00B8263C">
        <w:t>Будет сформировано понимание процессов организации систем ДЗЗ.</w:t>
      </w:r>
    </w:p>
    <w:p w:rsidR="00154ECA" w:rsidRDefault="00CE2292" w:rsidP="00706C15">
      <w:r>
        <w:t xml:space="preserve">50 часов курса (из 250) будут отведены под посещение </w:t>
      </w:r>
      <w:r>
        <w:rPr>
          <w:lang w:val="en-US"/>
        </w:rPr>
        <w:t>IT</w:t>
      </w:r>
      <w:r w:rsidRPr="00CE2292">
        <w:t xml:space="preserve"> </w:t>
      </w:r>
      <w:r>
        <w:t>компаний-партнёров, получение опыта</w:t>
      </w:r>
      <w:r w:rsidR="00E71E51">
        <w:t>, информации</w:t>
      </w:r>
      <w:r>
        <w:t xml:space="preserve"> и</w:t>
      </w:r>
      <w:r w:rsidR="00E71E51">
        <w:t xml:space="preserve"> стажировки в них</w:t>
      </w:r>
      <w:r w:rsidR="001A20CE">
        <w:t>.</w:t>
      </w:r>
    </w:p>
    <w:p w:rsidR="0033705B" w:rsidRDefault="0033705B" w:rsidP="00706C15">
      <w:r>
        <w:t>Мы будем разделены на группы (приблизительно по 10 человек) и писать работу под определённую тему, которые дадут на выбор.</w:t>
      </w:r>
      <w:r w:rsidR="006A6D8D">
        <w:t xml:space="preserve"> В конце защита проекта.</w:t>
      </w:r>
    </w:p>
    <w:p w:rsidR="00CE2292" w:rsidRDefault="00D27037" w:rsidP="00706C15">
      <w:r>
        <w:t>Разделение модулей ниже:</w:t>
      </w:r>
    </w:p>
    <w:p w:rsidR="00D27037" w:rsidRDefault="00D27037" w:rsidP="00706C15">
      <w:r>
        <w:rPr>
          <w:noProof/>
          <w:lang w:eastAsia="ru-RU"/>
        </w:rPr>
        <w:drawing>
          <wp:inline distT="0" distB="0" distL="0" distR="0">
            <wp:extent cx="4411022" cy="3169920"/>
            <wp:effectExtent l="0" t="0" r="8890" b="0"/>
            <wp:docPr id="1" name="Рисунок 1" descr="https://sun9-25.userapi.com/impg/P6j-EfJgY7tJ4SLSIR_BTDYtoe2fA7Or_-KRpw/MamS9IzMFJ8.jpg?size=1600x1200&amp;quality=95&amp;sign=b8acd89890c5f6dcde9e50ef1fdd91a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5.userapi.com/impg/P6j-EfJgY7tJ4SLSIR_BTDYtoe2fA7Or_-KRpw/MamS9IzMFJ8.jpg?size=1600x1200&amp;quality=95&amp;sign=b8acd89890c5f6dcde9e50ef1fdd91a6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712" cy="31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087" w:rsidRDefault="00932087" w:rsidP="00706C15">
      <w:r>
        <w:t>Календарный план занятий ДЗЗ:</w:t>
      </w:r>
    </w:p>
    <w:p w:rsidR="00932087" w:rsidRDefault="00932087" w:rsidP="00706C15">
      <w:r>
        <w:rPr>
          <w:noProof/>
          <w:lang w:eastAsia="ru-RU"/>
        </w:rPr>
        <w:lastRenderedPageBreak/>
        <w:drawing>
          <wp:inline distT="0" distB="0" distL="0" distR="0">
            <wp:extent cx="4237893" cy="3178421"/>
            <wp:effectExtent l="0" t="0" r="0" b="3175"/>
            <wp:docPr id="2" name="Рисунок 2" descr="https://sun9-55.userapi.com/impg/8WEuUYsmBNjz5Cjkiv1oqQyJbz-jbSE42ywntA/PpRWpWAu7b0.jpg?size=1600x1200&amp;quality=95&amp;sign=0989e96a4b92c1fa34dba8c33e2012a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5.userapi.com/impg/8WEuUYsmBNjz5Cjkiv1oqQyJbz-jbSE42ywntA/PpRWpWAu7b0.jpg?size=1600x1200&amp;quality=95&amp;sign=0989e96a4b92c1fa34dba8c33e2012a1&amp;type=alb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95" cy="319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C55" w:rsidRDefault="00172C55" w:rsidP="00172C55">
      <w:pPr>
        <w:jc w:val="center"/>
        <w:rPr>
          <w:b/>
        </w:rPr>
      </w:pPr>
      <w:r w:rsidRPr="00172C55">
        <w:rPr>
          <w:b/>
        </w:rPr>
        <w:t>Формируемые компетенции</w:t>
      </w:r>
    </w:p>
    <w:p w:rsidR="00172C55" w:rsidRDefault="00172C55" w:rsidP="00172C55">
      <w:pPr>
        <w:pStyle w:val="a3"/>
        <w:numPr>
          <w:ilvl w:val="0"/>
          <w:numId w:val="5"/>
        </w:numPr>
      </w:pPr>
      <w:r>
        <w:t>Применять принципы алгоритмизации</w:t>
      </w:r>
    </w:p>
    <w:p w:rsidR="00172C55" w:rsidRDefault="00172C55" w:rsidP="00172C55">
      <w:pPr>
        <w:pStyle w:val="a3"/>
        <w:numPr>
          <w:ilvl w:val="0"/>
          <w:numId w:val="5"/>
        </w:numPr>
      </w:pPr>
      <w:r>
        <w:t>Использовать Большие данные</w:t>
      </w:r>
    </w:p>
    <w:p w:rsidR="0038309D" w:rsidRDefault="0038309D" w:rsidP="00172C55">
      <w:pPr>
        <w:pStyle w:val="a3"/>
        <w:numPr>
          <w:ilvl w:val="0"/>
          <w:numId w:val="5"/>
        </w:numPr>
      </w:pPr>
      <w:r>
        <w:t>Применять методы искусственного интеллекта</w:t>
      </w:r>
      <w:r w:rsidR="004F7E52">
        <w:t xml:space="preserve"> в обработке спутниковых снимков ДЗЗ.</w:t>
      </w:r>
    </w:p>
    <w:p w:rsidR="0038309D" w:rsidRDefault="0038309D" w:rsidP="00172C55">
      <w:pPr>
        <w:pStyle w:val="a3"/>
        <w:numPr>
          <w:ilvl w:val="0"/>
          <w:numId w:val="5"/>
        </w:numPr>
      </w:pPr>
      <w:r>
        <w:t xml:space="preserve">Изучим виды нейронных сетей с использованием </w:t>
      </w:r>
      <w:r>
        <w:rPr>
          <w:lang w:val="en-US"/>
        </w:rPr>
        <w:t>Python</w:t>
      </w:r>
      <w:r w:rsidRPr="0038309D">
        <w:t xml:space="preserve"> </w:t>
      </w:r>
      <w:r>
        <w:t>и различных научных библиотек</w:t>
      </w:r>
    </w:p>
    <w:p w:rsidR="0038309D" w:rsidRDefault="0038309D" w:rsidP="00172C55">
      <w:pPr>
        <w:pStyle w:val="a3"/>
        <w:numPr>
          <w:ilvl w:val="0"/>
          <w:numId w:val="5"/>
        </w:numPr>
      </w:pPr>
      <w:r>
        <w:t xml:space="preserve">Уметь проектировать структуру современных нейронных сетей с использованием </w:t>
      </w:r>
      <w:proofErr w:type="spellStart"/>
      <w:r>
        <w:t>фреймворков</w:t>
      </w:r>
      <w:proofErr w:type="spellEnd"/>
      <w:r>
        <w:t xml:space="preserve"> (</w:t>
      </w:r>
      <w:proofErr w:type="spellStart"/>
      <w:r>
        <w:rPr>
          <w:lang w:val="en-US"/>
        </w:rPr>
        <w:t>PyTorch</w:t>
      </w:r>
      <w:proofErr w:type="spellEnd"/>
      <w:r w:rsidRPr="0038309D">
        <w:t xml:space="preserve">, </w:t>
      </w:r>
      <w:r>
        <w:rPr>
          <w:lang w:val="en-US"/>
        </w:rPr>
        <w:t>TensorFlow</w:t>
      </w:r>
      <w:r w:rsidRPr="0038309D">
        <w:t>)</w:t>
      </w:r>
    </w:p>
    <w:p w:rsidR="001D7218" w:rsidRDefault="001D7218" w:rsidP="00172C55">
      <w:pPr>
        <w:pStyle w:val="a3"/>
        <w:numPr>
          <w:ilvl w:val="0"/>
          <w:numId w:val="5"/>
        </w:numPr>
      </w:pPr>
      <w:r>
        <w:t>Уметь интегрировать тематические библиотеки в информационные системы дистанционного мониторинга.</w:t>
      </w:r>
    </w:p>
    <w:p w:rsidR="00D56717" w:rsidRDefault="00D56717" w:rsidP="00D56717">
      <w:r>
        <w:t>Расписание и темы лекций будут дополняться, они ещё не готовы до конца.</w:t>
      </w:r>
    </w:p>
    <w:p w:rsidR="00B0128E" w:rsidRDefault="00B0128E" w:rsidP="00D56717">
      <w:r>
        <w:t>Будет проведено 4 лабораторные работы с нагрузкой по 2 часа на каждую.</w:t>
      </w:r>
      <w:r w:rsidR="005C0770">
        <w:t xml:space="preserve"> Темы будут окончательно озвучены позже.</w:t>
      </w:r>
    </w:p>
    <w:p w:rsidR="00245B2D" w:rsidRDefault="001A177A" w:rsidP="00D56717">
      <w:r>
        <w:t xml:space="preserve">В </w:t>
      </w:r>
      <w:r>
        <w:rPr>
          <w:lang w:val="en-US"/>
        </w:rPr>
        <w:t>IT</w:t>
      </w:r>
      <w:r>
        <w:t>-центре МАИ есть своя библиотека для обработки снимков ДЗЗ («</w:t>
      </w:r>
      <w:r>
        <w:rPr>
          <w:lang w:val="en-US"/>
        </w:rPr>
        <w:t>Flood</w:t>
      </w:r>
      <w:r w:rsidRPr="001A177A">
        <w:t>-</w:t>
      </w:r>
      <w:r>
        <w:rPr>
          <w:lang w:val="en-US"/>
        </w:rPr>
        <w:t>LIB</w:t>
      </w:r>
      <w:r>
        <w:t>»), предназначена для предсказания паводков. Скорее всего будем с ней работать.</w:t>
      </w:r>
      <w:r w:rsidR="00361357">
        <w:t xml:space="preserve"> Вероятно одна из </w:t>
      </w:r>
      <w:proofErr w:type="spellStart"/>
      <w:r w:rsidR="00361357">
        <w:t>лабораторок</w:t>
      </w:r>
      <w:proofErr w:type="spellEnd"/>
      <w:r w:rsidR="00361357">
        <w:t xml:space="preserve"> будет связана со снимками с Российского </w:t>
      </w:r>
      <w:r w:rsidR="0065402F">
        <w:t>спутника по контракту с Роскосмосом.</w:t>
      </w:r>
    </w:p>
    <w:p w:rsidR="00245B2D" w:rsidRDefault="00245B2D" w:rsidP="00245B2D">
      <w:r>
        <w:br w:type="page"/>
      </w:r>
    </w:p>
    <w:p w:rsidR="006D3C73" w:rsidRDefault="006D3C73" w:rsidP="00D56717">
      <w:r>
        <w:lastRenderedPageBreak/>
        <w:t>Система оценивания результатов обучения:</w:t>
      </w:r>
    </w:p>
    <w:p w:rsidR="006D3C73" w:rsidRDefault="00245B2D" w:rsidP="00D56717">
      <w:r>
        <w:rPr>
          <w:noProof/>
          <w:lang w:eastAsia="ru-RU"/>
        </w:rPr>
        <w:drawing>
          <wp:inline distT="0" distB="0" distL="0" distR="0">
            <wp:extent cx="4161693" cy="3121269"/>
            <wp:effectExtent l="0" t="0" r="0" b="3175"/>
            <wp:docPr id="3" name="Рисунок 3" descr="https://sun9-86.userapi.com/impg/6zrgj0JVZTy4siD4DniGqc6j0efpn101K9-tBA/noidfgjxzRY.jpg?size=1600x1200&amp;quality=95&amp;sign=9163519eda20b05b3a94738a60f5404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86.userapi.com/impg/6zrgj0JVZTy4siD4DniGqc6j0efpn101K9-tBA/noidfgjxzRY.jpg?size=1600x1200&amp;quality=95&amp;sign=9163519eda20b05b3a94738a60f54040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03" cy="315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8BD" w:rsidRDefault="001C78BD" w:rsidP="00D56717">
      <w:r>
        <w:t>Темы ВКР (Выпускные-контрольные работы) пока что не утверждены, есть ли примерные варианты:</w:t>
      </w:r>
    </w:p>
    <w:p w:rsidR="001C78BD" w:rsidRDefault="001C78BD" w:rsidP="001C78BD">
      <w:pPr>
        <w:pStyle w:val="a3"/>
        <w:numPr>
          <w:ilvl w:val="0"/>
          <w:numId w:val="6"/>
        </w:numPr>
      </w:pPr>
      <w:r>
        <w:t>Определение маски реки на спутниковом снимке</w:t>
      </w:r>
    </w:p>
    <w:p w:rsidR="001C78BD" w:rsidRDefault="001C78BD" w:rsidP="001C78BD">
      <w:pPr>
        <w:pStyle w:val="a3"/>
        <w:numPr>
          <w:ilvl w:val="0"/>
          <w:numId w:val="6"/>
        </w:numPr>
      </w:pPr>
      <w:r>
        <w:t>Удаление облаков на спутниковом снимке с использованием различных алгоритмов машинного обучения</w:t>
      </w:r>
    </w:p>
    <w:p w:rsidR="001C78BD" w:rsidRDefault="001C78BD" w:rsidP="001C78BD">
      <w:pPr>
        <w:pStyle w:val="a3"/>
        <w:numPr>
          <w:ilvl w:val="0"/>
          <w:numId w:val="6"/>
        </w:numPr>
      </w:pPr>
      <w:r>
        <w:t xml:space="preserve">Нахождение контура дороги на спутниковых снимках с использованием нейронной сети </w:t>
      </w:r>
      <w:proofErr w:type="spellStart"/>
      <w:r>
        <w:rPr>
          <w:lang w:val="en-US"/>
        </w:rPr>
        <w:t>ResNet</w:t>
      </w:r>
      <w:proofErr w:type="spellEnd"/>
      <w:r w:rsidRPr="001C78BD">
        <w:t>-50</w:t>
      </w:r>
      <w:r w:rsidR="009179D9" w:rsidRPr="009179D9">
        <w:t>.</w:t>
      </w:r>
    </w:p>
    <w:p w:rsidR="002E5C1F" w:rsidRDefault="002E5C1F" w:rsidP="001C78BD">
      <w:pPr>
        <w:pStyle w:val="a3"/>
        <w:numPr>
          <w:ilvl w:val="0"/>
          <w:numId w:val="6"/>
        </w:numPr>
      </w:pPr>
      <w:r>
        <w:t>Семантическая сегментация в задачах детектирования пожаров на территории РФ по данным ДЗЗ.</w:t>
      </w:r>
    </w:p>
    <w:p w:rsidR="00680C14" w:rsidRDefault="002B5422" w:rsidP="00680C14">
      <w:r>
        <w:t>Всё это лишь примеры ВКР, темы также будут согласовываться с партнёрами-организациями.</w:t>
      </w:r>
    </w:p>
    <w:p w:rsidR="00D80C8E" w:rsidRDefault="00D80C8E" w:rsidP="00680C14">
      <w:r>
        <w:t>Литература</w:t>
      </w:r>
      <w:r w:rsidR="00FE77BA">
        <w:t xml:space="preserve"> для работы на курсе:</w:t>
      </w:r>
    </w:p>
    <w:p w:rsidR="00FE77BA" w:rsidRPr="001A177A" w:rsidRDefault="00FE77BA" w:rsidP="00680C14">
      <w:r>
        <w:rPr>
          <w:noProof/>
          <w:lang w:eastAsia="ru-RU"/>
        </w:rPr>
        <w:drawing>
          <wp:inline distT="0" distB="0" distL="0" distR="0">
            <wp:extent cx="3470031" cy="2602524"/>
            <wp:effectExtent l="0" t="0" r="0" b="7620"/>
            <wp:docPr id="4" name="Рисунок 4" descr="https://sun9-4.userapi.com/impg/lIkDhqUxcZegdhRkrOQceUtGF5L9HKawEHly4w/9tKuC522PFQ.jpg?size=1600x1200&amp;quality=95&amp;sign=c0f20c830c3258ea036a92eb3b12468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4.userapi.com/impg/lIkDhqUxcZegdhRkrOQceUtGF5L9HKawEHly4w/9tKuC522PFQ.jpg?size=1600x1200&amp;quality=95&amp;sign=c0f20c830c3258ea036a92eb3b124684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248" cy="262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3D02" w:rsidRDefault="00012A53" w:rsidP="00706C15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Итого: на курсе будем работать с большим кол-вом данных (пикселей), их характеристиками, учиться их обрабатывать с помощ</w:t>
      </w:r>
      <w:r w:rsidR="003766A6">
        <w:rPr>
          <w:rFonts w:cs="Times New Roman"/>
          <w:szCs w:val="28"/>
        </w:rPr>
        <w:t xml:space="preserve">ью машинного обучения, нейронных сетей на языке </w:t>
      </w:r>
      <w:r w:rsidR="003766A6">
        <w:rPr>
          <w:rFonts w:cs="Times New Roman"/>
          <w:szCs w:val="28"/>
          <w:lang w:val="en-US"/>
        </w:rPr>
        <w:t>Python</w:t>
      </w:r>
      <w:r w:rsidR="00FC172E">
        <w:rPr>
          <w:rFonts w:cs="Times New Roman"/>
          <w:szCs w:val="28"/>
        </w:rPr>
        <w:t>, изучим организацию систем ДЗЗ.</w:t>
      </w:r>
      <w:r w:rsidR="00C42AF0">
        <w:rPr>
          <w:rFonts w:cs="Times New Roman"/>
          <w:szCs w:val="28"/>
        </w:rPr>
        <w:t xml:space="preserve"> Будет дана тема для проекта, разделение на группы, в конце защищаем данный проект.</w:t>
      </w:r>
      <w:r w:rsidR="004F73B8">
        <w:rPr>
          <w:rFonts w:cs="Times New Roman"/>
          <w:szCs w:val="28"/>
        </w:rPr>
        <w:t xml:space="preserve"> Посещение </w:t>
      </w:r>
      <w:r w:rsidR="004F73B8">
        <w:rPr>
          <w:rFonts w:cs="Times New Roman"/>
          <w:szCs w:val="28"/>
          <w:lang w:val="en-US"/>
        </w:rPr>
        <w:t>IT</w:t>
      </w:r>
      <w:r w:rsidR="004F73B8" w:rsidRPr="004F73B8">
        <w:rPr>
          <w:rFonts w:cs="Times New Roman"/>
          <w:szCs w:val="28"/>
        </w:rPr>
        <w:t xml:space="preserve"> </w:t>
      </w:r>
      <w:r w:rsidR="004F73B8">
        <w:rPr>
          <w:rFonts w:cs="Times New Roman"/>
          <w:szCs w:val="28"/>
        </w:rPr>
        <w:t>компаний для получения различн</w:t>
      </w:r>
      <w:r w:rsidR="00F82AE7">
        <w:rPr>
          <w:rFonts w:cs="Times New Roman"/>
          <w:szCs w:val="28"/>
        </w:rPr>
        <w:t>ой информации, стажировки</w:t>
      </w:r>
      <w:r w:rsidR="001A3862">
        <w:rPr>
          <w:rFonts w:cs="Times New Roman"/>
          <w:szCs w:val="28"/>
        </w:rPr>
        <w:t xml:space="preserve"> (аналог </w:t>
      </w:r>
      <w:r w:rsidR="00D80C8E">
        <w:rPr>
          <w:rFonts w:cs="Times New Roman"/>
          <w:szCs w:val="28"/>
        </w:rPr>
        <w:t xml:space="preserve">производственной </w:t>
      </w:r>
      <w:r w:rsidR="001A3862">
        <w:rPr>
          <w:rFonts w:cs="Times New Roman"/>
          <w:szCs w:val="28"/>
        </w:rPr>
        <w:t>практи</w:t>
      </w:r>
      <w:r w:rsidR="00D80C8E">
        <w:rPr>
          <w:rFonts w:cs="Times New Roman"/>
          <w:szCs w:val="28"/>
        </w:rPr>
        <w:t>ки</w:t>
      </w:r>
      <w:r w:rsidR="001A3862">
        <w:rPr>
          <w:rFonts w:cs="Times New Roman"/>
          <w:szCs w:val="28"/>
        </w:rPr>
        <w:t>)</w:t>
      </w:r>
      <w:r w:rsidR="00F82AE7">
        <w:rPr>
          <w:rFonts w:cs="Times New Roman"/>
          <w:szCs w:val="28"/>
        </w:rPr>
        <w:t>.</w:t>
      </w:r>
      <w:r w:rsidR="00BF3D02">
        <w:rPr>
          <w:rFonts w:cs="Times New Roman"/>
          <w:szCs w:val="28"/>
        </w:rPr>
        <w:t xml:space="preserve"> </w:t>
      </w:r>
      <w:r w:rsidR="00D96D72">
        <w:rPr>
          <w:rFonts w:cs="Times New Roman"/>
          <w:szCs w:val="28"/>
        </w:rPr>
        <w:t xml:space="preserve">По итогам ассесмента в течение всего курса </w:t>
      </w:r>
      <w:r w:rsidR="00F6515F">
        <w:rPr>
          <w:rFonts w:cs="Times New Roman"/>
          <w:szCs w:val="28"/>
        </w:rPr>
        <w:t>уровень компетенции должен повыситься не менее чем на 1.</w:t>
      </w:r>
      <w:r w:rsidR="00411546">
        <w:rPr>
          <w:rFonts w:cs="Times New Roman"/>
          <w:szCs w:val="28"/>
        </w:rPr>
        <w:t xml:space="preserve"> Для работы на курсе будет выдан весь необходимый список литературы.</w:t>
      </w:r>
    </w:p>
    <w:p w:rsidR="00BF3D02" w:rsidRPr="004F73B8" w:rsidRDefault="00BF3D02" w:rsidP="00706C15">
      <w:pPr>
        <w:rPr>
          <w:rFonts w:cs="Times New Roman"/>
          <w:szCs w:val="28"/>
        </w:rPr>
      </w:pPr>
      <w:proofErr w:type="gramStart"/>
      <w:r w:rsidRPr="00703521">
        <w:rPr>
          <w:rFonts w:cs="Times New Roman"/>
          <w:szCs w:val="28"/>
          <w:highlight w:val="green"/>
        </w:rPr>
        <w:t>!Правильно</w:t>
      </w:r>
      <w:proofErr w:type="gramEnd"/>
      <w:r w:rsidRPr="00703521">
        <w:rPr>
          <w:rFonts w:cs="Times New Roman"/>
          <w:szCs w:val="28"/>
          <w:highlight w:val="green"/>
        </w:rPr>
        <w:t xml:space="preserve"> распределяйте время на весь курс!</w:t>
      </w:r>
    </w:p>
    <w:p w:rsidR="00C2294A" w:rsidRDefault="00C2294A" w:rsidP="00706C15">
      <w:pPr>
        <w:rPr>
          <w:rFonts w:cs="Times New Roman"/>
          <w:szCs w:val="28"/>
        </w:rPr>
      </w:pPr>
    </w:p>
    <w:p w:rsidR="006F565B" w:rsidRDefault="00886FF7" w:rsidP="00706C15">
      <w:pPr>
        <w:rPr>
          <w:rFonts w:cs="Times New Roman"/>
          <w:szCs w:val="28"/>
        </w:rPr>
      </w:pPr>
      <w:r>
        <w:rPr>
          <w:rFonts w:cs="Times New Roman"/>
          <w:szCs w:val="28"/>
        </w:rPr>
        <w:t>ДЗЗ – получение информации о тех или иных объектах, явлениях бесконтактным способом.</w:t>
      </w:r>
      <w:r w:rsidR="00706C15">
        <w:rPr>
          <w:rFonts w:cs="Times New Roman"/>
          <w:szCs w:val="28"/>
        </w:rPr>
        <w:t xml:space="preserve"> Начало развития ДЗЗ – 1946 год. Связан с появлением первых баллистических ракет. Первые космические снимки были сделаны с помощью фотоаппарата на ракете </w:t>
      </w:r>
      <w:r w:rsidR="00706C15">
        <w:rPr>
          <w:rFonts w:cs="Times New Roman"/>
          <w:szCs w:val="28"/>
          <w:lang w:val="en-US"/>
        </w:rPr>
        <w:t>V</w:t>
      </w:r>
      <w:r w:rsidR="00706C15" w:rsidRPr="00706C15">
        <w:rPr>
          <w:rFonts w:cs="Times New Roman"/>
          <w:szCs w:val="28"/>
        </w:rPr>
        <w:t>-2</w:t>
      </w:r>
      <w:r w:rsidR="00706C15">
        <w:rPr>
          <w:rFonts w:cs="Times New Roman"/>
          <w:szCs w:val="28"/>
        </w:rPr>
        <w:t>.</w:t>
      </w:r>
    </w:p>
    <w:p w:rsidR="00CF4F01" w:rsidRPr="00CF4F01" w:rsidRDefault="00CF4F01" w:rsidP="00CF4F01">
      <w:pPr>
        <w:jc w:val="center"/>
        <w:rPr>
          <w:rFonts w:cs="Times New Roman"/>
          <w:b/>
          <w:szCs w:val="28"/>
        </w:rPr>
      </w:pPr>
      <w:r w:rsidRPr="00CF4F01">
        <w:rPr>
          <w:rFonts w:cs="Times New Roman"/>
          <w:b/>
          <w:szCs w:val="28"/>
        </w:rPr>
        <w:t>Начало исследования Земли из космоса.</w:t>
      </w:r>
    </w:p>
    <w:p w:rsidR="002076D7" w:rsidRDefault="00CF4F01" w:rsidP="002076D7">
      <w:pPr>
        <w:rPr>
          <w:rFonts w:cs="Times New Roman"/>
          <w:szCs w:val="28"/>
        </w:rPr>
      </w:pPr>
      <w:r>
        <w:rPr>
          <w:rFonts w:cs="Times New Roman"/>
          <w:szCs w:val="28"/>
        </w:rPr>
        <w:t>Первый полноценный метеорологический спутник – «</w:t>
      </w:r>
      <w:r>
        <w:rPr>
          <w:rFonts w:cs="Times New Roman"/>
          <w:szCs w:val="28"/>
          <w:lang w:val="en-US"/>
        </w:rPr>
        <w:t>TIROS</w:t>
      </w:r>
      <w:r w:rsidRPr="00CF4F01">
        <w:rPr>
          <w:rFonts w:cs="Times New Roman"/>
          <w:szCs w:val="28"/>
        </w:rPr>
        <w:t>-1</w:t>
      </w:r>
      <w:r>
        <w:rPr>
          <w:rFonts w:cs="Times New Roman"/>
          <w:szCs w:val="28"/>
        </w:rPr>
        <w:t>» в 1960 году.</w:t>
      </w:r>
      <w:r w:rsidR="0003324A">
        <w:rPr>
          <w:rFonts w:cs="Times New Roman"/>
          <w:szCs w:val="28"/>
        </w:rPr>
        <w:t xml:space="preserve"> </w:t>
      </w:r>
      <w:r w:rsidR="001A0400">
        <w:rPr>
          <w:rFonts w:cs="Times New Roman"/>
          <w:szCs w:val="28"/>
        </w:rPr>
        <w:t>Первые советский метеоспутник – «Метеор-1» был запущен в 1969 году.</w:t>
      </w:r>
      <w:r w:rsidR="0003324A">
        <w:rPr>
          <w:rFonts w:cs="Times New Roman"/>
          <w:szCs w:val="28"/>
        </w:rPr>
        <w:t xml:space="preserve"> Первые цветные снимки Земли были получены в 1967 году.</w:t>
      </w:r>
    </w:p>
    <w:p w:rsidR="0036136A" w:rsidRDefault="0036136A" w:rsidP="002076D7">
      <w:pPr>
        <w:rPr>
          <w:rFonts w:cs="Times New Roman"/>
          <w:szCs w:val="28"/>
        </w:rPr>
      </w:pPr>
      <w:r>
        <w:rPr>
          <w:rFonts w:cs="Times New Roman"/>
          <w:szCs w:val="28"/>
        </w:rPr>
        <w:t>Изначально спутники создавались под конкретную задачу. Впоследствии стали делать группы спутников, имеющих разнообразное оборудование, но направленные на одну задачу.</w:t>
      </w:r>
      <w:r w:rsidR="00CC1076">
        <w:rPr>
          <w:rFonts w:cs="Times New Roman"/>
          <w:szCs w:val="28"/>
        </w:rPr>
        <w:t xml:space="preserve"> В конце 90-х пришли к тому, что удобнее создавать многоцелевые аппараты для выполнения нескольких задач. </w:t>
      </w:r>
      <w:r w:rsidR="00DB6974">
        <w:rPr>
          <w:rFonts w:cs="Times New Roman"/>
          <w:szCs w:val="28"/>
        </w:rPr>
        <w:t>Сейчас</w:t>
      </w:r>
      <w:r w:rsidR="00CC1076">
        <w:rPr>
          <w:rFonts w:cs="Times New Roman"/>
          <w:szCs w:val="28"/>
        </w:rPr>
        <w:t xml:space="preserve">, </w:t>
      </w:r>
      <w:r w:rsidR="00DB6974">
        <w:rPr>
          <w:rFonts w:cs="Times New Roman"/>
          <w:szCs w:val="28"/>
        </w:rPr>
        <w:t>развивают создание г</w:t>
      </w:r>
      <w:r w:rsidR="00CC1076">
        <w:rPr>
          <w:rFonts w:cs="Times New Roman"/>
          <w:szCs w:val="28"/>
        </w:rPr>
        <w:t>руппиров</w:t>
      </w:r>
      <w:r w:rsidR="00DB6974">
        <w:rPr>
          <w:rFonts w:cs="Times New Roman"/>
          <w:szCs w:val="28"/>
        </w:rPr>
        <w:t>ок</w:t>
      </w:r>
      <w:r w:rsidR="00CC1076">
        <w:rPr>
          <w:rFonts w:cs="Times New Roman"/>
          <w:szCs w:val="28"/>
        </w:rPr>
        <w:t xml:space="preserve"> многоцелевых спутников.</w:t>
      </w:r>
    </w:p>
    <w:p w:rsidR="00165F31" w:rsidRDefault="00165F31" w:rsidP="002076D7">
      <w:pPr>
        <w:rPr>
          <w:rFonts w:cs="Times New Roman"/>
          <w:szCs w:val="28"/>
        </w:rPr>
      </w:pPr>
      <w:r>
        <w:rPr>
          <w:rFonts w:cs="Times New Roman"/>
          <w:szCs w:val="28"/>
        </w:rPr>
        <w:t>На данный момент существуют промышленные серии спутников, созданы определённые стандарты КА, перешли от наблюдательных систем к измерительным.</w:t>
      </w:r>
      <w:r w:rsidR="00882420">
        <w:rPr>
          <w:rFonts w:cs="Times New Roman"/>
          <w:szCs w:val="28"/>
        </w:rPr>
        <w:t xml:space="preserve"> </w:t>
      </w:r>
    </w:p>
    <w:p w:rsidR="00882420" w:rsidRDefault="00882420" w:rsidP="002076D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 последние 20 лет произошёл скачок кол-ва запусков </w:t>
      </w:r>
      <w:r w:rsidR="00CD3F39">
        <w:rPr>
          <w:rFonts w:cs="Times New Roman"/>
          <w:szCs w:val="28"/>
        </w:rPr>
        <w:t>систем ДЗЗ.</w:t>
      </w:r>
      <w:r w:rsidR="0022429F">
        <w:rPr>
          <w:rFonts w:cs="Times New Roman"/>
          <w:szCs w:val="28"/>
        </w:rPr>
        <w:t xml:space="preserve"> Особенно на это повлияли запуски группировок относительно дешёвых спутников, которые могут снимать только в видимом спектре.</w:t>
      </w:r>
    </w:p>
    <w:p w:rsidR="00BE4BB8" w:rsidRPr="002076D7" w:rsidRDefault="00BE4BB8" w:rsidP="002076D7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Всё это приводит к экспоненциальному росту кол-ва объёмов данных о нашей планете и космосе в целом.</w:t>
      </w:r>
      <w:r w:rsidR="00C3332C">
        <w:rPr>
          <w:rFonts w:cs="Times New Roman"/>
          <w:szCs w:val="28"/>
        </w:rPr>
        <w:t xml:space="preserve"> Информация одной лишь географической компании США составляет более 1 Петабайта. </w:t>
      </w:r>
    </w:p>
    <w:p w:rsidR="002076D7" w:rsidRDefault="002076D7" w:rsidP="002076D7">
      <w:pPr>
        <w:rPr>
          <w:rFonts w:cs="Times New Roman"/>
          <w:szCs w:val="28"/>
        </w:rPr>
      </w:pPr>
      <w:r>
        <w:rPr>
          <w:rFonts w:cs="Times New Roman"/>
          <w:szCs w:val="28"/>
        </w:rPr>
        <w:t>ДЗЗ – процесс получения ИМЕННО измерительной информации.</w:t>
      </w:r>
    </w:p>
    <w:p w:rsidR="002076D7" w:rsidRDefault="002076D7" w:rsidP="002076D7">
      <w:pPr>
        <w:jc w:val="center"/>
        <w:rPr>
          <w:rFonts w:cs="Times New Roman"/>
          <w:b/>
          <w:szCs w:val="28"/>
        </w:rPr>
      </w:pPr>
      <w:r w:rsidRPr="002076D7">
        <w:rPr>
          <w:rFonts w:cs="Times New Roman"/>
          <w:b/>
          <w:szCs w:val="28"/>
        </w:rPr>
        <w:t xml:space="preserve">Основные </w:t>
      </w:r>
      <w:proofErr w:type="spellStart"/>
      <w:r w:rsidRPr="002076D7">
        <w:rPr>
          <w:rFonts w:cs="Times New Roman"/>
          <w:b/>
          <w:szCs w:val="28"/>
        </w:rPr>
        <w:t>хар-ки</w:t>
      </w:r>
      <w:proofErr w:type="spellEnd"/>
      <w:r w:rsidRPr="002076D7">
        <w:rPr>
          <w:rFonts w:cs="Times New Roman"/>
          <w:b/>
          <w:szCs w:val="28"/>
        </w:rPr>
        <w:t xml:space="preserve"> систем ДЗЗ</w:t>
      </w:r>
      <w:r>
        <w:rPr>
          <w:rFonts w:cs="Times New Roman"/>
          <w:b/>
          <w:szCs w:val="28"/>
        </w:rPr>
        <w:t>:</w:t>
      </w:r>
    </w:p>
    <w:p w:rsidR="002076D7" w:rsidRPr="003B0158" w:rsidRDefault="002076D7" w:rsidP="002076D7">
      <w:pPr>
        <w:rPr>
          <w:rFonts w:cs="Times New Roman"/>
          <w:szCs w:val="28"/>
        </w:rPr>
      </w:pPr>
      <w:r w:rsidRPr="003B0158">
        <w:rPr>
          <w:rFonts w:cs="Times New Roman"/>
          <w:b/>
          <w:szCs w:val="28"/>
        </w:rPr>
        <w:t>Спектральные диапазоны, в которых ведётся наблюдение</w:t>
      </w:r>
      <w:r w:rsidR="003B0158" w:rsidRPr="003B0158">
        <w:rPr>
          <w:rFonts w:cs="Times New Roman"/>
          <w:b/>
          <w:szCs w:val="28"/>
        </w:rPr>
        <w:t>.</w:t>
      </w:r>
      <w:r w:rsidR="003B0158">
        <w:rPr>
          <w:rFonts w:cs="Times New Roman"/>
          <w:szCs w:val="28"/>
        </w:rPr>
        <w:t xml:space="preserve"> Не во всех слоях атмосферы можно вести какие-либо наблюдения.</w:t>
      </w:r>
      <w:r>
        <w:rPr>
          <w:rFonts w:cs="Times New Roman"/>
          <w:szCs w:val="28"/>
        </w:rPr>
        <w:t xml:space="preserve"> </w:t>
      </w:r>
    </w:p>
    <w:p w:rsidR="00D70243" w:rsidRDefault="003B0158" w:rsidP="003B0158">
      <w:pPr>
        <w:spacing w:before="16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Пространственные разрешения и частота наблюдений. </w:t>
      </w:r>
      <w:r>
        <w:rPr>
          <w:rFonts w:cs="Times New Roman"/>
          <w:szCs w:val="28"/>
        </w:rPr>
        <w:t xml:space="preserve">Прямо зависимые характеристики, если разрешения на какой-то области </w:t>
      </w:r>
      <w:r w:rsidR="00D06AC0">
        <w:rPr>
          <w:rFonts w:cs="Times New Roman"/>
          <w:szCs w:val="28"/>
        </w:rPr>
        <w:t>недостаточно близкое (измеряется в метрах)</w:t>
      </w:r>
      <w:r>
        <w:rPr>
          <w:rFonts w:cs="Times New Roman"/>
          <w:szCs w:val="28"/>
        </w:rPr>
        <w:t>, то на ней будет чаще проводиться наблюдение.</w:t>
      </w:r>
      <w:r>
        <w:rPr>
          <w:rFonts w:cs="Times New Roman"/>
          <w:b/>
          <w:szCs w:val="28"/>
        </w:rPr>
        <w:t xml:space="preserve"> </w:t>
      </w:r>
    </w:p>
    <w:p w:rsidR="00F54E5A" w:rsidRDefault="00D70243" w:rsidP="00D70243">
      <w:pPr>
        <w:jc w:val="center"/>
        <w:rPr>
          <w:rFonts w:cs="Times New Roman"/>
          <w:b/>
          <w:szCs w:val="28"/>
          <w:lang w:val="en-US"/>
        </w:rPr>
      </w:pPr>
      <w:r>
        <w:br w:type="page"/>
      </w:r>
      <w:r w:rsidRPr="00D70243">
        <w:rPr>
          <w:rFonts w:cs="Times New Roman"/>
          <w:b/>
          <w:szCs w:val="28"/>
        </w:rPr>
        <w:lastRenderedPageBreak/>
        <w:t>Для чего нужно ДЗЗ</w:t>
      </w:r>
      <w:r w:rsidR="001A1241">
        <w:rPr>
          <w:rFonts w:cs="Times New Roman"/>
          <w:b/>
          <w:szCs w:val="28"/>
          <w:lang w:val="en-US"/>
        </w:rPr>
        <w:t>.</w:t>
      </w:r>
    </w:p>
    <w:p w:rsidR="001A1241" w:rsidRPr="001A1241" w:rsidRDefault="001A1241" w:rsidP="001A1241">
      <w:pPr>
        <w:pStyle w:val="a3"/>
        <w:numPr>
          <w:ilvl w:val="0"/>
          <w:numId w:val="2"/>
        </w:numPr>
        <w:rPr>
          <w:lang w:val="en-US"/>
        </w:rPr>
      </w:pPr>
      <w:r>
        <w:t>Построение и актуализация различных карт</w:t>
      </w:r>
    </w:p>
    <w:p w:rsidR="001A1241" w:rsidRPr="00F14AB7" w:rsidRDefault="001A1241" w:rsidP="001A1241">
      <w:pPr>
        <w:pStyle w:val="a3"/>
        <w:numPr>
          <w:ilvl w:val="0"/>
          <w:numId w:val="2"/>
        </w:numPr>
        <w:rPr>
          <w:lang w:val="en-US"/>
        </w:rPr>
      </w:pPr>
      <w:r>
        <w:t>Метеорология</w:t>
      </w:r>
    </w:p>
    <w:p w:rsidR="00F14AB7" w:rsidRDefault="00F14AB7" w:rsidP="001A1241">
      <w:pPr>
        <w:pStyle w:val="a3"/>
        <w:numPr>
          <w:ilvl w:val="0"/>
          <w:numId w:val="2"/>
        </w:numPr>
      </w:pPr>
      <w:r>
        <w:t xml:space="preserve">Сельхоз мониторинг – где и что может расти, </w:t>
      </w:r>
      <w:r w:rsidR="00AC1FBE">
        <w:t>анализ поведения различных сельхоз культур</w:t>
      </w:r>
    </w:p>
    <w:p w:rsidR="001849BC" w:rsidRDefault="00B025AC" w:rsidP="001A1241">
      <w:pPr>
        <w:pStyle w:val="a3"/>
        <w:numPr>
          <w:ilvl w:val="0"/>
          <w:numId w:val="2"/>
        </w:numPr>
      </w:pPr>
      <w:r>
        <w:t>Мониторинг лесных ресурсов – определение породных составов, стволовой запас, отслеживание вырубки леса, последствия пожаров и т.д.</w:t>
      </w:r>
    </w:p>
    <w:p w:rsidR="00B025AC" w:rsidRDefault="00B025AC" w:rsidP="001A1241">
      <w:pPr>
        <w:pStyle w:val="a3"/>
        <w:numPr>
          <w:ilvl w:val="0"/>
          <w:numId w:val="2"/>
        </w:numPr>
      </w:pPr>
      <w:r>
        <w:t>Мониторинг опасных явлений и ЧС</w:t>
      </w:r>
      <w:r w:rsidR="00C12A98">
        <w:t xml:space="preserve"> – извержение вулкана, цунами, землетрясения</w:t>
      </w:r>
      <w:r w:rsidR="00723347">
        <w:t>, наводнения, оползни</w:t>
      </w:r>
      <w:r w:rsidR="00C12A98">
        <w:t xml:space="preserve"> и т.д.</w:t>
      </w:r>
    </w:p>
    <w:p w:rsidR="00C12A98" w:rsidRDefault="00F56670" w:rsidP="001A1241">
      <w:pPr>
        <w:pStyle w:val="a3"/>
        <w:numPr>
          <w:ilvl w:val="0"/>
          <w:numId w:val="2"/>
        </w:numPr>
      </w:pPr>
      <w:r>
        <w:t>Изучение антропогенных загрязнений окружающей сред</w:t>
      </w:r>
      <w:r w:rsidR="00930573">
        <w:t>ы</w:t>
      </w:r>
    </w:p>
    <w:p w:rsidR="00EC1590" w:rsidRDefault="00EC1590" w:rsidP="00EC1590">
      <w:pPr>
        <w:pStyle w:val="1"/>
        <w:rPr>
          <w:rFonts w:cs="Times New Roman"/>
          <w:b w:val="0"/>
        </w:rPr>
      </w:pPr>
      <w:r w:rsidRPr="00EC1590">
        <w:rPr>
          <w:rFonts w:cs="Times New Roman"/>
        </w:rPr>
        <w:t>Основные преимущества спутниковых систем наблюдения</w:t>
      </w:r>
    </w:p>
    <w:p w:rsidR="00EC1590" w:rsidRDefault="00026B49" w:rsidP="00026B49">
      <w:pPr>
        <w:pStyle w:val="a3"/>
        <w:numPr>
          <w:ilvl w:val="0"/>
          <w:numId w:val="3"/>
        </w:numPr>
      </w:pPr>
      <w:r>
        <w:t>Глобальность</w:t>
      </w:r>
    </w:p>
    <w:p w:rsidR="00026B49" w:rsidRDefault="00026B49" w:rsidP="00026B49">
      <w:pPr>
        <w:pStyle w:val="a3"/>
        <w:numPr>
          <w:ilvl w:val="0"/>
          <w:numId w:val="3"/>
        </w:numPr>
      </w:pPr>
      <w:r>
        <w:t>Объективность</w:t>
      </w:r>
    </w:p>
    <w:p w:rsidR="00026B49" w:rsidRDefault="00026B49" w:rsidP="00026B49">
      <w:pPr>
        <w:pStyle w:val="a3"/>
        <w:numPr>
          <w:ilvl w:val="0"/>
          <w:numId w:val="3"/>
        </w:numPr>
      </w:pPr>
      <w:r>
        <w:t>Гарантированная периодичность</w:t>
      </w:r>
    </w:p>
    <w:p w:rsidR="00026B49" w:rsidRDefault="00026B49" w:rsidP="00026B49">
      <w:pPr>
        <w:pStyle w:val="a3"/>
        <w:numPr>
          <w:ilvl w:val="0"/>
          <w:numId w:val="3"/>
        </w:numPr>
      </w:pPr>
      <w:r>
        <w:t>Воспроизводимость (возможность получить доступ к одному и тому же набору данных для независимых проверок и различных расследований)</w:t>
      </w:r>
    </w:p>
    <w:p w:rsidR="00026B49" w:rsidRDefault="00026B49" w:rsidP="00026B49">
      <w:pPr>
        <w:pStyle w:val="a3"/>
        <w:numPr>
          <w:ilvl w:val="0"/>
          <w:numId w:val="3"/>
        </w:numPr>
      </w:pPr>
      <w:r>
        <w:t>Доступность</w:t>
      </w:r>
      <w:r w:rsidR="00C0218C">
        <w:t xml:space="preserve"> (многие данные находятся в свободном доступе, либо в доступе для научных исследований)</w:t>
      </w:r>
    </w:p>
    <w:p w:rsidR="00026B49" w:rsidRDefault="00DB4CA2" w:rsidP="00026B49">
      <w:pPr>
        <w:pStyle w:val="a3"/>
        <w:numPr>
          <w:ilvl w:val="0"/>
          <w:numId w:val="3"/>
        </w:numPr>
      </w:pPr>
      <w:r>
        <w:t>Наличие архивов долговременных непрерывных сопоставимых наблюдений</w:t>
      </w:r>
      <w:r w:rsidR="00485B5B">
        <w:t xml:space="preserve"> (позволяет построить динамку цифр и анализировать, прогнозировать на </w:t>
      </w:r>
      <w:r w:rsidR="00AC1C72">
        <w:t>основании</w:t>
      </w:r>
      <w:r w:rsidR="00485B5B">
        <w:t xml:space="preserve"> этих данных)</w:t>
      </w:r>
    </w:p>
    <w:p w:rsidR="003749A6" w:rsidRDefault="003749A6" w:rsidP="00026B49">
      <w:pPr>
        <w:pStyle w:val="a3"/>
        <w:numPr>
          <w:ilvl w:val="0"/>
          <w:numId w:val="3"/>
        </w:numPr>
      </w:pPr>
      <w:r>
        <w:t>Построение моделей различных явлений.</w:t>
      </w:r>
    </w:p>
    <w:p w:rsidR="00E03369" w:rsidRDefault="00B477CA" w:rsidP="00487F9B">
      <w:r>
        <w:t>Эти плюсы и кол-ва собираемой информации приводит к появлению новых методов обработки информаци</w:t>
      </w:r>
      <w:r w:rsidR="00487F9B">
        <w:t>и</w:t>
      </w:r>
      <w:r w:rsidR="00375D42">
        <w:t>. Основным из этих методов является автоматизация обработки данных (вручную сделать этого невозможно)</w:t>
      </w:r>
    </w:p>
    <w:p w:rsidR="00E03369" w:rsidRDefault="00E03369" w:rsidP="00E03369">
      <w:r>
        <w:br w:type="page"/>
      </w:r>
    </w:p>
    <w:p w:rsidR="00EC1590" w:rsidRDefault="00E03369" w:rsidP="00E03369">
      <w:pPr>
        <w:pStyle w:val="1"/>
      </w:pPr>
      <w:r w:rsidRPr="00E03369">
        <w:lastRenderedPageBreak/>
        <w:t>Основы машинного обучения и введение в нейронные сети</w:t>
      </w:r>
    </w:p>
    <w:p w:rsidR="00E03369" w:rsidRDefault="00E03369" w:rsidP="00E03369">
      <w:pPr>
        <w:pStyle w:val="2"/>
      </w:pPr>
      <w:r w:rsidRPr="00E03369">
        <w:t>Лекция</w:t>
      </w:r>
      <w:r>
        <w:t xml:space="preserve"> 1. (4.10.22)</w:t>
      </w:r>
    </w:p>
    <w:p w:rsidR="00EC1590" w:rsidRDefault="00E03369" w:rsidP="00EC1590">
      <w:r w:rsidRPr="0088766B">
        <w:rPr>
          <w:b/>
        </w:rPr>
        <w:t>В этом курсе мы пройдём</w:t>
      </w:r>
      <w:r>
        <w:t>: нейронные сети, обучение с / без учителя.</w:t>
      </w:r>
    </w:p>
    <w:p w:rsidR="00E03369" w:rsidRDefault="00BC6994" w:rsidP="00EC1590">
      <w:r w:rsidRPr="0088766B">
        <w:rPr>
          <w:b/>
        </w:rPr>
        <w:t>Для разработки будем использовать</w:t>
      </w:r>
      <w:r w:rsidR="007B4FC7" w:rsidRPr="0088766B">
        <w:rPr>
          <w:b/>
        </w:rPr>
        <w:t xml:space="preserve"> библиотеки</w:t>
      </w:r>
      <w:r>
        <w:t xml:space="preserve">: </w:t>
      </w:r>
      <w:proofErr w:type="spellStart"/>
      <w:r>
        <w:rPr>
          <w:lang w:val="en-US"/>
        </w:rPr>
        <w:t>NumPy</w:t>
      </w:r>
      <w:proofErr w:type="spellEnd"/>
      <w:r w:rsidRPr="00BC6994">
        <w:t xml:space="preserve">, </w:t>
      </w:r>
      <w:r>
        <w:rPr>
          <w:lang w:val="en-US"/>
        </w:rPr>
        <w:t>Pandas</w:t>
      </w:r>
      <w:r w:rsidRPr="00BC6994">
        <w:t xml:space="preserve">, </w:t>
      </w:r>
      <w:proofErr w:type="spellStart"/>
      <w:r>
        <w:rPr>
          <w:lang w:val="en-US"/>
        </w:rPr>
        <w:t>Scikit</w:t>
      </w:r>
      <w:proofErr w:type="spellEnd"/>
      <w:r w:rsidRPr="00BC6994">
        <w:t>-</w:t>
      </w:r>
      <w:r>
        <w:rPr>
          <w:lang w:val="en-US"/>
        </w:rPr>
        <w:t>learn</w:t>
      </w:r>
      <w:r w:rsidRPr="00BC6994">
        <w:t>.</w:t>
      </w:r>
    </w:p>
    <w:p w:rsidR="004441F4" w:rsidRDefault="0088766B" w:rsidP="00EC1590">
      <w:pPr>
        <w:rPr>
          <w:noProof/>
          <w:lang w:eastAsia="ru-RU"/>
        </w:rPr>
      </w:pPr>
      <w:r w:rsidRPr="0088766B">
        <w:rPr>
          <w:b/>
        </w:rPr>
        <w:t>Литература:</w:t>
      </w:r>
      <w:r w:rsidRPr="0088766B">
        <w:rPr>
          <w:noProof/>
          <w:lang w:eastAsia="ru-RU"/>
        </w:rPr>
        <w:t xml:space="preserve"> </w:t>
      </w:r>
    </w:p>
    <w:p w:rsidR="004441F4" w:rsidRPr="004441F4" w:rsidRDefault="004441F4" w:rsidP="004441F4">
      <w:pPr>
        <w:pStyle w:val="a3"/>
        <w:numPr>
          <w:ilvl w:val="0"/>
          <w:numId w:val="7"/>
        </w:numPr>
        <w:rPr>
          <w:noProof/>
          <w:lang w:eastAsia="ru-RU"/>
        </w:rPr>
      </w:pPr>
      <w:r>
        <w:rPr>
          <w:noProof/>
          <w:lang w:eastAsia="ru-RU"/>
        </w:rPr>
        <w:t xml:space="preserve">Стюарт Рассел, Питер Норвиг. </w:t>
      </w:r>
      <w:r w:rsidR="00DE28FD">
        <w:rPr>
          <w:noProof/>
          <w:lang w:eastAsia="ru-RU"/>
        </w:rPr>
        <w:t>«</w:t>
      </w:r>
      <w:r>
        <w:rPr>
          <w:noProof/>
          <w:lang w:eastAsia="ru-RU"/>
        </w:rPr>
        <w:t>Искусственный интеллект: современный подход (</w:t>
      </w:r>
      <w:r>
        <w:rPr>
          <w:noProof/>
          <w:lang w:val="en-US" w:eastAsia="ru-RU"/>
        </w:rPr>
        <w:t>AIMA</w:t>
      </w:r>
      <w:r w:rsidRPr="004441F4">
        <w:rPr>
          <w:noProof/>
          <w:lang w:eastAsia="ru-RU"/>
        </w:rPr>
        <w:t>)</w:t>
      </w:r>
      <w:r w:rsidR="00DE28FD">
        <w:rPr>
          <w:noProof/>
          <w:lang w:eastAsia="ru-RU"/>
        </w:rPr>
        <w:t>»</w:t>
      </w:r>
      <w:r w:rsidR="0054770E">
        <w:rPr>
          <w:noProof/>
          <w:lang w:eastAsia="ru-RU"/>
        </w:rPr>
        <w:t xml:space="preserve">. </w:t>
      </w:r>
      <w:r w:rsidR="00C00CF7">
        <w:rPr>
          <w:noProof/>
          <w:lang w:eastAsia="ru-RU"/>
        </w:rPr>
        <w:t xml:space="preserve">Объяснение основ </w:t>
      </w:r>
      <w:r w:rsidR="00381DD2">
        <w:rPr>
          <w:noProof/>
          <w:lang w:eastAsia="ru-RU"/>
        </w:rPr>
        <w:t>простым языком</w:t>
      </w:r>
      <w:r w:rsidRPr="004441F4">
        <w:rPr>
          <w:noProof/>
          <w:lang w:eastAsia="ru-RU"/>
        </w:rPr>
        <w:t>.</w:t>
      </w:r>
    </w:p>
    <w:p w:rsidR="004441F4" w:rsidRDefault="004441F4" w:rsidP="004441F4">
      <w:pPr>
        <w:pStyle w:val="a3"/>
        <w:numPr>
          <w:ilvl w:val="0"/>
          <w:numId w:val="7"/>
        </w:numPr>
        <w:rPr>
          <w:noProof/>
          <w:lang w:eastAsia="ru-RU"/>
        </w:rPr>
      </w:pPr>
      <w:r>
        <w:rPr>
          <w:noProof/>
          <w:lang w:eastAsia="ru-RU"/>
        </w:rPr>
        <w:t xml:space="preserve">Джоэл Грас. </w:t>
      </w:r>
      <w:r w:rsidR="00DE28FD">
        <w:rPr>
          <w:noProof/>
          <w:lang w:eastAsia="ru-RU"/>
        </w:rPr>
        <w:t>«</w:t>
      </w:r>
      <w:r>
        <w:rPr>
          <w:noProof/>
          <w:lang w:val="en-US" w:eastAsia="ru-RU"/>
        </w:rPr>
        <w:t>Data</w:t>
      </w:r>
      <w:r w:rsidRPr="004441F4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Science</w:t>
      </w:r>
      <w:r w:rsidRPr="004441F4">
        <w:rPr>
          <w:noProof/>
          <w:lang w:eastAsia="ru-RU"/>
        </w:rPr>
        <w:t xml:space="preserve">. </w:t>
      </w:r>
      <w:r>
        <w:rPr>
          <w:noProof/>
          <w:lang w:eastAsia="ru-RU"/>
        </w:rPr>
        <w:t>Наука о данных с нуля</w:t>
      </w:r>
      <w:r w:rsidR="00DE28FD">
        <w:rPr>
          <w:noProof/>
          <w:lang w:eastAsia="ru-RU"/>
        </w:rPr>
        <w:t>»</w:t>
      </w:r>
      <w:r w:rsidR="0054770E">
        <w:rPr>
          <w:noProof/>
          <w:lang w:eastAsia="ru-RU"/>
        </w:rPr>
        <w:t>.</w:t>
      </w:r>
      <w:r w:rsidR="00381DD2">
        <w:rPr>
          <w:noProof/>
          <w:lang w:eastAsia="ru-RU"/>
        </w:rPr>
        <w:t xml:space="preserve"> </w:t>
      </w:r>
      <w:r w:rsidR="0054770E">
        <w:rPr>
          <w:noProof/>
          <w:lang w:eastAsia="ru-RU"/>
        </w:rPr>
        <w:t>М</w:t>
      </w:r>
      <w:r>
        <w:rPr>
          <w:noProof/>
          <w:lang w:eastAsia="ru-RU"/>
        </w:rPr>
        <w:t>ного полезного кода</w:t>
      </w:r>
      <w:r w:rsidR="00381DD2">
        <w:rPr>
          <w:noProof/>
          <w:lang w:eastAsia="ru-RU"/>
        </w:rPr>
        <w:t>, мало математики.</w:t>
      </w:r>
    </w:p>
    <w:p w:rsidR="004441F4" w:rsidRDefault="004441F4" w:rsidP="004441F4">
      <w:pPr>
        <w:pStyle w:val="a3"/>
        <w:numPr>
          <w:ilvl w:val="0"/>
          <w:numId w:val="7"/>
        </w:numPr>
        <w:rPr>
          <w:noProof/>
          <w:lang w:eastAsia="ru-RU"/>
        </w:rPr>
      </w:pPr>
      <w:r>
        <w:rPr>
          <w:noProof/>
          <w:lang w:eastAsia="ru-RU"/>
        </w:rPr>
        <w:t xml:space="preserve">Вандер Плас. </w:t>
      </w:r>
      <w:r w:rsidR="003E0874">
        <w:rPr>
          <w:noProof/>
          <w:lang w:eastAsia="ru-RU"/>
        </w:rPr>
        <w:t>«</w:t>
      </w:r>
      <w:r>
        <w:rPr>
          <w:noProof/>
          <w:lang w:val="en-US" w:eastAsia="ru-RU"/>
        </w:rPr>
        <w:t>Python</w:t>
      </w:r>
      <w:r w:rsidRPr="004441F4">
        <w:rPr>
          <w:noProof/>
          <w:lang w:eastAsia="ru-RU"/>
        </w:rPr>
        <w:t xml:space="preserve"> </w:t>
      </w:r>
      <w:r>
        <w:rPr>
          <w:noProof/>
          <w:lang w:eastAsia="ru-RU"/>
        </w:rPr>
        <w:t>для сложных задач: наука о данных и машинное обучение</w:t>
      </w:r>
      <w:r w:rsidR="003E0874">
        <w:rPr>
          <w:noProof/>
          <w:lang w:eastAsia="ru-RU"/>
        </w:rPr>
        <w:t>»</w:t>
      </w:r>
      <w:r>
        <w:rPr>
          <w:noProof/>
          <w:lang w:eastAsia="ru-RU"/>
        </w:rPr>
        <w:t>.</w:t>
      </w:r>
    </w:p>
    <w:p w:rsidR="004441F4" w:rsidRDefault="004441F4" w:rsidP="004441F4">
      <w:pPr>
        <w:pStyle w:val="a3"/>
        <w:numPr>
          <w:ilvl w:val="0"/>
          <w:numId w:val="7"/>
        </w:numPr>
        <w:rPr>
          <w:noProof/>
          <w:lang w:eastAsia="ru-RU"/>
        </w:rPr>
      </w:pPr>
      <w:r>
        <w:rPr>
          <w:noProof/>
          <w:lang w:eastAsia="ru-RU"/>
        </w:rPr>
        <w:t xml:space="preserve">Ховард Д., Гуггер С. </w:t>
      </w:r>
      <w:r w:rsidR="00666932">
        <w:rPr>
          <w:noProof/>
          <w:lang w:eastAsia="ru-RU"/>
        </w:rPr>
        <w:t>«</w:t>
      </w:r>
      <w:r>
        <w:rPr>
          <w:noProof/>
          <w:lang w:eastAsia="ru-RU"/>
        </w:rPr>
        <w:t xml:space="preserve">Глубокое обучение с </w:t>
      </w:r>
      <w:r>
        <w:rPr>
          <w:noProof/>
          <w:lang w:val="en-US" w:eastAsia="ru-RU"/>
        </w:rPr>
        <w:t>fastai</w:t>
      </w:r>
      <w:r w:rsidRPr="004441F4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и </w:t>
      </w:r>
      <w:r>
        <w:rPr>
          <w:noProof/>
          <w:lang w:val="en-US" w:eastAsia="ru-RU"/>
        </w:rPr>
        <w:t>Pytorch</w:t>
      </w:r>
      <w:r w:rsidR="00666932">
        <w:rPr>
          <w:noProof/>
          <w:lang w:eastAsia="ru-RU"/>
        </w:rPr>
        <w:t>». Основы глубокого обучения без сложной математической базы</w:t>
      </w:r>
      <w:r w:rsidR="009C755F">
        <w:rPr>
          <w:noProof/>
          <w:lang w:eastAsia="ru-RU"/>
        </w:rPr>
        <w:t xml:space="preserve"> и минимум кода</w:t>
      </w:r>
      <w:r w:rsidR="00666932">
        <w:rPr>
          <w:noProof/>
          <w:lang w:eastAsia="ru-RU"/>
        </w:rPr>
        <w:t>.</w:t>
      </w:r>
    </w:p>
    <w:p w:rsidR="004441F4" w:rsidRDefault="004441F4" w:rsidP="004441F4">
      <w:pPr>
        <w:pStyle w:val="a3"/>
        <w:numPr>
          <w:ilvl w:val="0"/>
          <w:numId w:val="7"/>
        </w:numPr>
        <w:rPr>
          <w:noProof/>
          <w:lang w:eastAsia="ru-RU"/>
        </w:rPr>
      </w:pPr>
      <w:r>
        <w:rPr>
          <w:noProof/>
          <w:lang w:eastAsia="ru-RU"/>
        </w:rPr>
        <w:t xml:space="preserve">Макр Лутц. Изучаем </w:t>
      </w:r>
      <w:r>
        <w:rPr>
          <w:noProof/>
          <w:lang w:val="en-US" w:eastAsia="ru-RU"/>
        </w:rPr>
        <w:t>Python.</w:t>
      </w:r>
    </w:p>
    <w:p w:rsidR="0088766B" w:rsidRDefault="0088766B" w:rsidP="00E76CDB">
      <w:pPr>
        <w:pStyle w:val="a3"/>
        <w:rPr>
          <w:noProof/>
          <w:lang w:eastAsia="ru-RU"/>
        </w:rPr>
      </w:pPr>
    </w:p>
    <w:p w:rsidR="0088766B" w:rsidRDefault="000E4E6B" w:rsidP="000E4E6B">
      <w:pPr>
        <w:pStyle w:val="2"/>
      </w:pPr>
      <w:r>
        <w:t>Искусственный интеллект.</w:t>
      </w:r>
    </w:p>
    <w:p w:rsidR="000E4E6B" w:rsidRDefault="000E4E6B" w:rsidP="000E4E6B">
      <w:r>
        <w:t>В России у ИИ есть определение данное в ГОСТ Р 59277-2020, которое гласит, что: «Искусственный интеллект (</w:t>
      </w:r>
      <w:r>
        <w:rPr>
          <w:lang w:val="en-US"/>
        </w:rPr>
        <w:t>artificial</w:t>
      </w:r>
      <w:r w:rsidRPr="000E4E6B">
        <w:t xml:space="preserve"> </w:t>
      </w:r>
      <w:r>
        <w:rPr>
          <w:lang w:val="en-US"/>
        </w:rPr>
        <w:t>intelligence</w:t>
      </w:r>
      <w:r w:rsidRPr="000E4E6B">
        <w:t xml:space="preserve">) </w:t>
      </w:r>
      <w:r>
        <w:t>–</w:t>
      </w:r>
      <w:r w:rsidRPr="000E4E6B">
        <w:t xml:space="preserve"> </w:t>
      </w:r>
      <w:r>
        <w:t>комплекс технологических решений, позволяющий имитировать когнитивные функции человека</w:t>
      </w:r>
      <w:r w:rsidR="00A313A0">
        <w:t xml:space="preserve"> (самообучение, </w:t>
      </w:r>
      <w:r w:rsidR="00F23B15">
        <w:t xml:space="preserve">мышление, </w:t>
      </w:r>
      <w:r w:rsidR="00A313A0">
        <w:t xml:space="preserve">поиск решений без ранее заданного алгоритма) и получать при выполнении конкретных задач обработки данных результаты, </w:t>
      </w:r>
      <w:r w:rsidR="006A6CE4">
        <w:t>должны быть не хуже результатов</w:t>
      </w:r>
      <w:bookmarkStart w:id="0" w:name="_GoBack"/>
      <w:bookmarkEnd w:id="0"/>
      <w:r w:rsidR="00A313A0">
        <w:t xml:space="preserve"> интеллектуальной деятельности человека</w:t>
      </w:r>
      <w:r>
        <w:t>.</w:t>
      </w:r>
    </w:p>
    <w:p w:rsidR="001C0C8D" w:rsidRPr="001C0C8D" w:rsidRDefault="001C0C8D" w:rsidP="000E4E6B">
      <w:r>
        <w:rPr>
          <w:lang w:val="en-US"/>
        </w:rPr>
        <w:t>P</w:t>
      </w:r>
      <w:r w:rsidRPr="001C0C8D">
        <w:t>.</w:t>
      </w:r>
      <w:r>
        <w:rPr>
          <w:lang w:val="en-US"/>
        </w:rPr>
        <w:t>S</w:t>
      </w:r>
      <w:r w:rsidRPr="001C0C8D">
        <w:t xml:space="preserve">. </w:t>
      </w:r>
      <w:r>
        <w:t>Комплекс технологических решений – информационно-коммуникационная инфраструктура, ПО (в том числе, в котором используются методы машинного обучения), процессы и сервисы по обработке данных, анализу и синтезу решений.</w:t>
      </w:r>
    </w:p>
    <w:p w:rsidR="000E4E6B" w:rsidRPr="000E4E6B" w:rsidRDefault="000E4E6B" w:rsidP="000E4E6B"/>
    <w:sectPr w:rsidR="000E4E6B" w:rsidRPr="000E4E6B" w:rsidSect="00F9644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43433"/>
    <w:multiLevelType w:val="hybridMultilevel"/>
    <w:tmpl w:val="7E2CDAA8"/>
    <w:lvl w:ilvl="0" w:tplc="9AFC64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64AF7"/>
    <w:multiLevelType w:val="hybridMultilevel"/>
    <w:tmpl w:val="47A05032"/>
    <w:lvl w:ilvl="0" w:tplc="9AFC64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B1E42"/>
    <w:multiLevelType w:val="hybridMultilevel"/>
    <w:tmpl w:val="17A2FAAA"/>
    <w:lvl w:ilvl="0" w:tplc="9AFC64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226C83"/>
    <w:multiLevelType w:val="hybridMultilevel"/>
    <w:tmpl w:val="70DACB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612B4B"/>
    <w:multiLevelType w:val="hybridMultilevel"/>
    <w:tmpl w:val="78A248B0"/>
    <w:lvl w:ilvl="0" w:tplc="9AFC64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417E8"/>
    <w:multiLevelType w:val="hybridMultilevel"/>
    <w:tmpl w:val="B0484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A5A42"/>
    <w:multiLevelType w:val="hybridMultilevel"/>
    <w:tmpl w:val="BDD04496"/>
    <w:lvl w:ilvl="0" w:tplc="9AFC64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E5A"/>
    <w:rsid w:val="00012A53"/>
    <w:rsid w:val="00026B49"/>
    <w:rsid w:val="000312A1"/>
    <w:rsid w:val="0003324A"/>
    <w:rsid w:val="0003332B"/>
    <w:rsid w:val="000A4742"/>
    <w:rsid w:val="000E17DA"/>
    <w:rsid w:val="000E4E6B"/>
    <w:rsid w:val="00154ECA"/>
    <w:rsid w:val="00165F31"/>
    <w:rsid w:val="00172C55"/>
    <w:rsid w:val="001809C1"/>
    <w:rsid w:val="001849BC"/>
    <w:rsid w:val="001A0400"/>
    <w:rsid w:val="001A1241"/>
    <w:rsid w:val="001A177A"/>
    <w:rsid w:val="001A20CE"/>
    <w:rsid w:val="001A3862"/>
    <w:rsid w:val="001C0C8D"/>
    <w:rsid w:val="001C78BD"/>
    <w:rsid w:val="001D7218"/>
    <w:rsid w:val="001E09EC"/>
    <w:rsid w:val="002076D7"/>
    <w:rsid w:val="0022429F"/>
    <w:rsid w:val="00232930"/>
    <w:rsid w:val="00245B2D"/>
    <w:rsid w:val="002B5422"/>
    <w:rsid w:val="002B7988"/>
    <w:rsid w:val="002E5C1F"/>
    <w:rsid w:val="00336325"/>
    <w:rsid w:val="0033705B"/>
    <w:rsid w:val="00361357"/>
    <w:rsid w:val="0036136A"/>
    <w:rsid w:val="00374739"/>
    <w:rsid w:val="003749A6"/>
    <w:rsid w:val="00375D42"/>
    <w:rsid w:val="003766A6"/>
    <w:rsid w:val="00381DD2"/>
    <w:rsid w:val="0038309D"/>
    <w:rsid w:val="0039413E"/>
    <w:rsid w:val="003B0158"/>
    <w:rsid w:val="003C489C"/>
    <w:rsid w:val="003E0874"/>
    <w:rsid w:val="00411546"/>
    <w:rsid w:val="0041756F"/>
    <w:rsid w:val="00435B8B"/>
    <w:rsid w:val="004441F4"/>
    <w:rsid w:val="004677DA"/>
    <w:rsid w:val="00485B5B"/>
    <w:rsid w:val="00487F9B"/>
    <w:rsid w:val="004F73B8"/>
    <w:rsid w:val="004F7E52"/>
    <w:rsid w:val="0053460A"/>
    <w:rsid w:val="0054770E"/>
    <w:rsid w:val="0055467A"/>
    <w:rsid w:val="005C0770"/>
    <w:rsid w:val="0062682C"/>
    <w:rsid w:val="0065402F"/>
    <w:rsid w:val="00666932"/>
    <w:rsid w:val="00680C14"/>
    <w:rsid w:val="006A6CE4"/>
    <w:rsid w:val="006A6D8D"/>
    <w:rsid w:val="006B7A00"/>
    <w:rsid w:val="006D3C73"/>
    <w:rsid w:val="006F565B"/>
    <w:rsid w:val="00703521"/>
    <w:rsid w:val="00706C15"/>
    <w:rsid w:val="00723347"/>
    <w:rsid w:val="0076047C"/>
    <w:rsid w:val="007B4FC7"/>
    <w:rsid w:val="007D1394"/>
    <w:rsid w:val="007E3D72"/>
    <w:rsid w:val="00875CCD"/>
    <w:rsid w:val="00882420"/>
    <w:rsid w:val="00886FF7"/>
    <w:rsid w:val="0088766B"/>
    <w:rsid w:val="008A2DC6"/>
    <w:rsid w:val="008E555B"/>
    <w:rsid w:val="00905408"/>
    <w:rsid w:val="009179D9"/>
    <w:rsid w:val="0092004D"/>
    <w:rsid w:val="00930573"/>
    <w:rsid w:val="00932087"/>
    <w:rsid w:val="0094012E"/>
    <w:rsid w:val="009C755F"/>
    <w:rsid w:val="009F1824"/>
    <w:rsid w:val="00A06847"/>
    <w:rsid w:val="00A0740B"/>
    <w:rsid w:val="00A313A0"/>
    <w:rsid w:val="00AC1C72"/>
    <w:rsid w:val="00AC1FBE"/>
    <w:rsid w:val="00AD5EB3"/>
    <w:rsid w:val="00B0128E"/>
    <w:rsid w:val="00B025AC"/>
    <w:rsid w:val="00B138A5"/>
    <w:rsid w:val="00B477CA"/>
    <w:rsid w:val="00B8263C"/>
    <w:rsid w:val="00BC6994"/>
    <w:rsid w:val="00BE4BB8"/>
    <w:rsid w:val="00BF3D02"/>
    <w:rsid w:val="00C00CF7"/>
    <w:rsid w:val="00C0218C"/>
    <w:rsid w:val="00C12A98"/>
    <w:rsid w:val="00C2294A"/>
    <w:rsid w:val="00C3332C"/>
    <w:rsid w:val="00C42AF0"/>
    <w:rsid w:val="00CC1076"/>
    <w:rsid w:val="00CC71CC"/>
    <w:rsid w:val="00CD3F39"/>
    <w:rsid w:val="00CE2292"/>
    <w:rsid w:val="00CF213C"/>
    <w:rsid w:val="00CF4F01"/>
    <w:rsid w:val="00D06AC0"/>
    <w:rsid w:val="00D27037"/>
    <w:rsid w:val="00D5170C"/>
    <w:rsid w:val="00D56717"/>
    <w:rsid w:val="00D70243"/>
    <w:rsid w:val="00D75CD1"/>
    <w:rsid w:val="00D80C8E"/>
    <w:rsid w:val="00D96D72"/>
    <w:rsid w:val="00DB4CA2"/>
    <w:rsid w:val="00DB6974"/>
    <w:rsid w:val="00DE1DA9"/>
    <w:rsid w:val="00DE28FD"/>
    <w:rsid w:val="00E03369"/>
    <w:rsid w:val="00E71E51"/>
    <w:rsid w:val="00E76CDB"/>
    <w:rsid w:val="00E85BC8"/>
    <w:rsid w:val="00E92875"/>
    <w:rsid w:val="00EC1242"/>
    <w:rsid w:val="00EC1590"/>
    <w:rsid w:val="00EE71E2"/>
    <w:rsid w:val="00EF4914"/>
    <w:rsid w:val="00F14AB7"/>
    <w:rsid w:val="00F23B15"/>
    <w:rsid w:val="00F54E5A"/>
    <w:rsid w:val="00F55BAF"/>
    <w:rsid w:val="00F56670"/>
    <w:rsid w:val="00F64F40"/>
    <w:rsid w:val="00F6515F"/>
    <w:rsid w:val="00F82AE7"/>
    <w:rsid w:val="00F9644B"/>
    <w:rsid w:val="00FC172E"/>
    <w:rsid w:val="00FE77BA"/>
    <w:rsid w:val="00FF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1DD15-3D48-4900-80CD-E886C895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489C"/>
    <w:pPr>
      <w:spacing w:after="12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336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03369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3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36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1A124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033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03369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9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F9358-BF16-4677-97F1-F50E7E863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Учетная запись Майкрософт</cp:lastModifiedBy>
  <cp:revision>149</cp:revision>
  <dcterms:created xsi:type="dcterms:W3CDTF">2022-10-03T14:54:00Z</dcterms:created>
  <dcterms:modified xsi:type="dcterms:W3CDTF">2022-11-10T09:35:00Z</dcterms:modified>
</cp:coreProperties>
</file>