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09D" w:rsidRDefault="00CB5B25">
      <w:pPr>
        <w:spacing w:before="67" w:line="276" w:lineRule="auto"/>
        <w:ind w:left="703" w:right="562" w:hanging="1"/>
        <w:jc w:val="center"/>
        <w:rPr>
          <w:sz w:val="28"/>
        </w:rPr>
      </w:pPr>
      <w:r>
        <w:rPr>
          <w:sz w:val="28"/>
        </w:rPr>
        <w:t>МОСКОВСКИЙ АВИАЦИОННЫЙ ИНСТИТУТ (НАЦИОНАЛЬНЫЙ</w:t>
      </w:r>
      <w:r>
        <w:rPr>
          <w:spacing w:val="-18"/>
          <w:sz w:val="28"/>
        </w:rPr>
        <w:t xml:space="preserve"> </w:t>
      </w:r>
      <w:r>
        <w:rPr>
          <w:sz w:val="28"/>
        </w:rPr>
        <w:t>ИССЛЕДОВАТЕЛЬСКИЙ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УНИВЕРСИТЕТ)</w:t>
      </w:r>
    </w:p>
    <w:p w:rsidR="00DE409D" w:rsidRDefault="00DE409D">
      <w:pPr>
        <w:pStyle w:val="a3"/>
        <w:spacing w:before="48"/>
        <w:rPr>
          <w:sz w:val="28"/>
        </w:rPr>
      </w:pPr>
    </w:p>
    <w:p w:rsidR="00DE409D" w:rsidRDefault="00CB5B25">
      <w:pPr>
        <w:spacing w:line="276" w:lineRule="auto"/>
        <w:ind w:left="738" w:right="600" w:firstLine="4"/>
        <w:jc w:val="center"/>
        <w:rPr>
          <w:sz w:val="28"/>
        </w:rPr>
      </w:pPr>
      <w:r>
        <w:rPr>
          <w:sz w:val="28"/>
        </w:rPr>
        <w:t>Институт №8 «Компьютерные науки и прикладная математика» Кафедра</w:t>
      </w:r>
      <w:r>
        <w:rPr>
          <w:spacing w:val="-7"/>
          <w:sz w:val="28"/>
        </w:rPr>
        <w:t xml:space="preserve"> </w:t>
      </w:r>
      <w:r>
        <w:rPr>
          <w:sz w:val="28"/>
        </w:rPr>
        <w:t>806</w:t>
      </w:r>
      <w:r>
        <w:rPr>
          <w:spacing w:val="-9"/>
          <w:sz w:val="28"/>
        </w:rPr>
        <w:t xml:space="preserve"> </w:t>
      </w:r>
      <w:r>
        <w:rPr>
          <w:sz w:val="28"/>
        </w:rPr>
        <w:t>«Вычислительная</w:t>
      </w:r>
      <w:r>
        <w:rPr>
          <w:spacing w:val="-7"/>
          <w:sz w:val="28"/>
        </w:rPr>
        <w:t xml:space="preserve"> </w:t>
      </w:r>
      <w:r>
        <w:rPr>
          <w:sz w:val="28"/>
        </w:rPr>
        <w:t>математика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программирование»</w:t>
      </w: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spacing w:before="242"/>
        <w:rPr>
          <w:sz w:val="28"/>
        </w:rPr>
      </w:pPr>
    </w:p>
    <w:p w:rsidR="00DE409D" w:rsidRPr="003305EB" w:rsidRDefault="00CB5B25">
      <w:pPr>
        <w:spacing w:before="1"/>
        <w:ind w:left="145" w:right="2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7C50C9" w:rsidRPr="003305EB">
        <w:rPr>
          <w:b/>
          <w:spacing w:val="-5"/>
          <w:sz w:val="28"/>
        </w:rPr>
        <w:t>5</w:t>
      </w:r>
    </w:p>
    <w:p w:rsidR="00DE409D" w:rsidRDefault="00CB5B25">
      <w:pPr>
        <w:spacing w:before="47"/>
        <w:ind w:left="145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курсу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«Параллельная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обработка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данных»</w:t>
      </w: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spacing w:before="193"/>
        <w:rPr>
          <w:b/>
          <w:sz w:val="28"/>
        </w:rPr>
      </w:pPr>
    </w:p>
    <w:p w:rsidR="00DE409D" w:rsidRDefault="00CB5B25">
      <w:pPr>
        <w:ind w:left="145"/>
        <w:jc w:val="center"/>
        <w:rPr>
          <w:b/>
          <w:sz w:val="28"/>
        </w:rPr>
      </w:pPr>
      <w:r>
        <w:rPr>
          <w:b/>
          <w:sz w:val="28"/>
        </w:rPr>
        <w:t>Сортировка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чисел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GPU.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Свертка,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сканирование,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гистограмма.</w:t>
      </w: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rPr>
          <w:b/>
          <w:sz w:val="28"/>
        </w:rPr>
      </w:pPr>
    </w:p>
    <w:p w:rsidR="00DE409D" w:rsidRDefault="00DE409D">
      <w:pPr>
        <w:pStyle w:val="a3"/>
        <w:spacing w:before="308"/>
        <w:rPr>
          <w:b/>
          <w:sz w:val="28"/>
        </w:rPr>
      </w:pPr>
    </w:p>
    <w:p w:rsidR="00835353" w:rsidRDefault="00CB5B25">
      <w:pPr>
        <w:spacing w:line="276" w:lineRule="auto"/>
        <w:ind w:left="4486" w:right="296"/>
        <w:rPr>
          <w:sz w:val="28"/>
        </w:rPr>
      </w:pPr>
      <w:r>
        <w:rPr>
          <w:sz w:val="28"/>
        </w:rPr>
        <w:t>Выполнил:</w:t>
      </w:r>
      <w:r>
        <w:rPr>
          <w:spacing w:val="-12"/>
          <w:sz w:val="28"/>
        </w:rPr>
        <w:t xml:space="preserve"> </w:t>
      </w:r>
      <w:proofErr w:type="spellStart"/>
      <w:r w:rsidR="00835353">
        <w:rPr>
          <w:sz w:val="28"/>
        </w:rPr>
        <w:t>Орусский</w:t>
      </w:r>
      <w:proofErr w:type="spellEnd"/>
      <w:r w:rsidR="00835353">
        <w:rPr>
          <w:sz w:val="28"/>
        </w:rPr>
        <w:t xml:space="preserve"> В.Р.</w:t>
      </w:r>
    </w:p>
    <w:p w:rsidR="00DE409D" w:rsidRDefault="0000094D">
      <w:pPr>
        <w:spacing w:line="276" w:lineRule="auto"/>
        <w:ind w:left="4486" w:right="296"/>
        <w:rPr>
          <w:sz w:val="28"/>
        </w:rPr>
      </w:pPr>
      <w:r>
        <w:rPr>
          <w:sz w:val="28"/>
        </w:rPr>
        <w:t>Группа: М8О-406Б-21</w:t>
      </w:r>
    </w:p>
    <w:p w:rsidR="00DE409D" w:rsidRDefault="00CB5B25">
      <w:pPr>
        <w:spacing w:line="321" w:lineRule="exact"/>
        <w:ind w:left="4486"/>
        <w:rPr>
          <w:sz w:val="28"/>
        </w:rPr>
      </w:pPr>
      <w:r>
        <w:rPr>
          <w:sz w:val="28"/>
        </w:rPr>
        <w:t>Преподаватель:</w:t>
      </w:r>
      <w:r>
        <w:rPr>
          <w:spacing w:val="-8"/>
          <w:sz w:val="28"/>
        </w:rPr>
        <w:t xml:space="preserve"> </w:t>
      </w:r>
      <w:r>
        <w:rPr>
          <w:sz w:val="28"/>
        </w:rPr>
        <w:t>А.Ю.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Морозов</w:t>
      </w: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rPr>
          <w:sz w:val="28"/>
        </w:rPr>
      </w:pPr>
    </w:p>
    <w:p w:rsidR="00DE409D" w:rsidRDefault="00DE409D">
      <w:pPr>
        <w:pStyle w:val="a3"/>
        <w:spacing w:before="291"/>
        <w:rPr>
          <w:sz w:val="28"/>
        </w:rPr>
      </w:pPr>
    </w:p>
    <w:p w:rsidR="009A72D6" w:rsidRDefault="009A72D6">
      <w:pPr>
        <w:pStyle w:val="a3"/>
        <w:spacing w:before="291"/>
        <w:rPr>
          <w:sz w:val="28"/>
        </w:rPr>
      </w:pPr>
    </w:p>
    <w:p w:rsidR="009A72D6" w:rsidRDefault="009A72D6">
      <w:pPr>
        <w:pStyle w:val="a3"/>
        <w:spacing w:before="291"/>
        <w:rPr>
          <w:sz w:val="28"/>
        </w:rPr>
      </w:pPr>
    </w:p>
    <w:p w:rsidR="00DE409D" w:rsidRDefault="00CB5B25">
      <w:pPr>
        <w:ind w:left="145" w:right="4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8"/>
          <w:sz w:val="28"/>
        </w:rPr>
        <w:t xml:space="preserve"> </w:t>
      </w:r>
      <w:r w:rsidR="009A72D6">
        <w:rPr>
          <w:spacing w:val="-4"/>
          <w:sz w:val="28"/>
        </w:rPr>
        <w:t>2025</w:t>
      </w:r>
    </w:p>
    <w:p w:rsidR="00DE409D" w:rsidRDefault="00DE409D">
      <w:pPr>
        <w:jc w:val="center"/>
        <w:rPr>
          <w:sz w:val="28"/>
        </w:rPr>
        <w:sectPr w:rsidR="00DE409D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:rsidR="00DE409D" w:rsidRDefault="00CB5B25">
      <w:pPr>
        <w:pStyle w:val="1"/>
        <w:spacing w:before="67"/>
      </w:pPr>
      <w:r>
        <w:rPr>
          <w:spacing w:val="-2"/>
        </w:rPr>
        <w:lastRenderedPageBreak/>
        <w:t>Условие</w:t>
      </w:r>
    </w:p>
    <w:p w:rsidR="00DE409D" w:rsidRDefault="00CB5B25">
      <w:pPr>
        <w:pStyle w:val="a3"/>
        <w:spacing w:before="46" w:line="276" w:lineRule="auto"/>
        <w:ind w:left="165" w:right="265" w:firstLine="719"/>
        <w:jc w:val="both"/>
      </w:pPr>
      <w:r>
        <w:rPr>
          <w:b/>
        </w:rPr>
        <w:t>Цель</w:t>
      </w:r>
      <w:r>
        <w:rPr>
          <w:b/>
          <w:spacing w:val="-6"/>
        </w:rPr>
        <w:t xml:space="preserve"> </w:t>
      </w:r>
      <w:r>
        <w:rPr>
          <w:b/>
        </w:rPr>
        <w:t>работы</w:t>
      </w:r>
      <w:r>
        <w:t>:</w:t>
      </w:r>
      <w:r>
        <w:rPr>
          <w:spacing w:val="-6"/>
        </w:rPr>
        <w:t xml:space="preserve"> </w:t>
      </w:r>
      <w:r>
        <w:t>ознакомление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фундаментальными</w:t>
      </w:r>
      <w:r>
        <w:rPr>
          <w:spacing w:val="-6"/>
        </w:rPr>
        <w:t xml:space="preserve"> </w:t>
      </w:r>
      <w:r>
        <w:t>алгоритмами</w:t>
      </w:r>
      <w:r>
        <w:rPr>
          <w:spacing w:val="-2"/>
        </w:rPr>
        <w:t xml:space="preserve"> </w:t>
      </w:r>
      <w:r>
        <w:t>GPU:</w:t>
      </w:r>
      <w:r>
        <w:rPr>
          <w:spacing w:val="-6"/>
        </w:rPr>
        <w:t xml:space="preserve"> </w:t>
      </w:r>
      <w:r>
        <w:t>свертка (</w:t>
      </w:r>
      <w:proofErr w:type="spellStart"/>
      <w:r>
        <w:t>reduce</w:t>
      </w:r>
      <w:proofErr w:type="spellEnd"/>
      <w:r>
        <w:t>),</w:t>
      </w:r>
      <w:r>
        <w:rPr>
          <w:spacing w:val="-4"/>
        </w:rPr>
        <w:t xml:space="preserve"> </w:t>
      </w:r>
      <w:r>
        <w:t>сканирование</w:t>
      </w:r>
      <w:r>
        <w:rPr>
          <w:spacing w:val="-2"/>
        </w:rPr>
        <w:t xml:space="preserve"> </w:t>
      </w:r>
      <w:r>
        <w:t>(</w:t>
      </w:r>
      <w:proofErr w:type="spellStart"/>
      <w:r>
        <w:t>blelloch</w:t>
      </w:r>
      <w:proofErr w:type="spellEnd"/>
      <w:r>
        <w:rPr>
          <w:spacing w:val="-4"/>
        </w:rPr>
        <w:t xml:space="preserve"> </w:t>
      </w:r>
      <w:proofErr w:type="spellStart"/>
      <w:r>
        <w:t>scan</w:t>
      </w:r>
      <w:proofErr w:type="spellEnd"/>
      <w:r>
        <w:t>)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гистограмма</w:t>
      </w:r>
      <w:r>
        <w:rPr>
          <w:spacing w:val="-2"/>
        </w:rPr>
        <w:t xml:space="preserve"> </w:t>
      </w:r>
      <w:r>
        <w:t>(</w:t>
      </w:r>
      <w:proofErr w:type="spellStart"/>
      <w:r>
        <w:t>histogram</w:t>
      </w:r>
      <w:proofErr w:type="spellEnd"/>
      <w:r>
        <w:t>).</w:t>
      </w:r>
      <w:r>
        <w:rPr>
          <w:spacing w:val="-3"/>
        </w:rPr>
        <w:t xml:space="preserve"> </w:t>
      </w:r>
      <w:r>
        <w:t>Реализация</w:t>
      </w:r>
      <w:r>
        <w:rPr>
          <w:spacing w:val="-3"/>
        </w:rPr>
        <w:t xml:space="preserve"> </w:t>
      </w:r>
      <w:r>
        <w:t>одной</w:t>
      </w:r>
      <w:r>
        <w:rPr>
          <w:spacing w:val="-5"/>
        </w:rPr>
        <w:t xml:space="preserve"> </w:t>
      </w:r>
      <w:r>
        <w:t>из сортировок на CUDA. Использование разделяемой и других видов памяти.</w:t>
      </w:r>
    </w:p>
    <w:p w:rsidR="00DE409D" w:rsidRDefault="00CB5B25">
      <w:pPr>
        <w:pStyle w:val="a3"/>
        <w:spacing w:before="1"/>
        <w:ind w:left="165"/>
        <w:jc w:val="both"/>
      </w:pPr>
      <w:r>
        <w:t>Исследование</w:t>
      </w:r>
      <w:r>
        <w:rPr>
          <w:spacing w:val="-8"/>
        </w:rPr>
        <w:t xml:space="preserve"> </w:t>
      </w:r>
      <w:r>
        <w:t>производительности</w:t>
      </w:r>
      <w:r>
        <w:rPr>
          <w:spacing w:val="-4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утилиты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nvprof</w:t>
      </w:r>
      <w:proofErr w:type="spellEnd"/>
      <w:r w:rsidR="00D06FC2">
        <w:rPr>
          <w:spacing w:val="-2"/>
        </w:rPr>
        <w:t xml:space="preserve"> (</w:t>
      </w:r>
      <w:proofErr w:type="spellStart"/>
      <w:r w:rsidR="00D06FC2">
        <w:rPr>
          <w:spacing w:val="-2"/>
          <w:lang w:val="en-US"/>
        </w:rPr>
        <w:t>ncu</w:t>
      </w:r>
      <w:proofErr w:type="spellEnd"/>
      <w:r w:rsidR="00D06FC2" w:rsidRPr="00326E7C">
        <w:rPr>
          <w:spacing w:val="-2"/>
        </w:rPr>
        <w:t>)</w:t>
      </w:r>
      <w:r>
        <w:rPr>
          <w:spacing w:val="-2"/>
        </w:rPr>
        <w:t>.</w:t>
      </w:r>
    </w:p>
    <w:p w:rsidR="00CB5B25" w:rsidRDefault="00CB5B25">
      <w:pPr>
        <w:spacing w:before="41"/>
        <w:ind w:left="165"/>
        <w:jc w:val="both"/>
        <w:rPr>
          <w:b/>
          <w:sz w:val="24"/>
        </w:rPr>
      </w:pPr>
    </w:p>
    <w:p w:rsidR="00DE409D" w:rsidRDefault="00CB5B25">
      <w:pPr>
        <w:spacing w:before="41"/>
        <w:ind w:left="165"/>
        <w:jc w:val="both"/>
        <w:rPr>
          <w:sz w:val="24"/>
        </w:rPr>
      </w:pPr>
      <w:r>
        <w:rPr>
          <w:b/>
          <w:sz w:val="24"/>
        </w:rPr>
        <w:t>Вариант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Битоническая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сортировка</w:t>
      </w:r>
      <w:r>
        <w:rPr>
          <w:spacing w:val="-2"/>
          <w:sz w:val="24"/>
        </w:rPr>
        <w:t>:</w:t>
      </w:r>
    </w:p>
    <w:p w:rsidR="00DE409D" w:rsidRDefault="00CB5B25">
      <w:pPr>
        <w:pStyle w:val="a3"/>
        <w:spacing w:before="41" w:line="278" w:lineRule="auto"/>
        <w:ind w:left="165" w:firstLine="719"/>
      </w:pPr>
      <w:r>
        <w:rPr>
          <w:b/>
        </w:rPr>
        <w:t>Входные</w:t>
      </w:r>
      <w:r>
        <w:rPr>
          <w:b/>
          <w:spacing w:val="-5"/>
        </w:rPr>
        <w:t xml:space="preserve"> </w:t>
      </w:r>
      <w:r>
        <w:rPr>
          <w:b/>
        </w:rPr>
        <w:t>данные</w:t>
      </w:r>
      <w:r>
        <w:t>.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первых</w:t>
      </w:r>
      <w:r>
        <w:rPr>
          <w:spacing w:val="-3"/>
        </w:rPr>
        <w:t xml:space="preserve"> </w:t>
      </w:r>
      <w:r>
        <w:t>четырех</w:t>
      </w:r>
      <w:r>
        <w:rPr>
          <w:spacing w:val="-3"/>
        </w:rPr>
        <w:t xml:space="preserve"> </w:t>
      </w:r>
      <w:r>
        <w:t>байтах</w:t>
      </w:r>
      <w:r>
        <w:rPr>
          <w:spacing w:val="-3"/>
        </w:rPr>
        <w:t xml:space="preserve"> </w:t>
      </w:r>
      <w:r>
        <w:t>записывается</w:t>
      </w:r>
      <w:r>
        <w:rPr>
          <w:spacing w:val="-3"/>
        </w:rPr>
        <w:t xml:space="preserve"> </w:t>
      </w:r>
      <w:r>
        <w:t>целое</w:t>
      </w:r>
      <w:r>
        <w:rPr>
          <w:spacing w:val="-4"/>
        </w:rPr>
        <w:t xml:space="preserve"> </w:t>
      </w:r>
      <w:r>
        <w:t>число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длина массива чисел </w:t>
      </w:r>
      <w:proofErr w:type="spellStart"/>
      <w:r>
        <w:t>int</w:t>
      </w:r>
      <w:proofErr w:type="spellEnd"/>
      <w:r>
        <w:t>, далее следуют n чисел</w:t>
      </w:r>
      <w:r w:rsidR="00326E7C" w:rsidRPr="00326E7C">
        <w:t xml:space="preserve"> (</w:t>
      </w:r>
      <w:r w:rsidR="00326E7C">
        <w:t>тип зависит от варианта задания)</w:t>
      </w:r>
      <w:r>
        <w:t>.</w:t>
      </w:r>
    </w:p>
    <w:p w:rsidR="00DE409D" w:rsidRDefault="00DE409D">
      <w:pPr>
        <w:pStyle w:val="a3"/>
        <w:spacing w:before="39"/>
      </w:pPr>
    </w:p>
    <w:p w:rsidR="003305EB" w:rsidRPr="00E73EDD" w:rsidRDefault="003305EB" w:rsidP="00FF4601">
      <w:pPr>
        <w:pStyle w:val="a3"/>
        <w:tabs>
          <w:tab w:val="left" w:pos="4975"/>
        </w:tabs>
        <w:spacing w:before="42" w:line="276" w:lineRule="auto"/>
        <w:ind w:left="567" w:right="1171" w:hanging="425"/>
        <w:rPr>
          <w:b/>
          <w:bCs/>
        </w:rPr>
      </w:pPr>
      <w:r w:rsidRPr="00E73EDD">
        <w:rPr>
          <w:b/>
          <w:bCs/>
        </w:rPr>
        <w:t>Программное и аппаратное обеспечение</w:t>
      </w:r>
    </w:p>
    <w:p w:rsidR="003305EB" w:rsidRPr="00E73EDD" w:rsidRDefault="003305EB" w:rsidP="00FF4601">
      <w:pPr>
        <w:pStyle w:val="a3"/>
        <w:tabs>
          <w:tab w:val="left" w:pos="4975"/>
        </w:tabs>
        <w:spacing w:before="42" w:line="276" w:lineRule="auto"/>
        <w:ind w:left="567" w:right="1171" w:hanging="425"/>
        <w:rPr>
          <w:b/>
          <w:bCs/>
        </w:rPr>
      </w:pPr>
      <w:bookmarkStart w:id="0" w:name="GPU:"/>
      <w:bookmarkEnd w:id="0"/>
      <w:r w:rsidRPr="00E73EDD">
        <w:rPr>
          <w:b/>
          <w:bCs/>
        </w:rPr>
        <w:t>GPU:</w:t>
      </w:r>
    </w:p>
    <w:p w:rsidR="003305EB" w:rsidRPr="00877CF1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line="276" w:lineRule="auto"/>
        <w:ind w:left="567" w:right="1174" w:hanging="425"/>
      </w:pPr>
      <w:r w:rsidRPr="00E73EDD">
        <w:t>Название</w:t>
      </w:r>
      <w:r w:rsidRPr="00877CF1">
        <w:t xml:space="preserve"> </w:t>
      </w:r>
      <w:r w:rsidRPr="0074445C">
        <w:rPr>
          <w:lang w:val="en-US"/>
        </w:rPr>
        <w:t>NVIDIA</w:t>
      </w:r>
      <w:r w:rsidRPr="00877CF1">
        <w:t xml:space="preserve"> </w:t>
      </w:r>
      <w:r w:rsidRPr="0074445C">
        <w:rPr>
          <w:lang w:val="en-US"/>
        </w:rPr>
        <w:t>GeForce</w:t>
      </w:r>
      <w:r w:rsidRPr="00877CF1">
        <w:t xml:space="preserve"> </w:t>
      </w:r>
      <w:r w:rsidRPr="00E73EDD">
        <w:rPr>
          <w:lang w:val="en-US"/>
        </w:rPr>
        <w:t>GTX</w:t>
      </w:r>
      <w:r w:rsidRPr="00877CF1">
        <w:t xml:space="preserve"> 1660 </w:t>
      </w:r>
      <w:r w:rsidRPr="00E73EDD">
        <w:rPr>
          <w:lang w:val="en-US"/>
        </w:rPr>
        <w:t>TI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4" w:hanging="425"/>
      </w:pPr>
      <w:proofErr w:type="spellStart"/>
      <w:r w:rsidRPr="00E73EDD">
        <w:t>Сompute</w:t>
      </w:r>
      <w:proofErr w:type="spellEnd"/>
      <w:r w:rsidRPr="00E73EDD">
        <w:t xml:space="preserve"> </w:t>
      </w:r>
      <w:proofErr w:type="spellStart"/>
      <w:r w:rsidRPr="00E73EDD">
        <w:t>capability</w:t>
      </w:r>
      <w:proofErr w:type="spellEnd"/>
      <w:r w:rsidRPr="00E73EDD">
        <w:t xml:space="preserve">: </w:t>
      </w:r>
      <w:r w:rsidRPr="00877CF1">
        <w:t>7.5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line="276" w:lineRule="auto"/>
        <w:ind w:left="567" w:right="1174" w:hanging="425"/>
      </w:pPr>
      <w:r w:rsidRPr="00E73EDD">
        <w:t>Графическая память: 2147155968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Разделяемая память: 49152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line="276" w:lineRule="auto"/>
        <w:ind w:left="567" w:right="1174" w:hanging="425"/>
      </w:pPr>
      <w:r w:rsidRPr="00E73EDD">
        <w:t>Константная память: 65536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 xml:space="preserve">Количество регистров на блок: </w:t>
      </w:r>
      <w:r w:rsidRPr="00E73EDD">
        <w:rPr>
          <w:lang w:val="en-US"/>
        </w:rPr>
        <w:t>32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Максимальное количество нитей: (1024, 1024, 64)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Максимальное количество блоков: (2147483647, 65535, 65535)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Количество мультипроцессоров: 24</w:t>
      </w:r>
    </w:p>
    <w:p w:rsidR="003305EB" w:rsidRPr="00E73EDD" w:rsidRDefault="003305EB" w:rsidP="00FF4601">
      <w:pPr>
        <w:pStyle w:val="a3"/>
        <w:tabs>
          <w:tab w:val="left" w:pos="4975"/>
        </w:tabs>
        <w:spacing w:before="42" w:line="276" w:lineRule="auto"/>
        <w:ind w:left="567" w:right="1171" w:hanging="425"/>
        <w:rPr>
          <w:b/>
        </w:rPr>
      </w:pPr>
      <w:r w:rsidRPr="00E73EDD">
        <w:rPr>
          <w:b/>
        </w:rPr>
        <w:t>Сведения о системе: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1" w:hanging="425"/>
        <w:rPr>
          <w:lang w:val="en-US"/>
        </w:rPr>
      </w:pPr>
      <w:r w:rsidRPr="00E73EDD">
        <w:t>Процессор</w:t>
      </w:r>
      <w:r w:rsidRPr="00E73EDD">
        <w:rPr>
          <w:lang w:val="en-US"/>
        </w:rPr>
        <w:t>: Intel(R) Core(TM) i5-10600KF CPU @ 4.5000MHz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t>ОЗУ: 1</w:t>
      </w:r>
      <w:r w:rsidRPr="00E73EDD">
        <w:rPr>
          <w:lang w:val="en-US"/>
        </w:rPr>
        <w:t>6</w:t>
      </w:r>
      <w:r w:rsidRPr="00E73EDD">
        <w:t xml:space="preserve"> ГБ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rPr>
          <w:lang w:val="en-US"/>
        </w:rPr>
        <w:t>SSD M2</w:t>
      </w:r>
      <w:r w:rsidRPr="00E73EDD">
        <w:t xml:space="preserve"> 1 ТБ</w:t>
      </w:r>
    </w:p>
    <w:p w:rsidR="003305EB" w:rsidRPr="00E73EDD" w:rsidRDefault="003305EB" w:rsidP="00FF4601">
      <w:pPr>
        <w:pStyle w:val="a3"/>
        <w:tabs>
          <w:tab w:val="left" w:pos="4975"/>
        </w:tabs>
        <w:spacing w:line="276" w:lineRule="auto"/>
        <w:ind w:left="567" w:right="1171" w:hanging="425"/>
        <w:rPr>
          <w:b/>
        </w:rPr>
      </w:pPr>
      <w:r w:rsidRPr="00E73EDD">
        <w:rPr>
          <w:b/>
        </w:rPr>
        <w:t>Программное обеспечение: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t xml:space="preserve">OS: </w:t>
      </w:r>
      <w:r w:rsidRPr="00E73EDD">
        <w:rPr>
          <w:lang w:val="en-US"/>
        </w:rPr>
        <w:t>Windows 10 + WSL (Ubuntu 20.04)</w:t>
      </w:r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rPr>
          <w:lang w:val="en-US"/>
        </w:rPr>
        <w:t>IDE</w:t>
      </w:r>
      <w:r w:rsidRPr="00E73EDD">
        <w:t xml:space="preserve">: </w:t>
      </w:r>
      <w:proofErr w:type="spellStart"/>
      <w:r w:rsidRPr="00E73EDD">
        <w:t>Visual</w:t>
      </w:r>
      <w:proofErr w:type="spellEnd"/>
      <w:r w:rsidRPr="00E73EDD">
        <w:t xml:space="preserve"> </w:t>
      </w:r>
      <w:proofErr w:type="spellStart"/>
      <w:r w:rsidRPr="00E73EDD">
        <w:t>Studio</w:t>
      </w:r>
      <w:proofErr w:type="spellEnd"/>
      <w:r w:rsidRPr="00E73EDD">
        <w:t xml:space="preserve"> </w:t>
      </w:r>
      <w:proofErr w:type="spellStart"/>
      <w:r w:rsidRPr="00E73EDD">
        <w:t>Code</w:t>
      </w:r>
      <w:proofErr w:type="spellEnd"/>
    </w:p>
    <w:p w:rsidR="003305EB" w:rsidRPr="00E73EDD" w:rsidRDefault="003305EB" w:rsidP="00FF4601">
      <w:pPr>
        <w:pStyle w:val="a3"/>
        <w:numPr>
          <w:ilvl w:val="0"/>
          <w:numId w:val="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t xml:space="preserve">Компилятор: </w:t>
      </w:r>
      <w:proofErr w:type="spellStart"/>
      <w:r w:rsidRPr="00E73EDD">
        <w:t>nvcc</w:t>
      </w:r>
      <w:proofErr w:type="spellEnd"/>
    </w:p>
    <w:p w:rsidR="00DE409D" w:rsidRDefault="00DE409D">
      <w:pPr>
        <w:pStyle w:val="a3"/>
        <w:spacing w:before="85"/>
      </w:pPr>
    </w:p>
    <w:p w:rsidR="00DE409D" w:rsidRDefault="00CB5B25">
      <w:pPr>
        <w:pStyle w:val="1"/>
      </w:pPr>
      <w:r>
        <w:t>Метод</w:t>
      </w:r>
      <w:r>
        <w:rPr>
          <w:spacing w:val="-3"/>
        </w:rPr>
        <w:t xml:space="preserve"> </w:t>
      </w:r>
      <w:r>
        <w:rPr>
          <w:spacing w:val="-2"/>
        </w:rPr>
        <w:t>решения</w:t>
      </w:r>
    </w:p>
    <w:p w:rsidR="002F1007" w:rsidRDefault="00827D68" w:rsidP="004C00BE">
      <w:pPr>
        <w:pStyle w:val="a3"/>
        <w:spacing w:line="276" w:lineRule="auto"/>
        <w:ind w:right="296"/>
      </w:pPr>
      <w:proofErr w:type="spellStart"/>
      <w:r w:rsidRPr="00827D68">
        <w:t>Битоническая</w:t>
      </w:r>
      <w:proofErr w:type="spellEnd"/>
      <w:r w:rsidRPr="00827D68">
        <w:t xml:space="preserve"> сортировка — это рекурсивный алгоритм, который сортирует массив, преобразуя его в </w:t>
      </w:r>
      <w:proofErr w:type="spellStart"/>
      <w:r w:rsidRPr="00827D68">
        <w:t>битоническую</w:t>
      </w:r>
      <w:proofErr w:type="spellEnd"/>
      <w:r w:rsidRPr="00827D68">
        <w:t xml:space="preserve"> последовательность, то есть такую, которая сначала монотонно возрастает, а затем монотонно убывает. Сначала массив делится на две половины, каждая из которых рекурсивно сортируется в противоположных направлениях: первая половина по возрастанию, вторая — по убыванию. Затем эти половины объединяются через процесс </w:t>
      </w:r>
      <w:proofErr w:type="spellStart"/>
      <w:r w:rsidRPr="00827D68">
        <w:t>битонического</w:t>
      </w:r>
      <w:proofErr w:type="spellEnd"/>
      <w:r w:rsidRPr="00827D68">
        <w:t xml:space="preserve"> слияния, где пары элементов сравниваются и обмениваются местами так, чтобы вся последовательность стала отсортированной по возрастанию. Слияние повторяется на уменьшающихся </w:t>
      </w:r>
      <w:proofErr w:type="spellStart"/>
      <w:r w:rsidRPr="00827D68">
        <w:t>подпоследовательностях</w:t>
      </w:r>
      <w:proofErr w:type="spellEnd"/>
      <w:r w:rsidRPr="00827D68">
        <w:t>, пока весь массив не будет полностью упорядочен. Алгоритм эффективен для параллельных вычислений, так как операции сравнения и обмена можно выполнять одновременно.</w:t>
      </w:r>
    </w:p>
    <w:p w:rsidR="00DE409D" w:rsidRDefault="00CB5B25" w:rsidP="004C00BE">
      <w:pPr>
        <w:pStyle w:val="a3"/>
        <w:spacing w:line="276" w:lineRule="auto"/>
        <w:ind w:right="296"/>
      </w:pPr>
      <w:r>
        <w:t>Сложность</w:t>
      </w:r>
      <w:r>
        <w:rPr>
          <w:spacing w:val="-4"/>
        </w:rPr>
        <w:t xml:space="preserve"> </w:t>
      </w:r>
      <w:r>
        <w:t>сортировки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учетом</w:t>
      </w:r>
      <w:r>
        <w:rPr>
          <w:spacing w:val="-3"/>
        </w:rPr>
        <w:t xml:space="preserve"> </w:t>
      </w:r>
      <w:r>
        <w:t>распараллеливания</w:t>
      </w:r>
      <w:r>
        <w:rPr>
          <w:spacing w:val="1"/>
        </w:rPr>
        <w:t xml:space="preserve"> </w:t>
      </w:r>
      <w:proofErr w:type="gramStart"/>
      <w:r>
        <w:t>-</w:t>
      </w:r>
      <w:r>
        <w:rPr>
          <w:spacing w:val="-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O(log(n)</m:t>
        </m:r>
        <m:r>
          <m:rPr>
            <m:sty m:val="p"/>
          </m:rPr>
          <w:rPr>
            <w:rFonts w:ascii="Cambria Math" w:hAnsi="Cambria Math"/>
            <w:spacing w:val="-3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  <w:spacing w:val="-3"/>
          </w:rPr>
          <m:t xml:space="preserve"> </m:t>
        </m:r>
        <m:r>
          <m:rPr>
            <m:sty m:val="p"/>
          </m:rPr>
          <w:rPr>
            <w:rFonts w:ascii="Cambria Math" w:hAnsi="Cambria Math"/>
            <w:spacing w:val="-2"/>
          </w:rPr>
          <m:t>log(n))</m:t>
        </m:r>
      </m:oMath>
      <w:r>
        <w:rPr>
          <w:spacing w:val="-2"/>
        </w:rPr>
        <w:t>.</w:t>
      </w:r>
      <w:proofErr w:type="gramEnd"/>
    </w:p>
    <w:p w:rsidR="00707E8A" w:rsidRDefault="00707E8A">
      <w:pPr>
        <w:rPr>
          <w:b/>
          <w:bCs/>
          <w:sz w:val="28"/>
          <w:szCs w:val="28"/>
        </w:rPr>
      </w:pPr>
      <w:r>
        <w:br w:type="page"/>
      </w:r>
    </w:p>
    <w:p w:rsidR="00DE409D" w:rsidRDefault="00CB5B25">
      <w:pPr>
        <w:pStyle w:val="1"/>
        <w:spacing w:before="1"/>
      </w:pPr>
      <w:r>
        <w:lastRenderedPageBreak/>
        <w:t>Описание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:rsidR="002F41D3" w:rsidRPr="002F41D3" w:rsidRDefault="002F41D3" w:rsidP="002F41D3">
      <w:pPr>
        <w:pStyle w:val="a5"/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proofErr w:type="spellStart"/>
      <w:r w:rsidRPr="002F41D3">
        <w:rPr>
          <w:sz w:val="24"/>
          <w:szCs w:val="24"/>
          <w:lang w:eastAsia="ru-RU"/>
        </w:rPr>
        <w:t>B_step</w:t>
      </w:r>
      <w:proofErr w:type="spellEnd"/>
      <w:r>
        <w:rPr>
          <w:sz w:val="24"/>
          <w:szCs w:val="24"/>
          <w:lang w:eastAsia="ru-RU"/>
        </w:rPr>
        <w:t xml:space="preserve">: </w:t>
      </w:r>
      <w:r w:rsidRPr="002F41D3">
        <w:rPr>
          <w:sz w:val="24"/>
          <w:szCs w:val="24"/>
          <w:lang w:eastAsia="ru-RU"/>
        </w:rPr>
        <w:t xml:space="preserve">Выполняет шаг </w:t>
      </w:r>
      <w:proofErr w:type="spellStart"/>
      <w:r w:rsidRPr="002F41D3">
        <w:rPr>
          <w:sz w:val="24"/>
          <w:szCs w:val="24"/>
          <w:lang w:eastAsia="ru-RU"/>
        </w:rPr>
        <w:t>битонического</w:t>
      </w:r>
      <w:proofErr w:type="spellEnd"/>
      <w:r w:rsidRPr="002F41D3">
        <w:rPr>
          <w:sz w:val="24"/>
          <w:szCs w:val="24"/>
          <w:lang w:eastAsia="ru-RU"/>
        </w:rPr>
        <w:t xml:space="preserve"> слияния: сравнивает и обменивает элементы в массиве</w:t>
      </w:r>
      <w:r>
        <w:rPr>
          <w:sz w:val="24"/>
          <w:szCs w:val="24"/>
          <w:lang w:eastAsia="ru-RU"/>
        </w:rPr>
        <w:t xml:space="preserve"> на основе их позиц</w:t>
      </w:r>
      <w:r w:rsidR="00AF014F">
        <w:rPr>
          <w:sz w:val="24"/>
          <w:szCs w:val="24"/>
          <w:lang w:eastAsia="ru-RU"/>
        </w:rPr>
        <w:t xml:space="preserve">ий, расстояния между элементами и размера текущего рассматриваемого </w:t>
      </w:r>
      <w:proofErr w:type="spellStart"/>
      <w:r w:rsidR="00AF014F">
        <w:rPr>
          <w:sz w:val="24"/>
          <w:szCs w:val="24"/>
          <w:lang w:eastAsia="ru-RU"/>
        </w:rPr>
        <w:t>подмассива</w:t>
      </w:r>
      <w:proofErr w:type="spellEnd"/>
      <w:r w:rsidR="00AF014F">
        <w:rPr>
          <w:sz w:val="24"/>
          <w:szCs w:val="24"/>
          <w:lang w:eastAsia="ru-RU"/>
        </w:rPr>
        <w:t>.</w:t>
      </w:r>
    </w:p>
    <w:p w:rsidR="00BC1BE0" w:rsidRPr="00BC1BE0" w:rsidRDefault="00BC1BE0" w:rsidP="00BC1BE0">
      <w:pPr>
        <w:pStyle w:val="a5"/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proofErr w:type="spellStart"/>
      <w:r w:rsidRPr="00BC1BE0">
        <w:rPr>
          <w:sz w:val="24"/>
          <w:szCs w:val="24"/>
          <w:lang w:eastAsia="ru-RU"/>
        </w:rPr>
        <w:t>kernel_shared</w:t>
      </w:r>
      <w:proofErr w:type="spellEnd"/>
      <w:r>
        <w:rPr>
          <w:sz w:val="24"/>
          <w:szCs w:val="24"/>
          <w:lang w:eastAsia="ru-RU"/>
        </w:rPr>
        <w:t xml:space="preserve">: </w:t>
      </w:r>
      <w:r w:rsidRPr="00BC1BE0">
        <w:rPr>
          <w:sz w:val="24"/>
          <w:szCs w:val="24"/>
          <w:lang w:eastAsia="ru-RU"/>
        </w:rPr>
        <w:t xml:space="preserve">Выполняет </w:t>
      </w:r>
      <w:proofErr w:type="spellStart"/>
      <w:r w:rsidRPr="00BC1BE0">
        <w:rPr>
          <w:sz w:val="24"/>
          <w:szCs w:val="24"/>
          <w:lang w:eastAsia="ru-RU"/>
        </w:rPr>
        <w:t>битоническую</w:t>
      </w:r>
      <w:proofErr w:type="spellEnd"/>
      <w:r w:rsidRPr="00BC1BE0">
        <w:rPr>
          <w:sz w:val="24"/>
          <w:szCs w:val="24"/>
          <w:lang w:eastAsia="ru-RU"/>
        </w:rPr>
        <w:t xml:space="preserve"> сортировку с использованием общей памяти GPU.</w:t>
      </w:r>
    </w:p>
    <w:p w:rsidR="00685B8A" w:rsidRPr="00685B8A" w:rsidRDefault="00685B8A" w:rsidP="00685B8A">
      <w:pPr>
        <w:pStyle w:val="a5"/>
        <w:widowControl/>
        <w:numPr>
          <w:ilvl w:val="0"/>
          <w:numId w:val="2"/>
        </w:numPr>
        <w:autoSpaceDE/>
        <w:autoSpaceDN/>
        <w:rPr>
          <w:sz w:val="24"/>
          <w:szCs w:val="24"/>
          <w:lang w:eastAsia="ru-RU"/>
        </w:rPr>
      </w:pPr>
      <w:proofErr w:type="spellStart"/>
      <w:r w:rsidRPr="00685B8A">
        <w:rPr>
          <w:sz w:val="24"/>
          <w:szCs w:val="24"/>
          <w:lang w:eastAsia="ru-RU"/>
        </w:rPr>
        <w:t>kernel_global</w:t>
      </w:r>
      <w:proofErr w:type="spellEnd"/>
      <w:r>
        <w:rPr>
          <w:sz w:val="24"/>
          <w:szCs w:val="24"/>
          <w:lang w:eastAsia="ru-RU"/>
        </w:rPr>
        <w:t xml:space="preserve">: </w:t>
      </w:r>
      <w:r w:rsidRPr="00685B8A">
        <w:rPr>
          <w:sz w:val="24"/>
          <w:szCs w:val="24"/>
          <w:lang w:eastAsia="ru-RU"/>
        </w:rPr>
        <w:t xml:space="preserve">Выполняет </w:t>
      </w:r>
      <w:proofErr w:type="spellStart"/>
      <w:r w:rsidRPr="00685B8A">
        <w:rPr>
          <w:sz w:val="24"/>
          <w:szCs w:val="24"/>
          <w:lang w:eastAsia="ru-RU"/>
        </w:rPr>
        <w:t>битоническое</w:t>
      </w:r>
      <w:proofErr w:type="spellEnd"/>
      <w:r w:rsidRPr="00685B8A">
        <w:rPr>
          <w:sz w:val="24"/>
          <w:szCs w:val="24"/>
          <w:lang w:eastAsia="ru-RU"/>
        </w:rPr>
        <w:t xml:space="preserve"> слияние непосредственно в глобальной памяти GPU.</w:t>
      </w:r>
    </w:p>
    <w:p w:rsidR="00DE409D" w:rsidRDefault="00DE409D" w:rsidP="001C1E72">
      <w:pPr>
        <w:pStyle w:val="a3"/>
        <w:spacing w:before="97"/>
        <w:ind w:left="720"/>
      </w:pPr>
    </w:p>
    <w:p w:rsidR="00DE409D" w:rsidRDefault="00CB5B25" w:rsidP="00266DAC">
      <w:pPr>
        <w:pStyle w:val="1"/>
        <w:spacing w:after="120"/>
        <w:ind w:left="164"/>
        <w:rPr>
          <w:spacing w:val="-2"/>
        </w:rPr>
      </w:pPr>
      <w:r>
        <w:rPr>
          <w:spacing w:val="-2"/>
        </w:rPr>
        <w:t>Результаты</w:t>
      </w: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7"/>
        <w:gridCol w:w="1702"/>
        <w:gridCol w:w="1983"/>
        <w:gridCol w:w="2078"/>
      </w:tblGrid>
      <w:tr w:rsidR="00DE409D">
        <w:trPr>
          <w:trHeight w:val="551"/>
        </w:trPr>
        <w:tc>
          <w:tcPr>
            <w:tcW w:w="3257" w:type="dxa"/>
          </w:tcPr>
          <w:p w:rsidR="00DE409D" w:rsidRDefault="00CB5B25">
            <w:pPr>
              <w:pStyle w:val="TableParagraph"/>
              <w:spacing w:line="276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Размер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сетки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ядра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\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Длина </w:t>
            </w:r>
            <w:r>
              <w:rPr>
                <w:rFonts w:ascii="Times New Roman" w:hAnsi="Times New Roman"/>
                <w:spacing w:val="-2"/>
                <w:sz w:val="24"/>
              </w:rPr>
              <w:t>массива</w:t>
            </w:r>
          </w:p>
        </w:tc>
        <w:tc>
          <w:tcPr>
            <w:tcW w:w="1702" w:type="dxa"/>
          </w:tcPr>
          <w:p w:rsidR="00DE409D" w:rsidRDefault="00CB5B25">
            <w:pPr>
              <w:pStyle w:val="TableParagraph"/>
              <w:spacing w:line="275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100к</w:t>
            </w:r>
          </w:p>
          <w:p w:rsidR="00DE409D" w:rsidRDefault="00CB5B25">
            <w:pPr>
              <w:pStyle w:val="TableParagraph"/>
              <w:spacing w:line="257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элементов,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5"/>
                <w:sz w:val="24"/>
              </w:rPr>
              <w:t>мс</w:t>
            </w:r>
            <w:proofErr w:type="spellEnd"/>
          </w:p>
        </w:tc>
        <w:tc>
          <w:tcPr>
            <w:tcW w:w="1983" w:type="dxa"/>
          </w:tcPr>
          <w:p w:rsidR="00DE409D" w:rsidRDefault="00CB5B25">
            <w:pPr>
              <w:pStyle w:val="TableParagraph"/>
              <w:spacing w:line="276" w:lineRule="exact"/>
              <w:ind w:left="108" w:right="3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1кк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элементов, </w:t>
            </w:r>
            <w:proofErr w:type="spellStart"/>
            <w:r>
              <w:rPr>
                <w:rFonts w:ascii="Times New Roman" w:hAnsi="Times New Roman"/>
                <w:spacing w:val="-6"/>
                <w:sz w:val="24"/>
              </w:rPr>
              <w:t>мс</w:t>
            </w:r>
            <w:proofErr w:type="spellEnd"/>
          </w:p>
        </w:tc>
        <w:tc>
          <w:tcPr>
            <w:tcW w:w="2078" w:type="dxa"/>
          </w:tcPr>
          <w:p w:rsidR="00DE409D" w:rsidRDefault="00CB5B25">
            <w:pPr>
              <w:pStyle w:val="TableParagraph"/>
              <w:spacing w:line="276" w:lineRule="exact"/>
              <w:ind w:left="108" w:right="17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 xml:space="preserve">10кк </w:t>
            </w:r>
            <w:r>
              <w:rPr>
                <w:rFonts w:ascii="Times New Roman" w:hAnsi="Times New Roman"/>
                <w:spacing w:val="-2"/>
                <w:sz w:val="24"/>
              </w:rPr>
              <w:t>элементов,</w:t>
            </w:r>
            <w:r w:rsidR="00AB3C70"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мс</w:t>
            </w:r>
            <w:proofErr w:type="spellEnd"/>
          </w:p>
        </w:tc>
      </w:tr>
      <w:tr w:rsidR="00DE409D">
        <w:trPr>
          <w:trHeight w:val="275"/>
        </w:trPr>
        <w:tc>
          <w:tcPr>
            <w:tcW w:w="3257" w:type="dxa"/>
          </w:tcPr>
          <w:p w:rsidR="00DE409D" w:rsidRDefault="00CB5B25">
            <w:pPr>
              <w:pStyle w:val="TableParagraph"/>
              <w:spacing w:line="25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CPU</w:t>
            </w:r>
          </w:p>
        </w:tc>
        <w:tc>
          <w:tcPr>
            <w:tcW w:w="1702" w:type="dxa"/>
          </w:tcPr>
          <w:p w:rsidR="00DE409D" w:rsidRDefault="007B5C6D">
            <w:pPr>
              <w:pStyle w:val="TableParagraph"/>
              <w:spacing w:line="25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241</w:t>
            </w:r>
            <w:r w:rsidR="00CB5B25">
              <w:rPr>
                <w:rFonts w:ascii="Times New Roman"/>
                <w:spacing w:val="-2"/>
                <w:sz w:val="24"/>
              </w:rPr>
              <w:t>,81</w:t>
            </w:r>
          </w:p>
        </w:tc>
        <w:tc>
          <w:tcPr>
            <w:tcW w:w="1983" w:type="dxa"/>
          </w:tcPr>
          <w:p w:rsidR="00DE409D" w:rsidRDefault="007B5C6D">
            <w:pPr>
              <w:pStyle w:val="TableParagraph"/>
              <w:spacing w:line="25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85</w:t>
            </w:r>
            <w:r w:rsidR="00CB5B25">
              <w:rPr>
                <w:rFonts w:ascii="Times New Roman"/>
                <w:spacing w:val="-2"/>
                <w:sz w:val="24"/>
              </w:rPr>
              <w:t>6,20</w:t>
            </w:r>
          </w:p>
        </w:tc>
        <w:tc>
          <w:tcPr>
            <w:tcW w:w="2078" w:type="dxa"/>
          </w:tcPr>
          <w:p w:rsidR="00DE409D" w:rsidRDefault="00C7242C">
            <w:pPr>
              <w:pStyle w:val="TableParagraph"/>
              <w:spacing w:line="25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1724</w:t>
            </w:r>
            <w:r w:rsidR="00CB5B25">
              <w:rPr>
                <w:rFonts w:ascii="Times New Roman"/>
                <w:spacing w:val="-2"/>
                <w:sz w:val="24"/>
              </w:rPr>
              <w:t>7,70</w:t>
            </w:r>
          </w:p>
        </w:tc>
      </w:tr>
      <w:tr w:rsidR="00DE409D">
        <w:trPr>
          <w:trHeight w:val="275"/>
        </w:trPr>
        <w:tc>
          <w:tcPr>
            <w:tcW w:w="3257" w:type="dxa"/>
          </w:tcPr>
          <w:p w:rsidR="00DE409D" w:rsidRDefault="00CB5B25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&lt;&lt;&lt;(64,</w:t>
            </w:r>
            <w:r>
              <w:rPr>
                <w:rFonts w:ascii="Times New Roman"/>
                <w:spacing w:val="-2"/>
                <w:sz w:val="24"/>
              </w:rPr>
              <w:t xml:space="preserve"> 512)&gt;&gt;&gt;</w:t>
            </w:r>
          </w:p>
        </w:tc>
        <w:tc>
          <w:tcPr>
            <w:tcW w:w="1702" w:type="dxa"/>
          </w:tcPr>
          <w:p w:rsidR="00DE409D" w:rsidRDefault="000456CF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22,45</w:t>
            </w:r>
          </w:p>
        </w:tc>
        <w:tc>
          <w:tcPr>
            <w:tcW w:w="1983" w:type="dxa"/>
          </w:tcPr>
          <w:p w:rsidR="00DE409D" w:rsidRDefault="00A700A8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23</w:t>
            </w:r>
            <w:r w:rsidR="00CB5B25">
              <w:rPr>
                <w:rFonts w:ascii="Times New Roman"/>
                <w:spacing w:val="-2"/>
                <w:sz w:val="24"/>
              </w:rPr>
              <w:t>3,34</w:t>
            </w:r>
          </w:p>
        </w:tc>
        <w:tc>
          <w:tcPr>
            <w:tcW w:w="2078" w:type="dxa"/>
          </w:tcPr>
          <w:p w:rsidR="00DE409D" w:rsidRDefault="008504A1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429</w:t>
            </w:r>
            <w:r w:rsidR="00584EE8">
              <w:rPr>
                <w:rFonts w:ascii="Times New Roman"/>
                <w:spacing w:val="-2"/>
                <w:sz w:val="24"/>
              </w:rPr>
              <w:t>0,4</w:t>
            </w:r>
            <w:r w:rsidR="00CB5B25">
              <w:rPr>
                <w:rFonts w:ascii="Times New Roman"/>
                <w:spacing w:val="-2"/>
                <w:sz w:val="24"/>
              </w:rPr>
              <w:t>3</w:t>
            </w:r>
          </w:p>
        </w:tc>
      </w:tr>
      <w:tr w:rsidR="00DE409D">
        <w:trPr>
          <w:trHeight w:val="276"/>
        </w:trPr>
        <w:tc>
          <w:tcPr>
            <w:tcW w:w="3257" w:type="dxa"/>
          </w:tcPr>
          <w:p w:rsidR="00DE409D" w:rsidRDefault="00CB5B25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&lt;&lt;&lt;(128,</w:t>
            </w:r>
            <w:r>
              <w:rPr>
                <w:rFonts w:ascii="Times New Roman"/>
                <w:spacing w:val="-2"/>
                <w:sz w:val="24"/>
              </w:rPr>
              <w:t xml:space="preserve"> 512)&gt;&gt;&gt;</w:t>
            </w:r>
          </w:p>
        </w:tc>
        <w:tc>
          <w:tcPr>
            <w:tcW w:w="1702" w:type="dxa"/>
          </w:tcPr>
          <w:p w:rsidR="00DE409D" w:rsidRDefault="004C4C0D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21,9</w:t>
            </w:r>
            <w:r w:rsidR="00CB5B25">
              <w:rPr>
                <w:rFonts w:ascii="Times New Roman"/>
                <w:spacing w:val="-2"/>
                <w:sz w:val="24"/>
              </w:rPr>
              <w:t>8</w:t>
            </w:r>
          </w:p>
        </w:tc>
        <w:tc>
          <w:tcPr>
            <w:tcW w:w="1983" w:type="dxa"/>
          </w:tcPr>
          <w:p w:rsidR="00DE409D" w:rsidRDefault="00A700A8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22</w:t>
            </w:r>
            <w:r w:rsidR="00CB5B25">
              <w:rPr>
                <w:rFonts w:ascii="Times New Roman"/>
                <w:spacing w:val="-2"/>
                <w:sz w:val="24"/>
              </w:rPr>
              <w:t>8,22</w:t>
            </w:r>
          </w:p>
        </w:tc>
        <w:tc>
          <w:tcPr>
            <w:tcW w:w="2078" w:type="dxa"/>
          </w:tcPr>
          <w:p w:rsidR="00DE409D" w:rsidRDefault="009B2505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427</w:t>
            </w:r>
            <w:r w:rsidR="00CB5B25">
              <w:rPr>
                <w:rFonts w:ascii="Times New Roman"/>
                <w:spacing w:val="-2"/>
                <w:sz w:val="24"/>
              </w:rPr>
              <w:t>4,75</w:t>
            </w:r>
          </w:p>
        </w:tc>
      </w:tr>
      <w:tr w:rsidR="00DE409D">
        <w:trPr>
          <w:trHeight w:val="278"/>
        </w:trPr>
        <w:tc>
          <w:tcPr>
            <w:tcW w:w="3257" w:type="dxa"/>
          </w:tcPr>
          <w:p w:rsidR="00DE409D" w:rsidRDefault="00CB5B25">
            <w:pPr>
              <w:pStyle w:val="TableParagraph"/>
              <w:spacing w:before="1" w:line="25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&lt;&lt;&lt;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(256,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512)&gt;&gt;&gt;</w:t>
            </w:r>
          </w:p>
        </w:tc>
        <w:tc>
          <w:tcPr>
            <w:tcW w:w="1702" w:type="dxa"/>
          </w:tcPr>
          <w:p w:rsidR="00DE409D" w:rsidRDefault="004C4C0D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20</w:t>
            </w:r>
            <w:r w:rsidR="00CB5B25">
              <w:rPr>
                <w:rFonts w:ascii="Times New Roman"/>
                <w:spacing w:val="-2"/>
                <w:sz w:val="24"/>
              </w:rPr>
              <w:t>,02</w:t>
            </w:r>
          </w:p>
        </w:tc>
        <w:tc>
          <w:tcPr>
            <w:tcW w:w="1983" w:type="dxa"/>
          </w:tcPr>
          <w:p w:rsidR="00DE409D" w:rsidRDefault="00A700A8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21</w:t>
            </w:r>
            <w:r w:rsidR="008A44B2">
              <w:rPr>
                <w:rFonts w:ascii="Times New Roman"/>
                <w:spacing w:val="-2"/>
                <w:sz w:val="24"/>
              </w:rPr>
              <w:t>9,4</w:t>
            </w:r>
            <w:r w:rsidR="00CB5B25">
              <w:rPr>
                <w:rFonts w:ascii="Times New Roman"/>
                <w:spacing w:val="-2"/>
                <w:sz w:val="24"/>
              </w:rPr>
              <w:t>3</w:t>
            </w:r>
          </w:p>
        </w:tc>
        <w:tc>
          <w:tcPr>
            <w:tcW w:w="2078" w:type="dxa"/>
          </w:tcPr>
          <w:p w:rsidR="00DE409D" w:rsidRDefault="00535AA2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426</w:t>
            </w:r>
            <w:r w:rsidR="00275234">
              <w:rPr>
                <w:rFonts w:ascii="Times New Roman"/>
                <w:spacing w:val="-2"/>
                <w:sz w:val="24"/>
              </w:rPr>
              <w:t>8,88</w:t>
            </w:r>
          </w:p>
        </w:tc>
      </w:tr>
      <w:tr w:rsidR="00DE409D">
        <w:trPr>
          <w:trHeight w:val="275"/>
        </w:trPr>
        <w:tc>
          <w:tcPr>
            <w:tcW w:w="3257" w:type="dxa"/>
          </w:tcPr>
          <w:p w:rsidR="00DE409D" w:rsidRDefault="00CB5B25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&lt;&lt;&lt;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(512,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512)&gt;&gt;&gt;</w:t>
            </w:r>
          </w:p>
        </w:tc>
        <w:tc>
          <w:tcPr>
            <w:tcW w:w="1702" w:type="dxa"/>
          </w:tcPr>
          <w:p w:rsidR="00DE409D" w:rsidRDefault="004C4C0D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19,8</w:t>
            </w:r>
            <w:r w:rsidR="00CB5B25">
              <w:rPr>
                <w:rFonts w:ascii="Times New Roman"/>
                <w:spacing w:val="-2"/>
                <w:sz w:val="24"/>
              </w:rPr>
              <w:t>4</w:t>
            </w:r>
          </w:p>
        </w:tc>
        <w:tc>
          <w:tcPr>
            <w:tcW w:w="1983" w:type="dxa"/>
          </w:tcPr>
          <w:p w:rsidR="00DE409D" w:rsidRDefault="00A700A8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218</w:t>
            </w:r>
            <w:r w:rsidR="00CB5B25">
              <w:rPr>
                <w:rFonts w:ascii="Times New Roman"/>
                <w:spacing w:val="-2"/>
                <w:sz w:val="24"/>
              </w:rPr>
              <w:t>,18</w:t>
            </w:r>
          </w:p>
        </w:tc>
        <w:tc>
          <w:tcPr>
            <w:tcW w:w="2078" w:type="dxa"/>
          </w:tcPr>
          <w:p w:rsidR="00DE409D" w:rsidRDefault="000B1A1A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4245</w:t>
            </w:r>
            <w:r w:rsidR="00E55684">
              <w:rPr>
                <w:rFonts w:ascii="Times New Roman"/>
                <w:spacing w:val="-2"/>
                <w:sz w:val="24"/>
              </w:rPr>
              <w:t>,73</w:t>
            </w:r>
          </w:p>
        </w:tc>
      </w:tr>
    </w:tbl>
    <w:p w:rsidR="00BB2447" w:rsidRDefault="00BB2447" w:rsidP="00D86675">
      <w:pPr>
        <w:pStyle w:val="1"/>
        <w:spacing w:before="63" w:after="120"/>
        <w:ind w:left="164"/>
        <w:rPr>
          <w:spacing w:val="-2"/>
        </w:rPr>
      </w:pPr>
    </w:p>
    <w:p w:rsidR="006B7F9F" w:rsidRDefault="006B7F9F" w:rsidP="00D86675">
      <w:pPr>
        <w:pStyle w:val="1"/>
        <w:spacing w:before="63" w:after="120"/>
        <w:ind w:left="164"/>
        <w:rPr>
          <w:spacing w:val="-2"/>
        </w:rPr>
      </w:pPr>
      <w:r>
        <w:rPr>
          <w:spacing w:val="-2"/>
        </w:rPr>
        <w:t>Профилировщик</w:t>
      </w:r>
    </w:p>
    <w:p w:rsidR="006B7F9F" w:rsidRDefault="00946B92">
      <w:pPr>
        <w:rPr>
          <w:spacing w:val="-2"/>
        </w:rPr>
      </w:pPr>
      <w:r>
        <w:rPr>
          <w:noProof/>
          <w:lang w:eastAsia="ru-RU"/>
        </w:rPr>
        <w:drawing>
          <wp:inline distT="0" distB="0" distL="0" distR="0" wp14:anchorId="60D6820C" wp14:editId="6DB34C25">
            <wp:extent cx="2790967" cy="4868649"/>
            <wp:effectExtent l="0" t="0" r="952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390" cy="490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92" w:rsidRDefault="00946B92">
      <w:pPr>
        <w:rPr>
          <w:spacing w:val="-2"/>
        </w:rPr>
      </w:pPr>
      <w:r>
        <w:rPr>
          <w:noProof/>
          <w:lang w:eastAsia="ru-RU"/>
        </w:rPr>
        <w:lastRenderedPageBreak/>
        <w:drawing>
          <wp:inline distT="0" distB="0" distL="0" distR="0" wp14:anchorId="22CE6AC9" wp14:editId="612027E3">
            <wp:extent cx="3133684" cy="53430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172" cy="535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D2E" w:rsidRDefault="00FC2D2E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E409D" w:rsidRDefault="00CB5B25">
      <w:pPr>
        <w:pStyle w:val="1"/>
        <w:spacing w:before="63"/>
      </w:pPr>
      <w:r>
        <w:rPr>
          <w:spacing w:val="-2"/>
        </w:rPr>
        <w:lastRenderedPageBreak/>
        <w:t>Выводы</w:t>
      </w:r>
    </w:p>
    <w:p w:rsidR="00DE409D" w:rsidRDefault="00351948" w:rsidP="00351948">
      <w:pPr>
        <w:pStyle w:val="a3"/>
        <w:spacing w:before="49" w:line="276" w:lineRule="auto"/>
        <w:ind w:left="165" w:firstLine="719"/>
      </w:pPr>
      <w:r w:rsidRPr="00351948">
        <w:t xml:space="preserve">В данной лабораторной работе я реализовал параллельную </w:t>
      </w:r>
      <w:proofErr w:type="spellStart"/>
      <w:r w:rsidRPr="00351948">
        <w:t>битоническую</w:t>
      </w:r>
      <w:proofErr w:type="spellEnd"/>
      <w:r w:rsidRPr="00351948">
        <w:t xml:space="preserve"> сортировку на CUDA, создав два варианта: с использованием глобальной и разделяемой памяти. Реализация на глобальной памяти оказалась простой, тогда как работа с разделяемой памятью потребовала усилий из-за ее ограниченного размера, что вынудило разработать более сложные алгоритмы. Тем не менее, применение разделяемой памяти обеспечило прирост производительности. При удачном </w:t>
      </w:r>
      <w:proofErr w:type="spellStart"/>
      <w:r w:rsidRPr="00351948">
        <w:t>избежании</w:t>
      </w:r>
      <w:proofErr w:type="spellEnd"/>
      <w:r w:rsidRPr="00351948">
        <w:t xml:space="preserve"> конфликтов банков памяти время выполнения программы можно сократить еще больше.</w:t>
      </w:r>
      <w:bookmarkStart w:id="1" w:name="_GoBack"/>
      <w:bookmarkEnd w:id="1"/>
    </w:p>
    <w:sectPr w:rsidR="00DE409D">
      <w:pgSz w:w="11910" w:h="16840"/>
      <w:pgMar w:top="16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5F20"/>
    <w:multiLevelType w:val="hybridMultilevel"/>
    <w:tmpl w:val="2B943B68"/>
    <w:lvl w:ilvl="0" w:tplc="78503A9E">
      <w:numFmt w:val="bullet"/>
      <w:lvlText w:val="•"/>
      <w:lvlJc w:val="left"/>
      <w:pPr>
        <w:ind w:left="747" w:hanging="360"/>
      </w:pPr>
      <w:rPr>
        <w:rFonts w:ascii="Arial MT" w:eastAsia="Arial MT" w:hAnsi="Arial MT" w:cs="Arial MT" w:hint="default"/>
        <w:spacing w:val="0"/>
        <w:w w:val="100"/>
        <w:lang w:val="ru-RU" w:eastAsia="en-US" w:bidi="ar-SA"/>
      </w:rPr>
    </w:lvl>
    <w:lvl w:ilvl="1" w:tplc="1A48AABC">
      <w:numFmt w:val="bullet"/>
      <w:lvlText w:val="•"/>
      <w:lvlJc w:val="left"/>
      <w:pPr>
        <w:ind w:left="1587" w:hanging="360"/>
      </w:pPr>
      <w:rPr>
        <w:rFonts w:hint="default"/>
        <w:lang w:val="ru-RU" w:eastAsia="en-US" w:bidi="ar-SA"/>
      </w:rPr>
    </w:lvl>
    <w:lvl w:ilvl="2" w:tplc="6FB00B7C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3" w:tplc="073864C8">
      <w:numFmt w:val="bullet"/>
      <w:lvlText w:val="•"/>
      <w:lvlJc w:val="left"/>
      <w:pPr>
        <w:ind w:left="3282" w:hanging="360"/>
      </w:pPr>
      <w:rPr>
        <w:rFonts w:hint="default"/>
        <w:lang w:val="ru-RU" w:eastAsia="en-US" w:bidi="ar-SA"/>
      </w:rPr>
    </w:lvl>
    <w:lvl w:ilvl="4" w:tplc="DF66D934">
      <w:numFmt w:val="bullet"/>
      <w:lvlText w:val="•"/>
      <w:lvlJc w:val="left"/>
      <w:pPr>
        <w:ind w:left="4129" w:hanging="360"/>
      </w:pPr>
      <w:rPr>
        <w:rFonts w:hint="default"/>
        <w:lang w:val="ru-RU" w:eastAsia="en-US" w:bidi="ar-SA"/>
      </w:rPr>
    </w:lvl>
    <w:lvl w:ilvl="5" w:tplc="56A8D536">
      <w:numFmt w:val="bullet"/>
      <w:lvlText w:val="•"/>
      <w:lvlJc w:val="left"/>
      <w:pPr>
        <w:ind w:left="4977" w:hanging="360"/>
      </w:pPr>
      <w:rPr>
        <w:rFonts w:hint="default"/>
        <w:lang w:val="ru-RU" w:eastAsia="en-US" w:bidi="ar-SA"/>
      </w:rPr>
    </w:lvl>
    <w:lvl w:ilvl="6" w:tplc="23B07326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7" w:tplc="EAA2FAC4">
      <w:numFmt w:val="bullet"/>
      <w:lvlText w:val="•"/>
      <w:lvlJc w:val="left"/>
      <w:pPr>
        <w:ind w:left="6671" w:hanging="360"/>
      </w:pPr>
      <w:rPr>
        <w:rFonts w:hint="default"/>
        <w:lang w:val="ru-RU" w:eastAsia="en-US" w:bidi="ar-SA"/>
      </w:rPr>
    </w:lvl>
    <w:lvl w:ilvl="8" w:tplc="FE4E8416">
      <w:numFmt w:val="bullet"/>
      <w:lvlText w:val="•"/>
      <w:lvlJc w:val="left"/>
      <w:pPr>
        <w:ind w:left="751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C600930"/>
    <w:multiLevelType w:val="hybridMultilevel"/>
    <w:tmpl w:val="58448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E409D"/>
    <w:rsid w:val="0000094D"/>
    <w:rsid w:val="000456CF"/>
    <w:rsid w:val="000B1A1A"/>
    <w:rsid w:val="001C1E72"/>
    <w:rsid w:val="001D2BB5"/>
    <w:rsid w:val="00266DAC"/>
    <w:rsid w:val="00275234"/>
    <w:rsid w:val="002F1007"/>
    <w:rsid w:val="002F41D3"/>
    <w:rsid w:val="00326E7C"/>
    <w:rsid w:val="003305EB"/>
    <w:rsid w:val="00351948"/>
    <w:rsid w:val="004C00BE"/>
    <w:rsid w:val="004C4C0D"/>
    <w:rsid w:val="004D565F"/>
    <w:rsid w:val="00535AA2"/>
    <w:rsid w:val="00584EE8"/>
    <w:rsid w:val="00685B8A"/>
    <w:rsid w:val="006B7F9F"/>
    <w:rsid w:val="00707E8A"/>
    <w:rsid w:val="007B5C6D"/>
    <w:rsid w:val="007C50C9"/>
    <w:rsid w:val="00827D68"/>
    <w:rsid w:val="00835353"/>
    <w:rsid w:val="008504A1"/>
    <w:rsid w:val="008A44B2"/>
    <w:rsid w:val="00932115"/>
    <w:rsid w:val="00946B92"/>
    <w:rsid w:val="009A72D6"/>
    <w:rsid w:val="009B2505"/>
    <w:rsid w:val="00A24211"/>
    <w:rsid w:val="00A700A8"/>
    <w:rsid w:val="00AB3C70"/>
    <w:rsid w:val="00AE5705"/>
    <w:rsid w:val="00AF014F"/>
    <w:rsid w:val="00B10361"/>
    <w:rsid w:val="00BB2447"/>
    <w:rsid w:val="00BC1BE0"/>
    <w:rsid w:val="00C7242C"/>
    <w:rsid w:val="00CB5B25"/>
    <w:rsid w:val="00D06FC2"/>
    <w:rsid w:val="00D86675"/>
    <w:rsid w:val="00DE409D"/>
    <w:rsid w:val="00E55684"/>
    <w:rsid w:val="00FC2D2E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B47D23-5278-48CF-857D-0C8559F6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6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00" w:lineRule="exact"/>
    </w:pPr>
    <w:rPr>
      <w:rFonts w:ascii="Courier New" w:eastAsia="Courier New" w:hAnsi="Courier New" w:cs="Courier New"/>
    </w:rPr>
  </w:style>
  <w:style w:type="character" w:customStyle="1" w:styleId="a4">
    <w:name w:val="Основной текст Знак"/>
    <w:basedOn w:val="a0"/>
    <w:link w:val="a3"/>
    <w:uiPriority w:val="1"/>
    <w:rsid w:val="003305EB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Placeholder Text"/>
    <w:basedOn w:val="a0"/>
    <w:uiPriority w:val="99"/>
    <w:semiHidden/>
    <w:rsid w:val="001D2B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Учетная запись Майкрософт</cp:lastModifiedBy>
  <cp:revision>46</cp:revision>
  <dcterms:created xsi:type="dcterms:W3CDTF">2025-03-15T22:24:00Z</dcterms:created>
  <dcterms:modified xsi:type="dcterms:W3CDTF">2025-03-16T04:07:00Z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2019</vt:lpwstr>
  </property>
</Properties>
</file>