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B6" w:rsidRPr="00C44FB6" w:rsidRDefault="00C160AD" w:rsidP="00C44FB6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>
        <w:rPr>
          <w:lang w:val="en-US"/>
        </w:rPr>
        <w:t>Higher education</w:t>
      </w:r>
    </w:p>
    <w:p w:rsidR="00C44FB6" w:rsidRPr="00C44FB6" w:rsidRDefault="00C44FB6" w:rsidP="00C44FB6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111111"/>
          <w:sz w:val="18"/>
          <w:szCs w:val="18"/>
          <w:lang w:val="en-US" w:eastAsia="ru-RU"/>
        </w:rPr>
      </w:pPr>
      <w:r w:rsidRPr="00C44FB6">
        <w:rPr>
          <w:rFonts w:ascii="Inter" w:eastAsia="Times New Roman" w:hAnsi="Inter" w:cs="Times New Roman"/>
          <w:b/>
          <w:bCs/>
          <w:color w:val="111111"/>
          <w:sz w:val="18"/>
          <w:lang w:val="en-US" w:eastAsia="ru-RU"/>
        </w:rPr>
        <w:t>Freshman</w:t>
      </w:r>
      <w:r w:rsidRPr="00C44FB6">
        <w:rPr>
          <w:rFonts w:ascii="Inter" w:eastAsia="Times New Roman" w:hAnsi="Inter" w:cs="Times New Roman"/>
          <w:color w:val="111111"/>
          <w:sz w:val="18"/>
          <w:szCs w:val="18"/>
          <w:lang w:val="en-US" w:eastAsia="ru-RU"/>
        </w:rPr>
        <w:t xml:space="preserve"> – </w:t>
      </w:r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>студент</w:t>
      </w:r>
      <w:r w:rsidRPr="00C44FB6">
        <w:rPr>
          <w:rFonts w:ascii="Inter" w:eastAsia="Times New Roman" w:hAnsi="Inter" w:cs="Times New Roman"/>
          <w:color w:val="111111"/>
          <w:sz w:val="18"/>
          <w:szCs w:val="18"/>
          <w:lang w:val="en-US" w:eastAsia="ru-RU"/>
        </w:rPr>
        <w:t xml:space="preserve"> 1-</w:t>
      </w:r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>ого</w:t>
      </w:r>
      <w:r w:rsidRPr="00C44FB6">
        <w:rPr>
          <w:rFonts w:ascii="Inter" w:eastAsia="Times New Roman" w:hAnsi="Inter" w:cs="Times New Roman"/>
          <w:color w:val="111111"/>
          <w:sz w:val="18"/>
          <w:szCs w:val="18"/>
          <w:lang w:val="en-US" w:eastAsia="ru-RU"/>
        </w:rPr>
        <w:t xml:space="preserve"> </w:t>
      </w:r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>курса</w:t>
      </w:r>
      <w:r w:rsidRPr="00C44FB6">
        <w:rPr>
          <w:rFonts w:ascii="Inter" w:eastAsia="Times New Roman" w:hAnsi="Inter" w:cs="Times New Roman"/>
          <w:color w:val="111111"/>
          <w:sz w:val="18"/>
          <w:szCs w:val="18"/>
          <w:lang w:val="en-US" w:eastAsia="ru-RU"/>
        </w:rPr>
        <w:t>;</w:t>
      </w:r>
    </w:p>
    <w:p w:rsidR="00C44FB6" w:rsidRPr="00C44FB6" w:rsidRDefault="00C44FB6" w:rsidP="00C44FB6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</w:pPr>
      <w:proofErr w:type="spellStart"/>
      <w:r w:rsidRPr="00C44FB6">
        <w:rPr>
          <w:rFonts w:ascii="Inter" w:eastAsia="Times New Roman" w:hAnsi="Inter" w:cs="Times New Roman"/>
          <w:b/>
          <w:bCs/>
          <w:color w:val="111111"/>
          <w:sz w:val="18"/>
          <w:lang w:eastAsia="ru-RU"/>
        </w:rPr>
        <w:t>Sophomore</w:t>
      </w:r>
      <w:proofErr w:type="spellEnd"/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 xml:space="preserve"> – студент 2-ого </w:t>
      </w:r>
      <w:proofErr w:type="spellStart"/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>курса;</w:t>
      </w:r>
      <w:proofErr w:type="spellEnd"/>
    </w:p>
    <w:p w:rsidR="00C44FB6" w:rsidRPr="00C44FB6" w:rsidRDefault="00C44FB6" w:rsidP="00C44FB6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</w:pPr>
      <w:proofErr w:type="spellStart"/>
      <w:r w:rsidRPr="00C44FB6">
        <w:rPr>
          <w:rFonts w:ascii="Inter" w:eastAsia="Times New Roman" w:hAnsi="Inter" w:cs="Times New Roman"/>
          <w:b/>
          <w:bCs/>
          <w:color w:val="111111"/>
          <w:sz w:val="18"/>
          <w:lang w:eastAsia="ru-RU"/>
        </w:rPr>
        <w:t>Junior</w:t>
      </w:r>
      <w:proofErr w:type="spellEnd"/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 xml:space="preserve"> – студент 3-его </w:t>
      </w:r>
      <w:proofErr w:type="spellStart"/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>курса;</w:t>
      </w:r>
      <w:proofErr w:type="spellEnd"/>
    </w:p>
    <w:p w:rsidR="00C44FB6" w:rsidRPr="00C44FB6" w:rsidRDefault="00C44FB6" w:rsidP="00C44FB6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111111"/>
          <w:sz w:val="18"/>
          <w:szCs w:val="18"/>
          <w:lang w:val="en-US" w:eastAsia="ru-RU"/>
        </w:rPr>
      </w:pPr>
      <w:proofErr w:type="spellStart"/>
      <w:r w:rsidRPr="00C44FB6">
        <w:rPr>
          <w:rFonts w:ascii="Inter" w:eastAsia="Times New Roman" w:hAnsi="Inter" w:cs="Times New Roman"/>
          <w:b/>
          <w:bCs/>
          <w:color w:val="111111"/>
          <w:sz w:val="18"/>
          <w:lang w:eastAsia="ru-RU"/>
        </w:rPr>
        <w:t>Senior</w:t>
      </w:r>
      <w:proofErr w:type="spellEnd"/>
      <w:r w:rsidRPr="00C44FB6">
        <w:rPr>
          <w:rFonts w:ascii="Inter" w:eastAsia="Times New Roman" w:hAnsi="Inter" w:cs="Times New Roman"/>
          <w:color w:val="111111"/>
          <w:sz w:val="18"/>
          <w:szCs w:val="18"/>
          <w:lang w:eastAsia="ru-RU"/>
        </w:rPr>
        <w:t> – студент 4-ого курса.</w:t>
      </w:r>
    </w:p>
    <w:p w:rsidR="00A608DA" w:rsidRDefault="00A608DA" w:rsidP="00A608DA">
      <w:pPr>
        <w:pStyle w:val="a5"/>
        <w:ind w:left="1080"/>
        <w:rPr>
          <w:lang w:val="en-US"/>
        </w:rPr>
      </w:pPr>
      <w:r w:rsidRPr="00A608DA">
        <w:rPr>
          <w:lang w:val="en-US"/>
        </w:rPr>
        <w:br/>
        <w:t xml:space="preserve">1. </w:t>
      </w:r>
      <w:r>
        <w:rPr>
          <w:lang w:val="en-US"/>
        </w:rPr>
        <w:t>How did you pass your Unified State Exams?</w:t>
      </w:r>
    </w:p>
    <w:p w:rsidR="00A608DA" w:rsidRPr="00A608DA" w:rsidRDefault="00A608DA" w:rsidP="00A608DA">
      <w:pPr>
        <w:pStyle w:val="a5"/>
        <w:ind w:left="1080"/>
        <w:rPr>
          <w:lang w:val="en-US"/>
        </w:rPr>
      </w:pPr>
      <w:r>
        <w:rPr>
          <w:lang w:val="en-US"/>
        </w:rPr>
        <w:t>2. Why did you choose Moscow Aviation Institute? Are you satisfied with the choice? Why?</w:t>
      </w:r>
    </w:p>
    <w:p w:rsidR="00A608DA" w:rsidRDefault="00A608DA" w:rsidP="00A608DA">
      <w:pPr>
        <w:pStyle w:val="a5"/>
        <w:ind w:left="1080"/>
        <w:rPr>
          <w:lang w:val="en-US"/>
        </w:rPr>
      </w:pPr>
      <w:r>
        <w:rPr>
          <w:lang w:val="en-US"/>
        </w:rPr>
        <w:t>3. Are you keen on higher mathematics and programming?</w:t>
      </w:r>
    </w:p>
    <w:p w:rsidR="00A608DA" w:rsidRDefault="00A608DA" w:rsidP="00A608DA">
      <w:pPr>
        <w:pStyle w:val="a5"/>
        <w:ind w:left="1080"/>
        <w:rPr>
          <w:lang w:val="en-US"/>
        </w:rPr>
      </w:pPr>
      <w:r>
        <w:rPr>
          <w:lang w:val="en-US"/>
        </w:rPr>
        <w:t>4. Have you ever taken on paid or unpaid internships?</w:t>
      </w:r>
    </w:p>
    <w:p w:rsidR="00A608DA" w:rsidRDefault="00A608DA" w:rsidP="00A608DA">
      <w:pPr>
        <w:pStyle w:val="a5"/>
        <w:ind w:left="1080"/>
        <w:rPr>
          <w:lang w:val="en-US"/>
        </w:rPr>
      </w:pPr>
      <w:r>
        <w:rPr>
          <w:lang w:val="en-US"/>
        </w:rPr>
        <w:t xml:space="preserve">5. Do you have any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disciplines in MAI?</w:t>
      </w:r>
    </w:p>
    <w:p w:rsidR="00A608DA" w:rsidRDefault="00A608DA" w:rsidP="00A608DA">
      <w:pPr>
        <w:pStyle w:val="a5"/>
        <w:ind w:left="1080"/>
        <w:rPr>
          <w:lang w:val="en-US"/>
        </w:rPr>
      </w:pPr>
      <w:r>
        <w:rPr>
          <w:lang w:val="en-US"/>
        </w:rPr>
        <w:t xml:space="preserve">6. What do you think about your university? </w:t>
      </w:r>
      <w:proofErr w:type="gramStart"/>
      <w:r>
        <w:rPr>
          <w:lang w:val="en-US"/>
        </w:rPr>
        <w:t>Your educational curriculum?</w:t>
      </w:r>
      <w:proofErr w:type="gramEnd"/>
      <w:r>
        <w:rPr>
          <w:lang w:val="en-US"/>
        </w:rPr>
        <w:t xml:space="preserve"> </w:t>
      </w:r>
    </w:p>
    <w:p w:rsidR="00A608DA" w:rsidRDefault="00A608DA" w:rsidP="00A608DA">
      <w:pPr>
        <w:pStyle w:val="a5"/>
        <w:ind w:left="1080"/>
      </w:pPr>
      <w:r w:rsidRPr="00A608DA">
        <w:rPr>
          <w:lang w:val="en-US"/>
        </w:rPr>
        <w:t xml:space="preserve">7. </w:t>
      </w:r>
      <w:r>
        <w:rPr>
          <w:lang w:val="en-US"/>
        </w:rPr>
        <w:t>Have you ever retaken any exams? Why?</w:t>
      </w:r>
    </w:p>
    <w:p w:rsidR="00A608DA" w:rsidRPr="00A608DA" w:rsidRDefault="00A608DA" w:rsidP="00A608DA">
      <w:pPr>
        <w:pStyle w:val="a5"/>
        <w:ind w:left="1080"/>
      </w:pPr>
      <w:r w:rsidRPr="00A608DA">
        <w:rPr>
          <w:lang w:val="en-US"/>
        </w:rPr>
        <w:t xml:space="preserve">8. </w:t>
      </w:r>
      <w:r>
        <w:rPr>
          <w:lang w:val="en-US"/>
        </w:rPr>
        <w:t>How do you cope with academic problems?</w:t>
      </w:r>
    </w:p>
    <w:tbl>
      <w:tblPr>
        <w:tblStyle w:val="a3"/>
        <w:tblW w:w="0" w:type="auto"/>
        <w:tblLook w:val="04A0"/>
      </w:tblPr>
      <w:tblGrid>
        <w:gridCol w:w="2093"/>
        <w:gridCol w:w="2268"/>
        <w:gridCol w:w="5210"/>
      </w:tblGrid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academic background</w:t>
            </w:r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пройденные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образовательные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программы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,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полученные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дипломы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,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сертификаты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,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степени</w:t>
            </w:r>
            <w:r w:rsidR="00506D0D" w:rsidRPr="00A608DA">
              <w:rPr>
                <w:rFonts w:cstheme="minorHAnsi"/>
                <w:color w:val="323232"/>
                <w:shd w:val="clear" w:color="auto" w:fill="FFFFFF"/>
              </w:rPr>
              <w:t>, академическая подготовка, академическое образование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Foreigner nationals can avail of a wide range of private education institutions which provide students with a solid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academic background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.</w:t>
            </w:r>
            <w:r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br/>
            </w:r>
            <w:r w:rsidRPr="00506D0D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The program targets professionals with an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academic background</w:t>
            </w:r>
            <w:r w:rsidRPr="00506D0D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and several years of experience in a finance function within multinational organizations.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  <w:lang w:val="en-US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alumn</w:t>
            </w:r>
            <w:proofErr w:type="spellEnd"/>
            <w:r w:rsidR="00C44FB6"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us</w:t>
            </w:r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выпускник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 distinguished-looking gentleman at the podium is an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alumnus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of the university.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</w:t>
            </w:r>
            <w:r w:rsidR="00B12020" w:rsidRPr="00A608DA">
              <w:rPr>
                <w:rFonts w:cstheme="minorHAnsi"/>
                <w:color w:val="323232"/>
                <w:shd w:val="clear" w:color="auto" w:fill="FFFFFF"/>
              </w:rPr>
              <w:t>pplicants</w:t>
            </w:r>
            <w:proofErr w:type="spellEnd"/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кандидаты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Every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applicant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must provide detailed information about himself and his health problems.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admissions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committee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> </w:t>
            </w:r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приемная комиссия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Employees of the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admissions committee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do not give preference to their graduates.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</w:t>
            </w:r>
            <w:r w:rsidR="00B12020" w:rsidRPr="00A608DA">
              <w:rPr>
                <w:rFonts w:cstheme="minorHAnsi"/>
                <w:color w:val="323232"/>
                <w:shd w:val="clear" w:color="auto" w:fill="FFFFFF"/>
              </w:rPr>
              <w:t>ttendance</w:t>
            </w:r>
            <w:proofErr w:type="spellEnd"/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посещаемость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Attendance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generally ranges from 30 to 80 people.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accommodation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> </w:t>
            </w:r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размещение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We also help you to find </w:t>
            </w:r>
            <w:proofErr w:type="spellStart"/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accomodation</w:t>
            </w:r>
            <w:proofErr w:type="spellEnd"/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near your workplace.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academic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advisor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> </w:t>
            </w:r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научный руководитель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Even more so, my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academic advisor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 at </w:t>
            </w:r>
            <w:proofErr w:type="spellStart"/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SPbPU</w:t>
            </w:r>
            <w:proofErr w:type="spellEnd"/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 had recommended me to do that, and I considered study options at partner universities.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annual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tuition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fee</w:t>
            </w:r>
            <w:proofErr w:type="spellEnd"/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годовая плата за обучение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 second most popular answer is the affordable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tuition fee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; this factor was indicated by 24% of international students.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B</w:t>
            </w:r>
            <w:r w:rsidR="00B12020" w:rsidRPr="00A608DA">
              <w:rPr>
                <w:rFonts w:cstheme="minorHAnsi"/>
                <w:color w:val="323232"/>
                <w:shd w:val="clear" w:color="auto" w:fill="FFFFFF"/>
              </w:rPr>
              <w:t>ookworm</w:t>
            </w:r>
            <w:proofErr w:type="spellEnd"/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книжный червь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Michal is a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bookworm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, believes in experience-dependent brain </w:t>
            </w:r>
            <w:proofErr w:type="spellStart"/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neuroplasticity</w:t>
            </w:r>
            <w:proofErr w:type="spellEnd"/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 that takes it roots in the idea of what we focus on.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(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to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)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buckle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down</w:t>
            </w:r>
            <w:proofErr w:type="spellEnd"/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стать серьёзным, приложить усилия, сосредоточиться</w:t>
            </w:r>
          </w:p>
        </w:tc>
        <w:tc>
          <w:tcPr>
            <w:tcW w:w="5210" w:type="dxa"/>
          </w:tcPr>
          <w:p w:rsidR="00C160AD" w:rsidRPr="00506D0D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So, this time, I </w:t>
            </w:r>
            <w:proofErr w:type="spellStart"/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buckle</w:t>
            </w:r>
            <w:proofErr w:type="spellEnd"/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 xml:space="preserve"> down</w:t>
            </w:r>
            <w:r w:rsidRPr="00506D0D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to examine its reason.</w:t>
            </w:r>
          </w:p>
        </w:tc>
      </w:tr>
      <w:tr w:rsidR="00C160AD" w:rsidRPr="00B12020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(to) bite more than you can chew</w:t>
            </w:r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взять слишком много на себя</w:t>
            </w:r>
          </w:p>
        </w:tc>
        <w:tc>
          <w:tcPr>
            <w:tcW w:w="5210" w:type="dxa"/>
          </w:tcPr>
          <w:p w:rsidR="00C160AD" w:rsidRPr="00B12020" w:rsidRDefault="00C160AD"/>
        </w:tc>
      </w:tr>
      <w:tr w:rsidR="00C160AD" w:rsidRPr="00506D0D" w:rsidTr="00C160AD">
        <w:tc>
          <w:tcPr>
            <w:tcW w:w="2093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core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subjects</w:t>
            </w:r>
            <w:proofErr w:type="spellEnd"/>
          </w:p>
        </w:tc>
        <w:tc>
          <w:tcPr>
            <w:tcW w:w="2268" w:type="dxa"/>
          </w:tcPr>
          <w:p w:rsidR="00C160AD" w:rsidRPr="00A608DA" w:rsidRDefault="00B12020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Основные, профилирующие предметы</w:t>
            </w:r>
          </w:p>
        </w:tc>
        <w:tc>
          <w:tcPr>
            <w:tcW w:w="5210" w:type="dxa"/>
          </w:tcPr>
          <w:p w:rsidR="00C160AD" w:rsidRPr="00F413C7" w:rsidRDefault="00506D0D">
            <w:pPr>
              <w:rPr>
                <w:lang w:val="en-US"/>
              </w:rPr>
            </w:pP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Physical education and various scientific subjects have been introduced as </w:t>
            </w:r>
            <w:r w:rsidRPr="00506D0D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core subjects</w:t>
            </w:r>
            <w:r w:rsidRPr="00506D0D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at all levels of girls' education.</w:t>
            </w:r>
          </w:p>
        </w:tc>
      </w:tr>
      <w:tr w:rsidR="00C160AD" w:rsidRPr="00506D0D" w:rsidTr="00C160AD">
        <w:tc>
          <w:tcPr>
            <w:tcW w:w="2093" w:type="dxa"/>
          </w:tcPr>
          <w:p w:rsidR="00C160AD" w:rsidRPr="00A608DA" w:rsidRDefault="00C160AD" w:rsidP="00A608DA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</w:tcPr>
          <w:p w:rsidR="00C160AD" w:rsidRPr="00A608DA" w:rsidRDefault="00C160AD" w:rsidP="00A608DA">
            <w:pPr>
              <w:rPr>
                <w:rFonts w:cstheme="minorHAnsi"/>
                <w:lang w:val="en-US"/>
              </w:rPr>
            </w:pPr>
          </w:p>
        </w:tc>
        <w:tc>
          <w:tcPr>
            <w:tcW w:w="5210" w:type="dxa"/>
          </w:tcPr>
          <w:p w:rsidR="00C160AD" w:rsidRPr="00506D0D" w:rsidRDefault="00C160AD">
            <w:pPr>
              <w:rPr>
                <w:lang w:val="en-US"/>
              </w:rPr>
            </w:pPr>
          </w:p>
        </w:tc>
      </w:tr>
      <w:tr w:rsidR="00C160AD" w:rsidRPr="00F413C7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Curriculum</w:t>
            </w:r>
            <w:proofErr w:type="spellEnd"/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курс обучения, учебный план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In 1997 a Sami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curriculum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was implemented for primary and lower secondary school.</w:t>
            </w:r>
          </w:p>
        </w:tc>
      </w:tr>
      <w:tr w:rsidR="00C160AD" w:rsidRPr="00F413C7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cloakroom</w:t>
            </w:r>
            <w:r w:rsidRPr="00A608DA">
              <w:rPr>
                <w:rFonts w:cstheme="minorHAnsi"/>
                <w:lang w:val="en-US"/>
              </w:rPr>
              <w:br/>
              <w:t>changing room</w:t>
            </w:r>
          </w:p>
        </w:tc>
        <w:tc>
          <w:tcPr>
            <w:tcW w:w="2268" w:type="dxa"/>
          </w:tcPr>
          <w:p w:rsidR="00C160AD" w:rsidRPr="00A608DA" w:rsidRDefault="00F413C7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</w:rPr>
              <w:t xml:space="preserve">Гардероб и </w:t>
            </w:r>
            <w:r w:rsidR="00C44FB6" w:rsidRPr="00A608DA">
              <w:rPr>
                <w:rFonts w:cstheme="minorHAnsi"/>
              </w:rPr>
              <w:t>раздевалка</w:t>
            </w:r>
            <w:r w:rsidRPr="00A608DA">
              <w:rPr>
                <w:rFonts w:cstheme="minorHAnsi"/>
                <w:lang w:val="en-US"/>
              </w:rPr>
              <w:t xml:space="preserve"> (</w:t>
            </w:r>
            <w:r w:rsidRPr="00A608DA">
              <w:rPr>
                <w:rFonts w:cstheme="minorHAnsi"/>
              </w:rPr>
              <w:t>примерочная)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There is no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cloakroom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for regular ticket-holders.</w:t>
            </w:r>
            <w:r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</w:rPr>
              <w:br/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She walks into 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changing room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like a normal human being holding the trousers.</w:t>
            </w:r>
          </w:p>
        </w:tc>
      </w:tr>
      <w:tr w:rsidR="00C160AD" w:rsidRPr="00B12020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lastRenderedPageBreak/>
              <w:t>Credits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переводные зачетные единицы</w:t>
            </w:r>
          </w:p>
        </w:tc>
        <w:tc>
          <w:tcPr>
            <w:tcW w:w="5210" w:type="dxa"/>
          </w:tcPr>
          <w:p w:rsidR="00C160AD" w:rsidRPr="00B12020" w:rsidRDefault="00C160AD"/>
        </w:tc>
      </w:tr>
      <w:tr w:rsidR="00C160AD" w:rsidRPr="00F413C7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career-based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(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vocational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)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course</w:t>
            </w:r>
            <w:proofErr w:type="spellEnd"/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курсы, программы профессиональной подготовки</w:t>
            </w:r>
          </w:p>
        </w:tc>
        <w:tc>
          <w:tcPr>
            <w:tcW w:w="5210" w:type="dxa"/>
          </w:tcPr>
          <w:p w:rsidR="00C160AD" w:rsidRPr="00F413C7" w:rsidRDefault="00F413C7"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The </w:t>
            </w:r>
            <w:proofErr w:type="spellStart"/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programme</w:t>
            </w:r>
            <w:proofErr w:type="spellEnd"/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 recommends a shift to a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career-based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model with promotion dependent on qualifications and work experience.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Vice-Chancellor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br/>
              <w:t>President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br/>
              <w:t>Rector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</w:rPr>
              <w:t>ректор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B4C55"/>
                <w:sz w:val="16"/>
                <w:szCs w:val="16"/>
                <w:shd w:val="clear" w:color="auto" w:fill="F5F5F5"/>
                <w:lang w:val="en-US"/>
              </w:rPr>
              <w:t>Our </w:t>
            </w:r>
            <w:hyperlink r:id="rId5" w:history="1">
              <w:r w:rsidRPr="00F413C7">
                <w:rPr>
                  <w:rStyle w:val="a6"/>
                  <w:rFonts w:ascii="Tahoma" w:hAnsi="Tahoma" w:cs="Tahoma"/>
                  <w:i w:val="0"/>
                  <w:iCs w:val="0"/>
                  <w:color w:val="3B4C55"/>
                  <w:sz w:val="16"/>
                  <w:szCs w:val="16"/>
                  <w:shd w:val="clear" w:color="auto" w:fill="FFFFB9"/>
                  <w:lang w:val="en-US"/>
                </w:rPr>
                <w:t>rector</w:t>
              </w:r>
            </w:hyperlink>
            <w:r w:rsidRPr="00F413C7">
              <w:rPr>
                <w:rFonts w:ascii="Tahoma" w:hAnsi="Tahoma" w:cs="Tahoma"/>
                <w:color w:val="3B4C55"/>
                <w:sz w:val="16"/>
                <w:szCs w:val="16"/>
                <w:shd w:val="clear" w:color="auto" w:fill="F5F5F5"/>
                <w:lang w:val="en-US"/>
              </w:rPr>
              <w:t> too attaches much importance to the youth.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Pro-Vice-Chancellor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</w:rPr>
              <w:t>проректор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It also mentioned the rejection of the appointment of liberal law scholar Johannes Chan Man-</w:t>
            </w:r>
            <w:proofErr w:type="spellStart"/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mun</w:t>
            </w:r>
            <w:proofErr w:type="spellEnd"/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 xml:space="preserve"> as 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pro-vice-chancellor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of the University of Hong Kong by its governing council "because of his links to opposition groups"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(to) cram for a test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натаскаться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к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 </w:t>
            </w:r>
            <w:r w:rsidRPr="00A608DA">
              <w:rPr>
                <w:rFonts w:cstheme="minorHAnsi"/>
                <w:color w:val="323232"/>
                <w:shd w:val="clear" w:color="auto" w:fill="FFFFFF"/>
              </w:rPr>
              <w:t>экзамену</w:t>
            </w: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 xml:space="preserve">, </w:t>
            </w:r>
            <w:proofErr w:type="gramStart"/>
            <w:r w:rsidRPr="00A608DA">
              <w:rPr>
                <w:rFonts w:cstheme="minorHAnsi"/>
                <w:color w:val="323232"/>
                <w:shd w:val="clear" w:color="auto" w:fill="FFFFFF"/>
              </w:rPr>
              <w:t>зубрить</w:t>
            </w:r>
            <w:proofErr w:type="gramEnd"/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I suppose I'll be in trouble if I don't stay up all night to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cram for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the examination.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diploma thesis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дипломная работа</w:t>
            </w:r>
          </w:p>
        </w:tc>
        <w:tc>
          <w:tcPr>
            <w:tcW w:w="5210" w:type="dxa"/>
          </w:tcPr>
          <w:p w:rsidR="00C160AD" w:rsidRPr="00F413C7" w:rsidRDefault="00F413C7"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His interdisciplinary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diploma thesis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was written in the field of nanotechnology on scanning probe microscopy.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department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> 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кафедра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B4C55"/>
                <w:sz w:val="14"/>
                <w:szCs w:val="14"/>
                <w:shd w:val="clear" w:color="auto" w:fill="F5F5F5"/>
                <w:lang w:val="en-US"/>
              </w:rPr>
              <w:t>A long time ago his </w:t>
            </w:r>
            <w:hyperlink r:id="rId6" w:history="1">
              <w:r w:rsidRPr="00F413C7">
                <w:rPr>
                  <w:rStyle w:val="a6"/>
                  <w:rFonts w:ascii="Tahoma" w:hAnsi="Tahoma" w:cs="Tahoma"/>
                  <w:i w:val="0"/>
                  <w:iCs w:val="0"/>
                  <w:color w:val="3B4C55"/>
                  <w:sz w:val="14"/>
                  <w:szCs w:val="14"/>
                  <w:shd w:val="clear" w:color="auto" w:fill="FFFFB9"/>
                  <w:lang w:val="en-US"/>
                </w:rPr>
                <w:t>department</w:t>
              </w:r>
            </w:hyperlink>
            <w:r w:rsidRPr="00F413C7">
              <w:rPr>
                <w:rFonts w:ascii="Tahoma" w:hAnsi="Tahoma" w:cs="Tahoma"/>
                <w:color w:val="3B4C55"/>
                <w:sz w:val="14"/>
                <w:szCs w:val="14"/>
                <w:shd w:val="clear" w:color="auto" w:fill="F5F5F5"/>
                <w:lang w:val="en-US"/>
              </w:rPr>
              <w:t> was looking to hire a new junior assistant professor.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D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ormitory</w:t>
            </w:r>
            <w:proofErr w:type="spellEnd"/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общежитие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In the building, 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dormitory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of the pedagogical technical school was first placed.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dean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> 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декан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Each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dean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, director, chair person and supervisor is responsible for safety performance and hazard communication within their respective units.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dean’s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office</w:t>
            </w:r>
            <w:proofErr w:type="spellEnd"/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деканат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Many professors are told to mark the names of students who are absent and to submit these data to 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dean's office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.</w:t>
            </w:r>
          </w:p>
        </w:tc>
      </w:tr>
      <w:tr w:rsidR="00C160AD" w:rsidRPr="00C44FB6" w:rsidTr="00C160AD">
        <w:tc>
          <w:tcPr>
            <w:tcW w:w="2093" w:type="dxa"/>
          </w:tcPr>
          <w:p w:rsidR="00C160AD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elective subjects</w:t>
            </w:r>
          </w:p>
        </w:tc>
        <w:tc>
          <w:tcPr>
            <w:tcW w:w="2268" w:type="dxa"/>
          </w:tcPr>
          <w:p w:rsidR="00C160AD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предметы по выбору</w:t>
            </w:r>
          </w:p>
        </w:tc>
        <w:tc>
          <w:tcPr>
            <w:tcW w:w="5210" w:type="dxa"/>
          </w:tcPr>
          <w:p w:rsidR="00C160AD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A wide choice of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elective subjects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includes many with international dimensions, reflecting the current diversity in global marketing practice.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(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to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)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enroll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in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поступить в, записываться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Enroll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in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university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after college is much easier than immediately after school.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Faculty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профессорско-преподавательский состав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Interdisciplinary work was emphasized, as was recruiting minority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faculty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and students.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full-time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students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студенты дневного отделения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Email contact and tutorial support is provided between the module blocks along with guest lectures and workshop sessions for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full-time students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 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Freshman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первокурсник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I had a student (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freshman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) contacting me a few years ago, wanting to work on discrete mathematics.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(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to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)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fail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an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exam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провалить экзамен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It is not a test to be regarded as a Pass or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Fail Exam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(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to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)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fall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behind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отставать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Otherwise we stagnate and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fall behind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Graduation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окончание учебного заведения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To celebrate your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graduation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, among other things.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  <w:lang w:val="en-US"/>
              </w:rPr>
              <w:t>(to) hand in your homework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сдавать домашнюю работу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You are supposed to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hand in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homework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by the end of the week.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(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to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)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hit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the</w:t>
            </w:r>
            <w:proofErr w:type="spellEnd"/>
            <w:r w:rsidRPr="00A608DA">
              <w:rPr>
                <w:rFonts w:cstheme="minorHAnsi"/>
                <w:color w:val="323232"/>
                <w:shd w:val="clear" w:color="auto" w:fill="FFFFFF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323232"/>
                <w:shd w:val="clear" w:color="auto" w:fill="FFFFFF"/>
              </w:rPr>
              <w:t>books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  <w:color w:val="323232"/>
                <w:shd w:val="clear" w:color="auto" w:fill="FFFFFF"/>
              </w:rPr>
              <w:t>усиленно заниматься, с усердием взяться за учёбу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Time to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hit the books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and feed the monster.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Junior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студент предпоследнего курса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It's just a bunch of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juniors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telling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sophomores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how to tell freshmen where the bathroom is.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 xml:space="preserve">to be kicked out 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быть выгнанным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For example, when he was younger, he was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kicked out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of the basketball team.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lecture hall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лекционный зал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 museum complex includes exhibition halls, computer classes, a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lecture hall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and office premises.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lecturer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лектор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Soon 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lecturer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arrived and the class began</w:t>
            </w:r>
            <w:r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Bachelor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бакалавр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 "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bachelor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" degree is a basic higher education.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to major in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Специализироваться в</w:t>
            </w:r>
          </w:p>
        </w:tc>
        <w:tc>
          <w:tcPr>
            <w:tcW w:w="5210" w:type="dxa"/>
          </w:tcPr>
          <w:p w:rsidR="00F413C7" w:rsidRPr="00F413C7" w:rsidRDefault="00F413C7">
            <w:pPr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So, Michael, I see from your resume that you're a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major in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chemistry.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to master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овладеть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Another difficult problem that must be solved is 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mastering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of technology.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PhD student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аспирант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Even my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PhD student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, she thought of going to the lab on Saturdays.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</w:rPr>
              <w:t>(</w:t>
            </w:r>
            <w:r w:rsidRPr="00A608DA">
              <w:rPr>
                <w:rFonts w:cstheme="minorHAnsi"/>
                <w:lang w:val="en-US"/>
              </w:rPr>
              <w:t>to) pass an exam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сдать экзамен успешно</w:t>
            </w:r>
          </w:p>
        </w:tc>
        <w:tc>
          <w:tcPr>
            <w:tcW w:w="5210" w:type="dxa"/>
          </w:tcPr>
          <w:p w:rsidR="00C44FB6" w:rsidRPr="00C44FB6" w:rsidRDefault="00C44FB6">
            <w:pPr>
              <w:rPr>
                <w:lang w:val="en-US"/>
              </w:rPr>
            </w:pP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I passed my test by the skin of my teeth —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я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едва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сдал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мой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тест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lang w:val="en-US"/>
              </w:rPr>
              <w:br/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I passed with flying colors —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я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получил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хорошую</w:t>
            </w:r>
            <w:r w:rsidRPr="00C44FB6"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23232"/>
                <w:sz w:val="19"/>
                <w:szCs w:val="19"/>
                <w:shd w:val="clear" w:color="auto" w:fill="FFFFFF"/>
              </w:rPr>
              <w:t>оценку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lastRenderedPageBreak/>
              <w:t>research assistant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научный сотрудник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Apparently, a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research assistant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who misunderstood his instructions to test the new compound thought he had been told to taste it.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Scholarship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Стипендия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B4C55"/>
                <w:sz w:val="16"/>
                <w:szCs w:val="16"/>
                <w:shd w:val="clear" w:color="auto" w:fill="F5F5F5"/>
                <w:lang w:val="en-US"/>
              </w:rPr>
              <w:t>Discount on tuition fees - one of the most common forms of financial assistance, which is also called </w:t>
            </w:r>
            <w:hyperlink r:id="rId7" w:history="1">
              <w:r w:rsidRPr="00F413C7">
                <w:rPr>
                  <w:rStyle w:val="a6"/>
                  <w:rFonts w:ascii="Tahoma" w:hAnsi="Tahoma" w:cs="Tahoma"/>
                  <w:i w:val="0"/>
                  <w:iCs w:val="0"/>
                  <w:color w:val="3B4C55"/>
                  <w:sz w:val="16"/>
                  <w:szCs w:val="16"/>
                  <w:shd w:val="clear" w:color="auto" w:fill="FFFFB9"/>
                  <w:lang w:val="en-US"/>
                </w:rPr>
                <w:t>scholarship</w:t>
              </w:r>
            </w:hyperlink>
            <w:r w:rsidRPr="00F413C7">
              <w:rPr>
                <w:rFonts w:ascii="Tahoma" w:hAnsi="Tahoma" w:cs="Tahoma"/>
                <w:color w:val="3B4C55"/>
                <w:sz w:val="16"/>
                <w:szCs w:val="16"/>
                <w:shd w:val="clear" w:color="auto" w:fill="F5F5F5"/>
                <w:lang w:val="en-US"/>
              </w:rPr>
              <w:t>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Tutorial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Обучающее пособие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Carry a programming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tutorial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everywhere to reread several pages when the time comes.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Term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Семестр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Short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term student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visas are intended for short periods of study in the UK.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Transcripts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Выписка из зачетной книжки о пройденных курсах</w:t>
            </w:r>
          </w:p>
        </w:tc>
        <w:tc>
          <w:tcPr>
            <w:tcW w:w="5210" w:type="dxa"/>
          </w:tcPr>
          <w:p w:rsidR="00C44FB6" w:rsidRPr="00C44FB6" w:rsidRDefault="00C44FB6"/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Undergraduate student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Студенты, получающие степень бакалавра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By now, there is only one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undergraduate student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who works in the laboratory, before that we had had two graduate students.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Bachelor’s degree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Степень бакалавра</w:t>
            </w:r>
          </w:p>
        </w:tc>
        <w:tc>
          <w:tcPr>
            <w:tcW w:w="5210" w:type="dxa"/>
          </w:tcPr>
          <w:p w:rsidR="00C44FB6" w:rsidRPr="00C44FB6" w:rsidRDefault="00C44FB6"/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Tuition</w:t>
            </w:r>
            <w:r w:rsidRPr="00A608DA">
              <w:rPr>
                <w:rFonts w:cstheme="minorHAnsi"/>
              </w:rPr>
              <w:t xml:space="preserve"> </w:t>
            </w:r>
            <w:r w:rsidRPr="00A608DA">
              <w:rPr>
                <w:rFonts w:cstheme="minorHAnsi"/>
                <w:lang w:val="en-US"/>
              </w:rPr>
              <w:t>fee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Плата за обучение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Around $8500 is the cost of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tuition fee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per month.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GPA (</w:t>
            </w:r>
            <w:proofErr w:type="spellStart"/>
            <w:r w:rsidRPr="00A608DA">
              <w:rPr>
                <w:rFonts w:cstheme="minorHAnsi"/>
              </w:rPr>
              <w:t>Grade</w:t>
            </w:r>
            <w:proofErr w:type="spellEnd"/>
            <w:r w:rsidRPr="00A608DA">
              <w:rPr>
                <w:rFonts w:cstheme="minorHAnsi"/>
              </w:rPr>
              <w:t xml:space="preserve"> </w:t>
            </w:r>
            <w:proofErr w:type="spellStart"/>
            <w:r w:rsidRPr="00A608DA">
              <w:rPr>
                <w:rFonts w:cstheme="minorHAnsi"/>
              </w:rPr>
              <w:t>Point</w:t>
            </w:r>
            <w:proofErr w:type="spellEnd"/>
            <w:r w:rsidRPr="00A608DA">
              <w:rPr>
                <w:rFonts w:cstheme="minorHAnsi"/>
              </w:rPr>
              <w:t xml:space="preserve"> </w:t>
            </w:r>
            <w:proofErr w:type="spellStart"/>
            <w:r w:rsidRPr="00A608DA">
              <w:rPr>
                <w:rFonts w:cstheme="minorHAnsi"/>
              </w:rPr>
              <w:t>Average</w:t>
            </w:r>
            <w:proofErr w:type="spellEnd"/>
            <w:r w:rsidRPr="00A608DA">
              <w:rPr>
                <w:rFonts w:cstheme="minorHAnsi"/>
              </w:rPr>
              <w:t>)</w:t>
            </w:r>
          </w:p>
          <w:p w:rsidR="00C44FB6" w:rsidRPr="00A608DA" w:rsidRDefault="00C44FB6" w:rsidP="00A608DA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Средний балл успеваемости</w:t>
            </w:r>
          </w:p>
        </w:tc>
        <w:tc>
          <w:tcPr>
            <w:tcW w:w="5210" w:type="dxa"/>
          </w:tcPr>
          <w:p w:rsidR="00C44FB6" w:rsidRPr="00C44FB6" w:rsidRDefault="00C44FB6"/>
        </w:tc>
      </w:tr>
      <w:tr w:rsidR="00C44FB6" w:rsidRPr="00C44FB6" w:rsidTr="00C44FB6">
        <w:tc>
          <w:tcPr>
            <w:tcW w:w="2093" w:type="dxa"/>
          </w:tcPr>
          <w:p w:rsidR="00C44FB6" w:rsidRPr="00A608DA" w:rsidRDefault="00F413C7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applicant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абитуриент</w:t>
            </w:r>
          </w:p>
        </w:tc>
        <w:tc>
          <w:tcPr>
            <w:tcW w:w="5210" w:type="dxa"/>
          </w:tcPr>
          <w:p w:rsidR="00C44FB6" w:rsidRPr="00C44FB6" w:rsidRDefault="00F413C7">
            <w:r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</w:rPr>
              <w:t>Оплата производится после того, как </w:t>
            </w:r>
            <w:r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</w:rPr>
              <w:t>абитуриент</w:t>
            </w:r>
            <w:r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</w:rPr>
              <w:t xml:space="preserve"> заполнит все поля </w:t>
            </w:r>
            <w:proofErr w:type="spellStart"/>
            <w:r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</w:rPr>
              <w:t>онлайн</w:t>
            </w:r>
            <w:proofErr w:type="spellEnd"/>
            <w:r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</w:rPr>
              <w:t xml:space="preserve"> заявки на поступление.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graduate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выпускник</w:t>
            </w:r>
          </w:p>
        </w:tc>
        <w:tc>
          <w:tcPr>
            <w:tcW w:w="5210" w:type="dxa"/>
          </w:tcPr>
          <w:p w:rsidR="00C44FB6" w:rsidRPr="00C44FB6" w:rsidRDefault="00C44FB6"/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seminar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семинар</w:t>
            </w:r>
          </w:p>
        </w:tc>
        <w:tc>
          <w:tcPr>
            <w:tcW w:w="5210" w:type="dxa"/>
          </w:tcPr>
          <w:p w:rsidR="00C44FB6" w:rsidRPr="00F413C7" w:rsidRDefault="00F413C7"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A national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seminar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would shortly be held on community-based rehabilitation.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(to) take a test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Сдавать (писать) тест</w:t>
            </w:r>
          </w:p>
        </w:tc>
        <w:tc>
          <w:tcPr>
            <w:tcW w:w="5210" w:type="dxa"/>
          </w:tcPr>
          <w:p w:rsidR="00C44FB6" w:rsidRPr="00C44FB6" w:rsidRDefault="00C44FB6"/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timetable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Расписание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Flexible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timetable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enabling students to work while studying.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break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перерыв</w:t>
            </w:r>
          </w:p>
        </w:tc>
        <w:tc>
          <w:tcPr>
            <w:tcW w:w="5210" w:type="dxa"/>
          </w:tcPr>
          <w:p w:rsidR="00C44FB6" w:rsidRPr="00C44FB6" w:rsidRDefault="00C44FB6"/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(to) copy off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Списывать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This is a man who let Richie Green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copy off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his geometry test in ninth grade and is still sick about it.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grade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Оценка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If you want your child to bring home better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grades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stop yelling.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cheat sheet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шпаргалка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 word list, it seems, acts as a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cheat sheet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that helps test subjects unconsciously narrow down the possibilities.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internship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стажировка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ru-RU"/>
              </w:rPr>
            </w:pPr>
            <w:r w:rsidRPr="00F413C7">
              <w:rPr>
                <w:rFonts w:ascii="Tahoma" w:eastAsia="Times New Roman" w:hAnsi="Tahoma" w:cs="Tahoma"/>
                <w:color w:val="326FA5"/>
                <w:sz w:val="14"/>
                <w:lang w:eastAsia="ru-RU"/>
              </w:rPr>
              <w:t>The findings revealed that internship </w:t>
            </w:r>
            <w:proofErr w:type="spellStart"/>
            <w:r w:rsidRPr="00F413C7">
              <w:rPr>
                <w:rFonts w:ascii="Tahoma" w:eastAsia="Times New Roman" w:hAnsi="Tahoma" w:cs="Tahoma"/>
                <w:color w:val="326FA5"/>
                <w:sz w:val="14"/>
                <w:lang w:eastAsia="ru-RU"/>
              </w:rPr>
              <w:t>programmes</w:t>
            </w:r>
            <w:proofErr w:type="spellEnd"/>
            <w:r w:rsidRPr="00F413C7">
              <w:rPr>
                <w:rFonts w:ascii="Tahoma" w:eastAsia="Times New Roman" w:hAnsi="Tahoma" w:cs="Tahoma"/>
                <w:color w:val="326FA5"/>
                <w:sz w:val="14"/>
                <w:lang w:eastAsia="ru-RU"/>
              </w:rPr>
              <w:t xml:space="preserve"> are positively appraised by all stakeholders as a win-win experience.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finals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Выпускные экзамены</w:t>
            </w:r>
          </w:p>
        </w:tc>
        <w:tc>
          <w:tcPr>
            <w:tcW w:w="5210" w:type="dxa"/>
          </w:tcPr>
          <w:p w:rsidR="00C44FB6" w:rsidRPr="00C44FB6" w:rsidRDefault="00C44FB6"/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Perpetual student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Вечный студент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In essence, med school taught me how to become a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perpetual student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, and that attitude has served me well.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Fonts w:cstheme="minorHAnsi"/>
                <w:lang w:val="en-US"/>
              </w:rPr>
            </w:pPr>
            <w:r w:rsidRPr="00A608DA">
              <w:rPr>
                <w:rFonts w:cstheme="minorHAnsi"/>
                <w:lang w:val="en-US"/>
              </w:rPr>
              <w:t>The humanities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Fonts w:cstheme="minorHAnsi"/>
              </w:rPr>
            </w:pPr>
            <w:r w:rsidRPr="00A608DA">
              <w:rPr>
                <w:rFonts w:cstheme="minorHAnsi"/>
              </w:rPr>
              <w:t>Гуманитарные науки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 possibility of returning makes scientific analysis possible, and therefore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the humanities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may be labeled as science.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Exact sciences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Точные науки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Basic computer knowledge, logic, and general developmental subjects are the minimum of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exact sciences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that a manager should know.</w:t>
            </w: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Fonts w:cstheme="minorHAnsi"/>
                <w:color w:val="000000"/>
              </w:rPr>
              <w:t xml:space="preserve">A </w:t>
            </w:r>
            <w:proofErr w:type="spellStart"/>
            <w:r w:rsidRPr="00A608DA">
              <w:rPr>
                <w:rFonts w:cstheme="minorHAnsi"/>
                <w:color w:val="000000"/>
              </w:rPr>
              <w:t>full-time</w:t>
            </w:r>
            <w:proofErr w:type="spellEnd"/>
            <w:r w:rsidRPr="00A608D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000000"/>
              </w:rPr>
              <w:t>student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Студент очного отделения</w:t>
            </w:r>
          </w:p>
        </w:tc>
        <w:tc>
          <w:tcPr>
            <w:tcW w:w="5210" w:type="dxa"/>
          </w:tcPr>
          <w:p w:rsid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</w:rPr>
            </w:pPr>
          </w:p>
        </w:tc>
      </w:tr>
      <w:tr w:rsid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Fonts w:cstheme="minorHAnsi"/>
                <w:color w:val="000000"/>
              </w:rPr>
              <w:t xml:space="preserve">A </w:t>
            </w:r>
            <w:proofErr w:type="spellStart"/>
            <w:r w:rsidRPr="00A608DA">
              <w:rPr>
                <w:rFonts w:cstheme="minorHAnsi"/>
                <w:color w:val="000000"/>
              </w:rPr>
              <w:t>part-time</w:t>
            </w:r>
            <w:proofErr w:type="spellEnd"/>
            <w:r w:rsidRPr="00A608D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000000"/>
              </w:rPr>
              <w:t>student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Студент заочного отделения</w:t>
            </w:r>
          </w:p>
        </w:tc>
        <w:tc>
          <w:tcPr>
            <w:tcW w:w="5210" w:type="dxa"/>
          </w:tcPr>
          <w:p w:rsid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Fonts w:cstheme="minorHAnsi"/>
                <w:color w:val="000000"/>
                <w:lang w:val="en-US"/>
              </w:rPr>
              <w:t>To graduate with honors / cum laude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Окончить с красным дипломом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I'm going to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graduate with honors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and get into law school.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swot</w:t>
            </w:r>
            <w:proofErr w:type="spellEnd"/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proofErr w:type="gramStart"/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зубрила</w:t>
            </w:r>
            <w:proofErr w:type="gramEnd"/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I bet you were the school </w:t>
            </w:r>
            <w:proofErr w:type="spellStart"/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swot</w:t>
            </w:r>
            <w:proofErr w:type="spellEnd"/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and never got kissed.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A teacher’s pet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любимчик учителя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She teased me that I was the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teacher's pet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. </w:t>
            </w:r>
            <w:proofErr w:type="gramStart"/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because</w:t>
            </w:r>
            <w:proofErr w:type="gramEnd"/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Vitaminych</w:t>
            </w:r>
            <w:proofErr w:type="spellEnd"/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 xml:space="preserve"> only gave me A's.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proofErr w:type="spellStart"/>
            <w:r w:rsidRPr="00A608DA">
              <w:rPr>
                <w:rFonts w:cstheme="minorHAnsi"/>
                <w:color w:val="000000"/>
              </w:rPr>
              <w:t>As</w:t>
            </w:r>
            <w:proofErr w:type="spellEnd"/>
            <w:r w:rsidRPr="00A608D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000000"/>
              </w:rPr>
              <w:t>easy</w:t>
            </w:r>
            <w:proofErr w:type="spellEnd"/>
            <w:r w:rsidRPr="00A608D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608DA">
              <w:rPr>
                <w:rFonts w:cstheme="minorHAnsi"/>
                <w:color w:val="000000"/>
              </w:rPr>
              <w:t>as</w:t>
            </w:r>
            <w:proofErr w:type="spellEnd"/>
            <w:r w:rsidRPr="00A608DA">
              <w:rPr>
                <w:rFonts w:cstheme="minorHAnsi"/>
                <w:color w:val="000000"/>
              </w:rPr>
              <w:t xml:space="preserve"> ABC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Очень легко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The solution is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as easy as ABC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's.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Fonts w:cstheme="minorHAnsi"/>
                <w:color w:val="000000"/>
                <w:lang w:val="en-US"/>
              </w:rPr>
              <w:t>To think outside the square/ box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Мыслить нестандартно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The second skill is determined by how well you can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6"/>
                <w:szCs w:val="16"/>
                <w:shd w:val="clear" w:color="auto" w:fill="FFFFB9"/>
                <w:lang w:val="en-US"/>
              </w:rPr>
              <w:t>think outside the box</w:t>
            </w:r>
            <w:r w:rsidRPr="00F413C7">
              <w:rPr>
                <w:rFonts w:ascii="Tahoma" w:hAnsi="Tahoma" w:cs="Tahoma"/>
                <w:color w:val="326FA5"/>
                <w:sz w:val="16"/>
                <w:szCs w:val="16"/>
                <w:shd w:val="clear" w:color="auto" w:fill="F5F5F5"/>
                <w:lang w:val="en-US"/>
              </w:rPr>
              <w:t> and look at things from an unusual point of view.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Fonts w:cstheme="minorHAnsi"/>
                <w:color w:val="000000"/>
                <w:lang w:val="en-US"/>
              </w:rPr>
              <w:t>To pull an all-nighter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Учить всю ночь без сна (за ночь до экзамена)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Please, do not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pull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an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all-nighter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for this one, guys.</w:t>
            </w:r>
          </w:p>
        </w:tc>
      </w:tr>
      <w:tr w:rsidR="00C44FB6" w:rsidRPr="00F413C7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Fonts w:cstheme="minorHAnsi"/>
                <w:color w:val="000000"/>
              </w:rPr>
              <w:t xml:space="preserve">A </w:t>
            </w:r>
            <w:proofErr w:type="spellStart"/>
            <w:r w:rsidRPr="00A608DA">
              <w:rPr>
                <w:rFonts w:cstheme="minorHAnsi"/>
                <w:color w:val="000000"/>
              </w:rPr>
              <w:t>nerd</w:t>
            </w:r>
            <w:proofErr w:type="spellEnd"/>
          </w:p>
        </w:tc>
        <w:tc>
          <w:tcPr>
            <w:tcW w:w="2268" w:type="dxa"/>
          </w:tcPr>
          <w:p w:rsidR="00C44FB6" w:rsidRPr="00A608DA" w:rsidRDefault="00F413C7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ботаник</w:t>
            </w:r>
          </w:p>
        </w:tc>
        <w:tc>
          <w:tcPr>
            <w:tcW w:w="5210" w:type="dxa"/>
          </w:tcPr>
          <w:p w:rsidR="00C44FB6" w:rsidRPr="00F413C7" w:rsidRDefault="00F413C7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It's a perfect story for a </w:t>
            </w:r>
            <w:r w:rsidRPr="00F413C7">
              <w:rPr>
                <w:rStyle w:val="a6"/>
                <w:rFonts w:ascii="Tahoma" w:hAnsi="Tahoma" w:cs="Tahoma"/>
                <w:i w:val="0"/>
                <w:iCs w:val="0"/>
                <w:color w:val="326FA5"/>
                <w:sz w:val="14"/>
                <w:szCs w:val="14"/>
                <w:shd w:val="clear" w:color="auto" w:fill="FFFFB9"/>
                <w:lang w:val="en-US"/>
              </w:rPr>
              <w:t>nerd</w:t>
            </w:r>
            <w:r w:rsidRPr="00F413C7">
              <w:rPr>
                <w:rFonts w:ascii="Tahoma" w:hAnsi="Tahoma" w:cs="Tahoma"/>
                <w:color w:val="326FA5"/>
                <w:sz w:val="14"/>
                <w:szCs w:val="14"/>
                <w:shd w:val="clear" w:color="auto" w:fill="F5F5F5"/>
                <w:lang w:val="en-US"/>
              </w:rPr>
              <w:t> like me.</w:t>
            </w: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A dropout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Вылетевший студент</w:t>
            </w: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(</w:t>
            </w: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to) goof off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proofErr w:type="spellStart"/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прокрастинировать</w:t>
            </w:r>
            <w:proofErr w:type="spellEnd"/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schoolboy error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Обидная ошибка (2+2=5)</w:t>
            </w: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lastRenderedPageBreak/>
              <w:t>cap and gown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Одежда выпускника для церемонии</w:t>
            </w: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(to) cover a lot of ground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Охватить много учебного материала</w:t>
            </w: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  <w:t>(to) know one’s ABCs</w:t>
            </w:r>
          </w:p>
        </w:tc>
        <w:tc>
          <w:tcPr>
            <w:tcW w:w="2268" w:type="dxa"/>
          </w:tcPr>
          <w:p w:rsidR="00C44FB6" w:rsidRPr="00A608DA" w:rsidRDefault="00C44FB6" w:rsidP="00A608DA">
            <w:pPr>
              <w:rPr>
                <w:rStyle w:val="a4"/>
                <w:rFonts w:cstheme="minorHAnsi"/>
                <w:b w:val="0"/>
                <w:color w:val="363636"/>
                <w:shd w:val="clear" w:color="auto" w:fill="FFFFFF"/>
                <w:lang w:val="en-US"/>
              </w:rPr>
            </w:pPr>
            <w:r w:rsidRPr="00A608DA">
              <w:rPr>
                <w:rStyle w:val="a4"/>
                <w:rFonts w:cstheme="minorHAnsi"/>
                <w:b w:val="0"/>
                <w:color w:val="363636"/>
                <w:shd w:val="clear" w:color="auto" w:fill="FFFFFF"/>
              </w:rPr>
              <w:t>Иметь базовые знания</w:t>
            </w: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268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268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268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C44FB6" w:rsidRPr="00C44FB6" w:rsidTr="00C44FB6">
        <w:tc>
          <w:tcPr>
            <w:tcW w:w="2093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268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5210" w:type="dxa"/>
          </w:tcPr>
          <w:p w:rsidR="00C44FB6" w:rsidRPr="00C44FB6" w:rsidRDefault="00C44FB6">
            <w:pPr>
              <w:rPr>
                <w:rStyle w:val="a4"/>
                <w:color w:val="363636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</w:tbl>
    <w:p w:rsidR="00C44FB6" w:rsidRPr="00C44FB6" w:rsidRDefault="00C44FB6">
      <w:pPr>
        <w:rPr>
          <w:rStyle w:val="a4"/>
          <w:color w:val="363636"/>
          <w:sz w:val="18"/>
          <w:szCs w:val="18"/>
          <w:shd w:val="clear" w:color="auto" w:fill="FFFFFF"/>
          <w:lang w:val="en-US"/>
        </w:rPr>
      </w:pPr>
    </w:p>
    <w:p w:rsidR="00C160AD" w:rsidRPr="00C44FB6" w:rsidRDefault="00C160AD">
      <w:pPr>
        <w:rPr>
          <w:lang w:val="en-US"/>
        </w:rPr>
      </w:pPr>
    </w:p>
    <w:sectPr w:rsidR="00C160AD" w:rsidRPr="00C44FB6" w:rsidSect="001E5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81324"/>
    <w:multiLevelType w:val="hybridMultilevel"/>
    <w:tmpl w:val="AF26E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28FA"/>
    <w:multiLevelType w:val="multilevel"/>
    <w:tmpl w:val="5C582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D21F1"/>
    <w:multiLevelType w:val="hybridMultilevel"/>
    <w:tmpl w:val="2B8022DA"/>
    <w:lvl w:ilvl="0" w:tplc="CBB0D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8658C6"/>
    <w:multiLevelType w:val="hybridMultilevel"/>
    <w:tmpl w:val="E9DE89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160AD"/>
    <w:rsid w:val="001E5FFA"/>
    <w:rsid w:val="004D31CF"/>
    <w:rsid w:val="00506D0D"/>
    <w:rsid w:val="00665E10"/>
    <w:rsid w:val="009E7129"/>
    <w:rsid w:val="00A608DA"/>
    <w:rsid w:val="00B12020"/>
    <w:rsid w:val="00C160AD"/>
    <w:rsid w:val="00C44FB6"/>
    <w:rsid w:val="00F4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0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C44FB6"/>
    <w:rPr>
      <w:b/>
      <w:bCs/>
    </w:rPr>
  </w:style>
  <w:style w:type="paragraph" w:styleId="a5">
    <w:name w:val="List Paragraph"/>
    <w:basedOn w:val="a"/>
    <w:uiPriority w:val="34"/>
    <w:qFormat/>
    <w:rsid w:val="00C44FB6"/>
    <w:pPr>
      <w:ind w:left="720"/>
      <w:contextualSpacing/>
    </w:pPr>
  </w:style>
  <w:style w:type="character" w:styleId="a6">
    <w:name w:val="Emphasis"/>
    <w:basedOn w:val="a0"/>
    <w:uiPriority w:val="20"/>
    <w:qFormat/>
    <w:rsid w:val="00506D0D"/>
    <w:rPr>
      <w:i/>
      <w:iCs/>
    </w:rPr>
  </w:style>
  <w:style w:type="character" w:customStyle="1" w:styleId="text">
    <w:name w:val="text"/>
    <w:basedOn w:val="a0"/>
    <w:rsid w:val="00F41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xt.reverso.net/%D0%BF%D0%B5%D1%80%D0%B5%D0%B2%D0%BE%D0%B4/%D0%B0%D0%BD%D0%B3%D0%BB%D0%B8%D0%B9%D1%81%D0%BA%D0%B8%D0%B9-%D1%80%D1%83%D1%81%D1%81%D0%BA%D0%B8%D0%B9/scholar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xt.reverso.net/%D0%BF%D0%B5%D1%80%D0%B5%D0%B2%D0%BE%D0%B4/%D0%B0%D0%BD%D0%B3%D0%BB%D0%B8%D0%B9%D1%81%D0%BA%D0%B8%D0%B9-%D1%80%D1%83%D1%81%D1%81%D0%BA%D0%B8%D0%B9/department" TargetMode="External"/><Relationship Id="rId5" Type="http://schemas.openxmlformats.org/officeDocument/2006/relationships/hyperlink" Target="https://context.reverso.net/%D0%BF%D0%B5%D1%80%D0%B5%D0%B2%D0%BE%D0%B4/%D0%B0%D0%BD%D0%B3%D0%BB%D0%B8%D0%B9%D1%81%D0%BA%D0%B8%D0%B9-%D1%80%D1%83%D1%81%D1%81%D0%BA%D0%B8%D0%B9/rec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Берендакова</dc:creator>
  <cp:lastModifiedBy>Анастасия Берендакова</cp:lastModifiedBy>
  <cp:revision>6</cp:revision>
  <dcterms:created xsi:type="dcterms:W3CDTF">2024-02-27T17:12:00Z</dcterms:created>
  <dcterms:modified xsi:type="dcterms:W3CDTF">2024-02-28T10:41:00Z</dcterms:modified>
</cp:coreProperties>
</file>