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vertAlign w:val="subscript"/>
          <w:rtl w:val="0"/>
        </w:rPr>
        <w:t xml:space="preserve">46.</w:t>
      </w:r>
      <w:r w:rsidDel="00000000" w:rsidR="00000000" w:rsidRPr="00000000">
        <w:rPr>
          <w:rtl w:val="0"/>
        </w:rPr>
        <w:t xml:space="preserve"> Определите синтаксически управляемый перевод и входную и выходную цепочки СУ-схемы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Рассмотренная схема перевода относится к классу схем, называемых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схемами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синтаксически управляемого перевода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Схемой синтаксически управляемого перевода называется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пятёрка Тb = (V, Σ, Δ, P, S), где: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— конечное множество нетерминальных символов;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 — конечный входной алфавит;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 — конечный выходной алфавит;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— конечное множество правил вида A→ α, β, где α ∈ (V ⋃ Σ)*, β ∈ (V ⋃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Δ)* и вхождения не терминалов в цепочку β образуют перестановку вхождений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терминалов в цепочку α;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— начальный символ (S ∈ V).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определению, каждому вхождению определённого не терминала в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цепочку α соответствует некоторое вхождение этого не терминала в цепочку β.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некоторый не терминал входит в цепочку α более одного раза, то может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возникнуть неоднозначность. Для исключения этого будем использовать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верхний целочисленный индекс, например в правиле A → B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CB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B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первой, второй и третьей позиции цепочки В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соответствуют вторая, третья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первая позиции цепочки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выводимая пара цепочек Тb СУ-схемы определяется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рекурсивно следующим образом: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(S, S) — выводимая пара, в которой символы S соответствуют друг другу.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Если (αAβ, α’Aβ’) — выводимая пара, в которой два выделенных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вхождения не терминала А соответствуют друг другу, и A → α, β — правило из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P, то (α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β, α’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 β’) — выводимая пара.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Вхождения не терминалов в цепочки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 соответствуют друг другу точно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же, как они соответствовали в правиле СУ-схемы. Вхождения не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терминалов в цепочки α и β соответствуют вхождениям не терминалов в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цепочки α' и β' в новой выводимой паре точно так же, как они соответствовали в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158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старой выводимой паре. При необходимости это соответствие будет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указываться верхними индексами.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между парами цепочек (αAβ, α’Aβ’) и (α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β, α’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’β’) установлена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описанная ранее связь, то будем писать (αAβ, α’Aβ’) ⇒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(α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β, α’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 β’).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Транзитивное замыкание, рефлексивно-транзитивное замыкание и k-ю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степень отношения ⇒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 обозначать как ⇒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+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*Tb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kTb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соответственно. В очевидных случаях можно опускать индекс Тb.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47.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 Определите L-атрибутную и S-атрибутную транслирующие грамматики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АТ-грамматика называется L-атрибутной тогда и только тогда,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выполняются следующие условия: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Аргументами правила вычисления значения унаследованного атрибута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символа из правой части правила вывода могут быть только унаследованные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символа из левой части и произвольные атрибуты символов из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правой части, расположенные левее рассматриваемого символа.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Аргументами правила вычисления значения синтезированного атрибута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символа из левой части правила вывода являются унаследованные атрибуты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этого символа или произвольные атрибуты символов из правой части.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Аргументами правила вычисления значения синтезированного атрибута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операционного символа могут быть только унаследованные атрибуты этого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символа.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ли произвольная АТ-грамматика L-атрибутной, можно проверить,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независимо исследуя каждое правило вывода и каждое правило вычисления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атрибута. Примером L-атрибутной транслирующей грамматики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грамматика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АТ-грамматика называется S-атрибутной тогда и только тогда,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она является L-атрибутной и все атрибуты нетерминалов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синтезированные.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Ограничения, накладываемые на L-атрибутную транслирующую грамматику,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позволяют вычислять значения атрибутов в процессе нисходящего анализа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цепочки. Нисходящий детерминированный анализатор для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LL(1)-грамматик требует, чтобы L-атрибутная транслирующая грамматика,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описывающая перевод, имела форму простого присваивания.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48.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 Определите  копирующее правило вычисления атрибутов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равило вычисления атрибутов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копирующим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и только тогда, когда левая часть правила - это атрибут или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атрибутов, а правая часть – константа или атрибут. Правая часть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называется источником копирующего правила, а каждый атрибут из левой части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приемником копирующего правила.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источники нескольких копирующих правил совпадают, то их приемники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объединить в одну левую часть. Например, правила z, w← a и х, у←z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записать в виде: х, у, z, w← a , т. к. источнику второго правила z,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первому правилу, присваивается значение а. Аналогично х←у и a, b ←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можно записать как а, b, х ←у.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49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В каком случае АТ-грамматика имеет форму простого присваивания?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Атрибутная транслирующая грамматика имеет форму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простого присваивания тогда и только тогда, когда: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Некопирующими являются только правила вычисления синтезируемых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атрибутов операционных символов.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каждого правила вывода грамматики соответствующее множество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копирующих правил независимо.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Расширить восходящий анализатор действиями по выполнению перевода.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Каждой функции ƒ(х1 , х2, ... ,х ), входящей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правило вычисления 1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атрибутов, связанное с некоторым правилом вывода грамматики, создать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соответствующий ей операционный символ {ƒ}, который определяется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образом: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{ƒ}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,х2 ... ,х , р 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унаследованные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2 , ... ,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синтезированный р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← ƒ(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2 , ... ,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𝑥𝑛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каждого некопирующего правила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𝑧𝑖,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2,…,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𝑧n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← ƒ(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𝑦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2 , ... ,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𝑦𝑛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связанного с некоторым правилом вывода грамматики, найти символы а1 ... , а„,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не содержатся в этом правиле вывода, и вставить в его правую часть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символ{ƒ}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𝑎n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←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2,…,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𝑎𝑛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Заменить некопирующее правило на следующие (n +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копирующих правил: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←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𝑦𝑛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каждого аргумента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𝑦𝑖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1 ,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,…,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𝑧𝑚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←r  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включении в правило вывода операционного символа необходимо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соблюдать следующие условия: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операционный символ должен располагаться правее всех символов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правой части правила вывода, атрибутами которых являются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аргументы y1, …, yn 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операционный символ должен располагаться левее всех символов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правой части правила вывода, атрибутами которых служат z1 ,…, zn 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с учётом предыдущих ограничений операционный символ может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быть вставлен в любое место правой части правила вывода, но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предпочтение следует отдать самой левой из возможных позиций,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это позволяет упростить реализацию синтаксического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анализатора.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Два копирующих правила, соответствующие одному и тому же правилу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вывода, необходимо объединить, если источник одного из них входит в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другое. Это достигается удалением правила с лишним источником и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объединением его приемников с приемниками оставшегося правила.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качестве источника копирующего правила используется константная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функция, являющаяся процедурой-функцией без параметров (например,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GETNEW из АТ-грамматики), то такие атрибутные правила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объединять нельзя, т. к. два разных вызова функции без параметров могут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давать разные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Представление в магазине и вычисление унаследованных и синтезированных атрибутов символов грамматики в S-Атрибутном ДМП-процессоре.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S-атрибутном ДМП-процессоре каждый магазинный символ - объект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представления атрибутов.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!!!заменить на объект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L-атрибутному ДМП-процессору, примем, что магазинный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 с n атрибутами представляется в магазине (п + 1)-ой ячейками, верхняя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которых содержит имя символа, а остальные - поля для атрибутов. Поля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магазинного символа, предназначенные для атрибутов, заполняются значениями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атрибутов в момент вталкивания символа в магазин и не изменяются до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момента выталкивания его из магазина.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S-атрибутном ДМП-процессоре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операция переноса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расширяется таким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образом, что значения атрибутов переносимого входного символа помещаются в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 поля вталкиваемого при переносе магазинного символа.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операции свертки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правила с номером i верхние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символы магазина представляют собой правую часть i-го правила вывода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грамматики, а поля магазинных символов содержат значения атрибутов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соответствующих символов грамматики.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Расширенная операция свертки использует эти значения для вычисления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значений всех атрибутов операционных символов, связанных с правилом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транслирующей грамматики, и значений всех атрибутов нетерминала из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левой части правила. Значения атрибутов операционных символов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используются для выдачи результатов в выходную ленту или выполнения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других действий, определяемых этими символами. Атрибуты нетерминала из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левой части правила вывода записываются в соответствующие поля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магазинного символа, который соответствует этому нетерминалу и вталкивается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магазин во время свертки.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Случай АТ-грамматика с формой простого присваивания.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дана L-атрибутная транслирующая грамматика, порождающая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префиксные арифметические выражения над константами, в форме простого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присваивания. Атрибутные правила вывода этой грамматики имеют следующий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вид: Ep - синтезированный р , {ответ}r - унаследованный r: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= ({S, Ep}, {cr, *, +}, {{ответ}r , P, S}), где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S → Ep{ответ}r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← p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Ep → +Eq Er {сложить}A,B,R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← q+ r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Ep → *Eq Er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← q* r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Ep → cr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← 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Приведите процедуру преобразования произвольной АТ-грамматики в форму простого присваивания.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преобразования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произвольной L-атрибутной транслирующей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грамматики в эквивалентную L-атрибутную грамматику в форме простого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присваивания.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Вход: KС грамматика G = (T, V, P, S0)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Выход: эквивалентная КС грамматика G' = (T, V, P', S0)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foreach (Ap → Xa1,..., Xan, {OP1,..., OPak }, p &lt;- F{f1(a1,...,an, ak),...,fn(a1,...,an, ak)})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foreach (f F)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∅ пустое множество атрибутов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(f ≠ fo ) не копирующее, fo - копирующая функция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foreach (aj {a1,...,an, ak})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if(aj ∉ T)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F ∪ f0(aj', aj)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a ∪ aj'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if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foreach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F ∪ f0(a1, a1'_ans) - копирующая функция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a ∪ a1'_ans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F – f //удалить из правил правило f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OP1 ,..., OPak = OP1 ,..., OPak ∪ Opa добавить новый операционный символ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if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foreach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foreach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Входными символами грамматики являются: лексема с, представляющая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собой целочисленную константу, и знаки арифметических операций: «+» и «*».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Входной символ с имеет один атрибут, значением которого является значение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константы. Нетерминальный символ Е и операционный символ {ОТВЕТ} также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имеют по одному атрибуту. Значением синтезированного атрибута символа Е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является значение подвыражения, порождаемого этим символом, а значением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унаследованного атрибута символа {ОТВЕТ} — значение всего выражения,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порождаемого грамматикой.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Исходная грамматика содержит два некопирующих правила: р ← q + r и р ←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q* r, правые части которых представляют собой функции сложения и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умножения соответственно. Для преобразования заданной грамматики в форму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простого присваивания введем операционные символы {СЛОЖИТЬ}A, B, R и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{УМНОЖИТЬ}A, B, R каждый из которых имеет по два унаследованных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атрибута А и В и один синтезированный атрибут R. Для операционного символа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{СЛОЖИТЬ}A, B, R атрибутное правило имеет вид: R ← A + В, а для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операционного символа {УМНОЖИТЬ}A, B, R — R ←А X В.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преобразованная грамматика также была L-атрибутной,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 {СЛОЖИТЬ} необходимо поместить правее всех символов правой части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вывода (2), т. к. одним из аргументов сложения является атрибут самого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правого символа Е. Атрибут, получающий в качестве своего значения результат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сложения, в определении места расположения символа {СЛОЖИТЬ} не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участвует, т. к. он не приписан ни к одному из символов правой части.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Аналогичные рассуждения относительно операционного символа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{УМНОЖИТЬ} определяют крайнюю правую позицию правой части правила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(3), как единственно возможное место расположения этого символа.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Полученная в результате преобразования L-атрибутная грамматика в форме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простого присваивания имеет вид: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Ер синтезированный р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{ОТВЕТ}r, унаследованный r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{СЛОЖИТЬ}A, B, R унаследованный А, В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← А + В синтезированный R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{УМНОЖИТЬ}A, B, R унаследованный А, В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←А* В синтезированный R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→Е {ОТВЕТ}r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← р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→ + {СЛОЖИТЬ}A, B, R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А← q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←r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 ←R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→ * {УМНОЖИТЬ}A, B, R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А←q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В← r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←R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→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𝑐𝑟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р←r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грамматика порождает те же входные цепочки и значение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синтезированного атрибута нетерминала Е, что и исходная грамматика. Однако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формально она не определяет того же самого перевода, т. к. преобразованные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(2) и (3) удлиняют активную цепочку, включив в нее действия,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обеспечивающие вычисление функций сложения и умножения соответственно.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преобразованная грамматика определяла тот же перевод, что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исходная, введенные в процессе преобразования операционные символы не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следует выдавать в выходную цепочку.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Преобразование деревьев под управлением СУ-схем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6.1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деревьев при помощи СУ-схемы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СУ-схема Тb = (V, Σ, Δ, Pi, S), входная грамматика Gi= (V, Σ, Рi, S),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выходная грамматика Gj = (V, Δ, Рj, S) и дерево вывода D в Gi, с кроной,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принадлежавшей Σ*.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Дерево вывода D' в G0, такое, что если х и у - кроны деревьев D и D'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соответственно, то (х, у) ∈ τ(Tb).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1. Применяется к внутренней вершине n дерева D, имеющей k прямых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потомков n1,...,nk.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Устранить из множества вершин n1,...,nk листья, помеченные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терминальными символами или ε.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Пусть A→α - правило входной грамматики Gi, соответствующее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вершине n и ее прямым потомкам, т. е. А - метка вершины n, и α образуется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конкатенацией меток вершин n1,..., nk. Выбрать из Pi некоторое правило вида А→ α, β (если таких правил несколько, то выбор произволен).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Переставить оставшиеся прямые потомки вершины n (если они есть)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соответствию между вхождениями не терминалов в α и β.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(Поддеревья, корнями которых служат эти потомки, переставляются вместе с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ними).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Добавить в качестве прямых потомков вершины и листья с метками так,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метки всех ее прямых потомков образовали цепочку β.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Применить шаг 1 к прямым потомкам вершины n, не являющимися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листьями, в порядке слева направо.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Повторять шаг 1 рекурсивно, начиная с корня дерева D.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дерево D'.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.Приведите алгоритм построения управляющей таблицы для транслирующей грамматики цепочного перевода, входной грамматикой которого является LL(1)-грамматика.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построения управляющей таблицы для транслирующей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грамматики цепочечного перевода, входной грамматикой которой является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LL(1)-грамматика.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Вход: Транслирующая грамматика цепочечного перевода GTb = (T, Σi, Σa, Р, S),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входная грамматика которой является LL(1)- грамматикa.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: Корректная управляющая таблица М для грамматики GTb.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алгоритма: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Управляющая таблица М определяется на множестве (N ∪ Σi ∪ Σa ∪{⊥}) X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Σi ∪ {ε}) по следующим правилам: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А→yβ - правило вывода грамматики GT, где у ∈ Σa* , а у — либо ε,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либо цепочка, начинающаяся с терминала или нетерминала, то М{А, а) = (β, у)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всех а≠ ε, принадлежащих множеству FIRST(β).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ε ∈ FIRST(β), то М(А, b) = (β, у) для всех b ∈ FOLLOW (A).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Заметим, что при вычислении FIRST(β) операционные символы, входящие в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цепочку β, вычеркиваются.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М(Х, а) = ВЫДАЧА(Х) для всех x ∈ Σa И a ∈ Σi ∪ {ε}.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М(а, а) = ВЫБРОС для всех а ∈ Σi .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(⊥ , ε) = допуск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остальных случаях М(Х, а) = ОШИБКА для X ∈ (N ∪ Σi ∪ Σa ∪ {⊥}) и а ∈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Σi ∪{ ε }.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управляющую таблицу для транслирующей грамматики,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описывающей перевод инфиксных арифметических выражений в ПОЛИЗ. Эта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транслирующая грамматика получена из входной LL(1)-грамматики G1 путем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включения в нее операционных символов {i}, {+} и {*}: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→E ′ (5)T′ →* P{*} T′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′ →+ T{+} Е′6)T′ →ε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′ →ε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 →i {i}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 →РT′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(8)P →(Е)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Управляющая таблица должна содержать 14 строк, помеченных символами из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множества N∪Σi ∪ Σa ∪ {⊥}, и 6 столбцов, помеченных символами из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множества Σi ∪{ ε }.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управляющей таблицы для строк, отмеченных символами из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множества N∪Σi ∪ {⊥}, ничем не отличается от построения таблицы для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соответствующей входной LL(1)-грамматики (табл. 1.1), а строки управляющей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таблицы, отмеченные операционными символами, содержат значения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ВЫДАЧА{{Х}), где X ∈{{i}, {+},{*}}. Заметим, что элементы таблицы,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 строкам, помеченным операционными символами, для всех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столбцов одинаковые, т. к. действия, выполняемые ДМП-процессором в случае,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верхним символом магазина является операционный символ, не зависят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входного символа.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1.1. Управляющая таблица М для транслирующей грамматики,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описывающей перевод инфиксных арифметических выражений в ПОЛИЗ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+ * ε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ТЕ’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,ε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ТЕ’,ε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E’ ε, ε *P{*} T’, ε ε, ε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PЕ’,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PЕ’,ε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T’ ε, ε ε, ε *P{*} T’,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ε, ε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i{i},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(E),ε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ВЫБ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ВЫБРОС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ВЫБРОС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ВЫБРОС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ВЫБРОС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⊥ ДОПУСК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{i} ВЫДАЧА({i})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{+} ВЫДАЧА({+})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{*} ВЫДАЧА({*})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содержимое магазина - Е⊥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содержимое магазина — E⊥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входной цепочки i +i * i ДМП-процессор проделает следующую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последовательность тактов: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(ct203)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|-(i +i * i , E⊥, ε) (i +i * i , TE'⊥, ε)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|- (i +i * i , PT'E'⊥, ε)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(i +i * i , {I} T'E'⊥, ε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(+ i * i , {i}T'E'⊥, ε)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(+ i * i , {i}T'E'⊥, {i})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(+i * i , {i}E'⊥, {i})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(+i * i , +T {+} E'⊥,{i})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(i * i , T {+} E'⊥,{i})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(i * i , PT '{+} E'⊥, {i})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(i * i , i {i} T '{+} E'⊥, {i})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(*i , {i} T '{+} E'⊥, {i})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(* i , T '{+} E'⊥, {i} {i})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(* i , *P{*}T'{+}E'⊥, {i} {i})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(i , P{*}T'{+}E'⊥, {i} {i})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 i , i {i} {*}T'{+}E'⊥, {i} {i})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(ε , {i}{*}T'{+}E'⊥, {i} {i})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(ε , {i}{*}T'{+}E'⊥, {i} {i})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(ε , T'{+}E'⊥, {i} {i}{i}{*})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(ε , {+}E'⊥, {i} {i}{i}{*})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(ε , E'⊥, {i} {i}{i}{*}{+})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|- (ε , ⊥, {i} {i}{i}{*}{+})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ДМП-процессор можно использовать в качестве базового процессора для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других видов синтаксически управляемого перевода, если операцию выдачи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операционного символа в выходную ленту заменить операциями вызова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соответствующих семантических процедур.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Определите транслирующую грамматику.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Транслирующей грамматикой называется пятерка объектов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(V, Σi, Σa, Р, 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Σi - словарь входных символов, Σa - словарь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операционных символов, V - нетерминальный словарь, S ϵ V - начальный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 транслирующей грамматики, P - конечное множество правил вывода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 A → α, в которых A принадлежит V, а α принадлежит ( Σi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Σa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 )*.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Транслирующая грамматика - это КС-грамматика, множество терминалов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которой разбито на два множества: множество входных и множество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Опишите, каким образом представляются в магазине и вычисляются унаследованные и синтезированные атрибуты символов грамматики в L-атрибутном ДМП-процессоре.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Начальная конфигурация. В магазине находится маркер дна и начальный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 грамматики. Поля начального символа грамматики, соответствующие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унаследованным атрибутам, заполняются начальными значениями атрибутов,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задаются L-атрибутной транслирующей грамматикой, а в поля,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 синтезированным атрибутам, заносятся пустые указатели,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служат маркерами конца списков.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М(Х, а) = ВЫБРОС (символ в верхушке магазина совпадает с текущим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входным символом). В этом случае каждое поле верхнего магазинного символа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указатель на список полей магазина, в которых требуется поместить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атрибута текущего входного символа. Операция ВЫБРОС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расширяется таким образом, что каждый атрибут текущего входного символа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копируется во все поля списка на который указывает соответствующее поле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верхнего магазинного символа.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М(Х, а) = ВЫДАЧА(Х) (в верхушке магазина находится операционный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символ). Операция ВЫДАЧА(Х) ДМП-процессора расширяется следующим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образом: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унаследованных атрибутов извлекаются из соответствующих полей верхнего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магазинного символа и используются затем при выдаче символа в выходную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цепочку. При этом следует помнить, что если операционный символ появился в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результате преобразования исходной атрибутной транслирующей грамматики в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 простого присваивания, то такой символ в выходную цепочку не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выдается;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синтезированных атрибутов вычисляются по правилам вычисления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атрибутов, связанным с данным операционным символом, после чего значение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каждого синтезированного атрибута помещается во все поля списка, на который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указывает соответствующее поле символа из верхушки магазина.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М(Х, а) = (β, у) (в верхушке магазина находится нетерминал). В этом случае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L-атрибутный ДМП-процессор вталкивает в магазин цепочку символов β из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правой части распознаваемого правила B DSLFTN WTGJXRE операционных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символов у. При этом вычисляются атрибуты операционных символов, которые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вталкиваются в магазин, и заполняются поля атрибутов магазинных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символов и символов цепочки β, вталкиваемых в магазин.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Источниками атрибутных правил, связанных с правилами вывода L-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атрибутной транслирующей грамматики в форме простого присваивания, могут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быть только константы, унаследованные атрибуты нетерминалов из левой части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 вывода, атрибуты входных и операционных символов, синтезированные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205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нетерминалов из правой части правил вывода. В табл. 1.2 приведены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источников копирующих правил в момент времени, когда верхним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символом магазина является нетерминалы унаследованные атрибуты символов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правой части правил вывода и унаследованные атрибуты символов из правой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 правил вывода. В табл. 1.3 приведены поля магазина, соответствующие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приемникам атрибутных правил, которые необходимо заполнить во время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перехода L-атрибутного ДМП-процессора при М{Х, а) = (β, 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Какие СУ-схемы называются простыми.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СУ-схема Тb = (V, Σ, Δ, P, S) называется простой, если для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каждого правила A → α, β принадлежит P соответствующие друг другу вхождения не терминалов встречаются в α и β в одном и том же порядке. Перевод, определяемый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простой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СУ-схемой,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простым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синтаксически управляемым переводом. Соответствие нетерминалов в выводимой паре простой СУ-схемы определяется порядком, в котором эти нетерминалы появляются в цепочках, поэтому для нее легко построить транслятор, представляющий собой преобразователь с магазинной памятью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Приведите процедуру преобразования ДМП-процессора в L-атрибутный ДМП-процессор.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Процедура преобразования ДМП-процессора в атрибутный ДМП-процессор, которая описывается в данном пособии, требует, чтобы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АТ-грамматика, определяющая перевод, имела форму простого присваивания.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построение L-атрибутного ДМП-процессора, реализующего перевод, определяемый L-атрибутной транслирующей грамматикой в форме простого присваивания, входной грамматикой которого является LL(1)- грамматика.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L-атрибутный ДМП-процессор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Сначала построим ДМП-процессор, реализующий цепочечный перевод, описываемый транслирующей грамматикой цепочечного перевода, которая получается из заданной L-атрибутной транслирующей грамматики после удаления из нее всех атрибутов. Затем расширим полученный таким образом ДМП- процессор, включив для каждого магазинного символа множество полей для представления атрибутов символа и дополнив управляющую таблицу действиями по вычислению атрибутов и записи их в соответствующие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Определите активную цепочку, ее входную и операционную части.</w:t>
      </w:r>
    </w:p>
    <w:p w:rsidR="00000000" w:rsidDel="00000000" w:rsidP="00000000" w:rsidRDefault="00000000" w:rsidRPr="00000000" w14:paraId="000001C6">
      <w:pPr>
        <w:tabs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Входную часть активной цепочки называют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входной цепочкой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операционную часть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выходной цепочкой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 транслирующую   грамматику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грамматикой цепочечного перевода если при реализации появление входного символа в активной цепочке интерпретируется как операция чтения этого символа считывающим устройством, а вхождению операционного символа в правило вывода сопоставляется операция выдачи символа, заключённого в фигурные скобки.</w:t>
      </w:r>
    </w:p>
    <w:p w:rsidR="00000000" w:rsidDel="00000000" w:rsidP="00000000" w:rsidRDefault="00000000" w:rsidRPr="00000000" w14:paraId="000001C7">
      <w:pPr>
        <w:tabs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примером грамматики цепочечного перевода: </w:t>
      </w:r>
    </w:p>
    <w:p w:rsidR="00000000" w:rsidDel="00000000" w:rsidP="00000000" w:rsidRDefault="00000000" w:rsidRPr="00000000" w14:paraId="000001C8">
      <w:pPr>
        <w:widowControl w:val="0"/>
        <w:tabs>
          <w:tab w:val="left" w:pos="983"/>
          <w:tab w:val="left" w:pos="3047"/>
          <w:tab w:val="left" w:pos="3506"/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E →  E + Т {+}</w:t>
        <w:tab/>
        <w:tab/>
      </w:r>
    </w:p>
    <w:p w:rsidR="00000000" w:rsidDel="00000000" w:rsidP="00000000" w:rsidRDefault="00000000" w:rsidRPr="00000000" w14:paraId="000001C9">
      <w:pPr>
        <w:widowControl w:val="0"/>
        <w:tabs>
          <w:tab w:val="left" w:pos="983"/>
          <w:tab w:val="left" w:pos="3047"/>
          <w:tab w:val="left" w:pos="3506"/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E → Т</w:t>
        <w:tab/>
        <w:tab/>
      </w:r>
    </w:p>
    <w:p w:rsidR="00000000" w:rsidDel="00000000" w:rsidP="00000000" w:rsidRDefault="00000000" w:rsidRPr="00000000" w14:paraId="000001CA">
      <w:pPr>
        <w:widowControl w:val="0"/>
        <w:tabs>
          <w:tab w:val="left" w:pos="983"/>
          <w:tab w:val="left" w:pos="3047"/>
          <w:tab w:val="left" w:pos="3506"/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 → Р</w:t>
      </w:r>
    </w:p>
    <w:p w:rsidR="00000000" w:rsidDel="00000000" w:rsidP="00000000" w:rsidRDefault="00000000" w:rsidRPr="00000000" w14:paraId="000001CB">
      <w:pPr>
        <w:widowControl w:val="0"/>
        <w:tabs>
          <w:tab w:val="left" w:pos="983"/>
          <w:tab w:val="left" w:pos="3047"/>
          <w:tab w:val="left" w:pos="3506"/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 →  Т * Р {*}</w:t>
        <w:tab/>
        <w:tab/>
      </w:r>
    </w:p>
    <w:p w:rsidR="00000000" w:rsidDel="00000000" w:rsidP="00000000" w:rsidRDefault="00000000" w:rsidRPr="00000000" w14:paraId="000001CC">
      <w:pPr>
        <w:widowControl w:val="0"/>
        <w:tabs>
          <w:tab w:val="left" w:pos="983"/>
          <w:tab w:val="left" w:pos="3047"/>
          <w:tab w:val="left" w:pos="3506"/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 → i {i}</w:t>
      </w:r>
    </w:p>
    <w:p w:rsidR="00000000" w:rsidDel="00000000" w:rsidP="00000000" w:rsidRDefault="00000000" w:rsidRPr="00000000" w14:paraId="000001CD">
      <w:pPr>
        <w:widowControl w:val="0"/>
        <w:tabs>
          <w:tab w:val="left" w:pos="983"/>
          <w:tab w:val="left" w:pos="3047"/>
          <w:tab w:val="left" w:pos="3506"/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  → (E)</w:t>
      </w:r>
    </w:p>
    <w:p w:rsidR="00000000" w:rsidDel="00000000" w:rsidP="00000000" w:rsidRDefault="00000000" w:rsidRPr="00000000" w14:paraId="000001CE">
      <w:pPr>
        <w:widowControl w:val="0"/>
        <w:tabs>
          <w:tab w:val="left" w:pos="9637"/>
        </w:tabs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Операционные символы интерпретируются именами семантических процедур, вызываемых при обработке входной цепочки. Активная цепочка задает  последовательность наступления событий вызовов этих процедур по отношению к событиям чтения входных символов.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Как программируются процедуры в методе рекурсивного спуска, реализующего перевод, описываемый L-атрибутной транслирующей грамматикой.</w:t>
      </w:r>
    </w:p>
    <w:bookmarkStart w:colFirst="0" w:colLast="0" w:name="30j0zll" w:id="1"/>
    <w:bookmarkEnd w:id="1"/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7.1.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Рассмотрим L-атрибутную транслирующую грамматику в качестве примера реализации атрибутного перевода с использованием метода рекурсивного спуска.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повышения наглядности переименуем атрибуты символов грамматики таким образом, чтобы всем вхождениям символов в правые части разных правил вывода соответствовали разные имена атрибутов, а также выберем одинаковые имена для атрибутов нетерминала R из левой части правил вывода с номерами (3), (4) и (5). Пусть р — унаследованный атрибут нетерминала R, a t — его синтезированный атрибут. После преобразования получим следующую грамматику: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 синтезированный 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Rp, t унаследованный р синтезированный 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 операционных символов унаследованные.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(0)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→   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(1)   S       →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:=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{:=}a, b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(2)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→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d,  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(3)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p,    t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→  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{+}p,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r1,   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r1 ← GETNEW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(4)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p,    t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→  X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{*}p,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,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r1,   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r2 ← GETNEW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(5)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p,    t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 ε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t←p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Определите входную и выходную грамматики транслирующей грамматики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G0 называется входной грамматикой для транслирующей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грамматики G0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T, если она получена из транслирующей грамматики путем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вычеркивания всех операционных символов. L(G0) называется входным языком.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Про выходную грамматику не нашла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b w:val="1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8"/>
          <w:szCs w:val="28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Входную часть активной цепочки называют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8"/>
          <w:szCs w:val="28"/>
          <w:rtl w:val="0"/>
        </w:rPr>
        <w:t xml:space="preserve">входной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8"/>
          <w:szCs w:val="28"/>
          <w:rtl w:val="0"/>
        </w:rPr>
        <w:t xml:space="preserve">цепочкой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, операционную часть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8"/>
          <w:szCs w:val="28"/>
          <w:rtl w:val="0"/>
        </w:rPr>
        <w:t xml:space="preserve">выходной цепочкой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, а транслирующую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грамматику G0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T - грамматикой цепочечного перевода если при реализации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появление входного символа в активной цепочке интерпретируется как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операция чтения этого символа считывающим устройством, а вхождению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операционного символа в правило вывода сопоставляется операция выдачи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символа, заключённого в фигурные скобки.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Как программируются процедуры в методе рекурсивного спуска, реализующие перевод, описываемый транслирующей грамматикой.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Сначала рассмотрим, каким образом можно изменить процедуры для распознавания цепочек, порождаемых нетерминальными символами грамматики, для реализации перевода, описываемого транслирующей грамматикой цепочечного перевода.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этом случае правила составления процедур дополняются следующим правилом: если текущим символом правой части правила вывода грамматики является операционный символ Y, ему соответствует вызов процедуры записи операционного символа в выходную цепочку output (Y).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примера реализации перевода с использованием метода рекурсивного спуска рассмотрим транслирующую грамматику, описывающую перевод инфиксных арифметических выражений в польскую инверсную запись. Эта грамматика построена на основе входной грамматики G1  и имеет следующие правила: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708" w:right="-2" w:firstLine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→ E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708" w:right="-2" w:firstLine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→ TE'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708" w:right="-2" w:firstLine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E' →+T{+} E'│ε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708" w:right="-2" w:firstLine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→ PT '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708" w:right="-2" w:firstLine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T'→*P{*} T'│ ε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708" w:right="-2" w:firstLine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→ (E)│i {i}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Как граф зависимостей используется при вычислении атрибутов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определению, атрибут можно вычислить, если известны значения всех атрибутов, от которых зависит его значение. Число деревьев вывода так же, как и входных цепочек, бесконечно, поэтому важно по самой грамматике уметь определять, является ли множество её правил вычисления атрибутов корректным.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Алгоритмы проверки корректности АТ-Грамматики приведены  в  [2, 25].  Они основаны на построении графа зависимостей и еuо анализе.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Узлами графа зависимостей служат атрибуты, которые нужно вычислить, а дугам ставятся в соответствие зависимости, определяющие, какие атрибуты вычисляются раньше, а какие позже.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 зависимостей R(D) представляет собой ориентированный Граф, кото- рый строится для некоторого дерева вывода D следvующим образом: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360" w:right="-2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узлами R(D) являются пары (Х, а), где Х - узел дерева D,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атрибут символа, служащего меткой узла Х;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8"/>
          <w:tab w:val="left" w:pos="9637"/>
        </w:tabs>
        <w:spacing w:after="0" w:before="86" w:line="232" w:lineRule="auto"/>
        <w:ind w:left="360" w:right="-2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дуга из  узла 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в  узел 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проводится,  если  семантическое  правило, вычисляющее значение атрибута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непосредственно использует значение атрибута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79" w:line="256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Вычисление значения двоичного числа по его символьному представлению можно задать при помощи следующей атрибутной грамматики [24]: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    L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0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← -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   B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    B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→ 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← 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6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←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этой грамматике атрибуты имеют следующую семантику: v - значение (рациональное число), s - масштаб (целое число) и - длина числа (целое число).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 грамматику,  построим  дерево  D   вывода   цепочки   101.01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построения узлов графа зависимостей необходимо последовательно рассмотреть вершины дерева D и для каждой из них  построить  столько  узлов, сколько атрибутов имеет символ, которым помечена эта вершина.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для корня дерева, обозначенного символом N с одним атрибуттом, нужно в граф включить один узел, поместив его парой (N,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определения дуг графа необходимо использовать семантические правила. Например, рассмотрим узел Дерева зависимостей (N,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При построении дерева D непосредственные потомки корня N определялись правилом грамматики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N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4</m:t>
                </m:r>
              </m:sub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l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Атрибут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 терминала N зависит, в соответствии с семантическим  правилом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+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 от  атрибута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левого сына, помеченного символом L, и атрибута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правого сына. Поэтому в граф зависимостей  необходимо  включить    дуги  ((L,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 (N,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  и  ((L,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(N,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)). Поступая аналогичным образом, мы можем построить граф зависимостей.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С какой целью осуществляется переименование имен атрбутов нетерминальных символов из левых частей правил вывода L-атрибутной транслирующей грамматики при реализации вывода L-атрибутного перевода методом рекурсивного спуска.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Как связаны вывод цепочки и дерево вывода активной цепочки-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(из инета)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Вывод – это процесс порождения предложений языка на основе правил грамматики.</w:t>
      </w:r>
    </w:p>
    <w:p w:rsidR="00000000" w:rsidDel="00000000" w:rsidP="00000000" w:rsidRDefault="00000000" w:rsidRPr="00000000" w14:paraId="0000021D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Цепочка β наз-ся непосредственно выводимой из цепочки α, грамматики G(VT,VN,P,S), где V=VT U VN, γ € V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β=δ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γ 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α= 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ω 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€ V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ω € V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если во мн-ве пр-я грамматики существует правило ω→γ</w:t>
      </w:r>
      <w:r w:rsidDel="00000000" w:rsidR="00000000" w:rsidRPr="00000000">
        <w:rPr>
          <w:rFonts w:ascii="Symbol" w:cs="Symbol" w:eastAsia="Symbol" w:hAnsi="Symbol"/>
          <w:color w:val="000000"/>
          <w:sz w:val="24"/>
          <w:szCs w:val="24"/>
          <w:rtl w:val="0"/>
        </w:rPr>
        <w:t xml:space="preserve">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Р</w:t>
      </w:r>
    </w:p>
    <w:p w:rsidR="00000000" w:rsidDel="00000000" w:rsidP="00000000" w:rsidRDefault="00000000" w:rsidRPr="00000000" w14:paraId="00000222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ω→ γ € P, α =&gt; β (непосредственная выводимость)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Цепочка вывода – это последовательность непосредственно выводимых цепочек. Каждый переход от одной непосредственно выводимой цепочки к следующей называется шагом вывода.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Деревом вывода – граф, которое соответствует некоторой цепочке вывода и удовлетворяет следующим условиям:</w:t>
      </w:r>
    </w:p>
    <w:p w:rsidR="00000000" w:rsidDel="00000000" w:rsidP="00000000" w:rsidRDefault="00000000" w:rsidRPr="00000000" w14:paraId="00000225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каждая вершина дерева обозначается символом грамматики;</w:t>
      </w:r>
    </w:p>
    <w:p w:rsidR="00000000" w:rsidDel="00000000" w:rsidP="00000000" w:rsidRDefault="00000000" w:rsidRPr="00000000" w14:paraId="00000226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корнем дерева всегда является целевой символ грамматики;</w:t>
      </w:r>
    </w:p>
    <w:p w:rsidR="00000000" w:rsidDel="00000000" w:rsidP="00000000" w:rsidRDefault="00000000" w:rsidRPr="00000000" w14:paraId="00000227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листьями дерева всегда являются терминальные символы грамматики;</w:t>
      </w:r>
    </w:p>
    <w:p w:rsidR="00000000" w:rsidDel="00000000" w:rsidP="00000000" w:rsidRDefault="00000000" w:rsidRPr="00000000" w14:paraId="00000228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- если некоторый узел обозначен нетерминальным символом A, а связанные с ним узлы – символами b1,b2,…,b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то в грамматике G существует правило A-&gt; b1,b2,…,b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9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Дерево вывода в указанном виде всегда можно построить только для КС-грамматик и регулярных грамматик.</w:t>
      </w:r>
    </w:p>
    <w:p w:rsidR="00000000" w:rsidDel="00000000" w:rsidP="00000000" w:rsidRDefault="00000000" w:rsidRPr="00000000" w14:paraId="0000022A">
      <w:pPr>
        <w:spacing w:after="280" w:before="2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С какой целью осуществляется переименование имен атрбутов нетерминальных символов из левых частей правил вывода L-атрибутной транслирующей грамматики при реализации вывода L-атрибутного перевода методом рекурсивного спуска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(смотреть вопрос 65)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Определите атрибутную транслирующую грамматику.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Атрибутная транслирующая грамматика - это транслирующая грамматика,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обладающая следующими дополнительными свойствами: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Каждый символ грамматики (входной, нетерминальный и операционной)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конечное множество атрибутов, и каждый атрибут имеет (возможно,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бесконечное) множество допустимых значений.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Все атрибуты нетерминальных и операционных символов делятся на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синтезированные и унаследованные.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3.Унаследованные атрибуты подчиняются следующим правилам: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каждому вхождению унаследованного атрибута в правую часть правела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сопоставляется правило, позволяющее вычислить значение этого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атрибута как функцию некоторых других атрибутов символов, входящих в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левую или правую часть данного правила;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каждого унаследованного атрибута начального символа грамматики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задаётся начальное значение.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4.Правила вычисления значений синтезированных атрибутов определяются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образом: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каждому вхождению синтезированного атрибута нетерминального символа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левую Часть правила вывода сопоставляется правило, позволяющее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этого атрибута как функцию некоторых других атрибутов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символов, входящих в левую или правую часть данного правила;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каждому синтезированному атрибуту операционного символа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сопоставляется правило, позволяющее вычислить значение этого атрибута как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функцию некоторых других атрибутов данного символа.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каждому синтезированному атрибуту операционного символа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сопоставляется правило, позволяющее вычислить значение этого атрибута как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функцию некоторых других атрибутов данного символа.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записываются в виде индексов соответствующих символов АТ-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грамматики, при этом для каждого атрибута указывается его тип. Например: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Xa,b синтезированный a, унаследованный b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вычисления атрибутов записываются в виде операторов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присваивания, левая часть которых - атрибут или список атрибутов, а правая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- функция.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( Это не то но также есть в методичке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Транслирующая грамматика описывает перевод только той части символа,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который задает его тип. Расширением понятия грамматики цепочечного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перевода, использующей при переводе оба компонента входного символа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атриибитно транслирующая грамматики (АТ-грамматики)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АТ-грамматики были предложены Дональдом Кнутом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В АТ-грамматике символы снабжаются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атрибутами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, которые могут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принимать значения из некоторого множества допустимых значений и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интерпретируются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семантическая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информация, связанная с конкретным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вхождением символа в правило вывода грамматики.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При таком подходе значения атрибутов связываются с вершинами дерева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вывода в АТ-грамматике, а правила вычисления значений атрибутов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сопоставляются правилам вывода грамматики.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b w:val="1"/>
          <w:color w:val="808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rtl w:val="0"/>
        </w:rPr>
        <w:t xml:space="preserve">Атрибуты нетерминальных и операционных символов делятся на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синтезированные и унаследованные атрибуты.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69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perscript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Опишите, каким образом представляются в магазине и вычисляются унаследованные и синтезированные атрибуты символов грамматики в L-атрибутном ДМП-процессоре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(смотреть вопрос 57)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Какие атрибуты называются унаследованными, синтезированными.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атрибуты нетерминальных и операционных символов делятся на синтезированные и унаследованные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Унаследованные атрибуты подчиняются следующим правилам: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 каждому вхождению унаследованного атрибута в правую часть правела вывода сопоставляется правило, позволяющее вычислить значение этого атрибута как функцию некоторых других атрибутов символов, входящих в левую или правую часть данного правила;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 для каждого унаследованного атрибута начального символа грамматики задаётся начальное значение.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вычисления значений синтезированных атрибутов определяются следующим образом: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 каждому вхождению синтезированного атрибута нетерминального символа в левую Часть правила вывода сопоставляется правило, позволяющее вычислить значение этого атрибута как функцию некоторых других атрибутов символов, входящих в левую или правую часть данного правила;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каждому синтезированному атрибуту операционного символа сопоставляется   правило, позволяющее вычислить значение этого атрибута как функцию некоторых других атрибутов данного символа.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каждому синтезированному атрибуту операционного символа сопоставляется    правило, позволяющее вычислить значение этого атрибута как функцию некоторых других атрибутов данного символа.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 записываются в виде индексов соответствующих символов АТ- грамматики, при этом для каждого атрибута указывается его тип. Например: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a,b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синтезированный a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унаследованный b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С какой целью осуществляется переименование имен атрбутов нетерминальных символов из левых частей правил вывода L-атрибутной транслирующей грамматики при реализации вывода L-атрибутного перевода методом рекурсивного спуска.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(смотреть вопрос 67)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Определите различия между унаследованными и синтезированными атрибутами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(из инета)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  <w:drawing>
          <wp:inline distB="0" distT="0" distL="0" distR="0">
            <wp:extent cx="5600700" cy="3171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  <w:drawing>
          <wp:inline distB="0" distT="0" distL="0" distR="0">
            <wp:extent cx="5610225" cy="4238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  <w:drawing>
          <wp:inline distB="0" distT="0" distL="0" distR="0">
            <wp:extent cx="5581650" cy="3476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Определите представление в магазине и вычисление унаследованных и синтезированных атрибутов символов грамматики в S-Атрибутном ДМП-процессоре.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(смотреть вопрос 51)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Определите правило вычисления атрибутов.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Определение.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равило вычисления атрибутов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копирующим правилом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тогда и только тогда, когда левая часть правила - это атрибут или список атрибутов, а правая часть – константа или атрибут. Правая часть называется источником копирующего правила, а каждый атрибут из левой части – приемником копирующего правила.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источники нескольких копирующих правил совпадают, то их приемники можно объединить в одну левую часть. Например, правила z, w← a и х, у←z можно записать в виде: х, у, z, w← a , т. к. источнику второго правила z, согласно первому правилу, присваивается значение а. Аналогично х←у и a, b ← y можно записать как а, b, х ←у.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Приведите алгоритм построения управляющей таблицы для транслирующей грамматики цепочного перевода, входной грамматикой которого является LL(1)-грамматика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(смотреть вопрос 55)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Как строится граф зависимостей.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 зависимостей R(D) представляет собой ориентированный Граф, кото- рый строится для некоторого дерева вывода D следvующим образом: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120" w:before="83" w:line="242" w:lineRule="auto"/>
        <w:ind w:left="360" w:right="-2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узлами R(D) являются пары (Х, а), где Х - узел дерева D,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атрибут символа, служащего меткой узла Х;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28"/>
          <w:tab w:val="left" w:pos="9637"/>
        </w:tabs>
        <w:spacing w:after="0" w:before="86" w:line="232" w:lineRule="auto"/>
        <w:ind w:left="360" w:right="-2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дуга из  узла 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в  узел  (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 проводится,  если  семантическое  правило, вычисляющее значение атрибута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непосредственно использует значение атрибута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Случай АТ-грамматика с формой простого присваивания.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(смотреть вопрос 52)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Типы ошибок при тестировании АТ-грамматики.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(из инета)Тестирование АТ-грамматики.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АТ- грамматики заключается в моделировании работы построенного по ней процессора, выполняющего перевод. При большом числе тестов и/или большой их длине эта работа может быть выполнена только при использовании соответствующих средств автоматизации. Для простых языковых конструкций, когда длина теста и их число невелики, а тестирование выполняется отдельно для каждой конструкции, начиная с простейших, работа эта не только необходима, но и реально выполнима.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АТ-грамматики позволяет определять два вида ошибок: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ошибки в структуре выходной цепочки (неверный порядок следования символов в выходной цепочке);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ошибки в значениях символов выходной цепочки, что связано с ошибками в передаче значений атрибутов.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тестировании реального описания перевода желательно использовать комплексные тесты, определяющие оба вида ошибок.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79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Приведите процедуру преобразования ДМП-процессора в L-атрибутный ДМП-процессор.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L-атрибутный ДМП-процессор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Сначала построим ДМП-процессор, реализующий цепочечный перевод, описываемый транслирующей грамматикой цепочечного перевода, которая получается из заданной L-атрибутной транслирующей грамматики после удаления из нее всех атрибутов. Затем расширим полученный таким образом ДМП- процессор, включив для каждого магазинного символа множество полей для представления атрибутов символа и дополнив управляющую таблицу действиями по вычислению атрибутов и записи их в соответствующие поля.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Этапы построения транслирующей грамматики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трансформации КС-грамматики G0 в транслирующую грамматику.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: КС-грамматиа G0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: G0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- транслирующая грамматика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Входной язык L описывается входной КС-грамматикой G0.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правила вывода G0 грамматики вставляются операционные символы для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описания семантических действий, связанных с соответствующими правилами.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восходящих методах обработки языков широко применяются постфиксные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транслирующие грамматики.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Определите представление в магазине и вычисление унаследованных и синтезированных атрибутов символов грамматики в S-Атрибутном ДМП-процессоре.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  <w:rtl w:val="0"/>
        </w:rPr>
        <w:t xml:space="preserve">(см вопрос 51)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82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Виды объектов включаемые в выходную цепочку при переводе.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перевода могут быть применены два метода: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схема трансляции — описание грамматики с встроенными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семантическими операциями A → B + C {+};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семантические правила с атрибутами: грамматика может быть применена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семантических правил над атрибутами символов.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правило продукций семантические правила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A→ B + C A.val → B.val + C.val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могут включать в себя тип переменной, значение выражения, и т.п.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символа A с атрибутом val обращение к атрибуту выглядит как A.val.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применение автомата, распознающего входную цепочку и выдающего на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выходе перевод этой цепочки.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Перейдём к рассмотрению простейших способов описания перевода.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Σ — входной алфавит и Δ — выходной алфавит.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Переводом с языка L1 ⊆ Σ* на язык L2 ⊆ Δ* называется отношение τ из Σ* в Δ* ,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которого L1 — область определения, а L2 — множество значений.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(х, у) ϵ τ, то цепочка у называется выходом для цепочки х. В общем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b w:val="1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случае в переводе τ для одной входной цепочки может быть задано более одной выходной цепочки. Как программа то выход 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subscript"/>
          <w:rtl w:val="0"/>
        </w:rPr>
        <w:t xml:space="preserve">83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a3c"/>
          <w:sz w:val="48"/>
          <w:szCs w:val="48"/>
          <w:u w:val="none"/>
          <w:shd w:fill="auto" w:val="clear"/>
          <w:vertAlign w:val="baseline"/>
          <w:rtl w:val="0"/>
        </w:rPr>
        <w:t xml:space="preserve">. Определите L-атрибутную и S-атрибутную транслирующие грамматики.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(Смотреть 46)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L-атрибутные и S-атрибутные транслирующие грамматики - два подкласса корректных АТ-грамматик, часто используемых при проектировании языковых процессоров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АТ-грамматика называется L-атрибутной тогда и только тогда, когда выполняются следующие условия: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360" w:right="-2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Аргументами правила вычисления значения унаследованного атрибута символа из правой части правила вывода могут быть только унаследованные атрибуты символа из левой части и произвольные атрибуты символов из правой части, расположенные левее рассматриваемого символа.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360" w:right="-2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Аргументами правила вычисления значения синтезированного атрибута символа из левой части правила вывода являются унаследованные атрибуты этого символа или произвольные атрибуты символов из правой части.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360" w:right="-2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Аргументами правила вычисления значения синтезированного атрибута операционного символа могут быть только унаследованные атрибуты этого символа.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АТ-грамматика называется S-атрибутной тогда и только тогда, когда она является L-атрибутной и все атрибуты нетерминалов синтезированные.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Ограничения, накладываемые на L-атрибутную транслирующую грамматику, позволяют вычислять значения атрибутов в процессе нисходящего анализа входной цепочки. Нисходящий детерминированный анализатор для LL(1)-грамматик требует, чтобы L-атрибутная транслирующая грамматика, описывающая перевод, имела форму простого присваивания.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37"/>
        </w:tabs>
        <w:spacing w:after="0" w:before="0" w:line="240" w:lineRule="auto"/>
        <w:ind w:left="0" w:right="-2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ambria Math"/>
  <w:font w:name="Quattrocento Sans"/>
  <w:font w:name="Arial"/>
  <w:font w:name="Symbo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