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64" w:before="0" w:after="82"/>
        <w:ind w:left="-142" w:right="-138" w:hanging="1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"/>
        <w:spacing w:lineRule="auto" w:line="264"/>
        <w:ind w:left="25" w:right="15" w:hanging="1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64"/>
        <w:ind w:left="25" w:hanging="1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«Московский Авиационный Институт»</w:t>
      </w:r>
    </w:p>
    <w:p>
      <w:pPr>
        <w:pStyle w:val="Normal"/>
        <w:spacing w:lineRule="auto" w:line="264"/>
        <w:ind w:left="25" w:right="2" w:hanging="1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"/>
        <w:spacing w:lineRule="auto" w:line="254" w:before="0" w:after="38"/>
        <w:ind w:left="87"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54" w:before="0" w:after="38"/>
        <w:ind w:left="87" w:hanging="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64"/>
        <w:ind w:left="25" w:right="15" w:hanging="1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Институт: №8 «Информационные технологии </w:t>
        <w:br/>
        <w:t xml:space="preserve">и прикладная математика» </w:t>
        <w:br/>
        <w:t xml:space="preserve">Кафедра: 806 «Вычислительная математика </w:t>
        <w:br/>
        <w:t>и программирование»</w:t>
      </w:r>
    </w:p>
    <w:p>
      <w:pPr>
        <w:pStyle w:val="Normal"/>
        <w:spacing w:lineRule="auto" w:line="264" w:before="0"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64" w:before="0"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64" w:before="0"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64"/>
        <w:ind w:left="2592" w:right="2570" w:hanging="1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Курсовой проект</w:t>
        <w:br/>
        <w:t>по курсу «Криптография»</w:t>
      </w:r>
    </w:p>
    <w:p>
      <w:pPr>
        <w:pStyle w:val="Normal"/>
        <w:spacing w:lineRule="auto" w:line="256" w:before="0" w:after="120"/>
        <w:ind w:left="91" w:hanging="0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 w:ascii="Times New Roman" w:hAnsi="Times New Roman"/>
          <w:sz w:val="30"/>
        </w:rPr>
      </w:r>
    </w:p>
    <w:p>
      <w:pPr>
        <w:pStyle w:val="Normal"/>
        <w:spacing w:lineRule="auto" w:line="256" w:before="0" w:after="120"/>
        <w:ind w:left="91" w:hanging="0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 w:ascii="Times New Roman" w:hAnsi="Times New Roman"/>
          <w:sz w:val="30"/>
        </w:rPr>
      </w:r>
    </w:p>
    <w:p>
      <w:pPr>
        <w:pStyle w:val="Normal"/>
        <w:spacing w:lineRule="auto" w:line="256" w:before="0" w:after="120"/>
        <w:ind w:left="91" w:hanging="0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 w:ascii="Times New Roman" w:hAnsi="Times New Roman"/>
          <w:sz w:val="30"/>
        </w:rPr>
      </w:r>
    </w:p>
    <w:p>
      <w:pPr>
        <w:pStyle w:val="Normal"/>
        <w:spacing w:lineRule="auto" w:line="256" w:before="0" w:after="120"/>
        <w:ind w:left="91" w:hanging="0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 w:ascii="Times New Roman" w:hAnsi="Times New Roman"/>
          <w:sz w:val="30"/>
        </w:rPr>
      </w:r>
    </w:p>
    <w:p>
      <w:pPr>
        <w:pStyle w:val="Normal"/>
        <w:tabs>
          <w:tab w:val="clear" w:pos="720"/>
          <w:tab w:val="center" w:pos="6218" w:leader="none"/>
          <w:tab w:val="right" w:pos="9623" w:leader="none"/>
        </w:tabs>
        <w:spacing w:lineRule="auto" w:line="254" w:before="0" w:after="189"/>
        <w:ind w:left="5529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М8О-306Б-21</w:t>
      </w:r>
    </w:p>
    <w:p>
      <w:pPr>
        <w:pStyle w:val="Normal"/>
        <w:tabs>
          <w:tab w:val="clear" w:pos="720"/>
          <w:tab w:val="center" w:pos="6273" w:leader="none"/>
          <w:tab w:val="right" w:pos="9623" w:leader="none"/>
        </w:tabs>
        <w:spacing w:lineRule="auto" w:line="254" w:before="0" w:after="189"/>
        <w:ind w:left="5529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Т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И.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Ахатов</w:t>
      </w:r>
    </w:p>
    <w:p>
      <w:pPr>
        <w:pStyle w:val="Normal"/>
        <w:tabs>
          <w:tab w:val="clear" w:pos="720"/>
          <w:tab w:val="center" w:pos="6649" w:leader="none"/>
          <w:tab w:val="right" w:pos="9623" w:leader="none"/>
        </w:tabs>
        <w:spacing w:lineRule="auto" w:line="254" w:before="0" w:after="189"/>
        <w:ind w:left="5529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А. В. Борисов</w:t>
      </w:r>
    </w:p>
    <w:p>
      <w:pPr>
        <w:pStyle w:val="Normal"/>
        <w:spacing w:lineRule="auto" w:line="254" w:before="0" w:after="183"/>
        <w:ind w:left="5529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Оценка:</w:t>
      </w:r>
    </w:p>
    <w:p>
      <w:pPr>
        <w:pStyle w:val="Normal"/>
        <w:spacing w:lineRule="auto" w:line="254" w:before="0" w:after="59"/>
        <w:ind w:left="5529" w:right="302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Дата: 06.04.2024</w:t>
      </w:r>
    </w:p>
    <w:p>
      <w:pPr>
        <w:pStyle w:val="Normal"/>
        <w:spacing w:lineRule="auto" w:line="256" w:before="0" w:after="120"/>
        <w:ind w:left="79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6" w:before="0" w:after="120"/>
        <w:ind w:left="79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4" w:before="0" w:after="219"/>
        <w:ind w:left="28" w:hanging="1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Москва,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240" w:after="240"/>
            <w:ind w:left="209" w:hanging="0"/>
            <w:rPr>
              <w:rFonts w:ascii="Times New Roman" w:hAnsi="Times New Roman" w:cs="Times New Roman"/>
              <w:b/>
              <w:b/>
              <w:bCs/>
              <w:color w:val="auto"/>
              <w:sz w:val="28"/>
              <w:szCs w:val="28"/>
              <w:lang w:val="ru-RU"/>
            </w:rPr>
          </w:pPr>
          <w:r>
            <w:br w:type="page"/>
          </w:r>
          <w:r>
            <w:rPr>
              <w:rFonts w:cs="Times New Roman" w:ascii="Times New Roman" w:hAnsi="Times New Roman"/>
              <w:b/>
              <w:bCs/>
              <w:color w:val="auto"/>
              <w:lang w:val="ru-RU"/>
            </w:rPr>
            <w:t>О</w:t>
          </w: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>
          <w:pPr>
            <w:pStyle w:val="12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webHidden/>
              <w:rFonts w:cs="Times New Roman" w:ascii="Times New Roman" w:hAnsi="Times New Roman"/>
            </w:rPr>
            <w:instrText> TOC \z \o "1-3" \u \h</w:instrText>
          </w:r>
          <w:r>
            <w:rPr>
              <w:webHidden/>
              <w:rFonts w:cs="Times New Roman" w:ascii="Times New Roman" w:hAnsi="Times New Roman"/>
            </w:rPr>
            <w:fldChar w:fldCharType="separate"/>
          </w:r>
          <w:hyperlink w:anchor="_Toc158983147">
            <w:r>
              <w:rPr>
                <w:webHidden/>
                <w:rFonts w:cs="Times New Roman" w:ascii="Times New Roman" w:hAnsi="Times New Roman"/>
              </w:rPr>
              <w:t>1</w:t>
            </w:r>
            <w:r>
              <w:rPr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Fonts w:cs="Times New Roman" w:ascii="Times New Roman" w:hAnsi="Times New Roman"/>
              </w:rPr>
              <w:t>Тема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_Toc158983147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48">
            <w:r>
              <w:rPr>
                <w:webHidden/>
                <w:rFonts w:cs="Times New Roman" w:ascii="Times New Roman" w:hAnsi="Times New Roman"/>
              </w:rPr>
              <w:t>2</w:t>
            </w:r>
            <w:r>
              <w:rPr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Fonts w:cs="Times New Roman" w:ascii="Times New Roman" w:hAnsi="Times New Roman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_Toc158983148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49">
            <w:r>
              <w:rPr>
                <w:webHidden/>
                <w:rFonts w:cs="Times New Roman" w:ascii="Times New Roman" w:hAnsi="Times New Roman"/>
              </w:rPr>
              <w:t>3</w:t>
            </w:r>
            <w:r>
              <w:rPr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Fonts w:cs="Times New Roman" w:ascii="Times New Roman" w:hAnsi="Times New Roman"/>
              </w:rPr>
              <w:t>Теория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_Toc158983149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50">
            <w:r>
              <w:rPr>
                <w:webHidden/>
                <w:rFonts w:cs="Times New Roman" w:ascii="Times New Roman" w:hAnsi="Times New Roman"/>
              </w:rPr>
              <w:t>4</w:t>
            </w:r>
            <w:r>
              <w:rPr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Fonts w:cs="Times New Roman" w:ascii="Times New Roman" w:hAnsi="Times New Roman"/>
              </w:rPr>
              <w:t>Ход лабораторной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_Toc158983150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51">
            <w:r>
              <w:rPr>
                <w:webHidden/>
                <w:rFonts w:cs="Times New Roman" w:ascii="Times New Roman" w:hAnsi="Times New Roman"/>
              </w:rPr>
              <w:t>5</w:t>
            </w:r>
            <w:r>
              <w:rPr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Fonts w:cs="Times New Roman" w:ascii="Times New Roman" w:hAnsi="Times New Roman"/>
              </w:rPr>
              <w:t>Выводы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_Toc158983151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20"/>
              <w:tab w:val="right" w:pos="9350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r>
            <w:rPr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left="0" w:hanging="0"/>
        <w:jc w:val="left"/>
        <w:rPr>
          <w:rFonts w:ascii="Times New Roman" w:hAnsi="Times New Roman" w:cs="Times New Roman"/>
          <w:b/>
          <w:b/>
          <w:bCs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</w:r>
      <w:r>
        <w:br w:type="page"/>
      </w:r>
    </w:p>
    <w:p>
      <w:pPr>
        <w:pStyle w:val="1"/>
        <w:numPr>
          <w:ilvl w:val="0"/>
          <w:numId w:val="2"/>
        </w:numPr>
        <w:ind w:left="0" w:hanging="10"/>
        <w:rPr>
          <w:rFonts w:ascii="Times New Roman" w:hAnsi="Times New Roman" w:cs="Times New Roman"/>
          <w:b/>
          <w:b/>
          <w:bCs/>
        </w:rPr>
      </w:pPr>
      <w:bookmarkStart w:id="0" w:name="_Toc158983147"/>
      <w:r>
        <w:rPr>
          <w:rFonts w:cs="Times New Roman" w:ascii="Times New Roman" w:hAnsi="Times New Roman"/>
          <w:b/>
          <w:bCs/>
        </w:rPr>
        <w:t>Тема</w:t>
      </w:r>
      <w:bookmarkEnd w:id="0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ListParagraph"/>
        <w:spacing w:lineRule="auto" w:line="247" w:before="120" w:after="120"/>
        <w:ind w:left="709" w:hanging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Применение дифференциального криптоанализа к различным алгоритмам хеширования для исследования для исследования различия отдельных бит при изменении количества раундов.</w:t>
      </w:r>
    </w:p>
    <w:p>
      <w:pPr>
        <w:pStyle w:val="ListParagraph"/>
        <w:spacing w:lineRule="auto" w:line="247" w:before="120" w:after="120"/>
        <w:ind w:left="0" w:firstLine="709"/>
        <w:contextualSpacing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1"/>
        <w:ind w:hanging="10"/>
        <w:rPr>
          <w:rFonts w:ascii="Times New Roman" w:hAnsi="Times New Roman" w:cs="Times New Roman"/>
          <w:b/>
          <w:b/>
          <w:bCs/>
        </w:rPr>
      </w:pPr>
      <w:bookmarkStart w:id="1" w:name="_Toc158983148"/>
      <w:r>
        <w:rPr>
          <w:rFonts w:cs="Times New Roman" w:ascii="Times New Roman" w:hAnsi="Times New Roman"/>
          <w:b/>
          <w:bCs/>
        </w:rPr>
        <w:t>Задание</w:t>
      </w:r>
      <w:bookmarkEnd w:id="1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 xml:space="preserve">0. Строку, в которой записано своё ФИО, подать на вход в хеш-функцию ГОСТ Р 34.11-2012 (Стрибог). Младшие 4 бита выхода интерпретировать как 16-тиричное число, которое в дальнейшем будет номером варианта. 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 xml:space="preserve">1. Программно реализовать один из алгоритмов функции хеширования в соответствии с номером варианта. Алгоритм содержит в себе несколько раундов. 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 xml:space="preserve">2. Модифицировать оригинальный алгоритм таким образом, чтобы количество раундов было настраиваемым параметром программы. в этом случае новый алгоритм не будет являться стандартом, но будет интересен для исследования. 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 xml:space="preserve">3. Применить подходы дифференциального криптоанализа к полученным алгоритмам с разным числом раундов. 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>4. Построить график зависимости количества раундов и возможности различения отдельных бит при количестве раундов 1,2,3,4,5,…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>5. Сделать выводы.</w:t>
      </w:r>
      <w:r>
        <w:rPr/>
        <w:t xml:space="preserve"> </w:t>
      </w:r>
      <w:r>
        <w:br w:type="page"/>
      </w:r>
    </w:p>
    <w:p>
      <w:pPr>
        <w:pStyle w:val="1"/>
        <w:ind w:left="10" w:hanging="0"/>
        <w:rPr>
          <w:rFonts w:ascii="Times New Roman" w:hAnsi="Times New Roman" w:cs="Times New Roman"/>
          <w:b/>
          <w:b/>
          <w:bCs/>
        </w:rPr>
      </w:pPr>
      <w:bookmarkStart w:id="2" w:name="_Toc158983149"/>
      <w:r>
        <w:rPr>
          <w:rFonts w:cs="Times New Roman" w:ascii="Times New Roman" w:hAnsi="Times New Roman"/>
          <w:b/>
          <w:bCs/>
        </w:rPr>
        <w:t>Теория</w:t>
      </w:r>
      <w:bookmarkEnd w:id="2"/>
    </w:p>
    <w:p>
      <w:pPr>
        <w:pStyle w:val="Normal"/>
        <w:spacing w:lineRule="auto" w:line="259" w:before="0" w:after="160"/>
        <w:ind w:left="709" w:firstLine="11"/>
        <w:jc w:val="left"/>
        <w:rPr/>
      </w:pPr>
      <w:r>
        <w:rPr>
          <w:rFonts w:cs="Times New Roman" w:ascii="Times New Roman" w:hAnsi="Times New Roman"/>
          <w:sz w:val="28"/>
          <w:szCs w:val="28"/>
        </w:rPr>
        <w:t xml:space="preserve">Мой вариант 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– 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  <w:t>BLAKE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59" w:before="0" w:after="160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BLAKE3 — это современная криптографическая хеш-функция, разработанная для обеспечения высокой скорости и безопасности. Она является продолжением и улучшением предыдущих версий BLAKE и BLAKE2. Рассмотрим основные особенности и преимущества BLAKE3.</w:t>
      </w:r>
    </w:p>
    <w:p>
      <w:pPr>
        <w:pStyle w:val="Normal"/>
        <w:spacing w:lineRule="auto" w:line="259" w:before="0" w:after="160"/>
        <w:ind w:left="709" w:firstLine="1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BLAKE3 значительно быстрее, чем многие другие хеш-функции, такие как MD5, SHA-1, SHA-2 и SHA-3. Он примерно в 14 раз быстрее, чем SHA-256, благодаря использованию параллельных вычислений и оптимизированных алгоритмов .</w:t>
      </w:r>
    </w:p>
    <w:p>
      <w:pPr>
        <w:pStyle w:val="Normal"/>
        <w:spacing w:lineRule="auto" w:line="259" w:before="0" w:after="160"/>
        <w:ind w:left="709" w:firstLine="1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Алгоритм использует деревообразную структуру (Bao tree mode), что позволяет ему эффективно обрабатывать большие объемы данных и использовать многопоточность.</w:t>
      </w:r>
    </w:p>
    <w:p>
      <w:pPr>
        <w:pStyle w:val="Normal"/>
        <w:spacing w:lineRule="auto" w:line="259" w:before="0" w:after="160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был разработан с учетом устойчивости к различным видам атак, включая дифференциальный и линейный криптоанализ. Это достигается за счет использования сложных нелинейных операций и большого числа раундов.</w:t>
      </w:r>
    </w:p>
    <w:p>
      <w:pPr>
        <w:pStyle w:val="Normal"/>
        <w:spacing w:lineRule="auto" w:line="259" w:before="0" w:after="160"/>
        <w:ind w:left="709" w:firstLine="11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Стандартный размер выходных данных BLAKE3 составляет 256 бит.</w:t>
      </w:r>
    </w:p>
    <w:p>
      <w:pPr>
        <w:pStyle w:val="Normal"/>
        <w:spacing w:lineRule="auto" w:line="259" w:before="0" w:after="160"/>
        <w:ind w:left="709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заключение, BLAKE3 представляет собой мощную и эффективную хеш-функцию, которая сочетает в себе высокую производительность и надежную криптографическую стойкость, что делает ее отличным выбором для современных приложений, требующих быстрой и безопасной обработки данных.</w:t>
      </w:r>
    </w:p>
    <w:p>
      <w:pPr>
        <w:pStyle w:val="Normal"/>
        <w:spacing w:lineRule="auto" w:line="259" w:before="0" w:after="160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Дифференциальный криптоанализ — это метод анализа криптографических алгоритмов, основанный на изучении, как различия во входных данных алгоритма могут влиять на различия в выходных данных. Основная идея состоит в том, чтобы рассмотреть два сообщения, которые отличаются фиксированным образом, и анализировать, как это влияет на выходные данные после применения шифра. Дифференциал — это разница между двумя входами и соответствующими выходами.</w:t>
      </w:r>
      <w:r>
        <w:br w:type="page"/>
      </w:r>
    </w:p>
    <w:p>
      <w:pPr>
        <w:pStyle w:val="1"/>
        <w:ind w:left="10" w:hanging="0"/>
        <w:rPr>
          <w:rFonts w:ascii="Times New Roman" w:hAnsi="Times New Roman" w:cs="Times New Roman"/>
          <w:b/>
          <w:b/>
          <w:bCs/>
        </w:rPr>
      </w:pPr>
      <w:bookmarkStart w:id="3" w:name="_Toc158983150"/>
      <w:r>
        <w:rPr>
          <w:rFonts w:cs="Times New Roman" w:ascii="Times New Roman" w:hAnsi="Times New Roman"/>
          <w:b/>
          <w:bCs/>
        </w:rPr>
        <w:t>Ход лабораторной работы</w:t>
      </w:r>
      <w:bookmarkEnd w:id="3"/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того чтобы вычислить вариант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нуж</w:t>
      </w:r>
      <w:r>
        <w:rPr>
          <w:rFonts w:ascii="Times New Roman" w:hAnsi="Times New Roman"/>
          <w:sz w:val="28"/>
          <w:szCs w:val="28"/>
          <w:lang w:val="ru-RU"/>
        </w:rPr>
        <w:t>ен</w:t>
      </w:r>
      <w:r>
        <w:rPr>
          <w:rFonts w:ascii="Times New Roman" w:hAnsi="Times New Roman"/>
          <w:sz w:val="28"/>
          <w:szCs w:val="28"/>
          <w:lang w:val="en-US"/>
        </w:rPr>
        <w:t xml:space="preserve"> pygost:</w:t>
      </w:r>
    </w:p>
    <w:p>
      <w:pPr>
        <w:pStyle w:val="Normal"/>
        <w:spacing w:lineRule="auto" w:line="259" w:before="0" w:after="160"/>
        <w:ind w:hanging="0"/>
        <w:jc w:val="left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324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228600</wp:posOffset>
            </wp:positionH>
            <wp:positionV relativeFrom="paragraph">
              <wp:posOffset>652780</wp:posOffset>
            </wp:positionV>
            <wp:extent cx="5486400" cy="5784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Последний равен 3==</w:t>
      </w:r>
      <w:r>
        <w:rPr>
          <w:rFonts w:ascii="Times New Roman" w:hAnsi="Times New Roman"/>
          <w:sz w:val="28"/>
          <w:szCs w:val="28"/>
          <w:lang w:val="en-US"/>
        </w:rPr>
        <w:t>Blake</w:t>
      </w:r>
      <w:r>
        <w:rPr>
          <w:rFonts w:ascii="Times New Roman" w:hAnsi="Times New Roman"/>
          <w:sz w:val="28"/>
          <w:szCs w:val="28"/>
          <w:lang w:val="ru-RU"/>
        </w:rPr>
        <w:t>, это и есть вариант.</w:t>
      </w:r>
    </w:p>
    <w:p>
      <w:pPr>
        <w:pStyle w:val="Normal"/>
        <w:spacing w:lineRule="auto" w:line="259" w:before="0" w:after="160"/>
        <w:ind w:left="72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Я взял уже готовый алгоритм, который не составило труда модифицировать, нужно было лишь найти в коде вычисления раундов модифицировать его циклом, и пройтись от создания класса </w:t>
      </w:r>
      <w:r>
        <w:rPr>
          <w:rFonts w:ascii="Times New Roman" w:hAnsi="Times New Roman"/>
          <w:sz w:val="28"/>
          <w:szCs w:val="28"/>
          <w:lang w:val="en-US"/>
        </w:rPr>
        <w:t xml:space="preserve">Hasher </w:t>
      </w:r>
      <w:r>
        <w:rPr>
          <w:rFonts w:ascii="Times New Roman" w:hAnsi="Times New Roman"/>
          <w:sz w:val="28"/>
          <w:szCs w:val="28"/>
          <w:lang w:val="ru-RU"/>
        </w:rPr>
        <w:t>до нашего модифицированного вычисления раундов, пронеся переменную, содержащую количество раундов.</w:t>
      </w:r>
    </w:p>
    <w:p>
      <w:pPr>
        <w:pStyle w:val="Normal"/>
        <w:spacing w:lineRule="auto" w:line="259" w:before="0" w:after="160"/>
        <w:ind w:left="72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Следующий код нужен, чтобы провести дифференциальный криптоанализ алгоритма</w:t>
      </w:r>
    </w:p>
    <w:p>
      <w:pPr>
        <w:pStyle w:val="Normal"/>
        <w:pBdr/>
        <w:shd w:fill="141414"/>
        <w:spacing w:lineRule="auto" w:line="259" w:before="0" w:after="160"/>
        <w:ind w:left="720" w:hanging="0"/>
        <w:jc w:val="left"/>
        <w:rPr/>
      </w:pP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from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pure_blake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import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Hasher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import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matplotlib.pyplot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as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plt</w:t>
      </w:r>
      <w:r>
        <w:rPr>
          <w:rFonts w:ascii="Calibri" w:hAnsi="Calibri"/>
          <w:sz w:val="28"/>
          <w:szCs w:val="28"/>
          <w:lang w:val="ru-RU"/>
        </w:rPr>
        <w:br/>
        <w:br/>
        <w:br/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def </w:t>
      </w:r>
      <w:r>
        <w:rPr>
          <w:rFonts w:ascii="Calibri" w:hAnsi="Calibri"/>
          <w:b w:val="false"/>
          <w:i w:val="false"/>
          <w:color w:val="9B703F"/>
          <w:sz w:val="21"/>
          <w:szCs w:val="28"/>
          <w:lang w:val="ru-RU"/>
        </w:rPr>
        <w:t>differential_analysis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>: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hasher1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Hasher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hasher1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update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hash1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hasher1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finalize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hasher2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Hasher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hasher2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update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hash2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hasher2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finalize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diff_bits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sum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bin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b1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^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b2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count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8F9D6A"/>
          <w:sz w:val="21"/>
          <w:szCs w:val="28"/>
          <w:lang w:val="ru-RU"/>
        </w:rPr>
        <w:t>'1'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)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for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b1, b2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in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zip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hash2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return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diff_bits</w:t>
      </w:r>
      <w:r>
        <w:rPr>
          <w:rFonts w:ascii="Calibri" w:hAnsi="Calibri"/>
          <w:sz w:val="28"/>
          <w:szCs w:val="28"/>
          <w:lang w:val="ru-RU"/>
        </w:rPr>
        <w:br/>
        <w:br/>
        <w:br/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def </w:t>
      </w:r>
      <w:r>
        <w:rPr>
          <w:rFonts w:ascii="Calibri" w:hAnsi="Calibri"/>
          <w:b w:val="false"/>
          <w:i w:val="false"/>
          <w:color w:val="9B703F"/>
          <w:sz w:val="21"/>
          <w:szCs w:val="28"/>
          <w:lang w:val="ru-RU"/>
        </w:rPr>
        <w:t>main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()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>: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message1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A5C261"/>
          <w:sz w:val="21"/>
          <w:szCs w:val="28"/>
          <w:lang w:val="ru-RU"/>
        </w:rPr>
        <w:t>b"Hello, world!"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A5C261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message2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A5C261"/>
          <w:sz w:val="21"/>
          <w:szCs w:val="28"/>
          <w:lang w:val="ru-RU"/>
        </w:rPr>
        <w:t>b"Hello, world?"</w:t>
      </w:r>
    </w:p>
    <w:p>
      <w:pPr>
        <w:pStyle w:val="Normal"/>
        <w:pBdr/>
        <w:shd w:fill="141414"/>
        <w:spacing w:lineRule="auto" w:line="259" w:before="0" w:after="160"/>
        <w:ind w:left="720" w:hanging="0"/>
        <w:jc w:val="left"/>
        <w:rPr/>
      </w:pPr>
      <w:r>
        <w:rPr>
          <w:rFonts w:ascii="JetBrains Mono" w:hAnsi="JetBrains Mono"/>
          <w:b w:val="false"/>
          <w:i/>
          <w:color w:val="5F5A60"/>
          <w:sz w:val="21"/>
          <w:szCs w:val="21"/>
          <w:lang w:val="en-US"/>
        </w:rPr>
        <w:t># message1 = b"Hello, world!"[::-1]</w:t>
      </w:r>
      <w:r>
        <w:rPr/>
        <w:br/>
      </w:r>
      <w:r>
        <w:rPr>
          <w:rFonts w:ascii="JetBrains Mono" w:hAnsi="JetBrains Mono"/>
          <w:b w:val="false"/>
          <w:i/>
          <w:color w:val="5F5A60"/>
          <w:sz w:val="21"/>
        </w:rPr>
        <w:t>#  message2 = b"Hello, world?"[::-1]</w:t>
      </w:r>
    </w:p>
    <w:p>
      <w:pPr>
        <w:pStyle w:val="Normal"/>
        <w:pBdr/>
        <w:shd w:fill="141414"/>
        <w:spacing w:lineRule="auto" w:line="259" w:before="0" w:after="160"/>
        <w:ind w:left="720" w:hanging="0"/>
        <w:jc w:val="left"/>
        <w:rPr/>
      </w:pP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A5C261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rounds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range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CF6A4C"/>
          <w:sz w:val="21"/>
          <w:szCs w:val="28"/>
          <w:lang w:val="ru-RU"/>
        </w:rPr>
        <w:t>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CF6A4C"/>
          <w:sz w:val="21"/>
          <w:szCs w:val="28"/>
          <w:lang w:val="ru-RU"/>
        </w:rPr>
        <w:t>8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 xml:space="preserve">differences </w:t>
      </w:r>
      <w:r>
        <w:rPr>
          <w:rFonts w:ascii="Calibri" w:hAnsi="Calibri"/>
          <w:b w:val="false"/>
          <w:i w:val="false"/>
          <w:color w:val="CDA869"/>
          <w:sz w:val="21"/>
          <w:szCs w:val="28"/>
          <w:lang w:val="ru-RU"/>
        </w:rPr>
        <w:t xml:space="preserve">=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[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differential_analysis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message1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message2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)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for 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round </w:t>
      </w:r>
      <w:r>
        <w:rPr>
          <w:rFonts w:ascii="Calibri" w:hAnsi="Calibri"/>
          <w:b w:val="false"/>
          <w:i w:val="false"/>
          <w:color w:val="F9EE98"/>
          <w:sz w:val="21"/>
          <w:szCs w:val="28"/>
          <w:lang w:val="ru-RU"/>
        </w:rPr>
        <w:t xml:space="preserve">in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]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print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differences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plt.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plot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rounds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, </w:t>
      </w:r>
      <w:r>
        <w:rPr>
          <w:rFonts w:ascii="Calibri" w:hAnsi="Calibri"/>
          <w:b w:val="false"/>
          <w:i w:val="false"/>
          <w:color w:val="7587A6"/>
          <w:sz w:val="21"/>
          <w:szCs w:val="28"/>
          <w:lang w:val="ru-RU"/>
        </w:rPr>
        <w:t>differences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plt.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xlabel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8F9D6A"/>
          <w:sz w:val="21"/>
          <w:szCs w:val="28"/>
          <w:lang w:val="ru-RU"/>
        </w:rPr>
        <w:t>'Количество раундов'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plt.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ylabel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8F9D6A"/>
          <w:sz w:val="21"/>
          <w:szCs w:val="28"/>
          <w:lang w:val="ru-RU"/>
        </w:rPr>
        <w:t>'Количество отличающихся бит'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plt.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title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</w:t>
      </w:r>
      <w:r>
        <w:rPr>
          <w:rFonts w:ascii="Calibri" w:hAnsi="Calibri"/>
          <w:b w:val="false"/>
          <w:i w:val="false"/>
          <w:color w:val="8F9D6A"/>
          <w:sz w:val="21"/>
          <w:szCs w:val="28"/>
          <w:lang w:val="ru-RU"/>
        </w:rPr>
        <w:t>'Дифференциальный криптоанализ BLAKE3'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 xml:space="preserve">    plt.</w:t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show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()</w:t>
      </w:r>
      <w:r>
        <w:rPr>
          <w:rFonts w:ascii="Calibri" w:hAnsi="Calibri"/>
          <w:sz w:val="28"/>
          <w:szCs w:val="28"/>
          <w:lang w:val="ru-RU"/>
        </w:rPr>
        <w:br/>
      </w:r>
      <w:r>
        <w:rPr>
          <w:rFonts w:ascii="Calibri" w:hAnsi="Calibri"/>
          <w:b w:val="false"/>
          <w:i w:val="false"/>
          <w:color w:val="DAD085"/>
          <w:sz w:val="21"/>
          <w:szCs w:val="28"/>
          <w:lang w:val="ru-RU"/>
        </w:rPr>
        <w:t>main</w:t>
      </w:r>
      <w:r>
        <w:rPr>
          <w:rFonts w:ascii="Calibri" w:hAnsi="Calibri"/>
          <w:b w:val="false"/>
          <w:i w:val="false"/>
          <w:color w:val="F8F8F8"/>
          <w:sz w:val="21"/>
          <w:szCs w:val="28"/>
          <w:lang w:val="ru-RU"/>
        </w:rPr>
        <w:t>()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b/>
          <w:b/>
          <w:bCs/>
          <w:sz w:val="28"/>
          <w:szCs w:val="28"/>
        </w:rPr>
      </w:pPr>
      <w:bookmarkStart w:id="4" w:name="_Toc158983151"/>
      <w:r>
        <w:rPr>
          <w:rFonts w:cs="Times New Roman" w:ascii="Times New Roman" w:hAnsi="Times New Roman"/>
          <w:b/>
          <w:bCs/>
          <w:sz w:val="28"/>
          <w:szCs w:val="28"/>
        </w:rPr>
        <w:t>График</w:t>
      </w:r>
      <w:r>
        <w:rPr>
          <w:rFonts w:cs="Times New Roman" w:ascii="Times New Roman" w:hAnsi="Times New Roman"/>
          <w:b/>
          <w:bCs/>
          <w:sz w:val="28"/>
          <w:szCs w:val="28"/>
        </w:rPr>
        <w:t>и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99060</wp:posOffset>
            </wp:positionH>
            <wp:positionV relativeFrom="paragraph">
              <wp:posOffset>-40005</wp:posOffset>
            </wp:positionV>
            <wp:extent cx="5486400" cy="411480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106680</wp:posOffset>
            </wp:positionH>
            <wp:positionV relativeFrom="paragraph">
              <wp:posOffset>3844290</wp:posOffset>
            </wp:positionV>
            <wp:extent cx="5486400" cy="411480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ind w:left="10" w:hanging="0"/>
        <w:rPr>
          <w:rFonts w:ascii="Times New Roman" w:hAnsi="Times New Roman" w:cs="Times New Roman"/>
          <w:b/>
          <w:b/>
          <w:bCs/>
        </w:rPr>
      </w:pPr>
      <w:bookmarkStart w:id="5" w:name="_Toc158983151"/>
      <w:r>
        <w:rPr>
          <w:rFonts w:cs="Times New Roman" w:ascii="Times New Roman" w:hAnsi="Times New Roman"/>
          <w:b/>
          <w:bCs/>
        </w:rPr>
        <w:t>Выводы</w:t>
      </w:r>
      <w:bookmarkEnd w:id="5"/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ru-RU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Проводя анализ полученного результата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 xml:space="preserve">выделим особенности алгоритма 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  <w:t>BLAKE3: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ru-RU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  <w:t xml:space="preserve">1) 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Уже начиная с первого раунда шифрования разность битов «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рабочая», что показывает нам высокую защищённость этого алгоритма. Это сильно затрудняет поиск связей между исходным сообщением и раундов.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ru-RU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2)  На графиках видно, что раунды влияют на хеш хаотично и между ними нельзя построить простых зависимостей.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ru-RU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  <w:t>3) Если сравнить два графика видно что и при наложение раундов соблюдается хаотичность.</w:t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en-US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</w:r>
    </w:p>
    <w:p>
      <w:pPr>
        <w:pStyle w:val="Normal"/>
        <w:spacing w:lineRule="auto" w:line="259" w:before="0" w:after="160"/>
        <w:ind w:left="720" w:hanging="0"/>
        <w:jc w:val="left"/>
        <w:rPr>
          <w:rFonts w:ascii="Times New Roman" w:hAnsi="Times New Roman" w:eastAsia="Calibri" w:cs="Times New Roman"/>
          <w:color w:val="000000"/>
          <w:sz w:val="28"/>
          <w:szCs w:val="28"/>
          <w:lang w:val="ru-RU"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val="ru-RU" w:eastAsia="ru-RU"/>
        </w:rPr>
      </w:r>
      <w:r>
        <w:br w:type="page"/>
      </w:r>
    </w:p>
    <w:p>
      <w:pPr>
        <w:pStyle w:val="1"/>
        <w:ind w:hanging="1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Список используемой литературы</w:t>
      </w:r>
    </w:p>
    <w:p>
      <w:pPr>
        <w:pStyle w:val="Normal"/>
        <w:spacing w:lineRule="auto" w:line="247" w:before="0" w:after="49"/>
        <w:ind w:left="730" w:hanging="10"/>
        <w:jc w:val="both"/>
        <w:rPr>
          <w:rFonts w:ascii="Times New Roman" w:hAnsi="Times New Roman" w:cs="Times New Roman"/>
          <w:color w:val="1F1F1F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1F1F1F"/>
          <w:sz w:val="28"/>
          <w:szCs w:val="28"/>
          <w:shd w:fill="FFFFFF" w:val="clear"/>
        </w:rPr>
        <w:t xml:space="preserve">Aлгоритм Blake3: монеты, майнинг, особенности – </w:t>
      </w:r>
      <w:hyperlink r:id="rId7">
        <w:r>
          <w:rPr>
            <w:rFonts w:cs="Times New Roman" w:ascii="Times New Roman" w:hAnsi="Times New Roman"/>
            <w:color w:val="1F1F1F"/>
            <w:sz w:val="28"/>
            <w:szCs w:val="28"/>
            <w:shd w:fill="FFFFFF" w:val="clear"/>
          </w:rPr>
          <w:t>https://mininghelp.ru/blog/mining/algoritm-blake3-monety-mayning-osobennosti/</w:t>
        </w:r>
      </w:hyperlink>
    </w:p>
    <w:p>
      <w:pPr>
        <w:pStyle w:val="Normal"/>
        <w:spacing w:lineRule="auto" w:line="247" w:before="0" w:after="49"/>
        <w:ind w:hanging="0"/>
        <w:jc w:val="both"/>
        <w:rPr/>
      </w:pPr>
      <w:r>
        <w:rPr>
          <w:rFonts w:eastAsia="Calibri" w:cs="Times New Roman" w:ascii="Times New Roman" w:hAnsi="Times New Roman"/>
          <w:color w:val="1F1F1F"/>
          <w:sz w:val="28"/>
          <w:szCs w:val="28"/>
          <w:shd w:fill="FFFFFF" w:val="clear"/>
          <w:lang w:val="en-US" w:eastAsia="ru-RU"/>
        </w:rPr>
        <w:tab/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en-US" w:eastAsia="ru-RU"/>
        </w:rPr>
        <w:t>Blake3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F1F1F"/>
          <w:sz w:val="28"/>
          <w:szCs w:val="28"/>
          <w:shd w:fill="FFFFFF" w:val="clear"/>
          <w:lang w:val="en-US"/>
        </w:rPr>
        <w:t xml:space="preserve">– </w:t>
      </w:r>
      <w:hyperlink r:id="rId9">
        <w:r>
          <w:rPr>
            <w:rFonts w:cs="Times New Roman" w:ascii="Times New Roman" w:hAnsi="Times New Roman"/>
            <w:color w:val="1F1F1F"/>
            <w:sz w:val="28"/>
            <w:szCs w:val="28"/>
            <w:shd w:fill="FFFFFF" w:val="clear"/>
            <w:lang w:val="en-US"/>
          </w:rPr>
          <w:t>https://github.com/PeachMood/cybersecurity/blob/main/blake3</w:t>
        </w:r>
      </w:hyperlink>
    </w:p>
    <w:p>
      <w:pPr>
        <w:pStyle w:val="Normal"/>
        <w:spacing w:lineRule="auto" w:line="247" w:before="0" w:after="49"/>
        <w:ind w:hanging="0"/>
        <w:jc w:val="both"/>
        <w:rPr/>
      </w:pPr>
      <w:r>
        <w:rPr>
          <w:rFonts w:cs="Times New Roman" w:ascii="Times New Roman" w:hAnsi="Times New Roman"/>
          <w:color w:val="1F1F1F"/>
          <w:sz w:val="28"/>
          <w:szCs w:val="28"/>
          <w:shd w:fill="FFFFFF" w:val="clear"/>
          <w:lang w:val="en-US"/>
        </w:rPr>
        <w:tab/>
      </w:r>
    </w:p>
    <w:p>
      <w:pPr>
        <w:pStyle w:val="Normal"/>
        <w:spacing w:lineRule="auto" w:line="247" w:before="0" w:after="49"/>
        <w:ind w:left="730" w:hanging="10"/>
        <w:jc w:val="both"/>
        <w:rPr>
          <w:rFonts w:ascii="Times New Roman" w:hAnsi="Times New Roman" w:cs="Times New Roman"/>
          <w:color w:val="1F1F1F"/>
          <w:sz w:val="28"/>
          <w:szCs w:val="28"/>
          <w:shd w:fill="FFFFFF" w:val="clear"/>
          <w:lang w:val="en-US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JetBrains Mono">
    <w:charset w:val="01"/>
    <w:family w:val="swiss"/>
    <w:pitch w:val="variable"/>
  </w:font>
  <w:font w:name="JetBrains Mono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1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effect w:val="none"/>
        <w:szCs w:val="36"/>
        <w:bCs/>
        <w:rFonts w:ascii="Times New Roman" w:hAnsi="Times New Roman" w:eastAsia="Calibri" w:cs="Times New Roman"/>
        <w:color w:val="00000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033a"/>
    <w:pPr>
      <w:widowControl/>
      <w:bidi w:val="0"/>
      <w:spacing w:lineRule="auto" w:line="266" w:before="0" w:after="10"/>
      <w:ind w:left="209" w:hanging="10"/>
      <w:jc w:val="both"/>
    </w:pPr>
    <w:rPr>
      <w:rFonts w:ascii="Calibri" w:hAnsi="Calibri" w:eastAsia="Calibri" w:cs="Calibri"/>
      <w:color w:val="000000"/>
      <w:kern w:val="0"/>
      <w:sz w:val="20"/>
      <w:szCs w:val="22"/>
      <w:lang w:val="ru-RU" w:eastAsia="ru-RU" w:bidi="ar-SA"/>
    </w:rPr>
  </w:style>
  <w:style w:type="paragraph" w:styleId="1">
    <w:name w:val="Heading 1"/>
    <w:next w:val="Normal"/>
    <w:link w:val="10"/>
    <w:uiPriority w:val="9"/>
    <w:qFormat/>
    <w:rsid w:val="002f033a"/>
    <w:pPr>
      <w:keepNext w:val="true"/>
      <w:keepLines/>
      <w:widowControl/>
      <w:numPr>
        <w:ilvl w:val="0"/>
        <w:numId w:val="1"/>
      </w:numPr>
      <w:bidi w:val="0"/>
      <w:spacing w:lineRule="auto" w:line="264" w:before="0" w:after="140"/>
      <w:ind w:hanging="10"/>
      <w:jc w:val="left"/>
      <w:outlineLvl w:val="0"/>
    </w:pPr>
    <w:rPr>
      <w:rFonts w:ascii="Calibri" w:hAnsi="Calibri" w:eastAsia="Calibri" w:cs="Calibri"/>
      <w:color w:val="000000"/>
      <w:kern w:val="0"/>
      <w:sz w:val="3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0"/>
    <w:uiPriority w:val="9"/>
    <w:semiHidden/>
    <w:unhideWhenUsed/>
    <w:qFormat/>
    <w:rsid w:val="007d73a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2f033a"/>
    <w:rPr>
      <w:rFonts w:ascii="Calibri" w:hAnsi="Calibri" w:eastAsia="Calibri" w:cs="Calibri"/>
      <w:color w:val="000000"/>
      <w:sz w:val="34"/>
      <w:lang w:val="ru-RU" w:eastAsia="ru-RU"/>
    </w:rPr>
  </w:style>
  <w:style w:type="character" w:styleId="21" w:customStyle="1">
    <w:name w:val="Заголовок 2 Знак"/>
    <w:basedOn w:val="DefaultParagraphFont"/>
    <w:link w:val="2"/>
    <w:uiPriority w:val="9"/>
    <w:semiHidden/>
    <w:qFormat/>
    <w:rsid w:val="007d73ad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  <w:lang w:val="ru-RU" w:eastAsia="ru-RU"/>
    </w:rPr>
  </w:style>
  <w:style w:type="character" w:styleId="Style12">
    <w:name w:val="Интернет-ссылка"/>
    <w:basedOn w:val="DefaultParagraphFont"/>
    <w:uiPriority w:val="99"/>
    <w:unhideWhenUsed/>
    <w:rsid w:val="00766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665c2"/>
    <w:rPr>
      <w:color w:val="605E5C"/>
      <w:shd w:fill="E1DFDD" w:val="clear"/>
    </w:rPr>
  </w:style>
  <w:style w:type="character" w:styleId="Style13">
    <w:name w:val="Посещённая гиперссылка"/>
    <w:basedOn w:val="DefaultParagraphFont"/>
    <w:uiPriority w:val="99"/>
    <w:semiHidden/>
    <w:unhideWhenUsed/>
    <w:rsid w:val="007665c2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"/>
    <w:uiPriority w:val="99"/>
    <w:qFormat/>
    <w:rsid w:val="00265781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dd56c9"/>
    <w:rPr>
      <w:color w:val="808080"/>
    </w:rPr>
  </w:style>
  <w:style w:type="character" w:styleId="Style14" w:customStyle="1">
    <w:name w:val="Основной текст Знак"/>
    <w:basedOn w:val="DefaultParagraphFont"/>
    <w:link w:val="aa"/>
    <w:uiPriority w:val="99"/>
    <w:semiHidden/>
    <w:qFormat/>
    <w:rsid w:val="00ba56a5"/>
    <w:rPr>
      <w:rFonts w:ascii="Calibri" w:hAnsi="Calibri" w:eastAsia="Calibri" w:cs="Calibri"/>
      <w:color w:val="000000"/>
      <w:sz w:val="20"/>
      <w:lang w:val="ru-RU" w:eastAsia="ru-RU"/>
    </w:rPr>
  </w:style>
  <w:style w:type="character" w:styleId="Strong">
    <w:name w:val="Strong"/>
    <w:basedOn w:val="DefaultParagraphFont"/>
    <w:uiPriority w:val="22"/>
    <w:qFormat/>
    <w:rsid w:val="00e1329c"/>
    <w:rPr>
      <w:b/>
      <w:bCs/>
    </w:rPr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link w:val="ab"/>
    <w:uiPriority w:val="99"/>
    <w:semiHidden/>
    <w:unhideWhenUsed/>
    <w:rsid w:val="00ba56a5"/>
    <w:pPr>
      <w:spacing w:before="0" w:after="12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6b0b02"/>
    <w:pPr>
      <w:spacing w:before="0" w:after="10"/>
      <w:ind w:left="720" w:hanging="10"/>
      <w:contextualSpacing/>
    </w:pPr>
    <w:rPr/>
  </w:style>
  <w:style w:type="paragraph" w:styleId="HTMLPreformatted">
    <w:name w:val="HTML Preformatted"/>
    <w:basedOn w:val="Normal"/>
    <w:link w:val="HTML0"/>
    <w:uiPriority w:val="99"/>
    <w:unhideWhenUsed/>
    <w:qFormat/>
    <w:rsid w:val="0026578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left="0" w:hanging="0"/>
      <w:jc w:val="left"/>
    </w:pPr>
    <w:rPr>
      <w:rFonts w:ascii="Courier New" w:hAnsi="Courier New" w:eastAsia="Times New Roman" w:cs="Courier New"/>
      <w:color w:val="auto"/>
      <w:szCs w:val="20"/>
      <w:lang w:val="en-US" w:eastAsia="en-US"/>
    </w:rPr>
  </w:style>
  <w:style w:type="paragraph" w:styleId="TOCHeading">
    <w:name w:val="TOC Heading"/>
    <w:basedOn w:val="1"/>
    <w:next w:val="Style17"/>
    <w:uiPriority w:val="39"/>
    <w:unhideWhenUsed/>
    <w:qFormat/>
    <w:rsid w:val="00ba56a5"/>
    <w:pPr>
      <w:numPr>
        <w:ilvl w:val="0"/>
        <w:numId w:val="0"/>
      </w:numPr>
      <w:suppressAutoHyphens w:val="true"/>
      <w:spacing w:lineRule="auto" w:line="259" w:before="240" w:after="0"/>
      <w:ind w:hanging="10"/>
      <w:outlineLvl w:val="9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 w:eastAsia="en-US"/>
    </w:rPr>
  </w:style>
  <w:style w:type="paragraph" w:styleId="12">
    <w:name w:val="TOC 1"/>
    <w:basedOn w:val="Normal"/>
    <w:next w:val="Normal"/>
    <w:autoRedefine/>
    <w:uiPriority w:val="39"/>
    <w:unhideWhenUsed/>
    <w:rsid w:val="00ba56a5"/>
    <w:pPr>
      <w:suppressAutoHyphens w:val="true"/>
      <w:spacing w:lineRule="auto" w:line="240" w:before="0" w:after="100"/>
      <w:ind w:left="0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/>
    </w:rPr>
  </w:style>
  <w:style w:type="paragraph" w:styleId="22">
    <w:name w:val="TOC 2"/>
    <w:basedOn w:val="Normal"/>
    <w:next w:val="Normal"/>
    <w:autoRedefine/>
    <w:uiPriority w:val="39"/>
    <w:unhideWhenUsed/>
    <w:rsid w:val="00ba56a5"/>
    <w:pPr>
      <w:suppressAutoHyphens w:val="true"/>
      <w:spacing w:lineRule="auto" w:line="240" w:before="0" w:after="100"/>
      <w:ind w:left="240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6e51ce"/>
    <w:pPr>
      <w:spacing w:lineRule="auto" w:line="240" w:beforeAutospacing="1" w:afterAutospacing="1"/>
      <w:ind w:lef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mininghelp.ru/blog/mining/algoritm-blake3-monety-mayning-osobennosti/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github.com/PeachMood/cybersecurity/blob/main/blake3" TargetMode="External"/><Relationship Id="rId9" Type="http://schemas.openxmlformats.org/officeDocument/2006/relationships/hyperlink" Target="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Application>LibreOffice/7.2.1.2$Windows_X86_64 LibreOffice_project/87b77fad49947c1441b67c559c339af8f3517e22</Application>
  <AppVersion>15.0000</AppVersion>
  <Pages>9</Pages>
  <Words>632</Words>
  <Characters>4567</Characters>
  <CharactersWithSpaces>5238</CharactersWithSpaces>
  <Paragraphs>54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  <dc:description/>
  <dc:language>ru-RU</dc:language>
  <cp:lastModifiedBy/>
  <dcterms:modified xsi:type="dcterms:W3CDTF">2024-06-05T02:24:22Z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