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09F" w:rsidRDefault="00AA009F">
      <w:pPr>
        <w:rPr>
          <w:lang w:val="en-US"/>
        </w:rPr>
      </w:pPr>
      <w:r>
        <w:rPr>
          <w:lang w:val="en-US"/>
        </w:rPr>
        <w:t>Some people believe that travelling experience are more resultative than getting acquaintance with a country with helping of visual sources as books and documentaries. What is the truth?</w:t>
      </w:r>
    </w:p>
    <w:p w:rsidR="007F1414" w:rsidRDefault="00AA009F">
      <w:pPr>
        <w:rPr>
          <w:lang w:val="en-US"/>
        </w:rPr>
      </w:pPr>
      <w:r>
        <w:rPr>
          <w:lang w:val="en-US"/>
        </w:rPr>
        <w:t>To my mind, a</w:t>
      </w:r>
      <w:r w:rsidR="007F1414" w:rsidRPr="007F1414">
        <w:rPr>
          <w:lang w:val="en-US"/>
        </w:rPr>
        <w:t xml:space="preserve"> journey is much more </w:t>
      </w:r>
      <w:r w:rsidR="002F7BB9">
        <w:rPr>
          <w:lang w:val="en-US"/>
        </w:rPr>
        <w:t>thrilling</w:t>
      </w:r>
      <w:r w:rsidR="00234836">
        <w:rPr>
          <w:lang w:val="en-US"/>
        </w:rPr>
        <w:t xml:space="preserve"> and </w:t>
      </w:r>
      <w:r w:rsidR="00234836">
        <w:rPr>
          <w:lang w:val="en-US"/>
        </w:rPr>
        <w:t>entertaining</w:t>
      </w:r>
      <w:r>
        <w:rPr>
          <w:lang w:val="en-US"/>
        </w:rPr>
        <w:t xml:space="preserve"> </w:t>
      </w:r>
      <w:r w:rsidR="00234836">
        <w:rPr>
          <w:lang w:val="en-US"/>
        </w:rPr>
        <w:t xml:space="preserve">than simple </w:t>
      </w:r>
      <w:r w:rsidR="007F1414" w:rsidRPr="007F1414">
        <w:rPr>
          <w:lang w:val="en-US"/>
        </w:rPr>
        <w:t>reading</w:t>
      </w:r>
      <w:r>
        <w:rPr>
          <w:lang w:val="en-US"/>
        </w:rPr>
        <w:t xml:space="preserve"> </w:t>
      </w:r>
      <w:r w:rsidR="007F1414" w:rsidRPr="007F1414">
        <w:rPr>
          <w:lang w:val="en-US"/>
        </w:rPr>
        <w:t>or</w:t>
      </w:r>
      <w:r>
        <w:rPr>
          <w:lang w:val="en-US"/>
        </w:rPr>
        <w:t xml:space="preserve"> sticking</w:t>
      </w:r>
      <w:r w:rsidR="007F1414" w:rsidRPr="007F1414">
        <w:rPr>
          <w:lang w:val="en-US"/>
        </w:rPr>
        <w:t xml:space="preserve"> </w:t>
      </w:r>
      <w:r>
        <w:rPr>
          <w:lang w:val="en-US"/>
        </w:rPr>
        <w:t>to</w:t>
      </w:r>
      <w:r w:rsidR="007F1414" w:rsidRPr="007F1414">
        <w:rPr>
          <w:lang w:val="en-US"/>
        </w:rPr>
        <w:t xml:space="preserve"> </w:t>
      </w:r>
      <w:r>
        <w:rPr>
          <w:lang w:val="en-US"/>
        </w:rPr>
        <w:t>a screen</w:t>
      </w:r>
      <w:r w:rsidR="007F1414" w:rsidRPr="007F1414">
        <w:rPr>
          <w:lang w:val="en-US"/>
        </w:rPr>
        <w:t xml:space="preserve"> </w:t>
      </w:r>
      <w:r>
        <w:rPr>
          <w:lang w:val="en-US"/>
        </w:rPr>
        <w:t xml:space="preserve">watching a </w:t>
      </w:r>
      <w:proofErr w:type="gramStart"/>
      <w:r>
        <w:rPr>
          <w:lang w:val="en-US"/>
        </w:rPr>
        <w:t>stranger’s</w:t>
      </w:r>
      <w:proofErr w:type="gramEnd"/>
      <w:r>
        <w:rPr>
          <w:lang w:val="en-US"/>
        </w:rPr>
        <w:t xml:space="preserve"> travelling experience</w:t>
      </w:r>
      <w:r w:rsidR="007F1414" w:rsidRPr="007F1414">
        <w:rPr>
          <w:lang w:val="en-US"/>
        </w:rPr>
        <w:t>.</w:t>
      </w:r>
    </w:p>
    <w:p w:rsidR="00234836" w:rsidRDefault="002F7BB9">
      <w:pPr>
        <w:rPr>
          <w:lang w:val="en-US"/>
        </w:rPr>
      </w:pPr>
      <w:r>
        <w:rPr>
          <w:lang w:val="en-US"/>
        </w:rPr>
        <w:t>Firstly, real-life going around gives you a possibility of studying and true connection with another culture. You can get involved in real customs and traditions not in imaginary ones.</w:t>
      </w:r>
      <w:r w:rsidR="00234836" w:rsidRPr="00234836">
        <w:rPr>
          <w:lang w:val="en-US"/>
        </w:rPr>
        <w:t xml:space="preserve"> </w:t>
      </w:r>
      <w:r w:rsidR="00234836" w:rsidRPr="007F1414">
        <w:rPr>
          <w:lang w:val="en-US"/>
        </w:rPr>
        <w:t>We</w:t>
      </w:r>
      <w:r w:rsidR="00234836">
        <w:rPr>
          <w:lang w:val="en-US"/>
        </w:rPr>
        <w:t xml:space="preserve"> can</w:t>
      </w:r>
      <w:r w:rsidR="00234836" w:rsidRPr="007F1414">
        <w:rPr>
          <w:lang w:val="en-US"/>
        </w:rPr>
        <w:t xml:space="preserve"> live for a </w:t>
      </w:r>
      <w:r w:rsidR="00234836">
        <w:rPr>
          <w:lang w:val="en-US"/>
        </w:rPr>
        <w:t xml:space="preserve">while in a </w:t>
      </w:r>
      <w:proofErr w:type="gramStart"/>
      <w:r w:rsidR="00234836">
        <w:rPr>
          <w:lang w:val="en-US"/>
        </w:rPr>
        <w:t>totally</w:t>
      </w:r>
      <w:proofErr w:type="gramEnd"/>
      <w:r w:rsidR="00234836">
        <w:rPr>
          <w:lang w:val="en-US"/>
        </w:rPr>
        <w:t xml:space="preserve"> different environment and widen our scope considerably.</w:t>
      </w:r>
    </w:p>
    <w:p w:rsidR="002F7BB9" w:rsidRDefault="002F7BB9">
      <w:pPr>
        <w:rPr>
          <w:lang w:val="en-US"/>
        </w:rPr>
      </w:pPr>
      <w:r>
        <w:rPr>
          <w:lang w:val="en-US"/>
        </w:rPr>
        <w:t xml:space="preserve">Secondly, getting in touch with real people and real nature </w:t>
      </w:r>
      <w:r w:rsidR="00391A07">
        <w:rPr>
          <w:lang w:val="en-US"/>
        </w:rPr>
        <w:t xml:space="preserve">makes you obtained with </w:t>
      </w:r>
      <w:r w:rsidR="00234836">
        <w:rPr>
          <w:lang w:val="en-US"/>
        </w:rPr>
        <w:t xml:space="preserve">far too more </w:t>
      </w:r>
      <w:r w:rsidRPr="007F1414">
        <w:rPr>
          <w:lang w:val="en-US"/>
        </w:rPr>
        <w:t>realistic</w:t>
      </w:r>
      <w:r w:rsidR="00391A07">
        <w:rPr>
          <w:lang w:val="en-US"/>
        </w:rPr>
        <w:t xml:space="preserve"> and</w:t>
      </w:r>
      <w:r w:rsidRPr="007F1414">
        <w:rPr>
          <w:lang w:val="en-US"/>
        </w:rPr>
        <w:t xml:space="preserve"> instru</w:t>
      </w:r>
      <w:r>
        <w:rPr>
          <w:lang w:val="en-US"/>
        </w:rPr>
        <w:t>ctive</w:t>
      </w:r>
      <w:r w:rsidR="00391A07">
        <w:rPr>
          <w:lang w:val="en-US"/>
        </w:rPr>
        <w:t xml:space="preserve"> information</w:t>
      </w:r>
      <w:r>
        <w:rPr>
          <w:lang w:val="en-US"/>
        </w:rPr>
        <w:t xml:space="preserve"> closer to life</w:t>
      </w:r>
      <w:r w:rsidR="00391A07">
        <w:rPr>
          <w:lang w:val="en-US"/>
        </w:rPr>
        <w:t xml:space="preserve"> not from the second hands</w:t>
      </w:r>
      <w:r w:rsidR="00234836">
        <w:rPr>
          <w:lang w:val="en-US"/>
        </w:rPr>
        <w:t>.</w:t>
      </w:r>
      <w:r w:rsidR="00234836" w:rsidRPr="007F1414">
        <w:rPr>
          <w:lang w:val="en-US"/>
        </w:rPr>
        <w:t xml:space="preserve"> </w:t>
      </w:r>
      <w:r w:rsidR="00B73EA6">
        <w:rPr>
          <w:lang w:val="en-US"/>
        </w:rPr>
        <w:t xml:space="preserve">When dealing with people beyond our country </w:t>
      </w:r>
      <w:r w:rsidR="00234836" w:rsidRPr="007F1414">
        <w:rPr>
          <w:lang w:val="en-US"/>
        </w:rPr>
        <w:t>we improve our language</w:t>
      </w:r>
      <w:r w:rsidR="002B748C">
        <w:rPr>
          <w:lang w:val="en-US"/>
        </w:rPr>
        <w:t xml:space="preserve"> and communication</w:t>
      </w:r>
      <w:r w:rsidR="00234836" w:rsidRPr="007F1414">
        <w:rPr>
          <w:lang w:val="en-US"/>
        </w:rPr>
        <w:t xml:space="preserve"> skills.</w:t>
      </w:r>
    </w:p>
    <w:p w:rsidR="007F1414" w:rsidRDefault="00312BFF">
      <w:pPr>
        <w:rPr>
          <w:lang w:val="en-US"/>
        </w:rPr>
      </w:pPr>
      <w:r>
        <w:rPr>
          <w:lang w:val="en-US"/>
        </w:rPr>
        <w:t>Necessary to say, r</w:t>
      </w:r>
      <w:r w:rsidR="007F1414" w:rsidRPr="007F1414">
        <w:rPr>
          <w:lang w:val="en-US"/>
        </w:rPr>
        <w:t xml:space="preserve">eading gives us only approximate images that we develop in our imagination, but they may be far from reality. </w:t>
      </w:r>
      <w:r w:rsidR="00D25965">
        <w:rPr>
          <w:lang w:val="en-US"/>
        </w:rPr>
        <w:t xml:space="preserve">We can make up some </w:t>
      </w:r>
      <w:proofErr w:type="gramStart"/>
      <w:r w:rsidR="00D25965">
        <w:rPr>
          <w:lang w:val="en-US"/>
        </w:rPr>
        <w:t>emergency situations</w:t>
      </w:r>
      <w:proofErr w:type="gramEnd"/>
      <w:r w:rsidR="00D25965">
        <w:rPr>
          <w:lang w:val="en-US"/>
        </w:rPr>
        <w:t xml:space="preserve"> but we can apply our skills from books only in a real case. </w:t>
      </w:r>
    </w:p>
    <w:p w:rsidR="007F1414" w:rsidRPr="007F1414" w:rsidRDefault="007F1414">
      <w:pPr>
        <w:rPr>
          <w:lang w:val="en-US"/>
        </w:rPr>
      </w:pPr>
      <w:bookmarkStart w:id="0" w:name="_GoBack"/>
      <w:bookmarkEnd w:id="0"/>
      <w:r w:rsidRPr="007F1414">
        <w:rPr>
          <w:lang w:val="en-US"/>
        </w:rPr>
        <w:t>I believe that</w:t>
      </w:r>
      <w:r w:rsidR="00B73EA6">
        <w:rPr>
          <w:lang w:val="en-US"/>
        </w:rPr>
        <w:t xml:space="preserve"> only travelling live gives a unique</w:t>
      </w:r>
      <w:r w:rsidRPr="007F1414">
        <w:rPr>
          <w:lang w:val="en-US"/>
        </w:rPr>
        <w:t xml:space="preserve"> </w:t>
      </w:r>
      <w:r w:rsidR="00B73EA6">
        <w:rPr>
          <w:lang w:val="en-US"/>
        </w:rPr>
        <w:t xml:space="preserve">opportunity to get a closer look into another world than a partly imaginary world of reading and mass media. </w:t>
      </w:r>
    </w:p>
    <w:sectPr w:rsidR="007F1414" w:rsidRPr="007F1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414"/>
    <w:rsid w:val="00234836"/>
    <w:rsid w:val="00290CD9"/>
    <w:rsid w:val="002B748C"/>
    <w:rsid w:val="002F7BB9"/>
    <w:rsid w:val="00312BFF"/>
    <w:rsid w:val="0034341D"/>
    <w:rsid w:val="00391A07"/>
    <w:rsid w:val="007C2CC3"/>
    <w:rsid w:val="007F1414"/>
    <w:rsid w:val="00AA009F"/>
    <w:rsid w:val="00B73EA6"/>
    <w:rsid w:val="00D25965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72BB5-8EA3-461F-B8BF-7993329D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7</cp:revision>
  <dcterms:created xsi:type="dcterms:W3CDTF">2019-03-12T15:45:00Z</dcterms:created>
  <dcterms:modified xsi:type="dcterms:W3CDTF">2019-03-12T18:04:00Z</dcterms:modified>
</cp:coreProperties>
</file>