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E26" w:rsidRDefault="00B024A8">
      <w:r w:rsidRPr="00B024A8">
        <w:t>РАСЧЕТНО-ГРАФИЧЕСКИЕ РАБОТЫ ПО БИОМЕХАНИКЕ</w:t>
      </w:r>
    </w:p>
    <w:p w:rsidR="00B024A8" w:rsidRDefault="00B024A8"/>
    <w:p w:rsidR="00B024A8" w:rsidRDefault="00B024A8" w:rsidP="00B024A8">
      <w:r>
        <w:t xml:space="preserve">Выполнил: студент </w:t>
      </w:r>
      <w:r w:rsidR="00EA1068" w:rsidRPr="00EA1068">
        <w:rPr>
          <w:highlight w:val="yellow"/>
        </w:rPr>
        <w:t>__________________</w:t>
      </w:r>
      <w:r>
        <w:t>факультета</w:t>
      </w:r>
    </w:p>
    <w:p w:rsidR="00B024A8" w:rsidRPr="00B024A8" w:rsidRDefault="00B024A8" w:rsidP="00B024A8">
      <w:pPr>
        <w:ind w:left="1415"/>
        <w:rPr>
          <w:u w:val="single"/>
        </w:rPr>
      </w:pPr>
      <w:r>
        <w:t xml:space="preserve">кафедры </w:t>
      </w:r>
      <w:r w:rsidR="00EA1068" w:rsidRPr="00EA1068">
        <w:rPr>
          <w:highlight w:val="yellow"/>
        </w:rPr>
        <w:t>_________________</w:t>
      </w:r>
    </w:p>
    <w:p w:rsidR="00B024A8" w:rsidRDefault="00EA1068" w:rsidP="00B024A8">
      <w:pPr>
        <w:ind w:left="2124" w:firstLine="0"/>
      </w:pPr>
      <w:r w:rsidRPr="00EA1068">
        <w:rPr>
          <w:highlight w:val="yellow"/>
        </w:rPr>
        <w:t>_____</w:t>
      </w:r>
      <w:r w:rsidR="00B024A8">
        <w:t>курса</w:t>
      </w:r>
      <w:r>
        <w:t xml:space="preserve"> </w:t>
      </w:r>
      <w:r w:rsidRPr="00EA1068">
        <w:rPr>
          <w:highlight w:val="yellow"/>
        </w:rPr>
        <w:t>_______________</w:t>
      </w:r>
      <w:r w:rsidR="00B024A8">
        <w:t xml:space="preserve">группы </w:t>
      </w:r>
    </w:p>
    <w:p w:rsidR="00B024A8" w:rsidRDefault="00B024A8" w:rsidP="00B024A8">
      <w:pPr>
        <w:ind w:left="2124" w:firstLine="0"/>
      </w:pPr>
      <w:r>
        <w:t xml:space="preserve">специализации </w:t>
      </w:r>
      <w:r>
        <w:rPr>
          <w:u w:val="single"/>
        </w:rPr>
        <w:t xml:space="preserve">                         </w:t>
      </w:r>
      <w:r>
        <w:t xml:space="preserve"> </w:t>
      </w:r>
    </w:p>
    <w:p w:rsidR="00B024A8" w:rsidRDefault="0027549F" w:rsidP="00B024A8">
      <w:pPr>
        <w:ind w:left="2124" w:firstLine="0"/>
      </w:pPr>
      <w:r w:rsidRPr="0027549F">
        <w:rPr>
          <w:highlight w:val="yellow"/>
        </w:rPr>
        <w:t>Иванов Иван Иванович</w:t>
      </w:r>
    </w:p>
    <w:p w:rsidR="00B024A8" w:rsidRDefault="00B024A8" w:rsidP="00B024A8"/>
    <w:p w:rsidR="00B024A8" w:rsidRPr="00B024A8" w:rsidRDefault="00B024A8" w:rsidP="00B024A8">
      <w:pPr>
        <w:rPr>
          <w:u w:val="single"/>
        </w:rPr>
      </w:pPr>
      <w:proofErr w:type="gramStart"/>
      <w:r>
        <w:t>Преподаватель:</w:t>
      </w:r>
      <w:r w:rsidR="00EA1068" w:rsidRPr="00EA1068">
        <w:rPr>
          <w:highlight w:val="yellow"/>
        </w:rPr>
        <w:t>_</w:t>
      </w:r>
      <w:proofErr w:type="gramEnd"/>
      <w:r w:rsidR="00EA1068" w:rsidRPr="00EA1068">
        <w:rPr>
          <w:highlight w:val="yellow"/>
        </w:rPr>
        <w:t>__________________</w:t>
      </w:r>
    </w:p>
    <w:p w:rsidR="00B024A8" w:rsidRDefault="00B024A8"/>
    <w:p w:rsidR="00B501F1" w:rsidRDefault="00B501F1" w:rsidP="007C6567">
      <w:pPr>
        <w:pStyle w:val="1"/>
      </w:pPr>
      <w:proofErr w:type="spellStart"/>
      <w:r>
        <w:t>РГР</w:t>
      </w:r>
      <w:proofErr w:type="spellEnd"/>
      <w:r>
        <w:t xml:space="preserve"> 2</w:t>
      </w:r>
      <w:r w:rsidR="007E4E6F">
        <w:t xml:space="preserve"> </w:t>
      </w:r>
      <w:r>
        <w:t xml:space="preserve">Построение </w:t>
      </w:r>
      <w:proofErr w:type="spellStart"/>
      <w:r w:rsidR="007E4E6F">
        <w:t>кинетограммы</w:t>
      </w:r>
      <w:proofErr w:type="spellEnd"/>
      <w:r w:rsidR="007E4E6F">
        <w:t xml:space="preserve"> по координатам</w:t>
      </w:r>
    </w:p>
    <w:p w:rsidR="00B501F1" w:rsidRDefault="00B501F1" w:rsidP="00B501F1"/>
    <w:p w:rsidR="00A7518B" w:rsidRPr="00A7518B" w:rsidRDefault="00A7518B" w:rsidP="00DC3182">
      <w:pPr>
        <w:rPr>
          <w:b/>
          <w:bCs/>
        </w:rPr>
      </w:pPr>
      <w:r w:rsidRPr="00A7518B">
        <w:rPr>
          <w:b/>
          <w:bCs/>
        </w:rPr>
        <w:t xml:space="preserve">Цель работы – </w:t>
      </w:r>
      <w:r w:rsidRPr="00A7518B">
        <w:t xml:space="preserve">построить </w:t>
      </w:r>
      <w:proofErr w:type="spellStart"/>
      <w:r w:rsidRPr="00A7518B">
        <w:t>кинетограмму</w:t>
      </w:r>
      <w:proofErr w:type="spellEnd"/>
      <w:r w:rsidRPr="00A7518B">
        <w:t xml:space="preserve"> для анализа кинематических характеристик двигательного действия</w:t>
      </w:r>
    </w:p>
    <w:p w:rsidR="00C85115" w:rsidRPr="00C85115" w:rsidRDefault="00A7518B" w:rsidP="00C85115">
      <w:r w:rsidRPr="00A7518B">
        <w:rPr>
          <w:b/>
          <w:bCs/>
        </w:rPr>
        <w:t>Двигательное задание</w:t>
      </w:r>
      <w:r w:rsidRPr="00A7518B">
        <w:t xml:space="preserve"> – из </w:t>
      </w:r>
      <w:proofErr w:type="spellStart"/>
      <w:r w:rsidRPr="00A7518B">
        <w:t>и.п</w:t>
      </w:r>
      <w:proofErr w:type="spellEnd"/>
      <w:r w:rsidRPr="00A7518B">
        <w:t>. стойка руки на пояс выполните прыжок вверх с места без маха руками</w:t>
      </w:r>
      <w:r w:rsidR="00C85115">
        <w:t xml:space="preserve">. </w:t>
      </w:r>
      <w:r w:rsidR="00C85115" w:rsidRPr="00C85115">
        <w:t>Движение начинается с одновременного сгибания ног (</w:t>
      </w:r>
      <w:proofErr w:type="spellStart"/>
      <w:r w:rsidR="00C85115" w:rsidRPr="00C85115">
        <w:t>подседания</w:t>
      </w:r>
      <w:proofErr w:type="spellEnd"/>
      <w:r w:rsidR="00C85115" w:rsidRPr="00C85115">
        <w:t xml:space="preserve">), затем выполняется разгибание туловища и ног. Цель двигательного действия - достигнуть максимальной высоты </w:t>
      </w:r>
      <w:proofErr w:type="spellStart"/>
      <w:r w:rsidR="00C85115" w:rsidRPr="00C85115">
        <w:t>подъема</w:t>
      </w:r>
      <w:proofErr w:type="spellEnd"/>
      <w:r w:rsidR="00C85115" w:rsidRPr="00C85115">
        <w:t xml:space="preserve"> общего центра масс тела (</w:t>
      </w:r>
      <w:proofErr w:type="spellStart"/>
      <w:r w:rsidR="00C85115" w:rsidRPr="00C85115">
        <w:t>ОЦМТ</w:t>
      </w:r>
      <w:proofErr w:type="spellEnd"/>
      <w:r w:rsidR="00C85115" w:rsidRPr="00C85115">
        <w:t>).</w:t>
      </w:r>
    </w:p>
    <w:p w:rsidR="00A7518B" w:rsidRDefault="00A7518B" w:rsidP="00DC3182">
      <w:r w:rsidRPr="00A7518B">
        <w:rPr>
          <w:b/>
          <w:bCs/>
        </w:rPr>
        <w:t>Оборудование</w:t>
      </w:r>
      <w:r w:rsidRPr="00A7518B">
        <w:t>: оптико-электронная система «</w:t>
      </w:r>
      <w:proofErr w:type="spellStart"/>
      <w:r w:rsidRPr="00A7518B">
        <w:t>Qualisys</w:t>
      </w:r>
      <w:proofErr w:type="spellEnd"/>
      <w:r w:rsidRPr="00A7518B">
        <w:t>» с пассивными маркерами, табли</w:t>
      </w:r>
      <w:r w:rsidR="00DC3182">
        <w:t xml:space="preserve">цы </w:t>
      </w:r>
      <w:proofErr w:type="spellStart"/>
      <w:r w:rsidR="00DC3182">
        <w:t>Excel</w:t>
      </w:r>
      <w:proofErr w:type="spellEnd"/>
      <w:r w:rsidR="00DC3182">
        <w:t xml:space="preserve">, миллиметровая бумага и/или бумага </w:t>
      </w:r>
      <w:r w:rsidRPr="00A7518B">
        <w:t>в клетку</w:t>
      </w:r>
      <w:r w:rsidR="00DC3182">
        <w:t>.</w:t>
      </w:r>
    </w:p>
    <w:p w:rsidR="00DC3182" w:rsidRPr="00A7518B" w:rsidRDefault="00DC3182" w:rsidP="00DC3182">
      <w:pPr>
        <w:rPr>
          <w:b/>
          <w:bCs/>
        </w:rPr>
      </w:pPr>
    </w:p>
    <w:p w:rsidR="00DC3182" w:rsidRPr="00DC3182" w:rsidRDefault="00DC3182" w:rsidP="00DC3182">
      <w:pPr>
        <w:pStyle w:val="2"/>
        <w:ind w:firstLine="709"/>
      </w:pPr>
      <w:r w:rsidRPr="00DC3182">
        <w:t>Ход работы</w:t>
      </w:r>
    </w:p>
    <w:p w:rsidR="00A7518B" w:rsidRPr="00A7518B" w:rsidRDefault="00DC3182" w:rsidP="00DC3182">
      <w:pPr>
        <w:rPr>
          <w:b/>
          <w:bCs/>
        </w:rPr>
      </w:pPr>
      <w:r>
        <w:t>Д</w:t>
      </w:r>
      <w:r w:rsidR="00A7518B" w:rsidRPr="00A7518B">
        <w:t xml:space="preserve">ля достижения поставленной цели была проведена биомеханическая </w:t>
      </w:r>
      <w:r w:rsidRPr="00A7518B">
        <w:t>видеосъёмка</w:t>
      </w:r>
      <w:r w:rsidR="00A7518B" w:rsidRPr="00A7518B">
        <w:t xml:space="preserve">. Частота </w:t>
      </w:r>
      <w:r w:rsidRPr="00A7518B">
        <w:t>съёмки</w:t>
      </w:r>
      <w:r w:rsidR="00A7518B" w:rsidRPr="00A7518B">
        <w:t xml:space="preserve"> - 24 кадра в секунду. </w:t>
      </w:r>
    </w:p>
    <w:p w:rsidR="00A7518B" w:rsidRPr="00A7518B" w:rsidRDefault="00A7518B" w:rsidP="00DC3182">
      <w:r w:rsidRPr="00A7518B">
        <w:t xml:space="preserve">На испытуемом были отмечены следующие </w:t>
      </w:r>
      <w:r w:rsidRPr="00A7518B">
        <w:rPr>
          <w:b/>
          <w:bCs/>
        </w:rPr>
        <w:t>опорные (</w:t>
      </w:r>
      <w:proofErr w:type="spellStart"/>
      <w:r w:rsidRPr="00A7518B">
        <w:rPr>
          <w:b/>
          <w:bCs/>
        </w:rPr>
        <w:t>референтные</w:t>
      </w:r>
      <w:proofErr w:type="spellEnd"/>
      <w:r w:rsidRPr="00A7518B">
        <w:rPr>
          <w:b/>
          <w:bCs/>
        </w:rPr>
        <w:t>) точки</w:t>
      </w:r>
      <w:r w:rsidRPr="00A7518B">
        <w:t>:</w:t>
      </w:r>
    </w:p>
    <w:p w:rsidR="00A7518B" w:rsidRPr="00A7518B" w:rsidRDefault="00A7518B" w:rsidP="00DC3182">
      <w:pPr>
        <w:numPr>
          <w:ilvl w:val="1"/>
          <w:numId w:val="3"/>
        </w:numPr>
        <w:ind w:left="0" w:firstLine="709"/>
      </w:pPr>
      <w:r w:rsidRPr="00A7518B">
        <w:t>центр масс головы (</w:t>
      </w:r>
      <w:proofErr w:type="spellStart"/>
      <w:r w:rsidRPr="00A7518B">
        <w:t>ЦМ</w:t>
      </w:r>
      <w:proofErr w:type="spellEnd"/>
      <w:r w:rsidRPr="00A7518B">
        <w:t xml:space="preserve"> головы);</w:t>
      </w:r>
    </w:p>
    <w:p w:rsidR="00A7518B" w:rsidRPr="00A7518B" w:rsidRDefault="00A7518B" w:rsidP="00DC3182">
      <w:pPr>
        <w:numPr>
          <w:ilvl w:val="1"/>
          <w:numId w:val="3"/>
        </w:numPr>
        <w:ind w:left="0" w:firstLine="709"/>
      </w:pPr>
      <w:r w:rsidRPr="00A7518B">
        <w:t>плечевой сустав (</w:t>
      </w:r>
      <w:proofErr w:type="spellStart"/>
      <w:r w:rsidRPr="00A7518B">
        <w:t>ПС</w:t>
      </w:r>
      <w:proofErr w:type="spellEnd"/>
      <w:r w:rsidRPr="00A7518B">
        <w:t>);</w:t>
      </w:r>
    </w:p>
    <w:p w:rsidR="00A7518B" w:rsidRPr="00A7518B" w:rsidRDefault="00A7518B" w:rsidP="00DC3182">
      <w:pPr>
        <w:numPr>
          <w:ilvl w:val="1"/>
          <w:numId w:val="3"/>
        </w:numPr>
        <w:ind w:left="0" w:firstLine="709"/>
      </w:pPr>
      <w:r w:rsidRPr="00A7518B">
        <w:t>локтевой сустав (</w:t>
      </w:r>
      <w:proofErr w:type="spellStart"/>
      <w:r w:rsidRPr="00A7518B">
        <w:t>ЛС</w:t>
      </w:r>
      <w:proofErr w:type="spellEnd"/>
      <w:r w:rsidRPr="00A7518B">
        <w:t>);</w:t>
      </w:r>
    </w:p>
    <w:p w:rsidR="00A7518B" w:rsidRPr="00A7518B" w:rsidRDefault="00A7518B" w:rsidP="00DC3182">
      <w:pPr>
        <w:numPr>
          <w:ilvl w:val="1"/>
          <w:numId w:val="3"/>
        </w:numPr>
        <w:ind w:left="0" w:firstLine="709"/>
      </w:pPr>
      <w:r w:rsidRPr="00A7518B">
        <w:lastRenderedPageBreak/>
        <w:t>лучезапястный сустав (</w:t>
      </w:r>
      <w:proofErr w:type="spellStart"/>
      <w:r w:rsidRPr="00A7518B">
        <w:t>ЛЗС</w:t>
      </w:r>
      <w:proofErr w:type="spellEnd"/>
      <w:r w:rsidRPr="00A7518B">
        <w:t>);</w:t>
      </w:r>
    </w:p>
    <w:p w:rsidR="00A7518B" w:rsidRPr="00A7518B" w:rsidRDefault="00A7518B" w:rsidP="00DC3182">
      <w:pPr>
        <w:numPr>
          <w:ilvl w:val="1"/>
          <w:numId w:val="3"/>
        </w:numPr>
        <w:ind w:left="0" w:firstLine="709"/>
      </w:pPr>
      <w:r w:rsidRPr="00A7518B">
        <w:t>центр масс кисти (</w:t>
      </w:r>
      <w:proofErr w:type="spellStart"/>
      <w:r w:rsidRPr="00A7518B">
        <w:t>ЦМ</w:t>
      </w:r>
      <w:proofErr w:type="spellEnd"/>
      <w:r w:rsidRPr="00A7518B">
        <w:t xml:space="preserve"> кисти);</w:t>
      </w:r>
    </w:p>
    <w:p w:rsidR="00A7518B" w:rsidRPr="00A7518B" w:rsidRDefault="00A7518B" w:rsidP="00DC3182">
      <w:pPr>
        <w:numPr>
          <w:ilvl w:val="1"/>
          <w:numId w:val="3"/>
        </w:numPr>
        <w:ind w:left="0" w:firstLine="709"/>
      </w:pPr>
      <w:r w:rsidRPr="00A7518B">
        <w:t>тазобедренный сустав (</w:t>
      </w:r>
      <w:proofErr w:type="spellStart"/>
      <w:r w:rsidRPr="00A7518B">
        <w:t>ТБС</w:t>
      </w:r>
      <w:proofErr w:type="spellEnd"/>
      <w:r w:rsidRPr="00A7518B">
        <w:t>);</w:t>
      </w:r>
    </w:p>
    <w:p w:rsidR="00A7518B" w:rsidRPr="00A7518B" w:rsidRDefault="00A7518B" w:rsidP="00DC3182">
      <w:pPr>
        <w:numPr>
          <w:ilvl w:val="1"/>
          <w:numId w:val="3"/>
        </w:numPr>
        <w:ind w:left="0" w:firstLine="709"/>
      </w:pPr>
      <w:r w:rsidRPr="00A7518B">
        <w:t>коленный сустав (КС);</w:t>
      </w:r>
    </w:p>
    <w:p w:rsidR="00A7518B" w:rsidRPr="00A7518B" w:rsidRDefault="00A7518B" w:rsidP="00DC3182">
      <w:pPr>
        <w:numPr>
          <w:ilvl w:val="1"/>
          <w:numId w:val="3"/>
        </w:numPr>
        <w:ind w:left="0" w:firstLine="709"/>
      </w:pPr>
      <w:r w:rsidRPr="00A7518B">
        <w:t>голеностопный сустав (</w:t>
      </w:r>
      <w:proofErr w:type="spellStart"/>
      <w:r w:rsidRPr="00A7518B">
        <w:t>ГС</w:t>
      </w:r>
      <w:proofErr w:type="spellEnd"/>
      <w:r w:rsidRPr="00A7518B">
        <w:t>);</w:t>
      </w:r>
    </w:p>
    <w:p w:rsidR="00A7518B" w:rsidRPr="00A7518B" w:rsidRDefault="00A7518B" w:rsidP="00DC3182">
      <w:pPr>
        <w:numPr>
          <w:ilvl w:val="1"/>
          <w:numId w:val="3"/>
        </w:numPr>
        <w:ind w:left="0" w:firstLine="709"/>
      </w:pPr>
      <w:r w:rsidRPr="00A7518B">
        <w:t>плюснефаланговый сустав (</w:t>
      </w:r>
      <w:proofErr w:type="spellStart"/>
      <w:r w:rsidRPr="00A7518B">
        <w:t>ПФС</w:t>
      </w:r>
      <w:proofErr w:type="spellEnd"/>
      <w:r w:rsidRPr="00A7518B">
        <w:t>).</w:t>
      </w:r>
    </w:p>
    <w:p w:rsidR="00A7518B" w:rsidRDefault="00A7518B" w:rsidP="00DC3182"/>
    <w:p w:rsidR="00A7518B" w:rsidRDefault="00A7518B" w:rsidP="00B501F1">
      <w:r w:rsidRPr="00A7518B">
        <w:t xml:space="preserve">Во время выполнения прыжка были зарегистрированы движения выбранных опорных точек. Таким образом, тело человека было представлено в виде </w:t>
      </w:r>
      <w:r w:rsidRPr="00A7518B">
        <w:rPr>
          <w:b/>
          <w:bCs/>
        </w:rPr>
        <w:t>восьмизвенной модели</w:t>
      </w:r>
      <w:r w:rsidR="00816C2D">
        <w:rPr>
          <w:b/>
          <w:bCs/>
        </w:rPr>
        <w:t xml:space="preserve">, </w:t>
      </w:r>
      <w:r w:rsidR="00816C2D" w:rsidRPr="00816C2D">
        <w:rPr>
          <w:bCs/>
        </w:rPr>
        <w:t xml:space="preserve">как представлено на рисунке </w:t>
      </w:r>
      <w:r w:rsidRPr="00816C2D">
        <w:t>1.</w:t>
      </w:r>
    </w:p>
    <w:p w:rsidR="00A7518B" w:rsidRDefault="00A7518B" w:rsidP="00A7518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101687" cy="2916053"/>
            <wp:effectExtent l="0" t="0" r="3810" b="0"/>
            <wp:docPr id="11" name="Рисунок 11" descr="https://lh5.googleusercontent.com/UxWV6m8ydxeoIAFeBWbdiWOMH9uIUhxWgW4_yNYQnEAe728Vw6uxOdlu5_pBNo13PXzIRdKw7mz6GTki6HaKD41Aag4TR5YbcCLMBcVsEsCtC-a6SGU0nx6De86f4lNGfAlYA1dHvwHrZg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UxWV6m8ydxeoIAFeBWbdiWOMH9uIUhxWgW4_yNYQnEAe728Vw6uxOdlu5_pBNo13PXzIRdKw7mz6GTki6HaKD41Aag4TR5YbcCLMBcVsEsCtC-a6SGU0nx6De86f4lNGfAlYA1dHvwHrZg=s204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050" cy="294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18B" w:rsidRPr="00B36ABF" w:rsidRDefault="00A7518B" w:rsidP="00B36ABF">
      <w:pPr>
        <w:pStyle w:val="4"/>
        <w:jc w:val="center"/>
        <w:rPr>
          <w:rFonts w:ascii="Times New Roman" w:hAnsi="Times New Roman" w:cs="Times New Roman"/>
          <w:i w:val="0"/>
          <w:color w:val="auto"/>
        </w:rPr>
      </w:pPr>
      <w:r w:rsidRPr="00B36ABF">
        <w:rPr>
          <w:rFonts w:ascii="Times New Roman" w:hAnsi="Times New Roman" w:cs="Times New Roman"/>
          <w:i w:val="0"/>
          <w:color w:val="auto"/>
        </w:rPr>
        <w:t>Рисунок 1 - Восьмизвенная модель тела человека</w:t>
      </w:r>
    </w:p>
    <w:p w:rsidR="00B36ABF" w:rsidRDefault="00B36ABF" w:rsidP="00B501F1"/>
    <w:p w:rsidR="00A7518B" w:rsidRDefault="00A7518B" w:rsidP="00B501F1">
      <w:r>
        <w:t>К</w:t>
      </w:r>
      <w:r w:rsidRPr="00A7518B">
        <w:t xml:space="preserve">аждый кадр был обработан с помощью специализированного программного обеспечения </w:t>
      </w:r>
      <w:proofErr w:type="spellStart"/>
      <w:r w:rsidRPr="00A7518B">
        <w:t>Qualisys</w:t>
      </w:r>
      <w:proofErr w:type="spellEnd"/>
      <w:r w:rsidRPr="00A7518B">
        <w:t xml:space="preserve"> </w:t>
      </w:r>
      <w:proofErr w:type="spellStart"/>
      <w:r w:rsidRPr="00A7518B">
        <w:t>Track</w:t>
      </w:r>
      <w:proofErr w:type="spellEnd"/>
      <w:r w:rsidRPr="00A7518B">
        <w:t xml:space="preserve"> </w:t>
      </w:r>
      <w:proofErr w:type="spellStart"/>
      <w:r w:rsidRPr="00A7518B">
        <w:t>Manager</w:t>
      </w:r>
      <w:proofErr w:type="spellEnd"/>
      <w:r w:rsidRPr="00A7518B">
        <w:t xml:space="preserve">, где были измерены вертикальные и горизонтальные координаты опорных точек в плоскости </w:t>
      </w:r>
      <w:proofErr w:type="spellStart"/>
      <w:r w:rsidRPr="00A7518B">
        <w:t>XZ</w:t>
      </w:r>
      <w:proofErr w:type="spellEnd"/>
      <w:r w:rsidRPr="00A7518B">
        <w:t>.</w:t>
      </w:r>
    </w:p>
    <w:p w:rsidR="00A7518B" w:rsidRDefault="00A7518B" w:rsidP="00B501F1">
      <w:r w:rsidRPr="00A7518B">
        <w:t xml:space="preserve">Полученные данные представлены в таблице </w:t>
      </w:r>
      <w:r>
        <w:t>с вариантом исходных данных</w:t>
      </w:r>
      <w:r w:rsidR="00816C2D">
        <w:t xml:space="preserve"> под номером </w:t>
      </w:r>
      <w:r w:rsidR="00816C2D" w:rsidRPr="00816C2D">
        <w:rPr>
          <w:highlight w:val="yellow"/>
        </w:rPr>
        <w:t xml:space="preserve">_______ (впишите свой вариант для </w:t>
      </w:r>
      <w:proofErr w:type="spellStart"/>
      <w:r w:rsidR="00816C2D" w:rsidRPr="00816C2D">
        <w:rPr>
          <w:highlight w:val="yellow"/>
        </w:rPr>
        <w:t>РГР</w:t>
      </w:r>
      <w:proofErr w:type="spellEnd"/>
      <w:r w:rsidR="00816C2D" w:rsidRPr="00816C2D">
        <w:rPr>
          <w:highlight w:val="yellow"/>
        </w:rPr>
        <w:t xml:space="preserve"> 2 в соответствии с распределением)</w:t>
      </w:r>
      <w:r w:rsidRPr="00A7518B">
        <w:t>.</w:t>
      </w:r>
    </w:p>
    <w:p w:rsidR="00A26FAF" w:rsidRDefault="00A26FAF" w:rsidP="00B501F1"/>
    <w:p w:rsidR="00A7518B" w:rsidRDefault="00932EB8" w:rsidP="00DC3182">
      <w:pPr>
        <w:pStyle w:val="2"/>
      </w:pPr>
      <w:r w:rsidRPr="00932EB8">
        <w:lastRenderedPageBreak/>
        <w:t xml:space="preserve">Рекомендации по построению </w:t>
      </w:r>
      <w:proofErr w:type="spellStart"/>
      <w:r w:rsidRPr="00932EB8">
        <w:t>кинетограммы</w:t>
      </w:r>
      <w:proofErr w:type="spellEnd"/>
    </w:p>
    <w:p w:rsidR="00932EB8" w:rsidRPr="00932EB8" w:rsidRDefault="00932EB8" w:rsidP="00932EB8">
      <w:pPr>
        <w:numPr>
          <w:ilvl w:val="0"/>
          <w:numId w:val="4"/>
        </w:numPr>
        <w:tabs>
          <w:tab w:val="clear" w:pos="720"/>
          <w:tab w:val="num" w:pos="426"/>
        </w:tabs>
        <w:ind w:left="0" w:firstLine="709"/>
      </w:pPr>
      <w:r w:rsidRPr="00932EB8">
        <w:t>Масштаб 1:1. На листе миллиметровой бумаги или тетради в клетку.</w:t>
      </w:r>
    </w:p>
    <w:p w:rsidR="00932EB8" w:rsidRPr="00932EB8" w:rsidRDefault="00932EB8" w:rsidP="00932EB8">
      <w:pPr>
        <w:numPr>
          <w:ilvl w:val="0"/>
          <w:numId w:val="4"/>
        </w:numPr>
        <w:tabs>
          <w:tab w:val="clear" w:pos="720"/>
          <w:tab w:val="num" w:pos="426"/>
        </w:tabs>
        <w:ind w:left="0" w:firstLine="709"/>
      </w:pPr>
      <w:r w:rsidRPr="00932EB8">
        <w:t>Модели стройте построчно: сначала нанесите все точки первой строки и соедините их линиями в соответствии с рисунком 1, только затем переходите к следующей строке. Так вы избежите путаницы в случае наложения звеньев в разных позах.</w:t>
      </w:r>
    </w:p>
    <w:p w:rsidR="00932EB8" w:rsidRPr="00932EB8" w:rsidRDefault="00932EB8" w:rsidP="00932EB8">
      <w:pPr>
        <w:numPr>
          <w:ilvl w:val="0"/>
          <w:numId w:val="4"/>
        </w:numPr>
        <w:tabs>
          <w:tab w:val="clear" w:pos="720"/>
          <w:tab w:val="num" w:pos="426"/>
        </w:tabs>
        <w:ind w:left="0" w:firstLine="709"/>
      </w:pPr>
      <w:r w:rsidRPr="00932EB8">
        <w:t>Голову обозначайте небольшой окружностью отдельно от всех остальных частей тела.</w:t>
      </w:r>
    </w:p>
    <w:p w:rsidR="00932EB8" w:rsidRPr="00932EB8" w:rsidRDefault="00932EB8" w:rsidP="00932EB8">
      <w:pPr>
        <w:numPr>
          <w:ilvl w:val="0"/>
          <w:numId w:val="4"/>
        </w:numPr>
        <w:tabs>
          <w:tab w:val="clear" w:pos="720"/>
          <w:tab w:val="num" w:pos="426"/>
        </w:tabs>
        <w:ind w:left="0" w:firstLine="709"/>
      </w:pPr>
      <w:r w:rsidRPr="00932EB8">
        <w:t xml:space="preserve">Точки соединяйте аккуратно, пользуйтесь линейкой и заточенным карандашом. В дальнейшем от качества построения </w:t>
      </w:r>
      <w:proofErr w:type="spellStart"/>
      <w:r w:rsidRPr="00932EB8">
        <w:t>кинетограммы</w:t>
      </w:r>
      <w:proofErr w:type="spellEnd"/>
      <w:r w:rsidRPr="00932EB8">
        <w:t xml:space="preserve"> будут зависеть результаты измерений в </w:t>
      </w:r>
      <w:proofErr w:type="spellStart"/>
      <w:r w:rsidRPr="00932EB8">
        <w:t>РГР</w:t>
      </w:r>
      <w:proofErr w:type="spellEnd"/>
      <w:r w:rsidRPr="00932EB8">
        <w:t xml:space="preserve"> 3 и </w:t>
      </w:r>
      <w:proofErr w:type="spellStart"/>
      <w:r w:rsidRPr="00932EB8">
        <w:t>РГР</w:t>
      </w:r>
      <w:proofErr w:type="spellEnd"/>
      <w:r w:rsidRPr="00932EB8">
        <w:t xml:space="preserve"> 4</w:t>
      </w:r>
      <w:r w:rsidR="007E4E6F">
        <w:t>.</w:t>
      </w:r>
    </w:p>
    <w:p w:rsidR="00932EB8" w:rsidRPr="00932EB8" w:rsidRDefault="00932EB8" w:rsidP="00932EB8">
      <w:pPr>
        <w:numPr>
          <w:ilvl w:val="0"/>
          <w:numId w:val="4"/>
        </w:numPr>
        <w:tabs>
          <w:tab w:val="clear" w:pos="720"/>
          <w:tab w:val="num" w:pos="426"/>
        </w:tabs>
        <w:ind w:left="0" w:firstLine="709"/>
      </w:pPr>
      <w:r w:rsidRPr="00932EB8">
        <w:t xml:space="preserve">Практическая часть </w:t>
      </w:r>
      <w:proofErr w:type="spellStart"/>
      <w:r w:rsidRPr="00932EB8">
        <w:t>РГР</w:t>
      </w:r>
      <w:proofErr w:type="spellEnd"/>
      <w:r w:rsidRPr="00932EB8">
        <w:t xml:space="preserve"> 2 считается выполненной, когда на бумаге модели изображают </w:t>
      </w:r>
      <w:proofErr w:type="spellStart"/>
      <w:r w:rsidRPr="00932EB8">
        <w:t>подседание</w:t>
      </w:r>
      <w:proofErr w:type="spellEnd"/>
      <w:r w:rsidRPr="00932EB8">
        <w:t xml:space="preserve"> и отталкивание перед прыжком</w:t>
      </w:r>
      <w:r w:rsidR="00B36ABF">
        <w:t xml:space="preserve"> до момента отрыва ног от опоры</w:t>
      </w:r>
      <w:r w:rsidRPr="00932EB8">
        <w:t>.</w:t>
      </w:r>
    </w:p>
    <w:p w:rsidR="00932EB8" w:rsidRPr="00932EB8" w:rsidRDefault="00932EB8" w:rsidP="00932EB8">
      <w:pPr>
        <w:numPr>
          <w:ilvl w:val="0"/>
          <w:numId w:val="4"/>
        </w:numPr>
        <w:tabs>
          <w:tab w:val="clear" w:pos="720"/>
          <w:tab w:val="num" w:pos="426"/>
        </w:tabs>
        <w:ind w:left="0" w:firstLine="709"/>
      </w:pPr>
      <w:r w:rsidRPr="00932EB8">
        <w:t>Сохра</w:t>
      </w:r>
      <w:r w:rsidR="00D60136">
        <w:t xml:space="preserve">ните файл </w:t>
      </w:r>
      <w:r w:rsidR="00D60136">
        <w:rPr>
          <w:lang w:val="en-US"/>
        </w:rPr>
        <w:t>MS</w:t>
      </w:r>
      <w:r w:rsidR="00D60136" w:rsidRPr="00D60136">
        <w:t xml:space="preserve"> </w:t>
      </w:r>
      <w:r w:rsidR="00D60136">
        <w:rPr>
          <w:lang w:val="en-US"/>
        </w:rPr>
        <w:t>Word</w:t>
      </w:r>
      <w:r w:rsidR="00D60136" w:rsidRPr="00D60136">
        <w:t xml:space="preserve"> </w:t>
      </w:r>
      <w:r w:rsidR="00D60136">
        <w:t>под названием “</w:t>
      </w:r>
      <w:proofErr w:type="spellStart"/>
      <w:r w:rsidR="00D60136">
        <w:t>РГР2</w:t>
      </w:r>
      <w:proofErr w:type="spellEnd"/>
      <w:r w:rsidR="00D60136">
        <w:t>-</w:t>
      </w:r>
      <w:proofErr w:type="gramStart"/>
      <w:r w:rsidR="00D60136">
        <w:t>вариант</w:t>
      </w:r>
      <w:r w:rsidR="00D60136" w:rsidRPr="00D60136">
        <w:rPr>
          <w:highlight w:val="yellow"/>
        </w:rPr>
        <w:t>…</w:t>
      </w:r>
      <w:r w:rsidR="00D60136">
        <w:t>.</w:t>
      </w:r>
      <w:proofErr w:type="spellStart"/>
      <w:proofErr w:type="gramEnd"/>
      <w:r w:rsidR="00D60136">
        <w:rPr>
          <w:lang w:val="en-US"/>
        </w:rPr>
        <w:t>docx</w:t>
      </w:r>
      <w:proofErr w:type="spellEnd"/>
      <w:r w:rsidRPr="00932EB8">
        <w:t>”. </w:t>
      </w:r>
    </w:p>
    <w:p w:rsidR="00932EB8" w:rsidRPr="00932EB8" w:rsidRDefault="00932EB8" w:rsidP="00932EB8">
      <w:pPr>
        <w:numPr>
          <w:ilvl w:val="0"/>
          <w:numId w:val="4"/>
        </w:numPr>
        <w:tabs>
          <w:tab w:val="clear" w:pos="720"/>
          <w:tab w:val="num" w:pos="426"/>
        </w:tabs>
        <w:ind w:left="0" w:firstLine="709"/>
      </w:pPr>
      <w:r w:rsidRPr="00932EB8">
        <w:t xml:space="preserve">В конце выполнения всех </w:t>
      </w:r>
      <w:proofErr w:type="spellStart"/>
      <w:r w:rsidRPr="00932EB8">
        <w:t>РГР</w:t>
      </w:r>
      <w:proofErr w:type="spellEnd"/>
      <w:r w:rsidRPr="00932EB8">
        <w:t xml:space="preserve"> </w:t>
      </w:r>
      <w:r w:rsidR="001943F1" w:rsidRPr="00CE0EFD">
        <w:rPr>
          <w:b/>
        </w:rPr>
        <w:t xml:space="preserve">изображение Вашей </w:t>
      </w:r>
      <w:proofErr w:type="spellStart"/>
      <w:r w:rsidR="001943F1" w:rsidRPr="00CE0EFD">
        <w:rPr>
          <w:b/>
        </w:rPr>
        <w:t>кинетограммы</w:t>
      </w:r>
      <w:proofErr w:type="spellEnd"/>
      <w:r w:rsidR="001943F1" w:rsidRPr="00CE0EFD">
        <w:rPr>
          <w:b/>
        </w:rPr>
        <w:t xml:space="preserve"> (фото/скан)</w:t>
      </w:r>
      <w:r w:rsidR="001943F1">
        <w:rPr>
          <w:b/>
        </w:rPr>
        <w:t xml:space="preserve"> с разметкой частных центров масс и местоположения </w:t>
      </w:r>
      <w:proofErr w:type="spellStart"/>
      <w:r w:rsidR="001943F1">
        <w:rPr>
          <w:b/>
        </w:rPr>
        <w:t>ОЦТ</w:t>
      </w:r>
      <w:proofErr w:type="spellEnd"/>
      <w:r w:rsidR="001943F1">
        <w:rPr>
          <w:b/>
        </w:rPr>
        <w:t xml:space="preserve"> </w:t>
      </w:r>
      <w:r w:rsidRPr="00932EB8">
        <w:t>нужно будет</w:t>
      </w:r>
      <w:r w:rsidR="001943F1">
        <w:t xml:space="preserve"> вставить в место для вставки </w:t>
      </w:r>
      <w:proofErr w:type="spellStart"/>
      <w:r w:rsidR="001943F1">
        <w:t>кинетограммы</w:t>
      </w:r>
      <w:proofErr w:type="spellEnd"/>
      <w:r w:rsidR="001943F1">
        <w:t xml:space="preserve"> в данном шаблоне и</w:t>
      </w:r>
      <w:r w:rsidRPr="00932EB8">
        <w:t xml:space="preserve"> прикрепить в </w:t>
      </w:r>
      <w:proofErr w:type="spellStart"/>
      <w:r w:rsidRPr="00932EB8">
        <w:t>МООДУС</w:t>
      </w:r>
      <w:proofErr w:type="spellEnd"/>
      <w:r w:rsidRPr="00932EB8">
        <w:t xml:space="preserve"> в формате .</w:t>
      </w:r>
      <w:proofErr w:type="spellStart"/>
      <w:r w:rsidR="001943F1">
        <w:rPr>
          <w:lang w:val="en-US"/>
        </w:rPr>
        <w:t>docx</w:t>
      </w:r>
      <w:proofErr w:type="spellEnd"/>
      <w:r w:rsidRPr="00932EB8">
        <w:t xml:space="preserve">. </w:t>
      </w:r>
      <w:r w:rsidR="001943F1">
        <w:t>(формат .</w:t>
      </w:r>
      <w:r w:rsidR="007E4E6F">
        <w:rPr>
          <w:lang w:val="en-US"/>
        </w:rPr>
        <w:t>pdf</w:t>
      </w:r>
      <w:r w:rsidR="007E4E6F" w:rsidRPr="007E4E6F">
        <w:t xml:space="preserve"> </w:t>
      </w:r>
      <w:r w:rsidR="007E4E6F">
        <w:t xml:space="preserve">не предусматривается). </w:t>
      </w:r>
      <w:r w:rsidR="001943F1" w:rsidRPr="001943F1">
        <w:t xml:space="preserve">Соответствие </w:t>
      </w:r>
      <w:r w:rsidR="001943F1">
        <w:t>варианта распределению будет проверено. В случае несоответствия будете переделывать</w:t>
      </w:r>
      <w:r w:rsidRPr="00932EB8">
        <w:t xml:space="preserve">. </w:t>
      </w:r>
    </w:p>
    <w:p w:rsidR="00B501F1" w:rsidRDefault="00B501F1" w:rsidP="00B501F1"/>
    <w:p w:rsidR="00932EB8" w:rsidRDefault="00DC3182" w:rsidP="00DC3182">
      <w:pPr>
        <w:pStyle w:val="2"/>
      </w:pPr>
      <w:r>
        <w:t xml:space="preserve">Место для вставки </w:t>
      </w:r>
      <w:proofErr w:type="spellStart"/>
      <w:r>
        <w:t>кинетограммы</w:t>
      </w:r>
      <w:proofErr w:type="spellEnd"/>
    </w:p>
    <w:p w:rsidR="00CE0EFD" w:rsidRDefault="00E53FF3" w:rsidP="00E53FF3">
      <w:pPr>
        <w:spacing w:after="160" w:line="259" w:lineRule="auto"/>
        <w:ind w:firstLine="0"/>
        <w:contextualSpacing w:val="0"/>
        <w:jc w:val="center"/>
        <w:rPr>
          <w:highlight w:val="yellow"/>
        </w:rPr>
      </w:pPr>
      <w:r w:rsidRPr="00E53FF3">
        <w:rPr>
          <w:highlight w:val="yellow"/>
        </w:rPr>
        <w:t>(</w:t>
      </w:r>
      <w:proofErr w:type="spellStart"/>
      <w:r w:rsidRPr="00E53FF3">
        <w:rPr>
          <w:highlight w:val="yellow"/>
        </w:rPr>
        <w:t>кинетограмму</w:t>
      </w:r>
      <w:proofErr w:type="spellEnd"/>
      <w:r w:rsidRPr="00E53FF3">
        <w:rPr>
          <w:highlight w:val="yellow"/>
        </w:rPr>
        <w:t xml:space="preserve"> вставляйте уже после выполнения </w:t>
      </w:r>
      <w:proofErr w:type="spellStart"/>
      <w:r w:rsidRPr="00E53FF3">
        <w:rPr>
          <w:highlight w:val="yellow"/>
        </w:rPr>
        <w:t>РГР</w:t>
      </w:r>
      <w:proofErr w:type="spellEnd"/>
      <w:r w:rsidRPr="00E53FF3">
        <w:rPr>
          <w:highlight w:val="yellow"/>
        </w:rPr>
        <w:t xml:space="preserve"> 4</w:t>
      </w:r>
      <w:r>
        <w:rPr>
          <w:highlight w:val="yellow"/>
        </w:rPr>
        <w:t xml:space="preserve">, </w:t>
      </w:r>
    </w:p>
    <w:p w:rsidR="00E53FF3" w:rsidRDefault="00E53FF3" w:rsidP="00E53FF3">
      <w:pPr>
        <w:spacing w:after="160" w:line="259" w:lineRule="auto"/>
        <w:ind w:firstLine="0"/>
        <w:contextualSpacing w:val="0"/>
        <w:jc w:val="center"/>
      </w:pPr>
      <w:r>
        <w:rPr>
          <w:highlight w:val="yellow"/>
        </w:rPr>
        <w:t xml:space="preserve">чтобы были видны </w:t>
      </w:r>
      <w:r w:rsidR="00CE0EFD">
        <w:rPr>
          <w:highlight w:val="yellow"/>
        </w:rPr>
        <w:t>отметки на моделях в соответствии с заданием</w:t>
      </w:r>
      <w:r w:rsidRPr="00E53FF3">
        <w:rPr>
          <w:highlight w:val="yellow"/>
        </w:rPr>
        <w:t>)</w:t>
      </w:r>
    </w:p>
    <w:p w:rsidR="00E53FF3" w:rsidRDefault="00E53FF3">
      <w:pPr>
        <w:spacing w:after="160" w:line="259" w:lineRule="auto"/>
        <w:ind w:firstLine="0"/>
        <w:contextualSpacing w:val="0"/>
        <w:jc w:val="left"/>
      </w:pPr>
    </w:p>
    <w:p w:rsidR="00E53FF3" w:rsidRDefault="00E53FF3">
      <w:pPr>
        <w:spacing w:after="160" w:line="259" w:lineRule="auto"/>
        <w:ind w:firstLine="0"/>
        <w:contextualSpacing w:val="0"/>
        <w:jc w:val="left"/>
      </w:pPr>
    </w:p>
    <w:p w:rsidR="00E53FF3" w:rsidRDefault="00E53FF3">
      <w:pPr>
        <w:spacing w:after="160" w:line="259" w:lineRule="auto"/>
        <w:ind w:firstLine="0"/>
        <w:contextualSpacing w:val="0"/>
        <w:jc w:val="left"/>
      </w:pPr>
    </w:p>
    <w:p w:rsidR="00C0019D" w:rsidRDefault="00C0019D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F07A3E" w:rsidRPr="001C274E" w:rsidRDefault="00791CD3" w:rsidP="007C6567">
      <w:pPr>
        <w:pStyle w:val="1"/>
      </w:pPr>
      <w:proofErr w:type="spellStart"/>
      <w:r>
        <w:lastRenderedPageBreak/>
        <w:t>РГР</w:t>
      </w:r>
      <w:proofErr w:type="spellEnd"/>
      <w:r w:rsidR="00F07A3E" w:rsidRPr="001C274E">
        <w:t xml:space="preserve"> </w:t>
      </w:r>
      <w:r w:rsidR="00F07A3E">
        <w:t>3</w:t>
      </w:r>
      <w:r w:rsidRPr="00791CD3">
        <w:t xml:space="preserve"> </w:t>
      </w:r>
      <w:r w:rsidRPr="001C274E">
        <w:t>Построение кинематических графиков и их анализ</w:t>
      </w:r>
    </w:p>
    <w:p w:rsidR="00F07A3E" w:rsidRPr="001C274E" w:rsidRDefault="00F07A3E" w:rsidP="00F07A3E"/>
    <w:p w:rsidR="00F07A3E" w:rsidRPr="001C274E" w:rsidRDefault="00F07A3E" w:rsidP="00F07A3E">
      <w:r w:rsidRPr="001C274E">
        <w:rPr>
          <w:b/>
          <w:bCs/>
        </w:rPr>
        <w:t xml:space="preserve">Цель работы: </w:t>
      </w:r>
      <w:r w:rsidRPr="001C274E">
        <w:t xml:space="preserve">получить исходные данные для анализа техники прыжка вверх с места </w:t>
      </w:r>
      <w:r w:rsidR="00266B20">
        <w:t>без</w:t>
      </w:r>
      <w:r w:rsidRPr="001C274E">
        <w:t xml:space="preserve"> мах</w:t>
      </w:r>
      <w:r w:rsidR="00266B20">
        <w:t>а</w:t>
      </w:r>
      <w:r w:rsidRPr="001C274E">
        <w:t xml:space="preserve"> руками.</w:t>
      </w:r>
    </w:p>
    <w:p w:rsidR="00F07A3E" w:rsidRPr="001C274E" w:rsidRDefault="00F07A3E" w:rsidP="00F07A3E">
      <w:r w:rsidRPr="001C274E">
        <w:rPr>
          <w:b/>
          <w:bCs/>
        </w:rPr>
        <w:t xml:space="preserve">Исходные данные: </w:t>
      </w:r>
      <w:proofErr w:type="spellStart"/>
      <w:r w:rsidRPr="001C274E">
        <w:t>кинетограмма</w:t>
      </w:r>
      <w:proofErr w:type="spellEnd"/>
      <w:r w:rsidRPr="001C274E">
        <w:t xml:space="preserve"> прыжка</w:t>
      </w:r>
    </w:p>
    <w:p w:rsidR="00F07A3E" w:rsidRPr="001C274E" w:rsidRDefault="00F07A3E" w:rsidP="00F07A3E">
      <w:r w:rsidRPr="001C274E">
        <w:rPr>
          <w:b/>
          <w:bCs/>
        </w:rPr>
        <w:t xml:space="preserve">Оборудование: </w:t>
      </w:r>
      <w:r w:rsidRPr="001C274E">
        <w:t>карандаш, линейка, транспортир</w:t>
      </w:r>
    </w:p>
    <w:p w:rsidR="00F07A3E" w:rsidRDefault="00F07A3E" w:rsidP="00F07A3E"/>
    <w:p w:rsidR="00F07A3E" w:rsidRDefault="00B36ABF" w:rsidP="00B36ABF">
      <w:pPr>
        <w:pStyle w:val="2"/>
      </w:pPr>
      <w:r>
        <w:t>Ход работы</w:t>
      </w:r>
    </w:p>
    <w:p w:rsidR="00FD26EC" w:rsidRDefault="00F07A3E" w:rsidP="00FC2A21">
      <w:r>
        <w:t xml:space="preserve">1. </w:t>
      </w:r>
      <w:r w:rsidRPr="001C274E">
        <w:t>Измер</w:t>
      </w:r>
      <w:r w:rsidR="00266B20">
        <w:t>ь</w:t>
      </w:r>
      <w:r w:rsidRPr="001C274E">
        <w:t>т</w:t>
      </w:r>
      <w:r w:rsidR="00266B20">
        <w:t>е</w:t>
      </w:r>
      <w:r w:rsidRPr="001C274E">
        <w:t xml:space="preserve"> углы в тазобедренном (ТБС), коленном (КС) и голеностопном (</w:t>
      </w:r>
      <w:proofErr w:type="spellStart"/>
      <w:r w:rsidRPr="001C274E">
        <w:t>ГСС</w:t>
      </w:r>
      <w:proofErr w:type="spellEnd"/>
      <w:r w:rsidRPr="001C274E">
        <w:t xml:space="preserve">) суставах </w:t>
      </w:r>
      <w:r w:rsidR="004D1413">
        <w:t>моделях прыгающего человека</w:t>
      </w:r>
      <w:r w:rsidR="00266B20">
        <w:t xml:space="preserve"> на </w:t>
      </w:r>
      <w:proofErr w:type="spellStart"/>
      <w:r w:rsidR="00266B20">
        <w:t>кинетограмме</w:t>
      </w:r>
      <w:proofErr w:type="spellEnd"/>
      <w:r w:rsidRPr="001C274E">
        <w:t xml:space="preserve">. </w:t>
      </w:r>
      <w:r w:rsidR="004D1413">
        <w:t xml:space="preserve">Углы для измерения представлены на рисунке рядом с таблицей. </w:t>
      </w:r>
      <w:r w:rsidRPr="001C274E">
        <w:t>Рассчита</w:t>
      </w:r>
      <w:r w:rsidR="00266B20">
        <w:t>йте</w:t>
      </w:r>
      <w:r w:rsidRPr="001C274E">
        <w:t xml:space="preserve"> отношение угла в тазобедренном суставе к углу в коленном. </w:t>
      </w:r>
      <w:r w:rsidRPr="00F07A3E">
        <w:t>Результаты измерения представ</w:t>
      </w:r>
      <w:r w:rsidR="00266B20">
        <w:t>ьте</w:t>
      </w:r>
      <w:r w:rsidRPr="00F07A3E">
        <w:t xml:space="preserve"> в виде таблицы</w:t>
      </w:r>
      <w:r w:rsidR="00FC2A21">
        <w:t>.</w:t>
      </w:r>
    </w:p>
    <w:p w:rsidR="00E42541" w:rsidRDefault="00E42541" w:rsidP="00F07A3E"/>
    <w:p w:rsidR="00F07A3E" w:rsidRPr="005E38E3" w:rsidRDefault="00F07A3E" w:rsidP="005E38E3">
      <w:pPr>
        <w:pStyle w:val="3"/>
        <w:ind w:firstLine="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5E38E3">
        <w:rPr>
          <w:rFonts w:ascii="Times New Roman" w:hAnsi="Times New Roman" w:cs="Times New Roman"/>
          <w:color w:val="auto"/>
          <w:sz w:val="28"/>
          <w:szCs w:val="28"/>
        </w:rPr>
        <w:t>Таблица – Результаты измерения суставных углов нижних конечностей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54"/>
        <w:gridCol w:w="809"/>
        <w:gridCol w:w="709"/>
        <w:gridCol w:w="709"/>
        <w:gridCol w:w="818"/>
        <w:gridCol w:w="741"/>
        <w:gridCol w:w="681"/>
        <w:gridCol w:w="737"/>
        <w:gridCol w:w="2687"/>
      </w:tblGrid>
      <w:tr w:rsidR="00FC2A21" w:rsidRPr="001C274E" w:rsidTr="00FC2A21">
        <w:trPr>
          <w:trHeight w:val="248"/>
          <w:jc w:val="center"/>
        </w:trPr>
        <w:tc>
          <w:tcPr>
            <w:tcW w:w="1454" w:type="dxa"/>
            <w:vMerge w:val="restart"/>
            <w:noWrap/>
            <w:hideMark/>
          </w:tcPr>
          <w:p w:rsidR="00FC2A21" w:rsidRPr="001C274E" w:rsidRDefault="00FC2A21" w:rsidP="00F07A3E">
            <w:pPr>
              <w:tabs>
                <w:tab w:val="left" w:pos="971"/>
              </w:tabs>
              <w:ind w:firstLine="0"/>
              <w:jc w:val="center"/>
            </w:pPr>
            <w:r w:rsidRPr="001C274E">
              <w:t>Угол</w:t>
            </w:r>
          </w:p>
        </w:tc>
        <w:tc>
          <w:tcPr>
            <w:tcW w:w="5204" w:type="dxa"/>
            <w:gridSpan w:val="7"/>
            <w:noWrap/>
            <w:hideMark/>
          </w:tcPr>
          <w:p w:rsidR="00FC2A21" w:rsidRPr="001C274E" w:rsidRDefault="00FC2A21" w:rsidP="00F07A3E">
            <w:pPr>
              <w:tabs>
                <w:tab w:val="left" w:pos="971"/>
              </w:tabs>
              <w:ind w:firstLine="0"/>
              <w:jc w:val="center"/>
            </w:pPr>
            <w:r w:rsidRPr="001C274E">
              <w:t>Номер кадра</w:t>
            </w:r>
          </w:p>
        </w:tc>
        <w:tc>
          <w:tcPr>
            <w:tcW w:w="2687" w:type="dxa"/>
            <w:vMerge w:val="restart"/>
            <w:vAlign w:val="center"/>
          </w:tcPr>
          <w:p w:rsidR="00FC2A21" w:rsidRPr="001C274E" w:rsidRDefault="004D1413" w:rsidP="00F07A3E">
            <w:pPr>
              <w:tabs>
                <w:tab w:val="left" w:pos="971"/>
              </w:tabs>
              <w:ind w:firstLine="0"/>
              <w:jc w:val="center"/>
            </w:pPr>
            <w:r>
              <w:rPr>
                <w:rFonts w:eastAsiaTheme="minorHAnsi"/>
              </w:rPr>
              <w:object w:dxaOrig="1245" w:dyaOrig="22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1.7pt;height:113.15pt" o:ole="">
                  <v:imagedata r:id="rId6" o:title=""/>
                </v:shape>
                <o:OLEObject Type="Embed" ProgID="PBrush" ShapeID="_x0000_i1025" DrawAspect="Content" ObjectID="_1791615881" r:id="rId7"/>
              </w:object>
            </w:r>
          </w:p>
        </w:tc>
      </w:tr>
      <w:tr w:rsidR="00FC2A21" w:rsidRPr="001C274E" w:rsidTr="00FC2A21">
        <w:trPr>
          <w:trHeight w:val="248"/>
          <w:jc w:val="center"/>
        </w:trPr>
        <w:tc>
          <w:tcPr>
            <w:tcW w:w="1454" w:type="dxa"/>
            <w:vMerge/>
            <w:hideMark/>
          </w:tcPr>
          <w:p w:rsidR="00FC2A21" w:rsidRPr="001C274E" w:rsidRDefault="00FC2A21" w:rsidP="00F07A3E">
            <w:pPr>
              <w:tabs>
                <w:tab w:val="left" w:pos="971"/>
              </w:tabs>
              <w:ind w:firstLine="0"/>
              <w:jc w:val="center"/>
            </w:pPr>
          </w:p>
        </w:tc>
        <w:tc>
          <w:tcPr>
            <w:tcW w:w="809" w:type="dxa"/>
            <w:noWrap/>
            <w:hideMark/>
          </w:tcPr>
          <w:p w:rsidR="00FC2A21" w:rsidRPr="001C274E" w:rsidRDefault="00FC2A21" w:rsidP="00F07A3E">
            <w:pPr>
              <w:tabs>
                <w:tab w:val="left" w:pos="971"/>
              </w:tabs>
              <w:ind w:firstLine="0"/>
              <w:jc w:val="center"/>
            </w:pPr>
            <w:r w:rsidRPr="001C274E">
              <w:t>1</w:t>
            </w:r>
          </w:p>
        </w:tc>
        <w:tc>
          <w:tcPr>
            <w:tcW w:w="709" w:type="dxa"/>
            <w:noWrap/>
            <w:hideMark/>
          </w:tcPr>
          <w:p w:rsidR="00FC2A21" w:rsidRPr="001C274E" w:rsidRDefault="00FC2A21" w:rsidP="00F07A3E">
            <w:pPr>
              <w:tabs>
                <w:tab w:val="left" w:pos="971"/>
              </w:tabs>
              <w:ind w:firstLine="0"/>
              <w:jc w:val="center"/>
            </w:pPr>
            <w:r w:rsidRPr="001C274E">
              <w:t>2</w:t>
            </w:r>
          </w:p>
        </w:tc>
        <w:tc>
          <w:tcPr>
            <w:tcW w:w="709" w:type="dxa"/>
            <w:noWrap/>
            <w:hideMark/>
          </w:tcPr>
          <w:p w:rsidR="00FC2A21" w:rsidRPr="001C274E" w:rsidRDefault="00FC2A21" w:rsidP="00F07A3E">
            <w:pPr>
              <w:tabs>
                <w:tab w:val="left" w:pos="971"/>
              </w:tabs>
              <w:ind w:firstLine="0"/>
              <w:jc w:val="center"/>
            </w:pPr>
            <w:r w:rsidRPr="001C274E">
              <w:t>3</w:t>
            </w:r>
          </w:p>
        </w:tc>
        <w:tc>
          <w:tcPr>
            <w:tcW w:w="818" w:type="dxa"/>
            <w:noWrap/>
            <w:hideMark/>
          </w:tcPr>
          <w:p w:rsidR="00FC2A21" w:rsidRPr="001C274E" w:rsidRDefault="00FC2A21" w:rsidP="00F07A3E">
            <w:pPr>
              <w:tabs>
                <w:tab w:val="left" w:pos="971"/>
              </w:tabs>
              <w:ind w:firstLine="0"/>
              <w:jc w:val="center"/>
            </w:pPr>
            <w:r w:rsidRPr="001C274E">
              <w:t>4</w:t>
            </w:r>
          </w:p>
        </w:tc>
        <w:tc>
          <w:tcPr>
            <w:tcW w:w="741" w:type="dxa"/>
            <w:noWrap/>
            <w:hideMark/>
          </w:tcPr>
          <w:p w:rsidR="00FC2A21" w:rsidRPr="001C274E" w:rsidRDefault="00FC2A21" w:rsidP="00F07A3E">
            <w:pPr>
              <w:tabs>
                <w:tab w:val="left" w:pos="971"/>
              </w:tabs>
              <w:ind w:firstLine="0"/>
              <w:jc w:val="center"/>
            </w:pPr>
            <w:r w:rsidRPr="001C274E">
              <w:t>5</w:t>
            </w:r>
          </w:p>
        </w:tc>
        <w:tc>
          <w:tcPr>
            <w:tcW w:w="681" w:type="dxa"/>
            <w:noWrap/>
            <w:hideMark/>
          </w:tcPr>
          <w:p w:rsidR="00FC2A21" w:rsidRPr="001C274E" w:rsidRDefault="00FC2A21" w:rsidP="00F07A3E">
            <w:pPr>
              <w:tabs>
                <w:tab w:val="left" w:pos="971"/>
              </w:tabs>
              <w:ind w:firstLine="0"/>
              <w:jc w:val="center"/>
            </w:pPr>
            <w:r w:rsidRPr="001C274E">
              <w:t>…</w:t>
            </w:r>
          </w:p>
        </w:tc>
        <w:tc>
          <w:tcPr>
            <w:tcW w:w="737" w:type="dxa"/>
            <w:noWrap/>
            <w:hideMark/>
          </w:tcPr>
          <w:p w:rsidR="00FC2A21" w:rsidRPr="001C274E" w:rsidRDefault="00FC2A21" w:rsidP="00F07A3E">
            <w:pPr>
              <w:tabs>
                <w:tab w:val="left" w:pos="971"/>
              </w:tabs>
              <w:ind w:firstLine="0"/>
              <w:jc w:val="center"/>
            </w:pPr>
            <w:r w:rsidRPr="001C274E">
              <w:t>n</w:t>
            </w:r>
          </w:p>
        </w:tc>
        <w:tc>
          <w:tcPr>
            <w:tcW w:w="2687" w:type="dxa"/>
            <w:vMerge/>
          </w:tcPr>
          <w:p w:rsidR="00FC2A21" w:rsidRPr="001C274E" w:rsidRDefault="00FC2A21" w:rsidP="00F07A3E">
            <w:pPr>
              <w:tabs>
                <w:tab w:val="left" w:pos="971"/>
              </w:tabs>
              <w:ind w:firstLine="0"/>
              <w:jc w:val="center"/>
            </w:pPr>
          </w:p>
        </w:tc>
      </w:tr>
      <w:tr w:rsidR="00FC2A21" w:rsidRPr="001C274E" w:rsidTr="00FC2A21">
        <w:trPr>
          <w:trHeight w:val="248"/>
          <w:jc w:val="center"/>
        </w:trPr>
        <w:tc>
          <w:tcPr>
            <w:tcW w:w="1454" w:type="dxa"/>
            <w:noWrap/>
            <w:hideMark/>
          </w:tcPr>
          <w:p w:rsidR="00FC2A21" w:rsidRPr="001C274E" w:rsidRDefault="00FC2A21" w:rsidP="00F07A3E">
            <w:pPr>
              <w:tabs>
                <w:tab w:val="left" w:pos="971"/>
              </w:tabs>
              <w:ind w:firstLine="0"/>
              <w:jc w:val="center"/>
            </w:pPr>
            <w:proofErr w:type="spellStart"/>
            <w:r w:rsidRPr="001C274E">
              <w:t>ТБС</w:t>
            </w:r>
            <w:proofErr w:type="spellEnd"/>
          </w:p>
        </w:tc>
        <w:tc>
          <w:tcPr>
            <w:tcW w:w="809" w:type="dxa"/>
            <w:noWrap/>
            <w:hideMark/>
          </w:tcPr>
          <w:p w:rsidR="00FC2A21" w:rsidRPr="00EA1068" w:rsidRDefault="00FC2A21" w:rsidP="004D1413">
            <w:pPr>
              <w:tabs>
                <w:tab w:val="left" w:pos="971"/>
              </w:tabs>
              <w:ind w:firstLine="0"/>
              <w:jc w:val="center"/>
              <w:rPr>
                <w:highlight w:val="yellow"/>
              </w:rPr>
            </w:pPr>
            <w:r w:rsidRPr="00EA1068">
              <w:rPr>
                <w:highlight w:val="yellow"/>
              </w:rPr>
              <w:t>1</w:t>
            </w:r>
            <w:r w:rsidR="004D1413" w:rsidRPr="00EA1068">
              <w:rPr>
                <w:highlight w:val="yellow"/>
              </w:rPr>
              <w:t>50</w:t>
            </w:r>
          </w:p>
        </w:tc>
        <w:tc>
          <w:tcPr>
            <w:tcW w:w="709" w:type="dxa"/>
            <w:noWrap/>
            <w:hideMark/>
          </w:tcPr>
          <w:p w:rsidR="00FC2A21" w:rsidRPr="001C274E" w:rsidRDefault="00FC2A21" w:rsidP="00F07A3E">
            <w:pPr>
              <w:tabs>
                <w:tab w:val="left" w:pos="971"/>
              </w:tabs>
              <w:ind w:firstLine="0"/>
              <w:jc w:val="center"/>
            </w:pPr>
          </w:p>
        </w:tc>
        <w:tc>
          <w:tcPr>
            <w:tcW w:w="709" w:type="dxa"/>
            <w:noWrap/>
            <w:hideMark/>
          </w:tcPr>
          <w:p w:rsidR="00FC2A21" w:rsidRPr="001C274E" w:rsidRDefault="00FC2A21" w:rsidP="00F07A3E">
            <w:pPr>
              <w:tabs>
                <w:tab w:val="left" w:pos="971"/>
              </w:tabs>
              <w:ind w:firstLine="0"/>
              <w:jc w:val="center"/>
            </w:pPr>
          </w:p>
        </w:tc>
        <w:tc>
          <w:tcPr>
            <w:tcW w:w="818" w:type="dxa"/>
            <w:noWrap/>
            <w:hideMark/>
          </w:tcPr>
          <w:p w:rsidR="00FC2A21" w:rsidRPr="001C274E" w:rsidRDefault="00FC2A21" w:rsidP="00F07A3E">
            <w:pPr>
              <w:tabs>
                <w:tab w:val="left" w:pos="971"/>
              </w:tabs>
              <w:ind w:firstLine="0"/>
              <w:jc w:val="center"/>
            </w:pPr>
          </w:p>
        </w:tc>
        <w:tc>
          <w:tcPr>
            <w:tcW w:w="741" w:type="dxa"/>
            <w:noWrap/>
            <w:hideMark/>
          </w:tcPr>
          <w:p w:rsidR="00FC2A21" w:rsidRPr="001C274E" w:rsidRDefault="00FC2A21" w:rsidP="00F07A3E">
            <w:pPr>
              <w:tabs>
                <w:tab w:val="left" w:pos="971"/>
              </w:tabs>
              <w:ind w:firstLine="0"/>
              <w:jc w:val="center"/>
            </w:pPr>
          </w:p>
        </w:tc>
        <w:tc>
          <w:tcPr>
            <w:tcW w:w="681" w:type="dxa"/>
            <w:noWrap/>
            <w:hideMark/>
          </w:tcPr>
          <w:p w:rsidR="00FC2A21" w:rsidRPr="001C274E" w:rsidRDefault="00FC2A21" w:rsidP="00F07A3E">
            <w:pPr>
              <w:tabs>
                <w:tab w:val="left" w:pos="971"/>
              </w:tabs>
              <w:ind w:firstLine="0"/>
              <w:jc w:val="center"/>
            </w:pPr>
          </w:p>
        </w:tc>
        <w:tc>
          <w:tcPr>
            <w:tcW w:w="737" w:type="dxa"/>
            <w:noWrap/>
            <w:hideMark/>
          </w:tcPr>
          <w:p w:rsidR="00FC2A21" w:rsidRPr="001C274E" w:rsidRDefault="00FC2A21" w:rsidP="00F07A3E">
            <w:pPr>
              <w:tabs>
                <w:tab w:val="left" w:pos="971"/>
              </w:tabs>
              <w:ind w:firstLine="0"/>
              <w:jc w:val="center"/>
            </w:pPr>
          </w:p>
        </w:tc>
        <w:tc>
          <w:tcPr>
            <w:tcW w:w="2687" w:type="dxa"/>
            <w:vMerge/>
          </w:tcPr>
          <w:p w:rsidR="00FC2A21" w:rsidRPr="001C274E" w:rsidRDefault="00FC2A21" w:rsidP="00F07A3E">
            <w:pPr>
              <w:tabs>
                <w:tab w:val="left" w:pos="971"/>
              </w:tabs>
              <w:ind w:firstLine="0"/>
              <w:jc w:val="center"/>
            </w:pPr>
          </w:p>
        </w:tc>
      </w:tr>
      <w:tr w:rsidR="00FC2A21" w:rsidRPr="001C274E" w:rsidTr="00FC2A21">
        <w:trPr>
          <w:trHeight w:val="248"/>
          <w:jc w:val="center"/>
        </w:trPr>
        <w:tc>
          <w:tcPr>
            <w:tcW w:w="1454" w:type="dxa"/>
            <w:noWrap/>
            <w:hideMark/>
          </w:tcPr>
          <w:p w:rsidR="00FC2A21" w:rsidRPr="001C274E" w:rsidRDefault="00FC2A21" w:rsidP="00F07A3E">
            <w:pPr>
              <w:tabs>
                <w:tab w:val="left" w:pos="971"/>
              </w:tabs>
              <w:ind w:firstLine="0"/>
              <w:jc w:val="center"/>
            </w:pPr>
            <w:r w:rsidRPr="001C274E">
              <w:t>КС</w:t>
            </w:r>
          </w:p>
        </w:tc>
        <w:tc>
          <w:tcPr>
            <w:tcW w:w="809" w:type="dxa"/>
            <w:noWrap/>
            <w:hideMark/>
          </w:tcPr>
          <w:p w:rsidR="00FC2A21" w:rsidRPr="00EA1068" w:rsidRDefault="004D1413" w:rsidP="00F07A3E">
            <w:pPr>
              <w:tabs>
                <w:tab w:val="left" w:pos="971"/>
              </w:tabs>
              <w:ind w:firstLine="0"/>
              <w:jc w:val="center"/>
              <w:rPr>
                <w:highlight w:val="yellow"/>
              </w:rPr>
            </w:pPr>
            <w:r w:rsidRPr="00EA1068">
              <w:rPr>
                <w:highlight w:val="yellow"/>
              </w:rPr>
              <w:t>120</w:t>
            </w:r>
          </w:p>
        </w:tc>
        <w:tc>
          <w:tcPr>
            <w:tcW w:w="709" w:type="dxa"/>
            <w:noWrap/>
            <w:hideMark/>
          </w:tcPr>
          <w:p w:rsidR="00FC2A21" w:rsidRPr="001C274E" w:rsidRDefault="00FC2A21" w:rsidP="00F07A3E">
            <w:pPr>
              <w:tabs>
                <w:tab w:val="left" w:pos="971"/>
              </w:tabs>
              <w:ind w:firstLine="0"/>
              <w:jc w:val="center"/>
            </w:pPr>
          </w:p>
        </w:tc>
        <w:tc>
          <w:tcPr>
            <w:tcW w:w="709" w:type="dxa"/>
            <w:noWrap/>
            <w:hideMark/>
          </w:tcPr>
          <w:p w:rsidR="00FC2A21" w:rsidRPr="001C274E" w:rsidRDefault="00FC2A21" w:rsidP="00F07A3E">
            <w:pPr>
              <w:tabs>
                <w:tab w:val="left" w:pos="971"/>
              </w:tabs>
              <w:ind w:firstLine="0"/>
              <w:jc w:val="center"/>
            </w:pPr>
          </w:p>
        </w:tc>
        <w:tc>
          <w:tcPr>
            <w:tcW w:w="818" w:type="dxa"/>
            <w:noWrap/>
            <w:hideMark/>
          </w:tcPr>
          <w:p w:rsidR="00FC2A21" w:rsidRPr="001C274E" w:rsidRDefault="00FC2A21" w:rsidP="00F07A3E">
            <w:pPr>
              <w:tabs>
                <w:tab w:val="left" w:pos="971"/>
              </w:tabs>
              <w:ind w:firstLine="0"/>
              <w:jc w:val="center"/>
            </w:pPr>
          </w:p>
        </w:tc>
        <w:tc>
          <w:tcPr>
            <w:tcW w:w="741" w:type="dxa"/>
            <w:noWrap/>
            <w:hideMark/>
          </w:tcPr>
          <w:p w:rsidR="00FC2A21" w:rsidRPr="001C274E" w:rsidRDefault="00FC2A21" w:rsidP="00F07A3E">
            <w:pPr>
              <w:tabs>
                <w:tab w:val="left" w:pos="971"/>
              </w:tabs>
              <w:ind w:firstLine="0"/>
              <w:jc w:val="center"/>
            </w:pPr>
          </w:p>
        </w:tc>
        <w:tc>
          <w:tcPr>
            <w:tcW w:w="681" w:type="dxa"/>
            <w:noWrap/>
            <w:hideMark/>
          </w:tcPr>
          <w:p w:rsidR="00FC2A21" w:rsidRPr="001C274E" w:rsidRDefault="00FC2A21" w:rsidP="00F07A3E">
            <w:pPr>
              <w:tabs>
                <w:tab w:val="left" w:pos="971"/>
              </w:tabs>
              <w:ind w:firstLine="0"/>
              <w:jc w:val="center"/>
            </w:pPr>
          </w:p>
        </w:tc>
        <w:tc>
          <w:tcPr>
            <w:tcW w:w="737" w:type="dxa"/>
            <w:noWrap/>
            <w:hideMark/>
          </w:tcPr>
          <w:p w:rsidR="00FC2A21" w:rsidRPr="001C274E" w:rsidRDefault="00FC2A21" w:rsidP="00F07A3E">
            <w:pPr>
              <w:tabs>
                <w:tab w:val="left" w:pos="971"/>
              </w:tabs>
              <w:ind w:firstLine="0"/>
              <w:jc w:val="center"/>
            </w:pPr>
          </w:p>
        </w:tc>
        <w:tc>
          <w:tcPr>
            <w:tcW w:w="2687" w:type="dxa"/>
            <w:vMerge/>
          </w:tcPr>
          <w:p w:rsidR="00FC2A21" w:rsidRPr="001C274E" w:rsidRDefault="00FC2A21" w:rsidP="00F07A3E">
            <w:pPr>
              <w:tabs>
                <w:tab w:val="left" w:pos="971"/>
              </w:tabs>
              <w:ind w:firstLine="0"/>
              <w:jc w:val="center"/>
            </w:pPr>
          </w:p>
        </w:tc>
      </w:tr>
      <w:tr w:rsidR="00FC2A21" w:rsidRPr="001C274E" w:rsidTr="00FC2A21">
        <w:trPr>
          <w:trHeight w:val="248"/>
          <w:jc w:val="center"/>
        </w:trPr>
        <w:tc>
          <w:tcPr>
            <w:tcW w:w="1454" w:type="dxa"/>
            <w:noWrap/>
            <w:hideMark/>
          </w:tcPr>
          <w:p w:rsidR="00FC2A21" w:rsidRPr="001C274E" w:rsidRDefault="00FC2A21" w:rsidP="00F07A3E">
            <w:pPr>
              <w:tabs>
                <w:tab w:val="left" w:pos="971"/>
              </w:tabs>
              <w:ind w:firstLine="0"/>
              <w:jc w:val="center"/>
            </w:pPr>
            <w:proofErr w:type="spellStart"/>
            <w:r w:rsidRPr="001C274E">
              <w:t>ГСС</w:t>
            </w:r>
            <w:proofErr w:type="spellEnd"/>
          </w:p>
        </w:tc>
        <w:tc>
          <w:tcPr>
            <w:tcW w:w="809" w:type="dxa"/>
            <w:noWrap/>
            <w:hideMark/>
          </w:tcPr>
          <w:p w:rsidR="00FC2A21" w:rsidRPr="00EA1068" w:rsidRDefault="00FC2A21" w:rsidP="00F07A3E">
            <w:pPr>
              <w:tabs>
                <w:tab w:val="left" w:pos="971"/>
              </w:tabs>
              <w:ind w:firstLine="0"/>
              <w:jc w:val="center"/>
              <w:rPr>
                <w:highlight w:val="yellow"/>
              </w:rPr>
            </w:pPr>
            <w:r w:rsidRPr="00EA1068">
              <w:rPr>
                <w:highlight w:val="yellow"/>
              </w:rPr>
              <w:t>97</w:t>
            </w:r>
          </w:p>
        </w:tc>
        <w:tc>
          <w:tcPr>
            <w:tcW w:w="709" w:type="dxa"/>
            <w:noWrap/>
            <w:hideMark/>
          </w:tcPr>
          <w:p w:rsidR="00FC2A21" w:rsidRPr="001C274E" w:rsidRDefault="00FC2A21" w:rsidP="00F07A3E">
            <w:pPr>
              <w:tabs>
                <w:tab w:val="left" w:pos="971"/>
              </w:tabs>
              <w:ind w:firstLine="0"/>
              <w:jc w:val="center"/>
            </w:pPr>
          </w:p>
        </w:tc>
        <w:tc>
          <w:tcPr>
            <w:tcW w:w="709" w:type="dxa"/>
            <w:noWrap/>
            <w:hideMark/>
          </w:tcPr>
          <w:p w:rsidR="00FC2A21" w:rsidRPr="001C274E" w:rsidRDefault="00FC2A21" w:rsidP="00F07A3E">
            <w:pPr>
              <w:tabs>
                <w:tab w:val="left" w:pos="971"/>
              </w:tabs>
              <w:ind w:firstLine="0"/>
              <w:jc w:val="center"/>
            </w:pPr>
          </w:p>
        </w:tc>
        <w:tc>
          <w:tcPr>
            <w:tcW w:w="818" w:type="dxa"/>
            <w:noWrap/>
            <w:hideMark/>
          </w:tcPr>
          <w:p w:rsidR="00FC2A21" w:rsidRPr="001C274E" w:rsidRDefault="00FC2A21" w:rsidP="00F07A3E">
            <w:pPr>
              <w:tabs>
                <w:tab w:val="left" w:pos="971"/>
              </w:tabs>
              <w:ind w:firstLine="0"/>
              <w:jc w:val="center"/>
            </w:pPr>
          </w:p>
        </w:tc>
        <w:tc>
          <w:tcPr>
            <w:tcW w:w="741" w:type="dxa"/>
            <w:noWrap/>
            <w:hideMark/>
          </w:tcPr>
          <w:p w:rsidR="00FC2A21" w:rsidRPr="001C274E" w:rsidRDefault="00FC2A21" w:rsidP="00F07A3E">
            <w:pPr>
              <w:tabs>
                <w:tab w:val="left" w:pos="971"/>
              </w:tabs>
              <w:ind w:firstLine="0"/>
              <w:jc w:val="center"/>
            </w:pPr>
          </w:p>
        </w:tc>
        <w:tc>
          <w:tcPr>
            <w:tcW w:w="681" w:type="dxa"/>
            <w:noWrap/>
            <w:hideMark/>
          </w:tcPr>
          <w:p w:rsidR="00FC2A21" w:rsidRPr="001C274E" w:rsidRDefault="00FC2A21" w:rsidP="00F07A3E">
            <w:pPr>
              <w:tabs>
                <w:tab w:val="left" w:pos="971"/>
              </w:tabs>
              <w:ind w:firstLine="0"/>
              <w:jc w:val="center"/>
            </w:pPr>
          </w:p>
        </w:tc>
        <w:tc>
          <w:tcPr>
            <w:tcW w:w="737" w:type="dxa"/>
            <w:noWrap/>
            <w:hideMark/>
          </w:tcPr>
          <w:p w:rsidR="00FC2A21" w:rsidRPr="001C274E" w:rsidRDefault="00FC2A21" w:rsidP="00F07A3E">
            <w:pPr>
              <w:tabs>
                <w:tab w:val="left" w:pos="971"/>
              </w:tabs>
              <w:ind w:firstLine="0"/>
              <w:jc w:val="center"/>
            </w:pPr>
          </w:p>
        </w:tc>
        <w:tc>
          <w:tcPr>
            <w:tcW w:w="2687" w:type="dxa"/>
            <w:vMerge/>
          </w:tcPr>
          <w:p w:rsidR="00FC2A21" w:rsidRPr="001C274E" w:rsidRDefault="00FC2A21" w:rsidP="00F07A3E">
            <w:pPr>
              <w:tabs>
                <w:tab w:val="left" w:pos="971"/>
              </w:tabs>
              <w:ind w:firstLine="0"/>
              <w:jc w:val="center"/>
            </w:pPr>
          </w:p>
        </w:tc>
      </w:tr>
      <w:tr w:rsidR="00FC2A21" w:rsidRPr="001C274E" w:rsidTr="00FC2A21">
        <w:trPr>
          <w:trHeight w:val="248"/>
          <w:jc w:val="center"/>
        </w:trPr>
        <w:tc>
          <w:tcPr>
            <w:tcW w:w="1454" w:type="dxa"/>
            <w:noWrap/>
            <w:hideMark/>
          </w:tcPr>
          <w:p w:rsidR="00FC2A21" w:rsidRPr="001C274E" w:rsidRDefault="00FC2A21" w:rsidP="00F07A3E">
            <w:pPr>
              <w:tabs>
                <w:tab w:val="left" w:pos="971"/>
              </w:tabs>
              <w:ind w:firstLine="0"/>
              <w:jc w:val="center"/>
            </w:pPr>
            <w:proofErr w:type="spellStart"/>
            <w:r w:rsidRPr="001C274E">
              <w:t>ТБС</w:t>
            </w:r>
            <w:proofErr w:type="spellEnd"/>
            <w:r w:rsidRPr="001C274E">
              <w:t>/КС</w:t>
            </w:r>
          </w:p>
        </w:tc>
        <w:tc>
          <w:tcPr>
            <w:tcW w:w="809" w:type="dxa"/>
            <w:noWrap/>
            <w:hideMark/>
          </w:tcPr>
          <w:p w:rsidR="00FC2A21" w:rsidRPr="00EA1068" w:rsidRDefault="004D1413" w:rsidP="00F07A3E">
            <w:pPr>
              <w:tabs>
                <w:tab w:val="left" w:pos="971"/>
              </w:tabs>
              <w:ind w:firstLine="0"/>
              <w:jc w:val="center"/>
              <w:rPr>
                <w:highlight w:val="yellow"/>
              </w:rPr>
            </w:pPr>
            <w:r w:rsidRPr="00EA1068">
              <w:rPr>
                <w:highlight w:val="yellow"/>
              </w:rPr>
              <w:t>1,25</w:t>
            </w:r>
          </w:p>
        </w:tc>
        <w:tc>
          <w:tcPr>
            <w:tcW w:w="709" w:type="dxa"/>
            <w:noWrap/>
            <w:hideMark/>
          </w:tcPr>
          <w:p w:rsidR="00FC2A21" w:rsidRPr="001C274E" w:rsidRDefault="00FC2A21" w:rsidP="00F07A3E">
            <w:pPr>
              <w:tabs>
                <w:tab w:val="left" w:pos="971"/>
              </w:tabs>
              <w:ind w:firstLine="0"/>
              <w:jc w:val="center"/>
            </w:pPr>
          </w:p>
        </w:tc>
        <w:tc>
          <w:tcPr>
            <w:tcW w:w="709" w:type="dxa"/>
            <w:noWrap/>
            <w:hideMark/>
          </w:tcPr>
          <w:p w:rsidR="00FC2A21" w:rsidRPr="001C274E" w:rsidRDefault="00FC2A21" w:rsidP="00F07A3E">
            <w:pPr>
              <w:tabs>
                <w:tab w:val="left" w:pos="971"/>
              </w:tabs>
              <w:ind w:firstLine="0"/>
              <w:jc w:val="center"/>
            </w:pPr>
          </w:p>
        </w:tc>
        <w:tc>
          <w:tcPr>
            <w:tcW w:w="818" w:type="dxa"/>
            <w:noWrap/>
            <w:hideMark/>
          </w:tcPr>
          <w:p w:rsidR="00FC2A21" w:rsidRPr="001C274E" w:rsidRDefault="00FC2A21" w:rsidP="00F07A3E">
            <w:pPr>
              <w:tabs>
                <w:tab w:val="left" w:pos="971"/>
              </w:tabs>
              <w:ind w:firstLine="0"/>
              <w:jc w:val="center"/>
            </w:pPr>
          </w:p>
        </w:tc>
        <w:tc>
          <w:tcPr>
            <w:tcW w:w="741" w:type="dxa"/>
            <w:noWrap/>
            <w:hideMark/>
          </w:tcPr>
          <w:p w:rsidR="00FC2A21" w:rsidRPr="001C274E" w:rsidRDefault="00FC2A21" w:rsidP="00F07A3E">
            <w:pPr>
              <w:tabs>
                <w:tab w:val="left" w:pos="971"/>
              </w:tabs>
              <w:ind w:firstLine="0"/>
              <w:jc w:val="center"/>
            </w:pPr>
          </w:p>
        </w:tc>
        <w:tc>
          <w:tcPr>
            <w:tcW w:w="681" w:type="dxa"/>
            <w:noWrap/>
            <w:hideMark/>
          </w:tcPr>
          <w:p w:rsidR="00FC2A21" w:rsidRPr="001C274E" w:rsidRDefault="00FC2A21" w:rsidP="00F07A3E">
            <w:pPr>
              <w:tabs>
                <w:tab w:val="left" w:pos="971"/>
              </w:tabs>
              <w:ind w:firstLine="0"/>
              <w:jc w:val="center"/>
            </w:pPr>
          </w:p>
        </w:tc>
        <w:tc>
          <w:tcPr>
            <w:tcW w:w="737" w:type="dxa"/>
            <w:noWrap/>
            <w:hideMark/>
          </w:tcPr>
          <w:p w:rsidR="00FC2A21" w:rsidRPr="001C274E" w:rsidRDefault="00FC2A21" w:rsidP="00F07A3E">
            <w:pPr>
              <w:tabs>
                <w:tab w:val="left" w:pos="971"/>
              </w:tabs>
              <w:ind w:firstLine="0"/>
              <w:jc w:val="center"/>
            </w:pPr>
          </w:p>
        </w:tc>
        <w:tc>
          <w:tcPr>
            <w:tcW w:w="2687" w:type="dxa"/>
            <w:vMerge/>
          </w:tcPr>
          <w:p w:rsidR="00FC2A21" w:rsidRPr="001C274E" w:rsidRDefault="00FC2A21" w:rsidP="00F07A3E">
            <w:pPr>
              <w:tabs>
                <w:tab w:val="left" w:pos="971"/>
              </w:tabs>
              <w:ind w:firstLine="0"/>
              <w:jc w:val="center"/>
            </w:pPr>
          </w:p>
        </w:tc>
      </w:tr>
    </w:tbl>
    <w:p w:rsidR="00F07A3E" w:rsidRDefault="00F07A3E" w:rsidP="00F07A3E">
      <w:pPr>
        <w:tabs>
          <w:tab w:val="left" w:pos="971"/>
        </w:tabs>
      </w:pPr>
    </w:p>
    <w:p w:rsidR="00CE0EFD" w:rsidRDefault="00F07A3E" w:rsidP="00F07A3E">
      <w:r w:rsidRPr="001C274E">
        <w:t>2. Постройте график изменения углов в тазобедренном, ко</w:t>
      </w:r>
      <w:r w:rsidR="00664FC5">
        <w:t>ленном и голеностопном суставах</w:t>
      </w:r>
      <w:r w:rsidRPr="001C274E">
        <w:t xml:space="preserve">. </w:t>
      </w:r>
    </w:p>
    <w:p w:rsidR="00E47F7F" w:rsidRDefault="00664FC5" w:rsidP="00E47F7F">
      <w:r>
        <w:t>Обозначьте суставы, которым соответствует каждая из кривых на графике</w:t>
      </w:r>
      <w:r w:rsidR="00C71709">
        <w:t>. Графики можно нарисовать в тетради и вставить фото рисунка</w:t>
      </w:r>
      <w:r w:rsidR="00E47F7F">
        <w:t xml:space="preserve"> в данный шаблон</w:t>
      </w:r>
      <w:r w:rsidR="00CE0EFD">
        <w:t xml:space="preserve"> вместо рисунка 2</w:t>
      </w:r>
      <w:r w:rsidR="00C71709">
        <w:t>.</w:t>
      </w:r>
      <w:r w:rsidR="003332F7">
        <w:t xml:space="preserve"> </w:t>
      </w:r>
      <w:r w:rsidR="00F07A3E" w:rsidRPr="001C274E">
        <w:t>Укажите последовательность работы суставов нижней конечности</w:t>
      </w:r>
      <w:r>
        <w:t>. Для этого оцените, какой из графиков</w:t>
      </w:r>
      <w:r w:rsidR="00C71709">
        <w:t xml:space="preserve"> первым достигает минимального значения, какой – вторым и т.д. </w:t>
      </w:r>
      <w:r w:rsidR="00E47F7F">
        <w:t xml:space="preserve">Последовательность </w:t>
      </w:r>
      <w:r w:rsidR="00E47F7F">
        <w:lastRenderedPageBreak/>
        <w:t xml:space="preserve">смены минимумов указывает на последовательность включения суставов в процесс отталкивания после </w:t>
      </w:r>
      <w:proofErr w:type="spellStart"/>
      <w:r w:rsidR="00E47F7F">
        <w:t>подседания</w:t>
      </w:r>
      <w:proofErr w:type="spellEnd"/>
      <w:r w:rsidR="00E47F7F">
        <w:t>.</w:t>
      </w:r>
    </w:p>
    <w:p w:rsidR="00E85A11" w:rsidRPr="003332F7" w:rsidRDefault="00EF2188" w:rsidP="00E47F7F">
      <w:pPr>
        <w:rPr>
          <w:highlight w:val="yellow"/>
        </w:rPr>
      </w:pPr>
      <w:r w:rsidRPr="003332F7">
        <w:rPr>
          <w:highlight w:val="yellow"/>
        </w:rPr>
        <w:t xml:space="preserve">Например, на рисунке 2 </w:t>
      </w:r>
      <w:proofErr w:type="gramStart"/>
      <w:r w:rsidRPr="003332F7">
        <w:rPr>
          <w:highlight w:val="yellow"/>
        </w:rPr>
        <w:t>во время</w:t>
      </w:r>
      <w:proofErr w:type="gramEnd"/>
      <w:r w:rsidRPr="003332F7">
        <w:rPr>
          <w:highlight w:val="yellow"/>
        </w:rPr>
        <w:t xml:space="preserve"> </w:t>
      </w:r>
      <w:proofErr w:type="spellStart"/>
      <w:r w:rsidRPr="003332F7">
        <w:rPr>
          <w:highlight w:val="yellow"/>
        </w:rPr>
        <w:t>подседания</w:t>
      </w:r>
      <w:proofErr w:type="spellEnd"/>
      <w:r w:rsidRPr="003332F7">
        <w:rPr>
          <w:highlight w:val="yellow"/>
        </w:rPr>
        <w:t xml:space="preserve"> начинают изменяться значения всех суставных углов. Первым заканчивает сгибание </w:t>
      </w:r>
      <w:r w:rsidRPr="003332F7">
        <w:rPr>
          <w:b/>
          <w:highlight w:val="yellow"/>
        </w:rPr>
        <w:t xml:space="preserve">тазобедренный сустав </w:t>
      </w:r>
      <w:r w:rsidR="00E85A11" w:rsidRPr="003332F7">
        <w:rPr>
          <w:b/>
          <w:highlight w:val="yellow"/>
        </w:rPr>
        <w:t>(</w:t>
      </w:r>
      <w:proofErr w:type="spellStart"/>
      <w:r w:rsidR="00E85A11" w:rsidRPr="003332F7">
        <w:rPr>
          <w:b/>
          <w:highlight w:val="yellow"/>
        </w:rPr>
        <w:t>ТБС</w:t>
      </w:r>
      <w:proofErr w:type="spellEnd"/>
      <w:r w:rsidR="00E85A11" w:rsidRPr="003332F7">
        <w:rPr>
          <w:b/>
          <w:highlight w:val="yellow"/>
        </w:rPr>
        <w:t>)</w:t>
      </w:r>
      <w:r w:rsidR="00E85A11" w:rsidRPr="003332F7">
        <w:rPr>
          <w:highlight w:val="yellow"/>
        </w:rPr>
        <w:t xml:space="preserve"> </w:t>
      </w:r>
      <w:r w:rsidRPr="003332F7">
        <w:rPr>
          <w:highlight w:val="yellow"/>
        </w:rPr>
        <w:t>– на кадре 3 он достигает минимального значения и затем начинает разгибаться.</w:t>
      </w:r>
      <w:r w:rsidR="00C11954" w:rsidRPr="003332F7">
        <w:rPr>
          <w:highlight w:val="yellow"/>
        </w:rPr>
        <w:t xml:space="preserve"> </w:t>
      </w:r>
      <w:r w:rsidR="00E85A11" w:rsidRPr="003332F7">
        <w:rPr>
          <w:highlight w:val="yellow"/>
        </w:rPr>
        <w:t xml:space="preserve">Затем на кадре 5 видим минимум угла </w:t>
      </w:r>
      <w:r w:rsidR="00E85A11" w:rsidRPr="003332F7">
        <w:rPr>
          <w:b/>
          <w:highlight w:val="yellow"/>
        </w:rPr>
        <w:t>в коленном суставе (КС)</w:t>
      </w:r>
      <w:r w:rsidR="00E85A11" w:rsidRPr="003332F7">
        <w:rPr>
          <w:highlight w:val="yellow"/>
        </w:rPr>
        <w:t xml:space="preserve"> – здесь он также закончил сгибание и начал разгибание, которое, впрочем, в полной мере стало происходить лишь с кадра 7.</w:t>
      </w:r>
      <w:r w:rsidR="00C11954" w:rsidRPr="003332F7">
        <w:rPr>
          <w:highlight w:val="yellow"/>
        </w:rPr>
        <w:t xml:space="preserve"> </w:t>
      </w:r>
      <w:r w:rsidR="00E85A11" w:rsidRPr="003332F7">
        <w:rPr>
          <w:b/>
          <w:highlight w:val="yellow"/>
        </w:rPr>
        <w:t>Голеностопный сустав (</w:t>
      </w:r>
      <w:proofErr w:type="spellStart"/>
      <w:r w:rsidR="00E85A11" w:rsidRPr="003332F7">
        <w:rPr>
          <w:b/>
          <w:highlight w:val="yellow"/>
        </w:rPr>
        <w:t>ГСС</w:t>
      </w:r>
      <w:proofErr w:type="spellEnd"/>
      <w:r w:rsidR="00E85A11" w:rsidRPr="003332F7">
        <w:rPr>
          <w:b/>
          <w:highlight w:val="yellow"/>
        </w:rPr>
        <w:t>)</w:t>
      </w:r>
      <w:r w:rsidR="00E85A11" w:rsidRPr="003332F7">
        <w:rPr>
          <w:highlight w:val="yellow"/>
        </w:rPr>
        <w:t xml:space="preserve"> разгибался до кадра 7, после чего начал сгибание в процессе отталкивания</w:t>
      </w:r>
      <w:r w:rsidR="00C11954" w:rsidRPr="003332F7">
        <w:rPr>
          <w:highlight w:val="yellow"/>
        </w:rPr>
        <w:t>.</w:t>
      </w:r>
    </w:p>
    <w:p w:rsidR="00C11954" w:rsidRPr="003332F7" w:rsidRDefault="00C11954" w:rsidP="00E47F7F">
      <w:pPr>
        <w:rPr>
          <w:highlight w:val="yellow"/>
        </w:rPr>
      </w:pPr>
      <w:r w:rsidRPr="003332F7">
        <w:rPr>
          <w:highlight w:val="yellow"/>
        </w:rPr>
        <w:t xml:space="preserve">Итак, при </w:t>
      </w:r>
      <w:proofErr w:type="spellStart"/>
      <w:r w:rsidRPr="003332F7">
        <w:rPr>
          <w:highlight w:val="yellow"/>
        </w:rPr>
        <w:t>подседании</w:t>
      </w:r>
      <w:proofErr w:type="spellEnd"/>
      <w:r w:rsidRPr="003332F7">
        <w:rPr>
          <w:highlight w:val="yellow"/>
        </w:rPr>
        <w:t xml:space="preserve"> последовательность </w:t>
      </w:r>
      <w:r w:rsidR="003332F7" w:rsidRPr="003332F7">
        <w:rPr>
          <w:highlight w:val="yellow"/>
        </w:rPr>
        <w:t>действий в</w:t>
      </w:r>
      <w:r w:rsidRPr="003332F7">
        <w:rPr>
          <w:highlight w:val="yellow"/>
        </w:rPr>
        <w:t xml:space="preserve"> сустав</w:t>
      </w:r>
      <w:r w:rsidR="003332F7" w:rsidRPr="003332F7">
        <w:rPr>
          <w:highlight w:val="yellow"/>
        </w:rPr>
        <w:t>ах</w:t>
      </w:r>
      <w:r w:rsidRPr="003332F7">
        <w:rPr>
          <w:highlight w:val="yellow"/>
        </w:rPr>
        <w:t xml:space="preserve">: </w:t>
      </w:r>
    </w:p>
    <w:p w:rsidR="003332F7" w:rsidRPr="003332F7" w:rsidRDefault="00C11954" w:rsidP="00E47F7F">
      <w:pPr>
        <w:rPr>
          <w:rFonts w:cs="Times New Roman"/>
          <w:highlight w:val="yellow"/>
        </w:rPr>
      </w:pPr>
      <w:proofErr w:type="spellStart"/>
      <w:r w:rsidRPr="003332F7">
        <w:rPr>
          <w:highlight w:val="yellow"/>
        </w:rPr>
        <w:t>ТБС</w:t>
      </w:r>
      <w:r w:rsidR="003332F7" w:rsidRPr="003332F7">
        <w:rPr>
          <w:rFonts w:cs="Times New Roman"/>
          <w:highlight w:val="yellow"/>
        </w:rPr>
        <w:t>→КС→ГСС</w:t>
      </w:r>
      <w:proofErr w:type="spellEnd"/>
    </w:p>
    <w:p w:rsidR="003332F7" w:rsidRDefault="003332F7" w:rsidP="00E47F7F">
      <w:pPr>
        <w:rPr>
          <w:rFonts w:cs="Times New Roman"/>
        </w:rPr>
      </w:pPr>
      <w:r w:rsidRPr="003332F7">
        <w:rPr>
          <w:rFonts w:cs="Times New Roman"/>
          <w:highlight w:val="yellow"/>
        </w:rPr>
        <w:t xml:space="preserve">При отталкивании последовательность: </w:t>
      </w:r>
      <w:proofErr w:type="spellStart"/>
      <w:r w:rsidRPr="003332F7">
        <w:rPr>
          <w:rFonts w:cs="Times New Roman"/>
          <w:highlight w:val="yellow"/>
        </w:rPr>
        <w:t>ТБС→КС</w:t>
      </w:r>
      <w:proofErr w:type="spellEnd"/>
      <w:r w:rsidRPr="003332F7">
        <w:rPr>
          <w:rFonts w:cs="Times New Roman"/>
          <w:highlight w:val="yellow"/>
        </w:rPr>
        <w:t xml:space="preserve"> одновременно с </w:t>
      </w:r>
      <w:proofErr w:type="spellStart"/>
      <w:r w:rsidRPr="003332F7">
        <w:rPr>
          <w:rFonts w:cs="Times New Roman"/>
          <w:highlight w:val="yellow"/>
        </w:rPr>
        <w:t>ГСС</w:t>
      </w:r>
      <w:proofErr w:type="spellEnd"/>
      <w:r w:rsidRPr="003332F7">
        <w:rPr>
          <w:rFonts w:cs="Times New Roman"/>
        </w:rPr>
        <w:t xml:space="preserve"> </w:t>
      </w:r>
    </w:p>
    <w:p w:rsidR="00E47F7F" w:rsidRDefault="00EF2188" w:rsidP="00E47F7F">
      <w:r>
        <w:rPr>
          <w:highlight w:val="yellow"/>
        </w:rPr>
        <w:t>Г</w:t>
      </w:r>
      <w:r w:rsidR="00CE0EFD" w:rsidRPr="00CE0EFD">
        <w:rPr>
          <w:highlight w:val="yellow"/>
        </w:rPr>
        <w:t>рафик</w:t>
      </w:r>
      <w:r w:rsidR="00E85A11">
        <w:rPr>
          <w:highlight w:val="yellow"/>
        </w:rPr>
        <w:t>и</w:t>
      </w:r>
      <w:r w:rsidR="00CE0EFD" w:rsidRPr="00CE0EFD">
        <w:rPr>
          <w:highlight w:val="yellow"/>
        </w:rPr>
        <w:t xml:space="preserve"> </w:t>
      </w:r>
      <w:r w:rsidR="00E85A11">
        <w:rPr>
          <w:highlight w:val="yellow"/>
        </w:rPr>
        <w:t xml:space="preserve">на рисунке </w:t>
      </w:r>
      <w:r w:rsidR="00CE0EFD" w:rsidRPr="00CE0EFD">
        <w:rPr>
          <w:highlight w:val="yellow"/>
        </w:rPr>
        <w:t>мо</w:t>
      </w:r>
      <w:r w:rsidR="00E85A11">
        <w:rPr>
          <w:highlight w:val="yellow"/>
        </w:rPr>
        <w:t>гут</w:t>
      </w:r>
      <w:r w:rsidR="00CE0EFD" w:rsidRPr="00CE0EFD">
        <w:rPr>
          <w:highlight w:val="yellow"/>
        </w:rPr>
        <w:t xml:space="preserve"> выглядеть </w:t>
      </w:r>
      <w:r>
        <w:rPr>
          <w:highlight w:val="yellow"/>
        </w:rPr>
        <w:t xml:space="preserve">примерно </w:t>
      </w:r>
      <w:r w:rsidR="00CE0EFD" w:rsidRPr="00CE0EFD">
        <w:rPr>
          <w:highlight w:val="yellow"/>
        </w:rPr>
        <w:t>так.</w:t>
      </w:r>
    </w:p>
    <w:p w:rsidR="00F07A3E" w:rsidRPr="001C274E" w:rsidRDefault="004D1413" w:rsidP="003332F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EC620D9" wp14:editId="41E72290">
            <wp:extent cx="5277396" cy="39068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013" cy="392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413" w:rsidRPr="005E38E3" w:rsidRDefault="004D1413" w:rsidP="004D1413">
      <w:pPr>
        <w:pStyle w:val="4"/>
        <w:jc w:val="center"/>
        <w:rPr>
          <w:rFonts w:ascii="Times New Roman" w:hAnsi="Times New Roman" w:cs="Times New Roman"/>
          <w:i w:val="0"/>
          <w:color w:val="auto"/>
        </w:rPr>
      </w:pPr>
      <w:r w:rsidRPr="005E38E3">
        <w:rPr>
          <w:rFonts w:ascii="Times New Roman" w:hAnsi="Times New Roman" w:cs="Times New Roman"/>
          <w:i w:val="0"/>
          <w:color w:val="auto"/>
        </w:rPr>
        <w:t xml:space="preserve">Рисунок </w:t>
      </w:r>
      <w:r w:rsidR="00B36ABF">
        <w:rPr>
          <w:rFonts w:ascii="Times New Roman" w:hAnsi="Times New Roman" w:cs="Times New Roman"/>
          <w:i w:val="0"/>
          <w:color w:val="auto"/>
        </w:rPr>
        <w:t xml:space="preserve">2 </w:t>
      </w:r>
      <w:r w:rsidRPr="005E38E3">
        <w:rPr>
          <w:rFonts w:ascii="Times New Roman" w:hAnsi="Times New Roman" w:cs="Times New Roman"/>
          <w:i w:val="0"/>
          <w:color w:val="auto"/>
        </w:rPr>
        <w:t xml:space="preserve">- </w:t>
      </w:r>
      <w:r w:rsidRPr="00EF2188">
        <w:rPr>
          <w:rFonts w:ascii="Times New Roman" w:hAnsi="Times New Roman" w:cs="Times New Roman"/>
          <w:i w:val="0"/>
          <w:color w:val="auto"/>
          <w:highlight w:val="yellow"/>
        </w:rPr>
        <w:t>Пример графика</w:t>
      </w:r>
      <w:r w:rsidRPr="005E38E3">
        <w:rPr>
          <w:rFonts w:ascii="Times New Roman" w:hAnsi="Times New Roman" w:cs="Times New Roman"/>
          <w:i w:val="0"/>
          <w:color w:val="auto"/>
        </w:rPr>
        <w:t xml:space="preserve"> изменения углов в суставах нижних конечностей при выполнении прыжк</w:t>
      </w:r>
      <w:r>
        <w:rPr>
          <w:rFonts w:ascii="Times New Roman" w:hAnsi="Times New Roman" w:cs="Times New Roman"/>
          <w:i w:val="0"/>
          <w:color w:val="auto"/>
        </w:rPr>
        <w:t>а вверх с места без маха руками</w:t>
      </w:r>
    </w:p>
    <w:p w:rsidR="004D1413" w:rsidRDefault="004D1413" w:rsidP="00F07A3E"/>
    <w:p w:rsidR="00CE0EFD" w:rsidRDefault="00F07A3E" w:rsidP="00F07A3E">
      <w:r w:rsidRPr="001C274E">
        <w:lastRenderedPageBreak/>
        <w:t xml:space="preserve">3. Постройте </w:t>
      </w:r>
      <w:r>
        <w:t xml:space="preserve">на рисунке </w:t>
      </w:r>
      <w:r w:rsidRPr="001C274E">
        <w:t xml:space="preserve">график изменения отношения угла в </w:t>
      </w:r>
      <w:r w:rsidR="00664FC5">
        <w:t>т</w:t>
      </w:r>
      <w:r w:rsidRPr="001C274E">
        <w:t xml:space="preserve">азобедренном суставе к углу в коленном суставе. </w:t>
      </w:r>
    </w:p>
    <w:p w:rsidR="00CE0EFD" w:rsidRDefault="00F07A3E" w:rsidP="00F07A3E">
      <w:r>
        <w:t xml:space="preserve">Для этого справа </w:t>
      </w:r>
      <w:r w:rsidR="00C85115">
        <w:t xml:space="preserve">от </w:t>
      </w:r>
      <w:r>
        <w:t xml:space="preserve">графиков изменения углов постройте дополнительную ось и нанесите на нее разметку с учетом диапазона изменений отношения ТБС/КС. </w:t>
      </w:r>
    </w:p>
    <w:p w:rsidR="00F07A3E" w:rsidRPr="001C274E" w:rsidRDefault="00F07A3E" w:rsidP="00F07A3E">
      <w:r>
        <w:t xml:space="preserve">На основе анализа графика укажите </w:t>
      </w:r>
      <w:r w:rsidRPr="001C274E">
        <w:t xml:space="preserve">режимы сокращения </w:t>
      </w:r>
      <w:proofErr w:type="spellStart"/>
      <w:r w:rsidRPr="001C274E">
        <w:t>двусуставных</w:t>
      </w:r>
      <w:proofErr w:type="spellEnd"/>
      <w:r w:rsidRPr="001C274E">
        <w:t xml:space="preserve"> мышц задней поверхности бедра </w:t>
      </w:r>
      <w:r>
        <w:t>на сериях кадров</w:t>
      </w:r>
      <w:r w:rsidR="00EA1068">
        <w:t>.</w:t>
      </w:r>
    </w:p>
    <w:p w:rsidR="00B501F1" w:rsidRDefault="00861FCD" w:rsidP="00861FCD">
      <w:r w:rsidRPr="00EA1068">
        <w:rPr>
          <w:highlight w:val="yellow"/>
        </w:rPr>
        <w:t xml:space="preserve">Например, на рисунке 2 график </w:t>
      </w:r>
      <w:proofErr w:type="spellStart"/>
      <w:r w:rsidRPr="00EA1068">
        <w:rPr>
          <w:highlight w:val="yellow"/>
        </w:rPr>
        <w:t>растет</w:t>
      </w:r>
      <w:proofErr w:type="spellEnd"/>
      <w:r w:rsidRPr="00EA1068">
        <w:rPr>
          <w:highlight w:val="yellow"/>
        </w:rPr>
        <w:t xml:space="preserve"> с 1 по 2 кадр – режим сокращения </w:t>
      </w:r>
      <w:proofErr w:type="spellStart"/>
      <w:r w:rsidRPr="00EA1068">
        <w:rPr>
          <w:highlight w:val="yellow"/>
        </w:rPr>
        <w:t>двусуставных</w:t>
      </w:r>
      <w:proofErr w:type="spellEnd"/>
      <w:r w:rsidRPr="00EA1068">
        <w:rPr>
          <w:highlight w:val="yellow"/>
        </w:rPr>
        <w:t xml:space="preserve"> мышц преодолевающий. Со 2 по 3 кадр график </w:t>
      </w:r>
      <w:proofErr w:type="spellStart"/>
      <w:r w:rsidRPr="00EA1068">
        <w:rPr>
          <w:highlight w:val="yellow"/>
        </w:rPr>
        <w:t>идет</w:t>
      </w:r>
      <w:proofErr w:type="spellEnd"/>
      <w:r w:rsidRPr="00EA1068">
        <w:rPr>
          <w:highlight w:val="yellow"/>
        </w:rPr>
        <w:t xml:space="preserve"> вниз – режим уступающий. Если стабилизировался – статический.</w:t>
      </w:r>
      <w:r w:rsidR="00B501F1">
        <w:br w:type="page"/>
      </w:r>
    </w:p>
    <w:p w:rsidR="00D31AB5" w:rsidRDefault="00D31AB5" w:rsidP="007C6567">
      <w:pPr>
        <w:pStyle w:val="1"/>
      </w:pPr>
      <w:proofErr w:type="spellStart"/>
      <w:r w:rsidRPr="00D31AB5">
        <w:rPr>
          <w:bCs/>
        </w:rPr>
        <w:lastRenderedPageBreak/>
        <w:t>РГР</w:t>
      </w:r>
      <w:proofErr w:type="spellEnd"/>
      <w:r w:rsidRPr="00D31AB5">
        <w:rPr>
          <w:bCs/>
        </w:rPr>
        <w:t xml:space="preserve"> 4</w:t>
      </w:r>
      <w:bookmarkStart w:id="0" w:name="_GoBack"/>
      <w:bookmarkEnd w:id="0"/>
      <w:r w:rsidRPr="00D31AB5">
        <w:rPr>
          <w:bCs/>
        </w:rPr>
        <w:t xml:space="preserve"> </w:t>
      </w:r>
      <w:r w:rsidR="00F35096" w:rsidRPr="00D31AB5">
        <w:t>Определение положения общего центра тяжести (</w:t>
      </w:r>
      <w:proofErr w:type="spellStart"/>
      <w:r w:rsidR="00F35096" w:rsidRPr="00D31AB5">
        <w:t>ОЦТ</w:t>
      </w:r>
      <w:proofErr w:type="spellEnd"/>
      <w:r w:rsidR="00F35096" w:rsidRPr="00D31AB5">
        <w:t>)</w:t>
      </w:r>
      <w:r w:rsidR="007C6567" w:rsidRPr="007C6567">
        <w:t xml:space="preserve"> </w:t>
      </w:r>
      <w:r w:rsidR="007C6567">
        <w:t>человека</w:t>
      </w:r>
      <w:r w:rsidR="00F35096" w:rsidRPr="00F35096">
        <w:t xml:space="preserve"> </w:t>
      </w:r>
    </w:p>
    <w:p w:rsidR="00D31AB5" w:rsidRDefault="00D31AB5" w:rsidP="00F35096"/>
    <w:p w:rsidR="00F35096" w:rsidRPr="00F35096" w:rsidRDefault="007D45B9" w:rsidP="00F35096">
      <w:pPr>
        <w:rPr>
          <w:b/>
          <w:bCs/>
          <w:i/>
          <w:iCs/>
        </w:rPr>
      </w:pPr>
      <w:r w:rsidRPr="007D45B9">
        <w:rPr>
          <w:b/>
        </w:rPr>
        <w:t>Исходные данные:</w:t>
      </w:r>
      <w:r>
        <w:t xml:space="preserve"> </w:t>
      </w:r>
      <w:proofErr w:type="spellStart"/>
      <w:r w:rsidR="00F35096" w:rsidRPr="00F35096">
        <w:t>Кинетограмма</w:t>
      </w:r>
      <w:proofErr w:type="spellEnd"/>
      <w:r w:rsidR="00F35096" w:rsidRPr="00F35096">
        <w:t xml:space="preserve"> </w:t>
      </w:r>
      <w:r w:rsidR="00A52E4A">
        <w:t>прыжка вверх с места</w:t>
      </w:r>
      <w:r w:rsidR="001A2E38">
        <w:t xml:space="preserve"> </w:t>
      </w:r>
    </w:p>
    <w:p w:rsidR="009E15E6" w:rsidRPr="009D03E3" w:rsidRDefault="009E15E6" w:rsidP="00A52E4A">
      <w:pPr>
        <w:pStyle w:val="a5"/>
      </w:pPr>
      <w:r>
        <w:t>Выполнение задания основано на теореме</w:t>
      </w:r>
      <w:r w:rsidRPr="009D03E3">
        <w:t xml:space="preserve"> Вариньона</w:t>
      </w:r>
      <w:r>
        <w:t>: «</w:t>
      </w:r>
      <w:r w:rsidRPr="009D03E3">
        <w:t>Сумма моментов сил относительно какой-либо оси равна моменту, который создаёт сумма</w:t>
      </w:r>
      <w:r>
        <w:t xml:space="preserve"> этих сил относительно этой оси»</w:t>
      </w:r>
    </w:p>
    <w:p w:rsidR="009E15E6" w:rsidRPr="009D03E3" w:rsidRDefault="007E4E6F" w:rsidP="009E15E6">
      <m:oMathPara>
        <m:oMathParaPr>
          <m:jc m:val="centerGroup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e>
          </m:nary>
          <m:r>
            <w:rPr>
              <w:rFonts w:ascii="Cambria Math" w:hAnsi="Cambria Math"/>
            </w:rPr>
            <m:t>(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rtl/>
                  <w:lang w:bidi="ar-AE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m:rPr>
              <m:nor/>
            </m:rPr>
            <w:rPr>
              <w:rFonts w:ascii="Cambria Math" w:hAnsi="Cambria Math"/>
              <w:lang w:bidi="ar-AE"/>
            </w:rPr>
            <m:t>∙</m:t>
          </m:r>
          <m:r>
            <w:rPr>
              <w:rFonts w:ascii="Cambria Math" w:hAnsi="Cambria Math"/>
            </w:rPr>
            <m:t>d</m:t>
          </m:r>
        </m:oMath>
      </m:oMathPara>
    </w:p>
    <w:p w:rsidR="009E15E6" w:rsidRDefault="009E15E6" w:rsidP="00F35096">
      <w:pPr>
        <w:rPr>
          <w:rFonts w:eastAsiaTheme="minorEastAsia"/>
          <w:iCs/>
        </w:rPr>
      </w:pPr>
      <w:r>
        <w:t xml:space="preserve">Последовательно рассчитывая компоненты для применения этой теоремы и ее формулы, мы придём к координатам главного вектора </w:t>
      </w:r>
      <w:r w:rsidR="009B7537">
        <w:t xml:space="preserve">силы тяжести тела человека, опущенного из общего центра тяжести тела. Относительно начала координат на </w:t>
      </w:r>
      <w:proofErr w:type="spellStart"/>
      <w:r w:rsidR="009B7537">
        <w:t>кинетограмме</w:t>
      </w:r>
      <w:proofErr w:type="spellEnd"/>
      <w:r w:rsidR="009B7537">
        <w:t xml:space="preserve"> этот главный вектор </w:t>
      </w:r>
      <w:proofErr w:type="spellStart"/>
      <w:r w:rsidR="009B7537">
        <w:t>создает</w:t>
      </w:r>
      <w:proofErr w:type="spellEnd"/>
      <w:r w:rsidR="009B7537">
        <w:t xml:space="preserve"> момент силы с плечом </w:t>
      </w:r>
      <w:proofErr w:type="gramStart"/>
      <w:r w:rsidR="009B7537">
        <w:t xml:space="preserve">силы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287835">
        <w:rPr>
          <w:rFonts w:eastAsiaTheme="minorEastAsia"/>
          <w:iCs/>
        </w:rPr>
        <w:t xml:space="preserve"> (</w:t>
      </w:r>
      <w:proofErr w:type="gramEnd"/>
      <w:r w:rsidR="00287835">
        <w:rPr>
          <w:rFonts w:eastAsiaTheme="minorEastAsia"/>
          <w:iCs/>
        </w:rPr>
        <w:t xml:space="preserve">проекция </w:t>
      </w:r>
      <w:proofErr w:type="spellStart"/>
      <w:r w:rsidR="00287835">
        <w:rPr>
          <w:rFonts w:eastAsiaTheme="minorEastAsia"/>
          <w:iCs/>
        </w:rPr>
        <w:t>ОЦТ</w:t>
      </w:r>
      <w:proofErr w:type="spellEnd"/>
      <w:r w:rsidR="00287835">
        <w:rPr>
          <w:rFonts w:eastAsiaTheme="minorEastAsia"/>
          <w:iCs/>
        </w:rPr>
        <w:t xml:space="preserve">) на ось Х (абсцисса). Аналогично рассуждая, можем представить и проекцию </w:t>
      </w:r>
      <w:proofErr w:type="spellStart"/>
      <w:r w:rsidR="00287835">
        <w:rPr>
          <w:rFonts w:eastAsiaTheme="minorEastAsia"/>
          <w:iCs/>
        </w:rPr>
        <w:t>ОЦТ</w:t>
      </w:r>
      <w:proofErr w:type="spellEnd"/>
      <w:r w:rsidR="00287835">
        <w:rPr>
          <w:rFonts w:eastAsiaTheme="minorEastAsia"/>
          <w:iCs/>
        </w:rPr>
        <w:t xml:space="preserve"> на ось </w:t>
      </w:r>
      <w:r w:rsidR="00287835">
        <w:rPr>
          <w:rFonts w:eastAsiaTheme="minorEastAsia"/>
          <w:iCs/>
          <w:lang w:val="en-US"/>
        </w:rPr>
        <w:t>Z</w:t>
      </w:r>
      <w:r w:rsidR="00287835" w:rsidRPr="00287835">
        <w:rPr>
          <w:rFonts w:eastAsiaTheme="minorEastAsia"/>
          <w:iCs/>
        </w:rPr>
        <w:t xml:space="preserve"> (</w:t>
      </w:r>
      <w:r w:rsidR="00287835">
        <w:rPr>
          <w:rFonts w:eastAsiaTheme="minorEastAsia"/>
          <w:iCs/>
        </w:rPr>
        <w:t>ордината</w:t>
      </w:r>
      <w:r w:rsidR="00287835" w:rsidRPr="00287835">
        <w:rPr>
          <w:rFonts w:eastAsiaTheme="minorEastAsia"/>
          <w:iCs/>
        </w:rPr>
        <w:t>)</w:t>
      </w:r>
      <w:r w:rsidR="00ED6053">
        <w:rPr>
          <w:rFonts w:eastAsiaTheme="minorEastAsia"/>
          <w:iCs/>
        </w:rPr>
        <w:t xml:space="preserve"> - </w:t>
      </w:r>
      <w:r w:rsidR="00ED6053" w:rsidRPr="00ED6053">
        <w:rPr>
          <w:rFonts w:eastAsiaTheme="minorEastAsia"/>
          <w:iCs/>
        </w:rPr>
        <w:t xml:space="preserve">главный вектор </w:t>
      </w:r>
      <w:r w:rsidR="00787A67" w:rsidRPr="00ED6053">
        <w:rPr>
          <w:rFonts w:eastAsiaTheme="minorEastAsia"/>
          <w:iCs/>
        </w:rPr>
        <w:t>создаёт</w:t>
      </w:r>
      <w:r w:rsidR="00ED6053" w:rsidRPr="00ED6053">
        <w:rPr>
          <w:rFonts w:eastAsiaTheme="minorEastAsia"/>
          <w:iCs/>
        </w:rPr>
        <w:t xml:space="preserve"> момент силы с плечом </w:t>
      </w:r>
      <w:proofErr w:type="gramStart"/>
      <w:r w:rsidR="00ED6053" w:rsidRPr="00ED6053">
        <w:rPr>
          <w:rFonts w:eastAsiaTheme="minorEastAsia"/>
          <w:iCs/>
        </w:rPr>
        <w:t xml:space="preserve">силы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z</m:t>
            </m:r>
          </m:sub>
        </m:sSub>
      </m:oMath>
      <w:r w:rsidR="00287835">
        <w:rPr>
          <w:rFonts w:eastAsiaTheme="minorEastAsia"/>
          <w:iCs/>
        </w:rPr>
        <w:t>.</w:t>
      </w:r>
      <w:proofErr w:type="gramEnd"/>
      <w:r w:rsidR="00287835" w:rsidRPr="00287835">
        <w:rPr>
          <w:rFonts w:eastAsiaTheme="minorEastAsia"/>
          <w:iCs/>
        </w:rPr>
        <w:t xml:space="preserve"> </w:t>
      </w:r>
    </w:p>
    <w:p w:rsidR="009E15E6" w:rsidRDefault="005D6198" w:rsidP="00F35096">
      <w:pPr>
        <w:rPr>
          <w:rFonts w:eastAsiaTheme="minorEastAsia"/>
          <w:bCs/>
          <w:iCs/>
        </w:rPr>
      </w:pPr>
      <w:r w:rsidRPr="007E6B0F">
        <w:rPr>
          <w:rFonts w:eastAsiaTheme="minorEastAsia"/>
          <w:b/>
          <w:iCs/>
        </w:rPr>
        <w:t>Для каждой четвертой модели</w:t>
      </w:r>
      <w:r>
        <w:rPr>
          <w:rFonts w:eastAsiaTheme="minorEastAsia"/>
          <w:iCs/>
        </w:rPr>
        <w:t xml:space="preserve"> на </w:t>
      </w:r>
      <w:proofErr w:type="spellStart"/>
      <w:r>
        <w:rPr>
          <w:rFonts w:eastAsiaTheme="minorEastAsia"/>
          <w:iCs/>
        </w:rPr>
        <w:t>кинетограмме</w:t>
      </w:r>
      <w:proofErr w:type="spellEnd"/>
      <w:r>
        <w:rPr>
          <w:rFonts w:eastAsiaTheme="minorEastAsia"/>
          <w:iCs/>
        </w:rPr>
        <w:t xml:space="preserve"> (</w:t>
      </w:r>
      <w:r w:rsidR="007E6B0F">
        <w:rPr>
          <w:rFonts w:eastAsiaTheme="minorEastAsia"/>
          <w:iCs/>
        </w:rPr>
        <w:t xml:space="preserve">то есть, </w:t>
      </w:r>
      <w:r w:rsidRPr="005D6198">
        <w:rPr>
          <w:rFonts w:eastAsiaTheme="minorEastAsia"/>
          <w:b/>
          <w:bCs/>
          <w:iCs/>
        </w:rPr>
        <w:t>1, 5, 9, 13, …</w:t>
      </w:r>
      <w:r>
        <w:rPr>
          <w:rFonts w:eastAsiaTheme="minorEastAsia"/>
          <w:b/>
          <w:bCs/>
          <w:iCs/>
        </w:rPr>
        <w:t xml:space="preserve">) </w:t>
      </w:r>
      <w:r w:rsidRPr="005D6198">
        <w:rPr>
          <w:rFonts w:eastAsiaTheme="minorEastAsia"/>
          <w:bCs/>
          <w:iCs/>
        </w:rPr>
        <w:t xml:space="preserve">подготовьте </w:t>
      </w:r>
      <w:r>
        <w:rPr>
          <w:rFonts w:eastAsiaTheme="minorEastAsia"/>
          <w:bCs/>
          <w:iCs/>
        </w:rPr>
        <w:t>т</w:t>
      </w:r>
      <w:r w:rsidRPr="005D6198">
        <w:rPr>
          <w:rFonts w:eastAsiaTheme="minorEastAsia"/>
          <w:bCs/>
          <w:iCs/>
        </w:rPr>
        <w:t xml:space="preserve">аблицу для расчёта координат </w:t>
      </w:r>
      <w:proofErr w:type="spellStart"/>
      <w:r w:rsidRPr="005D6198">
        <w:rPr>
          <w:rFonts w:eastAsiaTheme="minorEastAsia"/>
          <w:bCs/>
          <w:iCs/>
        </w:rPr>
        <w:t>ОЦТ</w:t>
      </w:r>
      <w:proofErr w:type="spellEnd"/>
      <w:r w:rsidRPr="005D6198">
        <w:rPr>
          <w:rFonts w:eastAsiaTheme="minorEastAsia"/>
          <w:bCs/>
          <w:iCs/>
        </w:rPr>
        <w:t xml:space="preserve"> (</w:t>
      </w:r>
      <w:r>
        <w:rPr>
          <w:rFonts w:eastAsiaTheme="minorEastAsia"/>
          <w:bCs/>
          <w:iCs/>
        </w:rPr>
        <w:t xml:space="preserve">копируйте и вставляйте </w:t>
      </w:r>
      <w:r w:rsidR="00A52E4A">
        <w:rPr>
          <w:rFonts w:eastAsiaTheme="minorEastAsia"/>
          <w:bCs/>
          <w:iCs/>
        </w:rPr>
        <w:t>таблицу для каждой следующей модели).</w:t>
      </w:r>
    </w:p>
    <w:p w:rsidR="00A52E4A" w:rsidRDefault="00A52E4A" w:rsidP="00F35096"/>
    <w:p w:rsidR="009E15E6" w:rsidRDefault="005D6198" w:rsidP="005D6198">
      <w:pPr>
        <w:ind w:firstLine="0"/>
      </w:pPr>
      <w:r>
        <w:rPr>
          <w:bCs/>
          <w:iCs/>
        </w:rPr>
        <w:t>Т</w:t>
      </w:r>
      <w:r w:rsidRPr="005D6198">
        <w:rPr>
          <w:bCs/>
          <w:iCs/>
        </w:rPr>
        <w:t>аблиц</w:t>
      </w:r>
      <w:r>
        <w:rPr>
          <w:bCs/>
          <w:iCs/>
        </w:rPr>
        <w:t>а -</w:t>
      </w:r>
      <w:r w:rsidRPr="005D6198">
        <w:rPr>
          <w:bCs/>
          <w:iCs/>
        </w:rPr>
        <w:t xml:space="preserve"> </w:t>
      </w:r>
      <w:r>
        <w:rPr>
          <w:bCs/>
          <w:iCs/>
        </w:rPr>
        <w:t>Р</w:t>
      </w:r>
      <w:r w:rsidRPr="005D6198">
        <w:rPr>
          <w:bCs/>
          <w:iCs/>
        </w:rPr>
        <w:t>асчёт координат</w:t>
      </w:r>
      <w:r>
        <w:rPr>
          <w:bCs/>
          <w:iCs/>
        </w:rPr>
        <w:t xml:space="preserve"> общего центра тяжести тела для модели № …</w:t>
      </w:r>
    </w:p>
    <w:tbl>
      <w:tblPr>
        <w:tblW w:w="9347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636"/>
        <w:gridCol w:w="726"/>
        <w:gridCol w:w="709"/>
        <w:gridCol w:w="992"/>
        <w:gridCol w:w="709"/>
        <w:gridCol w:w="802"/>
        <w:gridCol w:w="1029"/>
        <w:gridCol w:w="1029"/>
        <w:gridCol w:w="865"/>
        <w:gridCol w:w="850"/>
      </w:tblGrid>
      <w:tr w:rsidR="005D6198" w:rsidRPr="007C6567" w:rsidTr="00BF4375">
        <w:tc>
          <w:tcPr>
            <w:tcW w:w="1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7C6567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>
              <w:rPr>
                <w:rFonts w:eastAsiaTheme="minorEastAsia" w:cs="Times New Roman"/>
                <w:szCs w:val="28"/>
                <w:lang w:eastAsia="ru-RU"/>
              </w:rPr>
              <w:t>1</w:t>
            </w:r>
          </w:p>
        </w:tc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7C6567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iCs/>
                <w:szCs w:val="28"/>
              </w:rPr>
            </w:pPr>
            <w:r>
              <w:rPr>
                <w:rFonts w:eastAsia="Times New Roman" w:cs="Times New Roman"/>
                <w:iCs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7C6567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iCs/>
                <w:szCs w:val="28"/>
              </w:rPr>
            </w:pPr>
            <w:r>
              <w:rPr>
                <w:rFonts w:eastAsia="Times New Roman" w:cs="Times New Roman"/>
                <w:iCs/>
                <w:szCs w:val="28"/>
              </w:rPr>
              <w:t>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pStyle w:val="a4"/>
              <w:spacing w:before="0" w:beforeAutospacing="0" w:after="0" w:afterAutospacing="0"/>
              <w:jc w:val="center"/>
              <w:rPr>
                <w:iCs/>
                <w:color w:val="000000" w:themeColor="text1"/>
                <w:sz w:val="28"/>
                <w:szCs w:val="36"/>
                <w:lang w:bidi="ar-AE"/>
              </w:rPr>
            </w:pPr>
            <w:r>
              <w:rPr>
                <w:iCs/>
                <w:color w:val="000000" w:themeColor="text1"/>
                <w:sz w:val="28"/>
                <w:szCs w:val="36"/>
                <w:lang w:bidi="ar-AE"/>
              </w:rPr>
              <w:t>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516F00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 w:rsidRPr="00516F00">
              <w:rPr>
                <w:rFonts w:eastAsiaTheme="minorEastAsia" w:cs="Times New Roman"/>
                <w:szCs w:val="28"/>
                <w:lang w:eastAsia="ru-RU"/>
              </w:rPr>
              <w:t>5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516F00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 w:rsidRPr="00516F00">
              <w:rPr>
                <w:rFonts w:eastAsiaTheme="minorEastAsia" w:cs="Times New Roman"/>
                <w:szCs w:val="28"/>
                <w:lang w:eastAsia="ru-RU"/>
              </w:rPr>
              <w:t>6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516F00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 w:rsidRPr="00516F00">
              <w:rPr>
                <w:rFonts w:eastAsiaTheme="minorEastAsia" w:cs="Times New Roman"/>
                <w:szCs w:val="28"/>
                <w:lang w:eastAsia="ru-RU"/>
              </w:rPr>
              <w:t>7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516F00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 w:rsidRPr="00516F00">
              <w:rPr>
                <w:rFonts w:eastAsiaTheme="minorEastAsia" w:cs="Times New Roman"/>
                <w:szCs w:val="28"/>
                <w:lang w:eastAsia="ru-RU"/>
              </w:rPr>
              <w:t>8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516F00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 w:rsidRPr="00516F00">
              <w:rPr>
                <w:rFonts w:eastAsiaTheme="minorEastAsia" w:cs="Times New Roman"/>
                <w:szCs w:val="28"/>
                <w:lang w:eastAsia="ru-RU"/>
              </w:rPr>
              <w:t>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516F00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 w:rsidRPr="00516F00">
              <w:rPr>
                <w:rFonts w:eastAsiaTheme="minorEastAsia" w:cs="Times New Roman"/>
                <w:szCs w:val="28"/>
                <w:lang w:eastAsia="ru-RU"/>
              </w:rPr>
              <w:t>10</w:t>
            </w:r>
          </w:p>
        </w:tc>
      </w:tr>
      <w:tr w:rsidR="005D6198" w:rsidRPr="007C6567" w:rsidTr="007E6B0F">
        <w:tc>
          <w:tcPr>
            <w:tcW w:w="1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7C6567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  <w:r w:rsidRPr="007C6567">
              <w:rPr>
                <w:rFonts w:eastAsiaTheme="minorEastAsia" w:cs="Times New Roman"/>
                <w:szCs w:val="28"/>
                <w:lang w:eastAsia="ru-RU"/>
              </w:rPr>
              <w:t>Звенья тела</w:t>
            </w:r>
          </w:p>
        </w:tc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7C6567" w:rsidRDefault="007E4E6F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sub>
              </m:sSub>
            </m:oMath>
            <w:r w:rsidR="005D6198" w:rsidRPr="007C6567">
              <w:rPr>
                <w:rFonts w:eastAsiaTheme="minorEastAsia" w:cs="Times New Roman"/>
                <w:szCs w:val="28"/>
                <w:lang w:val="en-US"/>
              </w:rPr>
              <w:t>, %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7C6567" w:rsidRDefault="007E4E6F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sub>
              </m:sSub>
            </m:oMath>
            <w:r w:rsidR="005D6198" w:rsidRPr="007C6567">
              <w:rPr>
                <w:rFonts w:eastAsiaTheme="minorEastAsia" w:cs="Times New Roman"/>
                <w:szCs w:val="28"/>
                <w:rtl/>
                <w:lang w:val="en-US" w:bidi="ar-AE"/>
              </w:rPr>
              <w:t>,</w:t>
            </w:r>
            <w:r w:rsidR="005D6198" w:rsidRPr="007C6567">
              <w:rPr>
                <w:rFonts w:eastAsiaTheme="minorEastAsia" w:cs="Times New Roman"/>
                <w:szCs w:val="28"/>
              </w:rPr>
              <w:t xml:space="preserve"> кг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442F12" w:rsidRDefault="007E4E6F" w:rsidP="00BF4375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28"/>
                <w:szCs w:val="36"/>
              </w:rPr>
            </w:pPr>
            <m:oMath>
              <m:sSub>
                <m:sSubPr>
                  <m:ctrlPr>
                    <w:rPr>
                      <w:rFonts w:ascii="Cambria Math" w:eastAsia="Arial" w:hAnsi="Cambria Math"/>
                      <w:i/>
                      <w:iCs/>
                      <w:color w:val="000000" w:themeColor="text1"/>
                      <w:sz w:val="28"/>
                      <w:szCs w:val="36"/>
                      <w:lang w:bidi="ar-AE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  <w:color w:val="000000" w:themeColor="text1"/>
                      <w:sz w:val="28"/>
                      <w:szCs w:val="36"/>
                      <w:lang w:bidi="ar-AE"/>
                    </w:rPr>
                    <m:t>L</m:t>
                  </m:r>
                </m:e>
                <m:sub>
                  <m:r>
                    <w:rPr>
                      <w:rFonts w:ascii="Cambria Math" w:eastAsia="Arial" w:hAnsi="Cambria Math"/>
                      <w:color w:val="000000" w:themeColor="text1"/>
                      <w:sz w:val="28"/>
                      <w:szCs w:val="36"/>
                      <w:lang w:bidi="ar-AE"/>
                    </w:rPr>
                    <m:t>i</m:t>
                  </m:r>
                </m:sub>
              </m:sSub>
            </m:oMath>
            <w:r w:rsidR="005D6198" w:rsidRPr="00442F12">
              <w:rPr>
                <w:color w:val="000000" w:themeColor="text1"/>
                <w:sz w:val="28"/>
                <w:szCs w:val="36"/>
              </w:rPr>
              <w:t>, мм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442F12" w:rsidRDefault="007E4E6F" w:rsidP="00BF4375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28"/>
                <w:szCs w:val="36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Arial" w:hAnsi="Cambria Math"/>
                        <w:i/>
                        <w:iCs/>
                        <w:color w:val="000000" w:themeColor="text1"/>
                        <w:sz w:val="28"/>
                        <w:szCs w:val="36"/>
                        <w:lang w:bidi="ar-AE"/>
                      </w:rPr>
                    </m:ctrlPr>
                  </m:sSubPr>
                  <m:e>
                    <m:r>
                      <w:rPr>
                        <w:rFonts w:ascii="Cambria Math" w:eastAsia="Arial" w:hAnsi="Cambria Math"/>
                        <w:color w:val="000000" w:themeColor="text1"/>
                        <w:sz w:val="28"/>
                        <w:szCs w:val="36"/>
                        <w:lang w:bidi="ar-AE"/>
                      </w:rPr>
                      <m:t>K</m:t>
                    </m:r>
                  </m:e>
                  <m:sub>
                    <m:r>
                      <w:rPr>
                        <w:rFonts w:ascii="Cambria Math" w:eastAsia="Arial" w:hAnsi="Cambria Math"/>
                        <w:color w:val="000000" w:themeColor="text1"/>
                        <w:sz w:val="28"/>
                        <w:szCs w:val="36"/>
                        <w:lang w:bidi="ar-AE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6198" w:rsidRPr="00442F12" w:rsidRDefault="007E4E6F" w:rsidP="00BF4375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28"/>
                <w:szCs w:val="36"/>
              </w:rPr>
            </w:pPr>
            <m:oMath>
              <m:sSub>
                <m:sSubPr>
                  <m:ctrlPr>
                    <w:rPr>
                      <w:rFonts w:ascii="Cambria Math" w:eastAsia="Arial" w:hAnsi="Cambria Math"/>
                      <w:i/>
                      <w:iCs/>
                      <w:color w:val="000000" w:themeColor="text1"/>
                      <w:sz w:val="28"/>
                      <w:szCs w:val="36"/>
                      <w:lang w:bidi="ar-AE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  <w:color w:val="000000" w:themeColor="text1"/>
                      <w:sz w:val="28"/>
                      <w:szCs w:val="36"/>
                      <w:lang w:bidi="ar-AE"/>
                    </w:rPr>
                    <m:t>l</m:t>
                  </m:r>
                </m:e>
                <m:sub>
                  <m:r>
                    <w:rPr>
                      <w:rFonts w:ascii="Cambria Math" w:eastAsia="Arial" w:hAnsi="Cambria Math"/>
                      <w:color w:val="000000" w:themeColor="text1"/>
                      <w:sz w:val="28"/>
                      <w:szCs w:val="36"/>
                      <w:lang w:bidi="ar-AE"/>
                    </w:rPr>
                    <m:t>i</m:t>
                  </m:r>
                </m:sub>
              </m:sSub>
            </m:oMath>
            <w:r w:rsidR="005D6198" w:rsidRPr="00442F12">
              <w:rPr>
                <w:color w:val="000000" w:themeColor="text1"/>
                <w:sz w:val="28"/>
                <w:szCs w:val="36"/>
                <w:rtl/>
                <w:lang w:bidi="ar-AE"/>
              </w:rPr>
              <w:t>,</w:t>
            </w:r>
            <w:r w:rsidR="005D6198" w:rsidRPr="00442F12">
              <w:rPr>
                <w:color w:val="000000" w:themeColor="text1"/>
                <w:sz w:val="28"/>
                <w:szCs w:val="36"/>
                <w:lang w:val="en-US"/>
              </w:rPr>
              <w:t xml:space="preserve"> </w:t>
            </w:r>
            <w:r w:rsidR="005D6198" w:rsidRPr="00442F12">
              <w:rPr>
                <w:color w:val="000000" w:themeColor="text1"/>
                <w:sz w:val="28"/>
                <w:szCs w:val="36"/>
              </w:rPr>
              <w:t>мм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442F12" w:rsidRDefault="007E4E6F" w:rsidP="00BF4375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28"/>
                <w:szCs w:val="36"/>
              </w:rPr>
            </w:pPr>
            <m:oMath>
              <m:sSub>
                <m:sSubPr>
                  <m:ctrlPr>
                    <w:rPr>
                      <w:rFonts w:ascii="Cambria Math" w:eastAsia="Arial" w:hAnsi="Cambria Math"/>
                      <w:i/>
                      <w:iCs/>
                      <w:color w:val="000000" w:themeColor="text1"/>
                      <w:sz w:val="28"/>
                      <w:szCs w:val="36"/>
                      <w:lang w:bidi="ar-AE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  <w:color w:val="000000" w:themeColor="text1"/>
                      <w:sz w:val="28"/>
                      <w:szCs w:val="36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="Arial" w:hAnsi="Cambria Math"/>
                      <w:color w:val="000000" w:themeColor="text1"/>
                      <w:sz w:val="28"/>
                      <w:szCs w:val="36"/>
                      <w:lang w:val="en-US"/>
                    </w:rPr>
                    <m:t>x</m:t>
                  </m:r>
                </m:sub>
              </m:sSub>
            </m:oMath>
            <w:r w:rsidR="005D6198" w:rsidRPr="00442F12">
              <w:rPr>
                <w:color w:val="000000" w:themeColor="text1"/>
                <w:sz w:val="28"/>
                <w:szCs w:val="36"/>
              </w:rPr>
              <w:t>,</w:t>
            </w:r>
            <w:r w:rsidR="005D6198" w:rsidRPr="00442F12">
              <w:rPr>
                <w:color w:val="000000" w:themeColor="text1"/>
                <w:sz w:val="28"/>
                <w:szCs w:val="36"/>
                <w:lang w:val="en-US"/>
              </w:rPr>
              <w:t xml:space="preserve"> </w:t>
            </w:r>
            <w:r w:rsidR="005D6198" w:rsidRPr="00442F12">
              <w:rPr>
                <w:color w:val="000000" w:themeColor="text1"/>
                <w:sz w:val="28"/>
                <w:szCs w:val="36"/>
              </w:rPr>
              <w:t>мм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442F12" w:rsidRDefault="007E4E6F" w:rsidP="00BF4375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28"/>
                <w:szCs w:val="36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Arial" w:hAnsi="Cambria Math"/>
                        <w:i/>
                        <w:iCs/>
                        <w:color w:val="000000" w:themeColor="text1"/>
                        <w:sz w:val="28"/>
                        <w:szCs w:val="36"/>
                        <w:lang w:bidi="ar-AE"/>
                      </w:rPr>
                    </m:ctrlPr>
                  </m:sSubPr>
                  <m:e>
                    <m:r>
                      <w:rPr>
                        <w:rFonts w:ascii="Cambria Math" w:eastAsia="Arial" w:hAnsi="Cambria Math"/>
                        <w:color w:val="000000" w:themeColor="text1"/>
                        <w:sz w:val="28"/>
                        <w:szCs w:val="36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Arial" w:hAnsi="Cambria Math"/>
                        <w:color w:val="000000" w:themeColor="text1"/>
                        <w:sz w:val="28"/>
                        <w:szCs w:val="36"/>
                        <w:lang w:val="en-US"/>
                      </w:rPr>
                      <m:t>z</m:t>
                    </m:r>
                  </m:sub>
                </m:sSub>
                <m:r>
                  <m:rPr>
                    <m:nor/>
                  </m:rPr>
                  <w:rPr>
                    <w:color w:val="000000" w:themeColor="text1"/>
                    <w:sz w:val="28"/>
                    <w:szCs w:val="36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  <w:color w:val="000000" w:themeColor="text1"/>
                    <w:sz w:val="28"/>
                    <w:szCs w:val="36"/>
                  </w:rPr>
                  <m:t xml:space="preserve"> </m:t>
                </m:r>
                <m:r>
                  <m:rPr>
                    <m:nor/>
                  </m:rPr>
                  <w:rPr>
                    <w:color w:val="000000" w:themeColor="text1"/>
                    <w:sz w:val="28"/>
                    <w:szCs w:val="36"/>
                  </w:rPr>
                  <m:t>мм</m:t>
                </m:r>
              </m:oMath>
            </m:oMathPara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442F12" w:rsidRDefault="007E4E6F" w:rsidP="00BF4375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28"/>
                <w:szCs w:val="36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Arial" w:hAnsi="Cambria Math"/>
                        <w:i/>
                        <w:iCs/>
                        <w:color w:val="000000" w:themeColor="text1"/>
                        <w:sz w:val="28"/>
                        <w:szCs w:val="36"/>
                        <w:lang w:bidi="ar-AE"/>
                      </w:rPr>
                    </m:ctrlPr>
                  </m:sSubPr>
                  <m:e>
                    <m:r>
                      <w:rPr>
                        <w:rFonts w:ascii="Cambria Math" w:eastAsia="Arial" w:hAnsi="Cambria Math"/>
                        <w:color w:val="000000" w:themeColor="text1"/>
                        <w:sz w:val="28"/>
                        <w:szCs w:val="36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Arial" w:hAnsi="Cambria Math"/>
                        <w:color w:val="000000" w:themeColor="text1"/>
                        <w:sz w:val="28"/>
                        <w:szCs w:val="36"/>
                        <w:lang w:bidi="ar-AE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Arial" w:hAnsi="Cambria Math"/>
                        <w:i/>
                        <w:iCs/>
                        <w:color w:val="000000" w:themeColor="text1"/>
                        <w:sz w:val="28"/>
                        <w:szCs w:val="36"/>
                        <w:lang w:bidi="ar-AE"/>
                      </w:rPr>
                    </m:ctrlPr>
                  </m:sSubPr>
                  <m:e>
                    <m:r>
                      <w:rPr>
                        <w:rFonts w:ascii="Cambria Math" w:eastAsia="Arial" w:hAnsi="Cambria Math"/>
                        <w:color w:val="000000" w:themeColor="text1"/>
                        <w:sz w:val="28"/>
                        <w:szCs w:val="36"/>
                        <w:lang w:bidi="ar-AE"/>
                      </w:rPr>
                      <m:t>d</m:t>
                    </m:r>
                  </m:e>
                  <m:sub>
                    <m:r>
                      <w:rPr>
                        <w:rFonts w:ascii="Cambria Math" w:eastAsia="Arial" w:hAnsi="Cambria Math"/>
                        <w:color w:val="000000" w:themeColor="text1"/>
                        <w:sz w:val="28"/>
                        <w:szCs w:val="36"/>
                        <w:lang w:bidi="ar-AE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442F12" w:rsidRDefault="007E4E6F" w:rsidP="00BF4375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28"/>
                <w:szCs w:val="36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Arial" w:hAnsi="Cambria Math"/>
                        <w:i/>
                        <w:iCs/>
                        <w:color w:val="000000" w:themeColor="text1"/>
                        <w:sz w:val="28"/>
                        <w:szCs w:val="36"/>
                        <w:lang w:bidi="ar-AE"/>
                      </w:rPr>
                    </m:ctrlPr>
                  </m:sSubPr>
                  <m:e>
                    <m:r>
                      <w:rPr>
                        <w:rFonts w:ascii="Cambria Math" w:eastAsia="Arial" w:hAnsi="Cambria Math"/>
                        <w:color w:val="000000" w:themeColor="text1"/>
                        <w:sz w:val="28"/>
                        <w:szCs w:val="36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Arial" w:hAnsi="Cambria Math"/>
                        <w:color w:val="000000" w:themeColor="text1"/>
                        <w:sz w:val="28"/>
                        <w:szCs w:val="36"/>
                        <w:lang w:bidi="ar-AE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Arial" w:hAnsi="Cambria Math"/>
                        <w:i/>
                        <w:iCs/>
                        <w:color w:val="000000" w:themeColor="text1"/>
                        <w:sz w:val="28"/>
                        <w:szCs w:val="36"/>
                        <w:lang w:bidi="ar-AE"/>
                      </w:rPr>
                    </m:ctrlPr>
                  </m:sSubPr>
                  <m:e>
                    <m:r>
                      <w:rPr>
                        <w:rFonts w:ascii="Cambria Math" w:eastAsia="Arial" w:hAnsi="Cambria Math"/>
                        <w:color w:val="000000" w:themeColor="text1"/>
                        <w:sz w:val="28"/>
                        <w:szCs w:val="36"/>
                        <w:lang w:bidi="ar-AE"/>
                      </w:rPr>
                      <m:t>d</m:t>
                    </m:r>
                  </m:e>
                  <m:sub>
                    <m:r>
                      <w:rPr>
                        <w:rFonts w:ascii="Cambria Math" w:eastAsia="Arial" w:hAnsi="Cambria Math"/>
                        <w:color w:val="000000" w:themeColor="text1"/>
                        <w:sz w:val="28"/>
                        <w:szCs w:val="36"/>
                        <w:lang w:val="en-US"/>
                      </w:rPr>
                      <m:t>z</m:t>
                    </m:r>
                  </m:sub>
                </m:sSub>
              </m:oMath>
            </m:oMathPara>
          </w:p>
        </w:tc>
      </w:tr>
      <w:tr w:rsidR="005D6198" w:rsidRPr="007C6567" w:rsidTr="00BF4375">
        <w:tc>
          <w:tcPr>
            <w:tcW w:w="1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7C6567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eastAsiaTheme="minorEastAsia" w:cs="Times New Roman"/>
                <w:szCs w:val="28"/>
                <w:lang w:eastAsia="ru-RU"/>
              </w:rPr>
            </w:pPr>
            <w:r w:rsidRPr="007C6567">
              <w:rPr>
                <w:rFonts w:eastAsiaTheme="minorEastAsia" w:cs="Times New Roman"/>
                <w:szCs w:val="28"/>
                <w:lang w:eastAsia="ru-RU"/>
              </w:rPr>
              <w:t>Голова</w:t>
            </w:r>
          </w:p>
        </w:tc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szCs w:val="28"/>
                <w:lang w:eastAsia="ru-RU"/>
              </w:rPr>
            </w:pPr>
            <w:r w:rsidRPr="00442F12">
              <w:rPr>
                <w:rFonts w:eastAsiaTheme="minorEastAsia" w:cs="Times New Roman"/>
                <w:bCs/>
                <w:szCs w:val="28"/>
                <w:lang w:eastAsia="ru-RU"/>
              </w:rPr>
              <w:t>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ascii="Arial Narrow" w:eastAsiaTheme="minorEastAsia" w:hAnsi="Arial Narrow" w:cs="Arial Narrow"/>
                <w:bCs/>
                <w:sz w:val="16"/>
                <w:szCs w:val="16"/>
                <w:lang w:eastAsia="ru-RU"/>
              </w:rPr>
            </w:pPr>
            <w:r w:rsidRPr="00442F12">
              <w:rPr>
                <w:rFonts w:ascii="Arial Narrow" w:eastAsiaTheme="minorEastAsia" w:hAnsi="Arial Narrow" w:cs="Arial Narrow"/>
                <w:bCs/>
                <w:sz w:val="16"/>
                <w:szCs w:val="16"/>
                <w:lang w:eastAsia="ru-RU"/>
              </w:rPr>
              <w:t>—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ascii="Arial Narrow" w:eastAsiaTheme="minorEastAsia" w:hAnsi="Arial Narrow" w:cs="Arial Narrow"/>
                <w:bCs/>
                <w:sz w:val="16"/>
                <w:szCs w:val="16"/>
                <w:lang w:eastAsia="ru-RU"/>
              </w:rPr>
            </w:pPr>
            <w:r w:rsidRPr="00442F12">
              <w:rPr>
                <w:rFonts w:ascii="Arial Narrow" w:eastAsiaTheme="minorEastAsia" w:hAnsi="Arial Narrow" w:cs="Arial Narrow"/>
                <w:bCs/>
                <w:sz w:val="16"/>
                <w:szCs w:val="16"/>
                <w:lang w:eastAsia="ru-RU"/>
              </w:rPr>
              <w:t>—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ascii="Arial Narrow" w:eastAsiaTheme="minorEastAsia" w:hAnsi="Arial Narrow" w:cs="Arial Narrow"/>
                <w:bCs/>
                <w:sz w:val="16"/>
                <w:szCs w:val="16"/>
                <w:lang w:eastAsia="ru-RU"/>
              </w:rPr>
            </w:pPr>
            <w:r w:rsidRPr="00442F12">
              <w:rPr>
                <w:rFonts w:ascii="Arial Narrow" w:eastAsiaTheme="minorEastAsia" w:hAnsi="Arial Narrow" w:cs="Arial Narrow"/>
                <w:bCs/>
                <w:sz w:val="16"/>
                <w:szCs w:val="16"/>
                <w:lang w:eastAsia="ru-RU"/>
              </w:rPr>
              <w:t>—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right"/>
              <w:rPr>
                <w:rFonts w:eastAsiaTheme="minorEastAsia" w:cs="Times New Roman"/>
                <w:szCs w:val="28"/>
                <w:lang w:eastAsia="ru-RU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</w:p>
        </w:tc>
      </w:tr>
      <w:tr w:rsidR="005D6198" w:rsidRPr="007C6567" w:rsidTr="00BF4375">
        <w:tc>
          <w:tcPr>
            <w:tcW w:w="1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7C6567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eastAsiaTheme="minorEastAsia" w:cs="Times New Roman"/>
                <w:szCs w:val="28"/>
                <w:lang w:eastAsia="ru-RU"/>
              </w:rPr>
            </w:pPr>
            <w:r w:rsidRPr="007C6567">
              <w:rPr>
                <w:rFonts w:eastAsiaTheme="minorEastAsia" w:cs="Times New Roman"/>
                <w:szCs w:val="28"/>
                <w:lang w:eastAsia="ru-RU"/>
              </w:rPr>
              <w:t>Туловище</w:t>
            </w:r>
          </w:p>
        </w:tc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szCs w:val="28"/>
                <w:lang w:eastAsia="ru-RU"/>
              </w:rPr>
            </w:pPr>
            <w:r w:rsidRPr="00442F12">
              <w:rPr>
                <w:rFonts w:eastAsiaTheme="minorEastAsia" w:cs="Times New Roman"/>
                <w:bCs/>
                <w:szCs w:val="28"/>
                <w:lang w:eastAsia="ru-RU"/>
              </w:rPr>
              <w:t>43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szCs w:val="28"/>
                <w:lang w:eastAsia="ru-RU"/>
              </w:rPr>
            </w:pPr>
            <w:r w:rsidRPr="00442F12">
              <w:rPr>
                <w:rFonts w:eastAsiaTheme="minorEastAsia" w:cs="Times New Roman"/>
                <w:bCs/>
                <w:szCs w:val="28"/>
                <w:lang w:eastAsia="ru-RU"/>
              </w:rPr>
              <w:t>0,44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right"/>
              <w:rPr>
                <w:rFonts w:eastAsiaTheme="minorEastAsia" w:cs="Times New Roman"/>
                <w:szCs w:val="28"/>
                <w:lang w:eastAsia="ru-RU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</w:p>
        </w:tc>
      </w:tr>
      <w:tr w:rsidR="005D6198" w:rsidRPr="007C6567" w:rsidTr="00BF4375">
        <w:tc>
          <w:tcPr>
            <w:tcW w:w="1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7C6567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eastAsiaTheme="minorEastAsia" w:cs="Times New Roman"/>
                <w:szCs w:val="28"/>
                <w:lang w:eastAsia="ru-RU"/>
              </w:rPr>
            </w:pPr>
            <w:r w:rsidRPr="007C6567">
              <w:rPr>
                <w:rFonts w:eastAsiaTheme="minorEastAsia" w:cs="Times New Roman"/>
                <w:szCs w:val="28"/>
                <w:lang w:eastAsia="ru-RU"/>
              </w:rPr>
              <w:t>Плечо</w:t>
            </w:r>
          </w:p>
        </w:tc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szCs w:val="28"/>
                <w:lang w:eastAsia="ru-RU"/>
              </w:rPr>
            </w:pPr>
            <w:r w:rsidRPr="00442F12">
              <w:rPr>
                <w:rFonts w:eastAsiaTheme="minorEastAsia" w:cs="Times New Roman"/>
                <w:bCs/>
                <w:szCs w:val="28"/>
                <w:lang w:eastAsia="ru-RU"/>
              </w:rPr>
              <w:t>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szCs w:val="28"/>
                <w:lang w:eastAsia="ru-RU"/>
              </w:rPr>
            </w:pPr>
            <w:r w:rsidRPr="00442F12">
              <w:rPr>
                <w:rFonts w:eastAsiaTheme="minorEastAsia" w:cs="Times New Roman"/>
                <w:bCs/>
                <w:szCs w:val="28"/>
                <w:lang w:eastAsia="ru-RU"/>
              </w:rPr>
              <w:t>0,47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right"/>
              <w:rPr>
                <w:rFonts w:eastAsiaTheme="minorEastAsia" w:cs="Times New Roman"/>
                <w:szCs w:val="28"/>
                <w:lang w:eastAsia="ru-RU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</w:p>
        </w:tc>
      </w:tr>
      <w:tr w:rsidR="005D6198" w:rsidRPr="007C6567" w:rsidTr="00BF4375">
        <w:tc>
          <w:tcPr>
            <w:tcW w:w="1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7C6567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eastAsiaTheme="minorEastAsia" w:cs="Times New Roman"/>
                <w:szCs w:val="28"/>
                <w:lang w:eastAsia="ru-RU"/>
              </w:rPr>
            </w:pPr>
            <w:r w:rsidRPr="007C6567">
              <w:rPr>
                <w:rFonts w:eastAsiaTheme="minorEastAsia" w:cs="Times New Roman"/>
                <w:szCs w:val="28"/>
                <w:lang w:eastAsia="ru-RU"/>
              </w:rPr>
              <w:t>Предплечье</w:t>
            </w:r>
          </w:p>
        </w:tc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szCs w:val="28"/>
                <w:lang w:eastAsia="ru-RU"/>
              </w:rPr>
            </w:pPr>
            <w:r w:rsidRPr="00442F12">
              <w:rPr>
                <w:rFonts w:eastAsiaTheme="minorEastAsia" w:cs="Times New Roman"/>
                <w:bCs/>
                <w:szCs w:val="28"/>
                <w:lang w:eastAsia="ru-RU"/>
              </w:rPr>
              <w:t>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szCs w:val="28"/>
                <w:lang w:eastAsia="ru-RU"/>
              </w:rPr>
            </w:pPr>
            <w:r w:rsidRPr="00442F12">
              <w:rPr>
                <w:rFonts w:eastAsiaTheme="minorEastAsia" w:cs="Times New Roman"/>
                <w:bCs/>
                <w:szCs w:val="28"/>
                <w:lang w:eastAsia="ru-RU"/>
              </w:rPr>
              <w:t>0,42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right"/>
              <w:rPr>
                <w:rFonts w:eastAsiaTheme="minorEastAsia" w:cs="Times New Roman"/>
                <w:szCs w:val="28"/>
                <w:lang w:eastAsia="ru-RU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</w:p>
        </w:tc>
      </w:tr>
      <w:tr w:rsidR="005D6198" w:rsidRPr="007C6567" w:rsidTr="00BF4375">
        <w:tc>
          <w:tcPr>
            <w:tcW w:w="1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7C6567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eastAsiaTheme="minorEastAsia" w:cs="Times New Roman"/>
                <w:szCs w:val="28"/>
                <w:lang w:eastAsia="ru-RU"/>
              </w:rPr>
            </w:pPr>
            <w:r w:rsidRPr="007C6567">
              <w:rPr>
                <w:rFonts w:eastAsiaTheme="minorEastAsia" w:cs="Times New Roman"/>
                <w:szCs w:val="28"/>
                <w:lang w:eastAsia="ru-RU"/>
              </w:rPr>
              <w:t>Кисть</w:t>
            </w:r>
          </w:p>
        </w:tc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szCs w:val="28"/>
                <w:lang w:eastAsia="ru-RU"/>
              </w:rPr>
            </w:pPr>
            <w:r w:rsidRPr="00442F12">
              <w:rPr>
                <w:rFonts w:eastAsiaTheme="minorEastAsia" w:cs="Times New Roman"/>
                <w:bCs/>
                <w:szCs w:val="28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ascii="Arial Narrow" w:eastAsiaTheme="minorEastAsia" w:hAnsi="Arial Narrow" w:cs="Arial Narrow"/>
                <w:bCs/>
                <w:sz w:val="16"/>
                <w:szCs w:val="16"/>
                <w:lang w:eastAsia="ru-RU"/>
              </w:rPr>
            </w:pPr>
            <w:r w:rsidRPr="00442F12">
              <w:rPr>
                <w:rFonts w:ascii="Arial Narrow" w:eastAsiaTheme="minorEastAsia" w:hAnsi="Arial Narrow" w:cs="Arial Narrow"/>
                <w:bCs/>
                <w:sz w:val="16"/>
                <w:szCs w:val="16"/>
                <w:lang w:eastAsia="ru-RU"/>
              </w:rPr>
              <w:t>—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ascii="Arial Narrow" w:eastAsiaTheme="minorEastAsia" w:hAnsi="Arial Narrow" w:cs="Arial Narrow"/>
                <w:bCs/>
                <w:sz w:val="16"/>
                <w:szCs w:val="16"/>
                <w:lang w:eastAsia="ru-RU"/>
              </w:rPr>
            </w:pPr>
            <w:r w:rsidRPr="00442F12">
              <w:rPr>
                <w:rFonts w:ascii="Arial Narrow" w:eastAsiaTheme="minorEastAsia" w:hAnsi="Arial Narrow" w:cs="Arial Narrow"/>
                <w:bCs/>
                <w:sz w:val="16"/>
                <w:szCs w:val="16"/>
                <w:lang w:eastAsia="ru-RU"/>
              </w:rPr>
              <w:t>—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ascii="Arial Narrow" w:eastAsiaTheme="minorEastAsia" w:hAnsi="Arial Narrow" w:cs="Arial Narrow"/>
                <w:bCs/>
                <w:sz w:val="16"/>
                <w:szCs w:val="16"/>
                <w:lang w:eastAsia="ru-RU"/>
              </w:rPr>
            </w:pPr>
            <w:r w:rsidRPr="00442F12">
              <w:rPr>
                <w:rFonts w:ascii="Arial Narrow" w:eastAsiaTheme="minorEastAsia" w:hAnsi="Arial Narrow" w:cs="Arial Narrow"/>
                <w:bCs/>
                <w:sz w:val="16"/>
                <w:szCs w:val="16"/>
                <w:lang w:eastAsia="ru-RU"/>
              </w:rPr>
              <w:t>—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right"/>
              <w:rPr>
                <w:rFonts w:eastAsiaTheme="minorEastAsia" w:cs="Times New Roman"/>
                <w:szCs w:val="28"/>
                <w:lang w:eastAsia="ru-RU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</w:p>
        </w:tc>
      </w:tr>
      <w:tr w:rsidR="005D6198" w:rsidRPr="007C6567" w:rsidTr="00BF4375">
        <w:tc>
          <w:tcPr>
            <w:tcW w:w="1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7C6567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eastAsiaTheme="minorEastAsia" w:cs="Times New Roman"/>
                <w:szCs w:val="28"/>
                <w:lang w:eastAsia="ru-RU"/>
              </w:rPr>
            </w:pPr>
            <w:r w:rsidRPr="007C6567">
              <w:rPr>
                <w:rFonts w:eastAsiaTheme="minorEastAsia" w:cs="Times New Roman"/>
                <w:szCs w:val="28"/>
                <w:lang w:eastAsia="ru-RU"/>
              </w:rPr>
              <w:t>Бедро</w:t>
            </w:r>
          </w:p>
        </w:tc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szCs w:val="28"/>
                <w:lang w:eastAsia="ru-RU"/>
              </w:rPr>
            </w:pPr>
            <w:r w:rsidRPr="00442F12">
              <w:rPr>
                <w:rFonts w:eastAsiaTheme="minorEastAsia" w:cs="Times New Roman"/>
                <w:bCs/>
                <w:szCs w:val="28"/>
                <w:lang w:eastAsia="ru-RU"/>
              </w:rPr>
              <w:t>12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szCs w:val="28"/>
                <w:lang w:eastAsia="ru-RU"/>
              </w:rPr>
            </w:pPr>
            <w:r w:rsidRPr="00442F12">
              <w:rPr>
                <w:rFonts w:eastAsiaTheme="minorEastAsia" w:cs="Times New Roman"/>
                <w:bCs/>
                <w:szCs w:val="28"/>
                <w:lang w:eastAsia="ru-RU"/>
              </w:rPr>
              <w:t>0,44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right"/>
              <w:rPr>
                <w:rFonts w:eastAsiaTheme="minorEastAsia" w:cs="Times New Roman"/>
                <w:szCs w:val="28"/>
                <w:lang w:eastAsia="ru-RU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</w:p>
        </w:tc>
      </w:tr>
      <w:tr w:rsidR="005D6198" w:rsidRPr="007C6567" w:rsidTr="00BF4375">
        <w:tc>
          <w:tcPr>
            <w:tcW w:w="16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D6198" w:rsidRPr="007C6567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eastAsiaTheme="minorEastAsia" w:cs="Times New Roman"/>
                <w:szCs w:val="28"/>
                <w:lang w:eastAsia="ru-RU"/>
              </w:rPr>
            </w:pPr>
            <w:r w:rsidRPr="007C6567">
              <w:rPr>
                <w:rFonts w:eastAsiaTheme="minorEastAsia" w:cs="Times New Roman"/>
                <w:szCs w:val="28"/>
                <w:lang w:eastAsia="ru-RU"/>
              </w:rPr>
              <w:t>Голень</w:t>
            </w:r>
          </w:p>
        </w:tc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szCs w:val="28"/>
                <w:lang w:eastAsia="ru-RU"/>
              </w:rPr>
            </w:pPr>
            <w:r w:rsidRPr="00442F12">
              <w:rPr>
                <w:rFonts w:eastAsiaTheme="minorEastAsia" w:cs="Times New Roman"/>
                <w:bCs/>
                <w:szCs w:val="28"/>
                <w:lang w:eastAsia="ru-RU"/>
              </w:rPr>
              <w:t>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szCs w:val="28"/>
                <w:lang w:eastAsia="ru-RU"/>
              </w:rPr>
            </w:pPr>
            <w:r w:rsidRPr="00442F12">
              <w:rPr>
                <w:rFonts w:eastAsiaTheme="minorEastAsia" w:cs="Times New Roman"/>
                <w:bCs/>
                <w:szCs w:val="28"/>
                <w:lang w:eastAsia="ru-RU"/>
              </w:rPr>
              <w:t>0,42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right"/>
              <w:rPr>
                <w:rFonts w:eastAsiaTheme="minorEastAsia" w:cs="Times New Roman"/>
                <w:szCs w:val="28"/>
                <w:lang w:eastAsia="ru-RU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</w:p>
        </w:tc>
      </w:tr>
      <w:tr w:rsidR="005D6198" w:rsidRPr="007C6567" w:rsidTr="00BF4375"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98" w:rsidRPr="007C6567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left"/>
              <w:rPr>
                <w:rFonts w:eastAsiaTheme="minorEastAsia" w:cs="Times New Roman"/>
                <w:szCs w:val="28"/>
                <w:lang w:eastAsia="ru-RU"/>
              </w:rPr>
            </w:pPr>
            <w:r w:rsidRPr="007C6567">
              <w:rPr>
                <w:rFonts w:eastAsiaTheme="minorEastAsia" w:cs="Times New Roman"/>
                <w:szCs w:val="28"/>
                <w:lang w:eastAsia="ru-RU"/>
              </w:rPr>
              <w:t>Стопа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szCs w:val="28"/>
                <w:lang w:eastAsia="ru-RU"/>
              </w:rPr>
            </w:pPr>
            <w:r w:rsidRPr="00442F12">
              <w:rPr>
                <w:rFonts w:eastAsiaTheme="minorEastAsia" w:cs="Times New Roman"/>
                <w:bCs/>
                <w:szCs w:val="28"/>
                <w:lang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szCs w:val="28"/>
                <w:lang w:eastAsia="ru-RU"/>
              </w:rPr>
            </w:pPr>
            <w:r w:rsidRPr="00442F12">
              <w:rPr>
                <w:rFonts w:eastAsiaTheme="minorEastAsia" w:cs="Times New Roman"/>
                <w:bCs/>
                <w:szCs w:val="28"/>
                <w:lang w:eastAsia="ru-RU"/>
              </w:rPr>
              <w:t>0,44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right"/>
              <w:rPr>
                <w:rFonts w:eastAsiaTheme="minorEastAsia" w:cs="Times New Roman"/>
                <w:szCs w:val="2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</w:p>
        </w:tc>
      </w:tr>
      <w:tr w:rsidR="005D6198" w:rsidRPr="007C6567" w:rsidTr="00BF4375">
        <w:tc>
          <w:tcPr>
            <w:tcW w:w="1636" w:type="dxa"/>
            <w:tcBorders>
              <w:top w:val="single" w:sz="4" w:space="0" w:color="auto"/>
            </w:tcBorders>
          </w:tcPr>
          <w:p w:rsidR="005D6198" w:rsidRPr="007C6567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</w:p>
        </w:tc>
        <w:tc>
          <w:tcPr>
            <w:tcW w:w="726" w:type="dxa"/>
            <w:tcBorders>
              <w:top w:val="single" w:sz="4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szCs w:val="28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szCs w:val="28"/>
                <w:lang w:eastAsia="ru-RU"/>
              </w:rPr>
            </w:pPr>
          </w:p>
        </w:tc>
        <w:tc>
          <w:tcPr>
            <w:tcW w:w="802" w:type="dxa"/>
            <w:tcBorders>
              <w:top w:val="single" w:sz="4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</w:p>
        </w:tc>
        <w:tc>
          <w:tcPr>
            <w:tcW w:w="1029" w:type="dxa"/>
            <w:tcBorders>
              <w:top w:val="single" w:sz="4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</w:p>
        </w:tc>
        <w:tc>
          <w:tcPr>
            <w:tcW w:w="1029" w:type="dxa"/>
            <w:tcBorders>
              <w:top w:val="single" w:sz="4" w:space="0" w:color="auto"/>
              <w:right w:val="single" w:sz="4" w:space="0" w:color="auto"/>
            </w:tcBorders>
          </w:tcPr>
          <w:p w:rsidR="005D6198" w:rsidRPr="00442F12" w:rsidRDefault="005D6198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Cs w:val="28"/>
                <w:lang w:eastAsia="ru-RU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98" w:rsidRPr="00442F12" w:rsidRDefault="007E4E6F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right"/>
              <w:rPr>
                <w:rFonts w:eastAsiaTheme="minorEastAsia" w:cs="Times New Roman"/>
                <w:sz w:val="16"/>
                <w:szCs w:val="28"/>
                <w:lang w:eastAsia="ru-RU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16"/>
                        <w:szCs w:val="28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28"/>
                        <w:lang w:val="en-US" w:eastAsia="ru-RU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28"/>
                        <w:lang w:val="en-US" w:eastAsia="ru-RU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16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28"/>
                            <w:lang w:val="en-US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28"/>
                            <w:lang w:val="en-US" w:eastAsia="ru-RU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16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28"/>
                            <w:lang w:val="en-US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28"/>
                            <w:lang w:val="en-US" w:eastAsia="ru-RU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28"/>
                        <w:lang w:val="en-US" w:eastAsia="ru-RU"/>
                      </w:rPr>
                      <m:t>=</m:t>
                    </m:r>
                  </m:e>
                </m:nary>
              </m:oMath>
            </m:oMathPara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98" w:rsidRPr="00442F12" w:rsidRDefault="007E4E6F" w:rsidP="00BF4375">
            <w:pPr>
              <w:autoSpaceDE w:val="0"/>
              <w:autoSpaceDN w:val="0"/>
              <w:adjustRightInd w:val="0"/>
              <w:spacing w:line="240" w:lineRule="auto"/>
              <w:ind w:firstLine="0"/>
              <w:contextualSpacing w:val="0"/>
              <w:jc w:val="center"/>
              <w:rPr>
                <w:rFonts w:eastAsiaTheme="minorEastAsia" w:cs="Times New Roman"/>
                <w:sz w:val="16"/>
                <w:szCs w:val="28"/>
                <w:lang w:eastAsia="ru-RU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16"/>
                        <w:szCs w:val="28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28"/>
                        <w:lang w:val="en-US" w:eastAsia="ru-RU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28"/>
                        <w:lang w:val="en-US" w:eastAsia="ru-RU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16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28"/>
                            <w:lang w:val="en-US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28"/>
                            <w:lang w:val="en-US" w:eastAsia="ru-RU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16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28"/>
                            <w:lang w:val="en-US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28"/>
                            <w:lang w:val="en-US" w:eastAsia="ru-RU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28"/>
                        <w:lang w:val="en-US" w:eastAsia="ru-RU"/>
                      </w:rPr>
                      <m:t>=</m:t>
                    </m:r>
                  </m:e>
                </m:nary>
              </m:oMath>
            </m:oMathPara>
          </w:p>
        </w:tc>
      </w:tr>
    </w:tbl>
    <w:p w:rsidR="005D6198" w:rsidRDefault="005D6198" w:rsidP="00F35096"/>
    <w:p w:rsidR="005D6198" w:rsidRDefault="005D6198" w:rsidP="00F35096"/>
    <w:p w:rsidR="001A2E38" w:rsidRDefault="001A2E38" w:rsidP="00DC3182">
      <w:pPr>
        <w:pStyle w:val="2"/>
      </w:pPr>
      <w:r>
        <w:lastRenderedPageBreak/>
        <w:t>Ход работы</w:t>
      </w:r>
    </w:p>
    <w:p w:rsidR="00542DE5" w:rsidRPr="00542DE5" w:rsidRDefault="00542DE5" w:rsidP="00E53FF3">
      <w:pPr>
        <w:numPr>
          <w:ilvl w:val="0"/>
          <w:numId w:val="1"/>
        </w:numPr>
        <w:tabs>
          <w:tab w:val="clear" w:pos="720"/>
          <w:tab w:val="num" w:pos="426"/>
        </w:tabs>
        <w:ind w:left="0" w:firstLine="709"/>
      </w:pPr>
      <w:r w:rsidRPr="00542DE5">
        <w:t xml:space="preserve">Рассчитайте массы звеньев для Вашего собственного тела массой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</m:t>
        </m:r>
      </m:oMath>
      <w:r w:rsidRPr="00542DE5">
        <w:t>… кг и занесите их в столбец 3:</w:t>
      </w:r>
    </w:p>
    <w:p w:rsidR="00542DE5" w:rsidRPr="00D60136" w:rsidRDefault="007E4E6F" w:rsidP="00E53FF3">
      <w:pPr>
        <w:tabs>
          <w:tab w:val="num" w:pos="426"/>
        </w:tabs>
        <w:jc w:val="center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42DE5" w:rsidRPr="00287835">
        <w:t xml:space="preserve"> [</w:t>
      </w:r>
      <w:r w:rsidR="00542DE5" w:rsidRPr="00542DE5">
        <w:t>кг</w:t>
      </w:r>
      <w:r w:rsidR="00542DE5" w:rsidRPr="00287835">
        <w:t xml:space="preserve">] </w:t>
      </w:r>
      <w:proofErr w:type="gramStart"/>
      <w:r w:rsidR="00542DE5" w:rsidRPr="00287835">
        <w:t xml:space="preserve">=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%</m:t>
            </m:r>
          </m:e>
        </m:d>
        <m:r>
          <w:rPr>
            <w:rFonts w:ascii="Cambria Math" w:hAnsi="Cambria Math"/>
            <w:lang w:val="en-US"/>
          </w:rPr>
          <m:t>*m</m:t>
        </m:r>
      </m:oMath>
      <w:r w:rsidR="00D60136">
        <w:rPr>
          <w:rFonts w:eastAsiaTheme="minorEastAsia"/>
        </w:rPr>
        <w:t>)</w:t>
      </w:r>
      <w:proofErr w:type="gramEnd"/>
      <w:r w:rsidR="00D60136">
        <w:rPr>
          <w:rFonts w:eastAsiaTheme="minorEastAsia"/>
        </w:rPr>
        <w:t>/100</w:t>
      </w:r>
    </w:p>
    <w:p w:rsidR="00542DE5" w:rsidRPr="00542DE5" w:rsidRDefault="00542DE5" w:rsidP="00E53FF3">
      <w:pPr>
        <w:numPr>
          <w:ilvl w:val="0"/>
          <w:numId w:val="2"/>
        </w:numPr>
        <w:tabs>
          <w:tab w:val="clear" w:pos="720"/>
          <w:tab w:val="num" w:pos="426"/>
        </w:tabs>
        <w:ind w:left="0" w:firstLine="709"/>
      </w:pPr>
      <w:r w:rsidRPr="00542DE5">
        <w:t xml:space="preserve">Измерьте </w:t>
      </w:r>
      <w:r w:rsidRPr="00542DE5">
        <w:rPr>
          <w:b/>
          <w:bCs/>
        </w:rPr>
        <w:t>на каждой четвертой позе (1, 5, 9, 13, …)</w:t>
      </w:r>
      <w:r w:rsidRPr="00542DE5">
        <w:t xml:space="preserve"> на </w:t>
      </w:r>
      <w:proofErr w:type="spellStart"/>
      <w:r w:rsidRPr="00542DE5">
        <w:t>кинетограмме</w:t>
      </w:r>
      <w:proofErr w:type="spellEnd"/>
      <w:r w:rsidRPr="00542DE5">
        <w:t xml:space="preserve"> линейкой расстояние в </w:t>
      </w:r>
      <w:proofErr w:type="gramStart"/>
      <w:r w:rsidRPr="00542DE5">
        <w:t xml:space="preserve">миллиметрах </w:t>
      </w:r>
      <m:oMath>
        <m:r>
          <m:rPr>
            <m:sty m:val="p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 мм]</m:t>
        </m:r>
      </m:oMath>
      <w:r w:rsidRPr="00542DE5">
        <w:t xml:space="preserve"> от</w:t>
      </w:r>
      <w:proofErr w:type="gramEnd"/>
      <w:r w:rsidRPr="00542DE5">
        <w:t xml:space="preserve"> проксимального сустава до дистального. Результат запишите в столбец 4. Для ЦТ головы и ЦТ кисти этого делать не надо</w:t>
      </w:r>
      <w:r w:rsidR="006C611C">
        <w:t>, поскольку для этих звеньев исходные данные изначально представлены в виде координат частных центров тяжести</w:t>
      </w:r>
      <w:r w:rsidR="00A52E4A">
        <w:t xml:space="preserve"> звеньев (для головы и кисти просто перепишите координаты из соответствующих ячеек исходной таблицы с данными)</w:t>
      </w:r>
      <w:r w:rsidRPr="00542DE5">
        <w:t>.</w:t>
      </w:r>
    </w:p>
    <w:p w:rsidR="00542DE5" w:rsidRPr="00542DE5" w:rsidRDefault="00542DE5" w:rsidP="00E53FF3">
      <w:pPr>
        <w:numPr>
          <w:ilvl w:val="0"/>
          <w:numId w:val="2"/>
        </w:numPr>
        <w:tabs>
          <w:tab w:val="clear" w:pos="720"/>
          <w:tab w:val="num" w:pos="426"/>
        </w:tabs>
        <w:ind w:left="0" w:firstLine="709"/>
      </w:pPr>
      <w:r w:rsidRPr="00542DE5">
        <w:t xml:space="preserve">Запишите в столбце 6 расстояние от проксимального сустава до частного </w:t>
      </w:r>
      <w:proofErr w:type="spellStart"/>
      <w:r w:rsidRPr="00542DE5">
        <w:t>ЦТ</w:t>
      </w:r>
      <w:proofErr w:type="spellEnd"/>
      <w:r w:rsidRPr="00542DE5">
        <w:t xml:space="preserve"> [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42DE5">
        <w:t>, мм], рассчитанное по формуле:</w:t>
      </w:r>
    </w:p>
    <w:p w:rsidR="00542DE5" w:rsidRPr="00542DE5" w:rsidRDefault="007E4E6F" w:rsidP="00E53FF3">
      <w:pPr>
        <w:tabs>
          <w:tab w:val="num" w:pos="426"/>
        </w:tabs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542DE5" w:rsidRPr="00542DE5" w:rsidRDefault="00542DE5" w:rsidP="00E53FF3">
      <w:pPr>
        <w:tabs>
          <w:tab w:val="num" w:pos="426"/>
        </w:tabs>
      </w:pPr>
      <w:proofErr w:type="gramStart"/>
      <w:r w:rsidRPr="00542DE5"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42DE5">
        <w:t xml:space="preserve"> -</w:t>
      </w:r>
      <w:proofErr w:type="gramEnd"/>
      <w:r w:rsidRPr="00542DE5">
        <w:t xml:space="preserve"> коэффициент, указанны</w:t>
      </w:r>
      <w:r w:rsidR="007E6B0F">
        <w:t>й для каждого звена в столбце 5.</w:t>
      </w:r>
    </w:p>
    <w:p w:rsidR="00542DE5" w:rsidRPr="00542DE5" w:rsidRDefault="00542DE5" w:rsidP="00E53FF3">
      <w:pPr>
        <w:tabs>
          <w:tab w:val="num" w:pos="426"/>
        </w:tabs>
      </w:pPr>
      <w:r w:rsidRPr="00542DE5">
        <w:t xml:space="preserve">Отложите на каждом звене от проксимального сустава </w:t>
      </w:r>
      <w:proofErr w:type="gramStart"/>
      <w:r w:rsidRPr="00542DE5">
        <w:t xml:space="preserve">расстояние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42DE5">
        <w:t xml:space="preserve"> и</w:t>
      </w:r>
      <w:proofErr w:type="gramEnd"/>
      <w:r w:rsidRPr="00542DE5">
        <w:t xml:space="preserve"> отметьте знаком Х на каждом звене частный ЦТ (кроме головы и кисти).</w:t>
      </w:r>
    </w:p>
    <w:p w:rsidR="009D03E3" w:rsidRPr="009D03E3" w:rsidRDefault="009D03E3" w:rsidP="009D03E3">
      <w:r w:rsidRPr="009D03E3">
        <w:t xml:space="preserve">4. Запишите координаты обозначенных Вами частных </w:t>
      </w:r>
      <w:proofErr w:type="spellStart"/>
      <w:r w:rsidRPr="009D03E3">
        <w:t>ЦТ</w:t>
      </w:r>
      <w:proofErr w:type="spellEnd"/>
      <w:r w:rsidRPr="009D03E3">
        <w:t xml:space="preserve"> в столбцы 7 [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 w:rsidRPr="009D03E3">
        <w:t>, мм] и 8 [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r>
          <m:rPr>
            <m:nor/>
          </m:rPr>
          <m:t>,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мм</m:t>
        </m:r>
      </m:oMath>
      <w:r w:rsidRPr="009D03E3">
        <w:t xml:space="preserve">] в </w:t>
      </w:r>
      <w:r w:rsidR="007E2009">
        <w:t>т</w:t>
      </w:r>
      <w:r w:rsidRPr="009D03E3">
        <w:t>аблиц</w:t>
      </w:r>
      <w:r w:rsidR="007E2009">
        <w:t>у</w:t>
      </w:r>
      <w:r w:rsidRPr="009D03E3">
        <w:t xml:space="preserve">. </w:t>
      </w:r>
      <w:r w:rsidR="00313969">
        <w:t>Напоминаем, д</w:t>
      </w:r>
      <w:r w:rsidRPr="009D03E3">
        <w:t>ля головы и кисти просто перепишите координаты для соответствующих кадров из таблицы исходных данных.</w:t>
      </w:r>
    </w:p>
    <w:p w:rsidR="003B4680" w:rsidRDefault="009D03E3" w:rsidP="003B4680">
      <w:pPr>
        <w:pStyle w:val="a5"/>
      </w:pPr>
      <w:r w:rsidRPr="009D03E3">
        <w:t xml:space="preserve">5. Рассчитайте в столбце 9 произведение </w:t>
      </w:r>
      <w:r w:rsidR="003B4680" w:rsidRPr="003B4680">
        <w:t xml:space="preserve">результатов из </w:t>
      </w:r>
      <w:r w:rsidR="003B4680">
        <w:t>столбцов</w:t>
      </w:r>
      <w:r w:rsidR="001A2E38">
        <w:t xml:space="preserve"> </w:t>
      </w:r>
      <w:r w:rsidRPr="009D03E3">
        <w:t xml:space="preserve">3 и 7. Для звеньев конечностей эти произведения необходимо умножить </w:t>
      </w:r>
      <w:r w:rsidR="00787A67" w:rsidRPr="009D03E3">
        <w:t>ещё</w:t>
      </w:r>
      <w:r w:rsidRPr="009D03E3">
        <w:t xml:space="preserve"> на два</w:t>
      </w:r>
      <w:r w:rsidR="001A2E38">
        <w:t xml:space="preserve"> </w:t>
      </w:r>
      <w:r w:rsidR="001A2E38" w:rsidRPr="001A2E38">
        <w:t xml:space="preserve">(подразумевается, что у модели </w:t>
      </w:r>
      <w:r w:rsidR="001A2E38">
        <w:t xml:space="preserve">есть </w:t>
      </w:r>
      <w:r w:rsidR="001A2E38" w:rsidRPr="001A2E38">
        <w:t>две руки и ноги)</w:t>
      </w:r>
      <w:r w:rsidRPr="009D03E3">
        <w:t>. Внизу запишите сумму</w:t>
      </w:r>
      <w:r w:rsidR="001A2E38">
        <w:t xml:space="preserve"> </w:t>
      </w:r>
    </w:p>
    <w:p w:rsidR="009D03E3" w:rsidRPr="009D03E3" w:rsidRDefault="007E4E6F" w:rsidP="003B4680">
      <w:pPr>
        <w:pStyle w:val="a5"/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sub>
              </m:sSub>
            </m:e>
          </m:nary>
        </m:oMath>
      </m:oMathPara>
    </w:p>
    <w:p w:rsidR="009D03E3" w:rsidRPr="009D03E3" w:rsidRDefault="009D03E3" w:rsidP="009D03E3">
      <w:pPr>
        <w:pStyle w:val="a5"/>
      </w:pPr>
      <w:r w:rsidRPr="009D03E3">
        <w:t>6. Рассчит</w:t>
      </w:r>
      <w:r w:rsidR="003B4680">
        <w:t>айте в столбце 10 произведение результатов из</w:t>
      </w:r>
      <w:r w:rsidRPr="009D03E3">
        <w:t xml:space="preserve"> столбц</w:t>
      </w:r>
      <w:r w:rsidR="003B4680">
        <w:t>ов</w:t>
      </w:r>
      <w:r w:rsidRPr="009D03E3">
        <w:t xml:space="preserve"> 3 и 8. Для звеньев конечностей эти произведения</w:t>
      </w:r>
      <w:r w:rsidR="003B4680">
        <w:t xml:space="preserve"> необходимо умножить </w:t>
      </w:r>
      <w:r w:rsidR="00787A67">
        <w:t>ещё</w:t>
      </w:r>
      <w:r w:rsidR="003B4680">
        <w:t xml:space="preserve"> на два (подразумевается, что у модели </w:t>
      </w:r>
      <w:r w:rsidR="001A2E38">
        <w:t>есть</w:t>
      </w:r>
      <w:r w:rsidR="003B4680">
        <w:t xml:space="preserve"> две руки и ноги)</w:t>
      </w:r>
      <w:r w:rsidRPr="009D03E3">
        <w:t xml:space="preserve"> Внизу запишите сумму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16"/>
            <w:szCs w:val="28"/>
            <w:lang w:eastAsia="ru-RU"/>
          </w:rPr>
          <w:br/>
        </m:r>
      </m:oMath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lang w:val="en-US"/>
                </w:rPr>
                <m:t>i</m:t>
              </m:r>
              <m:r>
                <w:rPr>
                  <w:rFonts w:ascii="Cambria Math" w:hAnsi="Cambria Math"/>
                  <w:sz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z</m:t>
                  </m:r>
                </m:sub>
              </m:sSub>
            </m:e>
          </m:nary>
        </m:oMath>
      </m:oMathPara>
    </w:p>
    <w:p w:rsidR="009D03E3" w:rsidRPr="009D03E3" w:rsidRDefault="009D03E3" w:rsidP="009D03E3">
      <w:r w:rsidRPr="009D03E3">
        <w:t xml:space="preserve">7. Рассчитайте координаты </w:t>
      </w:r>
      <w:proofErr w:type="spellStart"/>
      <w:r w:rsidRPr="009D03E3">
        <w:t>ОЦТ</w:t>
      </w:r>
      <w:proofErr w:type="spellEnd"/>
      <w:r w:rsidRPr="009D03E3">
        <w:t xml:space="preserve"> для данной позы. Используйте следующие формулы: </w:t>
      </w:r>
    </w:p>
    <w:p w:rsidR="009D03E3" w:rsidRPr="009D03E3" w:rsidRDefault="007E4E6F" w:rsidP="009D03E3"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ОЦТ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=(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)/m</m:t>
              </m:r>
            </m:e>
          </m:nary>
        </m:oMath>
      </m:oMathPara>
    </w:p>
    <w:p w:rsidR="009D03E3" w:rsidRPr="009D03E3" w:rsidRDefault="007E4E6F" w:rsidP="009D03E3"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ОЦТ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>=(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)/m</m:t>
              </m:r>
            </m:e>
          </m:nary>
        </m:oMath>
      </m:oMathPara>
    </w:p>
    <w:p w:rsidR="009D03E3" w:rsidRPr="009D03E3" w:rsidRDefault="009D03E3" w:rsidP="009D03E3">
      <w:r w:rsidRPr="009D03E3">
        <w:t xml:space="preserve">8. На </w:t>
      </w:r>
      <w:proofErr w:type="spellStart"/>
      <w:r w:rsidRPr="009D03E3">
        <w:t>кинетограмме</w:t>
      </w:r>
      <w:proofErr w:type="spellEnd"/>
      <w:r w:rsidRPr="009D03E3">
        <w:t xml:space="preserve"> отметьте </w:t>
      </w:r>
      <w:proofErr w:type="spellStart"/>
      <w:r w:rsidRPr="009D03E3">
        <w:t>ОЦТ</w:t>
      </w:r>
      <w:proofErr w:type="spellEnd"/>
      <w:r w:rsidRPr="009D03E3">
        <w:t xml:space="preserve"> модели знаком </w:t>
      </w:r>
      <w:r w:rsidR="00C87A1C">
        <w:t>*.</w:t>
      </w:r>
      <w:r w:rsidR="00313969">
        <w:t xml:space="preserve"> Нормально, если в соответствии с результатами Ваших </w:t>
      </w:r>
      <w:r w:rsidR="00787A67">
        <w:t>расчётов</w:t>
      </w:r>
      <w:r w:rsidR="00313969">
        <w:t xml:space="preserve"> </w:t>
      </w:r>
      <w:proofErr w:type="spellStart"/>
      <w:r w:rsidR="00313969">
        <w:t>ОЦТ</w:t>
      </w:r>
      <w:proofErr w:type="spellEnd"/>
      <w:r w:rsidR="00313969">
        <w:t xml:space="preserve"> будет располагаться за пределами модели. Ставьте «</w:t>
      </w:r>
      <w:r w:rsidR="00787A67">
        <w:t>звёздочку</w:t>
      </w:r>
      <w:r w:rsidR="00313969">
        <w:t xml:space="preserve">» на </w:t>
      </w:r>
      <w:proofErr w:type="spellStart"/>
      <w:r w:rsidR="00313969">
        <w:t>кинетограмме</w:t>
      </w:r>
      <w:proofErr w:type="spellEnd"/>
      <w:r w:rsidR="00313969">
        <w:t xml:space="preserve"> в той точке, координаты которой Вы только что рассчитали. </w:t>
      </w:r>
    </w:p>
    <w:p w:rsidR="009D03E3" w:rsidRDefault="009D03E3" w:rsidP="009D03E3">
      <w:r w:rsidRPr="009D03E3">
        <w:t>9. Перейдите к следующему кадру.</w:t>
      </w:r>
    </w:p>
    <w:p w:rsidR="003332F7" w:rsidRDefault="003332F7" w:rsidP="009D03E3">
      <w:r>
        <w:t xml:space="preserve">10. После разметки всех </w:t>
      </w:r>
      <w:proofErr w:type="spellStart"/>
      <w:r>
        <w:t>ОЦТ</w:t>
      </w:r>
      <w:proofErr w:type="spellEnd"/>
      <w:r>
        <w:t xml:space="preserve"> на соответствующих моделях</w:t>
      </w:r>
      <w:r w:rsidR="00127B17">
        <w:t xml:space="preserve"> сделайте фото/скан </w:t>
      </w:r>
      <w:proofErr w:type="spellStart"/>
      <w:r w:rsidR="00127B17">
        <w:t>кинетограммы</w:t>
      </w:r>
      <w:proofErr w:type="spellEnd"/>
      <w:r w:rsidR="00127B17">
        <w:t xml:space="preserve"> и вставьте его в </w:t>
      </w:r>
      <w:proofErr w:type="spellStart"/>
      <w:r w:rsidR="00127B17">
        <w:t>РГР</w:t>
      </w:r>
      <w:proofErr w:type="spellEnd"/>
      <w:r w:rsidR="00127B17">
        <w:t xml:space="preserve"> 2 (в разделе «Место для вставки </w:t>
      </w:r>
      <w:proofErr w:type="spellStart"/>
      <w:r w:rsidR="00127B17">
        <w:t>кинетограммы</w:t>
      </w:r>
      <w:proofErr w:type="spellEnd"/>
      <w:r w:rsidR="00127B17">
        <w:t>»)</w:t>
      </w:r>
      <w:r w:rsidR="00055902">
        <w:t>.</w:t>
      </w:r>
    </w:p>
    <w:p w:rsidR="00055902" w:rsidRPr="003B51C0" w:rsidRDefault="00055902" w:rsidP="009D03E3">
      <w:r>
        <w:t xml:space="preserve">11. Сохраните файл в формате </w:t>
      </w:r>
      <w:r>
        <w:rPr>
          <w:lang w:val="en-US"/>
        </w:rPr>
        <w:t>PDF</w:t>
      </w:r>
      <w:r w:rsidRPr="00055902">
        <w:t xml:space="preserve"> с </w:t>
      </w:r>
      <w:r>
        <w:t>названием «</w:t>
      </w:r>
      <w:proofErr w:type="spellStart"/>
      <w:r>
        <w:t>РГР</w:t>
      </w:r>
      <w:proofErr w:type="spellEnd"/>
      <w:r>
        <w:t xml:space="preserve"> Фамилия ИО </w:t>
      </w:r>
      <w:r w:rsidR="003B51C0">
        <w:t>Группа.</w:t>
      </w:r>
      <w:r w:rsidR="003B51C0">
        <w:rPr>
          <w:lang w:val="en-US"/>
        </w:rPr>
        <w:t>pdf</w:t>
      </w:r>
      <w:r w:rsidR="003B51C0">
        <w:t>»</w:t>
      </w:r>
      <w:r>
        <w:t xml:space="preserve"> </w:t>
      </w:r>
      <w:r w:rsidR="003B51C0" w:rsidRPr="003B51C0">
        <w:t xml:space="preserve">и </w:t>
      </w:r>
      <w:r w:rsidR="003B51C0">
        <w:t>прикрепите к заданию в МООДУСе.</w:t>
      </w:r>
    </w:p>
    <w:p w:rsidR="007C6567" w:rsidRDefault="007C6567" w:rsidP="00F35096"/>
    <w:sectPr w:rsidR="007C6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2F0F26"/>
    <w:multiLevelType w:val="multilevel"/>
    <w:tmpl w:val="92068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5A01AE"/>
    <w:multiLevelType w:val="hybridMultilevel"/>
    <w:tmpl w:val="40209678"/>
    <w:lvl w:ilvl="0" w:tplc="EBA47D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B6BC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B6AD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E8C5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2AC0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824F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4237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1E7C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A8D9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8A5714"/>
    <w:multiLevelType w:val="multilevel"/>
    <w:tmpl w:val="A7969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C71F74"/>
    <w:multiLevelType w:val="hybridMultilevel"/>
    <w:tmpl w:val="94EA3CC6"/>
    <w:lvl w:ilvl="0" w:tplc="0A78DDC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C828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EC94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2AE3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1662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906C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7E9F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C2F7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6007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4A8"/>
    <w:rsid w:val="00055902"/>
    <w:rsid w:val="00127B17"/>
    <w:rsid w:val="001943F1"/>
    <w:rsid w:val="001A2E38"/>
    <w:rsid w:val="00266B20"/>
    <w:rsid w:val="0027549F"/>
    <w:rsid w:val="00287835"/>
    <w:rsid w:val="002C3AEC"/>
    <w:rsid w:val="00313969"/>
    <w:rsid w:val="00322A88"/>
    <w:rsid w:val="003332F7"/>
    <w:rsid w:val="003B4680"/>
    <w:rsid w:val="003B51C0"/>
    <w:rsid w:val="003D7067"/>
    <w:rsid w:val="00442F12"/>
    <w:rsid w:val="004D1413"/>
    <w:rsid w:val="00516F00"/>
    <w:rsid w:val="00542DE5"/>
    <w:rsid w:val="005D6198"/>
    <w:rsid w:val="005E38E3"/>
    <w:rsid w:val="006531AE"/>
    <w:rsid w:val="00664FC5"/>
    <w:rsid w:val="006C611C"/>
    <w:rsid w:val="006D237B"/>
    <w:rsid w:val="00770666"/>
    <w:rsid w:val="00787A67"/>
    <w:rsid w:val="00791CD3"/>
    <w:rsid w:val="007C6567"/>
    <w:rsid w:val="007D45B9"/>
    <w:rsid w:val="007E2009"/>
    <w:rsid w:val="007E4E6F"/>
    <w:rsid w:val="007E6B0F"/>
    <w:rsid w:val="00816C2D"/>
    <w:rsid w:val="00846DB5"/>
    <w:rsid w:val="00861FCD"/>
    <w:rsid w:val="008A7297"/>
    <w:rsid w:val="00926BC0"/>
    <w:rsid w:val="00932EB8"/>
    <w:rsid w:val="009B7537"/>
    <w:rsid w:val="009D03E3"/>
    <w:rsid w:val="009D1F75"/>
    <w:rsid w:val="009E15E6"/>
    <w:rsid w:val="00A26FAF"/>
    <w:rsid w:val="00A52E4A"/>
    <w:rsid w:val="00A7518B"/>
    <w:rsid w:val="00B024A8"/>
    <w:rsid w:val="00B36ABF"/>
    <w:rsid w:val="00B501F1"/>
    <w:rsid w:val="00B90E14"/>
    <w:rsid w:val="00C0019D"/>
    <w:rsid w:val="00C1089D"/>
    <w:rsid w:val="00C11954"/>
    <w:rsid w:val="00C71709"/>
    <w:rsid w:val="00C85115"/>
    <w:rsid w:val="00C87A1C"/>
    <w:rsid w:val="00CE0EFD"/>
    <w:rsid w:val="00CF2C04"/>
    <w:rsid w:val="00D12C08"/>
    <w:rsid w:val="00D31AB5"/>
    <w:rsid w:val="00D60136"/>
    <w:rsid w:val="00DC3182"/>
    <w:rsid w:val="00E26F2C"/>
    <w:rsid w:val="00E42541"/>
    <w:rsid w:val="00E47F7F"/>
    <w:rsid w:val="00E53FF3"/>
    <w:rsid w:val="00E85A11"/>
    <w:rsid w:val="00EA1068"/>
    <w:rsid w:val="00ED6053"/>
    <w:rsid w:val="00EF2188"/>
    <w:rsid w:val="00F07A3E"/>
    <w:rsid w:val="00F12E26"/>
    <w:rsid w:val="00F35096"/>
    <w:rsid w:val="00FB258A"/>
    <w:rsid w:val="00FC2A21"/>
    <w:rsid w:val="00FD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613283-7C1D-468F-A768-A16AED37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666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C6567"/>
    <w:pPr>
      <w:keepNext/>
      <w:keepLines/>
      <w:spacing w:before="240" w:line="276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C3182"/>
    <w:pPr>
      <w:keepNext/>
      <w:keepLines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1A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E38E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656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C318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31A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3">
    <w:name w:val="Table Grid"/>
    <w:basedOn w:val="a1"/>
    <w:uiPriority w:val="39"/>
    <w:rsid w:val="00F07A3E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7C6567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5">
    <w:name w:val="Body Text Indent"/>
    <w:basedOn w:val="a"/>
    <w:link w:val="a6"/>
    <w:uiPriority w:val="99"/>
    <w:unhideWhenUsed/>
    <w:rsid w:val="009D03E3"/>
  </w:style>
  <w:style w:type="character" w:customStyle="1" w:styleId="a6">
    <w:name w:val="Основной текст с отступом Знак"/>
    <w:basedOn w:val="a0"/>
    <w:link w:val="a5"/>
    <w:uiPriority w:val="99"/>
    <w:rsid w:val="009D03E3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rsid w:val="005E38E3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7">
    <w:name w:val="Body Text"/>
    <w:basedOn w:val="a"/>
    <w:link w:val="a8"/>
    <w:uiPriority w:val="99"/>
    <w:unhideWhenUsed/>
    <w:rsid w:val="005E38E3"/>
    <w:pPr>
      <w:ind w:firstLine="0"/>
      <w:jc w:val="center"/>
    </w:pPr>
  </w:style>
  <w:style w:type="character" w:customStyle="1" w:styleId="a8">
    <w:name w:val="Основной текст Знак"/>
    <w:basedOn w:val="a0"/>
    <w:link w:val="a7"/>
    <w:uiPriority w:val="99"/>
    <w:rsid w:val="005E38E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5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7707">
          <w:marLeft w:val="72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367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2021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9</Pages>
  <Words>1442</Words>
  <Characters>8222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Тарханов</cp:lastModifiedBy>
  <cp:revision>22</cp:revision>
  <dcterms:created xsi:type="dcterms:W3CDTF">2023-10-02T08:41:00Z</dcterms:created>
  <dcterms:modified xsi:type="dcterms:W3CDTF">2024-10-28T07:18:00Z</dcterms:modified>
</cp:coreProperties>
</file>