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95E3" w14:textId="77777777" w:rsidR="00AB5E27" w:rsidRPr="00AB5E27" w:rsidRDefault="00AB5E27" w:rsidP="00AB5E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5E27">
        <w:rPr>
          <w:rFonts w:ascii="Times New Roman" w:hAnsi="Times New Roman" w:cs="Times New Roman"/>
          <w:b/>
          <w:bCs/>
          <w:sz w:val="36"/>
          <w:szCs w:val="36"/>
        </w:rPr>
        <w:t>CONFERINTA INTERNATIONALA DE MATEMATICA TIBERIU POPOVICIU</w:t>
      </w:r>
    </w:p>
    <w:p w14:paraId="71BA477E" w14:textId="72102327" w:rsidR="00AB5E27" w:rsidRPr="00AB5E27" w:rsidRDefault="00AB5E27" w:rsidP="00AB5E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5E27">
        <w:rPr>
          <w:rFonts w:ascii="Times New Roman" w:hAnsi="Times New Roman" w:cs="Times New Roman"/>
          <w:b/>
          <w:bCs/>
          <w:sz w:val="36"/>
          <w:szCs w:val="36"/>
        </w:rPr>
        <w:t>ARAD    27  APRILIE  2013</w:t>
      </w:r>
    </w:p>
    <w:p w14:paraId="12558DF5" w14:textId="77777777" w:rsidR="00AB5E27" w:rsidRPr="00AB5E27" w:rsidRDefault="00AB5E27" w:rsidP="00AB5E27">
      <w:pPr>
        <w:rPr>
          <w:rFonts w:ascii="Times New Roman" w:hAnsi="Times New Roman" w:cs="Times New Roman"/>
          <w:sz w:val="28"/>
          <w:szCs w:val="28"/>
        </w:rPr>
      </w:pPr>
    </w:p>
    <w:p w14:paraId="7733BA1B" w14:textId="53801615" w:rsidR="00AB5E27" w:rsidRPr="00AB5E27" w:rsidRDefault="00AB5E27" w:rsidP="00AB5E27">
      <w:pPr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10. 00- 10 .15 DESCHIDEREA CONFERINTEI  :</w:t>
      </w:r>
    </w:p>
    <w:p w14:paraId="1677904D" w14:textId="73DBFDC4" w:rsidR="00AB5E27" w:rsidRPr="00AB5E27" w:rsidRDefault="00AB5E27" w:rsidP="00AB5E27">
      <w:pPr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SECTIUNEA PROFESORI : SALA 63</w:t>
      </w:r>
    </w:p>
    <w:p w14:paraId="03E7A26F" w14:textId="59A335BF" w:rsidR="00AB5E27" w:rsidRPr="00AB5E27" w:rsidRDefault="00AB5E27" w:rsidP="00AB5E27">
      <w:pPr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SECTIUNEA ELEVI : SALA 66  GIMNAZIU</w:t>
      </w:r>
    </w:p>
    <w:p w14:paraId="684F223C" w14:textId="6551CFCE" w:rsidR="00AB5E27" w:rsidRPr="00AB5E27" w:rsidRDefault="00AB5E27" w:rsidP="00AB5E27">
      <w:pPr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SALA 67 LICEU</w:t>
      </w:r>
    </w:p>
    <w:p w14:paraId="3EE1548E" w14:textId="0E9DEF80" w:rsidR="00AB5E27" w:rsidRPr="00AB5E27" w:rsidRDefault="00AB5E27" w:rsidP="00AB5E27">
      <w:pPr>
        <w:rPr>
          <w:rFonts w:ascii="Times New Roman" w:hAnsi="Times New Roman" w:cs="Times New Roman"/>
          <w:sz w:val="28"/>
          <w:szCs w:val="28"/>
        </w:rPr>
      </w:pPr>
    </w:p>
    <w:p w14:paraId="65758F9E" w14:textId="5BF9B6EC" w:rsidR="00AB5E27" w:rsidRPr="00AB5E27" w:rsidRDefault="00AB5E27" w:rsidP="00AB5E27">
      <w:pPr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1. SECTIUNEA PROFESORI</w:t>
      </w:r>
    </w:p>
    <w:p w14:paraId="6A139DE7" w14:textId="15EB6922" w:rsidR="00AB5E27" w:rsidRP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10.15-12.00.  PREZENTAREA LUCRARILOR</w:t>
      </w:r>
    </w:p>
    <w:p w14:paraId="0D9D8A47" w14:textId="032CF853" w:rsidR="00AB5E27" w:rsidRP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12. 00-12.30 PAUZA</w:t>
      </w:r>
    </w:p>
    <w:p w14:paraId="6FCE73B9" w14:textId="333CE22A" w:rsidR="00AB5E27" w:rsidRP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12.30- 14.30 MASA ROTUNDA - EDUCATIA INCOTRO?</w:t>
      </w:r>
    </w:p>
    <w:p w14:paraId="5E3A674F" w14:textId="652875A6" w:rsidR="00AB5E27" w:rsidRP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MESERIA DE DASCAL -VOCATIE si TALENT</w:t>
      </w:r>
    </w:p>
    <w:p w14:paraId="019A1925" w14:textId="5C3659A3" w:rsidR="00AB5E27" w:rsidRP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CONCURSURILE SI EXAMENELE SCOLARE</w:t>
      </w:r>
    </w:p>
    <w:p w14:paraId="5351D1B9" w14:textId="41BD210D" w:rsid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RELATAREA UNUI LUCRU INEDIT DIN CARIERA TA!</w:t>
      </w:r>
    </w:p>
    <w:p w14:paraId="0FA9C79E" w14:textId="77777777" w:rsidR="00AB5E27" w:rsidRP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E79A50" w14:textId="15A60AA6" w:rsidR="00AB5E27" w:rsidRPr="00AB5E27" w:rsidRDefault="00AB5E27" w:rsidP="00AB5E27">
      <w:pPr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2. SECTIUNEA ELEVI</w:t>
      </w:r>
    </w:p>
    <w:p w14:paraId="4417A0AA" w14:textId="1DF32D64" w:rsidR="00AB5E27" w:rsidRP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10.00-14.00 PREZENTAREA LUCRARILOR</w:t>
      </w:r>
    </w:p>
    <w:p w14:paraId="47DF05A0" w14:textId="152119D1" w:rsidR="007A7496" w:rsidRPr="00AB5E27" w:rsidRDefault="00AB5E27" w:rsidP="00AB5E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5E27">
        <w:rPr>
          <w:rFonts w:ascii="Times New Roman" w:hAnsi="Times New Roman" w:cs="Times New Roman"/>
          <w:sz w:val="28"/>
          <w:szCs w:val="28"/>
        </w:rPr>
        <w:t>12.00-12.30 PAUZA</w:t>
      </w:r>
    </w:p>
    <w:sectPr w:rsidR="007A7496" w:rsidRPr="00AB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A9"/>
    <w:rsid w:val="007A7496"/>
    <w:rsid w:val="00AB5E27"/>
    <w:rsid w:val="00E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5F5"/>
  <w15:chartTrackingRefBased/>
  <w15:docId w15:val="{E1DE2459-7D8C-4ACC-BD7E-1C0CD27D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Dobondi David</dc:creator>
  <cp:keywords/>
  <dc:description/>
  <cp:lastModifiedBy>Dobondi David</cp:lastModifiedBy>
  <cp:revision>3</cp:revision>
  <dcterms:created xsi:type="dcterms:W3CDTF">2020-06-29T10:18:00Z</dcterms:created>
  <dcterms:modified xsi:type="dcterms:W3CDTF">2020-06-29T10:19:00Z</dcterms:modified>
</cp:coreProperties>
</file>