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7328" w14:textId="77777777" w:rsidR="00972A4B" w:rsidRPr="00972A4B" w:rsidRDefault="00972A4B" w:rsidP="00972A4B">
      <w:pPr>
        <w:rPr>
          <w:b/>
          <w:bCs/>
        </w:rPr>
      </w:pPr>
      <w:r w:rsidRPr="00972A4B">
        <w:rPr>
          <w:b/>
          <w:bCs/>
        </w:rPr>
        <w:t>Direct Contact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845"/>
        <w:gridCol w:w="2157"/>
        <w:gridCol w:w="3623"/>
      </w:tblGrid>
      <w:tr w:rsidR="00972A4B" w:rsidRPr="00972A4B" w14:paraId="481A47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BAC7B" w14:textId="77777777" w:rsidR="00972A4B" w:rsidRPr="00972A4B" w:rsidRDefault="00972A4B" w:rsidP="00972A4B">
            <w:r w:rsidRPr="00972A4B">
              <w:rPr>
                <w:b/>
                <w:bCs/>
              </w:rPr>
              <w:t>Contact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4DA8D" w14:textId="77777777" w:rsidR="00972A4B" w:rsidRPr="00972A4B" w:rsidRDefault="00972A4B" w:rsidP="00972A4B">
            <w:r w:rsidRPr="00972A4B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13467" w14:textId="77777777" w:rsidR="00972A4B" w:rsidRPr="00972A4B" w:rsidRDefault="00972A4B" w:rsidP="00972A4B">
            <w:r w:rsidRPr="00972A4B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43D0" w14:textId="77777777" w:rsidR="00972A4B" w:rsidRPr="00972A4B" w:rsidRDefault="00972A4B" w:rsidP="00972A4B">
            <w:r w:rsidRPr="00972A4B">
              <w:rPr>
                <w:b/>
                <w:bCs/>
              </w:rPr>
              <w:t>Email / Contact</w:t>
            </w:r>
          </w:p>
        </w:tc>
      </w:tr>
      <w:tr w:rsidR="00972A4B" w:rsidRPr="00972A4B" w14:paraId="60610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E50C9" w14:textId="77777777" w:rsidR="00972A4B" w:rsidRPr="00972A4B" w:rsidRDefault="00972A4B" w:rsidP="00972A4B">
            <w:r w:rsidRPr="00972A4B">
              <w:rPr>
                <w:b/>
                <w:bCs/>
              </w:rPr>
              <w:t>Dalila Ahmetovic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DFAEB" w14:textId="77777777" w:rsidR="00972A4B" w:rsidRPr="00972A4B" w:rsidRDefault="00972A4B" w:rsidP="00972A4B">
            <w:r w:rsidRPr="00972A4B">
              <w:t>Deputy 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009A6" w14:textId="77777777" w:rsidR="00972A4B" w:rsidRPr="00972A4B" w:rsidRDefault="00972A4B" w:rsidP="00972A4B">
            <w:r w:rsidRPr="00972A4B">
              <w:t>IRC Dallas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EFDF2" w14:textId="77777777" w:rsidR="00972A4B" w:rsidRPr="00972A4B" w:rsidRDefault="00972A4B" w:rsidP="00972A4B">
            <w:hyperlink r:id="rId5" w:tgtFrame="_blank" w:history="1">
              <w:r w:rsidRPr="00972A4B">
                <w:rPr>
                  <w:rStyle w:val="Hyperlink"/>
                </w:rPr>
                <w:t>dallas@rescue.org</w:t>
              </w:r>
            </w:hyperlink>
            <w:r w:rsidRPr="00972A4B">
              <w:t xml:space="preserve"> (Attn: Dalila Ahmetovic)</w:t>
            </w:r>
          </w:p>
        </w:tc>
      </w:tr>
      <w:tr w:rsidR="00972A4B" w:rsidRPr="00972A4B" w14:paraId="2FF50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D93AE" w14:textId="77777777" w:rsidR="00972A4B" w:rsidRPr="00972A4B" w:rsidRDefault="00972A4B" w:rsidP="00972A4B">
            <w:r w:rsidRPr="00972A4B">
              <w:rPr>
                <w:b/>
                <w:bCs/>
              </w:rPr>
              <w:t xml:space="preserve">Nikki </w:t>
            </w:r>
            <w:proofErr w:type="spellStart"/>
            <w:r w:rsidRPr="00972A4B">
              <w:rPr>
                <w:b/>
                <w:bCs/>
              </w:rPr>
              <w:t>Sarantinos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71C14" w14:textId="77777777" w:rsidR="00972A4B" w:rsidRPr="00972A4B" w:rsidRDefault="00972A4B" w:rsidP="00972A4B">
            <w:r w:rsidRPr="00972A4B">
              <w:t>Executive 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D0900" w14:textId="77777777" w:rsidR="00972A4B" w:rsidRPr="00972A4B" w:rsidRDefault="00972A4B" w:rsidP="00972A4B">
            <w:r w:rsidRPr="00972A4B">
              <w:t>IRC Dallas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F27C2" w14:textId="77777777" w:rsidR="00972A4B" w:rsidRPr="00972A4B" w:rsidRDefault="00972A4B" w:rsidP="00972A4B">
            <w:hyperlink r:id="rId6" w:tgtFrame="_blank" w:history="1">
              <w:r w:rsidRPr="00972A4B">
                <w:rPr>
                  <w:rStyle w:val="Hyperlink"/>
                </w:rPr>
                <w:t>dallas@rescue.org</w:t>
              </w:r>
            </w:hyperlink>
            <w:r w:rsidRPr="00972A4B">
              <w:t xml:space="preserve"> (Attn: Nikki Sarantinos)</w:t>
            </w:r>
          </w:p>
        </w:tc>
      </w:tr>
      <w:tr w:rsidR="00972A4B" w:rsidRPr="00972A4B" w14:paraId="20340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CB7AB" w14:textId="77777777" w:rsidR="00972A4B" w:rsidRPr="00972A4B" w:rsidRDefault="00972A4B" w:rsidP="00972A4B">
            <w:r w:rsidRPr="00972A4B">
              <w:rPr>
                <w:b/>
                <w:bCs/>
              </w:rPr>
              <w:t>Dr. Eva Csaky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F15EE" w14:textId="77777777" w:rsidR="00972A4B" w:rsidRPr="00972A4B" w:rsidRDefault="00972A4B" w:rsidP="00972A4B">
            <w:r w:rsidRPr="00972A4B">
              <w:t>Executive 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91A23" w14:textId="77777777" w:rsidR="00972A4B" w:rsidRPr="00972A4B" w:rsidRDefault="00972A4B" w:rsidP="00972A4B">
            <w:r w:rsidRPr="00972A4B">
              <w:t>SMU Hunt Institute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C7FEB" w14:textId="77777777" w:rsidR="00972A4B" w:rsidRPr="00972A4B" w:rsidRDefault="00972A4B" w:rsidP="00972A4B">
            <w:hyperlink r:id="rId7" w:tgtFrame="_blank" w:history="1">
              <w:r w:rsidRPr="00972A4B">
                <w:rPr>
                  <w:rStyle w:val="Hyperlink"/>
                </w:rPr>
                <w:t>ecsaky@smu.edu</w:t>
              </w:r>
            </w:hyperlink>
          </w:p>
        </w:tc>
      </w:tr>
      <w:tr w:rsidR="00972A4B" w:rsidRPr="00972A4B" w14:paraId="11035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6FE5" w14:textId="77777777" w:rsidR="00972A4B" w:rsidRPr="00972A4B" w:rsidRDefault="00972A4B" w:rsidP="00972A4B">
            <w:r w:rsidRPr="00972A4B">
              <w:rPr>
                <w:b/>
                <w:bCs/>
              </w:rPr>
              <w:t>Dr. Saeed Salehi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06394" w14:textId="77777777" w:rsidR="00972A4B" w:rsidRPr="00972A4B" w:rsidRDefault="00972A4B" w:rsidP="00972A4B">
            <w:r w:rsidRPr="00972A4B">
              <w:t>Chair in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183B" w14:textId="77777777" w:rsidR="00972A4B" w:rsidRPr="00972A4B" w:rsidRDefault="00972A4B" w:rsidP="00972A4B">
            <w:r w:rsidRPr="00972A4B">
              <w:t>SMU Hunt Institute/Lyle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365C0" w14:textId="77777777" w:rsidR="00972A4B" w:rsidRPr="00972A4B" w:rsidRDefault="00972A4B" w:rsidP="00972A4B">
            <w:hyperlink r:id="rId8" w:tgtFrame="_blank" w:history="1">
              <w:r w:rsidRPr="00972A4B">
                <w:rPr>
                  <w:rStyle w:val="Hyperlink"/>
                </w:rPr>
                <w:t>salehis@smu.edu</w:t>
              </w:r>
            </w:hyperlink>
          </w:p>
        </w:tc>
      </w:tr>
      <w:tr w:rsidR="00972A4B" w:rsidRPr="00972A4B" w14:paraId="5D5FE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771F9" w14:textId="77777777" w:rsidR="00972A4B" w:rsidRPr="00972A4B" w:rsidRDefault="00972A4B" w:rsidP="00972A4B">
            <w:r w:rsidRPr="00972A4B">
              <w:rPr>
                <w:b/>
                <w:bCs/>
              </w:rPr>
              <w:t>Benjamin Vann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C4070" w14:textId="77777777" w:rsidR="00972A4B" w:rsidRPr="00972A4B" w:rsidRDefault="00972A4B" w:rsidP="00972A4B">
            <w:r w:rsidRPr="00972A4B">
              <w:t>Founder &amp; 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0E080" w14:textId="77777777" w:rsidR="00972A4B" w:rsidRPr="00972A4B" w:rsidRDefault="00972A4B" w:rsidP="00972A4B">
            <w:r w:rsidRPr="00972A4B">
              <w:t>Impact Ventures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18A35" w14:textId="77777777" w:rsidR="00972A4B" w:rsidRPr="00972A4B" w:rsidRDefault="00972A4B" w:rsidP="00972A4B">
            <w:hyperlink r:id="rId9" w:tgtFrame="_blank" w:history="1">
              <w:r w:rsidRPr="00972A4B">
                <w:rPr>
                  <w:rStyle w:val="Hyperlink"/>
                </w:rPr>
                <w:t>impact-ventures.co</w:t>
              </w:r>
            </w:hyperlink>
          </w:p>
        </w:tc>
      </w:tr>
    </w:tbl>
    <w:p w14:paraId="4373AAC3" w14:textId="77777777" w:rsidR="00972A4B" w:rsidRPr="00972A4B" w:rsidRDefault="00972A4B" w:rsidP="00972A4B">
      <w:r w:rsidRPr="00972A4B">
        <w:pict w14:anchorId="3A1FD5BD">
          <v:rect id="_x0000_i1043" style="width:0;height:1.5pt" o:hralign="center" o:hrstd="t" o:hr="t" fillcolor="#a0a0a0" stroked="f"/>
        </w:pict>
      </w:r>
    </w:p>
    <w:p w14:paraId="476AD8F3" w14:textId="77777777" w:rsidR="00972A4B" w:rsidRPr="00972A4B" w:rsidRDefault="00972A4B" w:rsidP="00972A4B">
      <w:pPr>
        <w:rPr>
          <w:b/>
          <w:bCs/>
        </w:rPr>
      </w:pPr>
      <w:r w:rsidRPr="00972A4B">
        <w:rPr>
          <w:b/>
          <w:bCs/>
        </w:rPr>
        <w:t>1. Humanitarian Draft: IRC Dallas</w:t>
      </w:r>
    </w:p>
    <w:p w14:paraId="6911C182" w14:textId="77777777" w:rsidR="00972A4B" w:rsidRPr="00972A4B" w:rsidRDefault="00972A4B" w:rsidP="00972A4B">
      <w:r w:rsidRPr="00972A4B">
        <w:rPr>
          <w:b/>
          <w:bCs/>
        </w:rPr>
        <w:t>To:</w:t>
      </w:r>
      <w:r w:rsidRPr="00972A4B">
        <w:t xml:space="preserve"> Ms. Dalila Ahmetovic / Ms. Nikki </w:t>
      </w:r>
      <w:proofErr w:type="spellStart"/>
      <w:r w:rsidRPr="00972A4B">
        <w:t>Sarantinos</w:t>
      </w:r>
      <w:proofErr w:type="spellEnd"/>
    </w:p>
    <w:p w14:paraId="69399342" w14:textId="77777777" w:rsidR="00972A4B" w:rsidRPr="00972A4B" w:rsidRDefault="00972A4B" w:rsidP="00972A4B">
      <w:r w:rsidRPr="00972A4B">
        <w:rPr>
          <w:b/>
          <w:bCs/>
        </w:rPr>
        <w:t>Subject:</w:t>
      </w:r>
      <w:r w:rsidRPr="00972A4B">
        <w:t xml:space="preserve"> Enhancing Resettlement Support: Context-Aware Translation for East African Languages</w:t>
      </w:r>
    </w:p>
    <w:p w14:paraId="60D32E8E" w14:textId="77777777" w:rsidR="00972A4B" w:rsidRPr="00972A4B" w:rsidRDefault="00972A4B" w:rsidP="00972A4B">
      <w:r w:rsidRPr="00972A4B">
        <w:t xml:space="preserve">Dear </w:t>
      </w:r>
      <w:r w:rsidRPr="00972A4B">
        <w:rPr>
          <w:b/>
          <w:bCs/>
        </w:rPr>
        <w:t>Ms. Ahmetovic</w:t>
      </w:r>
      <w:r w:rsidRPr="00972A4B">
        <w:t>,</w:t>
      </w:r>
    </w:p>
    <w:p w14:paraId="20ADE6CA" w14:textId="77777777" w:rsidR="00972A4B" w:rsidRPr="00972A4B" w:rsidRDefault="00972A4B" w:rsidP="00972A4B">
      <w:r w:rsidRPr="00972A4B">
        <w:t xml:space="preserve">I am </w:t>
      </w:r>
      <w:r w:rsidRPr="00972A4B">
        <w:rPr>
          <w:b/>
          <w:bCs/>
        </w:rPr>
        <w:t>Dr. Robel Tilaye Geressu</w:t>
      </w:r>
      <w:r w:rsidRPr="00972A4B">
        <w:t xml:space="preserve">, a Dallas-based University Researcher in Engineering and founder of </w:t>
      </w:r>
      <w:r w:rsidRPr="00972A4B">
        <w:rPr>
          <w:b/>
          <w:bCs/>
        </w:rPr>
        <w:t>Majelan.org</w:t>
      </w:r>
      <w:r w:rsidRPr="00972A4B">
        <w:t>. Drawing from my background in academic research and instruction, I have developed a production-grade, full-stack Text-to-Speech (TTS) platform specifically designed to bridge the communication gap for the 5.4 million East African refugees and migrants.</w:t>
      </w:r>
    </w:p>
    <w:p w14:paraId="4A7B87C2" w14:textId="77777777" w:rsidR="00972A4B" w:rsidRPr="00972A4B" w:rsidRDefault="00972A4B" w:rsidP="00972A4B">
      <w:r w:rsidRPr="00972A4B">
        <w:t xml:space="preserve">Unlike mainstream platforms, </w:t>
      </w:r>
      <w:proofErr w:type="spellStart"/>
      <w:r w:rsidRPr="00972A4B">
        <w:t>Majelan</w:t>
      </w:r>
      <w:proofErr w:type="spellEnd"/>
      <w:r w:rsidRPr="00972A4B">
        <w:t xml:space="preserve"> supports </w:t>
      </w:r>
      <w:r w:rsidRPr="00972A4B">
        <w:rPr>
          <w:b/>
          <w:bCs/>
        </w:rPr>
        <w:t>13 underserved East African languages</w:t>
      </w:r>
      <w:r w:rsidRPr="00972A4B">
        <w:t xml:space="preserve"> (including Amharic, Oromo, Somali, and Tigrinya) and features a revolutionary </w:t>
      </w:r>
      <w:r w:rsidRPr="00972A4B">
        <w:rPr>
          <w:b/>
          <w:bCs/>
        </w:rPr>
        <w:t>Emergency Phrase System</w:t>
      </w:r>
      <w:r w:rsidRPr="00972A4B">
        <w:t>. Our platform utilizes a multi-dimensional framework covering 65+ social contexts, ensuring that communication is not only accurate but culturally appropriate regarding formality and trust levels.</w:t>
      </w:r>
    </w:p>
    <w:p w14:paraId="0013F60C" w14:textId="77777777" w:rsidR="00972A4B" w:rsidRPr="00972A4B" w:rsidRDefault="00972A4B" w:rsidP="00972A4B">
      <w:r w:rsidRPr="00972A4B">
        <w:t xml:space="preserve">I am eager to discuss how this tool can support your </w:t>
      </w:r>
      <w:proofErr w:type="gramStart"/>
      <w:r w:rsidRPr="00972A4B">
        <w:t>caseworkers</w:t>
      </w:r>
      <w:proofErr w:type="gramEnd"/>
      <w:r w:rsidRPr="00972A4B">
        <w:t xml:space="preserve"> </w:t>
      </w:r>
      <w:proofErr w:type="gramStart"/>
      <w:r w:rsidRPr="00972A4B">
        <w:t>to</w:t>
      </w:r>
      <w:proofErr w:type="gramEnd"/>
      <w:r w:rsidRPr="00972A4B">
        <w:t>:</w:t>
      </w:r>
    </w:p>
    <w:p w14:paraId="18D2D24D" w14:textId="77777777" w:rsidR="00972A4B" w:rsidRPr="00972A4B" w:rsidRDefault="00972A4B" w:rsidP="00972A4B">
      <w:pPr>
        <w:numPr>
          <w:ilvl w:val="0"/>
          <w:numId w:val="1"/>
        </w:numPr>
      </w:pPr>
      <w:r w:rsidRPr="00972A4B">
        <w:rPr>
          <w:b/>
          <w:bCs/>
        </w:rPr>
        <w:lastRenderedPageBreak/>
        <w:t>Provide instant emergency communication</w:t>
      </w:r>
      <w:r w:rsidRPr="00972A4B">
        <w:t xml:space="preserve"> in a client's native dialect.</w:t>
      </w:r>
    </w:p>
    <w:p w14:paraId="6ADA8054" w14:textId="77777777" w:rsidR="00972A4B" w:rsidRPr="00972A4B" w:rsidRDefault="00972A4B" w:rsidP="00972A4B">
      <w:pPr>
        <w:numPr>
          <w:ilvl w:val="0"/>
          <w:numId w:val="1"/>
        </w:numPr>
      </w:pPr>
      <w:r w:rsidRPr="00972A4B">
        <w:rPr>
          <w:b/>
          <w:bCs/>
        </w:rPr>
        <w:t>Support inter-tribal communication</w:t>
      </w:r>
      <w:r w:rsidRPr="00972A4B">
        <w:t xml:space="preserve"> in diverse community settings.</w:t>
      </w:r>
    </w:p>
    <w:p w14:paraId="5B7A1264" w14:textId="77777777" w:rsidR="00972A4B" w:rsidRPr="00972A4B" w:rsidRDefault="00972A4B" w:rsidP="00972A4B">
      <w:pPr>
        <w:numPr>
          <w:ilvl w:val="0"/>
          <w:numId w:val="1"/>
        </w:numPr>
      </w:pPr>
      <w:r w:rsidRPr="00972A4B">
        <w:rPr>
          <w:b/>
          <w:bCs/>
        </w:rPr>
        <w:t>Offer a free, web-based bridge</w:t>
      </w:r>
      <w:r w:rsidRPr="00972A4B">
        <w:t xml:space="preserve"> for cultural and linguistic integration.</w:t>
      </w:r>
    </w:p>
    <w:p w14:paraId="7520621D" w14:textId="77777777" w:rsidR="00972A4B" w:rsidRPr="00972A4B" w:rsidRDefault="00972A4B" w:rsidP="00972A4B">
      <w:r w:rsidRPr="00972A4B">
        <w:t xml:space="preserve">Would you be open to a 15-minute demo to see how </w:t>
      </w:r>
      <w:proofErr w:type="spellStart"/>
      <w:r w:rsidRPr="00972A4B">
        <w:t>Majelan</w:t>
      </w:r>
      <w:proofErr w:type="spellEnd"/>
      <w:r w:rsidRPr="00972A4B">
        <w:t xml:space="preserve"> can be integrated into your resettlement workflows?</w:t>
      </w:r>
    </w:p>
    <w:p w14:paraId="7660DFED" w14:textId="77777777" w:rsidR="00972A4B" w:rsidRPr="00972A4B" w:rsidRDefault="00972A4B" w:rsidP="00972A4B">
      <w:r w:rsidRPr="00972A4B">
        <w:t>Sincerely,</w:t>
      </w:r>
    </w:p>
    <w:p w14:paraId="7D7B8ECA" w14:textId="77777777" w:rsidR="00972A4B" w:rsidRPr="00972A4B" w:rsidRDefault="00972A4B" w:rsidP="00972A4B">
      <w:r w:rsidRPr="00972A4B">
        <w:t>Dr. Robel Tilaye Geressu</w:t>
      </w:r>
    </w:p>
    <w:p w14:paraId="0821D9CA" w14:textId="77777777" w:rsidR="00972A4B" w:rsidRPr="00972A4B" w:rsidRDefault="00972A4B" w:rsidP="00972A4B">
      <w:r w:rsidRPr="00972A4B">
        <w:t>University Researcher</w:t>
      </w:r>
    </w:p>
    <w:p w14:paraId="15ACDE58" w14:textId="77777777" w:rsidR="00972A4B" w:rsidRPr="00972A4B" w:rsidRDefault="00972A4B" w:rsidP="00972A4B">
      <w:r w:rsidRPr="00972A4B">
        <w:t>Founder, Majelan.org</w:t>
      </w:r>
    </w:p>
    <w:p w14:paraId="23DAA625" w14:textId="77777777" w:rsidR="00972A4B" w:rsidRPr="00972A4B" w:rsidRDefault="00972A4B" w:rsidP="00972A4B">
      <w:r w:rsidRPr="00972A4B">
        <w:pict w14:anchorId="72579271">
          <v:rect id="_x0000_i1044" style="width:0;height:1.5pt" o:hralign="center" o:hrstd="t" o:hr="t" fillcolor="#a0a0a0" stroked="f"/>
        </w:pict>
      </w:r>
    </w:p>
    <w:p w14:paraId="16249A8F" w14:textId="77777777" w:rsidR="00972A4B" w:rsidRPr="00972A4B" w:rsidRDefault="00972A4B" w:rsidP="00972A4B">
      <w:pPr>
        <w:rPr>
          <w:b/>
          <w:bCs/>
        </w:rPr>
      </w:pPr>
      <w:r w:rsidRPr="00972A4B">
        <w:rPr>
          <w:b/>
          <w:bCs/>
        </w:rPr>
        <w:t>2. Research Draft: SMU Hunt Institute</w:t>
      </w:r>
    </w:p>
    <w:p w14:paraId="154A0D82" w14:textId="77777777" w:rsidR="00972A4B" w:rsidRPr="00972A4B" w:rsidRDefault="00972A4B" w:rsidP="00972A4B">
      <w:r w:rsidRPr="00972A4B">
        <w:rPr>
          <w:b/>
          <w:bCs/>
        </w:rPr>
        <w:t>To:</w:t>
      </w:r>
      <w:r w:rsidRPr="00972A4B">
        <w:t xml:space="preserve"> Dr. Eva Csaky / Dr. Saeed Salehi</w:t>
      </w:r>
    </w:p>
    <w:p w14:paraId="54F4F87C" w14:textId="77777777" w:rsidR="00972A4B" w:rsidRPr="00972A4B" w:rsidRDefault="00972A4B" w:rsidP="00972A4B">
      <w:r w:rsidRPr="00972A4B">
        <w:rPr>
          <w:b/>
          <w:bCs/>
        </w:rPr>
        <w:t>Subject:</w:t>
      </w:r>
      <w:r w:rsidRPr="00972A4B">
        <w:t xml:space="preserve"> Proposal: Pragmatic Variation Modeling and Digital Preservation of Endangered Languages</w:t>
      </w:r>
    </w:p>
    <w:p w14:paraId="54ED9918" w14:textId="77777777" w:rsidR="00972A4B" w:rsidRPr="00972A4B" w:rsidRDefault="00972A4B" w:rsidP="00972A4B">
      <w:r w:rsidRPr="00972A4B">
        <w:t xml:space="preserve">Dear </w:t>
      </w:r>
      <w:proofErr w:type="gramStart"/>
      <w:r w:rsidRPr="00972A4B">
        <w:rPr>
          <w:b/>
          <w:bCs/>
        </w:rPr>
        <w:t>Dr.</w:t>
      </w:r>
      <w:proofErr w:type="gramEnd"/>
      <w:r w:rsidRPr="00972A4B">
        <w:rPr>
          <w:b/>
          <w:bCs/>
        </w:rPr>
        <w:t xml:space="preserve"> </w:t>
      </w:r>
      <w:proofErr w:type="spellStart"/>
      <w:r w:rsidRPr="00972A4B">
        <w:rPr>
          <w:b/>
          <w:bCs/>
        </w:rPr>
        <w:t>Csaky</w:t>
      </w:r>
      <w:proofErr w:type="spellEnd"/>
      <w:r w:rsidRPr="00972A4B">
        <w:t>,</w:t>
      </w:r>
    </w:p>
    <w:p w14:paraId="3A1704B6" w14:textId="77777777" w:rsidR="00972A4B" w:rsidRPr="00972A4B" w:rsidRDefault="00972A4B" w:rsidP="00972A4B">
      <w:r w:rsidRPr="00972A4B">
        <w:t xml:space="preserve">I am writing regarding the </w:t>
      </w:r>
      <w:proofErr w:type="spellStart"/>
      <w:r w:rsidRPr="00972A4B">
        <w:rPr>
          <w:b/>
          <w:bCs/>
        </w:rPr>
        <w:t>Majelan</w:t>
      </w:r>
      <w:proofErr w:type="spellEnd"/>
      <w:r w:rsidRPr="00972A4B">
        <w:t xml:space="preserve"> project, a research-driven computational linguistics platform. I am </w:t>
      </w:r>
      <w:r w:rsidRPr="00972A4B">
        <w:rPr>
          <w:b/>
          <w:bCs/>
        </w:rPr>
        <w:t>Dr. Robel Tilaye Geressu</w:t>
      </w:r>
      <w:r w:rsidRPr="00972A4B">
        <w:t xml:space="preserve">, a University Researcher in Engineering with extensive experience in academic instruction and Water Resources. I have developed a platform providing TTS capabilities for 16 languages, including 13 underserved East African languages such as </w:t>
      </w:r>
      <w:proofErr w:type="spellStart"/>
      <w:r w:rsidRPr="00972A4B">
        <w:rPr>
          <w:b/>
          <w:bCs/>
        </w:rPr>
        <w:t>Hadiyaa</w:t>
      </w:r>
      <w:proofErr w:type="spellEnd"/>
      <w:r w:rsidRPr="00972A4B">
        <w:rPr>
          <w:b/>
          <w:bCs/>
        </w:rPr>
        <w:t xml:space="preserve">, </w:t>
      </w:r>
      <w:proofErr w:type="spellStart"/>
      <w:r w:rsidRPr="00972A4B">
        <w:rPr>
          <w:b/>
          <w:bCs/>
        </w:rPr>
        <w:t>Wolayitta</w:t>
      </w:r>
      <w:proofErr w:type="spellEnd"/>
      <w:r w:rsidRPr="00972A4B">
        <w:rPr>
          <w:b/>
          <w:bCs/>
        </w:rPr>
        <w:t>, and Afar</w:t>
      </w:r>
      <w:r w:rsidRPr="00972A4B">
        <w:t>.</w:t>
      </w:r>
    </w:p>
    <w:p w14:paraId="201C8F8A" w14:textId="77777777" w:rsidR="00972A4B" w:rsidRPr="00972A4B" w:rsidRDefault="00972A4B" w:rsidP="00972A4B">
      <w:r w:rsidRPr="00972A4B">
        <w:t xml:space="preserve">My work focuses on a </w:t>
      </w:r>
      <w:r w:rsidRPr="00972A4B">
        <w:rPr>
          <w:b/>
          <w:bCs/>
        </w:rPr>
        <w:t>Revolutionary Contextual Learning System</w:t>
      </w:r>
      <w:r w:rsidRPr="00972A4B">
        <w:t xml:space="preserve"> that models pragmatic variation across 13 relationship types, various formality levels, and trust dynamics. This framework moves beyond word-for-word translation to teach culturally appropriate communication—addressing "how" to say things rather than just "what" to say.</w:t>
      </w:r>
    </w:p>
    <w:p w14:paraId="02BB574F" w14:textId="77777777" w:rsidR="00972A4B" w:rsidRPr="00972A4B" w:rsidRDefault="00972A4B" w:rsidP="00972A4B">
      <w:r w:rsidRPr="00972A4B">
        <w:t>I believe there is a significant opportunity for publishable research in:</w:t>
      </w:r>
    </w:p>
    <w:p w14:paraId="681131B0" w14:textId="77777777" w:rsidR="00972A4B" w:rsidRPr="00972A4B" w:rsidRDefault="00972A4B" w:rsidP="00972A4B">
      <w:pPr>
        <w:numPr>
          <w:ilvl w:val="0"/>
          <w:numId w:val="2"/>
        </w:numPr>
      </w:pPr>
      <w:r w:rsidRPr="00972A4B">
        <w:rPr>
          <w:b/>
          <w:bCs/>
        </w:rPr>
        <w:t>Computational Linguistics:</w:t>
      </w:r>
      <w:r w:rsidRPr="00972A4B">
        <w:t xml:space="preserve"> Pragmatic variation modeling for low-resource languages.</w:t>
      </w:r>
    </w:p>
    <w:p w14:paraId="76AC0B6C" w14:textId="77777777" w:rsidR="00972A4B" w:rsidRPr="00972A4B" w:rsidRDefault="00972A4B" w:rsidP="00972A4B">
      <w:pPr>
        <w:numPr>
          <w:ilvl w:val="0"/>
          <w:numId w:val="2"/>
        </w:numPr>
      </w:pPr>
      <w:r w:rsidRPr="00972A4B">
        <w:rPr>
          <w:b/>
          <w:bCs/>
        </w:rPr>
        <w:t>Software Engineering:</w:t>
      </w:r>
      <w:r w:rsidRPr="00972A4B">
        <w:t xml:space="preserve"> Novel dual-engine architectures for global accessibility.</w:t>
      </w:r>
    </w:p>
    <w:p w14:paraId="413F20F3" w14:textId="77777777" w:rsidR="00972A4B" w:rsidRPr="00972A4B" w:rsidRDefault="00972A4B" w:rsidP="00972A4B">
      <w:pPr>
        <w:numPr>
          <w:ilvl w:val="0"/>
          <w:numId w:val="2"/>
        </w:numPr>
      </w:pPr>
      <w:r w:rsidRPr="00972A4B">
        <w:rPr>
          <w:b/>
          <w:bCs/>
        </w:rPr>
        <w:lastRenderedPageBreak/>
        <w:t>Language Preservation:</w:t>
      </w:r>
      <w:r w:rsidRPr="00972A4B">
        <w:t xml:space="preserve"> Digital documentation of endangered East African dialects.</w:t>
      </w:r>
    </w:p>
    <w:p w14:paraId="2DDFE7B7" w14:textId="77777777" w:rsidR="00972A4B" w:rsidRPr="00972A4B" w:rsidRDefault="00972A4B" w:rsidP="00972A4B">
      <w:r w:rsidRPr="00972A4B">
        <w:t>I would welcome the opportunity to discuss potential research collaborations or grant funding through the Hunt Institute.</w:t>
      </w:r>
    </w:p>
    <w:p w14:paraId="01C91E5E" w14:textId="77777777" w:rsidR="00972A4B" w:rsidRPr="00972A4B" w:rsidRDefault="00972A4B" w:rsidP="00972A4B">
      <w:r w:rsidRPr="00972A4B">
        <w:t>Best regards,</w:t>
      </w:r>
    </w:p>
    <w:p w14:paraId="1B9EA92F" w14:textId="77777777" w:rsidR="00972A4B" w:rsidRPr="00972A4B" w:rsidRDefault="00972A4B" w:rsidP="00972A4B">
      <w:r w:rsidRPr="00972A4B">
        <w:t>Dr. Robel Tilaye Geressu</w:t>
      </w:r>
    </w:p>
    <w:p w14:paraId="30CD29EC" w14:textId="77777777" w:rsidR="00972A4B" w:rsidRPr="00972A4B" w:rsidRDefault="00972A4B" w:rsidP="00972A4B">
      <w:r w:rsidRPr="00972A4B">
        <w:t>University Researcher</w:t>
      </w:r>
    </w:p>
    <w:p w14:paraId="49CE15E8" w14:textId="77777777" w:rsidR="00972A4B" w:rsidRPr="00972A4B" w:rsidRDefault="00972A4B" w:rsidP="00972A4B">
      <w:r w:rsidRPr="00972A4B">
        <w:t>Majelan.org</w:t>
      </w:r>
    </w:p>
    <w:p w14:paraId="022B3097" w14:textId="77777777" w:rsidR="00972A4B" w:rsidRPr="00972A4B" w:rsidRDefault="00972A4B" w:rsidP="00972A4B">
      <w:r w:rsidRPr="00972A4B">
        <w:pict w14:anchorId="2499F0A3">
          <v:rect id="_x0000_i1045" style="width:0;height:1.5pt" o:hralign="center" o:hrstd="t" o:hr="t" fillcolor="#a0a0a0" stroked="f"/>
        </w:pict>
      </w:r>
    </w:p>
    <w:p w14:paraId="4DF3B306" w14:textId="77777777" w:rsidR="00972A4B" w:rsidRPr="00972A4B" w:rsidRDefault="00972A4B" w:rsidP="00972A4B">
      <w:pPr>
        <w:rPr>
          <w:b/>
          <w:bCs/>
        </w:rPr>
      </w:pPr>
      <w:r w:rsidRPr="00972A4B">
        <w:rPr>
          <w:b/>
          <w:bCs/>
        </w:rPr>
        <w:t xml:space="preserve">3. Investor Draft: </w:t>
      </w:r>
      <w:proofErr w:type="gramStart"/>
      <w:r w:rsidRPr="00972A4B">
        <w:rPr>
          <w:b/>
          <w:bCs/>
        </w:rPr>
        <w:t>Impact</w:t>
      </w:r>
      <w:proofErr w:type="gramEnd"/>
      <w:r w:rsidRPr="00972A4B">
        <w:rPr>
          <w:b/>
          <w:bCs/>
        </w:rPr>
        <w:t xml:space="preserve"> Ventures</w:t>
      </w:r>
    </w:p>
    <w:p w14:paraId="1927C06E" w14:textId="77777777" w:rsidR="00972A4B" w:rsidRPr="00972A4B" w:rsidRDefault="00972A4B" w:rsidP="00972A4B">
      <w:r w:rsidRPr="00972A4B">
        <w:rPr>
          <w:b/>
          <w:bCs/>
        </w:rPr>
        <w:t>To:</w:t>
      </w:r>
      <w:r w:rsidRPr="00972A4B">
        <w:t xml:space="preserve"> Mr. Benjamin Vann</w:t>
      </w:r>
    </w:p>
    <w:p w14:paraId="250DFEE0" w14:textId="77777777" w:rsidR="00972A4B" w:rsidRPr="00972A4B" w:rsidRDefault="00972A4B" w:rsidP="00972A4B">
      <w:r w:rsidRPr="00972A4B">
        <w:rPr>
          <w:b/>
          <w:bCs/>
        </w:rPr>
        <w:t>Subject:</w:t>
      </w:r>
      <w:r w:rsidRPr="00972A4B">
        <w:t xml:space="preserve"> Majelan.org: Closing the Language Gap for 800M+ Speakers</w:t>
      </w:r>
    </w:p>
    <w:p w14:paraId="24F792B8" w14:textId="77777777" w:rsidR="00972A4B" w:rsidRPr="00972A4B" w:rsidRDefault="00972A4B" w:rsidP="00972A4B">
      <w:r w:rsidRPr="00972A4B">
        <w:t xml:space="preserve">Dear </w:t>
      </w:r>
      <w:r w:rsidRPr="00972A4B">
        <w:rPr>
          <w:b/>
          <w:bCs/>
        </w:rPr>
        <w:t>Mr. Vann</w:t>
      </w:r>
      <w:r w:rsidRPr="00972A4B">
        <w:t>,</w:t>
      </w:r>
    </w:p>
    <w:p w14:paraId="48C4714A" w14:textId="77777777" w:rsidR="00972A4B" w:rsidRPr="00972A4B" w:rsidRDefault="00972A4B" w:rsidP="00972A4B">
      <w:r w:rsidRPr="00972A4B">
        <w:t xml:space="preserve">I am </w:t>
      </w:r>
      <w:r w:rsidRPr="00972A4B">
        <w:rPr>
          <w:b/>
          <w:bCs/>
        </w:rPr>
        <w:t>Dr. Robel Tilaye Geressu</w:t>
      </w:r>
      <w:r w:rsidRPr="00972A4B">
        <w:t xml:space="preserve">, a local University Researcher and founder of </w:t>
      </w:r>
      <w:r w:rsidRPr="00972A4B">
        <w:rPr>
          <w:b/>
          <w:bCs/>
        </w:rPr>
        <w:t>Majelan.org</w:t>
      </w:r>
      <w:r w:rsidRPr="00972A4B">
        <w:t>. I am reaching out because Impact Ventures is a leader in supporting underrepresented founders building high-impact solutions for communities of color.</w:t>
      </w:r>
    </w:p>
    <w:p w14:paraId="333AF28F" w14:textId="77777777" w:rsidR="00972A4B" w:rsidRPr="00972A4B" w:rsidRDefault="00972A4B" w:rsidP="00972A4B">
      <w:r w:rsidRPr="00972A4B">
        <w:t xml:space="preserve">Mainstream platforms like Duolingo or Babbel largely ignore the East African market. I have engineered a solution using </w:t>
      </w:r>
      <w:r w:rsidRPr="00972A4B">
        <w:rPr>
          <w:b/>
          <w:bCs/>
        </w:rPr>
        <w:t>15,000+ lines of production code</w:t>
      </w:r>
      <w:r w:rsidRPr="00972A4B">
        <w:t xml:space="preserve"> and </w:t>
      </w:r>
      <w:r w:rsidRPr="00972A4B">
        <w:rPr>
          <w:b/>
          <w:bCs/>
        </w:rPr>
        <w:t>84,000+ lines of translation data</w:t>
      </w:r>
      <w:r w:rsidRPr="00972A4B">
        <w:t xml:space="preserve"> to support 13 African languages. Our platform is built with a </w:t>
      </w:r>
      <w:r w:rsidRPr="00972A4B">
        <w:rPr>
          <w:b/>
          <w:bCs/>
        </w:rPr>
        <w:t>dual-engine architecture</w:t>
      </w:r>
      <w:r w:rsidRPr="00972A4B">
        <w:t xml:space="preserve"> (</w:t>
      </w:r>
      <w:proofErr w:type="spellStart"/>
      <w:r w:rsidRPr="00972A4B">
        <w:t>gTTS</w:t>
      </w:r>
      <w:proofErr w:type="spellEnd"/>
      <w:r w:rsidRPr="00972A4B">
        <w:t xml:space="preserve"> + pyttsx3) for cloud and offline use, ensuring accessibility in all environments.</w:t>
      </w:r>
    </w:p>
    <w:p w14:paraId="77782725" w14:textId="77777777" w:rsidR="00972A4B" w:rsidRPr="00972A4B" w:rsidRDefault="00972A4B" w:rsidP="00972A4B">
      <w:r w:rsidRPr="00972A4B">
        <w:t xml:space="preserve">With a total addressable market of </w:t>
      </w:r>
      <w:r w:rsidRPr="00972A4B">
        <w:rPr>
          <w:b/>
          <w:bCs/>
        </w:rPr>
        <w:t>800M+ speakers</w:t>
      </w:r>
      <w:r w:rsidRPr="00972A4B">
        <w:t xml:space="preserve">, </w:t>
      </w:r>
      <w:proofErr w:type="spellStart"/>
      <w:r w:rsidRPr="00972A4B">
        <w:t>Majelan</w:t>
      </w:r>
      <w:proofErr w:type="spellEnd"/>
      <w:r w:rsidRPr="00972A4B">
        <w:t xml:space="preserve"> is positioned to revolutionize inter-tribal trade, student education, and refugee integration. We have already implemented enterprise-grade security and a roadmap for commercial viability through a freemium model.</w:t>
      </w:r>
    </w:p>
    <w:p w14:paraId="5782B66B" w14:textId="77777777" w:rsidR="00972A4B" w:rsidRPr="00972A4B" w:rsidRDefault="00972A4B" w:rsidP="00972A4B">
      <w:r w:rsidRPr="00972A4B">
        <w:t>I would love to discuss our roadmap for scaling and how your ecosystem can help us reach the next level.</w:t>
      </w:r>
    </w:p>
    <w:p w14:paraId="4C9D0A00" w14:textId="77777777" w:rsidR="00972A4B" w:rsidRPr="00972A4B" w:rsidRDefault="00972A4B" w:rsidP="00972A4B">
      <w:r w:rsidRPr="00972A4B">
        <w:t>Sincerely,</w:t>
      </w:r>
    </w:p>
    <w:p w14:paraId="3F9587C1" w14:textId="77777777" w:rsidR="00972A4B" w:rsidRPr="00972A4B" w:rsidRDefault="00972A4B" w:rsidP="00972A4B">
      <w:r w:rsidRPr="00972A4B">
        <w:t>Dr. Robel Tilaye Geressu</w:t>
      </w:r>
    </w:p>
    <w:p w14:paraId="6685C436" w14:textId="77777777" w:rsidR="00972A4B" w:rsidRPr="00972A4B" w:rsidRDefault="00972A4B" w:rsidP="00972A4B">
      <w:r w:rsidRPr="00972A4B">
        <w:t>University Researcher &amp; Founder</w:t>
      </w:r>
    </w:p>
    <w:p w14:paraId="34C5484D" w14:textId="77777777" w:rsidR="00972A4B" w:rsidRPr="00972A4B" w:rsidRDefault="00972A4B" w:rsidP="00972A4B">
      <w:r w:rsidRPr="00972A4B">
        <w:lastRenderedPageBreak/>
        <w:t>Majelan.org</w:t>
      </w:r>
    </w:p>
    <w:p w14:paraId="12D2C6EB" w14:textId="77777777" w:rsidR="00F30D9A" w:rsidRDefault="00F30D9A"/>
    <w:sectPr w:rsidR="00F3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E6F19"/>
    <w:multiLevelType w:val="multilevel"/>
    <w:tmpl w:val="D8E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D688F"/>
    <w:multiLevelType w:val="multilevel"/>
    <w:tmpl w:val="0FB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69016">
    <w:abstractNumId w:val="0"/>
  </w:num>
  <w:num w:numId="2" w16cid:durableId="196557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4B"/>
    <w:rsid w:val="00097F0E"/>
    <w:rsid w:val="00972A4B"/>
    <w:rsid w:val="009C44E3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0CD1"/>
  <w15:chartTrackingRefBased/>
  <w15:docId w15:val="{95E7F3E9-2540-4938-B9C9-E0457DED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A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his@smu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csaky@sm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llas@rescue.or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allas@rescue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impact-ventures.co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Geressu, Robel</dc:creator>
  <cp:keywords/>
  <dc:description/>
  <cp:lastModifiedBy>Geressu, Robel</cp:lastModifiedBy>
  <cp:revision>1</cp:revision>
  <dcterms:created xsi:type="dcterms:W3CDTF">2026-01-07T01:44:00Z</dcterms:created>
  <dcterms:modified xsi:type="dcterms:W3CDTF">2026-01-07T01:45:00Z</dcterms:modified>
</cp:coreProperties>
</file>