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1C239" w14:textId="38095956" w:rsidR="004F3A05" w:rsidRPr="006B01A3" w:rsidRDefault="0084587A" w:rsidP="004F3A05">
      <w:pPr>
        <w:jc w:val="center"/>
        <w:rPr>
          <w:rFonts w:ascii="宋体" w:hAnsi="宋体"/>
          <w:b/>
          <w:bCs/>
          <w:sz w:val="36"/>
          <w:szCs w:val="36"/>
        </w:rPr>
      </w:pPr>
      <w:r w:rsidRPr="006B01A3">
        <w:rPr>
          <w:rFonts w:ascii="宋体" w:hAnsi="宋体" w:hint="eastAsia"/>
          <w:b/>
          <w:bCs/>
          <w:sz w:val="36"/>
          <w:szCs w:val="36"/>
        </w:rPr>
        <w:t>广州软件学院</w:t>
      </w:r>
      <w:r w:rsidR="002D335D" w:rsidRPr="006B01A3">
        <w:rPr>
          <w:rFonts w:ascii="宋体" w:hAnsi="宋体"/>
          <w:b/>
          <w:bCs/>
          <w:sz w:val="36"/>
          <w:szCs w:val="36"/>
          <w:u w:val="single"/>
        </w:rPr>
        <w:t>202</w:t>
      </w:r>
      <w:r w:rsidR="005C6AE3" w:rsidRPr="006B01A3">
        <w:rPr>
          <w:rFonts w:ascii="宋体" w:hAnsi="宋体" w:hint="eastAsia"/>
          <w:b/>
          <w:bCs/>
          <w:sz w:val="36"/>
          <w:szCs w:val="36"/>
          <w:u w:val="single"/>
        </w:rPr>
        <w:t>1</w:t>
      </w:r>
      <w:r w:rsidRPr="006B01A3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6B01A3">
        <w:rPr>
          <w:rFonts w:ascii="宋体" w:hAnsi="宋体" w:hint="eastAsia"/>
          <w:b/>
          <w:bCs/>
          <w:sz w:val="36"/>
          <w:szCs w:val="36"/>
        </w:rPr>
        <w:t>——</w:t>
      </w:r>
      <w:r w:rsidRPr="006B01A3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="002D335D" w:rsidRPr="006B01A3">
        <w:rPr>
          <w:rFonts w:ascii="宋体" w:hAnsi="宋体"/>
          <w:b/>
          <w:bCs/>
          <w:sz w:val="36"/>
          <w:szCs w:val="36"/>
          <w:u w:val="single"/>
        </w:rPr>
        <w:t>202</w:t>
      </w:r>
      <w:r w:rsidR="005C6AE3" w:rsidRPr="006B01A3">
        <w:rPr>
          <w:rFonts w:ascii="宋体" w:hAnsi="宋体" w:hint="eastAsia"/>
          <w:b/>
          <w:bCs/>
          <w:sz w:val="36"/>
          <w:szCs w:val="36"/>
          <w:u w:val="single"/>
        </w:rPr>
        <w:t>2</w:t>
      </w:r>
      <w:proofErr w:type="gramStart"/>
      <w:r w:rsidRPr="006B01A3">
        <w:rPr>
          <w:rFonts w:ascii="宋体" w:hAnsi="宋体" w:hint="eastAsia"/>
          <w:b/>
          <w:bCs/>
          <w:sz w:val="36"/>
          <w:szCs w:val="36"/>
        </w:rPr>
        <w:t>学年第</w:t>
      </w:r>
      <w:proofErr w:type="gramEnd"/>
      <w:r w:rsidRPr="006B01A3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proofErr w:type="gramStart"/>
      <w:r w:rsidR="005C6AE3" w:rsidRPr="006B01A3">
        <w:rPr>
          <w:rFonts w:ascii="宋体" w:hAnsi="宋体" w:hint="eastAsia"/>
          <w:b/>
          <w:bCs/>
          <w:sz w:val="36"/>
          <w:szCs w:val="36"/>
          <w:u w:val="single"/>
        </w:rPr>
        <w:t>一</w:t>
      </w:r>
      <w:proofErr w:type="gramEnd"/>
      <w:r w:rsidR="002D335D" w:rsidRPr="006B01A3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Pr="006B01A3">
        <w:rPr>
          <w:rFonts w:ascii="宋体" w:hAnsi="宋体" w:hint="eastAsia"/>
          <w:b/>
          <w:bCs/>
          <w:sz w:val="36"/>
          <w:szCs w:val="36"/>
        </w:rPr>
        <w:t>学期</w:t>
      </w:r>
      <w:r w:rsidR="005C6AE3" w:rsidRPr="006B01A3">
        <w:rPr>
          <w:rFonts w:ascii="宋体" w:hAnsi="宋体" w:hint="eastAsia"/>
          <w:b/>
          <w:bCs/>
          <w:sz w:val="36"/>
          <w:szCs w:val="36"/>
        </w:rPr>
        <w:t>考查</w:t>
      </w:r>
      <w:r w:rsidR="004F3A05" w:rsidRPr="006B01A3">
        <w:rPr>
          <w:rFonts w:ascii="宋体" w:hAnsi="宋体" w:hint="eastAsia"/>
          <w:b/>
          <w:bCs/>
          <w:sz w:val="36"/>
          <w:szCs w:val="36"/>
        </w:rPr>
        <w:t>卷</w:t>
      </w:r>
    </w:p>
    <w:p w14:paraId="1CE4C945" w14:textId="77777777" w:rsidR="004F3A05" w:rsidRPr="006B01A3" w:rsidRDefault="004F3A05" w:rsidP="004F3A05">
      <w:pPr>
        <w:jc w:val="center"/>
        <w:rPr>
          <w:rFonts w:ascii="宋体" w:hAnsi="宋体"/>
          <w:b/>
          <w:bCs/>
          <w:sz w:val="18"/>
        </w:rPr>
      </w:pPr>
    </w:p>
    <w:p w14:paraId="100A22C4" w14:textId="5510A45F" w:rsidR="004F3A05" w:rsidRPr="006B01A3" w:rsidRDefault="001C1157" w:rsidP="004368B3">
      <w:pPr>
        <w:tabs>
          <w:tab w:val="center" w:pos="4224"/>
        </w:tabs>
        <w:ind w:firstLineChars="100" w:firstLine="281"/>
        <w:jc w:val="left"/>
        <w:rPr>
          <w:rFonts w:ascii="宋体" w:hAnsi="宋体"/>
          <w:b/>
          <w:sz w:val="28"/>
          <w:szCs w:val="28"/>
          <w:u w:val="single"/>
        </w:rPr>
      </w:pPr>
      <w:r w:rsidRPr="006B01A3">
        <w:rPr>
          <w:rFonts w:ascii="宋体" w:hAnsi="宋体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D2C0C1" wp14:editId="7381C02C">
                <wp:simplePos x="0" y="0"/>
                <wp:positionH relativeFrom="column">
                  <wp:posOffset>-571500</wp:posOffset>
                </wp:positionH>
                <wp:positionV relativeFrom="paragraph">
                  <wp:posOffset>-1089025</wp:posOffset>
                </wp:positionV>
                <wp:extent cx="457200" cy="9906000"/>
                <wp:effectExtent l="0" t="0" r="1270" b="3810"/>
                <wp:wrapNone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9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696E3" w14:textId="77777777" w:rsidR="0084587A" w:rsidRPr="00DD7B6D" w:rsidRDefault="0084587A" w:rsidP="0084587A">
                            <w:pPr>
                              <w:rPr>
                                <w:rFonts w:ascii="隶书" w:eastAsia="隶书"/>
                                <w:u w:val="dotDash"/>
                              </w:rPr>
                            </w:pPr>
                            <w:r>
                              <w:rPr>
                                <w:rFonts w:hint="eastAsia"/>
                                <w:u w:val="dotDash"/>
                              </w:rPr>
                              <w:t xml:space="preserve">        </w:t>
                            </w:r>
                            <w:r w:rsidRPr="00DD7B6D">
                              <w:rPr>
                                <w:rFonts w:ascii="隶书" w:eastAsia="隶书" w:hint="eastAsia"/>
                                <w:u w:val="dotDash"/>
                              </w:rPr>
                              <w:t>装订线</w:t>
                            </w:r>
                            <w:r>
                              <w:rPr>
                                <w:rFonts w:ascii="隶书" w:eastAsia="隶书" w:hint="eastAsia"/>
                                <w:u w:val="dotDash"/>
                              </w:rPr>
                              <w:t xml:space="preserve">                                                        装订线                                                             装订线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2C0C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45pt;margin-top:-85.75pt;width:36pt;height:78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" filled="f" stroked="f">
                <v:textbox style="layout-flow:vertical;mso-layout-flow-alt:bottom-to-top">
                  <w:txbxContent>
                    <w:p w14:paraId="380696E3" w14:textId="77777777" w:rsidR="0084587A" w:rsidRPr="00DD7B6D" w:rsidRDefault="0084587A" w:rsidP="0084587A">
                      <w:pPr>
                        <w:rPr>
                          <w:rFonts w:ascii="隶书" w:eastAsia="隶书"/>
                          <w:u w:val="dotDash"/>
                        </w:rPr>
                      </w:pPr>
                      <w:r>
                        <w:rPr>
                          <w:rFonts w:hint="eastAsia"/>
                          <w:u w:val="dotDash"/>
                        </w:rPr>
                        <w:t xml:space="preserve">        </w:t>
                      </w:r>
                      <w:r w:rsidRPr="00DD7B6D">
                        <w:rPr>
                          <w:rFonts w:ascii="隶书" w:eastAsia="隶书" w:hint="eastAsia"/>
                          <w:u w:val="dotDash"/>
                        </w:rPr>
                        <w:t>装订线</w:t>
                      </w:r>
                      <w:r>
                        <w:rPr>
                          <w:rFonts w:ascii="隶书" w:eastAsia="隶书" w:hint="eastAsia"/>
                          <w:u w:val="dotDash"/>
                        </w:rPr>
                        <w:t xml:space="preserve">                                                        装订线                                                             装订线     </w:t>
                      </w:r>
                    </w:p>
                  </w:txbxContent>
                </v:textbox>
              </v:shape>
            </w:pict>
          </mc:Fallback>
        </mc:AlternateContent>
      </w:r>
      <w:r w:rsidR="004F3A05" w:rsidRPr="006B01A3">
        <w:rPr>
          <w:rFonts w:ascii="宋体" w:hAnsi="宋体" w:hint="eastAsia"/>
          <w:b/>
          <w:sz w:val="28"/>
          <w:szCs w:val="28"/>
        </w:rPr>
        <w:t>课程代码：</w:t>
      </w:r>
      <w:r w:rsidR="004F3A05" w:rsidRPr="006B01A3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EF099B" w:rsidRPr="006B01A3">
        <w:rPr>
          <w:rFonts w:ascii="宋体" w:hAnsi="宋体"/>
          <w:b/>
          <w:sz w:val="28"/>
          <w:szCs w:val="28"/>
          <w:u w:val="single"/>
        </w:rPr>
        <w:t>G</w:t>
      </w:r>
      <w:r w:rsidR="00EF099B" w:rsidRPr="006B01A3">
        <w:rPr>
          <w:rFonts w:ascii="宋体" w:hAnsi="宋体" w:hint="eastAsia"/>
          <w:b/>
          <w:sz w:val="28"/>
          <w:szCs w:val="28"/>
          <w:u w:val="single"/>
        </w:rPr>
        <w:t>S3</w:t>
      </w:r>
      <w:r w:rsidR="00973701" w:rsidRPr="006B01A3">
        <w:rPr>
          <w:rFonts w:ascii="宋体" w:hAnsi="宋体"/>
          <w:b/>
          <w:sz w:val="28"/>
          <w:szCs w:val="28"/>
          <w:u w:val="single"/>
        </w:rPr>
        <w:t>00</w:t>
      </w:r>
      <w:r w:rsidR="00EF099B" w:rsidRPr="006B01A3">
        <w:rPr>
          <w:rFonts w:ascii="宋体" w:hAnsi="宋体" w:hint="eastAsia"/>
          <w:b/>
          <w:sz w:val="28"/>
          <w:szCs w:val="28"/>
          <w:u w:val="single"/>
        </w:rPr>
        <w:t>3</w:t>
      </w:r>
      <w:r w:rsidR="004F3A05" w:rsidRPr="006B01A3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4F3A05" w:rsidRPr="006B01A3">
        <w:rPr>
          <w:rFonts w:ascii="宋体" w:hAnsi="宋体" w:hint="eastAsia"/>
          <w:b/>
          <w:sz w:val="28"/>
          <w:szCs w:val="28"/>
        </w:rPr>
        <w:t xml:space="preserve">  课程名称：</w:t>
      </w:r>
      <w:r w:rsidR="004435FA" w:rsidRPr="006B01A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EF099B" w:rsidRPr="006B01A3">
        <w:rPr>
          <w:rFonts w:ascii="宋体" w:hAnsi="宋体" w:hint="eastAsia"/>
          <w:b/>
          <w:bCs/>
          <w:sz w:val="28"/>
          <w:szCs w:val="28"/>
          <w:u w:val="single"/>
        </w:rPr>
        <w:t xml:space="preserve">Node.js服务端编程    </w:t>
      </w:r>
      <w:r w:rsidR="00973701" w:rsidRPr="006B01A3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</w:p>
    <w:p w14:paraId="6FE467FE" w14:textId="0950934F" w:rsidR="004F3A05" w:rsidRPr="006B01A3" w:rsidRDefault="004F3A05" w:rsidP="00733C3B">
      <w:pPr>
        <w:tabs>
          <w:tab w:val="center" w:pos="4224"/>
        </w:tabs>
        <w:ind w:firstLineChars="100" w:firstLine="281"/>
        <w:jc w:val="left"/>
        <w:rPr>
          <w:rFonts w:ascii="宋体" w:hAnsi="宋体"/>
          <w:b/>
          <w:sz w:val="28"/>
          <w:szCs w:val="28"/>
          <w:u w:val="single"/>
        </w:rPr>
      </w:pPr>
      <w:r w:rsidRPr="006B01A3">
        <w:rPr>
          <w:rFonts w:ascii="宋体" w:hAnsi="宋体" w:hint="eastAsia"/>
          <w:b/>
          <w:sz w:val="28"/>
          <w:szCs w:val="28"/>
        </w:rPr>
        <w:t>学分：</w:t>
      </w:r>
      <w:r w:rsidR="004B04C9" w:rsidRPr="006B01A3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0C5836" w:rsidRPr="006B01A3">
        <w:rPr>
          <w:rFonts w:ascii="宋体" w:hAnsi="宋体" w:hint="eastAsia"/>
          <w:b/>
          <w:sz w:val="28"/>
          <w:szCs w:val="28"/>
          <w:u w:val="single"/>
        </w:rPr>
        <w:t>4</w:t>
      </w:r>
      <w:r w:rsidR="004B04C9" w:rsidRPr="006B01A3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87678F8" w14:textId="77777777" w:rsidR="004F3A05" w:rsidRPr="006B01A3" w:rsidRDefault="004F3A05" w:rsidP="00053B17">
      <w:pPr>
        <w:ind w:firstLineChars="700" w:firstLine="1470"/>
        <w:rPr>
          <w:rFonts w:ascii="宋体" w:hAnsi="宋体"/>
        </w:rPr>
      </w:pPr>
    </w:p>
    <w:tbl>
      <w:tblPr>
        <w:tblW w:w="8076" w:type="dxa"/>
        <w:tblInd w:w="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636"/>
        <w:gridCol w:w="636"/>
        <w:gridCol w:w="636"/>
        <w:gridCol w:w="636"/>
        <w:gridCol w:w="636"/>
        <w:gridCol w:w="636"/>
        <w:gridCol w:w="636"/>
        <w:gridCol w:w="636"/>
        <w:gridCol w:w="900"/>
        <w:gridCol w:w="1260"/>
      </w:tblGrid>
      <w:tr w:rsidR="005E7BAB" w:rsidRPr="006B01A3" w14:paraId="3D105031" w14:textId="77777777" w:rsidTr="00EF099B">
        <w:tc>
          <w:tcPr>
            <w:tcW w:w="828" w:type="dxa"/>
          </w:tcPr>
          <w:p w14:paraId="640B7D5C" w14:textId="77777777" w:rsidR="005E7BAB" w:rsidRPr="006B01A3" w:rsidRDefault="005E7BAB" w:rsidP="00903F41">
            <w:pPr>
              <w:rPr>
                <w:rFonts w:ascii="宋体" w:hAnsi="宋体"/>
                <w:sz w:val="24"/>
              </w:rPr>
            </w:pPr>
            <w:proofErr w:type="gramStart"/>
            <w:r w:rsidRPr="006B01A3">
              <w:rPr>
                <w:rFonts w:ascii="宋体" w:hAnsi="宋体" w:hint="eastAsia"/>
                <w:sz w:val="24"/>
              </w:rPr>
              <w:t>题次</w:t>
            </w:r>
            <w:proofErr w:type="gramEnd"/>
          </w:p>
        </w:tc>
        <w:tc>
          <w:tcPr>
            <w:tcW w:w="636" w:type="dxa"/>
          </w:tcPr>
          <w:p w14:paraId="27D52643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6B01A3"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636" w:type="dxa"/>
          </w:tcPr>
          <w:p w14:paraId="3729AB23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636" w:type="dxa"/>
          </w:tcPr>
          <w:p w14:paraId="54972C8A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636" w:type="dxa"/>
          </w:tcPr>
          <w:p w14:paraId="46948745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636" w:type="dxa"/>
          </w:tcPr>
          <w:p w14:paraId="4B163370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636" w:type="dxa"/>
          </w:tcPr>
          <w:p w14:paraId="2DC03391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636" w:type="dxa"/>
          </w:tcPr>
          <w:p w14:paraId="41872063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636" w:type="dxa"/>
          </w:tcPr>
          <w:p w14:paraId="77F24037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八</w:t>
            </w:r>
          </w:p>
        </w:tc>
        <w:tc>
          <w:tcPr>
            <w:tcW w:w="900" w:type="dxa"/>
          </w:tcPr>
          <w:p w14:paraId="23967E69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总 分</w:t>
            </w:r>
          </w:p>
        </w:tc>
        <w:tc>
          <w:tcPr>
            <w:tcW w:w="1260" w:type="dxa"/>
          </w:tcPr>
          <w:p w14:paraId="5F7C4282" w14:textId="77777777" w:rsidR="005E7BAB" w:rsidRPr="006B01A3" w:rsidRDefault="005E7BAB" w:rsidP="00903F41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评卷人</w:t>
            </w:r>
          </w:p>
        </w:tc>
      </w:tr>
      <w:tr w:rsidR="005E7BAB" w:rsidRPr="006B01A3" w14:paraId="49AA6CBD" w14:textId="77777777" w:rsidTr="00EF099B">
        <w:tc>
          <w:tcPr>
            <w:tcW w:w="828" w:type="dxa"/>
          </w:tcPr>
          <w:p w14:paraId="35E12EE9" w14:textId="77777777" w:rsidR="005E7BAB" w:rsidRPr="006B01A3" w:rsidRDefault="005E7BAB" w:rsidP="00903F41">
            <w:pPr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分数</w:t>
            </w:r>
          </w:p>
        </w:tc>
        <w:tc>
          <w:tcPr>
            <w:tcW w:w="636" w:type="dxa"/>
          </w:tcPr>
          <w:p w14:paraId="1AD16296" w14:textId="68B67FE9" w:rsidR="005E7BAB" w:rsidRPr="006B01A3" w:rsidRDefault="00EF099B" w:rsidP="00B01B50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636" w:type="dxa"/>
          </w:tcPr>
          <w:p w14:paraId="6DBFC1F9" w14:textId="2C6FCC5B" w:rsidR="005E7BAB" w:rsidRPr="006B01A3" w:rsidRDefault="00EF099B" w:rsidP="00B01B50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636" w:type="dxa"/>
          </w:tcPr>
          <w:p w14:paraId="7081511C" w14:textId="02858DA5" w:rsidR="005E7BAB" w:rsidRPr="006B01A3" w:rsidRDefault="00EF099B" w:rsidP="00B01B50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36" w:type="dxa"/>
          </w:tcPr>
          <w:p w14:paraId="2C118F7E" w14:textId="59EB08F0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38BA930A" w14:textId="4D9B4D23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68A7BE4C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063C5762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53F1020C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</w:tcPr>
          <w:p w14:paraId="5FE87015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100</w:t>
            </w:r>
          </w:p>
        </w:tc>
        <w:tc>
          <w:tcPr>
            <w:tcW w:w="1260" w:type="dxa"/>
            <w:vMerge w:val="restart"/>
          </w:tcPr>
          <w:p w14:paraId="7320BAC8" w14:textId="77777777" w:rsidR="005E7BAB" w:rsidRPr="006B01A3" w:rsidRDefault="005E7BAB" w:rsidP="00903F41">
            <w:pPr>
              <w:rPr>
                <w:rFonts w:ascii="宋体" w:hAnsi="宋体"/>
                <w:sz w:val="24"/>
              </w:rPr>
            </w:pPr>
          </w:p>
        </w:tc>
      </w:tr>
      <w:tr w:rsidR="005E7BAB" w:rsidRPr="006B01A3" w14:paraId="3F64726A" w14:textId="77777777" w:rsidTr="00EF099B">
        <w:tc>
          <w:tcPr>
            <w:tcW w:w="828" w:type="dxa"/>
          </w:tcPr>
          <w:p w14:paraId="2A1A5FA9" w14:textId="77777777" w:rsidR="005E7BAB" w:rsidRPr="006B01A3" w:rsidRDefault="005E7BAB" w:rsidP="00903F41">
            <w:pPr>
              <w:rPr>
                <w:rFonts w:ascii="宋体" w:hAnsi="宋体"/>
                <w:sz w:val="24"/>
              </w:rPr>
            </w:pPr>
            <w:r w:rsidRPr="006B01A3"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636" w:type="dxa"/>
          </w:tcPr>
          <w:p w14:paraId="50D4976E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636" w:type="dxa"/>
          </w:tcPr>
          <w:p w14:paraId="06C24A48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66A84E2C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61CBD9A8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6469DC8B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4C3EAA85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1B208AFB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6" w:type="dxa"/>
          </w:tcPr>
          <w:p w14:paraId="4A8090C8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</w:tcPr>
          <w:p w14:paraId="413F1B14" w14:textId="77777777" w:rsidR="005E7BAB" w:rsidRPr="006B01A3" w:rsidRDefault="005E7BAB" w:rsidP="00B01B5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vMerge/>
          </w:tcPr>
          <w:p w14:paraId="2CFEA09D" w14:textId="77777777" w:rsidR="005E7BAB" w:rsidRPr="006B01A3" w:rsidRDefault="005E7BAB" w:rsidP="00903F41">
            <w:pPr>
              <w:rPr>
                <w:rFonts w:ascii="宋体" w:hAnsi="宋体"/>
                <w:sz w:val="24"/>
              </w:rPr>
            </w:pPr>
          </w:p>
        </w:tc>
      </w:tr>
    </w:tbl>
    <w:p w14:paraId="0CAF9423" w14:textId="4E229BEF" w:rsidR="001B2C0C" w:rsidRPr="006B01A3" w:rsidRDefault="001B2C0C" w:rsidP="000E7FC4">
      <w:pPr>
        <w:spacing w:line="360" w:lineRule="auto"/>
        <w:rPr>
          <w:rFonts w:ascii="宋体" w:hAnsi="宋体"/>
        </w:rPr>
      </w:pPr>
    </w:p>
    <w:p w14:paraId="7DF44933" w14:textId="528D9FFB" w:rsidR="000E7FC4" w:rsidRPr="006B01A3" w:rsidRDefault="00C30CD7" w:rsidP="004A57CF">
      <w:pPr>
        <w:pStyle w:val="a5"/>
        <w:numPr>
          <w:ilvl w:val="0"/>
          <w:numId w:val="8"/>
        </w:num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60F7C4" wp14:editId="6642D662">
                <wp:simplePos x="0" y="0"/>
                <wp:positionH relativeFrom="margin">
                  <wp:posOffset>3996690</wp:posOffset>
                </wp:positionH>
                <wp:positionV relativeFrom="paragraph">
                  <wp:posOffset>749935</wp:posOffset>
                </wp:positionV>
                <wp:extent cx="1603536" cy="64897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536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7EDC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2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1159"/>
                            </w:tblGrid>
                            <w:tr w:rsidR="000E7FC4" w:rsidRPr="005E7BAB" w14:paraId="702153D2" w14:textId="77777777" w:rsidTr="00D7366B">
                              <w:tc>
                                <w:tcPr>
                                  <w:tcW w:w="1109" w:type="dxa"/>
                                </w:tcPr>
                                <w:p w14:paraId="1E98F1EF" w14:textId="77777777" w:rsidR="000E7FC4" w:rsidRPr="005E7BAB" w:rsidRDefault="000E7FC4" w:rsidP="00D7366B">
                                  <w:pPr>
                                    <w:jc w:val="center"/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6C861D5C" w14:textId="77777777" w:rsidR="000E7FC4" w:rsidRPr="005E7BAB" w:rsidRDefault="000E7FC4" w:rsidP="00D7366B">
                                  <w:pPr>
                                    <w:jc w:val="center"/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 w:rsidR="000E7FC4" w:rsidRPr="005E7BAB" w14:paraId="4C4F25BB" w14:textId="77777777" w:rsidTr="00D7366B">
                              <w:trPr>
                                <w:trHeight w:val="508"/>
                              </w:trPr>
                              <w:tc>
                                <w:tcPr>
                                  <w:tcW w:w="1109" w:type="dxa"/>
                                </w:tcPr>
                                <w:p w14:paraId="499993CD" w14:textId="77777777" w:rsidR="000E7FC4" w:rsidRPr="005E7BAB" w:rsidRDefault="000E7FC4" w:rsidP="00D7366B">
                                  <w:pPr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23C80AB2" w14:textId="77777777" w:rsidR="000E7FC4" w:rsidRPr="005E7BAB" w:rsidRDefault="000E7FC4" w:rsidP="00D7366B">
                                  <w:pPr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675353" w14:textId="77777777" w:rsidR="000E7FC4" w:rsidRPr="00D7366B" w:rsidRDefault="000E7FC4" w:rsidP="000E7F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F7C4" id="Text Box 10" o:spid="_x0000_s1027" type="#_x0000_t202" style="position:absolute;left:0;text-align:left;margin-left:314.7pt;margin-top:59.05pt;width:126.25pt;height:51.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" filled="f" fillcolor="#c7edcc" stroked="f" strokecolor="#4f81bd" strokeweight="1pt">
                <v:stroke dashstyle="dash"/>
                <v:textbox>
                  <w:txbxContent>
                    <w:tbl>
                      <w:tblPr>
                        <w:tblW w:w="22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1159"/>
                      </w:tblGrid>
                      <w:tr w:rsidR="000E7FC4" w:rsidRPr="005E7BAB" w14:paraId="702153D2" w14:textId="77777777" w:rsidTr="00D7366B">
                        <w:tc>
                          <w:tcPr>
                            <w:tcW w:w="1109" w:type="dxa"/>
                          </w:tcPr>
                          <w:p w14:paraId="1E98F1EF" w14:textId="77777777" w:rsidR="000E7FC4" w:rsidRPr="005E7BAB" w:rsidRDefault="000E7FC4" w:rsidP="00D7366B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159" w:type="dxa"/>
                          </w:tcPr>
                          <w:p w14:paraId="6C861D5C" w14:textId="77777777" w:rsidR="000E7FC4" w:rsidRPr="005E7BAB" w:rsidRDefault="000E7FC4" w:rsidP="00D7366B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评卷人</w:t>
                            </w:r>
                          </w:p>
                        </w:tc>
                      </w:tr>
                      <w:tr w:rsidR="000E7FC4" w:rsidRPr="005E7BAB" w14:paraId="4C4F25BB" w14:textId="77777777" w:rsidTr="00D7366B">
                        <w:trPr>
                          <w:trHeight w:val="508"/>
                        </w:trPr>
                        <w:tc>
                          <w:tcPr>
                            <w:tcW w:w="1109" w:type="dxa"/>
                          </w:tcPr>
                          <w:p w14:paraId="499993CD" w14:textId="77777777" w:rsidR="000E7FC4" w:rsidRPr="005E7BAB" w:rsidRDefault="000E7FC4" w:rsidP="00D7366B">
                            <w:pPr>
                              <w:rPr>
                                <w:rFonts w:ascii="黑体" w:eastAsia="黑体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14:paraId="23C80AB2" w14:textId="77777777" w:rsidR="000E7FC4" w:rsidRPr="005E7BAB" w:rsidRDefault="000E7FC4" w:rsidP="00D7366B">
                            <w:pPr>
                              <w:rPr>
                                <w:rFonts w:ascii="黑体" w:eastAsia="黑体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3675353" w14:textId="77777777" w:rsidR="000E7FC4" w:rsidRPr="00D7366B" w:rsidRDefault="000E7FC4" w:rsidP="000E7FC4"/>
                  </w:txbxContent>
                </v:textbox>
                <w10:wrap anchorx="margin"/>
              </v:shape>
            </w:pict>
          </mc:Fallback>
        </mc:AlternateContent>
      </w:r>
      <w:r w:rsidR="004A57CF" w:rsidRPr="006B01A3">
        <w:rPr>
          <w:rFonts w:ascii="宋体" w:hAnsi="宋体" w:hint="eastAsia"/>
          <w:noProof/>
          <w:sz w:val="28"/>
          <w:szCs w:val="28"/>
        </w:rPr>
        <w:t>基础知识点（共</w:t>
      </w:r>
      <w:r w:rsidR="00557ECD" w:rsidRPr="006B01A3">
        <w:rPr>
          <w:rFonts w:ascii="宋体" w:hAnsi="宋体" w:hint="eastAsia"/>
          <w:noProof/>
          <w:sz w:val="28"/>
          <w:szCs w:val="28"/>
        </w:rPr>
        <w:t>1</w:t>
      </w:r>
      <w:r w:rsidR="004A57CF" w:rsidRPr="006B01A3">
        <w:rPr>
          <w:rFonts w:ascii="宋体" w:hAnsi="宋体" w:hint="eastAsia"/>
          <w:noProof/>
          <w:sz w:val="28"/>
          <w:szCs w:val="28"/>
        </w:rPr>
        <w:t>题，满分40分，简答题共</w:t>
      </w:r>
      <w:r w:rsidR="00557ECD" w:rsidRPr="006B01A3">
        <w:rPr>
          <w:rFonts w:ascii="宋体" w:hAnsi="宋体" w:hint="eastAsia"/>
          <w:noProof/>
          <w:sz w:val="28"/>
          <w:szCs w:val="28"/>
        </w:rPr>
        <w:t>1</w:t>
      </w:r>
      <w:r w:rsidR="004A57CF" w:rsidRPr="006B01A3">
        <w:rPr>
          <w:rFonts w:ascii="宋体" w:hAnsi="宋体" w:hint="eastAsia"/>
          <w:noProof/>
          <w:sz w:val="28"/>
          <w:szCs w:val="28"/>
        </w:rPr>
        <w:t>题，满分40分）</w:t>
      </w:r>
    </w:p>
    <w:p w14:paraId="1FA9369F" w14:textId="77777777" w:rsidR="000E7FC4" w:rsidRPr="006B01A3" w:rsidRDefault="000E7FC4" w:rsidP="000E7FC4">
      <w:pPr>
        <w:rPr>
          <w:rFonts w:ascii="宋体" w:hAnsi="宋体"/>
        </w:rPr>
      </w:pPr>
    </w:p>
    <w:p w14:paraId="39A12670" w14:textId="77777777" w:rsidR="000E7FC4" w:rsidRPr="006B01A3" w:rsidRDefault="000E7FC4" w:rsidP="000E7FC4">
      <w:pPr>
        <w:rPr>
          <w:rFonts w:ascii="宋体" w:hAnsi="宋体"/>
        </w:rPr>
      </w:pPr>
    </w:p>
    <w:p w14:paraId="726DA747" w14:textId="77777777" w:rsidR="004A57CF" w:rsidRPr="006B01A3" w:rsidRDefault="004A57CF" w:rsidP="000E7FC4">
      <w:pPr>
        <w:rPr>
          <w:rFonts w:ascii="宋体" w:hAnsi="宋体"/>
        </w:rPr>
      </w:pPr>
    </w:p>
    <w:p w14:paraId="73B743AE" w14:textId="77777777" w:rsidR="004A57CF" w:rsidRPr="006B01A3" w:rsidRDefault="004A57CF" w:rsidP="000E7FC4">
      <w:pPr>
        <w:rPr>
          <w:rFonts w:ascii="宋体" w:hAnsi="宋体"/>
        </w:rPr>
      </w:pPr>
    </w:p>
    <w:p w14:paraId="58AC51D6" w14:textId="41C5D3C7" w:rsidR="00557ECD" w:rsidRPr="006B01A3" w:rsidRDefault="00557ECD" w:rsidP="00D46C85">
      <w:pPr>
        <w:pStyle w:val="af"/>
        <w:numPr>
          <w:ilvl w:val="0"/>
          <w:numId w:val="19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针对课程所学课程内容，任选以下知识点</w:t>
      </w:r>
      <w:proofErr w:type="spellStart"/>
      <w:r w:rsidR="004A57CF" w:rsidRPr="006B01A3">
        <w:rPr>
          <w:rFonts w:ascii="宋体" w:hAnsi="宋体" w:hint="eastAsia"/>
          <w:sz w:val="24"/>
        </w:rPr>
        <w:t>koa</w:t>
      </w:r>
      <w:proofErr w:type="spellEnd"/>
      <w:r w:rsidR="004A57CF" w:rsidRPr="006B01A3">
        <w:rPr>
          <w:rFonts w:ascii="宋体" w:hAnsi="宋体" w:hint="eastAsia"/>
          <w:sz w:val="24"/>
        </w:rPr>
        <w:t>框架及文件结构、</w:t>
      </w:r>
      <w:proofErr w:type="spellStart"/>
      <w:r w:rsidR="004A57CF" w:rsidRPr="006B01A3">
        <w:rPr>
          <w:rFonts w:ascii="宋体" w:hAnsi="宋体" w:hint="eastAsia"/>
          <w:sz w:val="24"/>
        </w:rPr>
        <w:t>Nunjucks</w:t>
      </w:r>
      <w:proofErr w:type="spellEnd"/>
      <w:r w:rsidR="004A57CF" w:rsidRPr="006B01A3">
        <w:rPr>
          <w:rFonts w:ascii="宋体" w:hAnsi="宋体" w:hint="eastAsia"/>
          <w:sz w:val="24"/>
        </w:rPr>
        <w:t>模版引擎、</w:t>
      </w:r>
      <w:proofErr w:type="spellStart"/>
      <w:r w:rsidR="004A57CF" w:rsidRPr="006B01A3">
        <w:rPr>
          <w:rFonts w:ascii="宋体" w:hAnsi="宋体" w:hint="eastAsia"/>
          <w:sz w:val="24"/>
        </w:rPr>
        <w:t>koa</w:t>
      </w:r>
      <w:proofErr w:type="spellEnd"/>
      <w:r w:rsidR="004A57CF" w:rsidRPr="006B01A3">
        <w:rPr>
          <w:rFonts w:ascii="宋体" w:hAnsi="宋体" w:hint="eastAsia"/>
          <w:sz w:val="24"/>
        </w:rPr>
        <w:t>中间件</w:t>
      </w:r>
      <w:r w:rsidRPr="006B01A3">
        <w:rPr>
          <w:rFonts w:ascii="宋体" w:hAnsi="宋体" w:hint="eastAsia"/>
          <w:sz w:val="24"/>
        </w:rPr>
        <w:t>、</w:t>
      </w:r>
      <w:proofErr w:type="spellStart"/>
      <w:r w:rsidRPr="006B01A3">
        <w:rPr>
          <w:rFonts w:ascii="宋体" w:hAnsi="宋体" w:hint="eastAsia"/>
          <w:sz w:val="24"/>
        </w:rPr>
        <w:t>mysql</w:t>
      </w:r>
      <w:proofErr w:type="spellEnd"/>
      <w:r w:rsidRPr="006B01A3">
        <w:rPr>
          <w:rFonts w:ascii="宋体" w:hAnsi="宋体" w:hint="eastAsia"/>
          <w:sz w:val="24"/>
        </w:rPr>
        <w:t>及</w:t>
      </w:r>
      <w:proofErr w:type="spellStart"/>
      <w:r w:rsidRPr="006B01A3">
        <w:rPr>
          <w:rFonts w:ascii="宋体" w:hAnsi="宋体" w:hint="eastAsia"/>
          <w:sz w:val="24"/>
        </w:rPr>
        <w:t>sequelize</w:t>
      </w:r>
      <w:proofErr w:type="spellEnd"/>
      <w:r w:rsidRPr="006B01A3">
        <w:rPr>
          <w:rFonts w:ascii="宋体" w:hAnsi="宋体" w:hint="eastAsia"/>
          <w:sz w:val="24"/>
        </w:rPr>
        <w:t>、权限验证（passport、</w:t>
      </w:r>
      <w:proofErr w:type="spellStart"/>
      <w:r w:rsidRPr="006B01A3">
        <w:rPr>
          <w:rFonts w:ascii="宋体" w:hAnsi="宋体" w:hint="eastAsia"/>
          <w:sz w:val="24"/>
        </w:rPr>
        <w:t>jwt</w:t>
      </w:r>
      <w:proofErr w:type="spellEnd"/>
      <w:r w:rsidRPr="006B01A3">
        <w:rPr>
          <w:rFonts w:ascii="宋体" w:hAnsi="宋体" w:hint="eastAsia"/>
          <w:sz w:val="24"/>
        </w:rPr>
        <w:t>等）、前后端分离设计中的</w:t>
      </w:r>
      <w:r w:rsidRPr="006B01A3">
        <w:rPr>
          <w:rFonts w:ascii="宋体" w:hAnsi="宋体" w:hint="eastAsia"/>
          <w:b/>
          <w:sz w:val="24"/>
        </w:rPr>
        <w:t>三个</w:t>
      </w:r>
      <w:r w:rsidRPr="006B01A3">
        <w:rPr>
          <w:rFonts w:ascii="宋体" w:hAnsi="宋体" w:hint="eastAsia"/>
          <w:sz w:val="24"/>
        </w:rPr>
        <w:t>，进行理解和应用论述，评分将依据论述中是否包含文字论述、核心代码讲解以及图例进行。（40分）</w:t>
      </w:r>
      <w:bookmarkStart w:id="0" w:name="_GoBack"/>
      <w:bookmarkEnd w:id="0"/>
    </w:p>
    <w:p w14:paraId="6AF424DC" w14:textId="77777777" w:rsidR="00557ECD" w:rsidRPr="006B01A3" w:rsidRDefault="00557ECD" w:rsidP="00557ECD">
      <w:pPr>
        <w:jc w:val="left"/>
        <w:rPr>
          <w:rFonts w:ascii="宋体" w:hAnsi="宋体"/>
        </w:rPr>
      </w:pPr>
    </w:p>
    <w:p w14:paraId="2285524F" w14:textId="3FC9566C" w:rsidR="00557ECD" w:rsidRPr="006B01A3" w:rsidRDefault="005323C4" w:rsidP="00442D9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</w:t>
      </w:r>
      <w:proofErr w:type="spellStart"/>
      <w:r w:rsidR="00442D9F" w:rsidRPr="006B01A3">
        <w:rPr>
          <w:rFonts w:ascii="宋体" w:hAnsi="宋体"/>
          <w:sz w:val="28"/>
          <w:szCs w:val="28"/>
        </w:rPr>
        <w:t>m</w:t>
      </w:r>
      <w:r w:rsidR="00442D9F" w:rsidRPr="006B01A3">
        <w:rPr>
          <w:rFonts w:ascii="宋体" w:hAnsi="宋体" w:hint="eastAsia"/>
          <w:sz w:val="28"/>
          <w:szCs w:val="28"/>
        </w:rPr>
        <w:t>ysql</w:t>
      </w:r>
      <w:proofErr w:type="spellEnd"/>
      <w:r w:rsidR="00442D9F" w:rsidRPr="006B01A3">
        <w:rPr>
          <w:rFonts w:ascii="宋体" w:hAnsi="宋体" w:hint="eastAsia"/>
          <w:sz w:val="28"/>
          <w:szCs w:val="28"/>
        </w:rPr>
        <w:t>是一个关系型数据库管理系统，使用最常用的数据库管理语言--结构化查询语言（SQL）进行数据库管理。</w:t>
      </w:r>
      <w:r w:rsidR="00D33305" w:rsidRPr="006B01A3">
        <w:rPr>
          <w:rFonts w:ascii="宋体" w:hAnsi="宋体" w:hint="eastAsia"/>
          <w:sz w:val="28"/>
          <w:szCs w:val="28"/>
        </w:rPr>
        <w:t>每个数据库都有一个或多个不同的 API 用于创建，访问，管理，搜索和复制所保存的数据。</w:t>
      </w:r>
    </w:p>
    <w:p w14:paraId="6749D49F" w14:textId="77777777" w:rsidR="00BB7643" w:rsidRPr="006B01A3" w:rsidRDefault="00BB7643" w:rsidP="00BB7643">
      <w:p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>常用的操作语句有：</w:t>
      </w:r>
    </w:p>
    <w:p w14:paraId="065751FA" w14:textId="40BE8039" w:rsidR="00BB7643" w:rsidRPr="006B01A3" w:rsidRDefault="00BB7643" w:rsidP="00BB7643">
      <w:p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>1</w:t>
      </w:r>
      <w:r w:rsidRPr="006B01A3">
        <w:rPr>
          <w:rFonts w:ascii="宋体" w:hAnsi="宋体"/>
          <w:sz w:val="28"/>
          <w:szCs w:val="28"/>
        </w:rPr>
        <w:t>.</w:t>
      </w:r>
      <w:r w:rsidRPr="006B01A3">
        <w:rPr>
          <w:rFonts w:ascii="宋体" w:hAnsi="宋体" w:hint="eastAsia"/>
          <w:sz w:val="28"/>
          <w:szCs w:val="28"/>
        </w:rPr>
        <w:t xml:space="preserve"> 查看数据库：SHOW DATABASES;</w:t>
      </w:r>
    </w:p>
    <w:p w14:paraId="22D50AD6" w14:textId="6700E4E1" w:rsidR="00BB7643" w:rsidRPr="006B01A3" w:rsidRDefault="00BB7643" w:rsidP="00BB7643">
      <w:pPr>
        <w:pStyle w:val="af"/>
        <w:numPr>
          <w:ilvl w:val="0"/>
          <w:numId w:val="19"/>
        </w:numPr>
        <w:ind w:firstLineChars="0"/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 xml:space="preserve">创建数据库：CREATE DATABASE </w:t>
      </w:r>
      <w:proofErr w:type="spellStart"/>
      <w:r w:rsidRPr="006B01A3">
        <w:rPr>
          <w:rFonts w:ascii="宋体" w:hAnsi="宋体" w:hint="eastAsia"/>
          <w:sz w:val="28"/>
          <w:szCs w:val="28"/>
        </w:rPr>
        <w:t>db</w:t>
      </w:r>
      <w:r w:rsidRPr="006B01A3">
        <w:rPr>
          <w:rFonts w:ascii="宋体" w:hAnsi="宋体"/>
          <w:sz w:val="28"/>
          <w:szCs w:val="28"/>
        </w:rPr>
        <w:t>_</w:t>
      </w:r>
      <w:r w:rsidRPr="006B01A3">
        <w:rPr>
          <w:rFonts w:ascii="宋体" w:hAnsi="宋体" w:hint="eastAsia"/>
          <w:sz w:val="28"/>
          <w:szCs w:val="28"/>
        </w:rPr>
        <w:t>name</w:t>
      </w:r>
      <w:proofErr w:type="spellEnd"/>
      <w:r w:rsidRPr="006B01A3">
        <w:rPr>
          <w:rFonts w:ascii="宋体" w:hAnsi="宋体" w:hint="eastAsia"/>
          <w:sz w:val="28"/>
          <w:szCs w:val="28"/>
        </w:rPr>
        <w:t>;</w:t>
      </w:r>
    </w:p>
    <w:p w14:paraId="455D1955" w14:textId="2A1C0361" w:rsidR="00BB7643" w:rsidRPr="006B01A3" w:rsidRDefault="00BB7643" w:rsidP="00BB7643">
      <w:pPr>
        <w:pStyle w:val="af"/>
        <w:numPr>
          <w:ilvl w:val="0"/>
          <w:numId w:val="19"/>
        </w:numPr>
        <w:ind w:firstLineChars="0"/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 xml:space="preserve">使用数据库：USE </w:t>
      </w:r>
      <w:proofErr w:type="spellStart"/>
      <w:r w:rsidRPr="006B01A3">
        <w:rPr>
          <w:rFonts w:ascii="宋体" w:hAnsi="宋体" w:hint="eastAsia"/>
          <w:sz w:val="28"/>
          <w:szCs w:val="28"/>
        </w:rPr>
        <w:t>db_name</w:t>
      </w:r>
      <w:proofErr w:type="spellEnd"/>
      <w:r w:rsidRPr="006B01A3">
        <w:rPr>
          <w:rFonts w:ascii="宋体" w:hAnsi="宋体" w:hint="eastAsia"/>
          <w:sz w:val="28"/>
          <w:szCs w:val="28"/>
        </w:rPr>
        <w:t>;</w:t>
      </w:r>
    </w:p>
    <w:p w14:paraId="0FBA5E0F" w14:textId="7F2156F3" w:rsidR="00BB7643" w:rsidRPr="006B01A3" w:rsidRDefault="00BB7643" w:rsidP="00BB7643">
      <w:pPr>
        <w:pStyle w:val="af"/>
        <w:numPr>
          <w:ilvl w:val="0"/>
          <w:numId w:val="19"/>
        </w:numPr>
        <w:ind w:firstLineChars="0"/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 xml:space="preserve">删除数据库：DROP DATABASE </w:t>
      </w:r>
      <w:proofErr w:type="spellStart"/>
      <w:r w:rsidRPr="006B01A3">
        <w:rPr>
          <w:rFonts w:ascii="宋体" w:hAnsi="宋体" w:hint="eastAsia"/>
          <w:sz w:val="28"/>
          <w:szCs w:val="28"/>
        </w:rPr>
        <w:t>db</w:t>
      </w:r>
      <w:r w:rsidRPr="006B01A3">
        <w:rPr>
          <w:rFonts w:ascii="宋体" w:hAnsi="宋体"/>
          <w:sz w:val="28"/>
          <w:szCs w:val="28"/>
        </w:rPr>
        <w:t>_</w:t>
      </w:r>
      <w:r w:rsidRPr="006B01A3">
        <w:rPr>
          <w:rFonts w:ascii="宋体" w:hAnsi="宋体" w:hint="eastAsia"/>
          <w:sz w:val="28"/>
          <w:szCs w:val="28"/>
        </w:rPr>
        <w:t>name</w:t>
      </w:r>
      <w:proofErr w:type="spellEnd"/>
      <w:r w:rsidRPr="006B01A3">
        <w:rPr>
          <w:rFonts w:ascii="宋体" w:hAnsi="宋体" w:hint="eastAsia"/>
          <w:sz w:val="28"/>
          <w:szCs w:val="28"/>
        </w:rPr>
        <w:t>;</w:t>
      </w:r>
    </w:p>
    <w:p w14:paraId="3668EAEC" w14:textId="3DB8109A" w:rsidR="00233472" w:rsidRPr="006B01A3" w:rsidRDefault="00BB7643" w:rsidP="00442D9F">
      <w:p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>由于在用前端对数据库进行操作的时候，需要频繁的使用操作语句，显得</w:t>
      </w:r>
      <w:r w:rsidRPr="006B01A3">
        <w:rPr>
          <w:rFonts w:ascii="宋体" w:hAnsi="宋体" w:hint="eastAsia"/>
          <w:sz w:val="28"/>
          <w:szCs w:val="28"/>
        </w:rPr>
        <w:lastRenderedPageBreak/>
        <w:t>很繁琐，因此</w:t>
      </w:r>
      <w:proofErr w:type="spellStart"/>
      <w:r w:rsidRPr="006B01A3">
        <w:rPr>
          <w:rFonts w:ascii="宋体" w:hAnsi="宋体" w:hint="eastAsia"/>
          <w:sz w:val="28"/>
          <w:szCs w:val="28"/>
        </w:rPr>
        <w:t>sequelize</w:t>
      </w:r>
      <w:proofErr w:type="spellEnd"/>
      <w:r w:rsidRPr="006B01A3">
        <w:rPr>
          <w:rFonts w:ascii="宋体" w:hAnsi="宋体" w:hint="eastAsia"/>
          <w:sz w:val="28"/>
          <w:szCs w:val="28"/>
        </w:rPr>
        <w:t>出现了。</w:t>
      </w:r>
      <w:proofErr w:type="spellStart"/>
      <w:r w:rsidRPr="006B01A3">
        <w:rPr>
          <w:rFonts w:ascii="宋体" w:hAnsi="宋体"/>
          <w:sz w:val="28"/>
          <w:szCs w:val="28"/>
        </w:rPr>
        <w:t>S</w:t>
      </w:r>
      <w:r w:rsidRPr="006B01A3">
        <w:rPr>
          <w:rFonts w:ascii="宋体" w:hAnsi="宋体" w:hint="eastAsia"/>
          <w:sz w:val="28"/>
          <w:szCs w:val="28"/>
        </w:rPr>
        <w:t>equelize</w:t>
      </w:r>
      <w:proofErr w:type="spellEnd"/>
      <w:r w:rsidRPr="006B01A3">
        <w:rPr>
          <w:rFonts w:ascii="宋体" w:hAnsi="宋体" w:hint="eastAsia"/>
          <w:sz w:val="28"/>
          <w:szCs w:val="28"/>
        </w:rPr>
        <w:t>是为了简化数据库操作而开发的一款组件，可以简化数据库操作的步骤。</w:t>
      </w:r>
    </w:p>
    <w:p w14:paraId="5961C979" w14:textId="4C86D828" w:rsidR="0005769A" w:rsidRPr="006B01A3" w:rsidRDefault="0005769A" w:rsidP="00442D9F">
      <w:p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>部分核心代码：</w:t>
      </w:r>
    </w:p>
    <w:p w14:paraId="7B49F27B" w14:textId="6C1F5C5B" w:rsidR="00BB7643" w:rsidRPr="006B01A3" w:rsidRDefault="002B2B86" w:rsidP="0005769A">
      <w:pPr>
        <w:ind w:left="420" w:hanging="420"/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7663F78E" wp14:editId="6FC00FFD">
            <wp:extent cx="3924300" cy="744263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144" cy="745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BD5D" w14:textId="6062C332" w:rsidR="0005769A" w:rsidRPr="006B01A3" w:rsidRDefault="005323C4" w:rsidP="00442D9F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②</w:t>
      </w:r>
      <w:r w:rsidR="00442D9F" w:rsidRPr="006B01A3">
        <w:rPr>
          <w:rFonts w:ascii="宋体" w:hAnsi="宋体" w:hint="eastAsia"/>
          <w:sz w:val="28"/>
          <w:szCs w:val="28"/>
        </w:rPr>
        <w:t>前后端分离设计，即前后端各自作为一个技术独立团队，协作开发同一业务功能。</w:t>
      </w:r>
    </w:p>
    <w:p w14:paraId="16A3F91F" w14:textId="02C3C003" w:rsidR="0005769A" w:rsidRPr="006B01A3" w:rsidRDefault="0005769A" w:rsidP="00442D9F">
      <w:p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>部分核心代码</w:t>
      </w:r>
      <w:r w:rsidR="000937C2">
        <w:rPr>
          <w:rFonts w:ascii="宋体" w:hAnsi="宋体" w:hint="eastAsia"/>
          <w:sz w:val="28"/>
          <w:szCs w:val="28"/>
        </w:rPr>
        <w:t>，以获取所所有用户为例：</w:t>
      </w:r>
    </w:p>
    <w:p w14:paraId="281DD6C2" w14:textId="3BD4F8C3" w:rsidR="002B2B86" w:rsidRPr="006B01A3" w:rsidRDefault="006B4F76" w:rsidP="00442D9F">
      <w:p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noProof/>
          <w:sz w:val="28"/>
          <w:szCs w:val="36"/>
        </w:rPr>
        <w:drawing>
          <wp:inline distT="0" distB="0" distL="0" distR="0" wp14:anchorId="08A1A8C8" wp14:editId="6D7D4209">
            <wp:extent cx="7670485" cy="4250036"/>
            <wp:effectExtent l="0" t="4127" r="2857" b="2858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4263" cy="427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FD60" w14:textId="3E4B6BF2" w:rsidR="00442D9F" w:rsidRPr="006B01A3" w:rsidRDefault="00442D9F" w:rsidP="00442D9F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lastRenderedPageBreak/>
        <w:t>缺点：要面临API管理带来的挑战。</w:t>
      </w:r>
    </w:p>
    <w:p w14:paraId="18669F18" w14:textId="774A66AF" w:rsidR="00233472" w:rsidRPr="006B01A3" w:rsidRDefault="00442D9F" w:rsidP="00233472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优点：1</w:t>
      </w:r>
      <w:r w:rsidRPr="006B01A3">
        <w:rPr>
          <w:rFonts w:ascii="宋体" w:hAnsi="宋体"/>
          <w:sz w:val="28"/>
          <w:szCs w:val="36"/>
        </w:rPr>
        <w:t>.</w:t>
      </w:r>
      <w:r w:rsidRPr="006B01A3">
        <w:rPr>
          <w:rFonts w:ascii="宋体" w:hAnsi="宋体" w:hint="eastAsia"/>
          <w:sz w:val="28"/>
          <w:szCs w:val="36"/>
        </w:rPr>
        <w:t>独立部署。前端应用可以独立运行在自己的服务器上，而不受后端上线计划的影响。2</w:t>
      </w:r>
      <w:r w:rsidRPr="006B01A3">
        <w:rPr>
          <w:rFonts w:ascii="宋体" w:hAnsi="宋体"/>
          <w:sz w:val="28"/>
          <w:szCs w:val="36"/>
        </w:rPr>
        <w:t>.</w:t>
      </w:r>
      <w:r w:rsidRPr="006B01A3">
        <w:rPr>
          <w:rFonts w:ascii="宋体" w:hAnsi="宋体" w:hint="eastAsia"/>
          <w:sz w:val="28"/>
          <w:szCs w:val="36"/>
        </w:rPr>
        <w:t>分清职责。后端将视图层（View)从系统架构中拆分出去，使系统变得更加简洁。技术</w:t>
      </w:r>
      <w:proofErr w:type="gramStart"/>
      <w:r w:rsidRPr="006B01A3">
        <w:rPr>
          <w:rFonts w:ascii="宋体" w:hAnsi="宋体" w:hint="eastAsia"/>
          <w:sz w:val="28"/>
          <w:szCs w:val="36"/>
        </w:rPr>
        <w:t>栈</w:t>
      </w:r>
      <w:proofErr w:type="gramEnd"/>
      <w:r w:rsidRPr="006B01A3">
        <w:rPr>
          <w:rFonts w:ascii="宋体" w:hAnsi="宋体" w:hint="eastAsia"/>
          <w:sz w:val="28"/>
          <w:szCs w:val="36"/>
        </w:rPr>
        <w:t>独立。分离之前，技术</w:t>
      </w:r>
      <w:proofErr w:type="gramStart"/>
      <w:r w:rsidRPr="006B01A3">
        <w:rPr>
          <w:rFonts w:ascii="宋体" w:hAnsi="宋体" w:hint="eastAsia"/>
          <w:sz w:val="28"/>
          <w:szCs w:val="36"/>
        </w:rPr>
        <w:t>选型受</w:t>
      </w:r>
      <w:proofErr w:type="gramEnd"/>
      <w:r w:rsidRPr="006B01A3">
        <w:rPr>
          <w:rFonts w:ascii="宋体" w:hAnsi="宋体" w:hint="eastAsia"/>
          <w:sz w:val="28"/>
          <w:szCs w:val="36"/>
        </w:rPr>
        <w:t>一定限制，如模板引擎等。分离之后，只要保证API是一致的，前后端之间就会互不影响。方便系统演进。后端可以迁移到微服务，前端可以迁移到微前端架构</w:t>
      </w:r>
      <w:r w:rsidR="00233472" w:rsidRPr="006B01A3">
        <w:rPr>
          <w:rFonts w:ascii="宋体" w:hAnsi="宋体" w:hint="eastAsia"/>
          <w:sz w:val="28"/>
          <w:szCs w:val="36"/>
        </w:rPr>
        <w:t>，</w:t>
      </w:r>
      <w:r w:rsidRPr="006B01A3">
        <w:rPr>
          <w:rFonts w:ascii="宋体" w:hAnsi="宋体" w:hint="eastAsia"/>
          <w:sz w:val="28"/>
          <w:szCs w:val="36"/>
        </w:rPr>
        <w:t>提高效率。对于复杂项目而言，拆分可以降低维护成本；而对于简单的项目而言，拆分则会提高维护成本。</w:t>
      </w:r>
    </w:p>
    <w:p w14:paraId="7C5234AB" w14:textId="4BCAF87E" w:rsidR="0005769A" w:rsidRPr="006B01A3" w:rsidRDefault="0005769A" w:rsidP="00233472">
      <w:pPr>
        <w:jc w:val="left"/>
        <w:rPr>
          <w:rFonts w:ascii="宋体" w:hAnsi="宋体"/>
          <w:sz w:val="28"/>
          <w:szCs w:val="36"/>
        </w:rPr>
      </w:pPr>
    </w:p>
    <w:p w14:paraId="44ABCB72" w14:textId="77777777" w:rsidR="00E77FC7" w:rsidRPr="006B01A3" w:rsidRDefault="00E77FC7" w:rsidP="00233472">
      <w:pPr>
        <w:jc w:val="left"/>
        <w:rPr>
          <w:rFonts w:ascii="宋体" w:hAnsi="宋体"/>
          <w:sz w:val="28"/>
          <w:szCs w:val="36"/>
        </w:rPr>
      </w:pPr>
    </w:p>
    <w:p w14:paraId="4EDD4C3C" w14:textId="47E73EE3" w:rsidR="00E77FC7" w:rsidRPr="006B01A3" w:rsidRDefault="005323C4" w:rsidP="00E77FC7">
      <w:pPr>
        <w:jc w:val="left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sz w:val="28"/>
          <w:szCs w:val="36"/>
        </w:rPr>
        <w:t>③</w:t>
      </w:r>
      <w:r w:rsidR="0005769A" w:rsidRPr="006B01A3">
        <w:rPr>
          <w:rFonts w:ascii="宋体" w:hAnsi="宋体"/>
          <w:sz w:val="28"/>
          <w:szCs w:val="36"/>
        </w:rPr>
        <w:t>K</w:t>
      </w:r>
      <w:r w:rsidR="0005769A" w:rsidRPr="006B01A3">
        <w:rPr>
          <w:rFonts w:ascii="宋体" w:hAnsi="宋体" w:hint="eastAsia"/>
          <w:sz w:val="28"/>
          <w:szCs w:val="36"/>
        </w:rPr>
        <w:t>oa应用程序是一个包含一组中间件函数的对象，它是按照类似堆栈的方式组织和执行的。</w:t>
      </w:r>
      <w:r w:rsidR="00E77FC7" w:rsidRPr="006B01A3">
        <w:rPr>
          <w:rFonts w:ascii="宋体" w:hAnsi="宋体" w:hint="eastAsia"/>
          <w:sz w:val="28"/>
          <w:szCs w:val="36"/>
        </w:rPr>
        <w:t>对比于Express框架，丢弃了回调函数，并有效地增强了异常处理。</w:t>
      </w:r>
      <w:proofErr w:type="gramStart"/>
      <w:r w:rsidR="00E77FC7" w:rsidRPr="006B01A3">
        <w:rPr>
          <w:rFonts w:ascii="宋体" w:hAnsi="宋体" w:hint="eastAsia"/>
          <w:sz w:val="28"/>
          <w:szCs w:val="36"/>
        </w:rPr>
        <w:t>丢弃回调函数</w:t>
      </w:r>
      <w:proofErr w:type="gramEnd"/>
      <w:r w:rsidR="00E77FC7" w:rsidRPr="006B01A3">
        <w:rPr>
          <w:rFonts w:ascii="宋体" w:hAnsi="宋体" w:hint="eastAsia"/>
          <w:sz w:val="28"/>
          <w:szCs w:val="36"/>
        </w:rPr>
        <w:t>是因为Koa使用Promise配合Async函数实现异步，解决了Node回调地狱的问题。 Express框架实现错误处理是通过错误处理中间件，这样把错误一层一层抛出来，交由错误处理中间件处理；而到了Koa则是通过全局错误事件监听，这样把错误处理写在最外层即可。</w:t>
      </w:r>
    </w:p>
    <w:p w14:paraId="23B265DB" w14:textId="391827DC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文件结构：</w:t>
      </w:r>
    </w:p>
    <w:p w14:paraId="6EBDEBF9" w14:textId="5A361593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/>
          <w:sz w:val="28"/>
          <w:szCs w:val="36"/>
        </w:rPr>
        <w:t>bin</w:t>
      </w:r>
      <w:r w:rsidRPr="006B01A3">
        <w:rPr>
          <w:rFonts w:ascii="宋体" w:hAnsi="宋体" w:hint="eastAsia"/>
          <w:sz w:val="28"/>
          <w:szCs w:val="36"/>
        </w:rPr>
        <w:t>：项目入口</w:t>
      </w:r>
    </w:p>
    <w:p w14:paraId="54498E56" w14:textId="04B1E7F2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config：基础配置和数据库配置</w:t>
      </w:r>
    </w:p>
    <w:p w14:paraId="381BF4BF" w14:textId="6FD7E98B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con</w:t>
      </w:r>
      <w:r w:rsidRPr="006B01A3">
        <w:rPr>
          <w:rFonts w:ascii="宋体" w:hAnsi="宋体"/>
          <w:sz w:val="28"/>
          <w:szCs w:val="36"/>
        </w:rPr>
        <w:t>troller</w:t>
      </w:r>
      <w:r w:rsidRPr="006B01A3">
        <w:rPr>
          <w:rFonts w:ascii="宋体" w:hAnsi="宋体" w:hint="eastAsia"/>
          <w:sz w:val="28"/>
          <w:szCs w:val="36"/>
        </w:rPr>
        <w:t>：业务逻辑</w:t>
      </w:r>
    </w:p>
    <w:p w14:paraId="49276E3C" w14:textId="26CE7AA1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proofErr w:type="spellStart"/>
      <w:r w:rsidRPr="006B01A3">
        <w:rPr>
          <w:rFonts w:ascii="宋体" w:hAnsi="宋体" w:hint="eastAsia"/>
          <w:sz w:val="28"/>
          <w:szCs w:val="36"/>
        </w:rPr>
        <w:t>dao</w:t>
      </w:r>
      <w:proofErr w:type="spellEnd"/>
      <w:r w:rsidRPr="006B01A3">
        <w:rPr>
          <w:rFonts w:ascii="宋体" w:hAnsi="宋体" w:hint="eastAsia"/>
          <w:sz w:val="28"/>
          <w:szCs w:val="36"/>
        </w:rPr>
        <w:t>：</w:t>
      </w:r>
      <w:r w:rsidR="006B01A3" w:rsidRPr="006B01A3">
        <w:rPr>
          <w:rFonts w:ascii="宋体" w:hAnsi="宋体" w:hint="eastAsia"/>
          <w:sz w:val="28"/>
          <w:szCs w:val="36"/>
        </w:rPr>
        <w:t>操作数据库</w:t>
      </w:r>
    </w:p>
    <w:p w14:paraId="23DD97C9" w14:textId="67E682FD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lastRenderedPageBreak/>
        <w:t>lib：生成token和盐值，用于生成加密后的密码</w:t>
      </w:r>
    </w:p>
    <w:p w14:paraId="113C14E8" w14:textId="2A834E41" w:rsidR="006B01A3" w:rsidRPr="006B01A3" w:rsidRDefault="006B01A3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middle</w:t>
      </w:r>
      <w:r w:rsidRPr="006B01A3">
        <w:rPr>
          <w:rFonts w:ascii="宋体" w:hAnsi="宋体"/>
          <w:sz w:val="28"/>
          <w:szCs w:val="36"/>
        </w:rPr>
        <w:t>ware</w:t>
      </w:r>
      <w:r w:rsidRPr="006B01A3">
        <w:rPr>
          <w:rFonts w:ascii="宋体" w:hAnsi="宋体" w:hint="eastAsia"/>
          <w:sz w:val="28"/>
          <w:szCs w:val="36"/>
        </w:rPr>
        <w:t>：中间件</w:t>
      </w:r>
    </w:p>
    <w:p w14:paraId="0A5DD721" w14:textId="037839F8" w:rsidR="006B01A3" w:rsidRPr="006B01A3" w:rsidRDefault="006B01A3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m</w:t>
      </w:r>
      <w:r w:rsidRPr="006B01A3">
        <w:rPr>
          <w:rFonts w:ascii="宋体" w:hAnsi="宋体"/>
          <w:sz w:val="28"/>
          <w:szCs w:val="36"/>
        </w:rPr>
        <w:t>odel</w:t>
      </w:r>
      <w:r w:rsidRPr="006B01A3">
        <w:rPr>
          <w:rFonts w:ascii="宋体" w:hAnsi="宋体" w:hint="eastAsia"/>
          <w:sz w:val="28"/>
          <w:szCs w:val="36"/>
        </w:rPr>
        <w:t>：配置</w:t>
      </w:r>
      <w:proofErr w:type="spellStart"/>
      <w:r w:rsidRPr="006B01A3">
        <w:rPr>
          <w:rFonts w:ascii="宋体" w:hAnsi="宋体" w:hint="eastAsia"/>
          <w:sz w:val="28"/>
          <w:szCs w:val="36"/>
        </w:rPr>
        <w:t>sequelize</w:t>
      </w:r>
      <w:proofErr w:type="spellEnd"/>
      <w:r w:rsidRPr="006B01A3">
        <w:rPr>
          <w:rFonts w:ascii="宋体" w:hAnsi="宋体" w:hint="eastAsia"/>
          <w:sz w:val="28"/>
          <w:szCs w:val="36"/>
        </w:rPr>
        <w:t>数据库</w:t>
      </w:r>
    </w:p>
    <w:p w14:paraId="024A65D8" w14:textId="36549D5C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publi</w:t>
      </w:r>
      <w:r w:rsidRPr="006B01A3">
        <w:rPr>
          <w:rFonts w:ascii="宋体" w:hAnsi="宋体"/>
          <w:sz w:val="28"/>
          <w:szCs w:val="36"/>
        </w:rPr>
        <w:t>c</w:t>
      </w:r>
      <w:r w:rsidRPr="006B01A3">
        <w:rPr>
          <w:rFonts w:ascii="宋体" w:hAnsi="宋体" w:hint="eastAsia"/>
          <w:sz w:val="28"/>
          <w:szCs w:val="36"/>
        </w:rPr>
        <w:t>：样式、页面</w:t>
      </w:r>
      <w:proofErr w:type="spellStart"/>
      <w:r w:rsidRPr="006B01A3">
        <w:rPr>
          <w:rFonts w:ascii="宋体" w:hAnsi="宋体" w:hint="eastAsia"/>
          <w:sz w:val="28"/>
          <w:szCs w:val="36"/>
        </w:rPr>
        <w:t>js</w:t>
      </w:r>
      <w:proofErr w:type="spellEnd"/>
      <w:r w:rsidRPr="006B01A3">
        <w:rPr>
          <w:rFonts w:ascii="宋体" w:hAnsi="宋体" w:hint="eastAsia"/>
          <w:sz w:val="28"/>
          <w:szCs w:val="36"/>
        </w:rPr>
        <w:t>逻辑、图片</w:t>
      </w:r>
    </w:p>
    <w:p w14:paraId="6725AA16" w14:textId="300C80C6" w:rsidR="006B01A3" w:rsidRPr="006B01A3" w:rsidRDefault="006B01A3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routes：路由</w:t>
      </w:r>
    </w:p>
    <w:p w14:paraId="6AB4EE9D" w14:textId="2DD73124" w:rsidR="006B01A3" w:rsidRPr="006B01A3" w:rsidRDefault="006B01A3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 w:hint="eastAsia"/>
          <w:sz w:val="28"/>
          <w:szCs w:val="36"/>
        </w:rPr>
        <w:t>service：服务</w:t>
      </w:r>
    </w:p>
    <w:p w14:paraId="1AC267F3" w14:textId="091C749D" w:rsidR="00E77FC7" w:rsidRPr="006B01A3" w:rsidRDefault="00E77FC7" w:rsidP="00E77FC7">
      <w:pPr>
        <w:jc w:val="left"/>
        <w:rPr>
          <w:rFonts w:ascii="宋体" w:hAnsi="宋体"/>
          <w:sz w:val="28"/>
          <w:szCs w:val="36"/>
        </w:rPr>
      </w:pPr>
      <w:r w:rsidRPr="006B01A3">
        <w:rPr>
          <w:rFonts w:ascii="宋体" w:hAnsi="宋体"/>
          <w:noProof/>
          <w:sz w:val="28"/>
          <w:szCs w:val="36"/>
        </w:rPr>
        <w:drawing>
          <wp:inline distT="0" distB="0" distL="0" distR="0" wp14:anchorId="4297CE51" wp14:editId="68B9C06E">
            <wp:extent cx="1409700" cy="3096451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BC294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BBFE" w14:textId="77777777" w:rsidR="00E77FC7" w:rsidRPr="006B01A3" w:rsidRDefault="00E77FC7" w:rsidP="00233472">
      <w:pPr>
        <w:jc w:val="left"/>
        <w:rPr>
          <w:rFonts w:ascii="宋体" w:hAnsi="宋体"/>
          <w:sz w:val="28"/>
          <w:szCs w:val="36"/>
        </w:rPr>
      </w:pPr>
    </w:p>
    <w:p w14:paraId="2DDFE639" w14:textId="286DF478" w:rsidR="003F5154" w:rsidRPr="006B01A3" w:rsidRDefault="00631BD4" w:rsidP="003F5154">
      <w:pPr>
        <w:pStyle w:val="a5"/>
        <w:numPr>
          <w:ilvl w:val="0"/>
          <w:numId w:val="8"/>
        </w:num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0E90B9" wp14:editId="2C074E65">
                <wp:simplePos x="0" y="0"/>
                <wp:positionH relativeFrom="margin">
                  <wp:posOffset>3989375</wp:posOffset>
                </wp:positionH>
                <wp:positionV relativeFrom="paragraph">
                  <wp:posOffset>545109</wp:posOffset>
                </wp:positionV>
                <wp:extent cx="1603536" cy="648970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536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7EDC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2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1159"/>
                            </w:tblGrid>
                            <w:tr w:rsidR="003F5154" w:rsidRPr="005E7BAB" w14:paraId="394FF9FE" w14:textId="77777777" w:rsidTr="00D7366B">
                              <w:tc>
                                <w:tcPr>
                                  <w:tcW w:w="1109" w:type="dxa"/>
                                </w:tcPr>
                                <w:p w14:paraId="0B40FD25" w14:textId="77777777" w:rsidR="003F5154" w:rsidRPr="005E7BAB" w:rsidRDefault="003F5154" w:rsidP="00D7366B">
                                  <w:pPr>
                                    <w:jc w:val="center"/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sz w:val="24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573C2478" w14:textId="77777777" w:rsidR="003F5154" w:rsidRPr="005E7BAB" w:rsidRDefault="003F5154" w:rsidP="00D7366B">
                                  <w:pPr>
                                    <w:jc w:val="center"/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sz w:val="24"/>
                                    </w:rPr>
                                    <w:t>评卷人</w:t>
                                  </w:r>
                                </w:p>
                              </w:tc>
                            </w:tr>
                            <w:tr w:rsidR="003F5154" w:rsidRPr="005E7BAB" w14:paraId="5679BF94" w14:textId="77777777" w:rsidTr="00D7366B">
                              <w:trPr>
                                <w:trHeight w:val="508"/>
                              </w:trPr>
                              <w:tc>
                                <w:tcPr>
                                  <w:tcW w:w="1109" w:type="dxa"/>
                                </w:tcPr>
                                <w:p w14:paraId="4C365C6A" w14:textId="77777777" w:rsidR="003F5154" w:rsidRPr="005E7BAB" w:rsidRDefault="003F5154" w:rsidP="00D7366B">
                                  <w:pPr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14:paraId="5C8431DC" w14:textId="77777777" w:rsidR="003F5154" w:rsidRPr="005E7BAB" w:rsidRDefault="003F5154" w:rsidP="00D7366B">
                                  <w:pPr>
                                    <w:rPr>
                                      <w:rFonts w:ascii="黑体" w:eastAsia="黑体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777DF" w14:textId="77777777" w:rsidR="003F5154" w:rsidRPr="00D7366B" w:rsidRDefault="003F5154" w:rsidP="003F51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90B9" id="_x0000_s1028" type="#_x0000_t202" style="position:absolute;left:0;text-align:left;margin-left:314.1pt;margin-top:42.9pt;width:126.25pt;height:51.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" filled="f" fillcolor="#c7edcc" stroked="f" strokecolor="#4f81bd" strokeweight="1pt">
                <v:stroke dashstyle="dash"/>
                <v:textbox>
                  <w:txbxContent>
                    <w:tbl>
                      <w:tblPr>
                        <w:tblW w:w="22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1159"/>
                      </w:tblGrid>
                      <w:tr w:rsidR="003F5154" w:rsidRPr="005E7BAB" w14:paraId="394FF9FE" w14:textId="77777777" w:rsidTr="00D7366B">
                        <w:tc>
                          <w:tcPr>
                            <w:tcW w:w="1109" w:type="dxa"/>
                          </w:tcPr>
                          <w:p w14:paraId="0B40FD25" w14:textId="77777777" w:rsidR="003F5154" w:rsidRPr="005E7BAB" w:rsidRDefault="003F5154" w:rsidP="00D7366B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得分</w:t>
                            </w:r>
                          </w:p>
                        </w:tc>
                        <w:tc>
                          <w:tcPr>
                            <w:tcW w:w="1159" w:type="dxa"/>
                          </w:tcPr>
                          <w:p w14:paraId="573C2478" w14:textId="77777777" w:rsidR="003F5154" w:rsidRPr="005E7BAB" w:rsidRDefault="003F5154" w:rsidP="00D7366B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评卷人</w:t>
                            </w:r>
                          </w:p>
                        </w:tc>
                      </w:tr>
                      <w:tr w:rsidR="003F5154" w:rsidRPr="005E7BAB" w14:paraId="5679BF94" w14:textId="77777777" w:rsidTr="00D7366B">
                        <w:trPr>
                          <w:trHeight w:val="508"/>
                        </w:trPr>
                        <w:tc>
                          <w:tcPr>
                            <w:tcW w:w="1109" w:type="dxa"/>
                          </w:tcPr>
                          <w:p w14:paraId="4C365C6A" w14:textId="77777777" w:rsidR="003F5154" w:rsidRPr="005E7BAB" w:rsidRDefault="003F5154" w:rsidP="00D7366B">
                            <w:pPr>
                              <w:rPr>
                                <w:rFonts w:ascii="黑体" w:eastAsia="黑体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14:paraId="5C8431DC" w14:textId="77777777" w:rsidR="003F5154" w:rsidRPr="005E7BAB" w:rsidRDefault="003F5154" w:rsidP="00D7366B">
                            <w:pPr>
                              <w:rPr>
                                <w:rFonts w:ascii="黑体" w:eastAsia="黑体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7B777DF" w14:textId="77777777" w:rsidR="003F5154" w:rsidRPr="00D7366B" w:rsidRDefault="003F5154" w:rsidP="003F5154"/>
                  </w:txbxContent>
                </v:textbox>
                <w10:wrap anchorx="margin"/>
              </v:shape>
            </w:pict>
          </mc:Fallback>
        </mc:AlternateContent>
      </w:r>
      <w:r w:rsidR="00557ECD" w:rsidRPr="006B01A3">
        <w:rPr>
          <w:rFonts w:ascii="宋体" w:hAnsi="宋体" w:hint="eastAsia"/>
          <w:sz w:val="28"/>
          <w:szCs w:val="28"/>
        </w:rPr>
        <w:t>基本功能</w:t>
      </w:r>
      <w:r w:rsidR="00D46C85" w:rsidRPr="006B01A3">
        <w:rPr>
          <w:rFonts w:ascii="宋体" w:hAnsi="宋体" w:hint="eastAsia"/>
          <w:sz w:val="28"/>
          <w:szCs w:val="28"/>
        </w:rPr>
        <w:t>设计</w:t>
      </w:r>
      <w:r w:rsidR="003F5154" w:rsidRPr="006B01A3">
        <w:rPr>
          <w:rFonts w:ascii="宋体" w:hAnsi="宋体" w:hint="eastAsia"/>
          <w:sz w:val="28"/>
          <w:szCs w:val="28"/>
        </w:rPr>
        <w:t>（共</w:t>
      </w:r>
      <w:r w:rsidR="004B6D0A" w:rsidRPr="006B01A3">
        <w:rPr>
          <w:rFonts w:ascii="宋体" w:hAnsi="宋体" w:hint="eastAsia"/>
          <w:sz w:val="28"/>
          <w:szCs w:val="28"/>
        </w:rPr>
        <w:t>1</w:t>
      </w:r>
      <w:r w:rsidR="003F5154" w:rsidRPr="006B01A3">
        <w:rPr>
          <w:rFonts w:ascii="宋体" w:hAnsi="宋体" w:hint="eastAsia"/>
          <w:sz w:val="28"/>
          <w:szCs w:val="28"/>
        </w:rPr>
        <w:t>题，</w:t>
      </w:r>
      <w:r w:rsidR="004B6D0A" w:rsidRPr="006B01A3">
        <w:rPr>
          <w:rFonts w:ascii="宋体" w:hAnsi="宋体" w:hint="eastAsia"/>
          <w:sz w:val="28"/>
          <w:szCs w:val="28"/>
        </w:rPr>
        <w:t>满分</w:t>
      </w:r>
      <w:r w:rsidR="00777733" w:rsidRPr="006B01A3">
        <w:rPr>
          <w:rFonts w:ascii="宋体" w:hAnsi="宋体" w:hint="eastAsia"/>
          <w:sz w:val="28"/>
          <w:szCs w:val="28"/>
        </w:rPr>
        <w:t>40</w:t>
      </w:r>
      <w:r w:rsidR="0074113D" w:rsidRPr="006B01A3">
        <w:rPr>
          <w:rFonts w:ascii="宋体" w:hAnsi="宋体" w:hint="eastAsia"/>
          <w:sz w:val="28"/>
          <w:szCs w:val="28"/>
        </w:rPr>
        <w:t>分</w:t>
      </w:r>
      <w:r w:rsidR="006D5EBA" w:rsidRPr="006B01A3">
        <w:rPr>
          <w:rFonts w:ascii="宋体" w:hAnsi="宋体" w:hint="eastAsia"/>
          <w:sz w:val="28"/>
          <w:szCs w:val="28"/>
        </w:rPr>
        <w:t>，按题目要求作答</w:t>
      </w:r>
      <w:r w:rsidR="003F5154" w:rsidRPr="006B01A3">
        <w:rPr>
          <w:rFonts w:ascii="宋体" w:hAnsi="宋体" w:hint="eastAsia"/>
          <w:sz w:val="28"/>
          <w:szCs w:val="28"/>
        </w:rPr>
        <w:t>）</w:t>
      </w:r>
    </w:p>
    <w:p w14:paraId="018FDCAC" w14:textId="3D03D429" w:rsidR="003F5154" w:rsidRPr="006B01A3" w:rsidRDefault="003F5154" w:rsidP="003F5154">
      <w:pPr>
        <w:rPr>
          <w:rFonts w:ascii="宋体" w:hAnsi="宋体"/>
        </w:rPr>
      </w:pPr>
    </w:p>
    <w:p w14:paraId="07115C4C" w14:textId="77777777" w:rsidR="003F5154" w:rsidRPr="006B01A3" w:rsidRDefault="003F5154" w:rsidP="003F5154">
      <w:pPr>
        <w:rPr>
          <w:rFonts w:ascii="宋体" w:hAnsi="宋体"/>
        </w:rPr>
      </w:pPr>
    </w:p>
    <w:p w14:paraId="4FF95C6A" w14:textId="64AEA460" w:rsidR="003F5154" w:rsidRPr="006B01A3" w:rsidRDefault="003F5154" w:rsidP="000E7FC4">
      <w:pPr>
        <w:spacing w:line="360" w:lineRule="auto"/>
        <w:rPr>
          <w:rFonts w:ascii="宋体" w:hAnsi="宋体"/>
        </w:rPr>
      </w:pPr>
    </w:p>
    <w:p w14:paraId="22C0477E" w14:textId="1CBFF491" w:rsidR="00F55000" w:rsidRPr="006B01A3" w:rsidRDefault="00610A3F" w:rsidP="000E7FC4">
      <w:pPr>
        <w:spacing w:line="360" w:lineRule="auto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题目：</w:t>
      </w:r>
      <w:r w:rsidR="00777733" w:rsidRPr="006B01A3">
        <w:rPr>
          <w:rFonts w:ascii="宋体" w:hAnsi="宋体" w:hint="eastAsia"/>
          <w:sz w:val="24"/>
        </w:rPr>
        <w:t>根据课程所提供代码实例，完成用户管理、角色管理和基本</w:t>
      </w:r>
      <w:proofErr w:type="spellStart"/>
      <w:r w:rsidR="00777733" w:rsidRPr="006B01A3">
        <w:rPr>
          <w:rFonts w:ascii="宋体" w:hAnsi="宋体" w:hint="eastAsia"/>
          <w:sz w:val="24"/>
        </w:rPr>
        <w:t>api</w:t>
      </w:r>
      <w:proofErr w:type="spellEnd"/>
      <w:r w:rsidR="00777733" w:rsidRPr="006B01A3">
        <w:rPr>
          <w:rFonts w:ascii="宋体" w:hAnsi="宋体" w:hint="eastAsia"/>
          <w:sz w:val="24"/>
        </w:rPr>
        <w:t>调用（以</w:t>
      </w:r>
      <w:proofErr w:type="gramStart"/>
      <w:r w:rsidR="00777733" w:rsidRPr="006B01A3">
        <w:rPr>
          <w:rFonts w:ascii="宋体" w:hAnsi="宋体" w:hint="eastAsia"/>
          <w:sz w:val="24"/>
        </w:rPr>
        <w:t>新闻轮播为例</w:t>
      </w:r>
      <w:proofErr w:type="gramEnd"/>
      <w:r w:rsidR="00777733" w:rsidRPr="006B01A3">
        <w:rPr>
          <w:rFonts w:ascii="宋体" w:hAnsi="宋体" w:hint="eastAsia"/>
          <w:sz w:val="24"/>
        </w:rPr>
        <w:t>）三个功能的增、</w:t>
      </w:r>
      <w:proofErr w:type="gramStart"/>
      <w:r w:rsidR="00777733" w:rsidRPr="006B01A3">
        <w:rPr>
          <w:rFonts w:ascii="宋体" w:hAnsi="宋体" w:hint="eastAsia"/>
          <w:sz w:val="24"/>
        </w:rPr>
        <w:t>删</w:t>
      </w:r>
      <w:proofErr w:type="gramEnd"/>
      <w:r w:rsidR="00777733" w:rsidRPr="006B01A3">
        <w:rPr>
          <w:rFonts w:ascii="宋体" w:hAnsi="宋体" w:hint="eastAsia"/>
          <w:sz w:val="24"/>
        </w:rPr>
        <w:t>、改、查。</w:t>
      </w:r>
    </w:p>
    <w:p w14:paraId="5E43AF93" w14:textId="472D13FF" w:rsidR="00F55000" w:rsidRPr="006B01A3" w:rsidRDefault="00777733" w:rsidP="00824936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简</w:t>
      </w:r>
      <w:r w:rsidR="002C7263" w:rsidRPr="006B01A3">
        <w:rPr>
          <w:rFonts w:ascii="宋体" w:hAnsi="宋体" w:hint="eastAsia"/>
          <w:sz w:val="24"/>
        </w:rPr>
        <w:t>述</w:t>
      </w:r>
      <w:r w:rsidRPr="006B01A3">
        <w:rPr>
          <w:rFonts w:ascii="宋体" w:hAnsi="宋体" w:hint="eastAsia"/>
          <w:sz w:val="24"/>
        </w:rPr>
        <w:t>三个功能的完成情况</w:t>
      </w:r>
      <w:r w:rsidR="00F55000" w:rsidRPr="006B01A3">
        <w:rPr>
          <w:rFonts w:ascii="宋体" w:hAnsi="宋体" w:hint="eastAsia"/>
          <w:sz w:val="24"/>
        </w:rPr>
        <w:t>（</w:t>
      </w:r>
      <w:r w:rsidR="00F65D1B" w:rsidRPr="006B01A3">
        <w:rPr>
          <w:rFonts w:ascii="宋体" w:hAnsi="宋体" w:hint="eastAsia"/>
          <w:sz w:val="24"/>
        </w:rPr>
        <w:t>10</w:t>
      </w:r>
      <w:r w:rsidR="00F55000" w:rsidRPr="006B01A3">
        <w:rPr>
          <w:rFonts w:ascii="宋体" w:hAnsi="宋体" w:hint="eastAsia"/>
          <w:sz w:val="24"/>
        </w:rPr>
        <w:t>分）</w:t>
      </w:r>
    </w:p>
    <w:p w14:paraId="61B52DD2" w14:textId="72726F5A" w:rsidR="00A10D43" w:rsidRDefault="006B01A3" w:rsidP="006B01A3">
      <w:pPr>
        <w:spacing w:line="360" w:lineRule="auto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>完成了</w:t>
      </w:r>
      <w:r>
        <w:rPr>
          <w:rFonts w:ascii="宋体" w:hAnsi="宋体" w:hint="eastAsia"/>
          <w:sz w:val="28"/>
          <w:szCs w:val="28"/>
        </w:rPr>
        <w:t>用户管理的</w:t>
      </w:r>
      <w:proofErr w:type="gramStart"/>
      <w:r>
        <w:rPr>
          <w:rFonts w:ascii="宋体" w:hAnsi="宋体" w:hint="eastAsia"/>
          <w:sz w:val="28"/>
          <w:szCs w:val="28"/>
        </w:rPr>
        <w:t>增删改查</w:t>
      </w:r>
      <w:r w:rsidR="005323C4">
        <w:rPr>
          <w:rFonts w:ascii="宋体" w:hAnsi="宋体" w:hint="eastAsia"/>
          <w:sz w:val="28"/>
          <w:szCs w:val="28"/>
        </w:rPr>
        <w:t>和</w:t>
      </w:r>
      <w:proofErr w:type="gramEnd"/>
      <w:r>
        <w:rPr>
          <w:rFonts w:ascii="宋体" w:hAnsi="宋体" w:hint="eastAsia"/>
          <w:sz w:val="28"/>
          <w:szCs w:val="28"/>
        </w:rPr>
        <w:t>新闻的增删改查</w:t>
      </w:r>
      <w:r w:rsidR="000937C2">
        <w:rPr>
          <w:rFonts w:ascii="宋体" w:hAnsi="宋体" w:hint="eastAsia"/>
          <w:sz w:val="28"/>
          <w:szCs w:val="28"/>
        </w:rPr>
        <w:t>。</w:t>
      </w:r>
    </w:p>
    <w:p w14:paraId="2B26CB41" w14:textId="0A50521C" w:rsidR="00C612DD" w:rsidRDefault="00C612DD" w:rsidP="006B01A3">
      <w:pPr>
        <w:spacing w:line="360" w:lineRule="auto"/>
        <w:rPr>
          <w:rFonts w:ascii="宋体" w:hAnsi="宋体"/>
          <w:sz w:val="28"/>
          <w:szCs w:val="28"/>
        </w:rPr>
      </w:pPr>
    </w:p>
    <w:p w14:paraId="466AB950" w14:textId="46C2C400" w:rsidR="00C612DD" w:rsidRDefault="00C612DD" w:rsidP="006B01A3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用户管理增删改查：</w:t>
      </w:r>
    </w:p>
    <w:p w14:paraId="205438BC" w14:textId="48CAF341" w:rsidR="002C7263" w:rsidRDefault="007430EB" w:rsidP="006B01A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sz w:val="28"/>
          <w:szCs w:val="28"/>
        </w:rPr>
        <w:drawing>
          <wp:inline distT="0" distB="0" distL="0" distR="0" wp14:anchorId="6C3CFE9F" wp14:editId="55C47D90">
            <wp:extent cx="5723890" cy="35553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BC28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77C" w14:textId="6072C818" w:rsidR="00C612DD" w:rsidRDefault="00C612DD" w:rsidP="006B01A3">
      <w:pPr>
        <w:spacing w:line="360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新闻</w:t>
      </w:r>
      <w:r>
        <w:rPr>
          <w:rFonts w:ascii="宋体" w:hAnsi="宋体" w:hint="eastAsia"/>
          <w:sz w:val="28"/>
          <w:szCs w:val="28"/>
        </w:rPr>
        <w:t>管理增删改查</w:t>
      </w:r>
      <w:r>
        <w:rPr>
          <w:rFonts w:ascii="宋体" w:hAnsi="宋体" w:hint="eastAsia"/>
          <w:sz w:val="28"/>
          <w:szCs w:val="28"/>
        </w:rPr>
        <w:t>：</w:t>
      </w:r>
    </w:p>
    <w:p w14:paraId="1CFF102F" w14:textId="289AD16A" w:rsidR="00C612DD" w:rsidRDefault="007430EB" w:rsidP="006B01A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716A79DF" wp14:editId="4850F6B8">
            <wp:extent cx="5723890" cy="418211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BC55C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9F01" w14:textId="77777777" w:rsidR="00C612DD" w:rsidRPr="006B01A3" w:rsidRDefault="00C612DD" w:rsidP="006B01A3">
      <w:pPr>
        <w:spacing w:line="360" w:lineRule="auto"/>
        <w:rPr>
          <w:rFonts w:ascii="宋体" w:hAnsi="宋体" w:hint="eastAsia"/>
          <w:sz w:val="28"/>
          <w:szCs w:val="28"/>
        </w:rPr>
      </w:pPr>
    </w:p>
    <w:p w14:paraId="68564DFB" w14:textId="29D00684" w:rsidR="00800115" w:rsidRDefault="005912C0" w:rsidP="00824936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请罗列</w:t>
      </w:r>
      <w:r w:rsidR="00777733" w:rsidRPr="006B01A3">
        <w:rPr>
          <w:rFonts w:ascii="宋体" w:hAnsi="宋体" w:hint="eastAsia"/>
          <w:sz w:val="24"/>
        </w:rPr>
        <w:t>在</w:t>
      </w:r>
      <w:proofErr w:type="gramStart"/>
      <w:r w:rsidR="00777733" w:rsidRPr="006B01A3">
        <w:rPr>
          <w:rFonts w:ascii="宋体" w:hAnsi="宋体" w:hint="eastAsia"/>
          <w:sz w:val="24"/>
        </w:rPr>
        <w:t>该基础</w:t>
      </w:r>
      <w:proofErr w:type="gramEnd"/>
      <w:r w:rsidR="00777733" w:rsidRPr="006B01A3">
        <w:rPr>
          <w:rFonts w:ascii="宋体" w:hAnsi="宋体" w:hint="eastAsia"/>
          <w:sz w:val="24"/>
        </w:rPr>
        <w:t>设计的基础上进行的个性化</w:t>
      </w:r>
      <w:r w:rsidR="002C7263" w:rsidRPr="006B01A3">
        <w:rPr>
          <w:rFonts w:ascii="宋体" w:hAnsi="宋体" w:hint="eastAsia"/>
          <w:sz w:val="24"/>
        </w:rPr>
        <w:t>设计</w:t>
      </w:r>
      <w:r w:rsidR="00FA7D36" w:rsidRPr="006B01A3">
        <w:rPr>
          <w:rFonts w:ascii="宋体" w:hAnsi="宋体" w:hint="eastAsia"/>
          <w:sz w:val="24"/>
        </w:rPr>
        <w:t>的项目运行截图</w:t>
      </w:r>
      <w:r w:rsidR="00BA5458" w:rsidRPr="006B01A3">
        <w:rPr>
          <w:rFonts w:ascii="宋体" w:hAnsi="宋体" w:hint="eastAsia"/>
          <w:sz w:val="24"/>
        </w:rPr>
        <w:t>（</w:t>
      </w:r>
      <w:r w:rsidR="00777733" w:rsidRPr="006B01A3">
        <w:rPr>
          <w:rFonts w:ascii="宋体" w:hAnsi="宋体" w:hint="eastAsia"/>
          <w:sz w:val="24"/>
        </w:rPr>
        <w:t>5</w:t>
      </w:r>
      <w:r w:rsidR="00BA5458" w:rsidRPr="006B01A3">
        <w:rPr>
          <w:rFonts w:ascii="宋体" w:hAnsi="宋体" w:hint="eastAsia"/>
          <w:sz w:val="24"/>
        </w:rPr>
        <w:t>分）</w:t>
      </w:r>
    </w:p>
    <w:p w14:paraId="347C6859" w14:textId="77777777" w:rsidR="00C612DD" w:rsidRPr="00C612DD" w:rsidRDefault="005323C4" w:rsidP="00C612DD">
      <w:pPr>
        <w:pStyle w:val="af"/>
        <w:spacing w:line="360" w:lineRule="auto"/>
        <w:ind w:left="360" w:firstLineChars="0" w:firstLine="0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9D39DBC" wp14:editId="55D356A3">
            <wp:extent cx="5723890" cy="3625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C96C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03B7F91F" wp14:editId="6CB8EE44">
            <wp:extent cx="5723890" cy="2769870"/>
            <wp:effectExtent l="0" t="889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BC886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16FA" w14:textId="5C2D4BB8" w:rsidR="002C7263" w:rsidRPr="006B01A3" w:rsidRDefault="002C7263" w:rsidP="000A5F92">
      <w:pPr>
        <w:pStyle w:val="af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项目运行</w:t>
      </w:r>
      <w:r w:rsidR="00EF099B" w:rsidRPr="006B01A3">
        <w:rPr>
          <w:rFonts w:ascii="宋体" w:hAnsi="宋体" w:hint="eastAsia"/>
          <w:sz w:val="24"/>
        </w:rPr>
        <w:t>答辩</w:t>
      </w:r>
      <w:r w:rsidRPr="006B01A3">
        <w:rPr>
          <w:rFonts w:ascii="宋体" w:hAnsi="宋体" w:hint="eastAsia"/>
          <w:sz w:val="24"/>
        </w:rPr>
        <w:t>情况（</w:t>
      </w:r>
      <w:r w:rsidR="00D46C85" w:rsidRPr="006B01A3">
        <w:rPr>
          <w:rFonts w:ascii="宋体" w:hAnsi="宋体" w:hint="eastAsia"/>
          <w:sz w:val="24"/>
        </w:rPr>
        <w:t>2</w:t>
      </w:r>
      <w:r w:rsidRPr="006B01A3">
        <w:rPr>
          <w:rFonts w:ascii="宋体" w:hAnsi="宋体" w:hint="eastAsia"/>
          <w:sz w:val="24"/>
        </w:rPr>
        <w:t>5</w:t>
      </w:r>
      <w:r w:rsidR="005F0B8F" w:rsidRPr="006B01A3">
        <w:rPr>
          <w:rFonts w:ascii="宋体" w:hAnsi="宋体" w:hint="eastAsia"/>
          <w:sz w:val="24"/>
        </w:rPr>
        <w:t>分</w:t>
      </w:r>
      <w:r w:rsidRPr="006B01A3">
        <w:rPr>
          <w:rFonts w:ascii="宋体" w:hAnsi="宋体" w:hint="eastAsia"/>
          <w:sz w:val="24"/>
        </w:rPr>
        <w:t>）</w:t>
      </w:r>
    </w:p>
    <w:p w14:paraId="3275E989" w14:textId="56DF933B" w:rsidR="002C7263" w:rsidRPr="006B01A3" w:rsidRDefault="002C7263" w:rsidP="002C7263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□运行正常页面设计美观，问题回答完整</w:t>
      </w:r>
    </w:p>
    <w:p w14:paraId="6F5D5AD6" w14:textId="156DD1DC" w:rsidR="002C7263" w:rsidRPr="006B01A3" w:rsidRDefault="002C7263" w:rsidP="002C7263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□运行正常，问题</w:t>
      </w:r>
      <w:proofErr w:type="gramStart"/>
      <w:r w:rsidRPr="006B01A3">
        <w:rPr>
          <w:rFonts w:ascii="宋体" w:hAnsi="宋体" w:hint="eastAsia"/>
          <w:sz w:val="24"/>
        </w:rPr>
        <w:t>回答较</w:t>
      </w:r>
      <w:proofErr w:type="gramEnd"/>
      <w:r w:rsidRPr="006B01A3">
        <w:rPr>
          <w:rFonts w:ascii="宋体" w:hAnsi="宋体" w:hint="eastAsia"/>
          <w:sz w:val="24"/>
        </w:rPr>
        <w:t>完整</w:t>
      </w:r>
    </w:p>
    <w:p w14:paraId="2552C370" w14:textId="28257EB9" w:rsidR="002C7263" w:rsidRPr="006B01A3" w:rsidRDefault="002C7263" w:rsidP="002C7263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□代码bug或未完成，无法正常运行</w:t>
      </w:r>
      <w:r w:rsidR="00D46C85" w:rsidRPr="006B01A3">
        <w:rPr>
          <w:rFonts w:ascii="宋体" w:hAnsi="宋体" w:hint="eastAsia"/>
          <w:sz w:val="24"/>
        </w:rPr>
        <w:t>，回答问题思路不清</w:t>
      </w:r>
    </w:p>
    <w:p w14:paraId="0DA1DB07" w14:textId="4D526CD3" w:rsidR="002C7263" w:rsidRPr="006B01A3" w:rsidRDefault="002C7263" w:rsidP="002C7263">
      <w:pPr>
        <w:pStyle w:val="af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□未添加任何代码</w:t>
      </w:r>
      <w:r w:rsidR="00D46C85" w:rsidRPr="006B01A3">
        <w:rPr>
          <w:rFonts w:ascii="宋体" w:hAnsi="宋体" w:hint="eastAsia"/>
          <w:sz w:val="24"/>
        </w:rPr>
        <w:t>，问题回答错误较多</w:t>
      </w:r>
    </w:p>
    <w:p w14:paraId="33027547" w14:textId="6244A0A7" w:rsidR="00907B2C" w:rsidRPr="006B01A3" w:rsidRDefault="00D46C85" w:rsidP="00D46C85">
      <w:pPr>
        <w:pStyle w:val="af"/>
        <w:spacing w:line="360" w:lineRule="auto"/>
        <w:ind w:left="360" w:firstLineChars="0" w:firstLine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lastRenderedPageBreak/>
        <w:t>□项目无法运行</w:t>
      </w:r>
    </w:p>
    <w:p w14:paraId="0CA25DDC" w14:textId="4D84DB5C" w:rsidR="00D46C85" w:rsidRPr="00A10D43" w:rsidRDefault="00D46C85" w:rsidP="00A10D43">
      <w:pPr>
        <w:pStyle w:val="a5"/>
        <w:numPr>
          <w:ilvl w:val="0"/>
          <w:numId w:val="8"/>
        </w:numPr>
        <w:jc w:val="left"/>
        <w:rPr>
          <w:rFonts w:ascii="宋体" w:hAnsi="宋体"/>
          <w:sz w:val="28"/>
          <w:szCs w:val="28"/>
        </w:rPr>
      </w:pPr>
      <w:r w:rsidRPr="006B01A3">
        <w:rPr>
          <w:rFonts w:ascii="宋体" w:hAnsi="宋体" w:hint="eastAsia"/>
          <w:sz w:val="28"/>
          <w:szCs w:val="28"/>
        </w:rPr>
        <w:t>应用功能</w:t>
      </w:r>
      <w:r w:rsidRPr="006B01A3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F783AF" wp14:editId="7183A457">
                <wp:simplePos x="0" y="0"/>
                <wp:positionH relativeFrom="margin">
                  <wp:posOffset>3989375</wp:posOffset>
                </wp:positionH>
                <wp:positionV relativeFrom="paragraph">
                  <wp:posOffset>545109</wp:posOffset>
                </wp:positionV>
                <wp:extent cx="1603536" cy="648970"/>
                <wp:effectExtent l="0" t="0" r="0" b="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536" cy="64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7EDCC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5FB3B2" w14:textId="77777777" w:rsidR="00D46C85" w:rsidRPr="00D7366B" w:rsidRDefault="00D46C85" w:rsidP="00D46C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3AF" id="_x0000_s1029" type="#_x0000_t202" style="position:absolute;left:0;text-align:left;margin-left:314.1pt;margin-top:42.9pt;width:126.25pt;height:51.1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" filled="f" fillcolor="#c7edcc" stroked="f" strokecolor="#4f81bd" strokeweight="1pt">
                <v:stroke dashstyle="dash"/>
                <v:textbox>
                  <w:txbxContent>
                    <w:p w14:paraId="125FB3B2" w14:textId="77777777" w:rsidR="00D46C85" w:rsidRPr="00D7366B" w:rsidRDefault="00D46C85" w:rsidP="00D46C85"/>
                  </w:txbxContent>
                </v:textbox>
                <w10:wrap anchorx="margin"/>
              </v:shape>
            </w:pict>
          </mc:Fallback>
        </mc:AlternateContent>
      </w:r>
      <w:r w:rsidRPr="006B01A3">
        <w:rPr>
          <w:rFonts w:ascii="宋体" w:hAnsi="宋体" w:hint="eastAsia"/>
          <w:sz w:val="28"/>
          <w:szCs w:val="28"/>
        </w:rPr>
        <w:t>设计（共</w:t>
      </w:r>
      <w:r w:rsidR="00EF099B" w:rsidRPr="006B01A3">
        <w:rPr>
          <w:rFonts w:ascii="宋体" w:hAnsi="宋体" w:hint="eastAsia"/>
          <w:sz w:val="28"/>
          <w:szCs w:val="28"/>
        </w:rPr>
        <w:t>3</w:t>
      </w:r>
      <w:r w:rsidRPr="006B01A3">
        <w:rPr>
          <w:rFonts w:ascii="宋体" w:hAnsi="宋体" w:hint="eastAsia"/>
          <w:sz w:val="28"/>
          <w:szCs w:val="28"/>
        </w:rPr>
        <w:t>题，满分20分，按题目要求作答）</w:t>
      </w:r>
    </w:p>
    <w:p w14:paraId="31541351" w14:textId="1169E4F4" w:rsidR="00EF099B" w:rsidRPr="005323C4" w:rsidRDefault="00D46C85" w:rsidP="005323C4">
      <w:pPr>
        <w:pStyle w:val="af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请罗列在项目基础功能之上，根据自己构思设计的功能，并附上对应项目截图。（</w:t>
      </w:r>
      <w:r w:rsidR="00EF099B" w:rsidRPr="006B01A3">
        <w:rPr>
          <w:rFonts w:ascii="宋体" w:hAnsi="宋体" w:hint="eastAsia"/>
          <w:sz w:val="24"/>
        </w:rPr>
        <w:t>5</w:t>
      </w:r>
      <w:r w:rsidRPr="006B01A3">
        <w:rPr>
          <w:rFonts w:ascii="宋体" w:hAnsi="宋体" w:hint="eastAsia"/>
          <w:sz w:val="24"/>
        </w:rPr>
        <w:t>分）</w:t>
      </w:r>
    </w:p>
    <w:tbl>
      <w:tblPr>
        <w:tblpPr w:leftFromText="180" w:rightFromText="180" w:vertAnchor="text" w:horzAnchor="page" w:tblpX="8713" w:tblpY="162"/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9"/>
        <w:gridCol w:w="1159"/>
      </w:tblGrid>
      <w:tr w:rsidR="00C612DD" w:rsidRPr="005E7BAB" w14:paraId="46C9FFE5" w14:textId="77777777" w:rsidTr="00C612DD">
        <w:tc>
          <w:tcPr>
            <w:tcW w:w="1109" w:type="dxa"/>
          </w:tcPr>
          <w:p w14:paraId="22D53681" w14:textId="77777777" w:rsidR="00C612DD" w:rsidRPr="005E7BAB" w:rsidRDefault="00C612DD" w:rsidP="00C612DD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59" w:type="dxa"/>
          </w:tcPr>
          <w:p w14:paraId="6898BE50" w14:textId="77777777" w:rsidR="00C612DD" w:rsidRPr="005E7BAB" w:rsidRDefault="00C612DD" w:rsidP="00C612DD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评卷人</w:t>
            </w:r>
          </w:p>
        </w:tc>
      </w:tr>
      <w:tr w:rsidR="00C612DD" w:rsidRPr="005E7BAB" w14:paraId="574E52CD" w14:textId="77777777" w:rsidTr="00C612DD">
        <w:trPr>
          <w:trHeight w:val="508"/>
        </w:trPr>
        <w:tc>
          <w:tcPr>
            <w:tcW w:w="1109" w:type="dxa"/>
          </w:tcPr>
          <w:p w14:paraId="4E6ABF32" w14:textId="77777777" w:rsidR="00C612DD" w:rsidRPr="005E7BAB" w:rsidRDefault="00C612DD" w:rsidP="00C612DD">
            <w:pPr>
              <w:rPr>
                <w:rFonts w:ascii="黑体" w:eastAsia="黑体"/>
                <w:sz w:val="24"/>
              </w:rPr>
            </w:pPr>
          </w:p>
        </w:tc>
        <w:tc>
          <w:tcPr>
            <w:tcW w:w="1159" w:type="dxa"/>
          </w:tcPr>
          <w:p w14:paraId="7035B42F" w14:textId="77777777" w:rsidR="00C612DD" w:rsidRPr="005E7BAB" w:rsidRDefault="00C612DD" w:rsidP="00C612DD">
            <w:pPr>
              <w:rPr>
                <w:rFonts w:ascii="黑体" w:eastAsia="黑体"/>
                <w:sz w:val="24"/>
              </w:rPr>
            </w:pPr>
          </w:p>
        </w:tc>
      </w:tr>
    </w:tbl>
    <w:p w14:paraId="4BB7030C" w14:textId="11081BAF" w:rsidR="00EF099B" w:rsidRPr="006B01A3" w:rsidRDefault="00EF099B" w:rsidP="00EF099B">
      <w:pPr>
        <w:pStyle w:val="af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项目运行答辩情况（15分）</w:t>
      </w:r>
    </w:p>
    <w:p w14:paraId="46FCC105" w14:textId="6FB8437A" w:rsidR="00EF099B" w:rsidRPr="006B01A3" w:rsidRDefault="00EF099B" w:rsidP="00EF099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□运行正常，页面设计完整美观，操作逻辑正常</w:t>
      </w:r>
    </w:p>
    <w:p w14:paraId="6985B89A" w14:textId="78EFD60B" w:rsidR="00EF099B" w:rsidRPr="006B01A3" w:rsidRDefault="00EF099B" w:rsidP="00EF099B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□运行正常，页面设计完整</w:t>
      </w:r>
    </w:p>
    <w:p w14:paraId="0E048B55" w14:textId="2681218F" w:rsidR="00D46C85" w:rsidRPr="006B01A3" w:rsidRDefault="00EF099B" w:rsidP="005323C4">
      <w:pPr>
        <w:spacing w:line="360" w:lineRule="auto"/>
        <w:ind w:firstLineChars="175" w:firstLine="42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□代码存在bug或只完成部分设计</w:t>
      </w:r>
    </w:p>
    <w:p w14:paraId="6AFE2D77" w14:textId="77777777" w:rsidR="000C5836" w:rsidRPr="006B01A3" w:rsidRDefault="00592ED9" w:rsidP="00D46C85">
      <w:pPr>
        <w:pStyle w:val="af"/>
        <w:numPr>
          <w:ilvl w:val="0"/>
          <w:numId w:val="18"/>
        </w:numPr>
        <w:spacing w:line="360" w:lineRule="auto"/>
        <w:ind w:firstLineChars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请参照</w:t>
      </w:r>
      <w:r w:rsidRPr="006B01A3">
        <w:rPr>
          <w:rFonts w:ascii="宋体" w:hAnsi="宋体" w:hint="eastAsia"/>
          <w:b/>
          <w:bCs/>
          <w:sz w:val="24"/>
        </w:rPr>
        <w:t>自我学习</w:t>
      </w:r>
      <w:r w:rsidRPr="006B01A3">
        <w:rPr>
          <w:rFonts w:ascii="宋体" w:hAnsi="宋体" w:hint="eastAsia"/>
          <w:sz w:val="24"/>
        </w:rPr>
        <w:t>过程，对自我在该课程中的学习进行评价，该期末成果</w:t>
      </w:r>
    </w:p>
    <w:p w14:paraId="7D68C9A5" w14:textId="757EB1EE" w:rsidR="00592ED9" w:rsidRPr="006B01A3" w:rsidRDefault="00592ED9" w:rsidP="000C5836">
      <w:pPr>
        <w:pStyle w:val="af"/>
        <w:spacing w:line="360" w:lineRule="auto"/>
        <w:ind w:left="420" w:firstLineChars="0" w:firstLine="0"/>
        <w:rPr>
          <w:rFonts w:ascii="宋体" w:hAnsi="宋体"/>
          <w:sz w:val="24"/>
        </w:rPr>
      </w:pPr>
      <w:r w:rsidRPr="006B01A3">
        <w:rPr>
          <w:rFonts w:ascii="宋体" w:hAnsi="宋体" w:hint="eastAsia"/>
          <w:sz w:val="24"/>
        </w:rPr>
        <w:t>达成</w:t>
      </w:r>
      <w:r w:rsidR="000C5836" w:rsidRPr="006B01A3">
        <w:rPr>
          <w:rFonts w:ascii="宋体" w:hAnsi="宋体" w:hint="eastAsia"/>
          <w:sz w:val="24"/>
        </w:rPr>
        <w:t>/</w:t>
      </w:r>
      <w:r w:rsidRPr="006B01A3">
        <w:rPr>
          <w:rFonts w:ascii="宋体" w:hAnsi="宋体" w:hint="eastAsia"/>
          <w:sz w:val="24"/>
        </w:rPr>
        <w:t>未达成</w:t>
      </w:r>
      <w:r w:rsidRPr="006B01A3">
        <w:rPr>
          <w:rFonts w:ascii="宋体" w:hAnsi="宋体" w:hint="eastAsia"/>
          <w:b/>
          <w:bCs/>
          <w:sz w:val="24"/>
        </w:rPr>
        <w:t>自我标准</w:t>
      </w:r>
      <w:r w:rsidR="000C5836" w:rsidRPr="006B01A3">
        <w:rPr>
          <w:rFonts w:ascii="宋体" w:hAnsi="宋体" w:hint="eastAsia"/>
          <w:sz w:val="24"/>
        </w:rPr>
        <w:t>，简要</w:t>
      </w:r>
      <w:r w:rsidRPr="006B01A3">
        <w:rPr>
          <w:rFonts w:ascii="宋体" w:hAnsi="宋体" w:hint="eastAsia"/>
          <w:sz w:val="24"/>
        </w:rPr>
        <w:t>描述</w:t>
      </w:r>
      <w:r w:rsidR="000A5E0A" w:rsidRPr="006B01A3">
        <w:rPr>
          <w:rFonts w:ascii="宋体" w:hAnsi="宋体" w:hint="eastAsia"/>
          <w:sz w:val="24"/>
        </w:rPr>
        <w:t>原因</w:t>
      </w:r>
      <w:r w:rsidR="007D2FE3" w:rsidRPr="006B01A3">
        <w:rPr>
          <w:rFonts w:ascii="宋体" w:hAnsi="宋体" w:hint="eastAsia"/>
          <w:sz w:val="24"/>
        </w:rPr>
        <w:t>（0分）</w:t>
      </w:r>
    </w:p>
    <w:p w14:paraId="42703610" w14:textId="4AB65C0A" w:rsidR="001D60B1" w:rsidRPr="00A10D43" w:rsidRDefault="00A10D43" w:rsidP="000A5F92">
      <w:pPr>
        <w:spacing w:line="360" w:lineRule="auto"/>
        <w:rPr>
          <w:rFonts w:ascii="宋体" w:hAnsi="宋体"/>
          <w:sz w:val="28"/>
          <w:szCs w:val="28"/>
        </w:rPr>
      </w:pPr>
      <w:r w:rsidRPr="00A10D43">
        <w:rPr>
          <w:rFonts w:ascii="宋体" w:hAnsi="宋体" w:hint="eastAsia"/>
          <w:sz w:val="28"/>
          <w:szCs w:val="28"/>
        </w:rPr>
        <w:t>我认为达成了自我标准，完成了n</w:t>
      </w:r>
      <w:r w:rsidRPr="00A10D43">
        <w:rPr>
          <w:rFonts w:ascii="宋体" w:hAnsi="宋体"/>
          <w:sz w:val="28"/>
          <w:szCs w:val="28"/>
        </w:rPr>
        <w:t>ode.js</w:t>
      </w:r>
      <w:r w:rsidRPr="00A10D43">
        <w:rPr>
          <w:rFonts w:ascii="宋体" w:hAnsi="宋体" w:hint="eastAsia"/>
          <w:sz w:val="28"/>
          <w:szCs w:val="28"/>
        </w:rPr>
        <w:t>的入门</w:t>
      </w:r>
      <w:r>
        <w:rPr>
          <w:rFonts w:ascii="宋体" w:hAnsi="宋体" w:hint="eastAsia"/>
          <w:sz w:val="28"/>
          <w:szCs w:val="28"/>
        </w:rPr>
        <w:t>。</w:t>
      </w:r>
    </w:p>
    <w:sectPr w:rsidR="001D60B1" w:rsidRPr="00A10D43" w:rsidSect="0097073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47" w:right="1304" w:bottom="1247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60932" w14:textId="77777777" w:rsidR="00387EE3" w:rsidRDefault="00387EE3">
      <w:r>
        <w:separator/>
      </w:r>
    </w:p>
  </w:endnote>
  <w:endnote w:type="continuationSeparator" w:id="0">
    <w:p w14:paraId="7582786D" w14:textId="77777777" w:rsidR="00387EE3" w:rsidRDefault="0038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0B0AE" w14:textId="77777777" w:rsidR="00016679" w:rsidRDefault="00016679" w:rsidP="00016679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F0B8F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F0B8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22F6F75A" w14:textId="77777777" w:rsidR="00016679" w:rsidRDefault="0001667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EA471" w14:textId="77777777" w:rsidR="004F3A05" w:rsidRDefault="004F3A05" w:rsidP="004F3A05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F0B8F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F0B8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2A978" w14:textId="77777777" w:rsidR="00820A6B" w:rsidRDefault="00820A6B" w:rsidP="00820A6B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F0B8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F0B8F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E3844" w14:textId="77777777" w:rsidR="00387EE3" w:rsidRDefault="00387EE3">
      <w:r>
        <w:separator/>
      </w:r>
    </w:p>
  </w:footnote>
  <w:footnote w:type="continuationSeparator" w:id="0">
    <w:p w14:paraId="64768EE9" w14:textId="77777777" w:rsidR="00387EE3" w:rsidRDefault="00387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42B45" w14:textId="77777777" w:rsidR="0097073C" w:rsidRDefault="0097073C" w:rsidP="0097073C">
    <w:pPr>
      <w:pStyle w:val="a3"/>
      <w:ind w:firstLineChars="300" w:firstLine="720"/>
      <w:jc w:val="both"/>
      <w:rPr>
        <w:sz w:val="24"/>
        <w:u w:val="single"/>
      </w:rPr>
    </w:pPr>
    <w:r w:rsidRPr="00291133">
      <w:rPr>
        <w:rFonts w:ascii="隶书" w:eastAsia="隶书" w:hint="eastAsia"/>
        <w:sz w:val="24"/>
        <w:szCs w:val="24"/>
      </w:rPr>
      <w:t>考场：</w:t>
    </w:r>
    <w:r w:rsidRPr="00291133">
      <w:rPr>
        <w:rFonts w:ascii="隶书" w:eastAsia="隶书" w:hint="eastAsia"/>
        <w:sz w:val="24"/>
        <w:szCs w:val="24"/>
        <w:u w:val="single"/>
      </w:rPr>
      <w:t xml:space="preserve">        </w:t>
    </w:r>
    <w:r w:rsidRPr="00291133">
      <w:rPr>
        <w:rFonts w:ascii="隶书" w:eastAsia="隶书" w:hint="eastAsia"/>
        <w:sz w:val="24"/>
        <w:szCs w:val="24"/>
      </w:rPr>
      <w:t xml:space="preserve">  座位号：</w:t>
    </w:r>
    <w:r w:rsidRPr="00291133">
      <w:rPr>
        <w:rFonts w:ascii="隶书" w:eastAsia="隶书" w:hint="eastAsia"/>
        <w:sz w:val="24"/>
        <w:szCs w:val="24"/>
        <w:u w:val="single"/>
      </w:rPr>
      <w:t xml:space="preserve">        </w:t>
    </w:r>
    <w:r w:rsidRPr="00291133">
      <w:rPr>
        <w:rFonts w:ascii="隶书" w:eastAsia="隶书" w:hint="eastAsia"/>
        <w:sz w:val="24"/>
        <w:szCs w:val="24"/>
      </w:rPr>
      <w:t xml:space="preserve">  </w:t>
    </w:r>
    <w:r>
      <w:rPr>
        <w:rFonts w:ascii="隶书" w:eastAsia="隶书" w:hint="eastAsia"/>
        <w:sz w:val="24"/>
        <w:szCs w:val="24"/>
      </w:rPr>
      <w:t>专业名称：</w:t>
    </w:r>
    <w:r>
      <w:rPr>
        <w:rFonts w:hint="eastAsia"/>
        <w:sz w:val="24"/>
        <w:u w:val="single"/>
      </w:rPr>
      <w:t xml:space="preserve">                          </w:t>
    </w:r>
  </w:p>
  <w:p w14:paraId="7C407011" w14:textId="0BD68ED9" w:rsidR="004F3A05" w:rsidRPr="0097073C" w:rsidRDefault="0097073C" w:rsidP="0097073C">
    <w:pPr>
      <w:pStyle w:val="a3"/>
    </w:pPr>
    <w:r w:rsidRPr="00990A36">
      <w:rPr>
        <w:rFonts w:ascii="隶书" w:eastAsia="隶书" w:hint="eastAsia"/>
        <w:sz w:val="24"/>
      </w:rPr>
      <w:t>学号：</w:t>
    </w:r>
    <w:r w:rsidRPr="00990A36">
      <w:rPr>
        <w:rFonts w:ascii="隶书" w:eastAsia="隶书" w:hint="eastAsia"/>
        <w:sz w:val="24"/>
        <w:u w:val="single"/>
      </w:rPr>
      <w:t xml:space="preserve">                      </w:t>
    </w:r>
    <w:r w:rsidRPr="00990A36">
      <w:rPr>
        <w:rFonts w:ascii="隶书" w:eastAsia="隶书" w:hint="eastAsia"/>
        <w:sz w:val="24"/>
      </w:rPr>
      <w:t xml:space="preserve">  姓名：</w:t>
    </w:r>
    <w:r w:rsidRPr="00990A36">
      <w:rPr>
        <w:rFonts w:ascii="隶书" w:eastAsia="隶书" w:hint="eastAsia"/>
        <w:sz w:val="24"/>
        <w:u w:val="single"/>
      </w:rPr>
      <w:t xml:space="preserve">         </w:t>
    </w:r>
    <w:r>
      <w:rPr>
        <w:rFonts w:ascii="隶书" w:eastAsia="隶书" w:hint="eastAsia"/>
        <w:sz w:val="24"/>
        <w:u w:val="single"/>
      </w:rPr>
      <w:t xml:space="preserve">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4AC0C" w14:textId="77777777" w:rsidR="00820A6B" w:rsidRDefault="00820A6B" w:rsidP="00820A6B">
    <w:pPr>
      <w:pStyle w:val="a3"/>
      <w:ind w:firstLineChars="300" w:firstLine="720"/>
      <w:jc w:val="both"/>
      <w:rPr>
        <w:sz w:val="24"/>
        <w:u w:val="single"/>
      </w:rPr>
    </w:pPr>
    <w:r w:rsidRPr="00291133">
      <w:rPr>
        <w:rFonts w:ascii="隶书" w:eastAsia="隶书" w:hint="eastAsia"/>
        <w:sz w:val="24"/>
        <w:szCs w:val="24"/>
      </w:rPr>
      <w:t>考场：</w:t>
    </w:r>
    <w:r w:rsidRPr="00291133">
      <w:rPr>
        <w:rFonts w:ascii="隶书" w:eastAsia="隶书" w:hint="eastAsia"/>
        <w:sz w:val="24"/>
        <w:szCs w:val="24"/>
        <w:u w:val="single"/>
      </w:rPr>
      <w:t xml:space="preserve">        </w:t>
    </w:r>
    <w:r w:rsidRPr="00291133">
      <w:rPr>
        <w:rFonts w:ascii="隶书" w:eastAsia="隶书" w:hint="eastAsia"/>
        <w:sz w:val="24"/>
        <w:szCs w:val="24"/>
      </w:rPr>
      <w:t xml:space="preserve">  座位号：</w:t>
    </w:r>
    <w:r w:rsidRPr="00291133">
      <w:rPr>
        <w:rFonts w:ascii="隶书" w:eastAsia="隶书" w:hint="eastAsia"/>
        <w:sz w:val="24"/>
        <w:szCs w:val="24"/>
        <w:u w:val="single"/>
      </w:rPr>
      <w:t xml:space="preserve">        </w:t>
    </w:r>
    <w:r w:rsidRPr="00291133">
      <w:rPr>
        <w:rFonts w:ascii="隶书" w:eastAsia="隶书" w:hint="eastAsia"/>
        <w:sz w:val="24"/>
        <w:szCs w:val="24"/>
      </w:rPr>
      <w:t xml:space="preserve">  </w:t>
    </w:r>
    <w:r>
      <w:rPr>
        <w:rFonts w:ascii="隶书" w:eastAsia="隶书" w:hint="eastAsia"/>
        <w:sz w:val="24"/>
        <w:szCs w:val="24"/>
      </w:rPr>
      <w:t>专业名称：</w:t>
    </w:r>
    <w:r>
      <w:rPr>
        <w:rFonts w:hint="eastAsia"/>
        <w:sz w:val="24"/>
        <w:u w:val="single"/>
      </w:rPr>
      <w:t xml:space="preserve">                          </w:t>
    </w:r>
  </w:p>
  <w:p w14:paraId="40194497" w14:textId="77777777" w:rsidR="00820A6B" w:rsidRDefault="00820A6B" w:rsidP="00820A6B">
    <w:pPr>
      <w:pStyle w:val="a3"/>
    </w:pPr>
    <w:r w:rsidRPr="00990A36">
      <w:rPr>
        <w:rFonts w:ascii="隶书" w:eastAsia="隶书" w:hint="eastAsia"/>
        <w:sz w:val="24"/>
      </w:rPr>
      <w:t>学号：</w:t>
    </w:r>
    <w:r w:rsidRPr="00990A36">
      <w:rPr>
        <w:rFonts w:ascii="隶书" w:eastAsia="隶书" w:hint="eastAsia"/>
        <w:sz w:val="24"/>
        <w:u w:val="single"/>
      </w:rPr>
      <w:t xml:space="preserve">                      </w:t>
    </w:r>
    <w:r w:rsidRPr="00990A36">
      <w:rPr>
        <w:rFonts w:ascii="隶书" w:eastAsia="隶书" w:hint="eastAsia"/>
        <w:sz w:val="24"/>
      </w:rPr>
      <w:t xml:space="preserve">  姓名：</w:t>
    </w:r>
    <w:r w:rsidRPr="00990A36">
      <w:rPr>
        <w:rFonts w:ascii="隶书" w:eastAsia="隶书" w:hint="eastAsia"/>
        <w:sz w:val="24"/>
        <w:u w:val="single"/>
      </w:rPr>
      <w:t xml:space="preserve">         </w:t>
    </w:r>
    <w:r>
      <w:rPr>
        <w:rFonts w:ascii="隶书" w:eastAsia="隶书" w:hint="eastAsia"/>
        <w:sz w:val="24"/>
        <w:u w:val="single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E76177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14682065"/>
    <w:multiLevelType w:val="hybridMultilevel"/>
    <w:tmpl w:val="FF1A24B8"/>
    <w:lvl w:ilvl="0" w:tplc="38DA8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42706"/>
    <w:multiLevelType w:val="hybridMultilevel"/>
    <w:tmpl w:val="45621192"/>
    <w:lvl w:ilvl="0" w:tplc="C2F81DC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8654A2"/>
    <w:multiLevelType w:val="hybridMultilevel"/>
    <w:tmpl w:val="32E62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054CA"/>
    <w:multiLevelType w:val="hybridMultilevel"/>
    <w:tmpl w:val="03F4F9F2"/>
    <w:lvl w:ilvl="0" w:tplc="8924D0F2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6220171"/>
    <w:multiLevelType w:val="hybridMultilevel"/>
    <w:tmpl w:val="A7DE8D70"/>
    <w:lvl w:ilvl="0" w:tplc="3C444968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794" w:hanging="420"/>
      </w:pPr>
    </w:lvl>
    <w:lvl w:ilvl="2" w:tplc="0409001B" w:tentative="1">
      <w:start w:val="1"/>
      <w:numFmt w:val="lowerRoman"/>
      <w:lvlText w:val="%3."/>
      <w:lvlJc w:val="right"/>
      <w:pPr>
        <w:ind w:left="7214" w:hanging="420"/>
      </w:pPr>
    </w:lvl>
    <w:lvl w:ilvl="3" w:tplc="0409000F" w:tentative="1">
      <w:start w:val="1"/>
      <w:numFmt w:val="decimal"/>
      <w:lvlText w:val="%4."/>
      <w:lvlJc w:val="left"/>
      <w:pPr>
        <w:ind w:left="7634" w:hanging="420"/>
      </w:pPr>
    </w:lvl>
    <w:lvl w:ilvl="4" w:tplc="04090019" w:tentative="1">
      <w:start w:val="1"/>
      <w:numFmt w:val="lowerLetter"/>
      <w:lvlText w:val="%5)"/>
      <w:lvlJc w:val="left"/>
      <w:pPr>
        <w:ind w:left="8054" w:hanging="420"/>
      </w:pPr>
    </w:lvl>
    <w:lvl w:ilvl="5" w:tplc="0409001B" w:tentative="1">
      <w:start w:val="1"/>
      <w:numFmt w:val="lowerRoman"/>
      <w:lvlText w:val="%6."/>
      <w:lvlJc w:val="right"/>
      <w:pPr>
        <w:ind w:left="8474" w:hanging="420"/>
      </w:pPr>
    </w:lvl>
    <w:lvl w:ilvl="6" w:tplc="0409000F" w:tentative="1">
      <w:start w:val="1"/>
      <w:numFmt w:val="decimal"/>
      <w:lvlText w:val="%7."/>
      <w:lvlJc w:val="left"/>
      <w:pPr>
        <w:ind w:left="8894" w:hanging="420"/>
      </w:pPr>
    </w:lvl>
    <w:lvl w:ilvl="7" w:tplc="04090019" w:tentative="1">
      <w:start w:val="1"/>
      <w:numFmt w:val="lowerLetter"/>
      <w:lvlText w:val="%8)"/>
      <w:lvlJc w:val="left"/>
      <w:pPr>
        <w:ind w:left="9314" w:hanging="420"/>
      </w:pPr>
    </w:lvl>
    <w:lvl w:ilvl="8" w:tplc="0409001B" w:tentative="1">
      <w:start w:val="1"/>
      <w:numFmt w:val="lowerRoman"/>
      <w:lvlText w:val="%9."/>
      <w:lvlJc w:val="right"/>
      <w:pPr>
        <w:ind w:left="9734" w:hanging="420"/>
      </w:pPr>
    </w:lvl>
  </w:abstractNum>
  <w:abstractNum w:abstractNumId="6" w15:restartNumberingAfterBreak="0">
    <w:nsid w:val="4AAD11D4"/>
    <w:multiLevelType w:val="hybridMultilevel"/>
    <w:tmpl w:val="88BC3D26"/>
    <w:lvl w:ilvl="0" w:tplc="8924D0F2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 w15:restartNumberingAfterBreak="0">
    <w:nsid w:val="530772B3"/>
    <w:multiLevelType w:val="hybridMultilevel"/>
    <w:tmpl w:val="6FCEA1EC"/>
    <w:lvl w:ilvl="0" w:tplc="13C6FD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8A79ED"/>
    <w:multiLevelType w:val="hybridMultilevel"/>
    <w:tmpl w:val="984AC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24735A"/>
    <w:multiLevelType w:val="hybridMultilevel"/>
    <w:tmpl w:val="8F8A27A4"/>
    <w:lvl w:ilvl="0" w:tplc="A4D03EF4">
      <w:start w:val="1"/>
      <w:numFmt w:val="upperLetter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0" w15:restartNumberingAfterBreak="0">
    <w:nsid w:val="577610B1"/>
    <w:multiLevelType w:val="hybridMultilevel"/>
    <w:tmpl w:val="567E81B0"/>
    <w:lvl w:ilvl="0" w:tplc="7E3C6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8E4ED0"/>
    <w:multiLevelType w:val="hybridMultilevel"/>
    <w:tmpl w:val="67C43AE8"/>
    <w:lvl w:ilvl="0" w:tplc="2004A4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793BEF"/>
    <w:multiLevelType w:val="hybridMultilevel"/>
    <w:tmpl w:val="F42279E6"/>
    <w:lvl w:ilvl="0" w:tplc="FC8C1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D4627D"/>
    <w:multiLevelType w:val="hybridMultilevel"/>
    <w:tmpl w:val="C5EA4298"/>
    <w:lvl w:ilvl="0" w:tplc="3F585FEE">
      <w:start w:val="1"/>
      <w:numFmt w:val="upperRoman"/>
      <w:lvlText w:val="(%1)"/>
      <w:lvlJc w:val="left"/>
      <w:pPr>
        <w:ind w:left="1077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4" w15:restartNumberingAfterBreak="0">
    <w:nsid w:val="70FD7070"/>
    <w:multiLevelType w:val="hybridMultilevel"/>
    <w:tmpl w:val="26945804"/>
    <w:lvl w:ilvl="0" w:tplc="CE064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73418"/>
    <w:multiLevelType w:val="hybridMultilevel"/>
    <w:tmpl w:val="57EED4CA"/>
    <w:lvl w:ilvl="0" w:tplc="8924D0F2">
      <w:start w:val="1"/>
      <w:numFmt w:val="decimal"/>
      <w:lvlText w:val="%1．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eastAsia"/>
      </w:rPr>
    </w:lvl>
    <w:lvl w:ilvl="1" w:tplc="0290BD4C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F146A5A"/>
    <w:multiLevelType w:val="hybridMultilevel"/>
    <w:tmpl w:val="8A0C7298"/>
    <w:lvl w:ilvl="0" w:tplc="EB305904">
      <w:start w:val="1"/>
      <w:numFmt w:val="upperLetter"/>
      <w:lvlText w:val="%1."/>
      <w:lvlJc w:val="left"/>
      <w:pPr>
        <w:tabs>
          <w:tab w:val="num" w:pos="1137"/>
        </w:tabs>
        <w:ind w:left="1137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15"/>
  </w:num>
  <w:num w:numId="5">
    <w:abstractNumId w:val="4"/>
  </w:num>
  <w:num w:numId="6">
    <w:abstractNumId w:val="9"/>
  </w:num>
  <w:num w:numId="7">
    <w:abstractNumId w:val="16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13"/>
  </w:num>
  <w:num w:numId="13">
    <w:abstractNumId w:val="10"/>
  </w:num>
  <w:num w:numId="14">
    <w:abstractNumId w:val="2"/>
  </w:num>
  <w:num w:numId="15">
    <w:abstractNumId w:val="1"/>
  </w:num>
  <w:num w:numId="16">
    <w:abstractNumId w:val="14"/>
  </w:num>
  <w:num w:numId="17">
    <w:abstractNumId w:val="11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05"/>
    <w:rsid w:val="00016679"/>
    <w:rsid w:val="000468C4"/>
    <w:rsid w:val="00053B17"/>
    <w:rsid w:val="00057569"/>
    <w:rsid w:val="0005769A"/>
    <w:rsid w:val="00071E35"/>
    <w:rsid w:val="00080F6A"/>
    <w:rsid w:val="00081375"/>
    <w:rsid w:val="00084077"/>
    <w:rsid w:val="000842C5"/>
    <w:rsid w:val="00087AA5"/>
    <w:rsid w:val="000937C2"/>
    <w:rsid w:val="00094BEB"/>
    <w:rsid w:val="000A5569"/>
    <w:rsid w:val="000A5E0A"/>
    <w:rsid w:val="000A5F92"/>
    <w:rsid w:val="000A6E95"/>
    <w:rsid w:val="000B1A24"/>
    <w:rsid w:val="000B31DA"/>
    <w:rsid w:val="000C324A"/>
    <w:rsid w:val="000C5836"/>
    <w:rsid w:val="000E7FC4"/>
    <w:rsid w:val="000F6E24"/>
    <w:rsid w:val="001201A3"/>
    <w:rsid w:val="001378A8"/>
    <w:rsid w:val="00141117"/>
    <w:rsid w:val="001567E2"/>
    <w:rsid w:val="001573BC"/>
    <w:rsid w:val="00167BA5"/>
    <w:rsid w:val="00173F15"/>
    <w:rsid w:val="001822E6"/>
    <w:rsid w:val="00193C14"/>
    <w:rsid w:val="001B1A39"/>
    <w:rsid w:val="001B1D96"/>
    <w:rsid w:val="001B2C0C"/>
    <w:rsid w:val="001B41B4"/>
    <w:rsid w:val="001B72B2"/>
    <w:rsid w:val="001C1157"/>
    <w:rsid w:val="001D4ED9"/>
    <w:rsid w:val="001D60B1"/>
    <w:rsid w:val="001E7BF3"/>
    <w:rsid w:val="001F01E1"/>
    <w:rsid w:val="001F482F"/>
    <w:rsid w:val="0020169E"/>
    <w:rsid w:val="00204B43"/>
    <w:rsid w:val="002103F7"/>
    <w:rsid w:val="00226254"/>
    <w:rsid w:val="0022699A"/>
    <w:rsid w:val="00231ED4"/>
    <w:rsid w:val="00233472"/>
    <w:rsid w:val="00233BA0"/>
    <w:rsid w:val="00234981"/>
    <w:rsid w:val="00241C00"/>
    <w:rsid w:val="00242C4B"/>
    <w:rsid w:val="0024384A"/>
    <w:rsid w:val="00247D40"/>
    <w:rsid w:val="00251BF8"/>
    <w:rsid w:val="002769B6"/>
    <w:rsid w:val="00277284"/>
    <w:rsid w:val="002819E9"/>
    <w:rsid w:val="00294C9A"/>
    <w:rsid w:val="002A360C"/>
    <w:rsid w:val="002A68F3"/>
    <w:rsid w:val="002A7ED4"/>
    <w:rsid w:val="002B2B86"/>
    <w:rsid w:val="002C7263"/>
    <w:rsid w:val="002D335D"/>
    <w:rsid w:val="002F2E24"/>
    <w:rsid w:val="00301713"/>
    <w:rsid w:val="003157DA"/>
    <w:rsid w:val="00322F75"/>
    <w:rsid w:val="00330704"/>
    <w:rsid w:val="0035376F"/>
    <w:rsid w:val="00364970"/>
    <w:rsid w:val="00365778"/>
    <w:rsid w:val="00366A06"/>
    <w:rsid w:val="00385F0E"/>
    <w:rsid w:val="00387EE3"/>
    <w:rsid w:val="003954EE"/>
    <w:rsid w:val="003B1E8B"/>
    <w:rsid w:val="003B6CAA"/>
    <w:rsid w:val="003C39A2"/>
    <w:rsid w:val="003E33C5"/>
    <w:rsid w:val="003E6DD1"/>
    <w:rsid w:val="003F5154"/>
    <w:rsid w:val="003F5BC1"/>
    <w:rsid w:val="003F7A99"/>
    <w:rsid w:val="004041D2"/>
    <w:rsid w:val="00410DA3"/>
    <w:rsid w:val="0041452C"/>
    <w:rsid w:val="00416702"/>
    <w:rsid w:val="00427CDE"/>
    <w:rsid w:val="004368B3"/>
    <w:rsid w:val="00441AD0"/>
    <w:rsid w:val="00442971"/>
    <w:rsid w:val="00442D9F"/>
    <w:rsid w:val="004435FA"/>
    <w:rsid w:val="00444CD1"/>
    <w:rsid w:val="00447F63"/>
    <w:rsid w:val="00470B07"/>
    <w:rsid w:val="00472240"/>
    <w:rsid w:val="0047693A"/>
    <w:rsid w:val="00481A91"/>
    <w:rsid w:val="00484242"/>
    <w:rsid w:val="004947AD"/>
    <w:rsid w:val="004A2735"/>
    <w:rsid w:val="004A57CF"/>
    <w:rsid w:val="004B04C9"/>
    <w:rsid w:val="004B0A64"/>
    <w:rsid w:val="004B5845"/>
    <w:rsid w:val="004B6D0A"/>
    <w:rsid w:val="004B7C92"/>
    <w:rsid w:val="004C381C"/>
    <w:rsid w:val="004F3A05"/>
    <w:rsid w:val="004F6223"/>
    <w:rsid w:val="00510CF6"/>
    <w:rsid w:val="005128B5"/>
    <w:rsid w:val="00516CF4"/>
    <w:rsid w:val="005236B3"/>
    <w:rsid w:val="005323C4"/>
    <w:rsid w:val="00547475"/>
    <w:rsid w:val="00557ECD"/>
    <w:rsid w:val="005844A7"/>
    <w:rsid w:val="005912C0"/>
    <w:rsid w:val="00592ED9"/>
    <w:rsid w:val="00594EC5"/>
    <w:rsid w:val="005A1BC7"/>
    <w:rsid w:val="005A2414"/>
    <w:rsid w:val="005C0499"/>
    <w:rsid w:val="005C6AE3"/>
    <w:rsid w:val="005C7907"/>
    <w:rsid w:val="005E59BC"/>
    <w:rsid w:val="005E7BAB"/>
    <w:rsid w:val="005F0B8F"/>
    <w:rsid w:val="00604AC4"/>
    <w:rsid w:val="006067A8"/>
    <w:rsid w:val="00610A3F"/>
    <w:rsid w:val="0061163C"/>
    <w:rsid w:val="00620128"/>
    <w:rsid w:val="00627102"/>
    <w:rsid w:val="00630B4B"/>
    <w:rsid w:val="00631BD4"/>
    <w:rsid w:val="00637668"/>
    <w:rsid w:val="00641B28"/>
    <w:rsid w:val="00655C43"/>
    <w:rsid w:val="006628A8"/>
    <w:rsid w:val="00670F29"/>
    <w:rsid w:val="00672386"/>
    <w:rsid w:val="00680417"/>
    <w:rsid w:val="006804A9"/>
    <w:rsid w:val="00696DC8"/>
    <w:rsid w:val="006A5277"/>
    <w:rsid w:val="006A5C80"/>
    <w:rsid w:val="006A6C4E"/>
    <w:rsid w:val="006B01A3"/>
    <w:rsid w:val="006B1954"/>
    <w:rsid w:val="006B4F76"/>
    <w:rsid w:val="006B6BFC"/>
    <w:rsid w:val="006C284E"/>
    <w:rsid w:val="006C2F82"/>
    <w:rsid w:val="006D5EBA"/>
    <w:rsid w:val="006D783C"/>
    <w:rsid w:val="006D7B49"/>
    <w:rsid w:val="006E5281"/>
    <w:rsid w:val="006E77B1"/>
    <w:rsid w:val="007124D6"/>
    <w:rsid w:val="00725776"/>
    <w:rsid w:val="00733C3B"/>
    <w:rsid w:val="0074078E"/>
    <w:rsid w:val="0074113D"/>
    <w:rsid w:val="00742124"/>
    <w:rsid w:val="007430EB"/>
    <w:rsid w:val="00743AD2"/>
    <w:rsid w:val="007522F6"/>
    <w:rsid w:val="00760ED2"/>
    <w:rsid w:val="00762841"/>
    <w:rsid w:val="007634DC"/>
    <w:rsid w:val="00777733"/>
    <w:rsid w:val="007A6979"/>
    <w:rsid w:val="007B2D05"/>
    <w:rsid w:val="007C55FD"/>
    <w:rsid w:val="007D2FE3"/>
    <w:rsid w:val="007D61BF"/>
    <w:rsid w:val="007F293D"/>
    <w:rsid w:val="007F4972"/>
    <w:rsid w:val="007F7796"/>
    <w:rsid w:val="00800115"/>
    <w:rsid w:val="00806F62"/>
    <w:rsid w:val="0081041C"/>
    <w:rsid w:val="00811E9E"/>
    <w:rsid w:val="00814E52"/>
    <w:rsid w:val="008154F3"/>
    <w:rsid w:val="008157EE"/>
    <w:rsid w:val="00820A6B"/>
    <w:rsid w:val="00824936"/>
    <w:rsid w:val="00824952"/>
    <w:rsid w:val="0084587A"/>
    <w:rsid w:val="00855560"/>
    <w:rsid w:val="00861661"/>
    <w:rsid w:val="00867FE9"/>
    <w:rsid w:val="00886B39"/>
    <w:rsid w:val="008C1EDA"/>
    <w:rsid w:val="008D4687"/>
    <w:rsid w:val="008D4816"/>
    <w:rsid w:val="008E0DD0"/>
    <w:rsid w:val="008E7281"/>
    <w:rsid w:val="008F0CCA"/>
    <w:rsid w:val="008F1BF1"/>
    <w:rsid w:val="008F306B"/>
    <w:rsid w:val="009028CE"/>
    <w:rsid w:val="00903F41"/>
    <w:rsid w:val="00907B2C"/>
    <w:rsid w:val="00932BF4"/>
    <w:rsid w:val="00963AF8"/>
    <w:rsid w:val="0097073C"/>
    <w:rsid w:val="00973701"/>
    <w:rsid w:val="009918DD"/>
    <w:rsid w:val="009A60AA"/>
    <w:rsid w:val="009A6596"/>
    <w:rsid w:val="009A7F60"/>
    <w:rsid w:val="009B5BB0"/>
    <w:rsid w:val="009C3A1F"/>
    <w:rsid w:val="009C4AD7"/>
    <w:rsid w:val="009C727A"/>
    <w:rsid w:val="009F15B2"/>
    <w:rsid w:val="009F57B4"/>
    <w:rsid w:val="00A108A5"/>
    <w:rsid w:val="00A10D43"/>
    <w:rsid w:val="00A45D78"/>
    <w:rsid w:val="00A55A0E"/>
    <w:rsid w:val="00A677DC"/>
    <w:rsid w:val="00A8330C"/>
    <w:rsid w:val="00A84207"/>
    <w:rsid w:val="00AA5211"/>
    <w:rsid w:val="00AB3D92"/>
    <w:rsid w:val="00AC10F3"/>
    <w:rsid w:val="00AC48CD"/>
    <w:rsid w:val="00AD2423"/>
    <w:rsid w:val="00AD486E"/>
    <w:rsid w:val="00AD67D3"/>
    <w:rsid w:val="00AF2518"/>
    <w:rsid w:val="00B01B50"/>
    <w:rsid w:val="00B04403"/>
    <w:rsid w:val="00B0720C"/>
    <w:rsid w:val="00B2002B"/>
    <w:rsid w:val="00B32E36"/>
    <w:rsid w:val="00B577F1"/>
    <w:rsid w:val="00B636D3"/>
    <w:rsid w:val="00B70546"/>
    <w:rsid w:val="00B870A1"/>
    <w:rsid w:val="00B9760F"/>
    <w:rsid w:val="00BA5458"/>
    <w:rsid w:val="00BB5BED"/>
    <w:rsid w:val="00BB7643"/>
    <w:rsid w:val="00BF0C22"/>
    <w:rsid w:val="00BF0C66"/>
    <w:rsid w:val="00C00BAF"/>
    <w:rsid w:val="00C01329"/>
    <w:rsid w:val="00C05FA1"/>
    <w:rsid w:val="00C30CD7"/>
    <w:rsid w:val="00C32B20"/>
    <w:rsid w:val="00C40357"/>
    <w:rsid w:val="00C42115"/>
    <w:rsid w:val="00C612DD"/>
    <w:rsid w:val="00C679B6"/>
    <w:rsid w:val="00C72F13"/>
    <w:rsid w:val="00CB2B50"/>
    <w:rsid w:val="00CC1B31"/>
    <w:rsid w:val="00CC4BB7"/>
    <w:rsid w:val="00CC78A5"/>
    <w:rsid w:val="00CD53B9"/>
    <w:rsid w:val="00CE7432"/>
    <w:rsid w:val="00D06BC1"/>
    <w:rsid w:val="00D06F99"/>
    <w:rsid w:val="00D17F4C"/>
    <w:rsid w:val="00D25E50"/>
    <w:rsid w:val="00D32B7B"/>
    <w:rsid w:val="00D33305"/>
    <w:rsid w:val="00D37729"/>
    <w:rsid w:val="00D37D0C"/>
    <w:rsid w:val="00D40019"/>
    <w:rsid w:val="00D421EE"/>
    <w:rsid w:val="00D46C85"/>
    <w:rsid w:val="00D5641B"/>
    <w:rsid w:val="00D56B16"/>
    <w:rsid w:val="00D61FFA"/>
    <w:rsid w:val="00D62E7A"/>
    <w:rsid w:val="00D669C0"/>
    <w:rsid w:val="00D66C71"/>
    <w:rsid w:val="00D71EA1"/>
    <w:rsid w:val="00D7366B"/>
    <w:rsid w:val="00D76C2B"/>
    <w:rsid w:val="00D81CB1"/>
    <w:rsid w:val="00D81EBF"/>
    <w:rsid w:val="00D822A7"/>
    <w:rsid w:val="00D83A1E"/>
    <w:rsid w:val="00D84BB2"/>
    <w:rsid w:val="00DB3424"/>
    <w:rsid w:val="00DB7967"/>
    <w:rsid w:val="00DE395A"/>
    <w:rsid w:val="00DF472D"/>
    <w:rsid w:val="00DF726E"/>
    <w:rsid w:val="00E1001D"/>
    <w:rsid w:val="00E167FA"/>
    <w:rsid w:val="00E25057"/>
    <w:rsid w:val="00E27B21"/>
    <w:rsid w:val="00E336F9"/>
    <w:rsid w:val="00E63054"/>
    <w:rsid w:val="00E7711D"/>
    <w:rsid w:val="00E77BD5"/>
    <w:rsid w:val="00E77FC7"/>
    <w:rsid w:val="00E86174"/>
    <w:rsid w:val="00EA0D28"/>
    <w:rsid w:val="00EB0146"/>
    <w:rsid w:val="00EC4389"/>
    <w:rsid w:val="00ED4BFC"/>
    <w:rsid w:val="00ED4D43"/>
    <w:rsid w:val="00ED6ABB"/>
    <w:rsid w:val="00EF099B"/>
    <w:rsid w:val="00EF67A5"/>
    <w:rsid w:val="00F00C13"/>
    <w:rsid w:val="00F062DC"/>
    <w:rsid w:val="00F10020"/>
    <w:rsid w:val="00F203C5"/>
    <w:rsid w:val="00F35448"/>
    <w:rsid w:val="00F435FB"/>
    <w:rsid w:val="00F447CC"/>
    <w:rsid w:val="00F47C89"/>
    <w:rsid w:val="00F55000"/>
    <w:rsid w:val="00F644C9"/>
    <w:rsid w:val="00F65793"/>
    <w:rsid w:val="00F65D1B"/>
    <w:rsid w:val="00F70F4E"/>
    <w:rsid w:val="00F8106E"/>
    <w:rsid w:val="00F870AA"/>
    <w:rsid w:val="00F87503"/>
    <w:rsid w:val="00FA2B79"/>
    <w:rsid w:val="00FA7D36"/>
    <w:rsid w:val="00FD35A8"/>
    <w:rsid w:val="00FD428F"/>
    <w:rsid w:val="00FF308F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E044A"/>
  <w15:docId w15:val="{91ED07AF-5775-4486-A7BB-F012FEC1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3A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3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F3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List Number 2"/>
    <w:basedOn w:val="a"/>
    <w:rsid w:val="005E59BC"/>
    <w:pPr>
      <w:numPr>
        <w:numId w:val="1"/>
      </w:numPr>
      <w:spacing w:beforeLines="50" w:before="50" w:afterLines="50" w:after="50"/>
    </w:pPr>
    <w:rPr>
      <w:sz w:val="24"/>
    </w:rPr>
  </w:style>
  <w:style w:type="paragraph" w:styleId="a5">
    <w:name w:val="Title"/>
    <w:basedOn w:val="a"/>
    <w:next w:val="a"/>
    <w:link w:val="a6"/>
    <w:qFormat/>
    <w:rsid w:val="0085556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link w:val="a5"/>
    <w:rsid w:val="00855560"/>
    <w:rPr>
      <w:rFonts w:ascii="Cambria" w:hAnsi="Cambria" w:cs="Times New Roman"/>
      <w:b/>
      <w:bCs/>
      <w:kern w:val="2"/>
      <w:sz w:val="32"/>
      <w:szCs w:val="32"/>
    </w:rPr>
  </w:style>
  <w:style w:type="character" w:styleId="a7">
    <w:name w:val="annotation reference"/>
    <w:rsid w:val="00806F62"/>
    <w:rPr>
      <w:sz w:val="21"/>
      <w:szCs w:val="21"/>
    </w:rPr>
  </w:style>
  <w:style w:type="paragraph" w:styleId="a8">
    <w:name w:val="annotation text"/>
    <w:basedOn w:val="a"/>
    <w:link w:val="a9"/>
    <w:rsid w:val="00806F62"/>
    <w:pPr>
      <w:jc w:val="left"/>
    </w:pPr>
  </w:style>
  <w:style w:type="character" w:customStyle="1" w:styleId="a9">
    <w:name w:val="批注文字 字符"/>
    <w:link w:val="a8"/>
    <w:rsid w:val="00806F62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806F62"/>
    <w:rPr>
      <w:b/>
      <w:bCs/>
    </w:rPr>
  </w:style>
  <w:style w:type="character" w:customStyle="1" w:styleId="ab">
    <w:name w:val="批注主题 字符"/>
    <w:link w:val="aa"/>
    <w:rsid w:val="00806F62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806F62"/>
    <w:rPr>
      <w:sz w:val="18"/>
      <w:szCs w:val="18"/>
    </w:rPr>
  </w:style>
  <w:style w:type="character" w:customStyle="1" w:styleId="ad">
    <w:name w:val="批注框文本 字符"/>
    <w:link w:val="ac"/>
    <w:rsid w:val="00806F62"/>
    <w:rPr>
      <w:kern w:val="2"/>
      <w:sz w:val="18"/>
      <w:szCs w:val="18"/>
    </w:rPr>
  </w:style>
  <w:style w:type="character" w:styleId="ae">
    <w:name w:val="Placeholder Text"/>
    <w:basedOn w:val="a0"/>
    <w:uiPriority w:val="99"/>
    <w:semiHidden/>
    <w:rsid w:val="00C40357"/>
    <w:rPr>
      <w:color w:val="808080"/>
    </w:rPr>
  </w:style>
  <w:style w:type="paragraph" w:styleId="af">
    <w:name w:val="List Paragraph"/>
    <w:basedOn w:val="a"/>
    <w:uiPriority w:val="34"/>
    <w:qFormat/>
    <w:rsid w:val="007F4972"/>
    <w:pPr>
      <w:ind w:firstLineChars="200" w:firstLine="420"/>
    </w:pPr>
  </w:style>
  <w:style w:type="table" w:styleId="af0">
    <w:name w:val="Table Grid"/>
    <w:basedOn w:val="a1"/>
    <w:rsid w:val="0044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0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8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272</Words>
  <Characters>1556</Characters>
  <Application>Microsoft Office Word</Application>
  <DocSecurity>0</DocSecurity>
  <Lines>12</Lines>
  <Paragraphs>3</Paragraphs>
  <ScaleCrop>false</ScaleCrop>
  <Company>hr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cp:lastModifiedBy>罗 宇顺</cp:lastModifiedBy>
  <cp:revision>727</cp:revision>
  <cp:lastPrinted>2021-03-17T08:34:00Z</cp:lastPrinted>
  <dcterms:created xsi:type="dcterms:W3CDTF">2021-04-18T04:13:00Z</dcterms:created>
  <dcterms:modified xsi:type="dcterms:W3CDTF">2021-12-21T01:19:00Z</dcterms:modified>
</cp:coreProperties>
</file>