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B21657">
        <w:rPr>
          <w:b/>
          <w:bCs/>
        </w:rPr>
        <w:t>Lista de</w:t>
      </w:r>
      <w:r w:rsidR="00217FC0">
        <w:rPr>
          <w:b/>
          <w:bCs/>
        </w:rPr>
        <w:t xml:space="preserve"> Características</w:t>
      </w:r>
      <w:r w:rsidR="00686EFC">
        <w:rPr>
          <w:b/>
          <w:bCs/>
        </w:rPr>
        <w:t xml:space="preserve"> </w:t>
      </w:r>
      <w:r w:rsidR="00605CB9">
        <w:rPr>
          <w:b/>
          <w:bCs/>
        </w:rPr>
        <w:t>com descrição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880"/>
        <w:gridCol w:w="3537"/>
      </w:tblGrid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 w:rsidP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NÚMERO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CARACTERÍSTICA</w:t>
            </w:r>
          </w:p>
        </w:tc>
        <w:tc>
          <w:tcPr>
            <w:tcW w:w="5140" w:type="dxa"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DESCRIÇÃO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Cadastro de usuário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Funcionalidade de inserção do usuário para entrar no aplicativo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Login de usuário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Acesso ao aplicativo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3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Adicionar novo grupo de viagem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Criação de um grupo de viagem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4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Descrição do grupo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Breve</w:t>
            </w:r>
            <w:bookmarkStart w:id="0" w:name="_GoBack"/>
            <w:bookmarkEnd w:id="0"/>
            <w:r w:rsidRPr="00D46855">
              <w:t xml:space="preserve"> descrição sobre a viagem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5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Alteração da descrição do grupo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Os usuários </w:t>
            </w:r>
            <w:proofErr w:type="gramStart"/>
            <w:r w:rsidRPr="00D46855">
              <w:t>tem</w:t>
            </w:r>
            <w:proofErr w:type="gramEnd"/>
            <w:r w:rsidRPr="00D46855">
              <w:t xml:space="preserve"> a opção de modificar o tema da viagem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6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Adicionar despesas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Opção de adicionar despesa a ser dividida para o grupo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7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Editar despesa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Opção de editar despesa lançada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8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Excluir despesa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Funcionalidade aonde o </w:t>
            </w:r>
            <w:r w:rsidR="00D46855" w:rsidRPr="00D46855">
              <w:t>usuário</w:t>
            </w:r>
            <w:r w:rsidRPr="00D46855">
              <w:t xml:space="preserve"> possa excluir determinada despesa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9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Editar grupos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Permite a alteração das informações contidas no grupo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10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Deletar grupos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Permite exclusão daquele grupo criado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11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Adicionar membros ao grupo de viagem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Inclusão de um determinado membro ao grupo criado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12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Deletar membros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Exclusão de um determinado membro do grupo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13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Cadastro de orçamento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Cadastro do teto de valor que o </w:t>
            </w:r>
            <w:r w:rsidR="00D46855" w:rsidRPr="00D46855">
              <w:t>usuário</w:t>
            </w:r>
            <w:r w:rsidRPr="00D46855">
              <w:t xml:space="preserve"> planeja gastar em determinada viagem com notificação de porcentagem de gasto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14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Menu de funcionalidades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Lista estando na tela inicial mostrando as funcionalidades que o software oferece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15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Parcerias e Ofertas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Utilizado para sites parceiros que queiram divulgar serviços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16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 xml:space="preserve">QR </w:t>
            </w:r>
            <w:proofErr w:type="spellStart"/>
            <w:r w:rsidRPr="00DF495D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Forma </w:t>
            </w:r>
            <w:r w:rsidR="00D46855" w:rsidRPr="00D46855">
              <w:t>prática</w:t>
            </w:r>
            <w:r w:rsidRPr="00D46855">
              <w:t xml:space="preserve"> de adicionar usuários e fazer parte do grupo dentro do app</w:t>
            </w:r>
          </w:p>
        </w:tc>
      </w:tr>
      <w:tr w:rsidR="00DF495D" w:rsidRPr="00DF495D" w:rsidTr="00DF495D">
        <w:trPr>
          <w:trHeight w:val="9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17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Notificações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Notificação para cada usuário quando for </w:t>
            </w:r>
            <w:r w:rsidR="00D46855" w:rsidRPr="00D46855">
              <w:t>adicionado</w:t>
            </w:r>
            <w:r w:rsidRPr="00D46855">
              <w:t xml:space="preserve"> um valor na despesa final da viagem, ou quando for </w:t>
            </w:r>
            <w:r w:rsidR="00D46855" w:rsidRPr="00D46855">
              <w:t>adicionado</w:t>
            </w:r>
            <w:r w:rsidRPr="00D46855">
              <w:t xml:space="preserve"> algum integrante</w:t>
            </w:r>
          </w:p>
        </w:tc>
      </w:tr>
      <w:tr w:rsidR="00DF495D" w:rsidRPr="00DF495D" w:rsidTr="00DF495D">
        <w:trPr>
          <w:trHeight w:val="9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18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Distribuição dos gastos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No final da viagem, será divido para cada integrante do grupo o valor da despesa final, também contendo os dados da conta que receberá o pagamento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19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Histórico de viagens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Disponibilização das informações de todas a viagens feitas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20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Histórico de gastos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Disponibilização das informações de todos gastos do usuário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lastRenderedPageBreak/>
              <w:t>21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Fale conosco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Contato para suporte, para tirar dúvidas e registro de bugs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22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Acessibilidade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Acessibilidade para garantir o acesso de todos o público PCD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23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Compartilhamento de viagens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Tela com espaço de compartilhamento de experiências das viagens feitas, para auxiliar na buscar pelos destinos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24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Configurações de conta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>Detalhes dos dados cadastrais com opção de edição para corrigir e atualizar</w:t>
            </w:r>
          </w:p>
        </w:tc>
      </w:tr>
      <w:tr w:rsidR="00DF495D" w:rsidRPr="00DF495D" w:rsidTr="00DF495D">
        <w:trPr>
          <w:trHeight w:val="6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25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Fator de dupla autenticação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Fator de dupla autenticação para </w:t>
            </w:r>
            <w:r w:rsidR="00D46855" w:rsidRPr="00D46855">
              <w:t>garantir</w:t>
            </w:r>
            <w:r w:rsidRPr="00D46855">
              <w:t xml:space="preserve"> privacidade e segurança dos dados da conta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26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Agenda de viagens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Agenda com o cronograma de </w:t>
            </w:r>
            <w:r w:rsidR="00D46855" w:rsidRPr="00D46855">
              <w:t>viagens</w:t>
            </w:r>
            <w:r w:rsidRPr="00D46855">
              <w:t xml:space="preserve"> feitas e a fazer </w:t>
            </w:r>
          </w:p>
        </w:tc>
      </w:tr>
      <w:tr w:rsidR="00DF495D" w:rsidRPr="00DF495D" w:rsidTr="00DF495D">
        <w:trPr>
          <w:trHeight w:val="300"/>
        </w:trPr>
        <w:tc>
          <w:tcPr>
            <w:tcW w:w="9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r w:rsidRPr="00DF495D">
              <w:rPr>
                <w:b/>
                <w:bCs/>
              </w:rPr>
              <w:t>27</w:t>
            </w:r>
          </w:p>
        </w:tc>
        <w:tc>
          <w:tcPr>
            <w:tcW w:w="3880" w:type="dxa"/>
            <w:noWrap/>
            <w:hideMark/>
          </w:tcPr>
          <w:p w:rsidR="00DF495D" w:rsidRPr="00DF495D" w:rsidRDefault="00DF495D">
            <w:pPr>
              <w:jc w:val="center"/>
              <w:rPr>
                <w:b/>
                <w:bCs/>
              </w:rPr>
            </w:pPr>
            <w:proofErr w:type="spellStart"/>
            <w:r w:rsidRPr="00DF495D">
              <w:rPr>
                <w:b/>
                <w:bCs/>
              </w:rPr>
              <w:t>Logoff</w:t>
            </w:r>
            <w:proofErr w:type="spellEnd"/>
            <w:r w:rsidRPr="00DF495D">
              <w:rPr>
                <w:b/>
                <w:bCs/>
              </w:rPr>
              <w:t xml:space="preserve"> </w:t>
            </w:r>
          </w:p>
        </w:tc>
        <w:tc>
          <w:tcPr>
            <w:tcW w:w="5140" w:type="dxa"/>
            <w:hideMark/>
          </w:tcPr>
          <w:p w:rsidR="00DF495D" w:rsidRPr="00D46855" w:rsidRDefault="00DF495D" w:rsidP="00DF495D">
            <w:pPr>
              <w:jc w:val="center"/>
            </w:pPr>
            <w:r w:rsidRPr="00D46855">
              <w:t xml:space="preserve">Opção de </w:t>
            </w:r>
            <w:proofErr w:type="spellStart"/>
            <w:r w:rsidRPr="00D46855">
              <w:t>deslogar</w:t>
            </w:r>
            <w:proofErr w:type="spellEnd"/>
            <w:r w:rsidRPr="00D46855">
              <w:t xml:space="preserve"> do aplicativo</w:t>
            </w:r>
          </w:p>
        </w:tc>
      </w:tr>
    </w:tbl>
    <w:p w:rsidR="00DF495D" w:rsidRDefault="00DF495D" w:rsidP="00394DDA">
      <w:pPr>
        <w:jc w:val="center"/>
        <w:rPr>
          <w:b/>
          <w:bCs/>
        </w:rPr>
      </w:pPr>
    </w:p>
    <w:sectPr w:rsidR="00DF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217FC0"/>
    <w:rsid w:val="002C6E28"/>
    <w:rsid w:val="003006F0"/>
    <w:rsid w:val="00394DDA"/>
    <w:rsid w:val="00567A85"/>
    <w:rsid w:val="005B2B88"/>
    <w:rsid w:val="005E2FEB"/>
    <w:rsid w:val="00605CB9"/>
    <w:rsid w:val="006133AB"/>
    <w:rsid w:val="00686EFC"/>
    <w:rsid w:val="00791B92"/>
    <w:rsid w:val="007C13A8"/>
    <w:rsid w:val="008E68A8"/>
    <w:rsid w:val="009D1CCC"/>
    <w:rsid w:val="00A84B32"/>
    <w:rsid w:val="00B21657"/>
    <w:rsid w:val="00C26700"/>
    <w:rsid w:val="00D22A23"/>
    <w:rsid w:val="00D46855"/>
    <w:rsid w:val="00DF495D"/>
    <w:rsid w:val="00E94758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FAD4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21</cp:revision>
  <dcterms:created xsi:type="dcterms:W3CDTF">2020-09-29T00:33:00Z</dcterms:created>
  <dcterms:modified xsi:type="dcterms:W3CDTF">2020-10-16T23:04:00Z</dcterms:modified>
</cp:coreProperties>
</file>