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SSS-00001: O sistema DEVE permitir que o usuário acesse o formulário para criar uma conta;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SSS-00002: O sistema DEVE armazenar os dados da conta cadastrada pelo usuário;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SSS-00003: O sistema DEVE permitir que apenas o usuário administrador do sistema acesse o formulário para o cadastro de uma nova viagem;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SSS-00004: Após usuario administrador cadastrar viagem, o sistema DEVE armazenar os dados da viagem;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SSS-00005: O sistema DEVE permitir que o administrador vincule clientes as viagens cadastradas;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SSS-00006: Após o administrador vinculado cliente a viagem, o sistema DEVE permitir que o cliente visualize os dados da viagem em que ele foi inserido;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SSS-00007: O sistema DEVE permitir que todos os usuários possam inserir despesas;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SSS-00008: O sistema DEVE permitir que todos os usuários possam editar despesas;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SSS-00009: O sistema DEVE permitir que todos os usuários possam excluir despesas;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SSS-00010: O sistema DEVE permitir que todos os usuários possam cadastrar o limite que deseja gastar: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SSS-00011: O sistema DEVE realizar o cálculo das despesas conforme movimentação do usuário;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SSS-00012: Caso o total gasto ultrapasse o limite a ser gasto cadastrado pelo usuário, o sistema DEVE apresentar uma mensagem informando que o limite de orçamento foi excedido;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SSS-00013: O sistema DEVE armazenar dados de cada viagem realizada pelo administrador, como por exemplo: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clientes;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Gastos;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Lucros;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Avaliações dos cliente;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SSS-00014: O sistema DEVE armazenar dados de cada viagem realizada pelo cliente, como por exemplo: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Roteiro de viagem;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Gastos;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Observações;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Avaliação;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SSS-00015: O sistema DEVE permitir que o administrador extrai um relatório com os dados de todas as viagens já realizadas;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SSS-00016: O sistema DEVE solicitar que o cliente preencha formulário de avaliação da viagem após concluída;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SSS-00017: O sistema DEVE permitir que o usuário tenha acesso para realizar configurações de sua conta, por exemplo: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dados;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SSS-00018: após usuário realizar login em um aparelho pela primeira vez, o sistema DEVE enviar um código pelo e-mail cadastrado ou sms (a escolha do usuário) e solicitar que o código seja inserido antes de direcionar a página inicial.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SSS-00019: o sistema DEVE apresentar um calendário com todas as informações das viagens agendadas nos respectivos dias;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SSS-00020: após a leitura do QR code, o sistema DEVE encaminhar o usuário para a tela de viagens cadastradas;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SSS-00021: o sistema DEVE permitir que o administrador cadastre um roteiro para cada viagem;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SSS-00022: o sistema DEVE permitir que o usuário visualize o roteiro cadastrado na viagem;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SSS-00023: o sistema DEVE permitir que o administrador altere um roteiro de viagem;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SSS-00024: o sistema DEVE permitir que o administrador exclua um roteiro de viagem.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