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52"/>
        </w:rPr>
        <w:t>Overview Baru Road2Work.id</w:t>
      </w:r>
    </w:p>
    <w:p>
      <w:pPr>
        <w:jc w:val="center"/>
      </w:pPr>
      <w:r>
        <w:rPr>
          <w:color w:val="595959"/>
          <w:sz w:val="26"/>
        </w:rPr>
        <w:t>AI Career Readiness Platform — Gabungan Overview Lama + Update Flow Terbaru</w:t>
      </w:r>
    </w:p>
    <w:p>
      <w:pPr>
        <w:jc w:val="center"/>
      </w:pPr>
      <w:r>
        <w:rPr>
          <w:sz w:val="20"/>
        </w:rPr>
        <w:t>Project Name: Road2Work.id</w:t>
        <w:br/>
        <w:t>Tagline: Your Roadmap to a Better Career</w:t>
        <w:br/>
        <w:t>Theme: Future-Ready Work &amp; Economy</w:t>
        <w:br/>
        <w:t>Focus MVP: Profile Intelligence, Role Fit, Adaptive Voice Interview, dan Career Readiness Dashboard</w:t>
      </w:r>
    </w:p>
    <w:p>
      <w:pPr>
        <w:jc w:val="center"/>
      </w:pPr>
      <w:r>
        <w:rPr>
          <w:i/>
          <w:color w:val="808080"/>
          <w:sz w:val="18"/>
        </w:rPr>
        <w:t>Versi: 25 Mei 2026</w:t>
      </w:r>
    </w:p>
    <w:p/>
    <w:tbl>
      <w:tblPr>
        <w:tblStyle w:val="TableGrid"/>
        <w:tblW w:type="auto" w:w="0"/>
        <w:tblLook w:firstColumn="1" w:firstRow="1" w:lastColumn="0" w:lastRow="0" w:noHBand="0" w:noVBand="1" w:val="04A0"/>
      </w:tblPr>
      <w:tblGrid>
        <w:gridCol w:w="10368"/>
      </w:tblGrid>
      <w:tr>
        <w:tc>
          <w:tcPr>
            <w:tcW w:type="dxa" w:w="10368"/>
            <w:shd w:fill="EAF2F8"/>
          </w:tcPr>
          <w:p>
            <w:pPr>
              <w:spacing w:after="0" w:line="252" w:lineRule="auto"/>
            </w:pPr>
            <w:r/>
            <w:r>
              <w:rPr>
                <w:rFonts w:ascii="Aptos" w:hAnsi="Aptos"/>
                <w:b w:val="0"/>
                <w:sz w:val="20"/>
              </w:rPr>
              <w:t>Catatan Penyatuan Dokumen</w:t>
              <w:br/>
              <w:t>Dokumen ini menggabungkan overview lama dengan update terbaru. Informasi lama tetap dipertahankan selama tidak bertentangan dengan update terbaru. Perubahan utama yang dimasukkan adalah arah produk sebagai AI Career Readiness Platform, dua jalur onboarding CV/manual, Role Fit Ranking khusus jalur CV, Career Readiness Dashboard sebagai pusat hasil, admin panel basic, interview quota, logic speech-to-text baru dengan mic otomatis dan durasi jawab 90 detik, serta penyelarasan HRD Interview State menjadi Idle, Asking, Listening, Thinking, Clarifying, dan Completed.</w:t>
            </w:r>
          </w:p>
        </w:tc>
      </w:tr>
    </w:tbl>
    <w:p/>
    <w:p>
      <w:r>
        <w:br w:type="page"/>
      </w:r>
    </w:p>
    <w:p>
      <w:pPr>
        <w:pStyle w:val="Heading1"/>
        <w:keepNext/>
      </w:pPr>
      <w:r>
        <w:t>Daftar Isi Ringkas</w:t>
      </w:r>
    </w:p>
    <w:p>
      <w:pPr>
        <w:spacing w:after="120" w:line="259" w:lineRule="auto"/>
      </w:pPr>
      <w:r>
        <w:rPr>
          <w:b w:val="0"/>
          <w:i w:val="0"/>
          <w:sz w:val="20"/>
        </w:rPr>
        <w:t>1. Ringkasan Produk</w:t>
      </w:r>
    </w:p>
    <w:p>
      <w:pPr>
        <w:spacing w:after="120" w:line="259" w:lineRule="auto"/>
      </w:pPr>
      <w:r>
        <w:rPr>
          <w:b w:val="0"/>
          <w:i w:val="0"/>
          <w:sz w:val="20"/>
        </w:rPr>
        <w:t>2. Filosofi Produk</w:t>
      </w:r>
    </w:p>
    <w:p>
      <w:pPr>
        <w:spacing w:after="120" w:line="259" w:lineRule="auto"/>
      </w:pPr>
      <w:r>
        <w:rPr>
          <w:b w:val="0"/>
          <w:i w:val="0"/>
          <w:sz w:val="20"/>
        </w:rPr>
        <w:t>3. Problem Statement</w:t>
      </w:r>
    </w:p>
    <w:p>
      <w:pPr>
        <w:spacing w:after="120" w:line="259" w:lineRule="auto"/>
      </w:pPr>
      <w:r>
        <w:rPr>
          <w:b w:val="0"/>
          <w:i w:val="0"/>
          <w:sz w:val="20"/>
        </w:rPr>
        <w:t>4. Positioning Produk</w:t>
      </w:r>
    </w:p>
    <w:p>
      <w:pPr>
        <w:spacing w:after="120" w:line="259" w:lineRule="auto"/>
      </w:pPr>
      <w:r>
        <w:rPr>
          <w:b w:val="0"/>
          <w:i w:val="0"/>
          <w:sz w:val="20"/>
        </w:rPr>
        <w:t>5. Target User</w:t>
      </w:r>
    </w:p>
    <w:p>
      <w:pPr>
        <w:spacing w:after="120" w:line="259" w:lineRule="auto"/>
      </w:pPr>
      <w:r>
        <w:rPr>
          <w:b w:val="0"/>
          <w:i w:val="0"/>
          <w:sz w:val="20"/>
        </w:rPr>
        <w:t>6. Scope dan Out of Scope MVP</w:t>
      </w:r>
    </w:p>
    <w:p>
      <w:pPr>
        <w:spacing w:after="120" w:line="259" w:lineRule="auto"/>
      </w:pPr>
      <w:r>
        <w:rPr>
          <w:b w:val="0"/>
          <w:i w:val="0"/>
          <w:sz w:val="20"/>
        </w:rPr>
        <w:t>7. Core Value dan Core Innovation</w:t>
      </w:r>
    </w:p>
    <w:p>
      <w:pPr>
        <w:spacing w:after="120" w:line="259" w:lineRule="auto"/>
      </w:pPr>
      <w:r>
        <w:rPr>
          <w:b w:val="0"/>
          <w:i w:val="0"/>
          <w:sz w:val="20"/>
        </w:rPr>
        <w:t>8. Alur Sistem Terbaru</w:t>
      </w:r>
    </w:p>
    <w:p>
      <w:pPr>
        <w:spacing w:after="120" w:line="259" w:lineRule="auto"/>
      </w:pPr>
      <w:r>
        <w:rPr>
          <w:b w:val="0"/>
          <w:i w:val="0"/>
          <w:sz w:val="20"/>
        </w:rPr>
        <w:t>9. Professional Profile dan Review &amp; Edit</w:t>
      </w:r>
    </w:p>
    <w:p>
      <w:pPr>
        <w:spacing w:after="120" w:line="259" w:lineRule="auto"/>
      </w:pPr>
      <w:r>
        <w:rPr>
          <w:b w:val="0"/>
          <w:i w:val="0"/>
          <w:sz w:val="20"/>
        </w:rPr>
        <w:t>10. Role Fit</w:t>
      </w:r>
    </w:p>
    <w:p>
      <w:pPr>
        <w:spacing w:after="120" w:line="259" w:lineRule="auto"/>
      </w:pPr>
      <w:r>
        <w:rPr>
          <w:b w:val="0"/>
          <w:i w:val="0"/>
          <w:sz w:val="20"/>
        </w:rPr>
        <w:t>11. Interview System dan Logic STT 90 Detik</w:t>
      </w:r>
    </w:p>
    <w:p>
      <w:pPr>
        <w:spacing w:after="120" w:line="259" w:lineRule="auto"/>
      </w:pPr>
      <w:r>
        <w:rPr>
          <w:b w:val="0"/>
          <w:i w:val="0"/>
          <w:sz w:val="20"/>
        </w:rPr>
        <w:t>12. Question Strategy dan Adaptive Competency</w:t>
      </w:r>
    </w:p>
    <w:p>
      <w:pPr>
        <w:spacing w:after="120" w:line="259" w:lineRule="auto"/>
      </w:pPr>
      <w:r>
        <w:rPr>
          <w:b w:val="0"/>
          <w:i w:val="0"/>
          <w:sz w:val="20"/>
        </w:rPr>
        <w:t>13. Answer Evaluation dan Evidence Ladder</w:t>
      </w:r>
    </w:p>
    <w:p>
      <w:pPr>
        <w:spacing w:after="120" w:line="259" w:lineRule="auto"/>
      </w:pPr>
      <w:r>
        <w:rPr>
          <w:b w:val="0"/>
          <w:i w:val="0"/>
          <w:sz w:val="20"/>
        </w:rPr>
        <w:t>14. Career Readiness Dashboard</w:t>
      </w:r>
    </w:p>
    <w:p>
      <w:pPr>
        <w:spacing w:after="120" w:line="259" w:lineRule="auto"/>
      </w:pPr>
      <w:r>
        <w:rPr>
          <w:b w:val="0"/>
          <w:i w:val="0"/>
          <w:sz w:val="20"/>
        </w:rPr>
        <w:t>15. Admin Panel</w:t>
      </w:r>
    </w:p>
    <w:p>
      <w:pPr>
        <w:spacing w:after="120" w:line="259" w:lineRule="auto"/>
      </w:pPr>
      <w:r>
        <w:rPr>
          <w:b w:val="0"/>
          <w:i w:val="0"/>
          <w:sz w:val="20"/>
        </w:rPr>
        <w:t>16. Business Rules</w:t>
      </w:r>
    </w:p>
    <w:p>
      <w:pPr>
        <w:spacing w:after="120" w:line="259" w:lineRule="auto"/>
      </w:pPr>
      <w:r>
        <w:rPr>
          <w:b w:val="0"/>
          <w:i w:val="0"/>
          <w:sz w:val="20"/>
        </w:rPr>
        <w:t>17. Activity Diagram Full Terbaru</w:t>
      </w:r>
    </w:p>
    <w:p>
      <w:pPr>
        <w:spacing w:after="120" w:line="259" w:lineRule="auto"/>
      </w:pPr>
      <w:r>
        <w:rPr>
          <w:b w:val="0"/>
          <w:i w:val="0"/>
          <w:sz w:val="20"/>
        </w:rPr>
        <w:t>18. System Architecture</w:t>
      </w:r>
    </w:p>
    <w:p>
      <w:pPr>
        <w:spacing w:after="120" w:line="259" w:lineRule="auto"/>
      </w:pPr>
      <w:r>
        <w:rPr>
          <w:b w:val="0"/>
          <w:i w:val="0"/>
          <w:sz w:val="20"/>
        </w:rPr>
        <w:t>19. API Overview</w:t>
      </w:r>
    </w:p>
    <w:p>
      <w:pPr>
        <w:spacing w:after="120" w:line="259" w:lineRule="auto"/>
      </w:pPr>
      <w:r>
        <w:rPr>
          <w:b w:val="0"/>
          <w:i w:val="0"/>
          <w:sz w:val="20"/>
        </w:rPr>
        <w:t>20. Data Model High-Level</w:t>
      </w:r>
    </w:p>
    <w:p>
      <w:pPr>
        <w:spacing w:after="120" w:line="259" w:lineRule="auto"/>
      </w:pPr>
      <w:r>
        <w:rPr>
          <w:b w:val="0"/>
          <w:i w:val="0"/>
          <w:sz w:val="20"/>
        </w:rPr>
        <w:t>21. Pembagian Tugas Tim</w:t>
      </w:r>
    </w:p>
    <w:p>
      <w:pPr>
        <w:spacing w:after="120" w:line="259" w:lineRule="auto"/>
      </w:pPr>
      <w:r>
        <w:rPr>
          <w:b w:val="0"/>
          <w:i w:val="0"/>
          <w:sz w:val="20"/>
        </w:rPr>
        <w:t>22. Prioritas Pengerjaan dan Sprint Roadmap</w:t>
      </w:r>
    </w:p>
    <w:p>
      <w:pPr>
        <w:spacing w:after="120" w:line="259" w:lineRule="auto"/>
      </w:pPr>
      <w:r>
        <w:rPr>
          <w:b w:val="0"/>
          <w:i w:val="0"/>
          <w:sz w:val="20"/>
        </w:rPr>
        <w:t>23. Demo Scenario</w:t>
      </w:r>
    </w:p>
    <w:p>
      <w:pPr>
        <w:spacing w:after="120" w:line="259" w:lineRule="auto"/>
      </w:pPr>
      <w:r>
        <w:rPr>
          <w:b w:val="0"/>
          <w:i w:val="0"/>
          <w:sz w:val="20"/>
        </w:rPr>
        <w:t>24. Risiko dan Mitigasi</w:t>
      </w:r>
    </w:p>
    <w:p>
      <w:pPr>
        <w:spacing w:after="120" w:line="259" w:lineRule="auto"/>
      </w:pPr>
      <w:r>
        <w:rPr>
          <w:b w:val="0"/>
          <w:i w:val="0"/>
          <w:sz w:val="20"/>
        </w:rPr>
        <w:t>25. Definition of Done MVP</w:t>
      </w:r>
    </w:p>
    <w:p>
      <w:pPr>
        <w:spacing w:after="120" w:line="259" w:lineRule="auto"/>
      </w:pPr>
      <w:r>
        <w:rPr>
          <w:b w:val="0"/>
          <w:i w:val="0"/>
          <w:sz w:val="20"/>
        </w:rPr>
        <w:t>26. Kesimpulan</w:t>
      </w:r>
    </w:p>
    <w:p>
      <w:r>
        <w:br w:type="page"/>
      </w:r>
    </w:p>
    <w:p>
      <w:pPr>
        <w:pStyle w:val="Heading1"/>
        <w:keepNext/>
      </w:pPr>
      <w:r>
        <w:t>1. Ringkasan Produk</w:t>
      </w:r>
    </w:p>
    <w:p>
      <w:pPr>
        <w:spacing w:after="120" w:line="259" w:lineRule="auto"/>
      </w:pPr>
      <w:r>
        <w:rPr>
          <w:b w:val="0"/>
          <w:i w:val="0"/>
          <w:sz w:val="20"/>
        </w:rPr>
        <w:t>Road2Work.id adalah platform AI Career Readiness yang membantu mahasiswa, fresh graduate, career switcher, dan pencari kerja mempersiapkan diri menuju dunia kerja secara lebih terarah.</w:t>
      </w:r>
    </w:p>
    <w:p>
      <w:pPr>
        <w:spacing w:after="120" w:line="259" w:lineRule="auto"/>
      </w:pPr>
      <w:r>
        <w:rPr>
          <w:b w:val="0"/>
          <w:i w:val="0"/>
          <w:sz w:val="20"/>
        </w:rPr>
        <w:t>Pada MVP capstone ini, Road2Work.id berfokus pada interview readiness yang didukung oleh data profil profesional user. Sistem membantu user membangun atau membaca profil profesional, memahami skill dan bukti pengalaman, memperoleh rekomendasi role yang sesuai, menjalankan adaptive voice interview, lalu memperbarui Career Readiness Dashboard.</w:t>
      </w:r>
    </w:p>
    <w:p>
      <w:pPr>
        <w:spacing w:after="120" w:line="259" w:lineRule="auto"/>
      </w:pPr>
      <w:r>
        <w:rPr>
          <w:b w:val="0"/>
          <w:i w:val="0"/>
          <w:sz w:val="20"/>
        </w:rPr>
        <w:t>Road2Work.id bukan hanya aplikasi latihan interview. Produk ini diarahkan sebagai career roadmap platform yang membantu user memahami posisi kesiapan mereka saat ini, mengetahui gap yang harus diperbaiki, dan mengambil langkah berikutnya menuju pekerjaan yang lebih baik.</w:t>
      </w:r>
    </w:p>
    <w:p>
      <w:pPr>
        <w:spacing w:after="120" w:line="259" w:lineRule="auto"/>
      </w:pPr>
      <w:r>
        <w:rPr>
          <w:b w:val="0"/>
          <w:i w:val="0"/>
          <w:sz w:val="20"/>
        </w:rPr>
        <w:t>Core experience Road2Work.id tetap mempertahankan Adaptive HRD Interview Stage, yaitu halaman interview berbasis visual HRD menggunakan short loop video/WebM. User menjawab secara langsung menggunakan voice, sistem melakukan speech-to-text secara internal, mengevaluasi kualitas jawaban, mendeteksi kelemahan, dan menghasilkan pertanyaan klarifikasi jika dibutuhkan.</w:t>
      </w:r>
    </w:p>
    <w:p>
      <w:pPr>
        <w:pStyle w:val="Heading1"/>
        <w:keepNext/>
      </w:pPr>
      <w:r>
        <w:t>2. Filosofi Produk</w:t>
      </w:r>
    </w:p>
    <w:p>
      <w:pPr>
        <w:spacing w:after="120" w:line="259" w:lineRule="auto"/>
      </w:pPr>
      <w:r>
        <w:rPr>
          <w:b w:val="0"/>
          <w:i w:val="0"/>
          <w:sz w:val="20"/>
        </w:rPr>
        <w:t>Nama Road2Work.id menggambarkan perjalanan user menuju dunia kerja.</w:t>
      </w:r>
    </w:p>
    <w:p>
      <w:pPr>
        <w:pStyle w:val="ListBullet"/>
        <w:spacing w:after="40"/>
      </w:pPr>
      <w:r>
        <w:t>Road = perjalanan / roadmap</w:t>
      </w:r>
    </w:p>
    <w:p>
      <w:pPr>
        <w:pStyle w:val="ListBullet"/>
        <w:spacing w:after="40"/>
      </w:pPr>
      <w:r>
        <w:t>2 = arah menuju tujuan</w:t>
      </w:r>
    </w:p>
    <w:p>
      <w:pPr>
        <w:pStyle w:val="ListBullet"/>
        <w:spacing w:after="40"/>
      </w:pPr>
      <w:r>
        <w:t>Work = pekerjaan / karier</w:t>
      </w:r>
    </w:p>
    <w:p>
      <w:pPr>
        <w:pStyle w:val="ListBullet"/>
        <w:spacing w:after="40"/>
      </w:pPr>
      <w:r>
        <w:t>.id = identitas lokal Indonesia</w:t>
      </w:r>
    </w:p>
    <w:p>
      <w:pPr>
        <w:spacing w:after="120" w:line="259" w:lineRule="auto"/>
      </w:pPr>
      <w:r>
        <w:rPr>
          <w:b w:val="0"/>
          <w:i w:val="0"/>
          <w:sz w:val="20"/>
        </w:rPr>
        <w:t>Road2Work.id ingin menjadi peta jalan yang membantu user bergerak dari kondisi belum siap kerja menuju lebih siap menghadapi peluang kerja.</w:t>
      </w:r>
    </w:p>
    <w:tbl>
      <w:tblPr>
        <w:tblStyle w:val="TableGrid"/>
        <w:tblW w:type="auto" w:w="0"/>
        <w:tblLook w:firstColumn="1" w:firstRow="1" w:lastColumn="0" w:lastRow="0" w:noHBand="0" w:noVBand="1" w:val="04A0"/>
      </w:tblPr>
      <w:tblGrid>
        <w:gridCol w:w="10368"/>
      </w:tblGrid>
      <w:tr>
        <w:tc>
          <w:tcPr>
            <w:tcW w:type="dxa" w:w="10368"/>
            <w:shd w:fill="F2F2F2"/>
          </w:tcPr>
          <w:p>
            <w:r/>
            <w:r>
              <w:rPr>
                <w:b/>
                <w:color w:val="1F4E79"/>
                <w:sz w:val="20"/>
              </w:rPr>
              <w:t>Filosofi Platform</w:t>
            </w:r>
          </w:p>
          <w:p>
            <w:pPr>
              <w:spacing w:after="40"/>
            </w:pPr>
            <w:r>
              <w:rPr>
                <w:sz w:val="18"/>
              </w:rPr>
              <w:t>Discover → Prepare → Practice → Improve → Apply</w:t>
            </w:r>
          </w:p>
          <w:p>
            <w:pPr>
              <w:spacing w:after="40"/>
            </w:pPr>
            <w:r>
              <w:rPr>
                <w:sz w:val="18"/>
              </w:rPr>
              <w:t>Untuk MVP, fokus utama ada pada Prepare → Practice → Improve.</w:t>
            </w:r>
          </w:p>
        </w:tc>
      </w:tr>
    </w:tbl>
    <w:p/>
    <w:p>
      <w:pPr>
        <w:spacing w:after="120" w:line="259" w:lineRule="auto"/>
      </w:pPr>
      <w:r>
        <w:rPr>
          <w:b w:val="0"/>
          <w:i w:val="0"/>
          <w:sz w:val="20"/>
        </w:rPr>
        <w:t>Artinya, user dibantu untuk membangun profil profesional, memahami role yang cocok, melatih interview berbasis suara, mendapat feedback dari AI, dan memperbaiki kesiapan sebelum melamar kerja.</w:t>
      </w:r>
    </w:p>
    <w:p>
      <w:pPr>
        <w:pStyle w:val="Heading1"/>
        <w:keepNext/>
      </w:pPr>
      <w:r>
        <w:t>3. Problem Statement</w:t>
      </w:r>
    </w:p>
    <w:p>
      <w:pPr>
        <w:spacing w:after="120" w:line="259" w:lineRule="auto"/>
      </w:pPr>
      <w:r>
        <w:rPr>
          <w:b w:val="0"/>
          <w:i w:val="0"/>
          <w:sz w:val="20"/>
        </w:rPr>
        <w:t>Banyak kandidat pemula memiliki pengalaman seperti project kuliah, organisasi, freelance, bootcamp, lomba, magang, atau tugas akhir, tetapi belum mampu menjelaskannya dengan kuat dalam interview.</w:t>
      </w:r>
    </w:p>
    <w:p>
      <w:pPr>
        <w:spacing w:after="120" w:line="259" w:lineRule="auto"/>
      </w:pPr>
      <w:r>
        <w:rPr>
          <w:b w:val="0"/>
          <w:i w:val="0"/>
          <w:sz w:val="20"/>
        </w:rPr>
        <w:t>Masalah utama yang diselesaikan Road2Work.id:</w:t>
      </w:r>
    </w:p>
    <w:p>
      <w:pPr>
        <w:spacing w:after="40"/>
        <w:ind w:left="360" w:hanging="288"/>
      </w:pPr>
      <w:r>
        <w:rPr>
          <w:sz w:val="20"/>
        </w:rPr>
        <w:t>1. User bingung menjelaskan pengalaman secara profesional.</w:t>
      </w:r>
    </w:p>
    <w:p>
      <w:pPr>
        <w:spacing w:after="40"/>
        <w:ind w:left="360" w:hanging="288"/>
      </w:pPr>
      <w:r>
        <w:rPr>
          <w:sz w:val="20"/>
        </w:rPr>
        <w:t>2. Jawaban interview sering terlalu umum dan kurang bukti konkret.</w:t>
      </w:r>
    </w:p>
    <w:p>
      <w:pPr>
        <w:spacing w:after="40"/>
        <w:ind w:left="360" w:hanging="288"/>
      </w:pPr>
      <w:r>
        <w:rPr>
          <w:sz w:val="20"/>
        </w:rPr>
        <w:t>3. User belum tahu cara menghubungkan pengalaman dengan role target.</w:t>
      </w:r>
    </w:p>
    <w:p>
      <w:pPr>
        <w:spacing w:after="40"/>
        <w:ind w:left="360" w:hanging="288"/>
      </w:pPr>
      <w:r>
        <w:rPr>
          <w:sz w:val="20"/>
        </w:rPr>
        <w:t>4. User belum terbiasa menjawab interview secara lisan.</w:t>
      </w:r>
    </w:p>
    <w:p>
      <w:pPr>
        <w:spacing w:after="40"/>
        <w:ind w:left="360" w:hanging="288"/>
      </w:pPr>
      <w:r>
        <w:rPr>
          <w:sz w:val="20"/>
        </w:rPr>
        <w:t>5. User sering tidak tahu apakah jawabannya sudah cukup kuat atau belum.</w:t>
      </w:r>
    </w:p>
    <w:p>
      <w:pPr>
        <w:spacing w:after="40"/>
        <w:ind w:left="360" w:hanging="288"/>
      </w:pPr>
      <w:r>
        <w:rPr>
          <w:sz w:val="20"/>
        </w:rPr>
        <w:t>6. Platform latihan interview biasa cenderung statis dan tidak menggali jawaban user secara adaptif.</w:t>
      </w:r>
    </w:p>
    <w:p>
      <w:pPr>
        <w:spacing w:after="40"/>
        <w:ind w:left="360" w:hanging="288"/>
      </w:pPr>
      <w:r>
        <w:rPr>
          <w:sz w:val="20"/>
        </w:rPr>
        <w:t>7. User membutuhkan dashboard yang menjelaskan skor kesiapan, gap, dan langkah perbaikan secara mudah dipahami.</w:t>
      </w:r>
    </w:p>
    <w:p>
      <w:pPr>
        <w:spacing w:after="120" w:line="259" w:lineRule="auto"/>
      </w:pPr>
      <w:r>
        <w:rPr>
          <w:b w:val="0"/>
          <w:i w:val="0"/>
          <w:sz w:val="20"/>
        </w:rPr>
        <w:t>Road2Work.id hadir untuk membantu user mengubah pengalaman mentah menjadi jawaban interview yang lebih relevan, jelas, dan berbasis evidence.</w:t>
      </w:r>
    </w:p>
    <w:p>
      <w:pPr>
        <w:pStyle w:val="Heading1"/>
        <w:keepNext/>
      </w:pPr>
      <w:r>
        <w:t>4. Positioning Produk</w:t>
      </w:r>
    </w:p>
    <w:p>
      <w:pPr>
        <w:pStyle w:val="Heading2"/>
        <w:keepNext/>
      </w:pPr>
      <w:r>
        <w:t>4.1 Positioning Utama</w:t>
      </w:r>
    </w:p>
    <w:p>
      <w:pPr>
        <w:spacing w:after="120" w:line="259" w:lineRule="auto"/>
      </w:pPr>
      <w:r>
        <w:rPr>
          <w:b w:val="0"/>
          <w:i w:val="0"/>
          <w:sz w:val="20"/>
        </w:rPr>
        <w:t>Road2Work.id adalah AI-powered career readiness platform yang mensimulasikan interview kerja secara adaptif berdasarkan professional profile, role target, dan konteks pengalaman user.</w:t>
      </w:r>
    </w:p>
    <w:p>
      <w:pPr>
        <w:pStyle w:val="Heading2"/>
        <w:keepNext/>
      </w:pPr>
      <w:r>
        <w:t>4.2 Road2Work.id Bukan</w:t>
      </w:r>
    </w:p>
    <w:p>
      <w:pPr>
        <w:pStyle w:val="ListBullet"/>
        <w:spacing w:after="40"/>
      </w:pPr>
      <w:r>
        <w:t>Job portal utama</w:t>
      </w:r>
    </w:p>
    <w:p>
      <w:pPr>
        <w:pStyle w:val="ListBullet"/>
        <w:spacing w:after="40"/>
      </w:pPr>
      <w:r>
        <w:t>CV generator penuh</w:t>
      </w:r>
    </w:p>
    <w:p>
      <w:pPr>
        <w:pStyle w:val="ListBullet"/>
        <w:spacing w:after="40"/>
      </w:pPr>
      <w:r>
        <w:t>ATS perusahaan</w:t>
      </w:r>
    </w:p>
    <w:p>
      <w:pPr>
        <w:pStyle w:val="ListBullet"/>
        <w:spacing w:after="40"/>
      </w:pPr>
      <w:r>
        <w:t>Learning path lengkap</w:t>
      </w:r>
    </w:p>
    <w:p>
      <w:pPr>
        <w:pStyle w:val="ListBullet"/>
        <w:spacing w:after="40"/>
      </w:pPr>
      <w:r>
        <w:t>Live recruiter panel</w:t>
      </w:r>
    </w:p>
    <w:p>
      <w:pPr>
        <w:pStyle w:val="ListBullet"/>
        <w:spacing w:after="40"/>
      </w:pPr>
      <w:r>
        <w:t>Avatar AI real-time yang kompleks</w:t>
      </w:r>
    </w:p>
    <w:p>
      <w:pPr>
        <w:pStyle w:val="ListBullet"/>
        <w:spacing w:after="40"/>
      </w:pPr>
      <w:r>
        <w:t>Platform assessment perusahaan</w:t>
      </w:r>
    </w:p>
    <w:p>
      <w:pPr>
        <w:pStyle w:val="ListBullet"/>
        <w:spacing w:after="40"/>
      </w:pPr>
      <w:r>
        <w:t>Mentor marketplace</w:t>
      </w:r>
    </w:p>
    <w:p>
      <w:pPr>
        <w:pStyle w:val="ListBullet"/>
        <w:spacing w:after="40"/>
      </w:pPr>
      <w:r>
        <w:t>Company-specific interview pack</w:t>
      </w:r>
    </w:p>
    <w:p>
      <w:pPr>
        <w:pStyle w:val="Heading2"/>
        <w:keepNext/>
      </w:pPr>
      <w:r>
        <w:t>4.3 Road2Work.id Adalah</w:t>
      </w:r>
    </w:p>
    <w:p>
      <w:pPr>
        <w:pStyle w:val="ListBullet"/>
        <w:spacing w:after="40"/>
      </w:pPr>
      <w:r>
        <w:t>Platform latihan interview berbasis role target</w:t>
      </w:r>
    </w:p>
    <w:p>
      <w:pPr>
        <w:pStyle w:val="ListBullet"/>
        <w:spacing w:after="40"/>
      </w:pPr>
      <w:r>
        <w:t>AI interviewer simulation</w:t>
      </w:r>
    </w:p>
    <w:p>
      <w:pPr>
        <w:pStyle w:val="ListBullet"/>
        <w:spacing w:after="40"/>
      </w:pPr>
      <w:r>
        <w:t>Voice-based interview practice</w:t>
      </w:r>
    </w:p>
    <w:p>
      <w:pPr>
        <w:pStyle w:val="ListBullet"/>
        <w:spacing w:after="40"/>
      </w:pPr>
      <w:r>
        <w:t>Professional profile intelligence</w:t>
      </w:r>
    </w:p>
    <w:p>
      <w:pPr>
        <w:pStyle w:val="ListBullet"/>
        <w:spacing w:after="40"/>
      </w:pPr>
      <w:r>
        <w:t>Role fit recommendation khusus jalur CV</w:t>
      </w:r>
    </w:p>
    <w:p>
      <w:pPr>
        <w:pStyle w:val="ListBullet"/>
        <w:spacing w:after="40"/>
      </w:pPr>
      <w:r>
        <w:t>Evidence-based answer evaluator</w:t>
      </w:r>
    </w:p>
    <w:p>
      <w:pPr>
        <w:pStyle w:val="ListBullet"/>
        <w:spacing w:after="40"/>
      </w:pPr>
      <w:r>
        <w:t>Adaptive clarification engine</w:t>
      </w:r>
    </w:p>
    <w:p>
      <w:pPr>
        <w:pStyle w:val="ListBullet"/>
        <w:spacing w:after="40"/>
      </w:pPr>
      <w:r>
        <w:t>Career readiness dashboard</w:t>
      </w:r>
    </w:p>
    <w:p>
      <w:pPr>
        <w:pStyle w:val="ListBullet"/>
        <w:spacing w:after="40"/>
      </w:pPr>
      <w:r>
        <w:t>Personal interview feedback dashboard</w:t>
      </w:r>
    </w:p>
    <w:p>
      <w:pPr>
        <w:pStyle w:val="Heading1"/>
        <w:keepNext/>
      </w:pPr>
      <w:r>
        <w:t>5. Target User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Target User</w:t>
            </w:r>
          </w:p>
        </w:tc>
        <w:tc>
          <w:tcPr>
            <w:tcW w:type="dxa" w:w="3456"/>
            <w:shd w:fill="1F4E79"/>
            <w:vAlign w:val="center"/>
          </w:tcPr>
          <w:p>
            <w:pPr>
              <w:jc w:val="left"/>
            </w:pPr>
            <w:r/>
            <w:r>
              <w:rPr>
                <w:b/>
                <w:color w:val="FFFFFF"/>
                <w:sz w:val="17"/>
              </w:rPr>
              <w:t>Kondisi</w:t>
            </w:r>
          </w:p>
        </w:tc>
        <w:tc>
          <w:tcPr>
            <w:tcW w:type="dxa" w:w="3456"/>
            <w:shd w:fill="1F4E79"/>
            <w:vAlign w:val="center"/>
          </w:tcPr>
          <w:p>
            <w:pPr>
              <w:jc w:val="left"/>
            </w:pPr>
            <w:r/>
            <w:r>
              <w:rPr>
                <w:b/>
                <w:color w:val="FFFFFF"/>
                <w:sz w:val="17"/>
              </w:rPr>
              <w:t>Kebutuhan Utama</w:t>
            </w:r>
          </w:p>
        </w:tc>
      </w:tr>
      <w:tr>
        <w:tc>
          <w:tcPr>
            <w:tcW w:type="dxa" w:w="3456"/>
            <w:vAlign w:val="top"/>
          </w:tcPr>
          <w:p>
            <w:pPr>
              <w:jc w:val="left"/>
            </w:pPr>
            <w:r/>
            <w:r>
              <w:rPr>
                <w:b w:val="0"/>
                <w:sz w:val="17"/>
              </w:rPr>
              <w:t>Mahasiswa tingkat akhir</w:t>
            </w:r>
          </w:p>
        </w:tc>
        <w:tc>
          <w:tcPr>
            <w:tcW w:type="dxa" w:w="3456"/>
            <w:vAlign w:val="top"/>
          </w:tcPr>
          <w:p>
            <w:pPr>
              <w:jc w:val="left"/>
            </w:pPr>
            <w:r/>
            <w:r>
              <w:rPr>
                <w:b w:val="0"/>
                <w:sz w:val="17"/>
              </w:rPr>
              <w:t>Sedang mempersiapkan magang, kerja pertama, atau program career readiness.</w:t>
            </w:r>
          </w:p>
        </w:tc>
        <w:tc>
          <w:tcPr>
            <w:tcW w:type="dxa" w:w="3456"/>
            <w:vAlign w:val="top"/>
          </w:tcPr>
          <w:p>
            <w:pPr>
              <w:jc w:val="left"/>
            </w:pPr>
            <w:r/>
            <w:r>
              <w:rPr>
                <w:b w:val="0"/>
                <w:sz w:val="17"/>
              </w:rPr>
              <w:t>Mengetahui skill yang dimiliki, memahami role yang cocok, melatih interview, dan mendapat feedback yang jelas.</w:t>
            </w:r>
          </w:p>
        </w:tc>
      </w:tr>
      <w:tr>
        <w:tc>
          <w:tcPr>
            <w:tcW w:type="dxa" w:w="3456"/>
            <w:vAlign w:val="top"/>
          </w:tcPr>
          <w:p>
            <w:pPr>
              <w:jc w:val="left"/>
            </w:pPr>
            <w:r/>
            <w:r>
              <w:rPr>
                <w:b w:val="0"/>
                <w:sz w:val="17"/>
              </w:rPr>
              <w:t>Fresh graduate</w:t>
            </w:r>
          </w:p>
        </w:tc>
        <w:tc>
          <w:tcPr>
            <w:tcW w:type="dxa" w:w="3456"/>
            <w:vAlign w:val="top"/>
          </w:tcPr>
          <w:p>
            <w:pPr>
              <w:jc w:val="left"/>
            </w:pPr>
            <w:r/>
            <w:r>
              <w:rPr>
                <w:b w:val="0"/>
                <w:sz w:val="17"/>
              </w:rPr>
              <w:t>Sedang mencari pekerjaan pertama dan perlu membuat pengalaman akademik/project terlihat profesional.</w:t>
            </w:r>
          </w:p>
        </w:tc>
        <w:tc>
          <w:tcPr>
            <w:tcW w:type="dxa" w:w="3456"/>
            <w:vAlign w:val="top"/>
          </w:tcPr>
          <w:p>
            <w:pPr>
              <w:jc w:val="left"/>
            </w:pPr>
            <w:r/>
            <w:r>
              <w:rPr>
                <w:b w:val="0"/>
                <w:sz w:val="17"/>
              </w:rPr>
              <w:t>Melatih jawaban interview, mengetahui gap sebelum melamar, dan memperkuat evidence pengalaman.</w:t>
            </w:r>
          </w:p>
        </w:tc>
      </w:tr>
      <w:tr>
        <w:tc>
          <w:tcPr>
            <w:tcW w:type="dxa" w:w="3456"/>
            <w:vAlign w:val="top"/>
          </w:tcPr>
          <w:p>
            <w:pPr>
              <w:jc w:val="left"/>
            </w:pPr>
            <w:r/>
            <w:r>
              <w:rPr>
                <w:b w:val="0"/>
                <w:sz w:val="17"/>
              </w:rPr>
              <w:t>Career switcher pemula</w:t>
            </w:r>
          </w:p>
        </w:tc>
        <w:tc>
          <w:tcPr>
            <w:tcW w:type="dxa" w:w="3456"/>
            <w:vAlign w:val="top"/>
          </w:tcPr>
          <w:p>
            <w:pPr>
              <w:jc w:val="left"/>
            </w:pPr>
            <w:r/>
            <w:r>
              <w:rPr>
                <w:b w:val="0"/>
                <w:sz w:val="17"/>
              </w:rPr>
              <w:t>Ingin berpindah bidang atau masuk ke role baru seperti data, AI, produk, atau software development.</w:t>
            </w:r>
          </w:p>
        </w:tc>
        <w:tc>
          <w:tcPr>
            <w:tcW w:type="dxa" w:w="3456"/>
            <w:vAlign w:val="top"/>
          </w:tcPr>
          <w:p>
            <w:pPr>
              <w:jc w:val="left"/>
            </w:pPr>
            <w:r/>
            <w:r>
              <w:rPr>
                <w:b w:val="0"/>
                <w:sz w:val="17"/>
              </w:rPr>
              <w:t>Menghubungkan pengalaman lama dengan role baru dan menyiapkan jawaban interview yang relevan.</w:t>
            </w:r>
          </w:p>
        </w:tc>
      </w:tr>
      <w:tr>
        <w:tc>
          <w:tcPr>
            <w:tcW w:type="dxa" w:w="3456"/>
            <w:vAlign w:val="top"/>
          </w:tcPr>
          <w:p>
            <w:pPr>
              <w:jc w:val="left"/>
            </w:pPr>
            <w:r/>
            <w:r>
              <w:rPr>
                <w:b w:val="0"/>
                <w:sz w:val="17"/>
              </w:rPr>
              <w:t>Pencari kerja pemula</w:t>
            </w:r>
          </w:p>
        </w:tc>
        <w:tc>
          <w:tcPr>
            <w:tcW w:type="dxa" w:w="3456"/>
            <w:vAlign w:val="top"/>
          </w:tcPr>
          <w:p>
            <w:pPr>
              <w:jc w:val="left"/>
            </w:pPr>
            <w:r/>
            <w:r>
              <w:rPr>
                <w:b w:val="0"/>
                <w:sz w:val="17"/>
              </w:rPr>
              <w:t>Sudah memiliki pengalaman atau project tetapi belum yakin cara menjelaskan value dirinya.</w:t>
            </w:r>
          </w:p>
        </w:tc>
        <w:tc>
          <w:tcPr>
            <w:tcW w:type="dxa" w:w="3456"/>
            <w:vAlign w:val="top"/>
          </w:tcPr>
          <w:p>
            <w:pPr>
              <w:jc w:val="left"/>
            </w:pPr>
            <w:r/>
            <w:r>
              <w:rPr>
                <w:b w:val="0"/>
                <w:sz w:val="17"/>
              </w:rPr>
              <w:t>Membutuhkan roadmap kesiapan, latihan interview, dan next best actions.</w:t>
            </w:r>
          </w:p>
        </w:tc>
      </w:tr>
    </w:tbl>
    <w:p/>
    <w:p>
      <w:pPr>
        <w:pStyle w:val="Heading1"/>
        <w:keepNext/>
      </w:pPr>
      <w:r>
        <w:t>6. Scope dan Out of Scope MVP</w:t>
      </w:r>
    </w:p>
    <w:p>
      <w:pPr>
        <w:pStyle w:val="Heading2"/>
        <w:keepNext/>
      </w:pPr>
      <w:r>
        <w:t>6.1 Scope MVP Terbaru</w:t>
      </w:r>
    </w:p>
    <w:p>
      <w:pPr>
        <w:spacing w:after="40"/>
        <w:ind w:left="360" w:hanging="288"/>
      </w:pPr>
      <w:r>
        <w:rPr>
          <w:sz w:val="20"/>
        </w:rPr>
        <w:t>1. Landing Page.</w:t>
      </w:r>
    </w:p>
    <w:p>
      <w:pPr>
        <w:spacing w:after="40"/>
        <w:ind w:left="360" w:hanging="288"/>
      </w:pPr>
      <w:r>
        <w:rPr>
          <w:sz w:val="20"/>
        </w:rPr>
        <w:t>2. Login dan Sign Up.</w:t>
      </w:r>
    </w:p>
    <w:p>
      <w:pPr>
        <w:spacing w:after="40"/>
        <w:ind w:left="360" w:hanging="288"/>
      </w:pPr>
      <w:r>
        <w:rPr>
          <w:sz w:val="20"/>
        </w:rPr>
        <w:t>3. Readiness Hub.</w:t>
      </w:r>
    </w:p>
    <w:p>
      <w:pPr>
        <w:spacing w:after="40"/>
        <w:ind w:left="360" w:hanging="288"/>
      </w:pPr>
      <w:r>
        <w:rPr>
          <w:sz w:val="20"/>
        </w:rPr>
        <w:t>4. Career Readiness Onboarding.</w:t>
      </w:r>
    </w:p>
    <w:p>
      <w:pPr>
        <w:spacing w:after="40"/>
        <w:ind w:left="360" w:hanging="288"/>
      </w:pPr>
      <w:r>
        <w:rPr>
          <w:sz w:val="20"/>
        </w:rPr>
        <w:t>5. Upload CV atau isi profil manual.</w:t>
      </w:r>
    </w:p>
    <w:p>
      <w:pPr>
        <w:spacing w:after="40"/>
        <w:ind w:left="360" w:hanging="288"/>
      </w:pPr>
      <w:r>
        <w:rPr>
          <w:sz w:val="20"/>
        </w:rPr>
        <w:t>6. AI extraction profile.</w:t>
      </w:r>
    </w:p>
    <w:p>
      <w:pPr>
        <w:spacing w:after="40"/>
        <w:ind w:left="360" w:hanging="288"/>
      </w:pPr>
      <w:r>
        <w:rPr>
          <w:sz w:val="20"/>
        </w:rPr>
        <w:t>7. Review dan edit professional profile.</w:t>
      </w:r>
    </w:p>
    <w:p>
      <w:pPr>
        <w:spacing w:after="40"/>
        <w:ind w:left="360" w:hanging="288"/>
      </w:pPr>
      <w:r>
        <w:rPr>
          <w:sz w:val="20"/>
        </w:rPr>
        <w:t>8. Role fit recommendation khusus jalur CV.</w:t>
      </w:r>
    </w:p>
    <w:p>
      <w:pPr>
        <w:spacing w:after="40"/>
        <w:ind w:left="360" w:hanging="288"/>
      </w:pPr>
      <w:r>
        <w:rPr>
          <w:sz w:val="20"/>
        </w:rPr>
        <w:t>9. Manual role selection khusus jalur tanpa CV.</w:t>
      </w:r>
    </w:p>
    <w:p>
      <w:pPr>
        <w:spacing w:after="40"/>
        <w:ind w:left="360" w:hanging="288"/>
      </w:pPr>
      <w:r>
        <w:rPr>
          <w:sz w:val="20"/>
        </w:rPr>
        <w:t>10. Build personalized interview context.</w:t>
      </w:r>
    </w:p>
    <w:p>
      <w:pPr>
        <w:spacing w:after="40"/>
        <w:ind w:left="360" w:hanging="288"/>
      </w:pPr>
      <w:r>
        <w:rPr>
          <w:sz w:val="20"/>
        </w:rPr>
        <w:t>11. Adaptive voice interview.</w:t>
      </w:r>
    </w:p>
    <w:p>
      <w:pPr>
        <w:spacing w:after="40"/>
        <w:ind w:left="360" w:hanging="288"/>
      </w:pPr>
      <w:r>
        <w:rPr>
          <w:sz w:val="20"/>
        </w:rPr>
        <w:t>12. Speech-to-text.</w:t>
      </w:r>
    </w:p>
    <w:p>
      <w:pPr>
        <w:spacing w:after="40"/>
        <w:ind w:left="360" w:hanging="288"/>
      </w:pPr>
      <w:r>
        <w:rPr>
          <w:sz w:val="20"/>
        </w:rPr>
        <w:t>13. AI answer evaluation.</w:t>
      </w:r>
    </w:p>
    <w:p>
      <w:pPr>
        <w:spacing w:after="40"/>
        <w:ind w:left="360" w:hanging="288"/>
      </w:pPr>
      <w:r>
        <w:rPr>
          <w:sz w:val="20"/>
        </w:rPr>
        <w:t>14. Clarifying question.</w:t>
      </w:r>
    </w:p>
    <w:p>
      <w:pPr>
        <w:spacing w:after="40"/>
        <w:ind w:left="360" w:hanging="288"/>
      </w:pPr>
      <w:r>
        <w:rPr>
          <w:sz w:val="20"/>
        </w:rPr>
        <w:t>15. Interview result.</w:t>
      </w:r>
    </w:p>
    <w:p>
      <w:pPr>
        <w:spacing w:after="40"/>
        <w:ind w:left="360" w:hanging="288"/>
      </w:pPr>
      <w:r>
        <w:rPr>
          <w:sz w:val="20"/>
        </w:rPr>
        <w:t>16. Career Readiness Dashboard.</w:t>
      </w:r>
    </w:p>
    <w:p>
      <w:pPr>
        <w:spacing w:after="40"/>
        <w:ind w:left="360" w:hanging="288"/>
      </w:pPr>
      <w:r>
        <w:rPr>
          <w:sz w:val="20"/>
        </w:rPr>
        <w:t>17. Free interview quota.</w:t>
      </w:r>
    </w:p>
    <w:p>
      <w:pPr>
        <w:spacing w:after="40"/>
        <w:ind w:left="360" w:hanging="288"/>
      </w:pPr>
      <w:r>
        <w:rPr>
          <w:sz w:val="20"/>
        </w:rPr>
        <w:t>18. Admin panel basic.</w:t>
      </w:r>
    </w:p>
    <w:p>
      <w:pPr>
        <w:spacing w:after="40"/>
        <w:ind w:left="360" w:hanging="288"/>
      </w:pPr>
      <w:r>
        <w:rPr>
          <w:sz w:val="20"/>
        </w:rPr>
        <w:t>19. CRUD domain, role family, role, skill, dan tools.</w:t>
      </w:r>
    </w:p>
    <w:p>
      <w:pPr>
        <w:spacing w:after="40"/>
        <w:ind w:left="360" w:hanging="288"/>
      </w:pPr>
      <w:r>
        <w:rPr>
          <w:sz w:val="20"/>
        </w:rPr>
        <w:t>20. Admin analytics dashboard sederhana.</w:t>
      </w:r>
    </w:p>
    <w:p>
      <w:pPr>
        <w:pStyle w:val="Heading2"/>
        <w:keepNext/>
      </w:pPr>
      <w:r>
        <w:t>6.2 Out of Scope MVP</w:t>
      </w:r>
    </w:p>
    <w:p>
      <w:pPr>
        <w:pStyle w:val="ListBullet"/>
        <w:spacing w:after="40"/>
      </w:pPr>
      <w:r>
        <w:t>Job portal real-time.</w:t>
      </w:r>
    </w:p>
    <w:p>
      <w:pPr>
        <w:pStyle w:val="ListBullet"/>
        <w:spacing w:after="40"/>
      </w:pPr>
      <w:r>
        <w:t>Apply job langsung ke perusahaan.</w:t>
      </w:r>
    </w:p>
    <w:p>
      <w:pPr>
        <w:pStyle w:val="ListBullet"/>
        <w:spacing w:after="40"/>
      </w:pPr>
      <w:r>
        <w:t>Payment atau subscription.</w:t>
      </w:r>
    </w:p>
    <w:p>
      <w:pPr>
        <w:pStyle w:val="ListBullet"/>
        <w:spacing w:after="40"/>
      </w:pPr>
      <w:r>
        <w:t>Live AI avatar dengan lip sync.</w:t>
      </w:r>
    </w:p>
    <w:p>
      <w:pPr>
        <w:pStyle w:val="ListBullet"/>
        <w:spacing w:after="40"/>
      </w:pPr>
      <w:r>
        <w:t>Webcam analysis.</w:t>
      </w:r>
    </w:p>
    <w:p>
      <w:pPr>
        <w:pStyle w:val="ListBullet"/>
        <w:spacing w:after="40"/>
      </w:pPr>
      <w:r>
        <w:t>Emotion detection.</w:t>
      </w:r>
    </w:p>
    <w:p>
      <w:pPr>
        <w:pStyle w:val="ListBullet"/>
        <w:spacing w:after="40"/>
      </w:pPr>
      <w:r>
        <w:t>Mentor marketplace.</w:t>
      </w:r>
    </w:p>
    <w:p>
      <w:pPr>
        <w:pStyle w:val="ListBullet"/>
        <w:spacing w:after="40"/>
      </w:pPr>
      <w:r>
        <w:t>Full CV builder.</w:t>
      </w:r>
    </w:p>
    <w:p>
      <w:pPr>
        <w:pStyle w:val="ListBullet"/>
        <w:spacing w:after="40"/>
      </w:pPr>
      <w:r>
        <w:t>Company-specific interview pack.</w:t>
      </w:r>
    </w:p>
    <w:p>
      <w:pPr>
        <w:pStyle w:val="ListBullet"/>
        <w:spacing w:after="40"/>
      </w:pPr>
      <w:r>
        <w:t>Mobile native app.</w:t>
      </w:r>
    </w:p>
    <w:p>
      <w:pPr>
        <w:pStyle w:val="Heading1"/>
        <w:keepNext/>
      </w:pPr>
      <w:r>
        <w:t>7. Core Value dan Core Innovation</w:t>
      </w:r>
    </w:p>
    <w:p>
      <w:pPr>
        <w:pStyle w:val="Heading2"/>
        <w:keepNext/>
      </w:pPr>
      <w:r>
        <w:t>7.1 Core Value Road2Work.id</w:t>
      </w:r>
    </w:p>
    <w:p>
      <w:pPr>
        <w:spacing w:after="0"/>
        <w:ind w:left="216"/>
      </w:pPr>
      <w:r>
        <w:rPr>
          <w:rFonts w:ascii="Consolas" w:hAnsi="Consolas" w:eastAsia="Consolas"/>
          <w:sz w:val="16"/>
        </w:rPr>
        <w:t>Professional Profile Intelligence</w:t>
      </w:r>
    </w:p>
    <w:p>
      <w:pPr>
        <w:spacing w:after="0"/>
        <w:ind w:left="216"/>
      </w:pPr>
      <w:r>
        <w:rPr>
          <w:rFonts w:ascii="Consolas" w:hAnsi="Consolas" w:eastAsia="Consolas"/>
          <w:sz w:val="16"/>
        </w:rPr>
        <w:t>-&gt;</w:t>
      </w:r>
    </w:p>
    <w:p>
      <w:pPr>
        <w:spacing w:after="0"/>
        <w:ind w:left="216"/>
      </w:pPr>
      <w:r>
        <w:rPr>
          <w:rFonts w:ascii="Consolas" w:hAnsi="Consolas" w:eastAsia="Consolas"/>
          <w:sz w:val="16"/>
        </w:rPr>
        <w:t>Role Fit Recommendation / Role Fit Score</w:t>
      </w:r>
    </w:p>
    <w:p>
      <w:pPr>
        <w:spacing w:after="0"/>
        <w:ind w:left="216"/>
      </w:pPr>
      <w:r>
        <w:rPr>
          <w:rFonts w:ascii="Consolas" w:hAnsi="Consolas" w:eastAsia="Consolas"/>
          <w:sz w:val="16"/>
        </w:rPr>
        <w:t>-&gt;</w:t>
      </w:r>
    </w:p>
    <w:p>
      <w:pPr>
        <w:spacing w:after="0"/>
        <w:ind w:left="216"/>
      </w:pPr>
      <w:r>
        <w:rPr>
          <w:rFonts w:ascii="Consolas" w:hAnsi="Consolas" w:eastAsia="Consolas"/>
          <w:sz w:val="16"/>
        </w:rPr>
        <w:t>Adaptive Voice Interview</w:t>
      </w:r>
    </w:p>
    <w:p>
      <w:pPr>
        <w:spacing w:after="0"/>
        <w:ind w:left="216"/>
      </w:pPr>
      <w:r>
        <w:rPr>
          <w:rFonts w:ascii="Consolas" w:hAnsi="Consolas" w:eastAsia="Consolas"/>
          <w:sz w:val="16"/>
        </w:rPr>
        <w:t>-&gt;</w:t>
      </w:r>
    </w:p>
    <w:p>
      <w:pPr>
        <w:spacing w:after="0"/>
        <w:ind w:left="216"/>
      </w:pPr>
      <w:r>
        <w:rPr>
          <w:rFonts w:ascii="Consolas" w:hAnsi="Consolas" w:eastAsia="Consolas"/>
          <w:sz w:val="16"/>
        </w:rPr>
        <w:t>Career Readiness Dashboard</w:t>
      </w:r>
    </w:p>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Lapisan</w:t>
            </w:r>
          </w:p>
        </w:tc>
        <w:tc>
          <w:tcPr>
            <w:tcW w:type="dxa" w:w="3456"/>
            <w:shd w:fill="1F4E79"/>
            <w:vAlign w:val="center"/>
          </w:tcPr>
          <w:p>
            <w:pPr>
              <w:jc w:val="left"/>
            </w:pPr>
            <w:r/>
            <w:r>
              <w:rPr>
                <w:b/>
                <w:color w:val="FFFFFF"/>
                <w:sz w:val="17"/>
              </w:rPr>
              <w:t>Fungsi</w:t>
            </w:r>
          </w:p>
        </w:tc>
        <w:tc>
          <w:tcPr>
            <w:tcW w:type="dxa" w:w="3456"/>
            <w:shd w:fill="1F4E79"/>
            <w:vAlign w:val="center"/>
          </w:tcPr>
          <w:p>
            <w:pPr>
              <w:jc w:val="left"/>
            </w:pPr>
            <w:r/>
            <w:r>
              <w:rPr>
                <w:b/>
                <w:color w:val="FFFFFF"/>
                <w:sz w:val="17"/>
              </w:rPr>
              <w:t>Output</w:t>
            </w:r>
          </w:p>
        </w:tc>
      </w:tr>
      <w:tr>
        <w:tc>
          <w:tcPr>
            <w:tcW w:type="dxa" w:w="3456"/>
            <w:vAlign w:val="top"/>
          </w:tcPr>
          <w:p>
            <w:pPr>
              <w:jc w:val="left"/>
            </w:pPr>
            <w:r/>
            <w:r>
              <w:rPr>
                <w:b w:val="0"/>
                <w:sz w:val="17"/>
              </w:rPr>
              <w:t>Professional Profile Intelligence</w:t>
            </w:r>
          </w:p>
        </w:tc>
        <w:tc>
          <w:tcPr>
            <w:tcW w:type="dxa" w:w="3456"/>
            <w:vAlign w:val="top"/>
          </w:tcPr>
          <w:p>
            <w:pPr>
              <w:jc w:val="left"/>
            </w:pPr>
            <w:r/>
            <w:r>
              <w:rPr>
                <w:b w:val="0"/>
                <w:sz w:val="17"/>
              </w:rPr>
              <w:t>Membaca atau membangun profil profesional user dari CV atau profil singkat.</w:t>
            </w:r>
          </w:p>
        </w:tc>
        <w:tc>
          <w:tcPr>
            <w:tcW w:type="dxa" w:w="3456"/>
            <w:vAlign w:val="top"/>
          </w:tcPr>
          <w:p>
            <w:pPr>
              <w:jc w:val="left"/>
            </w:pPr>
            <w:r/>
            <w:r>
              <w:rPr>
                <w:b w:val="0"/>
                <w:sz w:val="17"/>
              </w:rPr>
              <w:t>Ringkasan profesional, skills/tools, bukti per skill, achievement signals, evidence score, profile completeness.</w:t>
            </w:r>
          </w:p>
        </w:tc>
      </w:tr>
      <w:tr>
        <w:tc>
          <w:tcPr>
            <w:tcW w:type="dxa" w:w="3456"/>
            <w:vAlign w:val="top"/>
          </w:tcPr>
          <w:p>
            <w:pPr>
              <w:jc w:val="left"/>
            </w:pPr>
            <w:r/>
            <w:r>
              <w:rPr>
                <w:b w:val="0"/>
                <w:sz w:val="17"/>
              </w:rPr>
              <w:t>Role Fit Recommendation</w:t>
            </w:r>
          </w:p>
        </w:tc>
        <w:tc>
          <w:tcPr>
            <w:tcW w:type="dxa" w:w="3456"/>
            <w:vAlign w:val="top"/>
          </w:tcPr>
          <w:p>
            <w:pPr>
              <w:jc w:val="left"/>
            </w:pPr>
            <w:r/>
            <w:r>
              <w:rPr>
                <w:b w:val="0"/>
                <w:sz w:val="17"/>
              </w:rPr>
              <w:t>Membantu user memahami role yang paling cocok berdasarkan profil.</w:t>
            </w:r>
          </w:p>
        </w:tc>
        <w:tc>
          <w:tcPr>
            <w:tcW w:type="dxa" w:w="3456"/>
            <w:vAlign w:val="top"/>
          </w:tcPr>
          <w:p>
            <w:pPr>
              <w:jc w:val="left"/>
            </w:pPr>
            <w:r/>
            <w:r>
              <w:rPr>
                <w:b w:val="0"/>
                <w:sz w:val="17"/>
              </w:rPr>
              <w:t>Role Fit Ranking khusus CV path dan Role Fit Score untuk dashboard.</w:t>
            </w:r>
          </w:p>
        </w:tc>
      </w:tr>
      <w:tr>
        <w:tc>
          <w:tcPr>
            <w:tcW w:type="dxa" w:w="3456"/>
            <w:vAlign w:val="top"/>
          </w:tcPr>
          <w:p>
            <w:pPr>
              <w:jc w:val="left"/>
            </w:pPr>
            <w:r/>
            <w:r>
              <w:rPr>
                <w:b w:val="0"/>
                <w:sz w:val="17"/>
              </w:rPr>
              <w:t>Adaptive Voice Interview</w:t>
            </w:r>
          </w:p>
        </w:tc>
        <w:tc>
          <w:tcPr>
            <w:tcW w:type="dxa" w:w="3456"/>
            <w:vAlign w:val="top"/>
          </w:tcPr>
          <w:p>
            <w:pPr>
              <w:jc w:val="left"/>
            </w:pPr>
            <w:r/>
            <w:r>
              <w:rPr>
                <w:b w:val="0"/>
                <w:sz w:val="17"/>
              </w:rPr>
              <w:t>Melatih user menjawab secara lisan dengan pertanyaan adaptif dari AI HRD.</w:t>
            </w:r>
          </w:p>
        </w:tc>
        <w:tc>
          <w:tcPr>
            <w:tcW w:type="dxa" w:w="3456"/>
            <w:vAlign w:val="top"/>
          </w:tcPr>
          <w:p>
            <w:pPr>
              <w:jc w:val="left"/>
            </w:pPr>
            <w:r/>
            <w:r>
              <w:rPr>
                <w:b w:val="0"/>
                <w:sz w:val="17"/>
              </w:rPr>
              <w:t>Transkrip internal, evaluasi jawaban, clarification, answer score.</w:t>
            </w:r>
          </w:p>
        </w:tc>
      </w:tr>
      <w:tr>
        <w:tc>
          <w:tcPr>
            <w:tcW w:type="dxa" w:w="3456"/>
            <w:vAlign w:val="top"/>
          </w:tcPr>
          <w:p>
            <w:pPr>
              <w:jc w:val="left"/>
            </w:pPr>
            <w:r/>
            <w:r>
              <w:rPr>
                <w:b w:val="0"/>
                <w:sz w:val="17"/>
              </w:rPr>
              <w:t>Career Readiness Dashboard</w:t>
            </w:r>
          </w:p>
        </w:tc>
        <w:tc>
          <w:tcPr>
            <w:tcW w:type="dxa" w:w="3456"/>
            <w:vAlign w:val="top"/>
          </w:tcPr>
          <w:p>
            <w:pPr>
              <w:jc w:val="left"/>
            </w:pPr>
            <w:r/>
            <w:r>
              <w:rPr>
                <w:b w:val="0"/>
                <w:sz w:val="17"/>
              </w:rPr>
              <w:t>Menjadi pusat perkembangan user setelah interview.</w:t>
            </w:r>
          </w:p>
        </w:tc>
        <w:tc>
          <w:tcPr>
            <w:tcW w:type="dxa" w:w="3456"/>
            <w:vAlign w:val="top"/>
          </w:tcPr>
          <w:p>
            <w:pPr>
              <w:jc w:val="left"/>
            </w:pPr>
            <w:r/>
            <w:r>
              <w:rPr>
                <w:b w:val="0"/>
                <w:sz w:val="17"/>
              </w:rPr>
              <w:t>Career Readiness Score, Evidence Score, Role Fit Score, Interview Readiness, Next Best Actions, Strengths, Gaps, timeline.</w:t>
            </w:r>
          </w:p>
        </w:tc>
      </w:tr>
    </w:tbl>
    <w:p/>
    <w:p>
      <w:pPr>
        <w:pStyle w:val="Heading2"/>
        <w:keepNext/>
      </w:pPr>
      <w:r>
        <w:t>7.2 Core Innovation dari Overview Lama yang Tetap Dipertahankan</w:t>
      </w:r>
    </w:p>
    <w:p>
      <w:pPr>
        <w:pStyle w:val="ListBullet"/>
        <w:spacing w:after="40"/>
      </w:pPr>
      <w:r>
        <w:t>Adaptive HRD Interview Stage berbasis visual HRD short loop video/WebM dengan state utama Idle, Asking, Listening, Thinking, Clarifying, dan Completed.</w:t>
      </w:r>
    </w:p>
    <w:p>
      <w:pPr>
        <w:pStyle w:val="ListBullet"/>
        <w:spacing w:after="40"/>
      </w:pPr>
      <w:r>
        <w:t>Voice-first interview experience agar user benar-benar melatih komunikasi lisan.</w:t>
      </w:r>
    </w:p>
    <w:p>
      <w:pPr>
        <w:pStyle w:val="ListBullet"/>
        <w:spacing w:after="40"/>
      </w:pPr>
      <w:r>
        <w:t>AI-generated natural question dengan guardrail dari role-skill matrix, competency map, question seed, user context, dan interview state.</w:t>
      </w:r>
    </w:p>
    <w:p>
      <w:pPr>
        <w:pStyle w:val="ListBullet"/>
        <w:spacing w:after="40"/>
      </w:pPr>
      <w:r>
        <w:t>Clarifying Question Engine berbasis weakness detection, bukan pertanyaan random.</w:t>
      </w:r>
    </w:p>
    <w:p>
      <w:pPr>
        <w:pStyle w:val="ListBullet"/>
        <w:spacing w:after="40"/>
      </w:pPr>
      <w:r>
        <w:t>Evidence Ladder Scoring untuk menilai kekuatan bukti pengalaman.</w:t>
      </w:r>
    </w:p>
    <w:p>
      <w:pPr>
        <w:pStyle w:val="ListBullet"/>
        <w:spacing w:after="40"/>
      </w:pPr>
      <w:r>
        <w:t>Before–After Answer Improvement agar user melihat contoh konkret perbaikan jawaban.</w:t>
      </w:r>
    </w:p>
    <w:p>
      <w:pPr>
        <w:pStyle w:val="Heading1"/>
        <w:keepNext/>
      </w:pPr>
      <w:r>
        <w:t>8. Alur Sistem Terbaru</w:t>
      </w:r>
    </w:p>
    <w:p>
      <w:pPr>
        <w:spacing w:after="120" w:line="259" w:lineRule="auto"/>
      </w:pPr>
      <w:r>
        <w:rPr>
          <w:b w:val="0"/>
          <w:i w:val="0"/>
          <w:sz w:val="20"/>
        </w:rPr>
        <w:t>Flow terbaru memiliki dua jalur utama: Jalur Upload CV dan Jalur Tanpa Upload CV / Isi Profil Manual.</w:t>
      </w:r>
    </w:p>
    <w:tbl>
      <w:tblPr>
        <w:tblStyle w:val="TableGrid"/>
        <w:tblW w:type="auto" w:w="0"/>
        <w:tblLook w:firstColumn="1" w:firstRow="1" w:lastColumn="0" w:lastRow="0" w:noHBand="0" w:noVBand="1" w:val="04A0"/>
      </w:tblPr>
      <w:tblGrid>
        <w:gridCol w:w="10368"/>
      </w:tblGrid>
      <w:tr>
        <w:tc>
          <w:tcPr>
            <w:tcW w:type="dxa" w:w="10368"/>
            <w:shd w:fill="EAF2F8"/>
          </w:tcPr>
          <w:p>
            <w:r/>
            <w:r>
              <w:rPr>
                <w:b/>
                <w:color w:val="1F4E79"/>
                <w:sz w:val="20"/>
              </w:rPr>
              <w:t>Perbedaan Penting Flow Terbaru</w:t>
            </w:r>
          </w:p>
          <w:p>
            <w:pPr>
              <w:spacing w:after="40"/>
            </w:pPr>
            <w:r>
              <w:rPr>
                <w:sz w:val="18"/>
              </w:rPr>
              <w:t>Pada jalur upload CV, sistem belum tahu role target user sehingga AI membuat Role Fit Ranking.</w:t>
            </w:r>
          </w:p>
          <w:p>
            <w:pPr>
              <w:spacing w:after="40"/>
            </w:pPr>
            <w:r>
              <w:rPr>
                <w:sz w:val="18"/>
              </w:rPr>
              <w:t>Pada jalur manual, user memilih role dari awal, sehingga sistem tidak perlu membuat Role Fit Ranking.</w:t>
            </w:r>
          </w:p>
          <w:p>
            <w:pPr>
              <w:spacing w:after="40"/>
            </w:pPr>
            <w:r>
              <w:rPr>
                <w:sz w:val="18"/>
              </w:rPr>
              <w:t>Pada jalur manual, AI langsung membangun konteks interview berdasarkan role yang sudah dipilih dan profil singkat user.</w:t>
            </w:r>
          </w:p>
        </w:tc>
      </w:tr>
    </w:tbl>
    <w:p/>
    <w:p>
      <w:pPr>
        <w:pStyle w:val="Heading2"/>
        <w:keepNext/>
      </w:pPr>
      <w:r>
        <w:t>8.1 Jalur 1 — User Upload CV</w:t>
      </w:r>
    </w:p>
    <w:p>
      <w:pPr>
        <w:spacing w:after="0"/>
        <w:ind w:left="216"/>
      </w:pPr>
      <w:r>
        <w:rPr>
          <w:rFonts w:ascii="Consolas" w:hAnsi="Consolas" w:eastAsia="Consolas"/>
          <w:sz w:val="16"/>
        </w:rPr>
        <w:t>Landing Page</w:t>
      </w:r>
    </w:p>
    <w:p>
      <w:pPr>
        <w:spacing w:after="0"/>
        <w:ind w:left="216"/>
      </w:pPr>
      <w:r>
        <w:rPr>
          <w:rFonts w:ascii="Consolas" w:hAnsi="Consolas" w:eastAsia="Consolas"/>
          <w:sz w:val="16"/>
        </w:rPr>
        <w:t>-&gt;</w:t>
      </w:r>
    </w:p>
    <w:p>
      <w:pPr>
        <w:spacing w:after="0"/>
        <w:ind w:left="216"/>
      </w:pPr>
      <w:r>
        <w:rPr>
          <w:rFonts w:ascii="Consolas" w:hAnsi="Consolas" w:eastAsia="Consolas"/>
          <w:sz w:val="16"/>
        </w:rPr>
        <w:t>Login / Sign Up</w:t>
      </w:r>
    </w:p>
    <w:p>
      <w:pPr>
        <w:spacing w:after="0"/>
        <w:ind w:left="216"/>
      </w:pPr>
      <w:r>
        <w:rPr>
          <w:rFonts w:ascii="Consolas" w:hAnsi="Consolas" w:eastAsia="Consolas"/>
          <w:sz w:val="16"/>
        </w:rPr>
        <w:t>-&gt;</w:t>
      </w:r>
    </w:p>
    <w:p>
      <w:pPr>
        <w:spacing w:after="0"/>
        <w:ind w:left="216"/>
      </w:pPr>
      <w:r>
        <w:rPr>
          <w:rFonts w:ascii="Consolas" w:hAnsi="Consolas" w:eastAsia="Consolas"/>
          <w:sz w:val="16"/>
        </w:rPr>
        <w:t>Readiness Hub</w:t>
      </w:r>
    </w:p>
    <w:p>
      <w:pPr>
        <w:spacing w:after="0"/>
        <w:ind w:left="216"/>
      </w:pPr>
      <w:r>
        <w:rPr>
          <w:rFonts w:ascii="Consolas" w:hAnsi="Consolas" w:eastAsia="Consolas"/>
          <w:sz w:val="16"/>
        </w:rPr>
        <w:t>-&gt;</w:t>
      </w:r>
    </w:p>
    <w:p>
      <w:pPr>
        <w:spacing w:after="0"/>
        <w:ind w:left="216"/>
      </w:pPr>
      <w:r>
        <w:rPr>
          <w:rFonts w:ascii="Consolas" w:hAnsi="Consolas" w:eastAsia="Consolas"/>
          <w:sz w:val="16"/>
        </w:rPr>
        <w:t>Career Readiness Onboarding</w:t>
      </w:r>
    </w:p>
    <w:p>
      <w:pPr>
        <w:spacing w:after="0"/>
        <w:ind w:left="216"/>
      </w:pPr>
      <w:r>
        <w:rPr>
          <w:rFonts w:ascii="Consolas" w:hAnsi="Consolas" w:eastAsia="Consolas"/>
          <w:sz w:val="16"/>
        </w:rPr>
        <w:t>-&gt;</w:t>
      </w:r>
    </w:p>
    <w:p>
      <w:pPr>
        <w:spacing w:after="0"/>
        <w:ind w:left="216"/>
      </w:pPr>
      <w:r>
        <w:rPr>
          <w:rFonts w:ascii="Consolas" w:hAnsi="Consolas" w:eastAsia="Consolas"/>
          <w:sz w:val="16"/>
        </w:rPr>
        <w:t>User bersedia upload CV</w:t>
      </w:r>
    </w:p>
    <w:p>
      <w:pPr>
        <w:spacing w:after="0"/>
        <w:ind w:left="216"/>
      </w:pPr>
      <w:r>
        <w:rPr>
          <w:rFonts w:ascii="Consolas" w:hAnsi="Consolas" w:eastAsia="Consolas"/>
          <w:sz w:val="16"/>
        </w:rPr>
        <w:t>-&gt;</w:t>
      </w:r>
    </w:p>
    <w:p>
      <w:pPr>
        <w:spacing w:after="0"/>
        <w:ind w:left="216"/>
      </w:pPr>
      <w:r>
        <w:rPr>
          <w:rFonts w:ascii="Consolas" w:hAnsi="Consolas" w:eastAsia="Consolas"/>
          <w:sz w:val="16"/>
        </w:rPr>
        <w:t>Upload CV</w:t>
      </w:r>
    </w:p>
    <w:p>
      <w:pPr>
        <w:spacing w:after="0"/>
        <w:ind w:left="216"/>
      </w:pPr>
      <w:r>
        <w:rPr>
          <w:rFonts w:ascii="Consolas" w:hAnsi="Consolas" w:eastAsia="Consolas"/>
          <w:sz w:val="16"/>
        </w:rPr>
        <w:t>-&gt;</w:t>
      </w:r>
    </w:p>
    <w:p>
      <w:pPr>
        <w:spacing w:after="0"/>
        <w:ind w:left="216"/>
      </w:pPr>
      <w:r>
        <w:rPr>
          <w:rFonts w:ascii="Consolas" w:hAnsi="Consolas" w:eastAsia="Consolas"/>
          <w:sz w:val="16"/>
        </w:rPr>
        <w:t>AI Extract CV Data</w:t>
      </w:r>
    </w:p>
    <w:p>
      <w:pPr>
        <w:spacing w:after="0"/>
        <w:ind w:left="216"/>
      </w:pPr>
      <w:r>
        <w:rPr>
          <w:rFonts w:ascii="Consolas" w:hAnsi="Consolas" w:eastAsia="Consolas"/>
          <w:sz w:val="16"/>
        </w:rPr>
        <w:t>-&gt;</w:t>
      </w:r>
    </w:p>
    <w:p>
      <w:pPr>
        <w:spacing w:after="0"/>
        <w:ind w:left="216"/>
      </w:pPr>
      <w:r>
        <w:rPr>
          <w:rFonts w:ascii="Consolas" w:hAnsi="Consolas" w:eastAsia="Consolas"/>
          <w:sz w:val="16"/>
        </w:rPr>
        <w:t>Generate Professional Profile Draft</w:t>
      </w:r>
    </w:p>
    <w:p>
      <w:pPr>
        <w:spacing w:after="0"/>
        <w:ind w:left="216"/>
      </w:pPr>
      <w:r>
        <w:rPr>
          <w:rFonts w:ascii="Consolas" w:hAnsi="Consolas" w:eastAsia="Consolas"/>
          <w:sz w:val="16"/>
        </w:rPr>
        <w:t>-&gt;</w:t>
      </w:r>
    </w:p>
    <w:p>
      <w:pPr>
        <w:spacing w:after="0"/>
        <w:ind w:left="216"/>
      </w:pPr>
      <w:r>
        <w:rPr>
          <w:rFonts w:ascii="Consolas" w:hAnsi="Consolas" w:eastAsia="Consolas"/>
          <w:sz w:val="16"/>
        </w:rPr>
        <w:t>Review &amp; Edit Profile</w:t>
      </w:r>
    </w:p>
    <w:p>
      <w:pPr>
        <w:spacing w:after="0"/>
        <w:ind w:left="216"/>
      </w:pPr>
      <w:r>
        <w:rPr>
          <w:rFonts w:ascii="Consolas" w:hAnsi="Consolas" w:eastAsia="Consolas"/>
          <w:sz w:val="16"/>
        </w:rPr>
        <w:t>-&gt;</w:t>
      </w:r>
    </w:p>
    <w:p>
      <w:pPr>
        <w:spacing w:after="0"/>
        <w:ind w:left="216"/>
      </w:pPr>
      <w:r>
        <w:rPr>
          <w:rFonts w:ascii="Consolas" w:hAnsi="Consolas" w:eastAsia="Consolas"/>
          <w:sz w:val="16"/>
        </w:rPr>
        <w:t>User validasi data profil</w:t>
      </w:r>
    </w:p>
    <w:p>
      <w:pPr>
        <w:spacing w:after="0"/>
        <w:ind w:left="216"/>
      </w:pPr>
      <w:r>
        <w:rPr>
          <w:rFonts w:ascii="Consolas" w:hAnsi="Consolas" w:eastAsia="Consolas"/>
          <w:sz w:val="16"/>
        </w:rPr>
        <w:t>-&gt;</w:t>
      </w:r>
    </w:p>
    <w:p>
      <w:pPr>
        <w:spacing w:after="0"/>
        <w:ind w:left="216"/>
      </w:pPr>
      <w:r>
        <w:rPr>
          <w:rFonts w:ascii="Consolas" w:hAnsi="Consolas" w:eastAsia="Consolas"/>
          <w:sz w:val="16"/>
        </w:rPr>
        <w:t>Generate Role Fit Ranking</w:t>
      </w:r>
    </w:p>
    <w:p>
      <w:pPr>
        <w:spacing w:after="0"/>
        <w:ind w:left="216"/>
      </w:pPr>
      <w:r>
        <w:rPr>
          <w:rFonts w:ascii="Consolas" w:hAnsi="Consolas" w:eastAsia="Consolas"/>
          <w:sz w:val="16"/>
        </w:rPr>
        <w:t>-&gt;</w:t>
      </w:r>
    </w:p>
    <w:p>
      <w:pPr>
        <w:spacing w:after="0"/>
        <w:ind w:left="216"/>
      </w:pPr>
      <w:r>
        <w:rPr>
          <w:rFonts w:ascii="Consolas" w:hAnsi="Consolas" w:eastAsia="Consolas"/>
          <w:sz w:val="16"/>
        </w:rPr>
        <w:t>Show Recommended Roles Rank 1, 2, 3</w:t>
      </w:r>
    </w:p>
    <w:p>
      <w:pPr>
        <w:spacing w:after="0"/>
        <w:ind w:left="216"/>
      </w:pPr>
      <w:r>
        <w:rPr>
          <w:rFonts w:ascii="Consolas" w:hAnsi="Consolas" w:eastAsia="Consolas"/>
          <w:sz w:val="16"/>
        </w:rPr>
        <w:t>-&gt;</w:t>
      </w:r>
    </w:p>
    <w:p>
      <w:pPr>
        <w:spacing w:after="0"/>
        <w:ind w:left="216"/>
      </w:pPr>
      <w:r>
        <w:rPr>
          <w:rFonts w:ascii="Consolas" w:hAnsi="Consolas" w:eastAsia="Consolas"/>
          <w:sz w:val="16"/>
        </w:rPr>
        <w:t>User pilih role rekomendasi atau pilih role manual</w:t>
      </w:r>
    </w:p>
    <w:p>
      <w:pPr>
        <w:spacing w:after="0"/>
        <w:ind w:left="216"/>
      </w:pPr>
      <w:r>
        <w:rPr>
          <w:rFonts w:ascii="Consolas" w:hAnsi="Consolas" w:eastAsia="Consolas"/>
          <w:sz w:val="16"/>
        </w:rPr>
        <w:t>-&gt;</w:t>
      </w:r>
    </w:p>
    <w:p>
      <w:pPr>
        <w:spacing w:after="0"/>
        <w:ind w:left="216"/>
      </w:pPr>
      <w:r>
        <w:rPr>
          <w:rFonts w:ascii="Consolas" w:hAnsi="Consolas" w:eastAsia="Consolas"/>
          <w:sz w:val="16"/>
        </w:rPr>
        <w:t>Confirm Selected Role</w:t>
      </w:r>
    </w:p>
    <w:p>
      <w:pPr>
        <w:spacing w:after="0"/>
        <w:ind w:left="216"/>
      </w:pPr>
      <w:r>
        <w:rPr>
          <w:rFonts w:ascii="Consolas" w:hAnsi="Consolas" w:eastAsia="Consolas"/>
          <w:sz w:val="16"/>
        </w:rPr>
        <w:t>-&gt;</w:t>
      </w:r>
    </w:p>
    <w:p>
      <w:pPr>
        <w:spacing w:after="0"/>
        <w:ind w:left="216"/>
      </w:pPr>
      <w:r>
        <w:rPr>
          <w:rFonts w:ascii="Consolas" w:hAnsi="Consolas" w:eastAsia="Consolas"/>
          <w:sz w:val="16"/>
        </w:rPr>
        <w:t>Build Personalized Interview Context</w:t>
      </w:r>
    </w:p>
    <w:p>
      <w:pPr>
        <w:spacing w:after="0"/>
        <w:ind w:left="216"/>
      </w:pPr>
      <w:r>
        <w:rPr>
          <w:rFonts w:ascii="Consolas" w:hAnsi="Consolas" w:eastAsia="Consolas"/>
          <w:sz w:val="16"/>
        </w:rPr>
        <w:t>-&gt;</w:t>
      </w:r>
    </w:p>
    <w:p>
      <w:pPr>
        <w:spacing w:after="0"/>
        <w:ind w:left="216"/>
      </w:pPr>
      <w:r>
        <w:rPr>
          <w:rFonts w:ascii="Consolas" w:hAnsi="Consolas" w:eastAsia="Consolas"/>
          <w:sz w:val="16"/>
        </w:rPr>
        <w:t>Interview Onboarding</w:t>
      </w:r>
    </w:p>
    <w:p>
      <w:pPr>
        <w:spacing w:after="0"/>
        <w:ind w:left="216"/>
      </w:pPr>
      <w:r>
        <w:rPr>
          <w:rFonts w:ascii="Consolas" w:hAnsi="Consolas" w:eastAsia="Consolas"/>
          <w:sz w:val="16"/>
        </w:rPr>
        <w:t>-&gt;</w:t>
      </w:r>
    </w:p>
    <w:p>
      <w:pPr>
        <w:spacing w:after="0"/>
        <w:ind w:left="216"/>
      </w:pPr>
      <w:r>
        <w:rPr>
          <w:rFonts w:ascii="Consolas" w:hAnsi="Consolas" w:eastAsia="Consolas"/>
          <w:sz w:val="16"/>
        </w:rPr>
        <w:t>Adaptive Voice Interview</w:t>
      </w:r>
    </w:p>
    <w:p>
      <w:pPr>
        <w:spacing w:after="0"/>
        <w:ind w:left="216"/>
      </w:pPr>
      <w:r>
        <w:rPr>
          <w:rFonts w:ascii="Consolas" w:hAnsi="Consolas" w:eastAsia="Consolas"/>
          <w:sz w:val="16"/>
        </w:rPr>
        <w:t>-&gt;</w:t>
      </w:r>
    </w:p>
    <w:p>
      <w:pPr>
        <w:spacing w:after="0"/>
        <w:ind w:left="216"/>
      </w:pPr>
      <w:r>
        <w:rPr>
          <w:rFonts w:ascii="Consolas" w:hAnsi="Consolas" w:eastAsia="Consolas"/>
          <w:sz w:val="16"/>
        </w:rPr>
        <w:t>Interview Result</w:t>
      </w:r>
    </w:p>
    <w:p>
      <w:pPr>
        <w:spacing w:after="0"/>
        <w:ind w:left="216"/>
      </w:pPr>
      <w:r>
        <w:rPr>
          <w:rFonts w:ascii="Consolas" w:hAnsi="Consolas" w:eastAsia="Consolas"/>
          <w:sz w:val="16"/>
        </w:rPr>
        <w:t>-&gt;</w:t>
      </w:r>
    </w:p>
    <w:p>
      <w:pPr>
        <w:spacing w:after="0"/>
        <w:ind w:left="216"/>
      </w:pPr>
      <w:r>
        <w:rPr>
          <w:rFonts w:ascii="Consolas" w:hAnsi="Consolas" w:eastAsia="Consolas"/>
          <w:sz w:val="16"/>
        </w:rPr>
        <w:t>Update Career Readiness Dashboard</w:t>
      </w:r>
    </w:p>
    <w:p/>
    <w:p>
      <w:pPr>
        <w:spacing w:after="120" w:line="259" w:lineRule="auto"/>
      </w:pPr>
      <w:r>
        <w:rPr>
          <w:b w:val="0"/>
          <w:i w:val="0"/>
          <w:sz w:val="20"/>
        </w:rPr>
        <w:t>Role Fit Ranking hanya ada di jalur CV karena sistem membaca pengalaman user terlebih dahulu tanpa user memilih role. AI membantu user menemukan role yang paling sesuai berdasarkan skill, tools, pengalaman, dan achievement signals yang terdeteksi.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
              <w:rPr>
                <w:b/>
                <w:color w:val="FFFFFF"/>
                <w:sz w:val="17"/>
              </w:rPr>
              <w:t>Output Role Fit Ranking</w:t>
            </w:r>
          </w:p>
        </w:tc>
        <w:tc>
          <w:tcPr>
            <w:tcW w:type="dxa" w:w="5184"/>
            <w:shd w:fill="1F4E79"/>
            <w:vAlign w:val="center"/>
          </w:tcPr>
          <w:p>
            <w:pPr>
              <w:jc w:val="left"/>
            </w:pPr>
            <w:r/>
            <w:r>
              <w:rPr>
                <w:b/>
                <w:color w:val="FFFFFF"/>
                <w:sz w:val="17"/>
              </w:rPr>
              <w:t>Contoh</w:t>
            </w:r>
          </w:p>
        </w:tc>
      </w:tr>
      <w:tr>
        <w:tc>
          <w:tcPr>
            <w:tcW w:type="dxa" w:w="5184"/>
            <w:vAlign w:val="top"/>
          </w:tcPr>
          <w:p>
            <w:pPr>
              <w:jc w:val="left"/>
            </w:pPr>
            <w:r/>
            <w:r>
              <w:rPr>
                <w:b w:val="0"/>
                <w:sz w:val="17"/>
              </w:rPr>
              <w:t>Rank 1</w:t>
            </w:r>
          </w:p>
        </w:tc>
        <w:tc>
          <w:tcPr>
            <w:tcW w:type="dxa" w:w="5184"/>
            <w:vAlign w:val="top"/>
          </w:tcPr>
          <w:p>
            <w:pPr>
              <w:jc w:val="left"/>
            </w:pPr>
            <w:r/>
            <w:r>
              <w:rPr>
                <w:b w:val="0"/>
                <w:sz w:val="17"/>
              </w:rPr>
              <w:t>Product Analyst — 89%</w:t>
            </w:r>
          </w:p>
        </w:tc>
      </w:tr>
      <w:tr>
        <w:tc>
          <w:tcPr>
            <w:tcW w:type="dxa" w:w="5184"/>
            <w:vAlign w:val="top"/>
          </w:tcPr>
          <w:p>
            <w:pPr>
              <w:jc w:val="left"/>
            </w:pPr>
            <w:r/>
            <w:r>
              <w:rPr>
                <w:b w:val="0"/>
                <w:sz w:val="17"/>
              </w:rPr>
              <w:t>Rank 2</w:t>
            </w:r>
          </w:p>
        </w:tc>
        <w:tc>
          <w:tcPr>
            <w:tcW w:type="dxa" w:w="5184"/>
            <w:vAlign w:val="top"/>
          </w:tcPr>
          <w:p>
            <w:pPr>
              <w:jc w:val="left"/>
            </w:pPr>
            <w:r/>
            <w:r>
              <w:rPr>
                <w:b w:val="0"/>
                <w:sz w:val="17"/>
              </w:rPr>
              <w:t>UX Researcher — 82%</w:t>
            </w:r>
          </w:p>
        </w:tc>
      </w:tr>
      <w:tr>
        <w:tc>
          <w:tcPr>
            <w:tcW w:type="dxa" w:w="5184"/>
            <w:vAlign w:val="top"/>
          </w:tcPr>
          <w:p>
            <w:pPr>
              <w:jc w:val="left"/>
            </w:pPr>
            <w:r/>
            <w:r>
              <w:rPr>
                <w:b w:val="0"/>
                <w:sz w:val="17"/>
              </w:rPr>
              <w:t>Rank 3</w:t>
            </w:r>
          </w:p>
        </w:tc>
        <w:tc>
          <w:tcPr>
            <w:tcW w:type="dxa" w:w="5184"/>
            <w:vAlign w:val="top"/>
          </w:tcPr>
          <w:p>
            <w:pPr>
              <w:jc w:val="left"/>
            </w:pPr>
            <w:r/>
            <w:r>
              <w:rPr>
                <w:b w:val="0"/>
                <w:sz w:val="17"/>
              </w:rPr>
              <w:t>Business Intelligence — 76%</w:t>
            </w:r>
          </w:p>
        </w:tc>
      </w:tr>
    </w:tbl>
    <w:p/>
    <w:p>
      <w:pPr>
        <w:spacing w:after="120" w:line="259" w:lineRule="auto"/>
      </w:pPr>
      <w:r>
        <w:rPr>
          <w:b w:val="0"/>
          <w:i w:val="0"/>
          <w:sz w:val="20"/>
        </w:rPr>
        <w:t>Setiap rekomendasi role harus menjelaskan alasan role direkomendasikan, skill yang cocok, bukti pengalaman yang mendukung, dan gap yang masih perlu diisi.</w:t>
      </w:r>
    </w:p>
    <w:p>
      <w:pPr>
        <w:pStyle w:val="Heading2"/>
        <w:keepNext/>
      </w:pPr>
      <w:r>
        <w:t>8.2 Jalur 2 — User Tidak Upload CV / Isi Profil Manual</w:t>
      </w:r>
    </w:p>
    <w:p>
      <w:pPr>
        <w:spacing w:after="0"/>
        <w:ind w:left="216"/>
      </w:pPr>
      <w:r>
        <w:rPr>
          <w:rFonts w:ascii="Consolas" w:hAnsi="Consolas" w:eastAsia="Consolas"/>
          <w:sz w:val="16"/>
        </w:rPr>
        <w:t>Landing Page</w:t>
      </w:r>
    </w:p>
    <w:p>
      <w:pPr>
        <w:spacing w:after="0"/>
        <w:ind w:left="216"/>
      </w:pPr>
      <w:r>
        <w:rPr>
          <w:rFonts w:ascii="Consolas" w:hAnsi="Consolas" w:eastAsia="Consolas"/>
          <w:sz w:val="16"/>
        </w:rPr>
        <w:t>-&gt;</w:t>
      </w:r>
    </w:p>
    <w:p>
      <w:pPr>
        <w:spacing w:after="0"/>
        <w:ind w:left="216"/>
      </w:pPr>
      <w:r>
        <w:rPr>
          <w:rFonts w:ascii="Consolas" w:hAnsi="Consolas" w:eastAsia="Consolas"/>
          <w:sz w:val="16"/>
        </w:rPr>
        <w:t>Login / Sign Up</w:t>
      </w:r>
    </w:p>
    <w:p>
      <w:pPr>
        <w:spacing w:after="0"/>
        <w:ind w:left="216"/>
      </w:pPr>
      <w:r>
        <w:rPr>
          <w:rFonts w:ascii="Consolas" w:hAnsi="Consolas" w:eastAsia="Consolas"/>
          <w:sz w:val="16"/>
        </w:rPr>
        <w:t>-&gt;</w:t>
      </w:r>
    </w:p>
    <w:p>
      <w:pPr>
        <w:spacing w:after="0"/>
        <w:ind w:left="216"/>
      </w:pPr>
      <w:r>
        <w:rPr>
          <w:rFonts w:ascii="Consolas" w:hAnsi="Consolas" w:eastAsia="Consolas"/>
          <w:sz w:val="16"/>
        </w:rPr>
        <w:t>Readiness Hub</w:t>
      </w:r>
    </w:p>
    <w:p>
      <w:pPr>
        <w:spacing w:after="0"/>
        <w:ind w:left="216"/>
      </w:pPr>
      <w:r>
        <w:rPr>
          <w:rFonts w:ascii="Consolas" w:hAnsi="Consolas" w:eastAsia="Consolas"/>
          <w:sz w:val="16"/>
        </w:rPr>
        <w:t>-&gt;</w:t>
      </w:r>
    </w:p>
    <w:p>
      <w:pPr>
        <w:spacing w:after="0"/>
        <w:ind w:left="216"/>
      </w:pPr>
      <w:r>
        <w:rPr>
          <w:rFonts w:ascii="Consolas" w:hAnsi="Consolas" w:eastAsia="Consolas"/>
          <w:sz w:val="16"/>
        </w:rPr>
        <w:t>Career Readiness Onboarding</w:t>
      </w:r>
    </w:p>
    <w:p>
      <w:pPr>
        <w:spacing w:after="0"/>
        <w:ind w:left="216"/>
      </w:pPr>
      <w:r>
        <w:rPr>
          <w:rFonts w:ascii="Consolas" w:hAnsi="Consolas" w:eastAsia="Consolas"/>
          <w:sz w:val="16"/>
        </w:rPr>
        <w:t>-&gt;</w:t>
      </w:r>
    </w:p>
    <w:p>
      <w:pPr>
        <w:spacing w:after="0"/>
        <w:ind w:left="216"/>
      </w:pPr>
      <w:r>
        <w:rPr>
          <w:rFonts w:ascii="Consolas" w:hAnsi="Consolas" w:eastAsia="Consolas"/>
          <w:sz w:val="16"/>
        </w:rPr>
        <w:t>User belum siap upload CV</w:t>
      </w:r>
    </w:p>
    <w:p>
      <w:pPr>
        <w:spacing w:after="0"/>
        <w:ind w:left="216"/>
      </w:pPr>
      <w:r>
        <w:rPr>
          <w:rFonts w:ascii="Consolas" w:hAnsi="Consolas" w:eastAsia="Consolas"/>
          <w:sz w:val="16"/>
        </w:rPr>
        <w:t>-&gt;</w:t>
      </w:r>
    </w:p>
    <w:p>
      <w:pPr>
        <w:spacing w:after="0"/>
        <w:ind w:left="216"/>
      </w:pPr>
      <w:r>
        <w:rPr>
          <w:rFonts w:ascii="Consolas" w:hAnsi="Consolas" w:eastAsia="Consolas"/>
          <w:sz w:val="16"/>
        </w:rPr>
        <w:t>Copywriting Disclaimer</w:t>
      </w:r>
    </w:p>
    <w:p>
      <w:pPr>
        <w:spacing w:after="0"/>
        <w:ind w:left="216"/>
      </w:pPr>
      <w:r>
        <w:rPr>
          <w:rFonts w:ascii="Consolas" w:hAnsi="Consolas" w:eastAsia="Consolas"/>
          <w:sz w:val="16"/>
        </w:rPr>
        <w:t>-&gt;</w:t>
      </w:r>
    </w:p>
    <w:p>
      <w:pPr>
        <w:spacing w:after="0"/>
        <w:ind w:left="216"/>
      </w:pPr>
      <w:r>
        <w:rPr>
          <w:rFonts w:ascii="Consolas" w:hAnsi="Consolas" w:eastAsia="Consolas"/>
          <w:sz w:val="16"/>
        </w:rPr>
        <w:t>Pilih Domain</w:t>
      </w:r>
    </w:p>
    <w:p>
      <w:pPr>
        <w:spacing w:after="0"/>
        <w:ind w:left="216"/>
      </w:pPr>
      <w:r>
        <w:rPr>
          <w:rFonts w:ascii="Consolas" w:hAnsi="Consolas" w:eastAsia="Consolas"/>
          <w:sz w:val="16"/>
        </w:rPr>
        <w:t>-&gt;</w:t>
      </w:r>
    </w:p>
    <w:p>
      <w:pPr>
        <w:spacing w:after="0"/>
        <w:ind w:left="216"/>
      </w:pPr>
      <w:r>
        <w:rPr>
          <w:rFonts w:ascii="Consolas" w:hAnsi="Consolas" w:eastAsia="Consolas"/>
          <w:sz w:val="16"/>
        </w:rPr>
        <w:t>Pilih Role Family</w:t>
      </w:r>
    </w:p>
    <w:p>
      <w:pPr>
        <w:spacing w:after="0"/>
        <w:ind w:left="216"/>
      </w:pPr>
      <w:r>
        <w:rPr>
          <w:rFonts w:ascii="Consolas" w:hAnsi="Consolas" w:eastAsia="Consolas"/>
          <w:sz w:val="16"/>
        </w:rPr>
        <w:t>-&gt;</w:t>
      </w:r>
    </w:p>
    <w:p>
      <w:pPr>
        <w:spacing w:after="0"/>
        <w:ind w:left="216"/>
      </w:pPr>
      <w:r>
        <w:rPr>
          <w:rFonts w:ascii="Consolas" w:hAnsi="Consolas" w:eastAsia="Consolas"/>
          <w:sz w:val="16"/>
        </w:rPr>
        <w:t>Pilih Target Role</w:t>
      </w:r>
    </w:p>
    <w:p>
      <w:pPr>
        <w:spacing w:after="0"/>
        <w:ind w:left="216"/>
      </w:pPr>
      <w:r>
        <w:rPr>
          <w:rFonts w:ascii="Consolas" w:hAnsi="Consolas" w:eastAsia="Consolas"/>
          <w:sz w:val="16"/>
        </w:rPr>
        <w:t>-&gt;</w:t>
      </w:r>
    </w:p>
    <w:p>
      <w:pPr>
        <w:spacing w:after="0"/>
        <w:ind w:left="216"/>
      </w:pPr>
      <w:r>
        <w:rPr>
          <w:rFonts w:ascii="Consolas" w:hAnsi="Consolas" w:eastAsia="Consolas"/>
          <w:sz w:val="16"/>
        </w:rPr>
        <w:t>Isi Profil Singkat</w:t>
      </w:r>
    </w:p>
    <w:p>
      <w:pPr>
        <w:spacing w:after="0"/>
        <w:ind w:left="216"/>
      </w:pPr>
      <w:r>
        <w:rPr>
          <w:rFonts w:ascii="Consolas" w:hAnsi="Consolas" w:eastAsia="Consolas"/>
          <w:sz w:val="16"/>
        </w:rPr>
        <w:t>-&gt;</w:t>
      </w:r>
    </w:p>
    <w:p>
      <w:pPr>
        <w:spacing w:after="0"/>
        <w:ind w:left="216"/>
      </w:pPr>
      <w:r>
        <w:rPr>
          <w:rFonts w:ascii="Consolas" w:hAnsi="Consolas" w:eastAsia="Consolas"/>
          <w:sz w:val="16"/>
        </w:rPr>
        <w:t>AI Extract Short Profile Data</w:t>
      </w:r>
    </w:p>
    <w:p>
      <w:pPr>
        <w:spacing w:after="0"/>
        <w:ind w:left="216"/>
      </w:pPr>
      <w:r>
        <w:rPr>
          <w:rFonts w:ascii="Consolas" w:hAnsi="Consolas" w:eastAsia="Consolas"/>
          <w:sz w:val="16"/>
        </w:rPr>
        <w:t>-&gt;</w:t>
      </w:r>
    </w:p>
    <w:p>
      <w:pPr>
        <w:spacing w:after="0"/>
        <w:ind w:left="216"/>
      </w:pPr>
      <w:r>
        <w:rPr>
          <w:rFonts w:ascii="Consolas" w:hAnsi="Consolas" w:eastAsia="Consolas"/>
          <w:sz w:val="16"/>
        </w:rPr>
        <w:t>Generate Professional Profile Draft</w:t>
      </w:r>
    </w:p>
    <w:p>
      <w:pPr>
        <w:spacing w:after="0"/>
        <w:ind w:left="216"/>
      </w:pPr>
      <w:r>
        <w:rPr>
          <w:rFonts w:ascii="Consolas" w:hAnsi="Consolas" w:eastAsia="Consolas"/>
          <w:sz w:val="16"/>
        </w:rPr>
        <w:t>-&gt;</w:t>
      </w:r>
    </w:p>
    <w:p>
      <w:pPr>
        <w:spacing w:after="0"/>
        <w:ind w:left="216"/>
      </w:pPr>
      <w:r>
        <w:rPr>
          <w:rFonts w:ascii="Consolas" w:hAnsi="Consolas" w:eastAsia="Consolas"/>
          <w:sz w:val="16"/>
        </w:rPr>
        <w:t>Review &amp; Edit Profile</w:t>
      </w:r>
    </w:p>
    <w:p>
      <w:pPr>
        <w:spacing w:after="0"/>
        <w:ind w:left="216"/>
      </w:pPr>
      <w:r>
        <w:rPr>
          <w:rFonts w:ascii="Consolas" w:hAnsi="Consolas" w:eastAsia="Consolas"/>
          <w:sz w:val="16"/>
        </w:rPr>
        <w:t>-&gt;</w:t>
      </w:r>
    </w:p>
    <w:p>
      <w:pPr>
        <w:spacing w:after="0"/>
        <w:ind w:left="216"/>
      </w:pPr>
      <w:r>
        <w:rPr>
          <w:rFonts w:ascii="Consolas" w:hAnsi="Consolas" w:eastAsia="Consolas"/>
          <w:sz w:val="16"/>
        </w:rPr>
        <w:t>User validasi data profil</w:t>
      </w:r>
    </w:p>
    <w:p>
      <w:pPr>
        <w:spacing w:after="0"/>
        <w:ind w:left="216"/>
      </w:pPr>
      <w:r>
        <w:rPr>
          <w:rFonts w:ascii="Consolas" w:hAnsi="Consolas" w:eastAsia="Consolas"/>
          <w:sz w:val="16"/>
        </w:rPr>
        <w:t>-&gt;</w:t>
      </w:r>
    </w:p>
    <w:p>
      <w:pPr>
        <w:spacing w:after="0"/>
        <w:ind w:left="216"/>
      </w:pPr>
      <w:r>
        <w:rPr>
          <w:rFonts w:ascii="Consolas" w:hAnsi="Consolas" w:eastAsia="Consolas"/>
          <w:sz w:val="16"/>
        </w:rPr>
        <w:t>Use Selected Target Role</w:t>
      </w:r>
    </w:p>
    <w:p>
      <w:pPr>
        <w:spacing w:after="0"/>
        <w:ind w:left="216"/>
      </w:pPr>
      <w:r>
        <w:rPr>
          <w:rFonts w:ascii="Consolas" w:hAnsi="Consolas" w:eastAsia="Consolas"/>
          <w:sz w:val="16"/>
        </w:rPr>
        <w:t>-&gt;</w:t>
      </w:r>
    </w:p>
    <w:p>
      <w:pPr>
        <w:spacing w:after="0"/>
        <w:ind w:left="216"/>
      </w:pPr>
      <w:r>
        <w:rPr>
          <w:rFonts w:ascii="Consolas" w:hAnsi="Consolas" w:eastAsia="Consolas"/>
          <w:sz w:val="16"/>
        </w:rPr>
        <w:t>Build Personalized Interview Context</w:t>
      </w:r>
    </w:p>
    <w:p>
      <w:pPr>
        <w:spacing w:after="0"/>
        <w:ind w:left="216"/>
      </w:pPr>
      <w:r>
        <w:rPr>
          <w:rFonts w:ascii="Consolas" w:hAnsi="Consolas" w:eastAsia="Consolas"/>
          <w:sz w:val="16"/>
        </w:rPr>
        <w:t>-&gt;</w:t>
      </w:r>
    </w:p>
    <w:p>
      <w:pPr>
        <w:spacing w:after="0"/>
        <w:ind w:left="216"/>
      </w:pPr>
      <w:r>
        <w:rPr>
          <w:rFonts w:ascii="Consolas" w:hAnsi="Consolas" w:eastAsia="Consolas"/>
          <w:sz w:val="16"/>
        </w:rPr>
        <w:t>Interview Onboarding</w:t>
      </w:r>
    </w:p>
    <w:p>
      <w:pPr>
        <w:spacing w:after="0"/>
        <w:ind w:left="216"/>
      </w:pPr>
      <w:r>
        <w:rPr>
          <w:rFonts w:ascii="Consolas" w:hAnsi="Consolas" w:eastAsia="Consolas"/>
          <w:sz w:val="16"/>
        </w:rPr>
        <w:t>-&gt;</w:t>
      </w:r>
    </w:p>
    <w:p>
      <w:pPr>
        <w:spacing w:after="0"/>
        <w:ind w:left="216"/>
      </w:pPr>
      <w:r>
        <w:rPr>
          <w:rFonts w:ascii="Consolas" w:hAnsi="Consolas" w:eastAsia="Consolas"/>
          <w:sz w:val="16"/>
        </w:rPr>
        <w:t>Adaptive Voice Interview</w:t>
      </w:r>
    </w:p>
    <w:p>
      <w:pPr>
        <w:spacing w:after="0"/>
        <w:ind w:left="216"/>
      </w:pPr>
      <w:r>
        <w:rPr>
          <w:rFonts w:ascii="Consolas" w:hAnsi="Consolas" w:eastAsia="Consolas"/>
          <w:sz w:val="16"/>
        </w:rPr>
        <w:t>-&gt;</w:t>
      </w:r>
    </w:p>
    <w:p>
      <w:pPr>
        <w:spacing w:after="0"/>
        <w:ind w:left="216"/>
      </w:pPr>
      <w:r>
        <w:rPr>
          <w:rFonts w:ascii="Consolas" w:hAnsi="Consolas" w:eastAsia="Consolas"/>
          <w:sz w:val="16"/>
        </w:rPr>
        <w:t>Interview Result</w:t>
      </w:r>
    </w:p>
    <w:p>
      <w:pPr>
        <w:spacing w:after="0"/>
        <w:ind w:left="216"/>
      </w:pPr>
      <w:r>
        <w:rPr>
          <w:rFonts w:ascii="Consolas" w:hAnsi="Consolas" w:eastAsia="Consolas"/>
          <w:sz w:val="16"/>
        </w:rPr>
        <w:t>-&gt;</w:t>
      </w:r>
    </w:p>
    <w:p>
      <w:pPr>
        <w:spacing w:after="0"/>
        <w:ind w:left="216"/>
      </w:pPr>
      <w:r>
        <w:rPr>
          <w:rFonts w:ascii="Consolas" w:hAnsi="Consolas" w:eastAsia="Consolas"/>
          <w:sz w:val="16"/>
        </w:rPr>
        <w:t>Update Career Readiness Dashboard</w:t>
      </w:r>
    </w:p>
    <w:p/>
    <w:p>
      <w:pPr>
        <w:spacing w:after="120" w:line="259" w:lineRule="auto"/>
      </w:pPr>
      <w:r>
        <w:rPr>
          <w:b w:val="0"/>
          <w:i w:val="0"/>
          <w:sz w:val="20"/>
        </w:rPr>
        <w:t>Pada jalur manual, Role Fit Ranking tidak perlu ditampilkan karena user sudah menentukan role target dari awal melalui Domain → Role Family → Target Role. Setelah user mengisi profil singkat dan meninjau hasil extraction, sistem langsung membangun konteks interview berdasarkan target role yang sudah dipilih.</w:t>
      </w:r>
    </w:p>
    <w:p>
      <w:pPr>
        <w:spacing w:after="120" w:line="259" w:lineRule="auto"/>
      </w:pPr>
      <w:r>
        <w:rPr>
          <w:b w:val="0"/>
          <w:i w:val="0"/>
          <w:sz w:val="20"/>
        </w:rPr>
        <w:t>Catatan penting: sistem tetap boleh menghitung Role Fit Score untuk dashboard pada semua jalur, tetapi tidak menampilkan Role Fit Ranking lagi di jalur manual agar flow tidak redundan.</w:t>
      </w:r>
    </w:p>
    <w:p>
      <w:pPr>
        <w:pStyle w:val="Heading2"/>
        <w:keepNext/>
      </w:pPr>
      <w:r>
        <w:t>8.3 Copywriting Disclaimer untuk User yang Belum Upload CV</w:t>
      </w:r>
    </w:p>
    <w:tbl>
      <w:tblPr>
        <w:tblStyle w:val="TableGrid"/>
        <w:tblW w:type="auto" w:w="0"/>
        <w:tblLook w:firstColumn="1" w:firstRow="1" w:lastColumn="0" w:lastRow="0" w:noHBand="0" w:noVBand="1" w:val="04A0"/>
      </w:tblPr>
      <w:tblGrid>
        <w:gridCol w:w="10368"/>
      </w:tblGrid>
      <w:tr>
        <w:tc>
          <w:tcPr>
            <w:tcW w:type="dxa" w:w="10368"/>
            <w:shd w:fill="F2F2F2"/>
          </w:tcPr>
          <w:p>
            <w:r/>
            <w:r>
              <w:rPr>
                <w:b/>
                <w:color w:val="1F4E79"/>
                <w:sz w:val="20"/>
              </w:rPr>
              <w:t>Copywriting yang Direkomendasikan</w:t>
            </w:r>
          </w:p>
          <w:p>
            <w:pPr>
              <w:spacing w:after="40"/>
            </w:pPr>
            <w:r>
              <w:rPr>
                <w:sz w:val="18"/>
              </w:rPr>
              <w:t>Upload CV agar Road2Work dapat memahami pengalaman, skill, tools, dan pencapaianmu dengan lebih akurat. Data ini digunakan untuk membuat simulasi interview, rekomendasi role, dan feedback yang lebih personal.</w:t>
            </w:r>
          </w:p>
          <w:p>
            <w:pPr>
              <w:spacing w:after="40"/>
            </w:pPr>
            <w:r>
              <w:rPr>
                <w:sz w:val="18"/>
              </w:rPr>
            </w:r>
          </w:p>
          <w:p>
            <w:pPr>
              <w:spacing w:after="40"/>
            </w:pPr>
            <w:r>
              <w:rPr>
                <w:sz w:val="18"/>
              </w:rPr>
              <w:t>Belum siap upload CV? Tidak masalah. Kamu tetap bisa melanjutkan dengan memilih role tujuan dan mengisi profil singkat secara manual.</w:t>
            </w:r>
          </w:p>
          <w:p>
            <w:pPr>
              <w:spacing w:after="40"/>
            </w:pPr>
            <w:r>
              <w:rPr>
                <w:sz w:val="18"/>
              </w:rPr>
            </w:r>
          </w:p>
          <w:p>
            <w:pPr>
              <w:spacing w:after="40"/>
            </w:pPr>
            <w:r>
              <w:rPr>
                <w:sz w:val="18"/>
              </w:rPr>
              <w:t>CTA utama: Upload CV</w:t>
            </w:r>
          </w:p>
          <w:p>
            <w:pPr>
              <w:spacing w:after="40"/>
            </w:pPr>
            <w:r>
              <w:rPr>
                <w:sz w:val="18"/>
              </w:rPr>
              <w:t>CTA sekunder: Isi Profil Secara Manual</w:t>
            </w:r>
          </w:p>
          <w:p>
            <w:pPr>
              <w:spacing w:after="40"/>
            </w:pPr>
            <w:r>
              <w:rPr>
                <w:sz w:val="18"/>
              </w:rPr>
            </w:r>
          </w:p>
          <w:p>
            <w:pPr>
              <w:spacing w:after="40"/>
            </w:pPr>
            <w:r>
              <w:rPr>
                <w:sz w:val="18"/>
              </w:rPr>
              <w:t>Hindari wording: Skip / Lanjut tanpa data.</w:t>
            </w:r>
          </w:p>
        </w:tc>
      </w:tr>
    </w:tbl>
    <w:p/>
    <w:p>
      <w:pPr>
        <w:pStyle w:val="Heading1"/>
        <w:keepNext/>
      </w:pPr>
      <w:r>
        <w:t>9. Professional Profile dan Review &amp; Edit</w:t>
      </w:r>
    </w:p>
    <w:p>
      <w:pPr>
        <w:spacing w:after="120" w:line="259" w:lineRule="auto"/>
      </w:pPr>
      <w:r>
        <w:rPr>
          <w:b w:val="0"/>
          <w:i w:val="0"/>
          <w:sz w:val="20"/>
        </w:rPr>
        <w:t>Professional Profile adalah fondasi utama sistem Road2Work.id. Data ini digunakan untuk role fit, interview context, evidence score, dashboard result, CV improvement di future plan, dan career readiness scoring.</w:t>
      </w:r>
    </w:p>
    <w:p>
      <w:pPr>
        <w:pStyle w:val="Heading2"/>
        <w:keepNext/>
      </w:pPr>
      <w:r>
        <w:t>9.1 Isi Professional Profile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Komponen</w:t>
            </w:r>
          </w:p>
        </w:tc>
        <w:tc>
          <w:tcPr>
            <w:tcW w:type="dxa" w:w="3456"/>
            <w:shd w:fill="1F4E79"/>
            <w:vAlign w:val="center"/>
          </w:tcPr>
          <w:p>
            <w:pPr>
              <w:jc w:val="left"/>
            </w:pPr>
            <w:r/>
            <w:r>
              <w:rPr>
                <w:b/>
                <w:color w:val="FFFFFF"/>
                <w:sz w:val="17"/>
              </w:rPr>
              <w:t>Isi</w:t>
            </w:r>
          </w:p>
        </w:tc>
        <w:tc>
          <w:tcPr>
            <w:tcW w:type="dxa" w:w="3456"/>
            <w:shd w:fill="1F4E79"/>
            <w:vAlign w:val="center"/>
          </w:tcPr>
          <w:p>
            <w:pPr>
              <w:jc w:val="left"/>
            </w:pPr>
            <w:r/>
            <w:r>
              <w:rPr>
                <w:b/>
                <w:color w:val="FFFFFF"/>
                <w:sz w:val="17"/>
              </w:rPr>
              <w:t>Contoh</w:t>
            </w:r>
          </w:p>
        </w:tc>
      </w:tr>
      <w:tr>
        <w:tc>
          <w:tcPr>
            <w:tcW w:type="dxa" w:w="3456"/>
            <w:vAlign w:val="top"/>
          </w:tcPr>
          <w:p>
            <w:pPr>
              <w:jc w:val="left"/>
            </w:pPr>
            <w:r/>
            <w:r>
              <w:rPr>
                <w:b w:val="0"/>
                <w:sz w:val="17"/>
              </w:rPr>
              <w:t>Ringkasan Profesional</w:t>
            </w:r>
          </w:p>
        </w:tc>
        <w:tc>
          <w:tcPr>
            <w:tcW w:type="dxa" w:w="3456"/>
            <w:vAlign w:val="top"/>
          </w:tcPr>
          <w:p>
            <w:pPr>
              <w:jc w:val="left"/>
            </w:pPr>
            <w:r/>
            <w:r>
              <w:rPr>
                <w:b w:val="0"/>
                <w:sz w:val="17"/>
              </w:rPr>
              <w:t>Ringkasan singkat tentang pengalaman, skill, dan arah profesional user.</w:t>
            </w:r>
          </w:p>
        </w:tc>
        <w:tc>
          <w:tcPr>
            <w:tcW w:type="dxa" w:w="3456"/>
            <w:vAlign w:val="top"/>
          </w:tcPr>
          <w:p>
            <w:pPr>
              <w:jc w:val="left"/>
            </w:pPr>
            <w:r/>
            <w:r>
              <w:rPr>
                <w:b w:val="0"/>
                <w:sz w:val="17"/>
              </w:rPr>
              <w:t>Profesional dengan pengalaman menganalisis perilaku pengguna untuk fitur produk digital.</w:t>
            </w:r>
          </w:p>
        </w:tc>
      </w:tr>
      <w:tr>
        <w:tc>
          <w:tcPr>
            <w:tcW w:type="dxa" w:w="3456"/>
            <w:vAlign w:val="top"/>
          </w:tcPr>
          <w:p>
            <w:pPr>
              <w:jc w:val="left"/>
            </w:pPr>
            <w:r/>
            <w:r>
              <w:rPr>
                <w:b w:val="0"/>
                <w:sz w:val="17"/>
              </w:rPr>
              <w:t>Skills &amp; Tools</w:t>
            </w:r>
          </w:p>
        </w:tc>
        <w:tc>
          <w:tcPr>
            <w:tcW w:type="dxa" w:w="3456"/>
            <w:vAlign w:val="top"/>
          </w:tcPr>
          <w:p>
            <w:pPr>
              <w:jc w:val="left"/>
            </w:pPr>
            <w:r/>
            <w:r>
              <w:rPr>
                <w:b w:val="0"/>
                <w:sz w:val="17"/>
              </w:rPr>
              <w:t>Daftar skill dan tools yang dikuasai user.</w:t>
            </w:r>
          </w:p>
        </w:tc>
        <w:tc>
          <w:tcPr>
            <w:tcW w:type="dxa" w:w="3456"/>
            <w:vAlign w:val="top"/>
          </w:tcPr>
          <w:p>
            <w:pPr>
              <w:jc w:val="left"/>
            </w:pPr>
            <w:r/>
            <w:r>
              <w:rPr>
                <w:b w:val="0"/>
                <w:sz w:val="17"/>
              </w:rPr>
              <w:t>SQL, Funnel Analysis, A/B Testing, Python, Excel, User Research.</w:t>
            </w:r>
          </w:p>
        </w:tc>
      </w:tr>
      <w:tr>
        <w:tc>
          <w:tcPr>
            <w:tcW w:type="dxa" w:w="3456"/>
            <w:vAlign w:val="top"/>
          </w:tcPr>
          <w:p>
            <w:pPr>
              <w:jc w:val="left"/>
            </w:pPr>
            <w:r/>
            <w:r>
              <w:rPr>
                <w:b w:val="0"/>
                <w:sz w:val="17"/>
              </w:rPr>
              <w:t>Bukti per Skill</w:t>
            </w:r>
          </w:p>
        </w:tc>
        <w:tc>
          <w:tcPr>
            <w:tcW w:type="dxa" w:w="3456"/>
            <w:vAlign w:val="top"/>
          </w:tcPr>
          <w:p>
            <w:pPr>
              <w:jc w:val="left"/>
            </w:pPr>
            <w:r/>
            <w:r>
              <w:rPr>
                <w:b w:val="0"/>
                <w:sz w:val="17"/>
              </w:rPr>
              <w:t>Evidence yang menjelaskan bagaimana skill digunakan.</w:t>
            </w:r>
          </w:p>
        </w:tc>
        <w:tc>
          <w:tcPr>
            <w:tcW w:type="dxa" w:w="3456"/>
            <w:vAlign w:val="top"/>
          </w:tcPr>
          <w:p>
            <w:pPr>
              <w:jc w:val="left"/>
            </w:pPr>
            <w:r/>
            <w:r>
              <w:rPr>
                <w:b w:val="0"/>
                <w:sz w:val="17"/>
              </w:rPr>
              <w:t>Skill User Research: melakukan 12 wawancara user untuk fitur onboarding.</w:t>
            </w:r>
          </w:p>
        </w:tc>
      </w:tr>
      <w:tr>
        <w:tc>
          <w:tcPr>
            <w:tcW w:type="dxa" w:w="3456"/>
            <w:vAlign w:val="top"/>
          </w:tcPr>
          <w:p>
            <w:pPr>
              <w:jc w:val="left"/>
            </w:pPr>
            <w:r/>
            <w:r>
              <w:rPr>
                <w:b w:val="0"/>
                <w:sz w:val="17"/>
              </w:rPr>
              <w:t>Sinyal Pencapaian</w:t>
            </w:r>
          </w:p>
        </w:tc>
        <w:tc>
          <w:tcPr>
            <w:tcW w:type="dxa" w:w="3456"/>
            <w:vAlign w:val="top"/>
          </w:tcPr>
          <w:p>
            <w:pPr>
              <w:jc w:val="left"/>
            </w:pPr>
            <w:r/>
            <w:r>
              <w:rPr>
                <w:b w:val="0"/>
                <w:sz w:val="17"/>
              </w:rPr>
              <w:t>Indikator hasil, dampak, atau kontribusi.</w:t>
            </w:r>
          </w:p>
        </w:tc>
        <w:tc>
          <w:tcPr>
            <w:tcW w:type="dxa" w:w="3456"/>
            <w:vAlign w:val="top"/>
          </w:tcPr>
          <w:p>
            <w:pPr>
              <w:jc w:val="left"/>
            </w:pPr>
            <w:r/>
            <w:r>
              <w:rPr>
                <w:b w:val="0"/>
                <w:sz w:val="17"/>
              </w:rPr>
              <w:t>Completion rate naik 12%, partisipasi naik 40% YoY, mengelola 200+ transaksi per bulan.</w:t>
            </w:r>
          </w:p>
        </w:tc>
      </w:tr>
      <w:tr>
        <w:tc>
          <w:tcPr>
            <w:tcW w:type="dxa" w:w="3456"/>
            <w:vAlign w:val="top"/>
          </w:tcPr>
          <w:p>
            <w:pPr>
              <w:jc w:val="left"/>
            </w:pPr>
            <w:r/>
            <w:r>
              <w:rPr>
                <w:b w:val="0"/>
                <w:sz w:val="17"/>
              </w:rPr>
              <w:t>Evidence Score</w:t>
            </w:r>
          </w:p>
        </w:tc>
        <w:tc>
          <w:tcPr>
            <w:tcW w:type="dxa" w:w="3456"/>
            <w:vAlign w:val="top"/>
          </w:tcPr>
          <w:p>
            <w:pPr>
              <w:jc w:val="left"/>
            </w:pPr>
            <w:r/>
            <w:r>
              <w:rPr>
                <w:b w:val="0"/>
                <w:sz w:val="17"/>
              </w:rPr>
              <w:t>Skor kekuatan bukti pengalaman user.</w:t>
            </w:r>
          </w:p>
        </w:tc>
        <w:tc>
          <w:tcPr>
            <w:tcW w:type="dxa" w:w="3456"/>
            <w:vAlign w:val="top"/>
          </w:tcPr>
          <w:p>
            <w:pPr>
              <w:jc w:val="left"/>
            </w:pPr>
            <w:r/>
            <w:r>
              <w:rPr>
                <w:b w:val="0"/>
                <w:sz w:val="17"/>
              </w:rPr>
              <w:t>84/100.</w:t>
            </w:r>
          </w:p>
        </w:tc>
      </w:tr>
      <w:tr>
        <w:tc>
          <w:tcPr>
            <w:tcW w:type="dxa" w:w="3456"/>
            <w:vAlign w:val="top"/>
          </w:tcPr>
          <w:p>
            <w:pPr>
              <w:jc w:val="left"/>
            </w:pPr>
            <w:r/>
            <w:r>
              <w:rPr>
                <w:b w:val="0"/>
                <w:sz w:val="17"/>
              </w:rPr>
              <w:t>Profile Completeness</w:t>
            </w:r>
          </w:p>
        </w:tc>
        <w:tc>
          <w:tcPr>
            <w:tcW w:type="dxa" w:w="3456"/>
            <w:vAlign w:val="top"/>
          </w:tcPr>
          <w:p>
            <w:pPr>
              <w:jc w:val="left"/>
            </w:pPr>
            <w:r/>
            <w:r>
              <w:rPr>
                <w:b w:val="0"/>
                <w:sz w:val="17"/>
              </w:rPr>
              <w:t>Skor kelengkapan profil user.</w:t>
            </w:r>
          </w:p>
        </w:tc>
        <w:tc>
          <w:tcPr>
            <w:tcW w:type="dxa" w:w="3456"/>
            <w:vAlign w:val="top"/>
          </w:tcPr>
          <w:p>
            <w:pPr>
              <w:jc w:val="left"/>
            </w:pPr>
            <w:r/>
            <w:r>
              <w:rPr>
                <w:b w:val="0"/>
                <w:sz w:val="17"/>
              </w:rPr>
              <w:t>82/100.</w:t>
            </w:r>
          </w:p>
        </w:tc>
      </w:tr>
    </w:tbl>
    <w:p/>
    <w:p>
      <w:pPr>
        <w:pStyle w:val="Heading2"/>
        <w:keepNext/>
      </w:pPr>
      <w:r>
        <w:t>9.2 Review &amp; Edit Profile</w:t>
      </w:r>
    </w:p>
    <w:p>
      <w:pPr>
        <w:spacing w:after="120" w:line="259" w:lineRule="auto"/>
      </w:pPr>
      <w:r>
        <w:rPr>
          <w:b w:val="0"/>
          <w:i w:val="0"/>
          <w:sz w:val="20"/>
        </w:rPr>
        <w:t>Hasil AI extraction tidak boleh langsung dianggap benar. Sistem harus memberi user kesempatan untuk meninjau dan memperbaiki profil.</w:t>
      </w:r>
    </w:p>
    <w:p>
      <w:pPr>
        <w:pStyle w:val="ListBullet"/>
        <w:spacing w:after="40"/>
      </w:pPr>
      <w:r>
        <w:t>Mengedit ringkasan profesional.</w:t>
      </w:r>
    </w:p>
    <w:p>
      <w:pPr>
        <w:pStyle w:val="ListBullet"/>
        <w:spacing w:after="40"/>
      </w:pPr>
      <w:r>
        <w:t>Menambah skill.</w:t>
      </w:r>
    </w:p>
    <w:p>
      <w:pPr>
        <w:pStyle w:val="ListBullet"/>
        <w:spacing w:after="40"/>
      </w:pPr>
      <w:r>
        <w:t>Menghapus skill yang salah.</w:t>
      </w:r>
    </w:p>
    <w:p>
      <w:pPr>
        <w:pStyle w:val="ListBullet"/>
        <w:spacing w:after="40"/>
      </w:pPr>
      <w:r>
        <w:t>Menambah tools.</w:t>
      </w:r>
    </w:p>
    <w:p>
      <w:pPr>
        <w:pStyle w:val="ListBullet"/>
        <w:spacing w:after="40"/>
      </w:pPr>
      <w:r>
        <w:t>Menambah bukti per skill.</w:t>
      </w:r>
    </w:p>
    <w:p>
      <w:pPr>
        <w:pStyle w:val="ListBullet"/>
        <w:spacing w:after="40"/>
      </w:pPr>
      <w:r>
        <w:t>Menambah pencapaian.</w:t>
      </w:r>
    </w:p>
    <w:p>
      <w:pPr>
        <w:pStyle w:val="ListBullet"/>
        <w:spacing w:after="40"/>
      </w:pPr>
      <w:r>
        <w:t>Memperbaiki pengalaman yang kurang akurat.</w:t>
      </w:r>
    </w:p>
    <w:tbl>
      <w:tblPr>
        <w:tblStyle w:val="TableGrid"/>
        <w:tblW w:type="auto" w:w="0"/>
        <w:tblLook w:firstColumn="1" w:firstRow="1" w:lastColumn="0" w:lastRow="0" w:noHBand="0" w:noVBand="1" w:val="04A0"/>
      </w:tblPr>
      <w:tblGrid>
        <w:gridCol w:w="10368"/>
      </w:tblGrid>
      <w:tr>
        <w:tc>
          <w:tcPr>
            <w:tcW w:type="dxa" w:w="10368"/>
            <w:shd w:fill="EAF2F8"/>
          </w:tcPr>
          <w:p>
            <w:r/>
            <w:r>
              <w:rPr>
                <w:b/>
                <w:color w:val="1F4E79"/>
                <w:sz w:val="20"/>
              </w:rPr>
              <w:t>Prinsip UX</w:t>
            </w:r>
          </w:p>
          <w:p>
            <w:pPr>
              <w:spacing w:after="40"/>
            </w:pPr>
            <w:r>
              <w:rPr>
                <w:sz w:val="18"/>
              </w:rPr>
              <w:t>AI creates the draft, user makes the final decision. Hal ini penting untuk menjaga trust karena AI extraction bisa salah atau belum lengkap.</w:t>
            </w:r>
          </w:p>
        </w:tc>
      </w:tr>
    </w:tbl>
    <w:p/>
    <w:p>
      <w:pPr>
        <w:pStyle w:val="Heading1"/>
        <w:keepNext/>
      </w:pPr>
      <w:r>
        <w:t>10. Role Fit</w:t>
      </w:r>
    </w:p>
    <w:p>
      <w:pPr>
        <w:spacing w:after="120" w:line="259" w:lineRule="auto"/>
      </w:pPr>
      <w:r>
        <w:rPr>
          <w:b w:val="0"/>
          <w:i w:val="0"/>
          <w:sz w:val="20"/>
        </w:rPr>
        <w:t>Dalam Road2Work.id, Role Fit Ranking dan Role Fit Score harus dibedakan agar flow tidak rancu.</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pPr>
              <w:jc w:val="left"/>
            </w:pPr>
            <w:r/>
            <w:r>
              <w:rPr>
                <w:b/>
                <w:color w:val="FFFFFF"/>
                <w:sz w:val="17"/>
              </w:rPr>
              <w:t>Istilah</w:t>
            </w:r>
          </w:p>
        </w:tc>
        <w:tc>
          <w:tcPr>
            <w:tcW w:type="dxa" w:w="2592"/>
            <w:shd w:fill="1F4E79"/>
            <w:vAlign w:val="center"/>
          </w:tcPr>
          <w:p>
            <w:pPr>
              <w:jc w:val="left"/>
            </w:pPr>
            <w:r/>
            <w:r>
              <w:rPr>
                <w:b/>
                <w:color w:val="FFFFFF"/>
                <w:sz w:val="17"/>
              </w:rPr>
              <w:t>Definisi</w:t>
            </w:r>
          </w:p>
        </w:tc>
        <w:tc>
          <w:tcPr>
            <w:tcW w:type="dxa" w:w="2592"/>
            <w:shd w:fill="1F4E79"/>
            <w:vAlign w:val="center"/>
          </w:tcPr>
          <w:p>
            <w:pPr>
              <w:jc w:val="left"/>
            </w:pPr>
            <w:r/>
            <w:r>
              <w:rPr>
                <w:b/>
                <w:color w:val="FFFFFF"/>
                <w:sz w:val="17"/>
              </w:rPr>
              <w:t>Digunakan pada</w:t>
            </w:r>
          </w:p>
        </w:tc>
        <w:tc>
          <w:tcPr>
            <w:tcW w:type="dxa" w:w="2592"/>
            <w:shd w:fill="1F4E79"/>
            <w:vAlign w:val="center"/>
          </w:tcPr>
          <w:p>
            <w:pPr>
              <w:jc w:val="left"/>
            </w:pPr>
            <w:r/>
            <w:r>
              <w:rPr>
                <w:b/>
                <w:color w:val="FFFFFF"/>
                <w:sz w:val="17"/>
              </w:rPr>
              <w:t>Catatan</w:t>
            </w:r>
          </w:p>
        </w:tc>
      </w:tr>
      <w:tr>
        <w:tc>
          <w:tcPr>
            <w:tcW w:type="dxa" w:w="2592"/>
            <w:vAlign w:val="top"/>
          </w:tcPr>
          <w:p>
            <w:pPr>
              <w:jc w:val="left"/>
            </w:pPr>
            <w:r/>
            <w:r>
              <w:rPr>
                <w:b w:val="0"/>
                <w:sz w:val="17"/>
              </w:rPr>
              <w:t>Role Fit Ranking</w:t>
            </w:r>
          </w:p>
        </w:tc>
        <w:tc>
          <w:tcPr>
            <w:tcW w:type="dxa" w:w="2592"/>
            <w:vAlign w:val="top"/>
          </w:tcPr>
          <w:p>
            <w:pPr>
              <w:jc w:val="left"/>
            </w:pPr>
            <w:r/>
            <w:r>
              <w:rPr>
                <w:b w:val="0"/>
                <w:sz w:val="17"/>
              </w:rPr>
              <w:t>Rekomendasi beberapa role yang paling cocok untuk user.</w:t>
            </w:r>
          </w:p>
        </w:tc>
        <w:tc>
          <w:tcPr>
            <w:tcW w:type="dxa" w:w="2592"/>
            <w:vAlign w:val="top"/>
          </w:tcPr>
          <w:p>
            <w:pPr>
              <w:jc w:val="left"/>
            </w:pPr>
            <w:r/>
            <w:r>
              <w:rPr>
                <w:b w:val="0"/>
                <w:sz w:val="17"/>
              </w:rPr>
              <w:t>Jalur Upload CV.</w:t>
            </w:r>
          </w:p>
        </w:tc>
        <w:tc>
          <w:tcPr>
            <w:tcW w:type="dxa" w:w="2592"/>
            <w:vAlign w:val="top"/>
          </w:tcPr>
          <w:p>
            <w:pPr>
              <w:jc w:val="left"/>
            </w:pPr>
            <w:r/>
            <w:r>
              <w:rPr>
                <w:b w:val="0"/>
                <w:sz w:val="17"/>
              </w:rPr>
              <w:t>Karena user belum memilih role dari awal. Output dapat berupa Rank 1, 2, 3.</w:t>
            </w:r>
          </w:p>
        </w:tc>
      </w:tr>
      <w:tr>
        <w:tc>
          <w:tcPr>
            <w:tcW w:type="dxa" w:w="2592"/>
            <w:vAlign w:val="top"/>
          </w:tcPr>
          <w:p>
            <w:pPr>
              <w:jc w:val="left"/>
            </w:pPr>
            <w:r/>
            <w:r>
              <w:rPr>
                <w:b w:val="0"/>
                <w:sz w:val="17"/>
              </w:rPr>
              <w:t>Role Fit Score</w:t>
            </w:r>
          </w:p>
        </w:tc>
        <w:tc>
          <w:tcPr>
            <w:tcW w:type="dxa" w:w="2592"/>
            <w:vAlign w:val="top"/>
          </w:tcPr>
          <w:p>
            <w:pPr>
              <w:jc w:val="left"/>
            </w:pPr>
            <w:r/>
            <w:r>
              <w:rPr>
                <w:b w:val="0"/>
                <w:sz w:val="17"/>
              </w:rPr>
              <w:t>Skor kecocokan user terhadap satu role tertentu.</w:t>
            </w:r>
          </w:p>
        </w:tc>
        <w:tc>
          <w:tcPr>
            <w:tcW w:type="dxa" w:w="2592"/>
            <w:vAlign w:val="top"/>
          </w:tcPr>
          <w:p>
            <w:pPr>
              <w:jc w:val="left"/>
            </w:pPr>
            <w:r/>
            <w:r>
              <w:rPr>
                <w:b w:val="0"/>
                <w:sz w:val="17"/>
              </w:rPr>
              <w:t>Dashboard utama untuk semua jalur.</w:t>
            </w:r>
          </w:p>
        </w:tc>
        <w:tc>
          <w:tcPr>
            <w:tcW w:type="dxa" w:w="2592"/>
            <w:vAlign w:val="top"/>
          </w:tcPr>
          <w:p>
            <w:pPr>
              <w:jc w:val="left"/>
            </w:pPr>
            <w:r/>
            <w:r>
              <w:rPr>
                <w:b w:val="0"/>
                <w:sz w:val="17"/>
              </w:rPr>
              <w:t>Berlaku pada jalur CV dan manual. Contoh: 88/100, 8 dari 10 skill inti Product Analyst tercermin di profil.</w:t>
            </w:r>
          </w:p>
        </w:tc>
      </w:tr>
    </w:tbl>
    <w:p/>
    <w:p>
      <w:pPr>
        <w:pStyle w:val="Heading1"/>
        <w:keepNext/>
      </w:pPr>
      <w:r>
        <w:t>11. Interview System dan Logic STT 90 Detik</w:t>
      </w:r>
    </w:p>
    <w:p>
      <w:pPr>
        <w:spacing w:after="120" w:line="259" w:lineRule="auto"/>
      </w:pPr>
      <w:r>
        <w:rPr>
          <w:b w:val="0"/>
          <w:i w:val="0"/>
          <w:sz w:val="20"/>
        </w:rPr>
        <w:t>Interview pada Road2Work.id menggunakan konsep adaptive voice interview. User menjawab menggunakan microphone. Selama mic masih aktif, jawaban dianggap masih berlangsung. Jawaban selesai ketika user menekan Mic Off atau durasi maksimal tercapai.</w:t>
      </w:r>
    </w:p>
    <w:p>
      <w:pPr>
        <w:pStyle w:val="Heading2"/>
        <w:keepNext/>
      </w:pPr>
      <w:r>
        <w:t>11.1 Flow Interview Utama</w:t>
      </w:r>
    </w:p>
    <w:p>
      <w:pPr>
        <w:spacing w:after="0"/>
        <w:ind w:left="216"/>
      </w:pPr>
      <w:r>
        <w:rPr>
          <w:rFonts w:ascii="Consolas" w:hAnsi="Consolas" w:eastAsia="Consolas"/>
          <w:sz w:val="16"/>
        </w:rPr>
        <w:t>AI HRD memberikan pertanyaan</w:t>
      </w:r>
    </w:p>
    <w:p>
      <w:pPr>
        <w:spacing w:after="0"/>
        <w:ind w:left="216"/>
      </w:pPr>
      <w:r>
        <w:rPr>
          <w:rFonts w:ascii="Consolas" w:hAnsi="Consolas" w:eastAsia="Consolas"/>
          <w:sz w:val="16"/>
        </w:rPr>
        <w:t>-&gt;</w:t>
      </w:r>
    </w:p>
    <w:p>
      <w:pPr>
        <w:spacing w:after="0"/>
        <w:ind w:left="216"/>
      </w:pPr>
      <w:r>
        <w:rPr>
          <w:rFonts w:ascii="Consolas" w:hAnsi="Consolas" w:eastAsia="Consolas"/>
          <w:sz w:val="16"/>
        </w:rPr>
        <w:t>Mic otomatis menyala setelah pertanyaan siap dijawab</w:t>
      </w:r>
    </w:p>
    <w:p>
      <w:pPr>
        <w:spacing w:after="0"/>
        <w:ind w:left="216"/>
      </w:pPr>
      <w:r>
        <w:rPr>
          <w:rFonts w:ascii="Consolas" w:hAnsi="Consolas" w:eastAsia="Consolas"/>
          <w:sz w:val="16"/>
        </w:rPr>
        <w:t>-&gt;</w:t>
      </w:r>
    </w:p>
    <w:p>
      <w:pPr>
        <w:spacing w:after="0"/>
        <w:ind w:left="216"/>
      </w:pPr>
      <w:r>
        <w:rPr>
          <w:rFonts w:ascii="Consolas" w:hAnsi="Consolas" w:eastAsia="Consolas"/>
          <w:sz w:val="16"/>
        </w:rPr>
        <w:t>Timer 90 detik otomatis dimulai</w:t>
      </w:r>
    </w:p>
    <w:p>
      <w:pPr>
        <w:spacing w:after="0"/>
        <w:ind w:left="216"/>
      </w:pPr>
      <w:r>
        <w:rPr>
          <w:rFonts w:ascii="Consolas" w:hAnsi="Consolas" w:eastAsia="Consolas"/>
          <w:sz w:val="16"/>
        </w:rPr>
        <w:t>-&gt;</w:t>
      </w:r>
    </w:p>
    <w:p>
      <w:pPr>
        <w:spacing w:after="0"/>
        <w:ind w:left="216"/>
      </w:pPr>
      <w:r>
        <w:rPr>
          <w:rFonts w:ascii="Consolas" w:hAnsi="Consolas" w:eastAsia="Consolas"/>
          <w:sz w:val="16"/>
        </w:rPr>
        <w:t>Recording berjalan walau user sedang diam</w:t>
      </w:r>
    </w:p>
    <w:p>
      <w:pPr>
        <w:spacing w:after="0"/>
        <w:ind w:left="216"/>
      </w:pPr>
      <w:r>
        <w:rPr>
          <w:rFonts w:ascii="Consolas" w:hAnsi="Consolas" w:eastAsia="Consolas"/>
          <w:sz w:val="16"/>
        </w:rPr>
        <w:t>-&gt;</w:t>
      </w:r>
    </w:p>
    <w:p>
      <w:pPr>
        <w:spacing w:after="0"/>
        <w:ind w:left="216"/>
      </w:pPr>
      <w:r>
        <w:rPr>
          <w:rFonts w:ascii="Consolas" w:hAnsi="Consolas" w:eastAsia="Consolas"/>
          <w:sz w:val="16"/>
        </w:rPr>
        <w:t>User menekan Mic Off / Selesai Menjawab atau timer mencapai 90 detik</w:t>
      </w:r>
    </w:p>
    <w:p>
      <w:pPr>
        <w:spacing w:after="0"/>
        <w:ind w:left="216"/>
      </w:pPr>
      <w:r>
        <w:rPr>
          <w:rFonts w:ascii="Consolas" w:hAnsi="Consolas" w:eastAsia="Consolas"/>
          <w:sz w:val="16"/>
        </w:rPr>
        <w:t>-&gt;</w:t>
      </w:r>
    </w:p>
    <w:p>
      <w:pPr>
        <w:spacing w:after="0"/>
        <w:ind w:left="216"/>
      </w:pPr>
      <w:r>
        <w:rPr>
          <w:rFonts w:ascii="Consolas" w:hAnsi="Consolas" w:eastAsia="Consolas"/>
          <w:sz w:val="16"/>
        </w:rPr>
        <w:t>Recording berhenti</w:t>
      </w:r>
    </w:p>
    <w:p>
      <w:pPr>
        <w:spacing w:after="0"/>
        <w:ind w:left="216"/>
      </w:pPr>
      <w:r>
        <w:rPr>
          <w:rFonts w:ascii="Consolas" w:hAnsi="Consolas" w:eastAsia="Consolas"/>
          <w:sz w:val="16"/>
        </w:rPr>
        <w:t>-&gt;</w:t>
      </w:r>
    </w:p>
    <w:p>
      <w:pPr>
        <w:spacing w:after="0"/>
        <w:ind w:left="216"/>
      </w:pPr>
      <w:r>
        <w:rPr>
          <w:rFonts w:ascii="Consolas" w:hAnsi="Consolas" w:eastAsia="Consolas"/>
          <w:sz w:val="16"/>
        </w:rPr>
        <w:t>Speech-to-Text berjalan secara internal</w:t>
      </w:r>
    </w:p>
    <w:p>
      <w:pPr>
        <w:spacing w:after="0"/>
        <w:ind w:left="216"/>
      </w:pPr>
      <w:r>
        <w:rPr>
          <w:rFonts w:ascii="Consolas" w:hAnsi="Consolas" w:eastAsia="Consolas"/>
          <w:sz w:val="16"/>
        </w:rPr>
        <w:t>-&gt;</w:t>
      </w:r>
    </w:p>
    <w:p>
      <w:pPr>
        <w:spacing w:after="0"/>
        <w:ind w:left="216"/>
      </w:pPr>
      <w:r>
        <w:rPr>
          <w:rFonts w:ascii="Consolas" w:hAnsi="Consolas" w:eastAsia="Consolas"/>
          <w:sz w:val="16"/>
        </w:rPr>
        <w:t>AI Evaluate Answer</w:t>
      </w:r>
    </w:p>
    <w:p>
      <w:pPr>
        <w:spacing w:after="0"/>
        <w:ind w:left="216"/>
      </w:pPr>
      <w:r>
        <w:rPr>
          <w:rFonts w:ascii="Consolas" w:hAnsi="Consolas" w:eastAsia="Consolas"/>
          <w:sz w:val="16"/>
        </w:rPr>
        <w:t>-&gt;</w:t>
      </w:r>
    </w:p>
    <w:p>
      <w:pPr>
        <w:spacing w:after="0"/>
        <w:ind w:left="216"/>
      </w:pPr>
      <w:r>
        <w:rPr>
          <w:rFonts w:ascii="Consolas" w:hAnsi="Consolas" w:eastAsia="Consolas"/>
          <w:sz w:val="16"/>
        </w:rPr>
        <w:t>Need Clarification?</w:t>
      </w:r>
    </w:p>
    <w:p>
      <w:pPr>
        <w:spacing w:after="0"/>
        <w:ind w:left="216"/>
      </w:pPr>
      <w:r>
        <w:rPr>
          <w:rFonts w:ascii="Consolas" w:hAnsi="Consolas" w:eastAsia="Consolas"/>
          <w:sz w:val="16"/>
        </w:rPr>
        <w:t>|-- Ya -&gt; AI HRD bertanya follow-up</w:t>
      </w:r>
    </w:p>
    <w:p>
      <w:pPr>
        <w:spacing w:after="0"/>
        <w:ind w:left="216"/>
      </w:pPr>
      <w:r>
        <w:rPr>
          <w:rFonts w:ascii="Consolas" w:hAnsi="Consolas" w:eastAsia="Consolas"/>
          <w:sz w:val="16"/>
        </w:rPr>
        <w:t>`-- Tidak -&gt; lanjut pertanyaan berikutnya</w:t>
      </w:r>
    </w:p>
    <w:p>
      <w:pPr>
        <w:spacing w:after="0"/>
        <w:ind w:left="216"/>
      </w:pPr>
      <w:r>
        <w:rPr>
          <w:rFonts w:ascii="Consolas" w:hAnsi="Consolas" w:eastAsia="Consolas"/>
          <w:sz w:val="16"/>
        </w:rPr>
        <w:t>-&gt;</w:t>
      </w:r>
    </w:p>
    <w:p>
      <w:pPr>
        <w:spacing w:after="0"/>
        <w:ind w:left="216"/>
      </w:pPr>
      <w:r>
        <w:rPr>
          <w:rFonts w:ascii="Consolas" w:hAnsi="Consolas" w:eastAsia="Consolas"/>
          <w:sz w:val="16"/>
        </w:rPr>
        <w:t>Interview selesai</w:t>
      </w:r>
    </w:p>
    <w:p>
      <w:pPr>
        <w:spacing w:after="0"/>
        <w:ind w:left="216"/>
      </w:pPr>
      <w:r>
        <w:rPr>
          <w:rFonts w:ascii="Consolas" w:hAnsi="Consolas" w:eastAsia="Consolas"/>
          <w:sz w:val="16"/>
        </w:rPr>
        <w:t>-&gt;</w:t>
      </w:r>
    </w:p>
    <w:p>
      <w:pPr>
        <w:spacing w:after="0"/>
        <w:ind w:left="216"/>
      </w:pPr>
      <w:r>
        <w:rPr>
          <w:rFonts w:ascii="Consolas" w:hAnsi="Consolas" w:eastAsia="Consolas"/>
          <w:sz w:val="16"/>
        </w:rPr>
        <w:t>Generate Interview Result</w:t>
      </w:r>
    </w:p>
    <w:p>
      <w:pPr>
        <w:spacing w:after="0"/>
        <w:ind w:left="216"/>
      </w:pPr>
      <w:r>
        <w:rPr>
          <w:rFonts w:ascii="Consolas" w:hAnsi="Consolas" w:eastAsia="Consolas"/>
          <w:sz w:val="16"/>
        </w:rPr>
        <w:t>-&gt;</w:t>
      </w:r>
    </w:p>
    <w:p>
      <w:pPr>
        <w:spacing w:after="0"/>
        <w:ind w:left="216"/>
      </w:pPr>
      <w:r>
        <w:rPr>
          <w:rFonts w:ascii="Consolas" w:hAnsi="Consolas" w:eastAsia="Consolas"/>
          <w:sz w:val="16"/>
        </w:rPr>
        <w:t>Update Career Readiness Dashboard</w:t>
      </w:r>
    </w:p>
    <w:p/>
    <w:p>
      <w:pPr>
        <w:pStyle w:val="Heading2"/>
        <w:keepNext/>
      </w:pPr>
      <w:r>
        <w:t>11.2 Update Baru: Logic Mic Otomatis dan Durasi 90 Detik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Kondisi</w:t>
            </w:r>
          </w:p>
        </w:tc>
        <w:tc>
          <w:tcPr>
            <w:tcW w:type="dxa" w:w="3456"/>
            <w:shd w:fill="1F4E79"/>
            <w:vAlign w:val="center"/>
          </w:tcPr>
          <w:p>
            <w:pPr>
              <w:jc w:val="left"/>
            </w:pPr>
            <w:r/>
            <w:r>
              <w:rPr>
                <w:b/>
                <w:color w:val="FFFFFF"/>
                <w:sz w:val="17"/>
              </w:rPr>
              <w:t>Logic Sistem</w:t>
            </w:r>
          </w:p>
        </w:tc>
        <w:tc>
          <w:tcPr>
            <w:tcW w:type="dxa" w:w="3456"/>
            <w:shd w:fill="1F4E79"/>
            <w:vAlign w:val="center"/>
          </w:tcPr>
          <w:p>
            <w:pPr>
              <w:jc w:val="left"/>
            </w:pPr>
            <w:r/>
            <w:r>
              <w:rPr>
                <w:b/>
                <w:color w:val="FFFFFF"/>
                <w:sz w:val="17"/>
              </w:rPr>
              <w:t>Implikasi UI/UX</w:t>
            </w:r>
          </w:p>
        </w:tc>
      </w:tr>
      <w:tr>
        <w:tc>
          <w:tcPr>
            <w:tcW w:type="dxa" w:w="3456"/>
            <w:vAlign w:val="top"/>
          </w:tcPr>
          <w:p>
            <w:pPr>
              <w:jc w:val="left"/>
            </w:pPr>
            <w:r/>
            <w:r>
              <w:rPr>
                <w:b w:val="0"/>
                <w:sz w:val="17"/>
              </w:rPr>
              <w:t>HRD memberikan pertanyaan</w:t>
            </w:r>
          </w:p>
        </w:tc>
        <w:tc>
          <w:tcPr>
            <w:tcW w:type="dxa" w:w="3456"/>
            <w:vAlign w:val="top"/>
          </w:tcPr>
          <w:p>
            <w:pPr>
              <w:spacing w:after="0" w:line="252" w:lineRule="auto"/>
            </w:pPr>
            <w:r/>
            <w:r>
              <w:rPr>
                <w:rFonts w:ascii="Aptos" w:hAnsi="Aptos"/>
                <w:b w:val="0"/>
                <w:sz w:val="20"/>
              </w:rPr>
              <w:t>Setelah pertanyaan HRD selesai ditampilkan/dibacakan, state berpindah dari Asking ke Listening.</w:t>
            </w:r>
          </w:p>
        </w:tc>
        <w:tc>
          <w:tcPr>
            <w:tcW w:type="dxa" w:w="3456"/>
            <w:vAlign w:val="top"/>
          </w:tcPr>
          <w:p>
            <w:pPr>
              <w:spacing w:after="0" w:line="252" w:lineRule="auto"/>
            </w:pPr>
            <w:r/>
            <w:r>
              <w:rPr>
                <w:rFonts w:ascii="Aptos" w:hAnsi="Aptos"/>
                <w:b w:val="0"/>
                <w:sz w:val="20"/>
              </w:rPr>
              <w:t>User tidak perlu menekan mic untuk mulai menjawab karena mic otomatis aktif saat state Listening.</w:t>
            </w:r>
          </w:p>
        </w:tc>
      </w:tr>
      <w:tr>
        <w:tc>
          <w:tcPr>
            <w:tcW w:type="dxa" w:w="3456"/>
            <w:vAlign w:val="top"/>
          </w:tcPr>
          <w:p>
            <w:pPr>
              <w:jc w:val="left"/>
            </w:pPr>
            <w:r/>
            <w:r>
              <w:rPr>
                <w:b w:val="0"/>
                <w:sz w:val="17"/>
              </w:rPr>
              <w:t>Mic otomatis menyala</w:t>
            </w:r>
          </w:p>
        </w:tc>
        <w:tc>
          <w:tcPr>
            <w:tcW w:type="dxa" w:w="3456"/>
            <w:vAlign w:val="top"/>
          </w:tcPr>
          <w:p>
            <w:pPr>
              <w:jc w:val="left"/>
            </w:pPr>
            <w:r/>
            <w:r>
              <w:rPr>
                <w:b w:val="0"/>
                <w:sz w:val="17"/>
              </w:rPr>
              <w:t>Browser microphone aktif otomatis sesuai permission yang sudah diberikan user sebelum interview.</w:t>
            </w:r>
          </w:p>
        </w:tc>
        <w:tc>
          <w:tcPr>
            <w:tcW w:type="dxa" w:w="3456"/>
            <w:vAlign w:val="top"/>
          </w:tcPr>
          <w:p>
            <w:pPr>
              <w:jc w:val="left"/>
            </w:pPr>
            <w:r/>
            <w:r>
              <w:rPr>
                <w:b w:val="0"/>
                <w:sz w:val="17"/>
              </w:rPr>
              <w:t>Indicator mic aktif harus jelas agar user tahu jawaban sedang direkam.</w:t>
            </w:r>
          </w:p>
        </w:tc>
      </w:tr>
      <w:tr>
        <w:tc>
          <w:tcPr>
            <w:tcW w:type="dxa" w:w="3456"/>
            <w:vAlign w:val="top"/>
          </w:tcPr>
          <w:p>
            <w:pPr>
              <w:jc w:val="left"/>
            </w:pPr>
            <w:r/>
            <w:r>
              <w:rPr>
                <w:b w:val="0"/>
                <w:sz w:val="17"/>
              </w:rPr>
              <w:t>Timer 90 detik dimulai</w:t>
            </w:r>
          </w:p>
        </w:tc>
        <w:tc>
          <w:tcPr>
            <w:tcW w:type="dxa" w:w="3456"/>
            <w:vAlign w:val="top"/>
          </w:tcPr>
          <w:p>
            <w:pPr>
              <w:jc w:val="left"/>
            </w:pPr>
            <w:r/>
            <w:r>
              <w:rPr>
                <w:b w:val="0"/>
                <w:sz w:val="17"/>
              </w:rPr>
              <w:t>Countdown 90 detik berjalan bersamaan dengan recording.</w:t>
            </w:r>
          </w:p>
        </w:tc>
        <w:tc>
          <w:tcPr>
            <w:tcW w:type="dxa" w:w="3456"/>
            <w:vAlign w:val="top"/>
          </w:tcPr>
          <w:p>
            <w:pPr>
              <w:jc w:val="left"/>
            </w:pPr>
            <w:r/>
            <w:r>
              <w:rPr>
                <w:b w:val="0"/>
                <w:sz w:val="17"/>
              </w:rPr>
              <w:t>Timer tampil kecil namun jelas pada Interview Stage.</w:t>
            </w:r>
          </w:p>
        </w:tc>
      </w:tr>
      <w:tr>
        <w:tc>
          <w:tcPr>
            <w:tcW w:type="dxa" w:w="3456"/>
            <w:vAlign w:val="top"/>
          </w:tcPr>
          <w:p>
            <w:pPr>
              <w:jc w:val="left"/>
            </w:pPr>
            <w:r/>
            <w:r>
              <w:rPr>
                <w:b w:val="0"/>
                <w:sz w:val="17"/>
              </w:rPr>
              <w:t>User diam di tengah jawaban</w:t>
            </w:r>
          </w:p>
        </w:tc>
        <w:tc>
          <w:tcPr>
            <w:tcW w:type="dxa" w:w="3456"/>
            <w:vAlign w:val="top"/>
          </w:tcPr>
          <w:p>
            <w:pPr>
              <w:jc w:val="left"/>
            </w:pPr>
            <w:r/>
            <w:r>
              <w:rPr>
                <w:b w:val="0"/>
                <w:sz w:val="17"/>
              </w:rPr>
              <w:t>Mic tetap menyala dan recording tetap berjalan. Sistem tidak menghentikan rekaman hanya karena silence.</w:t>
            </w:r>
          </w:p>
        </w:tc>
        <w:tc>
          <w:tcPr>
            <w:tcW w:type="dxa" w:w="3456"/>
            <w:vAlign w:val="top"/>
          </w:tcPr>
          <w:p>
            <w:pPr>
              <w:jc w:val="left"/>
            </w:pPr>
            <w:r/>
            <w:r>
              <w:rPr>
                <w:b w:val="0"/>
                <w:sz w:val="17"/>
              </w:rPr>
              <w:t>Silence dianggap bagian dari proses berpikir user, bukan tanda jawaban selesai.</w:t>
            </w:r>
          </w:p>
        </w:tc>
      </w:tr>
      <w:tr>
        <w:tc>
          <w:tcPr>
            <w:tcW w:type="dxa" w:w="3456"/>
            <w:vAlign w:val="top"/>
          </w:tcPr>
          <w:p>
            <w:pPr>
              <w:jc w:val="left"/>
            </w:pPr>
            <w:r/>
            <w:r>
              <w:rPr>
                <w:b w:val="0"/>
                <w:sz w:val="17"/>
              </w:rPr>
              <w:t>User selesai sebelum 90 detik</w:t>
            </w:r>
          </w:p>
        </w:tc>
        <w:tc>
          <w:tcPr>
            <w:tcW w:type="dxa" w:w="3456"/>
            <w:vAlign w:val="top"/>
          </w:tcPr>
          <w:p>
            <w:pPr>
              <w:jc w:val="left"/>
            </w:pPr>
            <w:r/>
            <w:r>
              <w:rPr>
                <w:b w:val="0"/>
                <w:sz w:val="17"/>
              </w:rPr>
              <w:t>User dapat menekan Mic Off / Selesai Menjawab.</w:t>
            </w:r>
          </w:p>
        </w:tc>
        <w:tc>
          <w:tcPr>
            <w:tcW w:type="dxa" w:w="3456"/>
            <w:vAlign w:val="top"/>
          </w:tcPr>
          <w:p>
            <w:pPr>
              <w:jc w:val="left"/>
            </w:pPr>
            <w:r/>
            <w:r>
              <w:rPr>
                <w:b w:val="0"/>
                <w:sz w:val="17"/>
              </w:rPr>
              <w:t>Mic Off menjadi sinyal eksplisit bahwa jawaban sudah selesai dan siap diproses.</w:t>
            </w:r>
          </w:p>
        </w:tc>
      </w:tr>
      <w:tr>
        <w:tc>
          <w:tcPr>
            <w:tcW w:type="dxa" w:w="3456"/>
            <w:vAlign w:val="top"/>
          </w:tcPr>
          <w:p>
            <w:pPr>
              <w:jc w:val="left"/>
            </w:pPr>
            <w:r/>
            <w:r>
              <w:rPr>
                <w:b w:val="0"/>
                <w:sz w:val="17"/>
              </w:rPr>
              <w:t>Timer mencapai 90 detik</w:t>
            </w:r>
          </w:p>
        </w:tc>
        <w:tc>
          <w:tcPr>
            <w:tcW w:type="dxa" w:w="3456"/>
            <w:vAlign w:val="top"/>
          </w:tcPr>
          <w:p>
            <w:pPr>
              <w:jc w:val="left"/>
            </w:pPr>
            <w:r/>
            <w:r>
              <w:rPr>
                <w:b w:val="0"/>
                <w:sz w:val="17"/>
              </w:rPr>
              <w:t>Recording otomatis berhenti dan jawaban dikirim ke STT.</w:t>
            </w:r>
          </w:p>
        </w:tc>
        <w:tc>
          <w:tcPr>
            <w:tcW w:type="dxa" w:w="3456"/>
            <w:vAlign w:val="top"/>
          </w:tcPr>
          <w:p>
            <w:pPr>
              <w:jc w:val="left"/>
            </w:pPr>
            <w:r/>
            <w:r>
              <w:rPr>
                <w:b w:val="0"/>
                <w:sz w:val="17"/>
              </w:rPr>
              <w:t>Sistem dapat menampilkan copy: Waktu menjawab selesai, jawabanmu sedang diproses.</w:t>
            </w:r>
          </w:p>
        </w:tc>
      </w:tr>
      <w:tr>
        <w:tc>
          <w:tcPr>
            <w:tcW w:type="dxa" w:w="3456"/>
            <w:vAlign w:val="top"/>
          </w:tcPr>
          <w:p>
            <w:pPr>
              <w:jc w:val="left"/>
            </w:pPr>
            <w:r/>
            <w:r>
              <w:rPr>
                <w:b w:val="0"/>
                <w:sz w:val="17"/>
              </w:rPr>
              <w:t>STT selesai</w:t>
            </w:r>
          </w:p>
        </w:tc>
        <w:tc>
          <w:tcPr>
            <w:tcW w:type="dxa" w:w="3456"/>
            <w:vAlign w:val="top"/>
          </w:tcPr>
          <w:p>
            <w:pPr>
              <w:spacing w:after="0" w:line="252" w:lineRule="auto"/>
            </w:pPr>
            <w:r/>
            <w:r>
              <w:rPr>
                <w:rFonts w:ascii="Aptos" w:hAnsi="Aptos"/>
                <w:b w:val="0"/>
                <w:sz w:val="20"/>
              </w:rPr>
              <w:t>Transcript disimpan internal, lalu state berpindah ke Thinking saat AI mengevaluasi jawaban.</w:t>
            </w:r>
          </w:p>
        </w:tc>
        <w:tc>
          <w:tcPr>
            <w:tcW w:type="dxa" w:w="3456"/>
            <w:vAlign w:val="top"/>
          </w:tcPr>
          <w:p>
            <w:pPr>
              <w:spacing w:after="0" w:line="252" w:lineRule="auto"/>
            </w:pPr>
            <w:r/>
            <w:r>
              <w:rPr>
                <w:rFonts w:ascii="Aptos" w:hAnsi="Aptos"/>
                <w:b w:val="0"/>
                <w:sz w:val="20"/>
              </w:rPr>
              <w:t>Jika jawaban kurang jelas, state berpindah ke Clarifying; jika tidak, lanjut ke Asking berikutnya atau Completed.</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color w:val="1F4E79"/>
                <w:sz w:val="20"/>
              </w:rPr>
              <w:t>Catatan Implementasi STT 90 Detik</w:t>
            </w:r>
          </w:p>
          <w:p>
            <w:pPr>
              <w:spacing w:after="40"/>
            </w:pPr>
            <w:r>
              <w:rPr>
                <w:sz w:val="18"/>
              </w:rPr>
              <w:t>Durasi jawaban untuk MVP ditetapkan maksimal 90 detik. Tidak ada auto-stop berbasis silence detection. Stop condition hanya dua: user mematikan mic sebagai tanda selesai, atau timer 90 detik habis.</w:t>
            </w:r>
          </w:p>
        </w:tc>
      </w:tr>
    </w:tbl>
    <w:p/>
    <w:p>
      <w:pPr>
        <w:pStyle w:val="Heading2"/>
        <w:keepNext/>
      </w:pPr>
      <w:r>
        <w:t>11.3 Interview State Frontend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pPr>
              <w:spacing w:after="0" w:line="252" w:lineRule="auto"/>
            </w:pPr>
            <w:r/>
            <w:r>
              <w:rPr>
                <w:rFonts w:ascii="Aptos" w:hAnsi="Aptos"/>
                <w:b/>
                <w:sz w:val="20"/>
              </w:rPr>
              <w:t>State</w:t>
            </w:r>
          </w:p>
        </w:tc>
        <w:tc>
          <w:tcPr>
            <w:tcW w:type="dxa" w:w="3456"/>
            <w:shd w:fill="D9EAF7"/>
            <w:vAlign w:val="center"/>
          </w:tcPr>
          <w:p>
            <w:pPr>
              <w:spacing w:after="0" w:line="252" w:lineRule="auto"/>
            </w:pPr>
            <w:r/>
            <w:r>
              <w:rPr>
                <w:rFonts w:ascii="Aptos" w:hAnsi="Aptos"/>
                <w:b/>
                <w:sz w:val="20"/>
              </w:rPr>
              <w:t>Fungsi</w:t>
            </w:r>
          </w:p>
        </w:tc>
        <w:tc>
          <w:tcPr>
            <w:tcW w:type="dxa" w:w="3456"/>
            <w:shd w:fill="D9EAF7"/>
            <w:vAlign w:val="center"/>
          </w:tcPr>
          <w:p>
            <w:pPr>
              <w:spacing w:after="0" w:line="252" w:lineRule="auto"/>
            </w:pPr>
            <w:r/>
            <w:r>
              <w:rPr>
                <w:rFonts w:ascii="Aptos" w:hAnsi="Aptos"/>
                <w:b/>
                <w:sz w:val="20"/>
              </w:rPr>
              <w:t>Implikasi UI / Sistem</w:t>
            </w:r>
          </w:p>
        </w:tc>
      </w:tr>
      <w:tr>
        <w:tc>
          <w:tcPr>
            <w:tcW w:type="dxa" w:w="3456"/>
            <w:vAlign w:val="top"/>
          </w:tcPr>
          <w:p>
            <w:pPr>
              <w:spacing w:after="0" w:line="252" w:lineRule="auto"/>
            </w:pPr>
            <w:r/>
            <w:r>
              <w:rPr>
                <w:rFonts w:ascii="Aptos" w:hAnsi="Aptos"/>
                <w:b/>
                <w:sz w:val="20"/>
              </w:rPr>
              <w:t>Idle</w:t>
            </w:r>
          </w:p>
        </w:tc>
        <w:tc>
          <w:tcPr>
            <w:tcW w:type="dxa" w:w="3456"/>
            <w:vAlign w:val="top"/>
          </w:tcPr>
          <w:p>
            <w:pPr>
              <w:spacing w:after="0" w:line="252" w:lineRule="auto"/>
            </w:pPr>
            <w:r/>
            <w:r>
              <w:rPr>
                <w:rFonts w:ascii="Aptos" w:hAnsi="Aptos"/>
                <w:b w:val="0"/>
                <w:sz w:val="20"/>
              </w:rPr>
              <w:t>HRD siap memulai interview.</w:t>
            </w:r>
          </w:p>
        </w:tc>
        <w:tc>
          <w:tcPr>
            <w:tcW w:type="dxa" w:w="3456"/>
            <w:vAlign w:val="top"/>
          </w:tcPr>
          <w:p>
            <w:pPr>
              <w:spacing w:after="0" w:line="252" w:lineRule="auto"/>
            </w:pPr>
            <w:r/>
            <w:r>
              <w:rPr>
                <w:rFonts w:ascii="Aptos" w:hAnsi="Aptos"/>
                <w:b w:val="0"/>
                <w:sz w:val="20"/>
              </w:rPr>
              <w:t>Menampilkan HRD WebM idle loop, CTA Start Interview, dan memastikan microphone permission sudah diberikan sebelum sesi dimulai.</w:t>
            </w:r>
          </w:p>
        </w:tc>
      </w:tr>
      <w:tr>
        <w:tc>
          <w:tcPr>
            <w:tcW w:type="dxa" w:w="3456"/>
            <w:vAlign w:val="top"/>
          </w:tcPr>
          <w:p>
            <w:pPr>
              <w:spacing w:after="0" w:line="252" w:lineRule="auto"/>
            </w:pPr>
            <w:r/>
            <w:r>
              <w:rPr>
                <w:rFonts w:ascii="Aptos" w:hAnsi="Aptos"/>
                <w:b/>
                <w:sz w:val="20"/>
              </w:rPr>
              <w:t>Asking</w:t>
            </w:r>
          </w:p>
        </w:tc>
        <w:tc>
          <w:tcPr>
            <w:tcW w:type="dxa" w:w="3456"/>
            <w:vAlign w:val="top"/>
          </w:tcPr>
          <w:p>
            <w:pPr>
              <w:spacing w:after="0" w:line="252" w:lineRule="auto"/>
            </w:pPr>
            <w:r/>
            <w:r>
              <w:rPr>
                <w:rFonts w:ascii="Aptos" w:hAnsi="Aptos"/>
                <w:b w:val="0"/>
                <w:sz w:val="20"/>
              </w:rPr>
              <w:t>HRD sedang mengajukan pertanyaan.</w:t>
            </w:r>
          </w:p>
        </w:tc>
        <w:tc>
          <w:tcPr>
            <w:tcW w:type="dxa" w:w="3456"/>
            <w:vAlign w:val="top"/>
          </w:tcPr>
          <w:p>
            <w:pPr>
              <w:spacing w:after="0" w:line="252" w:lineRule="auto"/>
            </w:pPr>
            <w:r/>
            <w:r>
              <w:rPr>
                <w:rFonts w:ascii="Aptos" w:hAnsi="Aptos"/>
                <w:b w:val="0"/>
                <w:sz w:val="20"/>
              </w:rPr>
              <w:t>Question bubble ditampilkan, HRD WebM masuk state asking, user belum menjawab, dan mic belum merekam sampai pertanyaan selesai.</w:t>
            </w:r>
          </w:p>
        </w:tc>
      </w:tr>
      <w:tr>
        <w:tc>
          <w:tcPr>
            <w:tcW w:type="dxa" w:w="3456"/>
            <w:vAlign w:val="top"/>
          </w:tcPr>
          <w:p>
            <w:pPr>
              <w:spacing w:after="0" w:line="252" w:lineRule="auto"/>
            </w:pPr>
            <w:r/>
            <w:r>
              <w:rPr>
                <w:rFonts w:ascii="Aptos" w:hAnsi="Aptos"/>
                <w:b/>
                <w:sz w:val="20"/>
              </w:rPr>
              <w:t>Listening</w:t>
            </w:r>
          </w:p>
        </w:tc>
        <w:tc>
          <w:tcPr>
            <w:tcW w:type="dxa" w:w="3456"/>
            <w:vAlign w:val="top"/>
          </w:tcPr>
          <w:p>
            <w:pPr>
              <w:spacing w:after="0" w:line="252" w:lineRule="auto"/>
            </w:pPr>
            <w:r/>
            <w:r>
              <w:rPr>
                <w:rFonts w:ascii="Aptos" w:hAnsi="Aptos"/>
                <w:b w:val="0"/>
                <w:sz w:val="20"/>
              </w:rPr>
              <w:t>HRD sedang mendengarkan jawaban user.</w:t>
            </w:r>
          </w:p>
        </w:tc>
        <w:tc>
          <w:tcPr>
            <w:tcW w:type="dxa" w:w="3456"/>
            <w:vAlign w:val="top"/>
          </w:tcPr>
          <w:p>
            <w:pPr>
              <w:spacing w:after="0" w:line="252" w:lineRule="auto"/>
            </w:pPr>
            <w:r/>
            <w:r>
              <w:rPr>
                <w:rFonts w:ascii="Aptos" w:hAnsi="Aptos"/>
                <w:b w:val="0"/>
                <w:sz w:val="20"/>
              </w:rPr>
              <w:t>Mic otomatis menyala, timer 90 detik otomatis berjalan, recording tetap aktif walau user diam, dan user dapat menekan Mic Off/Selesai Menjawab sebelum waktu habis.</w:t>
            </w:r>
          </w:p>
        </w:tc>
      </w:tr>
      <w:tr>
        <w:tc>
          <w:tcPr>
            <w:tcW w:type="dxa" w:w="3456"/>
            <w:vAlign w:val="top"/>
          </w:tcPr>
          <w:p>
            <w:pPr>
              <w:spacing w:after="0" w:line="252" w:lineRule="auto"/>
            </w:pPr>
            <w:r/>
            <w:r>
              <w:rPr>
                <w:rFonts w:ascii="Aptos" w:hAnsi="Aptos"/>
                <w:b/>
                <w:sz w:val="20"/>
              </w:rPr>
              <w:t>Thinking</w:t>
            </w:r>
          </w:p>
        </w:tc>
        <w:tc>
          <w:tcPr>
            <w:tcW w:type="dxa" w:w="3456"/>
            <w:vAlign w:val="top"/>
          </w:tcPr>
          <w:p>
            <w:pPr>
              <w:spacing w:after="0" w:line="252" w:lineRule="auto"/>
            </w:pPr>
            <w:r/>
            <w:r>
              <w:rPr>
                <w:rFonts w:ascii="Aptos" w:hAnsi="Aptos"/>
                <w:b w:val="0"/>
                <w:sz w:val="20"/>
              </w:rPr>
              <w:t>AI sedang memproses jawaban.</w:t>
            </w:r>
          </w:p>
        </w:tc>
        <w:tc>
          <w:tcPr>
            <w:tcW w:type="dxa" w:w="3456"/>
            <w:vAlign w:val="top"/>
          </w:tcPr>
          <w:p>
            <w:pPr>
              <w:spacing w:after="0" w:line="252" w:lineRule="auto"/>
            </w:pPr>
            <w:r/>
            <w:r>
              <w:rPr>
                <w:rFonts w:ascii="Aptos" w:hAnsi="Aptos"/>
                <w:b w:val="0"/>
                <w:sz w:val="20"/>
              </w:rPr>
              <w:t>Recording berhenti, audio dikirim ke STT, transcript disimpan internal, lalu AI mengevaluasi jawaban, score, evidence level, dan weakness.</w:t>
            </w:r>
          </w:p>
        </w:tc>
      </w:tr>
      <w:tr>
        <w:tc>
          <w:tcPr>
            <w:tcW w:type="dxa" w:w="3456"/>
            <w:vAlign w:val="top"/>
          </w:tcPr>
          <w:p>
            <w:pPr>
              <w:spacing w:after="0" w:line="252" w:lineRule="auto"/>
            </w:pPr>
            <w:r/>
            <w:r>
              <w:rPr>
                <w:rFonts w:ascii="Aptos" w:hAnsi="Aptos"/>
                <w:b/>
                <w:sz w:val="20"/>
              </w:rPr>
              <w:t>Clarifying</w:t>
            </w:r>
          </w:p>
        </w:tc>
        <w:tc>
          <w:tcPr>
            <w:tcW w:type="dxa" w:w="3456"/>
            <w:vAlign w:val="top"/>
          </w:tcPr>
          <w:p>
            <w:pPr>
              <w:spacing w:after="0" w:line="252" w:lineRule="auto"/>
            </w:pPr>
            <w:r/>
            <w:r>
              <w:rPr>
                <w:rFonts w:ascii="Aptos" w:hAnsi="Aptos"/>
                <w:b w:val="0"/>
                <w:sz w:val="20"/>
              </w:rPr>
              <w:t>HRD meminta klarifikasi atau detail tambahan.</w:t>
            </w:r>
          </w:p>
        </w:tc>
        <w:tc>
          <w:tcPr>
            <w:tcW w:type="dxa" w:w="3456"/>
            <w:vAlign w:val="top"/>
          </w:tcPr>
          <w:p>
            <w:pPr>
              <w:spacing w:after="0" w:line="252" w:lineRule="auto"/>
            </w:pPr>
            <w:r/>
            <w:r>
              <w:rPr>
                <w:rFonts w:ascii="Aptos" w:hAnsi="Aptos"/>
                <w:b w:val="0"/>
                <w:sz w:val="20"/>
              </w:rPr>
              <w:t>Muncul jika jawaban kurang jelas, kurang evidence, missing tools, missing impact, atau kontribusi pribadi belum terlihat. Setelah pertanyaan klarifikasi selesai, state kembali ke Listening.</w:t>
            </w:r>
          </w:p>
        </w:tc>
      </w:tr>
      <w:tr>
        <w:tc>
          <w:tcPr>
            <w:tcW w:type="dxa" w:w="3456"/>
            <w:vAlign w:val="top"/>
          </w:tcPr>
          <w:p>
            <w:pPr>
              <w:spacing w:after="0" w:line="252" w:lineRule="auto"/>
            </w:pPr>
            <w:r/>
            <w:r>
              <w:rPr>
                <w:rFonts w:ascii="Aptos" w:hAnsi="Aptos"/>
                <w:b/>
                <w:sz w:val="20"/>
              </w:rPr>
              <w:t>Completed</w:t>
            </w:r>
          </w:p>
        </w:tc>
        <w:tc>
          <w:tcPr>
            <w:tcW w:type="dxa" w:w="3456"/>
            <w:vAlign w:val="top"/>
          </w:tcPr>
          <w:p>
            <w:pPr>
              <w:spacing w:after="0" w:line="252" w:lineRule="auto"/>
            </w:pPr>
            <w:r/>
            <w:r>
              <w:rPr>
                <w:rFonts w:ascii="Aptos" w:hAnsi="Aptos"/>
                <w:b w:val="0"/>
                <w:sz w:val="20"/>
              </w:rPr>
              <w:t>Sesi interview selesai.</w:t>
            </w:r>
          </w:p>
        </w:tc>
        <w:tc>
          <w:tcPr>
            <w:tcW w:type="dxa" w:w="3456"/>
            <w:vAlign w:val="top"/>
          </w:tcPr>
          <w:p>
            <w:pPr>
              <w:spacing w:after="0" w:line="252" w:lineRule="auto"/>
            </w:pPr>
            <w:r/>
            <w:r>
              <w:rPr>
                <w:rFonts w:ascii="Aptos" w:hAnsi="Aptos"/>
                <w:b w:val="0"/>
                <w:sz w:val="20"/>
              </w:rPr>
              <w:t>Sistem menghasilkan interview result, memperbarui Career Readiness Dashboard, dan menampilkan CTA untuk melihat hasil atau latihan ulang.</w:t>
            </w:r>
          </w:p>
        </w:tc>
      </w:tr>
    </w:tbl>
    <w:p>
      <w:r>
        <w:t>State utama HRD Interview Stage mengikuti konsep visual produk. Detail teknis seperti recording, auto mic, timer 90 detik, STT, dan API call tidak dijadikan state terpisah, tetapi menjadi behavior di dalam state Listening dan Thinking.</w:t>
      </w:r>
    </w:p>
    <w:p>
      <w:pPr>
        <w:pStyle w:val="Heading2"/>
        <w:keepNext/>
      </w:pPr>
      <w:r>
        <w:t>11.4 Batasan Interview MVP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
              <w:rPr>
                <w:b/>
                <w:color w:val="FFFFFF"/>
                <w:sz w:val="17"/>
              </w:rPr>
              <w:t>Rule</w:t>
            </w:r>
          </w:p>
        </w:tc>
        <w:tc>
          <w:tcPr>
            <w:tcW w:type="dxa" w:w="5184"/>
            <w:shd w:fill="1F4E79"/>
            <w:vAlign w:val="center"/>
          </w:tcPr>
          <w:p>
            <w:pPr>
              <w:jc w:val="left"/>
            </w:pPr>
            <w:r/>
            <w:r>
              <w:rPr>
                <w:b/>
                <w:color w:val="FFFFFF"/>
                <w:sz w:val="17"/>
              </w:rPr>
              <w:t>Batasan</w:t>
            </w:r>
          </w:p>
        </w:tc>
      </w:tr>
      <w:tr>
        <w:tc>
          <w:tcPr>
            <w:tcW w:type="dxa" w:w="5184"/>
            <w:vAlign w:val="top"/>
          </w:tcPr>
          <w:p>
            <w:pPr>
              <w:jc w:val="left"/>
            </w:pPr>
            <w:r/>
            <w:r>
              <w:rPr>
                <w:b w:val="0"/>
                <w:sz w:val="17"/>
              </w:rPr>
              <w:t>Free quota</w:t>
            </w:r>
          </w:p>
        </w:tc>
        <w:tc>
          <w:tcPr>
            <w:tcW w:type="dxa" w:w="5184"/>
            <w:vAlign w:val="top"/>
          </w:tcPr>
          <w:p>
            <w:pPr>
              <w:jc w:val="left"/>
            </w:pPr>
            <w:r/>
            <w:r>
              <w:rPr>
                <w:b w:val="0"/>
                <w:sz w:val="17"/>
              </w:rPr>
              <w:t>1 user = 5 free interview sessions.</w:t>
            </w:r>
          </w:p>
        </w:tc>
      </w:tr>
      <w:tr>
        <w:tc>
          <w:tcPr>
            <w:tcW w:type="dxa" w:w="5184"/>
            <w:vAlign w:val="top"/>
          </w:tcPr>
          <w:p>
            <w:pPr>
              <w:jc w:val="left"/>
            </w:pPr>
            <w:r/>
            <w:r>
              <w:rPr>
                <w:b w:val="0"/>
                <w:sz w:val="17"/>
              </w:rPr>
              <w:t>Jumlah pertanyaan</w:t>
            </w:r>
          </w:p>
        </w:tc>
        <w:tc>
          <w:tcPr>
            <w:tcW w:type="dxa" w:w="5184"/>
            <w:vAlign w:val="top"/>
          </w:tcPr>
          <w:p>
            <w:pPr>
              <w:jc w:val="left"/>
            </w:pPr>
            <w:r/>
            <w:r>
              <w:rPr>
                <w:b w:val="0"/>
                <w:sz w:val="17"/>
              </w:rPr>
              <w:t>1 session = 3–5 main questions.</w:t>
            </w:r>
          </w:p>
        </w:tc>
      </w:tr>
      <w:tr>
        <w:tc>
          <w:tcPr>
            <w:tcW w:type="dxa" w:w="5184"/>
            <w:vAlign w:val="top"/>
          </w:tcPr>
          <w:p>
            <w:pPr>
              <w:jc w:val="left"/>
            </w:pPr>
            <w:r/>
            <w:r>
              <w:rPr>
                <w:b w:val="0"/>
                <w:sz w:val="17"/>
              </w:rPr>
              <w:t>Durasi jawaban</w:t>
            </w:r>
          </w:p>
        </w:tc>
        <w:tc>
          <w:tcPr>
            <w:tcW w:type="dxa" w:w="5184"/>
            <w:vAlign w:val="top"/>
          </w:tcPr>
          <w:p>
            <w:pPr>
              <w:jc w:val="left"/>
            </w:pPr>
            <w:r/>
            <w:r>
              <w:rPr>
                <w:b w:val="0"/>
                <w:sz w:val="17"/>
              </w:rPr>
              <w:t>1 answer = maksimal 90 detik.</w:t>
            </w:r>
          </w:p>
        </w:tc>
      </w:tr>
      <w:tr>
        <w:tc>
          <w:tcPr>
            <w:tcW w:type="dxa" w:w="5184"/>
            <w:vAlign w:val="top"/>
          </w:tcPr>
          <w:p>
            <w:pPr>
              <w:jc w:val="left"/>
            </w:pPr>
            <w:r/>
            <w:r>
              <w:rPr>
                <w:b w:val="0"/>
                <w:sz w:val="17"/>
              </w:rPr>
              <w:t>Clarification per pertanyaan</w:t>
            </w:r>
          </w:p>
        </w:tc>
        <w:tc>
          <w:tcPr>
            <w:tcW w:type="dxa" w:w="5184"/>
            <w:vAlign w:val="top"/>
          </w:tcPr>
          <w:p>
            <w:pPr>
              <w:jc w:val="left"/>
            </w:pPr>
            <w:r/>
            <w:r>
              <w:rPr>
                <w:b w:val="0"/>
                <w:sz w:val="17"/>
              </w:rPr>
              <w:t>1 main question = maksimal 1 clarification.</w:t>
            </w:r>
          </w:p>
        </w:tc>
      </w:tr>
      <w:tr>
        <w:tc>
          <w:tcPr>
            <w:tcW w:type="dxa" w:w="5184"/>
            <w:vAlign w:val="top"/>
          </w:tcPr>
          <w:p>
            <w:pPr>
              <w:jc w:val="left"/>
            </w:pPr>
            <w:r/>
            <w:r>
              <w:rPr>
                <w:b w:val="0"/>
                <w:sz w:val="17"/>
              </w:rPr>
              <w:t>Clarification per session</w:t>
            </w:r>
          </w:p>
        </w:tc>
        <w:tc>
          <w:tcPr>
            <w:tcW w:type="dxa" w:w="5184"/>
            <w:vAlign w:val="top"/>
          </w:tcPr>
          <w:p>
            <w:pPr>
              <w:jc w:val="left"/>
            </w:pPr>
            <w:r/>
            <w:r>
              <w:rPr>
                <w:b w:val="0"/>
                <w:sz w:val="17"/>
              </w:rPr>
              <w:t>1 session = maksimal 3 clarification.</w:t>
            </w:r>
          </w:p>
        </w:tc>
      </w:tr>
      <w:tr>
        <w:tc>
          <w:tcPr>
            <w:tcW w:type="dxa" w:w="5184"/>
            <w:vAlign w:val="top"/>
          </w:tcPr>
          <w:p>
            <w:pPr>
              <w:jc w:val="left"/>
            </w:pPr>
            <w:r/>
            <w:r>
              <w:rPr>
                <w:b w:val="0"/>
                <w:sz w:val="17"/>
              </w:rPr>
              <w:t>Demo capstone</w:t>
            </w:r>
          </w:p>
        </w:tc>
        <w:tc>
          <w:tcPr>
            <w:tcW w:type="dxa" w:w="5184"/>
            <w:vAlign w:val="top"/>
          </w:tcPr>
          <w:p>
            <w:pPr>
              <w:jc w:val="left"/>
            </w:pPr>
            <w:r/>
            <w:r>
              <w:rPr>
                <w:b w:val="0"/>
                <w:sz w:val="17"/>
              </w:rPr>
              <w:t>1 session = 3 main questions + 1 clarification example agar aman untuk presentasi dan latency.</w:t>
            </w:r>
          </w:p>
        </w:tc>
      </w:tr>
    </w:tbl>
    <w:p/>
    <w:p>
      <w:pPr>
        <w:pStyle w:val="Heading1"/>
        <w:keepNext/>
      </w:pPr>
      <w:r>
        <w:t>12. Question Strategy dan Adaptive Competency</w:t>
      </w:r>
    </w:p>
    <w:p>
      <w:pPr>
        <w:spacing w:after="120" w:line="259" w:lineRule="auto"/>
      </w:pPr>
      <w:r>
        <w:rPr>
          <w:b w:val="0"/>
          <w:i w:val="0"/>
          <w:sz w:val="20"/>
        </w:rPr>
        <w:t>Jumlah pertanyaan utama berada pada rentang 3 sampai 5 pertanyaan dan bersifat adaptif. AI HRD tidak hanya mengambil pertanyaan statis dari bank soal, tetapi membentuk pertanyaan natural berdasarkan role, professional profile, answer history, weakness history, dan competency target.</w:t>
      </w:r>
    </w:p>
    <w:p>
      <w:pPr>
        <w:pStyle w:val="Heading2"/>
        <w:keepNext/>
      </w:pPr>
      <w:r>
        <w:t>12.1 Struktur Besar Pertanyaan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Urutan</w:t>
            </w:r>
          </w:p>
        </w:tc>
        <w:tc>
          <w:tcPr>
            <w:tcW w:type="dxa" w:w="3456"/>
            <w:shd w:fill="1F4E79"/>
            <w:vAlign w:val="center"/>
          </w:tcPr>
          <w:p>
            <w:pPr>
              <w:jc w:val="left"/>
            </w:pPr>
            <w:r/>
            <w:r>
              <w:rPr>
                <w:b/>
                <w:color w:val="FFFFFF"/>
                <w:sz w:val="17"/>
              </w:rPr>
              <w:t>Tipe Pertanyaan</w:t>
            </w:r>
          </w:p>
        </w:tc>
        <w:tc>
          <w:tcPr>
            <w:tcW w:type="dxa" w:w="3456"/>
            <w:shd w:fill="1F4E79"/>
            <w:vAlign w:val="center"/>
          </w:tcPr>
          <w:p>
            <w:pPr>
              <w:jc w:val="left"/>
            </w:pPr>
            <w:r/>
            <w:r>
              <w:rPr>
                <w:b/>
                <w:color w:val="FFFFFF"/>
                <w:sz w:val="17"/>
              </w:rPr>
              <w:t>Tujuan</w:t>
            </w:r>
          </w:p>
        </w:tc>
      </w:tr>
      <w:tr>
        <w:tc>
          <w:tcPr>
            <w:tcW w:type="dxa" w:w="3456"/>
            <w:vAlign w:val="top"/>
          </w:tcPr>
          <w:p>
            <w:pPr>
              <w:jc w:val="left"/>
            </w:pPr>
            <w:r/>
            <w:r>
              <w:rPr>
                <w:b w:val="0"/>
                <w:sz w:val="17"/>
              </w:rPr>
              <w:t>1</w:t>
            </w:r>
          </w:p>
        </w:tc>
        <w:tc>
          <w:tcPr>
            <w:tcW w:type="dxa" w:w="3456"/>
            <w:vAlign w:val="top"/>
          </w:tcPr>
          <w:p>
            <w:pPr>
              <w:jc w:val="left"/>
            </w:pPr>
            <w:r/>
            <w:r>
              <w:rPr>
                <w:b w:val="0"/>
                <w:sz w:val="17"/>
              </w:rPr>
              <w:t>Perkenalan diri</w:t>
            </w:r>
          </w:p>
        </w:tc>
        <w:tc>
          <w:tcPr>
            <w:tcW w:type="dxa" w:w="3456"/>
            <w:vAlign w:val="top"/>
          </w:tcPr>
          <w:p>
            <w:pPr>
              <w:jc w:val="left"/>
            </w:pPr>
            <w:r/>
            <w:r>
              <w:rPr>
                <w:b w:val="0"/>
                <w:sz w:val="17"/>
              </w:rPr>
              <w:t>HRD mempersilakan user memperkenalkan diri untuk membaca cara user merangkum profil, pengalaman, dan arah karier.</w:t>
            </w:r>
          </w:p>
        </w:tc>
      </w:tr>
      <w:tr>
        <w:tc>
          <w:tcPr>
            <w:tcW w:type="dxa" w:w="3456"/>
            <w:vAlign w:val="top"/>
          </w:tcPr>
          <w:p>
            <w:pPr>
              <w:jc w:val="left"/>
            </w:pPr>
            <w:r/>
            <w:r>
              <w:rPr>
                <w:b w:val="0"/>
                <w:sz w:val="17"/>
              </w:rPr>
              <w:t>2–5</w:t>
            </w:r>
          </w:p>
        </w:tc>
        <w:tc>
          <w:tcPr>
            <w:tcW w:type="dxa" w:w="3456"/>
            <w:vAlign w:val="top"/>
          </w:tcPr>
          <w:p>
            <w:pPr>
              <w:jc w:val="left"/>
            </w:pPr>
            <w:r/>
            <w:r>
              <w:rPr>
                <w:b w:val="0"/>
                <w:sz w:val="17"/>
              </w:rPr>
              <w:t>Pertanyaan adaptif</w:t>
            </w:r>
          </w:p>
        </w:tc>
        <w:tc>
          <w:tcPr>
            <w:tcW w:type="dxa" w:w="3456"/>
            <w:vAlign w:val="top"/>
          </w:tcPr>
          <w:p>
            <w:pPr>
              <w:jc w:val="left"/>
            </w:pPr>
            <w:r/>
            <w:r>
              <w:rPr>
                <w:b w:val="0"/>
                <w:sz w:val="17"/>
              </w:rPr>
              <w:t>Pertanyaan berikutnya dipilih berdasarkan jawaban user, target role, dan kompetensi yang perlu digali.</w:t>
            </w:r>
          </w:p>
        </w:tc>
      </w:tr>
      <w:tr>
        <w:tc>
          <w:tcPr>
            <w:tcW w:type="dxa" w:w="3456"/>
            <w:vAlign w:val="top"/>
          </w:tcPr>
          <w:p>
            <w:pPr>
              <w:jc w:val="left"/>
            </w:pPr>
            <w:r/>
            <w:r>
              <w:rPr>
                <w:b w:val="0"/>
                <w:sz w:val="17"/>
              </w:rPr>
              <w:t>Opsional</w:t>
            </w:r>
          </w:p>
        </w:tc>
        <w:tc>
          <w:tcPr>
            <w:tcW w:type="dxa" w:w="3456"/>
            <w:vAlign w:val="top"/>
          </w:tcPr>
          <w:p>
            <w:pPr>
              <w:jc w:val="left"/>
            </w:pPr>
            <w:r/>
            <w:r>
              <w:rPr>
                <w:b w:val="0"/>
                <w:sz w:val="17"/>
              </w:rPr>
              <w:t>Clarifying question</w:t>
            </w:r>
          </w:p>
        </w:tc>
        <w:tc>
          <w:tcPr>
            <w:tcW w:type="dxa" w:w="3456"/>
            <w:vAlign w:val="top"/>
          </w:tcPr>
          <w:p>
            <w:pPr>
              <w:jc w:val="left"/>
            </w:pPr>
            <w:r/>
            <w:r>
              <w:rPr>
                <w:b w:val="0"/>
                <w:sz w:val="17"/>
              </w:rPr>
              <w:t>Muncul jika jawaban belum jelas, kurang evidence, atau belum cukup menjawab competency target.</w:t>
            </w:r>
          </w:p>
        </w:tc>
      </w:tr>
    </w:tbl>
    <w:p/>
    <w:p>
      <w:pPr>
        <w:pStyle w:val="Heading2"/>
        <w:keepNext/>
      </w:pPr>
      <w:r>
        <w:t>12.2 Area Kompetensi Adaptif</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Area</w:t>
            </w:r>
          </w:p>
        </w:tc>
        <w:tc>
          <w:tcPr>
            <w:tcW w:type="dxa" w:w="3456"/>
            <w:shd w:fill="1F4E79"/>
            <w:vAlign w:val="center"/>
          </w:tcPr>
          <w:p>
            <w:pPr>
              <w:jc w:val="left"/>
            </w:pPr>
            <w:r/>
            <w:r>
              <w:rPr>
                <w:b/>
                <w:color w:val="FFFFFF"/>
                <w:sz w:val="17"/>
              </w:rPr>
              <w:t>Fokus yang Digali</w:t>
            </w:r>
          </w:p>
        </w:tc>
        <w:tc>
          <w:tcPr>
            <w:tcW w:type="dxa" w:w="3456"/>
            <w:shd w:fill="1F4E79"/>
            <w:vAlign w:val="center"/>
          </w:tcPr>
          <w:p>
            <w:pPr>
              <w:jc w:val="left"/>
            </w:pPr>
            <w:r/>
            <w:r>
              <w:rPr>
                <w:b/>
                <w:color w:val="FFFFFF"/>
                <w:sz w:val="17"/>
              </w:rPr>
              <w:t>Contoh Arah Pertanyaan</w:t>
            </w:r>
          </w:p>
        </w:tc>
      </w:tr>
      <w:tr>
        <w:tc>
          <w:tcPr>
            <w:tcW w:type="dxa" w:w="3456"/>
            <w:vAlign w:val="top"/>
          </w:tcPr>
          <w:p>
            <w:pPr>
              <w:jc w:val="left"/>
            </w:pPr>
            <w:r/>
            <w:r>
              <w:rPr>
                <w:b w:val="0"/>
                <w:sz w:val="17"/>
              </w:rPr>
              <w:t>Interest</w:t>
            </w:r>
          </w:p>
        </w:tc>
        <w:tc>
          <w:tcPr>
            <w:tcW w:type="dxa" w:w="3456"/>
            <w:vAlign w:val="top"/>
          </w:tcPr>
          <w:p>
            <w:pPr>
              <w:jc w:val="left"/>
            </w:pPr>
            <w:r/>
            <w:r>
              <w:rPr>
                <w:b w:val="0"/>
                <w:sz w:val="17"/>
              </w:rPr>
              <w:t>Minat user terhadap role dan alasan memilih bidang tersebut.</w:t>
            </w:r>
          </w:p>
        </w:tc>
        <w:tc>
          <w:tcPr>
            <w:tcW w:type="dxa" w:w="3456"/>
            <w:vAlign w:val="top"/>
          </w:tcPr>
          <w:p>
            <w:pPr>
              <w:jc w:val="left"/>
            </w:pPr>
            <w:r/>
            <w:r>
              <w:rPr>
                <w:b w:val="0"/>
                <w:sz w:val="17"/>
              </w:rPr>
              <w:t>Apa yang membuat kamu tertarik dengan role ini?</w:t>
            </w:r>
          </w:p>
        </w:tc>
      </w:tr>
      <w:tr>
        <w:tc>
          <w:tcPr>
            <w:tcW w:type="dxa" w:w="3456"/>
            <w:vAlign w:val="top"/>
          </w:tcPr>
          <w:p>
            <w:pPr>
              <w:jc w:val="left"/>
            </w:pPr>
            <w:r/>
            <w:r>
              <w:rPr>
                <w:b w:val="0"/>
                <w:sz w:val="17"/>
              </w:rPr>
              <w:t>Need of Learning</w:t>
            </w:r>
          </w:p>
        </w:tc>
        <w:tc>
          <w:tcPr>
            <w:tcW w:type="dxa" w:w="3456"/>
            <w:vAlign w:val="top"/>
          </w:tcPr>
          <w:p>
            <w:pPr>
              <w:jc w:val="left"/>
            </w:pPr>
            <w:r/>
            <w:r>
              <w:rPr>
                <w:b w:val="0"/>
                <w:sz w:val="17"/>
              </w:rPr>
              <w:t>Kesadaran user terhadap hal yang masih perlu dipelajari.</w:t>
            </w:r>
          </w:p>
        </w:tc>
        <w:tc>
          <w:tcPr>
            <w:tcW w:type="dxa" w:w="3456"/>
            <w:vAlign w:val="top"/>
          </w:tcPr>
          <w:p>
            <w:pPr>
              <w:jc w:val="left"/>
            </w:pPr>
            <w:r/>
            <w:r>
              <w:rPr>
                <w:b w:val="0"/>
                <w:sz w:val="17"/>
              </w:rPr>
              <w:t>Skill apa yang menurut kamu masih perlu kamu tingkatkan untuk role ini?</w:t>
            </w:r>
          </w:p>
        </w:tc>
      </w:tr>
      <w:tr>
        <w:tc>
          <w:tcPr>
            <w:tcW w:type="dxa" w:w="3456"/>
            <w:vAlign w:val="top"/>
          </w:tcPr>
          <w:p>
            <w:pPr>
              <w:jc w:val="left"/>
            </w:pPr>
            <w:r/>
            <w:r>
              <w:rPr>
                <w:b w:val="0"/>
                <w:sz w:val="17"/>
              </w:rPr>
              <w:t>Self Confidence</w:t>
            </w:r>
          </w:p>
        </w:tc>
        <w:tc>
          <w:tcPr>
            <w:tcW w:type="dxa" w:w="3456"/>
            <w:vAlign w:val="top"/>
          </w:tcPr>
          <w:p>
            <w:pPr>
              <w:jc w:val="left"/>
            </w:pPr>
            <w:r/>
            <w:r>
              <w:rPr>
                <w:b w:val="0"/>
                <w:sz w:val="17"/>
              </w:rPr>
              <w:t>Kepercayaan diri dan cara user menjelaskan value dirinya.</w:t>
            </w:r>
          </w:p>
        </w:tc>
        <w:tc>
          <w:tcPr>
            <w:tcW w:type="dxa" w:w="3456"/>
            <w:vAlign w:val="top"/>
          </w:tcPr>
          <w:p>
            <w:pPr>
              <w:jc w:val="left"/>
            </w:pPr>
            <w:r/>
            <w:r>
              <w:rPr>
                <w:b w:val="0"/>
                <w:sz w:val="17"/>
              </w:rPr>
              <w:t>Apa kekuatan utama kamu yang relevan dengan role ini?</w:t>
            </w:r>
          </w:p>
        </w:tc>
      </w:tr>
      <w:tr>
        <w:tc>
          <w:tcPr>
            <w:tcW w:type="dxa" w:w="3456"/>
            <w:vAlign w:val="top"/>
          </w:tcPr>
          <w:p>
            <w:pPr>
              <w:jc w:val="left"/>
            </w:pPr>
            <w:r/>
            <w:r>
              <w:rPr>
                <w:b w:val="0"/>
                <w:sz w:val="17"/>
              </w:rPr>
              <w:t>Skill</w:t>
            </w:r>
          </w:p>
        </w:tc>
        <w:tc>
          <w:tcPr>
            <w:tcW w:type="dxa" w:w="3456"/>
            <w:vAlign w:val="top"/>
          </w:tcPr>
          <w:p>
            <w:pPr>
              <w:jc w:val="left"/>
            </w:pPr>
            <w:r/>
            <w:r>
              <w:rPr>
                <w:b w:val="0"/>
                <w:sz w:val="17"/>
              </w:rPr>
              <w:t>Skill teknis atau non-teknis yang sudah dimiliki.</w:t>
            </w:r>
          </w:p>
        </w:tc>
        <w:tc>
          <w:tcPr>
            <w:tcW w:type="dxa" w:w="3456"/>
            <w:vAlign w:val="top"/>
          </w:tcPr>
          <w:p>
            <w:pPr>
              <w:jc w:val="left"/>
            </w:pPr>
            <w:r/>
            <w:r>
              <w:rPr>
                <w:b w:val="0"/>
                <w:sz w:val="17"/>
              </w:rPr>
              <w:t>Tools atau metode apa yang pernah kamu gunakan dalam project terkait?</w:t>
            </w:r>
          </w:p>
        </w:tc>
      </w:tr>
      <w:tr>
        <w:tc>
          <w:tcPr>
            <w:tcW w:type="dxa" w:w="3456"/>
            <w:vAlign w:val="top"/>
          </w:tcPr>
          <w:p>
            <w:pPr>
              <w:jc w:val="left"/>
            </w:pPr>
            <w:r/>
            <w:r>
              <w:rPr>
                <w:b w:val="0"/>
                <w:sz w:val="17"/>
              </w:rPr>
              <w:t>Solution Skill</w:t>
            </w:r>
          </w:p>
        </w:tc>
        <w:tc>
          <w:tcPr>
            <w:tcW w:type="dxa" w:w="3456"/>
            <w:vAlign w:val="top"/>
          </w:tcPr>
          <w:p>
            <w:pPr>
              <w:jc w:val="left"/>
            </w:pPr>
            <w:r/>
            <w:r>
              <w:rPr>
                <w:b w:val="0"/>
                <w:sz w:val="17"/>
              </w:rPr>
              <w:t>Kemampuan memecahkan masalah dengan langkah yang jelas.</w:t>
            </w:r>
          </w:p>
        </w:tc>
        <w:tc>
          <w:tcPr>
            <w:tcW w:type="dxa" w:w="3456"/>
            <w:vAlign w:val="top"/>
          </w:tcPr>
          <w:p>
            <w:pPr>
              <w:jc w:val="left"/>
            </w:pPr>
            <w:r/>
            <w:r>
              <w:rPr>
                <w:b w:val="0"/>
                <w:sz w:val="17"/>
              </w:rPr>
              <w:t>Ceritakan situasi saat kamu menyelesaikan masalah dalam project atau organisasi.</w:t>
            </w:r>
          </w:p>
        </w:tc>
      </w:tr>
      <w:tr>
        <w:tc>
          <w:tcPr>
            <w:tcW w:type="dxa" w:w="3456"/>
            <w:vAlign w:val="top"/>
          </w:tcPr>
          <w:p>
            <w:pPr>
              <w:jc w:val="left"/>
            </w:pPr>
            <w:r/>
            <w:r>
              <w:rPr>
                <w:b w:val="0"/>
                <w:sz w:val="17"/>
              </w:rPr>
              <w:t>Predictive Based</w:t>
            </w:r>
          </w:p>
        </w:tc>
        <w:tc>
          <w:tcPr>
            <w:tcW w:type="dxa" w:w="3456"/>
            <w:vAlign w:val="top"/>
          </w:tcPr>
          <w:p>
            <w:pPr>
              <w:jc w:val="left"/>
            </w:pPr>
            <w:r/>
            <w:r>
              <w:rPr>
                <w:b w:val="0"/>
                <w:sz w:val="17"/>
              </w:rPr>
              <w:t>Kemampuan membaca kemungkinan, risiko, atau hasil dari data/situasi.</w:t>
            </w:r>
          </w:p>
        </w:tc>
        <w:tc>
          <w:tcPr>
            <w:tcW w:type="dxa" w:w="3456"/>
            <w:vAlign w:val="top"/>
          </w:tcPr>
          <w:p>
            <w:pPr>
              <w:jc w:val="left"/>
            </w:pPr>
            <w:r/>
            <w:r>
              <w:rPr>
                <w:b w:val="0"/>
                <w:sz w:val="17"/>
              </w:rPr>
              <w:t>Bagaimana kamu memperkirakan dampak dari keputusan atau solusi yang kamu buat?</w:t>
            </w:r>
          </w:p>
        </w:tc>
      </w:tr>
      <w:tr>
        <w:tc>
          <w:tcPr>
            <w:tcW w:type="dxa" w:w="3456"/>
            <w:vAlign w:val="top"/>
          </w:tcPr>
          <w:p>
            <w:pPr>
              <w:jc w:val="left"/>
            </w:pPr>
            <w:r/>
            <w:r>
              <w:rPr>
                <w:b w:val="0"/>
                <w:sz w:val="17"/>
              </w:rPr>
              <w:t>Predictive-Based Recruitment</w:t>
            </w:r>
          </w:p>
        </w:tc>
        <w:tc>
          <w:tcPr>
            <w:tcW w:type="dxa" w:w="3456"/>
            <w:vAlign w:val="top"/>
          </w:tcPr>
          <w:p>
            <w:pPr>
              <w:jc w:val="left"/>
            </w:pPr>
            <w:r/>
            <w:r>
              <w:rPr>
                <w:b w:val="0"/>
                <w:sz w:val="17"/>
              </w:rPr>
              <w:t>Kesesuaian user dengan sinyal yang biasanya dicari dalam proses rekrutmen.</w:t>
            </w:r>
          </w:p>
        </w:tc>
        <w:tc>
          <w:tcPr>
            <w:tcW w:type="dxa" w:w="3456"/>
            <w:vAlign w:val="top"/>
          </w:tcPr>
          <w:p>
            <w:pPr>
              <w:jc w:val="left"/>
            </w:pPr>
            <w:r/>
            <w:r>
              <w:rPr>
                <w:b w:val="0"/>
                <w:sz w:val="17"/>
              </w:rPr>
              <w:t>Bukti apa yang menunjukkan kamu siap menjalankan tanggung jawab role ini?</w:t>
            </w:r>
          </w:p>
        </w:tc>
      </w:tr>
      <w:tr>
        <w:tc>
          <w:tcPr>
            <w:tcW w:type="dxa" w:w="3456"/>
            <w:vAlign w:val="top"/>
          </w:tcPr>
          <w:p>
            <w:pPr>
              <w:jc w:val="left"/>
            </w:pPr>
            <w:r/>
            <w:r>
              <w:rPr>
                <w:b w:val="0"/>
                <w:sz w:val="17"/>
              </w:rPr>
              <w:t>Agile Culture</w:t>
            </w:r>
          </w:p>
        </w:tc>
        <w:tc>
          <w:tcPr>
            <w:tcW w:type="dxa" w:w="3456"/>
            <w:vAlign w:val="top"/>
          </w:tcPr>
          <w:p>
            <w:pPr>
              <w:jc w:val="left"/>
            </w:pPr>
            <w:r/>
            <w:r>
              <w:rPr>
                <w:b w:val="0"/>
                <w:sz w:val="17"/>
              </w:rPr>
              <w:t>Adaptabilitas, kolaborasi, iterasi, dan cara merespons perubahan.</w:t>
            </w:r>
          </w:p>
        </w:tc>
        <w:tc>
          <w:tcPr>
            <w:tcW w:type="dxa" w:w="3456"/>
            <w:vAlign w:val="top"/>
          </w:tcPr>
          <w:p>
            <w:pPr>
              <w:jc w:val="left"/>
            </w:pPr>
            <w:r/>
            <w:r>
              <w:rPr>
                <w:b w:val="0"/>
                <w:sz w:val="17"/>
              </w:rPr>
              <w:t>Ceritakan pengalaman saat kamu harus menyesuaikan diri dengan perubahan cepat.</w:t>
            </w:r>
          </w:p>
        </w:tc>
      </w:tr>
    </w:tbl>
    <w:p/>
    <w:p>
      <w:pPr>
        <w:pStyle w:val="Heading2"/>
        <w:keepNext/>
      </w:pPr>
      <w:r>
        <w:t>12.3 Guardrail Pertanyaan AI</w:t>
      </w:r>
    </w:p>
    <w:p>
      <w:pPr>
        <w:spacing w:after="0"/>
        <w:ind w:left="216"/>
      </w:pPr>
      <w:r>
        <w:rPr>
          <w:rFonts w:ascii="Consolas" w:hAnsi="Consolas" w:eastAsia="Consolas"/>
          <w:sz w:val="16"/>
        </w:rPr>
        <w:t>Role-Skill Matrix</w:t>
      </w:r>
    </w:p>
    <w:p>
      <w:pPr>
        <w:spacing w:after="0"/>
        <w:ind w:left="216"/>
      </w:pPr>
      <w:r>
        <w:rPr>
          <w:rFonts w:ascii="Consolas" w:hAnsi="Consolas" w:eastAsia="Consolas"/>
          <w:sz w:val="16"/>
        </w:rPr>
        <w:t>+</w:t>
      </w:r>
    </w:p>
    <w:p>
      <w:pPr>
        <w:spacing w:after="0"/>
        <w:ind w:left="216"/>
      </w:pPr>
      <w:r>
        <w:rPr>
          <w:rFonts w:ascii="Consolas" w:hAnsi="Consolas" w:eastAsia="Consolas"/>
          <w:sz w:val="16"/>
        </w:rPr>
        <w:t>Interview Competency Map</w:t>
      </w:r>
    </w:p>
    <w:p>
      <w:pPr>
        <w:spacing w:after="0"/>
        <w:ind w:left="216"/>
      </w:pPr>
      <w:r>
        <w:rPr>
          <w:rFonts w:ascii="Consolas" w:hAnsi="Consolas" w:eastAsia="Consolas"/>
          <w:sz w:val="16"/>
        </w:rPr>
        <w:t>+</w:t>
      </w:r>
    </w:p>
    <w:p>
      <w:pPr>
        <w:spacing w:after="0"/>
        <w:ind w:left="216"/>
      </w:pPr>
      <w:r>
        <w:rPr>
          <w:rFonts w:ascii="Consolas" w:hAnsi="Consolas" w:eastAsia="Consolas"/>
          <w:sz w:val="16"/>
        </w:rPr>
        <w:t>Question Seed</w:t>
      </w:r>
    </w:p>
    <w:p>
      <w:pPr>
        <w:spacing w:after="0"/>
        <w:ind w:left="216"/>
      </w:pPr>
      <w:r>
        <w:rPr>
          <w:rFonts w:ascii="Consolas" w:hAnsi="Consolas" w:eastAsia="Consolas"/>
          <w:sz w:val="16"/>
        </w:rPr>
        <w:t>+</w:t>
      </w:r>
    </w:p>
    <w:p>
      <w:pPr>
        <w:spacing w:after="0"/>
        <w:ind w:left="216"/>
      </w:pPr>
      <w:r>
        <w:rPr>
          <w:rFonts w:ascii="Consolas" w:hAnsi="Consolas" w:eastAsia="Consolas"/>
          <w:sz w:val="16"/>
        </w:rPr>
        <w:t>Professional Profile / User Context</w:t>
      </w:r>
    </w:p>
    <w:p>
      <w:pPr>
        <w:spacing w:after="0"/>
        <w:ind w:left="216"/>
      </w:pPr>
      <w:r>
        <w:rPr>
          <w:rFonts w:ascii="Consolas" w:hAnsi="Consolas" w:eastAsia="Consolas"/>
          <w:sz w:val="16"/>
        </w:rPr>
        <w:t>+</w:t>
      </w:r>
    </w:p>
    <w:p>
      <w:pPr>
        <w:spacing w:after="0"/>
        <w:ind w:left="216"/>
      </w:pPr>
      <w:r>
        <w:rPr>
          <w:rFonts w:ascii="Consolas" w:hAnsi="Consolas" w:eastAsia="Consolas"/>
          <w:sz w:val="16"/>
        </w:rPr>
        <w:t>Interview State</w:t>
      </w:r>
    </w:p>
    <w:p>
      <w:pPr>
        <w:spacing w:after="0"/>
        <w:ind w:left="216"/>
      </w:pPr>
      <w:r>
        <w:rPr>
          <w:rFonts w:ascii="Consolas" w:hAnsi="Consolas" w:eastAsia="Consolas"/>
          <w:sz w:val="16"/>
        </w:rPr>
        <w:t>+</w:t>
      </w:r>
    </w:p>
    <w:p>
      <w:pPr>
        <w:spacing w:after="0"/>
        <w:ind w:left="216"/>
      </w:pPr>
      <w:r>
        <w:rPr>
          <w:rFonts w:ascii="Consolas" w:hAnsi="Consolas" w:eastAsia="Consolas"/>
          <w:sz w:val="16"/>
        </w:rPr>
        <w:t>Answer History &amp; Weakness History</w:t>
      </w:r>
    </w:p>
    <w:p>
      <w:pPr>
        <w:spacing w:after="0"/>
        <w:ind w:left="216"/>
      </w:pPr>
      <w:r>
        <w:rPr>
          <w:rFonts w:ascii="Consolas" w:hAnsi="Consolas" w:eastAsia="Consolas"/>
          <w:sz w:val="16"/>
        </w:rPr>
        <w:t>-&gt;</w:t>
      </w:r>
    </w:p>
    <w:p>
      <w:pPr>
        <w:spacing w:after="0"/>
        <w:ind w:left="216"/>
      </w:pPr>
      <w:r>
        <w:rPr>
          <w:rFonts w:ascii="Consolas" w:hAnsi="Consolas" w:eastAsia="Consolas"/>
          <w:sz w:val="16"/>
        </w:rPr>
        <w:t>AI Generate Natural Question</w:t>
      </w:r>
    </w:p>
    <w:p/>
    <w:p>
      <w:pPr>
        <w:spacing w:after="120" w:line="259" w:lineRule="auto"/>
      </w:pPr>
      <w:r>
        <w:rPr>
          <w:b w:val="0"/>
          <w:i w:val="0"/>
          <w:sz w:val="20"/>
        </w:rPr>
        <w:t>Dengan guardrail ini, pertanyaan tetap natural tetapi tidak keluar dari tujuan evaluasi interview readiness.</w:t>
      </w:r>
    </w:p>
    <w:p>
      <w:pPr>
        <w:pStyle w:val="Heading2"/>
      </w:pPr>
      <w:r>
        <w:t>12.4 Adaptive Interview Antar Session</w:t>
      </w:r>
    </w:p>
    <w:p>
      <w:pPr/>
      <w:r>
        <w:t>Jika user melakukan interview lagi pada role yang sama, sistem tidak boleh mengulang pertanyaan yang sama persis secara default. AI HRD harus membaca evaluasi dari interview sebelumnya, termasuk score breakdown, weakness, evidence level, feedback terakhir, dan daftar pertanyaan yang sudah pernah ditanyakan.</w:t>
      </w:r>
    </w:p>
    <w:p>
      <w:pPr/>
      <w:r>
        <w:t>Tujuannya adalah membuat sesi latihan berikutnya terasa seperti kelanjutan proses improvement, bukan interview baru yang kosong dari konteks.</w:t>
      </w:r>
    </w:p>
    <w:p>
      <w:pPr/>
      <w:r>
        <w:t>Prinsip adaptif antar session:</w:t>
      </w:r>
    </w:p>
    <w:p>
      <w:pPr>
        <w:pStyle w:val="ListBullet"/>
      </w:pPr>
      <w:r>
        <w:t>Pertanyaan baru diprioritaskan pada area yang masih lemah dari interview sebelumnya.</w:t>
      </w:r>
    </w:p>
    <w:p>
      <w:pPr>
        <w:pStyle w:val="ListBullet"/>
      </w:pPr>
      <w:r>
        <w:t>Sistem menghindari pertanyaan yang sama persis, kecuali user memilih mode latihan ulang atau retry focus.</w:t>
      </w:r>
    </w:p>
    <w:p>
      <w:pPr>
        <w:pStyle w:val="ListBullet"/>
      </w:pPr>
      <w:r>
        <w:t>Kompetensi yang sama boleh ditanyakan ulang dengan wording berbeda jika weakness belum membaik.</w:t>
      </w:r>
    </w:p>
    <w:p>
      <w:pPr>
        <w:pStyle w:val="ListBullet"/>
      </w:pPr>
      <w:r>
        <w:t>Jika target role berubah, role context dihitung ulang, tetapi weakness umum seperti STAR structure, confidence, clarity, dan evidence tetap bisa digunakan sebagai konteks improvement.</w:t>
      </w:r>
    </w:p>
    <w:p>
      <w:pPr>
        <w:pStyle w:val="ListBullet"/>
      </w:pPr>
      <w:r>
        <w:t>Dashboard Next Best Action menjadi salah satu input untuk menentukan fokus interview berikutnya.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Pr>
                <w:b/>
                <w:color w:val="FFFFFF"/>
                <w:sz w:val="18"/>
              </w:rPr>
              <w:t>Data dari Interview Sebelumnya</w:t>
            </w:r>
          </w:p>
        </w:tc>
        <w:tc>
          <w:tcPr>
            <w:tcW w:type="dxa" w:w="5184"/>
            <w:vAlign w:val="top"/>
            <w:shd w:fill="1F4E79"/>
          </w:tcPr>
          <w:p>
            <w:r>
              <w:rPr>
                <w:b/>
                <w:color w:val="FFFFFF"/>
                <w:sz w:val="18"/>
              </w:rPr>
              <w:t>Fungsi untuk Interview Berikutnya</w:t>
            </w:r>
          </w:p>
        </w:tc>
      </w:tr>
      <w:tr>
        <w:tc>
          <w:tcPr>
            <w:tcW w:type="dxa" w:w="5184"/>
            <w:vAlign w:val="top"/>
          </w:tcPr>
          <w:p>
            <w:r>
              <w:rPr>
                <w:sz w:val="18"/>
              </w:rPr>
              <w:t>Score breakdown</w:t>
            </w:r>
          </w:p>
        </w:tc>
        <w:tc>
          <w:tcPr>
            <w:tcW w:type="dxa" w:w="5184"/>
            <w:vAlign w:val="top"/>
          </w:tcPr>
          <w:p>
            <w:r>
              <w:rPr>
                <w:sz w:val="18"/>
              </w:rPr>
              <w:t>Menentukan area skor terendah yang perlu dilatih ulang, misalnya STAR Structure atau Evidence Specificity.</w:t>
            </w:r>
          </w:p>
        </w:tc>
      </w:tr>
      <w:tr>
        <w:tc>
          <w:tcPr>
            <w:tcW w:type="dxa" w:w="5184"/>
            <w:vAlign w:val="top"/>
          </w:tcPr>
          <w:p>
            <w:r>
              <w:rPr>
                <w:sz w:val="18"/>
              </w:rPr>
              <w:t>Detected weaknesses</w:t>
            </w:r>
          </w:p>
        </w:tc>
        <w:tc>
          <w:tcPr>
            <w:tcW w:type="dxa" w:w="5184"/>
            <w:vAlign w:val="top"/>
          </w:tcPr>
          <w:p>
            <w:r>
              <w:rPr>
                <w:sz w:val="18"/>
              </w:rPr>
              <w:t>Menjadi prioritas arah pertanyaan adaptif, seperti missing impact, weak evidence, atau low role relevance.</w:t>
            </w:r>
          </w:p>
        </w:tc>
      </w:tr>
      <w:tr>
        <w:tc>
          <w:tcPr>
            <w:tcW w:type="dxa" w:w="5184"/>
            <w:vAlign w:val="top"/>
          </w:tcPr>
          <w:p>
            <w:r>
              <w:rPr>
                <w:sz w:val="18"/>
              </w:rPr>
              <w:t>Evidence level</w:t>
            </w:r>
          </w:p>
        </w:tc>
        <w:tc>
          <w:tcPr>
            <w:tcW w:type="dxa" w:w="5184"/>
            <w:vAlign w:val="top"/>
          </w:tcPr>
          <w:p>
            <w:r>
              <w:rPr>
                <w:sz w:val="18"/>
              </w:rPr>
              <w:t>Menentukan apakah user perlu didorong dari claim/skill menuju context, impact, atau measurable result.</w:t>
            </w:r>
          </w:p>
        </w:tc>
      </w:tr>
      <w:tr>
        <w:tc>
          <w:tcPr>
            <w:tcW w:type="dxa" w:w="5184"/>
            <w:vAlign w:val="top"/>
          </w:tcPr>
          <w:p>
            <w:r>
              <w:rPr>
                <w:sz w:val="18"/>
              </w:rPr>
              <w:t>Asked question history</w:t>
            </w:r>
          </w:p>
        </w:tc>
        <w:tc>
          <w:tcPr>
            <w:tcW w:type="dxa" w:w="5184"/>
            <w:vAlign w:val="top"/>
          </w:tcPr>
          <w:p>
            <w:r>
              <w:rPr>
                <w:sz w:val="18"/>
              </w:rPr>
              <w:t>Mencegah AI menanyakan pertanyaan yang sama persis pada sesi berikutnya.</w:t>
            </w:r>
          </w:p>
        </w:tc>
      </w:tr>
      <w:tr>
        <w:tc>
          <w:tcPr>
            <w:tcW w:type="dxa" w:w="5184"/>
            <w:vAlign w:val="top"/>
          </w:tcPr>
          <w:p>
            <w:r>
              <w:rPr>
                <w:sz w:val="18"/>
              </w:rPr>
              <w:t>Latest interview feedback</w:t>
            </w:r>
          </w:p>
        </w:tc>
        <w:tc>
          <w:tcPr>
            <w:tcW w:type="dxa" w:w="5184"/>
            <w:vAlign w:val="top"/>
          </w:tcPr>
          <w:p>
            <w:r>
              <w:rPr>
                <w:sz w:val="18"/>
              </w:rPr>
              <w:t>Menjadi konteks bahasa feedback agar sesi berikutnya terasa personal.</w:t>
            </w:r>
          </w:p>
        </w:tc>
      </w:tr>
      <w:tr>
        <w:tc>
          <w:tcPr>
            <w:tcW w:type="dxa" w:w="5184"/>
            <w:vAlign w:val="top"/>
          </w:tcPr>
          <w:p>
            <w:r>
              <w:rPr>
                <w:sz w:val="18"/>
              </w:rPr>
              <w:t>Next best actions</w:t>
            </w:r>
          </w:p>
        </w:tc>
        <w:tc>
          <w:tcPr>
            <w:tcW w:type="dxa" w:w="5184"/>
            <w:vAlign w:val="top"/>
          </w:tcPr>
          <w:p>
            <w:r>
              <w:rPr>
                <w:sz w:val="18"/>
              </w:rPr>
              <w:t>Mengarahkan fokus latihan berikutnya sesuai rekomendasi dashboard.</w:t>
            </w:r>
          </w:p>
        </w:tc>
      </w:tr>
    </w:tbl>
    <w:p>
      <w:pPr/>
      <w:r>
        <w:t>Contoh: pada interview pertama user lemah di evidence dan missing impact. Pada interview kedua, AI HRD tidak mengulang persis “Ceritakan pengalaman membuat dashboard”, tetapi dapat bertanya: “Ceritakan satu pengalaman ketika kamu memakai data untuk mengambil keputusan, lalu jelaskan tools, kontribusi pribadi, dan dampaknya.”</w:t>
      </w:r>
    </w:p>
    <w:p>
      <w:pPr>
        <w:pStyle w:val="Heading1"/>
        <w:keepNext/>
      </w:pPr>
      <w:r>
        <w:t>13. Answer Evaluation dan Evidence Ladder</w:t>
      </w:r>
    </w:p>
    <w:p>
      <w:pPr>
        <w:pStyle w:val="Heading2"/>
        <w:keepNext/>
      </w:pPr>
      <w:r>
        <w:t>13.1 Clarifying Question Engine</w:t>
      </w:r>
    </w:p>
    <w:p>
      <w:pPr>
        <w:spacing w:after="120" w:line="259" w:lineRule="auto"/>
      </w:pPr>
      <w:r>
        <w:rPr>
          <w:b w:val="0"/>
          <w:i w:val="0"/>
          <w:sz w:val="20"/>
        </w:rPr>
        <w:t>AI tidak dianggap “bingung” seperti manusia. Secara teknis, sistem mendeteksi bahwa jawaban user belum cukup jelas, belum lengkap, atau belum kuat, lalu menghasilkan clarifying question.</w:t>
      </w:r>
    </w:p>
    <w:p>
      <w:pPr>
        <w:spacing w:after="0"/>
        <w:ind w:left="216"/>
      </w:pPr>
      <w:r>
        <w:rPr>
          <w:rFonts w:ascii="Consolas" w:hAnsi="Consolas" w:eastAsia="Consolas"/>
          <w:sz w:val="16"/>
        </w:rPr>
        <w:t>User answer voice</w:t>
      </w:r>
    </w:p>
    <w:p>
      <w:pPr>
        <w:spacing w:after="0"/>
        <w:ind w:left="216"/>
      </w:pPr>
      <w:r>
        <w:rPr>
          <w:rFonts w:ascii="Consolas" w:hAnsi="Consolas" w:eastAsia="Consolas"/>
          <w:sz w:val="16"/>
        </w:rPr>
        <w:t>-&gt;</w:t>
      </w:r>
    </w:p>
    <w:p>
      <w:pPr>
        <w:spacing w:after="0"/>
        <w:ind w:left="216"/>
      </w:pPr>
      <w:r>
        <w:rPr>
          <w:rFonts w:ascii="Consolas" w:hAnsi="Consolas" w:eastAsia="Consolas"/>
          <w:sz w:val="16"/>
        </w:rPr>
        <w:t>Speech-to-text</w:t>
      </w:r>
    </w:p>
    <w:p>
      <w:pPr>
        <w:spacing w:after="0"/>
        <w:ind w:left="216"/>
      </w:pPr>
      <w:r>
        <w:rPr>
          <w:rFonts w:ascii="Consolas" w:hAnsi="Consolas" w:eastAsia="Consolas"/>
          <w:sz w:val="16"/>
        </w:rPr>
        <w:t>-&gt;</w:t>
      </w:r>
    </w:p>
    <w:p>
      <w:pPr>
        <w:spacing w:after="0"/>
        <w:ind w:left="216"/>
      </w:pPr>
      <w:r>
        <w:rPr>
          <w:rFonts w:ascii="Consolas" w:hAnsi="Consolas" w:eastAsia="Consolas"/>
          <w:sz w:val="16"/>
        </w:rPr>
        <w:t>Answer Evaluation Engine</w:t>
      </w:r>
    </w:p>
    <w:p>
      <w:pPr>
        <w:spacing w:after="0"/>
        <w:ind w:left="216"/>
      </w:pPr>
      <w:r>
        <w:rPr>
          <w:rFonts w:ascii="Consolas" w:hAnsi="Consolas" w:eastAsia="Consolas"/>
          <w:sz w:val="16"/>
        </w:rPr>
        <w:t>-&gt;</w:t>
      </w:r>
    </w:p>
    <w:p>
      <w:pPr>
        <w:spacing w:after="0"/>
        <w:ind w:left="216"/>
      </w:pPr>
      <w:r>
        <w:rPr>
          <w:rFonts w:ascii="Consolas" w:hAnsi="Consolas" w:eastAsia="Consolas"/>
          <w:sz w:val="16"/>
        </w:rPr>
        <w:t>Weakness Detection</w:t>
      </w:r>
    </w:p>
    <w:p>
      <w:pPr>
        <w:spacing w:after="0"/>
        <w:ind w:left="216"/>
      </w:pPr>
      <w:r>
        <w:rPr>
          <w:rFonts w:ascii="Consolas" w:hAnsi="Consolas" w:eastAsia="Consolas"/>
          <w:sz w:val="16"/>
        </w:rPr>
        <w:t>-&gt;</w:t>
      </w:r>
    </w:p>
    <w:p>
      <w:pPr>
        <w:spacing w:after="0"/>
        <w:ind w:left="216"/>
      </w:pPr>
      <w:r>
        <w:rPr>
          <w:rFonts w:ascii="Consolas" w:hAnsi="Consolas" w:eastAsia="Consolas"/>
          <w:sz w:val="16"/>
        </w:rPr>
        <w:t>Clarification Decision Engine</w:t>
      </w:r>
    </w:p>
    <w:p>
      <w:pPr>
        <w:spacing w:after="0"/>
        <w:ind w:left="216"/>
      </w:pPr>
      <w:r>
        <w:rPr>
          <w:rFonts w:ascii="Consolas" w:hAnsi="Consolas" w:eastAsia="Consolas"/>
          <w:sz w:val="16"/>
        </w:rPr>
        <w:t>-&gt;</w:t>
      </w:r>
    </w:p>
    <w:p>
      <w:pPr>
        <w:spacing w:after="0"/>
        <w:ind w:left="216"/>
      </w:pPr>
      <w:r>
        <w:rPr>
          <w:rFonts w:ascii="Consolas" w:hAnsi="Consolas" w:eastAsia="Consolas"/>
          <w:sz w:val="16"/>
        </w:rPr>
        <w:t>Jika perlu -&gt; GenAI membuat pertanyaan klarifikasi natural</w:t>
      </w:r>
    </w:p>
    <w:p/>
    <w:p>
      <w:pPr>
        <w:spacing w:after="120" w:line="259" w:lineRule="auto"/>
      </w:pPr>
      <w:r>
        <w:rPr>
          <w:b w:val="0"/>
          <w:i w:val="0"/>
          <w:sz w:val="20"/>
        </w:rPr>
        <w:t>Contoh: user menjawab “Saya pernah membuat dashboard penjualan.” Sistem mendeteksi tools belum disebutkan, kontribusi pribadi belum jelas, impact belum dijelaskan, dan evidence masih lemah. Clarifying question dapat menjadi: “Bisa kamu jelaskan tools yang digunakan, bagian yang kamu kerjakan sendiri, dan dampak dari dashboard tersebut?”</w:t>
      </w:r>
    </w:p>
    <w:p>
      <w:pPr>
        <w:pStyle w:val="Heading2"/>
        <w:keepNext/>
      </w:pPr>
      <w:r>
        <w:t>13.2 Evidence Ladder Scoring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Level</w:t>
            </w:r>
          </w:p>
        </w:tc>
        <w:tc>
          <w:tcPr>
            <w:tcW w:type="dxa" w:w="3456"/>
            <w:shd w:fill="1F4E79"/>
            <w:vAlign w:val="center"/>
          </w:tcPr>
          <w:p>
            <w:pPr>
              <w:jc w:val="left"/>
            </w:pPr>
            <w:r/>
            <w:r>
              <w:rPr>
                <w:b/>
                <w:color w:val="FFFFFF"/>
                <w:sz w:val="17"/>
              </w:rPr>
              <w:t>Nama</w:t>
            </w:r>
          </w:p>
        </w:tc>
        <w:tc>
          <w:tcPr>
            <w:tcW w:type="dxa" w:w="3456"/>
            <w:shd w:fill="1F4E79"/>
            <w:vAlign w:val="center"/>
          </w:tcPr>
          <w:p>
            <w:pPr>
              <w:jc w:val="left"/>
            </w:pPr>
            <w:r/>
            <w:r>
              <w:rPr>
                <w:b/>
                <w:color w:val="FFFFFF"/>
                <w:sz w:val="17"/>
              </w:rPr>
              <w:t>Contoh</w:t>
            </w:r>
          </w:p>
        </w:tc>
      </w:tr>
      <w:tr>
        <w:tc>
          <w:tcPr>
            <w:tcW w:type="dxa" w:w="3456"/>
            <w:vAlign w:val="top"/>
          </w:tcPr>
          <w:p>
            <w:pPr>
              <w:jc w:val="left"/>
            </w:pPr>
            <w:r/>
            <w:r>
              <w:rPr>
                <w:b w:val="0"/>
                <w:sz w:val="17"/>
              </w:rPr>
              <w:t>1</w:t>
            </w:r>
          </w:p>
        </w:tc>
        <w:tc>
          <w:tcPr>
            <w:tcW w:type="dxa" w:w="3456"/>
            <w:vAlign w:val="top"/>
          </w:tcPr>
          <w:p>
            <w:pPr>
              <w:jc w:val="left"/>
            </w:pPr>
            <w:r/>
            <w:r>
              <w:rPr>
                <w:b w:val="0"/>
                <w:sz w:val="17"/>
              </w:rPr>
              <w:t>Claim</w:t>
            </w:r>
          </w:p>
        </w:tc>
        <w:tc>
          <w:tcPr>
            <w:tcW w:type="dxa" w:w="3456"/>
            <w:vAlign w:val="top"/>
          </w:tcPr>
          <w:p>
            <w:pPr>
              <w:jc w:val="left"/>
            </w:pPr>
            <w:r/>
            <w:r>
              <w:rPr>
                <w:b w:val="0"/>
                <w:sz w:val="17"/>
              </w:rPr>
              <w:t>Saya bisa membuat dashboard.</w:t>
            </w:r>
          </w:p>
        </w:tc>
      </w:tr>
      <w:tr>
        <w:tc>
          <w:tcPr>
            <w:tcW w:type="dxa" w:w="3456"/>
            <w:vAlign w:val="top"/>
          </w:tcPr>
          <w:p>
            <w:pPr>
              <w:jc w:val="left"/>
            </w:pPr>
            <w:r/>
            <w:r>
              <w:rPr>
                <w:b w:val="0"/>
                <w:sz w:val="17"/>
              </w:rPr>
              <w:t>2</w:t>
            </w:r>
          </w:p>
        </w:tc>
        <w:tc>
          <w:tcPr>
            <w:tcW w:type="dxa" w:w="3456"/>
            <w:vAlign w:val="top"/>
          </w:tcPr>
          <w:p>
            <w:pPr>
              <w:jc w:val="left"/>
            </w:pPr>
            <w:r/>
            <w:r>
              <w:rPr>
                <w:b w:val="0"/>
                <w:sz w:val="17"/>
              </w:rPr>
              <w:t>Skill</w:t>
            </w:r>
          </w:p>
        </w:tc>
        <w:tc>
          <w:tcPr>
            <w:tcW w:type="dxa" w:w="3456"/>
            <w:vAlign w:val="top"/>
          </w:tcPr>
          <w:p>
            <w:pPr>
              <w:jc w:val="left"/>
            </w:pPr>
            <w:r/>
            <w:r>
              <w:rPr>
                <w:b w:val="0"/>
                <w:sz w:val="17"/>
              </w:rPr>
              <w:t>Saya menggunakan Excel dan Python.</w:t>
            </w:r>
          </w:p>
        </w:tc>
      </w:tr>
      <w:tr>
        <w:tc>
          <w:tcPr>
            <w:tcW w:type="dxa" w:w="3456"/>
            <w:vAlign w:val="top"/>
          </w:tcPr>
          <w:p>
            <w:pPr>
              <w:jc w:val="left"/>
            </w:pPr>
            <w:r/>
            <w:r>
              <w:rPr>
                <w:b w:val="0"/>
                <w:sz w:val="17"/>
              </w:rPr>
              <w:t>3</w:t>
            </w:r>
          </w:p>
        </w:tc>
        <w:tc>
          <w:tcPr>
            <w:tcW w:type="dxa" w:w="3456"/>
            <w:vAlign w:val="top"/>
          </w:tcPr>
          <w:p>
            <w:pPr>
              <w:jc w:val="left"/>
            </w:pPr>
            <w:r/>
            <w:r>
              <w:rPr>
                <w:b w:val="0"/>
                <w:sz w:val="17"/>
              </w:rPr>
              <w:t>Context</w:t>
            </w:r>
          </w:p>
        </w:tc>
        <w:tc>
          <w:tcPr>
            <w:tcW w:type="dxa" w:w="3456"/>
            <w:vAlign w:val="top"/>
          </w:tcPr>
          <w:p>
            <w:pPr>
              <w:jc w:val="left"/>
            </w:pPr>
            <w:r/>
            <w:r>
              <w:rPr>
                <w:b w:val="0"/>
                <w:sz w:val="17"/>
              </w:rPr>
              <w:t>Saya membuat dashboard untuk data penjualan.</w:t>
            </w:r>
          </w:p>
        </w:tc>
      </w:tr>
      <w:tr>
        <w:tc>
          <w:tcPr>
            <w:tcW w:type="dxa" w:w="3456"/>
            <w:vAlign w:val="top"/>
          </w:tcPr>
          <w:p>
            <w:pPr>
              <w:jc w:val="left"/>
            </w:pPr>
            <w:r/>
            <w:r>
              <w:rPr>
                <w:b w:val="0"/>
                <w:sz w:val="17"/>
              </w:rPr>
              <w:t>4</w:t>
            </w:r>
          </w:p>
        </w:tc>
        <w:tc>
          <w:tcPr>
            <w:tcW w:type="dxa" w:w="3456"/>
            <w:vAlign w:val="top"/>
          </w:tcPr>
          <w:p>
            <w:pPr>
              <w:jc w:val="left"/>
            </w:pPr>
            <w:r/>
            <w:r>
              <w:rPr>
                <w:b w:val="0"/>
                <w:sz w:val="17"/>
              </w:rPr>
              <w:t>Impact</w:t>
            </w:r>
          </w:p>
        </w:tc>
        <w:tc>
          <w:tcPr>
            <w:tcW w:type="dxa" w:w="3456"/>
            <w:vAlign w:val="top"/>
          </w:tcPr>
          <w:p>
            <w:pPr>
              <w:jc w:val="left"/>
            </w:pPr>
            <w:r/>
            <w:r>
              <w:rPr>
                <w:b w:val="0"/>
                <w:sz w:val="17"/>
              </w:rPr>
              <w:t>Dashboard membantu tim memahami performa produk.</w:t>
            </w:r>
          </w:p>
        </w:tc>
      </w:tr>
      <w:tr>
        <w:tc>
          <w:tcPr>
            <w:tcW w:type="dxa" w:w="3456"/>
            <w:vAlign w:val="top"/>
          </w:tcPr>
          <w:p>
            <w:pPr>
              <w:jc w:val="left"/>
            </w:pPr>
            <w:r/>
            <w:r>
              <w:rPr>
                <w:b w:val="0"/>
                <w:sz w:val="17"/>
              </w:rPr>
              <w:t>5</w:t>
            </w:r>
          </w:p>
        </w:tc>
        <w:tc>
          <w:tcPr>
            <w:tcW w:type="dxa" w:w="3456"/>
            <w:vAlign w:val="top"/>
          </w:tcPr>
          <w:p>
            <w:pPr>
              <w:jc w:val="left"/>
            </w:pPr>
            <w:r/>
            <w:r>
              <w:rPr>
                <w:b w:val="0"/>
                <w:sz w:val="17"/>
              </w:rPr>
              <w:t>Measurable Result</w:t>
            </w:r>
          </w:p>
        </w:tc>
        <w:tc>
          <w:tcPr>
            <w:tcW w:type="dxa" w:w="3456"/>
            <w:vAlign w:val="top"/>
          </w:tcPr>
          <w:p>
            <w:pPr>
              <w:jc w:val="left"/>
            </w:pPr>
            <w:r/>
            <w:r>
              <w:rPr>
                <w:b w:val="0"/>
                <w:sz w:val="17"/>
              </w:rPr>
              <w:t>Waktu pembuatan laporan berkurang dari 2 jam menjadi 30 menit.</w:t>
            </w:r>
          </w:p>
        </w:tc>
      </w:tr>
    </w:tbl>
    <w:p/>
    <w:p>
      <w:pPr>
        <w:spacing w:after="120" w:line="259" w:lineRule="auto"/>
      </w:pPr>
      <w:r>
        <w:rPr>
          <w:b w:val="0"/>
          <w:i w:val="0"/>
          <w:sz w:val="20"/>
        </w:rPr>
        <w:t>Evidence Ladder membantu user memahami bahwa jawaban interview yang kuat harus punya konteks, kontribusi, dan hasil.</w:t>
      </w:r>
    </w:p>
    <w:p>
      <w:pPr>
        <w:pStyle w:val="Heading2"/>
        <w:keepNext/>
      </w:pPr>
      <w:r>
        <w:t>13.3 Rubric Answer Evaluation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Komponen</w:t>
            </w:r>
          </w:p>
        </w:tc>
        <w:tc>
          <w:tcPr>
            <w:tcW w:type="dxa" w:w="3456"/>
            <w:shd w:fill="1F4E79"/>
            <w:vAlign w:val="center"/>
          </w:tcPr>
          <w:p>
            <w:pPr>
              <w:jc w:val="left"/>
            </w:pPr>
            <w:r/>
            <w:r>
              <w:rPr>
                <w:b/>
                <w:color w:val="FFFFFF"/>
                <w:sz w:val="17"/>
              </w:rPr>
              <w:t>Bobot</w:t>
            </w:r>
          </w:p>
        </w:tc>
        <w:tc>
          <w:tcPr>
            <w:tcW w:type="dxa" w:w="3456"/>
            <w:shd w:fill="1F4E79"/>
            <w:vAlign w:val="center"/>
          </w:tcPr>
          <w:p>
            <w:pPr>
              <w:jc w:val="left"/>
            </w:pPr>
            <w:r/>
            <w:r>
              <w:rPr>
                <w:b/>
                <w:color w:val="FFFFFF"/>
                <w:sz w:val="17"/>
              </w:rPr>
              <w:t>Fokus Penilaian</w:t>
            </w:r>
          </w:p>
        </w:tc>
      </w:tr>
      <w:tr>
        <w:tc>
          <w:tcPr>
            <w:tcW w:type="dxa" w:w="3456"/>
            <w:vAlign w:val="top"/>
          </w:tcPr>
          <w:p>
            <w:pPr>
              <w:jc w:val="left"/>
            </w:pPr>
            <w:r/>
            <w:r>
              <w:rPr>
                <w:b w:val="0"/>
                <w:sz w:val="17"/>
              </w:rPr>
              <w:t>Role Relevance</w:t>
            </w:r>
          </w:p>
        </w:tc>
        <w:tc>
          <w:tcPr>
            <w:tcW w:type="dxa" w:w="3456"/>
            <w:vAlign w:val="top"/>
          </w:tcPr>
          <w:p>
            <w:pPr>
              <w:jc w:val="left"/>
            </w:pPr>
            <w:r/>
            <w:r>
              <w:rPr>
                <w:b w:val="0"/>
                <w:sz w:val="17"/>
              </w:rPr>
              <w:t>25%</w:t>
            </w:r>
          </w:p>
        </w:tc>
        <w:tc>
          <w:tcPr>
            <w:tcW w:type="dxa" w:w="3456"/>
            <w:vAlign w:val="top"/>
          </w:tcPr>
          <w:p>
            <w:pPr>
              <w:jc w:val="left"/>
            </w:pPr>
            <w:r/>
            <w:r>
              <w:rPr>
                <w:b w:val="0"/>
                <w:sz w:val="17"/>
              </w:rPr>
              <w:t>Kesesuaian jawaban dengan target role.</w:t>
            </w:r>
          </w:p>
        </w:tc>
      </w:tr>
      <w:tr>
        <w:tc>
          <w:tcPr>
            <w:tcW w:type="dxa" w:w="3456"/>
            <w:vAlign w:val="top"/>
          </w:tcPr>
          <w:p>
            <w:pPr>
              <w:jc w:val="left"/>
            </w:pPr>
            <w:r/>
            <w:r>
              <w:rPr>
                <w:b w:val="0"/>
                <w:sz w:val="17"/>
              </w:rPr>
              <w:t>STAR Structure</w:t>
            </w:r>
          </w:p>
        </w:tc>
        <w:tc>
          <w:tcPr>
            <w:tcW w:type="dxa" w:w="3456"/>
            <w:vAlign w:val="top"/>
          </w:tcPr>
          <w:p>
            <w:pPr>
              <w:jc w:val="left"/>
            </w:pPr>
            <w:r/>
            <w:r>
              <w:rPr>
                <w:b w:val="0"/>
                <w:sz w:val="17"/>
              </w:rPr>
              <w:t>20%</w:t>
            </w:r>
          </w:p>
        </w:tc>
        <w:tc>
          <w:tcPr>
            <w:tcW w:type="dxa" w:w="3456"/>
            <w:vAlign w:val="top"/>
          </w:tcPr>
          <w:p>
            <w:pPr>
              <w:jc w:val="left"/>
            </w:pPr>
            <w:r/>
            <w:r>
              <w:rPr>
                <w:b w:val="0"/>
                <w:sz w:val="17"/>
              </w:rPr>
              <w:t>Kejelasan Situation, Task, Action, Result.</w:t>
            </w:r>
          </w:p>
        </w:tc>
      </w:tr>
      <w:tr>
        <w:tc>
          <w:tcPr>
            <w:tcW w:type="dxa" w:w="3456"/>
            <w:vAlign w:val="top"/>
          </w:tcPr>
          <w:p>
            <w:pPr>
              <w:jc w:val="left"/>
            </w:pPr>
            <w:r/>
            <w:r>
              <w:rPr>
                <w:b w:val="0"/>
                <w:sz w:val="17"/>
              </w:rPr>
              <w:t>Evidence Specificity</w:t>
            </w:r>
          </w:p>
        </w:tc>
        <w:tc>
          <w:tcPr>
            <w:tcW w:type="dxa" w:w="3456"/>
            <w:vAlign w:val="top"/>
          </w:tcPr>
          <w:p>
            <w:pPr>
              <w:jc w:val="left"/>
            </w:pPr>
            <w:r/>
            <w:r>
              <w:rPr>
                <w:b w:val="0"/>
                <w:sz w:val="17"/>
              </w:rPr>
              <w:t>20%</w:t>
            </w:r>
          </w:p>
        </w:tc>
        <w:tc>
          <w:tcPr>
            <w:tcW w:type="dxa" w:w="3456"/>
            <w:vAlign w:val="top"/>
          </w:tcPr>
          <w:p>
            <w:pPr>
              <w:jc w:val="left"/>
            </w:pPr>
            <w:r/>
            <w:r>
              <w:rPr>
                <w:b w:val="0"/>
                <w:sz w:val="17"/>
              </w:rPr>
              <w:t>Kekuatan bukti pengalaman, tools, angka, dampak, kontribusi.</w:t>
            </w:r>
          </w:p>
        </w:tc>
      </w:tr>
      <w:tr>
        <w:tc>
          <w:tcPr>
            <w:tcW w:type="dxa" w:w="3456"/>
            <w:vAlign w:val="top"/>
          </w:tcPr>
          <w:p>
            <w:pPr>
              <w:jc w:val="left"/>
            </w:pPr>
            <w:r/>
            <w:r>
              <w:rPr>
                <w:b w:val="0"/>
                <w:sz w:val="17"/>
              </w:rPr>
              <w:t>Technical Accuracy</w:t>
            </w:r>
          </w:p>
        </w:tc>
        <w:tc>
          <w:tcPr>
            <w:tcW w:type="dxa" w:w="3456"/>
            <w:vAlign w:val="top"/>
          </w:tcPr>
          <w:p>
            <w:pPr>
              <w:jc w:val="left"/>
            </w:pPr>
            <w:r/>
            <w:r>
              <w:rPr>
                <w:b w:val="0"/>
                <w:sz w:val="17"/>
              </w:rPr>
              <w:t>15%</w:t>
            </w:r>
          </w:p>
        </w:tc>
        <w:tc>
          <w:tcPr>
            <w:tcW w:type="dxa" w:w="3456"/>
            <w:vAlign w:val="top"/>
          </w:tcPr>
          <w:p>
            <w:pPr>
              <w:jc w:val="left"/>
            </w:pPr>
            <w:r/>
            <w:r>
              <w:rPr>
                <w:b w:val="0"/>
                <w:sz w:val="17"/>
              </w:rPr>
              <w:t>Akurasi penjelasan teknis sesuai role.</w:t>
            </w:r>
          </w:p>
        </w:tc>
      </w:tr>
      <w:tr>
        <w:tc>
          <w:tcPr>
            <w:tcW w:type="dxa" w:w="3456"/>
            <w:vAlign w:val="top"/>
          </w:tcPr>
          <w:p>
            <w:pPr>
              <w:jc w:val="left"/>
            </w:pPr>
            <w:r/>
            <w:r>
              <w:rPr>
                <w:b w:val="0"/>
                <w:sz w:val="17"/>
              </w:rPr>
              <w:t>Communication Clarity</w:t>
            </w:r>
          </w:p>
        </w:tc>
        <w:tc>
          <w:tcPr>
            <w:tcW w:type="dxa" w:w="3456"/>
            <w:vAlign w:val="top"/>
          </w:tcPr>
          <w:p>
            <w:pPr>
              <w:jc w:val="left"/>
            </w:pPr>
            <w:r/>
            <w:r>
              <w:rPr>
                <w:b w:val="0"/>
                <w:sz w:val="17"/>
              </w:rPr>
              <w:t>10%</w:t>
            </w:r>
          </w:p>
        </w:tc>
        <w:tc>
          <w:tcPr>
            <w:tcW w:type="dxa" w:w="3456"/>
            <w:vAlign w:val="top"/>
          </w:tcPr>
          <w:p>
            <w:pPr>
              <w:jc w:val="left"/>
            </w:pPr>
            <w:r/>
            <w:r>
              <w:rPr>
                <w:b w:val="0"/>
                <w:sz w:val="17"/>
              </w:rPr>
              <w:t>Kejelasan komunikasi lisan dan struktur jawaban.</w:t>
            </w:r>
          </w:p>
        </w:tc>
      </w:tr>
      <w:tr>
        <w:tc>
          <w:tcPr>
            <w:tcW w:type="dxa" w:w="3456"/>
            <w:vAlign w:val="top"/>
          </w:tcPr>
          <w:p>
            <w:pPr>
              <w:jc w:val="left"/>
            </w:pPr>
            <w:r/>
            <w:r>
              <w:rPr>
                <w:b w:val="0"/>
                <w:sz w:val="17"/>
              </w:rPr>
              <w:t>Self-Awareness</w:t>
            </w:r>
          </w:p>
        </w:tc>
        <w:tc>
          <w:tcPr>
            <w:tcW w:type="dxa" w:w="3456"/>
            <w:vAlign w:val="top"/>
          </w:tcPr>
          <w:p>
            <w:pPr>
              <w:jc w:val="left"/>
            </w:pPr>
            <w:r/>
            <w:r>
              <w:rPr>
                <w:b w:val="0"/>
                <w:sz w:val="17"/>
              </w:rPr>
              <w:t>10%</w:t>
            </w:r>
          </w:p>
        </w:tc>
        <w:tc>
          <w:tcPr>
            <w:tcW w:type="dxa" w:w="3456"/>
            <w:vAlign w:val="top"/>
          </w:tcPr>
          <w:p>
            <w:pPr>
              <w:jc w:val="left"/>
            </w:pPr>
            <w:r/>
            <w:r>
              <w:rPr>
                <w:b w:val="0"/>
                <w:sz w:val="17"/>
              </w:rPr>
              <w:t>Kesadaran terhadap kekuatan, gap, dan learning needs.</w:t>
            </w:r>
          </w:p>
        </w:tc>
      </w:tr>
    </w:tbl>
    <w:p/>
    <w:p>
      <w:pPr>
        <w:pStyle w:val="Heading2"/>
        <w:keepNext/>
      </w:pPr>
      <w:r>
        <w:t>13.4 Output Evaluasi Jawaban</w:t>
      </w:r>
    </w:p>
    <w:p>
      <w:pPr>
        <w:pStyle w:val="ListBullet"/>
        <w:spacing w:after="40"/>
      </w:pPr>
      <w:r>
        <w:t>Score per jawaban.</w:t>
      </w:r>
    </w:p>
    <w:p>
      <w:pPr>
        <w:pStyle w:val="ListBullet"/>
        <w:spacing w:after="40"/>
      </w:pPr>
      <w:r>
        <w:t>Score breakdown.</w:t>
      </w:r>
    </w:p>
    <w:p>
      <w:pPr>
        <w:pStyle w:val="ListBullet"/>
        <w:spacing w:after="40"/>
      </w:pPr>
      <w:r>
        <w:t>Detected weakness.</w:t>
      </w:r>
    </w:p>
    <w:p>
      <w:pPr>
        <w:pStyle w:val="ListBullet"/>
        <w:spacing w:after="40"/>
      </w:pPr>
      <w:r>
        <w:t>Evidence Level.</w:t>
      </w:r>
    </w:p>
    <w:p>
      <w:pPr>
        <w:pStyle w:val="ListBullet"/>
        <w:spacing w:after="40"/>
      </w:pPr>
      <w:r>
        <w:t>Need clarification: true/false.</w:t>
      </w:r>
    </w:p>
    <w:p>
      <w:pPr>
        <w:pStyle w:val="ListBullet"/>
        <w:spacing w:after="40"/>
      </w:pPr>
      <w:r>
        <w:t>Clarification type.</w:t>
      </w:r>
    </w:p>
    <w:p>
      <w:pPr>
        <w:pStyle w:val="ListBullet"/>
        <w:spacing w:after="40"/>
      </w:pPr>
      <w:r>
        <w:t>Stronger answer draft.</w:t>
      </w:r>
    </w:p>
    <w:p>
      <w:pPr>
        <w:pStyle w:val="ListBullet"/>
        <w:spacing w:after="40"/>
      </w:pPr>
      <w:r>
        <w:t>Latest feedback untuk dashboard.</w:t>
      </w:r>
    </w:p>
    <w:tbl>
      <w:tblPr>
        <w:tblStyle w:val="TableGrid"/>
        <w:tblW w:type="auto" w:w="0"/>
        <w:tblLook w:firstColumn="1" w:firstRow="1" w:lastColumn="0" w:lastRow="0" w:noHBand="0" w:noVBand="1" w:val="04A0"/>
      </w:tblPr>
      <w:tblGrid>
        <w:gridCol w:w="10368"/>
      </w:tblGrid>
      <w:tr>
        <w:tc>
          <w:tcPr>
            <w:tcW w:type="dxa" w:w="10368"/>
            <w:shd w:fill="FFF2CC"/>
          </w:tcPr>
          <w:p>
            <w:r/>
            <w:r>
              <w:rPr>
                <w:b/>
                <w:color w:val="1F4E79"/>
                <w:sz w:val="20"/>
              </w:rPr>
              <w:t>Batasan AI Feedback</w:t>
            </w:r>
          </w:p>
          <w:p>
            <w:pPr>
              <w:spacing w:after="40"/>
            </w:pPr>
            <w:r>
              <w:rPr>
                <w:sz w:val="18"/>
              </w:rPr>
              <w:t>AI tidak boleh mengarang pengalaman, angka, tools, atau hasil yang tidak disebut user. Stronger answer hanya boleh memperbaiki struktur dan wording berdasarkan data yang sudah diberikan user.</w:t>
            </w:r>
          </w:p>
        </w:tc>
      </w:tr>
    </w:tbl>
    <w:p/>
    <w:p>
      <w:pPr>
        <w:pStyle w:val="Heading1"/>
        <w:keepNext/>
      </w:pPr>
      <w:r>
        <w:t>14. Career Readiness Dashboard</w:t>
      </w:r>
    </w:p>
    <w:p>
      <w:pPr>
        <w:spacing w:after="120" w:line="259" w:lineRule="auto"/>
      </w:pPr>
      <w:r>
        <w:rPr>
          <w:b w:val="0"/>
          <w:i w:val="0"/>
          <w:sz w:val="20"/>
        </w:rPr>
        <w:t>Setelah interview selesai, user diarahkan kembali ke dashboard utama. Dashboard ini menjadi pusat perkembangan user dan menjawab empat pertanyaan: seberapa siap saya sekarang, kenapa skor saya segitu, apa yang harus saya lakukan berikutnya, dan bukti apa yang mendukung kesiapan saya.</w:t>
      </w:r>
    </w:p>
    <w:p>
      <w:pPr>
        <w:pStyle w:val="Heading2"/>
        <w:keepNext/>
      </w:pPr>
      <w:r>
        <w:t>14.1 Komponen Dashboard Utama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Komponen</w:t>
            </w:r>
          </w:p>
        </w:tc>
        <w:tc>
          <w:tcPr>
            <w:tcW w:type="dxa" w:w="3456"/>
            <w:shd w:fill="1F4E79"/>
            <w:vAlign w:val="center"/>
          </w:tcPr>
          <w:p>
            <w:pPr>
              <w:jc w:val="left"/>
            </w:pPr>
            <w:r/>
            <w:r>
              <w:rPr>
                <w:b/>
                <w:color w:val="FFFFFF"/>
                <w:sz w:val="17"/>
              </w:rPr>
              <w:t>Isi</w:t>
            </w:r>
          </w:p>
        </w:tc>
        <w:tc>
          <w:tcPr>
            <w:tcW w:type="dxa" w:w="3456"/>
            <w:shd w:fill="1F4E79"/>
            <w:vAlign w:val="center"/>
          </w:tcPr>
          <w:p>
            <w:pPr>
              <w:jc w:val="left"/>
            </w:pPr>
            <w:r/>
            <w:r>
              <w:rPr>
                <w:b/>
                <w:color w:val="FFFFFF"/>
                <w:sz w:val="17"/>
              </w:rPr>
              <w:t>Contoh</w:t>
            </w:r>
          </w:p>
        </w:tc>
      </w:tr>
      <w:tr>
        <w:tc>
          <w:tcPr>
            <w:tcW w:type="dxa" w:w="3456"/>
            <w:vAlign w:val="top"/>
          </w:tcPr>
          <w:p>
            <w:pPr>
              <w:jc w:val="left"/>
            </w:pPr>
            <w:r/>
            <w:r>
              <w:rPr>
                <w:b w:val="0"/>
                <w:sz w:val="17"/>
              </w:rPr>
              <w:t>Hero Score Card</w:t>
            </w:r>
          </w:p>
        </w:tc>
        <w:tc>
          <w:tcPr>
            <w:tcW w:type="dxa" w:w="3456"/>
            <w:vAlign w:val="top"/>
          </w:tcPr>
          <w:p>
            <w:pPr>
              <w:jc w:val="left"/>
            </w:pPr>
            <w:r/>
            <w:r>
              <w:rPr>
                <w:b w:val="0"/>
                <w:sz w:val="17"/>
              </w:rPr>
              <w:t>Career Readiness Score, status kesiapan, target role, last updated, CTA unduh ringkasan.</w:t>
            </w:r>
          </w:p>
        </w:tc>
        <w:tc>
          <w:tcPr>
            <w:tcW w:type="dxa" w:w="3456"/>
            <w:vAlign w:val="top"/>
          </w:tcPr>
          <w:p>
            <w:pPr>
              <w:jc w:val="left"/>
            </w:pPr>
            <w:r/>
            <w:r>
              <w:rPr>
                <w:b w:val="0"/>
                <w:sz w:val="17"/>
              </w:rPr>
              <w:t>Halo, Rizky 👋 Kamu 82% siap untuk melamar Product Analyst.</w:t>
            </w:r>
          </w:p>
        </w:tc>
      </w:tr>
      <w:tr>
        <w:tc>
          <w:tcPr>
            <w:tcW w:type="dxa" w:w="3456"/>
            <w:vAlign w:val="top"/>
          </w:tcPr>
          <w:p>
            <w:pPr>
              <w:jc w:val="left"/>
            </w:pPr>
            <w:r/>
            <w:r>
              <w:rPr>
                <w:b w:val="0"/>
                <w:sz w:val="17"/>
              </w:rPr>
              <w:t>Score Breakdown</w:t>
            </w:r>
          </w:p>
        </w:tc>
        <w:tc>
          <w:tcPr>
            <w:tcW w:type="dxa" w:w="3456"/>
            <w:vAlign w:val="top"/>
          </w:tcPr>
          <w:p>
            <w:pPr>
              <w:jc w:val="left"/>
            </w:pPr>
            <w:r/>
            <w:r>
              <w:rPr>
                <w:b w:val="0"/>
                <w:sz w:val="17"/>
              </w:rPr>
              <w:t>Evidence Score, Role Fit Score, Interview Readiness, Profile Completeness.</w:t>
            </w:r>
          </w:p>
        </w:tc>
        <w:tc>
          <w:tcPr>
            <w:tcW w:type="dxa" w:w="3456"/>
            <w:vAlign w:val="top"/>
          </w:tcPr>
          <w:p>
            <w:pPr>
              <w:jc w:val="left"/>
            </w:pPr>
            <w:r/>
            <w:r>
              <w:rPr>
                <w:b w:val="0"/>
                <w:sz w:val="17"/>
              </w:rPr>
              <w:t>Evidence 84/100, Role Fit 88/100, Interview 78/100, Kelengkapan Profil 82/100.</w:t>
            </w:r>
          </w:p>
        </w:tc>
      </w:tr>
      <w:tr>
        <w:tc>
          <w:tcPr>
            <w:tcW w:type="dxa" w:w="3456"/>
            <w:vAlign w:val="top"/>
          </w:tcPr>
          <w:p>
            <w:pPr>
              <w:jc w:val="left"/>
            </w:pPr>
            <w:r/>
            <w:r>
              <w:rPr>
                <w:b w:val="0"/>
                <w:sz w:val="17"/>
              </w:rPr>
              <w:t>Next Best Action</w:t>
            </w:r>
          </w:p>
        </w:tc>
        <w:tc>
          <w:tcPr>
            <w:tcW w:type="dxa" w:w="3456"/>
            <w:vAlign w:val="top"/>
          </w:tcPr>
          <w:p>
            <w:pPr>
              <w:jc w:val="left"/>
            </w:pPr>
            <w:r/>
            <w:r>
              <w:rPr>
                <w:b w:val="0"/>
                <w:sz w:val="17"/>
              </w:rPr>
              <w:t>Tiga prioritas utama untuk user.</w:t>
            </w:r>
          </w:p>
        </w:tc>
        <w:tc>
          <w:tcPr>
            <w:tcW w:type="dxa" w:w="3456"/>
            <w:vAlign w:val="top"/>
          </w:tcPr>
          <w:p>
            <w:pPr>
              <w:jc w:val="left"/>
            </w:pPr>
            <w:r/>
            <w:r>
              <w:rPr>
                <w:b w:val="0"/>
                <w:sz w:val="17"/>
              </w:rPr>
              <w:t>Tambahkan contoh A/B testing, latih STAR, tinjau alternatif UX Researcher.</w:t>
            </w:r>
          </w:p>
        </w:tc>
      </w:tr>
      <w:tr>
        <w:tc>
          <w:tcPr>
            <w:tcW w:type="dxa" w:w="3456"/>
            <w:vAlign w:val="top"/>
          </w:tcPr>
          <w:p>
            <w:pPr>
              <w:jc w:val="left"/>
            </w:pPr>
            <w:r/>
            <w:r>
              <w:rPr>
                <w:b w:val="0"/>
                <w:sz w:val="17"/>
              </w:rPr>
              <w:t>Mengapa Skor Kariermu?</w:t>
            </w:r>
          </w:p>
        </w:tc>
        <w:tc>
          <w:tcPr>
            <w:tcW w:type="dxa" w:w="3456"/>
            <w:vAlign w:val="top"/>
          </w:tcPr>
          <w:p>
            <w:pPr>
              <w:jc w:val="left"/>
            </w:pPr>
            <w:r/>
            <w:r>
              <w:rPr>
                <w:b w:val="0"/>
                <w:sz w:val="17"/>
              </w:rPr>
              <w:t>Penjelasan formula dan alasan skor.</w:t>
            </w:r>
          </w:p>
        </w:tc>
        <w:tc>
          <w:tcPr>
            <w:tcW w:type="dxa" w:w="3456"/>
            <w:vAlign w:val="top"/>
          </w:tcPr>
          <w:p>
            <w:pPr>
              <w:jc w:val="left"/>
            </w:pPr>
            <w:r/>
            <w:r>
              <w:rPr>
                <w:b w:val="0"/>
                <w:sz w:val="17"/>
              </w:rPr>
              <w:t>Evidence 30% + Role Fit 30% + Interview 25% + Profile Completeness 15%.</w:t>
            </w:r>
          </w:p>
        </w:tc>
      </w:tr>
      <w:tr>
        <w:tc>
          <w:tcPr>
            <w:tcW w:type="dxa" w:w="3456"/>
            <w:vAlign w:val="top"/>
          </w:tcPr>
          <w:p>
            <w:pPr>
              <w:jc w:val="left"/>
            </w:pPr>
            <w:r/>
            <w:r>
              <w:rPr>
                <w:b w:val="0"/>
                <w:sz w:val="17"/>
              </w:rPr>
              <w:t>Preparation Checklist</w:t>
            </w:r>
          </w:p>
        </w:tc>
        <w:tc>
          <w:tcPr>
            <w:tcW w:type="dxa" w:w="3456"/>
            <w:vAlign w:val="top"/>
          </w:tcPr>
          <w:p>
            <w:pPr>
              <w:jc w:val="left"/>
            </w:pPr>
            <w:r/>
            <w:r>
              <w:rPr>
                <w:b w:val="0"/>
                <w:sz w:val="17"/>
              </w:rPr>
              <w:t>Checklist prioritas tinggi, sedang, rendah.</w:t>
            </w:r>
          </w:p>
        </w:tc>
        <w:tc>
          <w:tcPr>
            <w:tcW w:type="dxa" w:w="3456"/>
            <w:vAlign w:val="top"/>
          </w:tcPr>
          <w:p>
            <w:pPr>
              <w:jc w:val="left"/>
            </w:pPr>
            <w:r/>
            <w:r>
              <w:rPr>
                <w:b w:val="0"/>
                <w:sz w:val="17"/>
              </w:rPr>
              <w:t>Tambahkan contoh SQL, selesaikan 1 sesi interview lagi.</w:t>
            </w:r>
          </w:p>
        </w:tc>
      </w:tr>
      <w:tr>
        <w:tc>
          <w:tcPr>
            <w:tcW w:type="dxa" w:w="3456"/>
            <w:vAlign w:val="top"/>
          </w:tcPr>
          <w:p>
            <w:pPr>
              <w:jc w:val="left"/>
            </w:pPr>
            <w:r/>
            <w:r>
              <w:rPr>
                <w:b w:val="0"/>
                <w:sz w:val="17"/>
              </w:rPr>
              <w:t>Ringkasan Profil</w:t>
            </w:r>
          </w:p>
        </w:tc>
        <w:tc>
          <w:tcPr>
            <w:tcW w:type="dxa" w:w="3456"/>
            <w:vAlign w:val="top"/>
          </w:tcPr>
          <w:p>
            <w:pPr>
              <w:jc w:val="left"/>
            </w:pPr>
            <w:r/>
            <w:r>
              <w:rPr>
                <w:b w:val="0"/>
                <w:sz w:val="17"/>
              </w:rPr>
              <w:t>Professional summary dan skill chips.</w:t>
            </w:r>
          </w:p>
        </w:tc>
        <w:tc>
          <w:tcPr>
            <w:tcW w:type="dxa" w:w="3456"/>
            <w:vAlign w:val="top"/>
          </w:tcPr>
          <w:p>
            <w:pPr>
              <w:jc w:val="left"/>
            </w:pPr>
            <w:r/>
            <w:r>
              <w:rPr>
                <w:b w:val="0"/>
                <w:sz w:val="17"/>
              </w:rPr>
              <w:t>SQL, Python, Funnel Analysis, User Research.</w:t>
            </w:r>
          </w:p>
        </w:tc>
      </w:tr>
      <w:tr>
        <w:tc>
          <w:tcPr>
            <w:tcW w:type="dxa" w:w="3456"/>
            <w:vAlign w:val="top"/>
          </w:tcPr>
          <w:p>
            <w:pPr>
              <w:jc w:val="left"/>
            </w:pPr>
            <w:r/>
            <w:r>
              <w:rPr>
                <w:b w:val="0"/>
                <w:sz w:val="17"/>
              </w:rPr>
              <w:t>Rekomendasi Peran</w:t>
            </w:r>
          </w:p>
        </w:tc>
        <w:tc>
          <w:tcPr>
            <w:tcW w:type="dxa" w:w="3456"/>
            <w:vAlign w:val="top"/>
          </w:tcPr>
          <w:p>
            <w:pPr>
              <w:jc w:val="left"/>
            </w:pPr>
            <w:r/>
            <w:r>
              <w:rPr>
                <w:b w:val="0"/>
                <w:sz w:val="17"/>
              </w:rPr>
              <w:t>Role utama yang dipilih atau direkomendasikan.</w:t>
            </w:r>
          </w:p>
        </w:tc>
        <w:tc>
          <w:tcPr>
            <w:tcW w:type="dxa" w:w="3456"/>
            <w:vAlign w:val="top"/>
          </w:tcPr>
          <w:p>
            <w:pPr>
              <w:jc w:val="left"/>
            </w:pPr>
            <w:r/>
            <w:r>
              <w:rPr>
                <w:b w:val="0"/>
                <w:sz w:val="17"/>
              </w:rPr>
              <w:t>Product Analyst 88% match.</w:t>
            </w:r>
          </w:p>
        </w:tc>
      </w:tr>
      <w:tr>
        <w:tc>
          <w:tcPr>
            <w:tcW w:type="dxa" w:w="3456"/>
            <w:vAlign w:val="top"/>
          </w:tcPr>
          <w:p>
            <w:pPr>
              <w:jc w:val="left"/>
            </w:pPr>
            <w:r/>
            <w:r>
              <w:rPr>
                <w:b w:val="0"/>
                <w:sz w:val="17"/>
              </w:rPr>
              <w:t>Feedback Interview Terbaru</w:t>
            </w:r>
          </w:p>
        </w:tc>
        <w:tc>
          <w:tcPr>
            <w:tcW w:type="dxa" w:w="3456"/>
            <w:vAlign w:val="top"/>
          </w:tcPr>
          <w:p>
            <w:pPr>
              <w:jc w:val="left"/>
            </w:pPr>
            <w:r/>
            <w:r>
              <w:rPr>
                <w:b w:val="0"/>
                <w:sz w:val="17"/>
              </w:rPr>
              <w:t>Ringkasan hasil interview terakhir.</w:t>
            </w:r>
          </w:p>
        </w:tc>
        <w:tc>
          <w:tcPr>
            <w:tcW w:type="dxa" w:w="3456"/>
            <w:vAlign w:val="top"/>
          </w:tcPr>
          <w:p>
            <w:pPr>
              <w:jc w:val="left"/>
            </w:pPr>
            <w:r/>
            <w:r>
              <w:rPr>
                <w:b w:val="0"/>
                <w:sz w:val="17"/>
              </w:rPr>
              <w:t>HR Interview · 3 pertanyaan · skor 78 — Hampir siap.</w:t>
            </w:r>
          </w:p>
        </w:tc>
      </w:tr>
      <w:tr>
        <w:tc>
          <w:tcPr>
            <w:tcW w:type="dxa" w:w="3456"/>
            <w:vAlign w:val="top"/>
          </w:tcPr>
          <w:p>
            <w:pPr>
              <w:jc w:val="left"/>
            </w:pPr>
            <w:r/>
            <w:r>
              <w:rPr>
                <w:b w:val="0"/>
                <w:sz w:val="17"/>
              </w:rPr>
              <w:t>Sidebar Snapshot</w:t>
            </w:r>
          </w:p>
        </w:tc>
        <w:tc>
          <w:tcPr>
            <w:tcW w:type="dxa" w:w="3456"/>
            <w:vAlign w:val="top"/>
          </w:tcPr>
          <w:p>
            <w:pPr>
              <w:jc w:val="left"/>
            </w:pPr>
            <w:r/>
            <w:r>
              <w:rPr>
                <w:b w:val="0"/>
                <w:sz w:val="17"/>
              </w:rPr>
              <w:t>Data user, target role, profile completeness, strengths, gaps, activity timeline.</w:t>
            </w:r>
          </w:p>
        </w:tc>
        <w:tc>
          <w:tcPr>
            <w:tcW w:type="dxa" w:w="3456"/>
            <w:vAlign w:val="top"/>
          </w:tcPr>
          <w:p>
            <w:pPr>
              <w:jc w:val="left"/>
            </w:pPr>
            <w:r/>
            <w:r>
              <w:rPr>
                <w:b w:val="0"/>
                <w:sz w:val="17"/>
              </w:rPr>
              <w:t>Aktif, diperbarui 2 jam lalu.</w:t>
            </w:r>
          </w:p>
        </w:tc>
      </w:tr>
    </w:tbl>
    <w:p/>
    <w:p>
      <w:pPr>
        <w:pStyle w:val="Heading2"/>
        <w:keepNext/>
      </w:pPr>
      <w:r>
        <w:t>14.2 Formula Career Readiness Score</w:t>
      </w:r>
    </w:p>
    <w:p>
      <w:pPr>
        <w:spacing w:after="0"/>
        <w:ind w:left="216"/>
      </w:pPr>
      <w:r>
        <w:rPr>
          <w:rFonts w:ascii="Consolas" w:hAnsi="Consolas" w:eastAsia="Consolas"/>
          <w:sz w:val="16"/>
        </w:rPr>
        <w:t>Career Readiness Score =</w:t>
      </w:r>
    </w:p>
    <w:p>
      <w:pPr>
        <w:spacing w:after="0"/>
        <w:ind w:left="216"/>
      </w:pPr>
      <w:r>
        <w:rPr>
          <w:rFonts w:ascii="Consolas" w:hAnsi="Consolas" w:eastAsia="Consolas"/>
          <w:sz w:val="16"/>
        </w:rPr>
        <w:t>Evidence Score 30%</w:t>
      </w:r>
    </w:p>
    <w:p>
      <w:pPr>
        <w:spacing w:after="0"/>
        <w:ind w:left="216"/>
      </w:pPr>
      <w:r>
        <w:rPr>
          <w:rFonts w:ascii="Consolas" w:hAnsi="Consolas" w:eastAsia="Consolas"/>
          <w:sz w:val="16"/>
        </w:rPr>
        <w:t>+ Role Fit Score 30%</w:t>
      </w:r>
    </w:p>
    <w:p>
      <w:pPr>
        <w:spacing w:after="0"/>
        <w:ind w:left="216"/>
      </w:pPr>
      <w:r>
        <w:rPr>
          <w:rFonts w:ascii="Consolas" w:hAnsi="Consolas" w:eastAsia="Consolas"/>
          <w:sz w:val="16"/>
        </w:rPr>
        <w:t>+ Interview Readiness 25%</w:t>
      </w:r>
    </w:p>
    <w:p>
      <w:pPr>
        <w:spacing w:after="0"/>
        <w:ind w:left="216"/>
      </w:pPr>
      <w:r>
        <w:rPr>
          <w:rFonts w:ascii="Consolas" w:hAnsi="Consolas" w:eastAsia="Consolas"/>
          <w:sz w:val="16"/>
        </w:rPr>
        <w:t>+ Profile Completeness 15%</w:t>
      </w:r>
    </w:p>
    <w:p/>
    <w:p>
      <w:pPr>
        <w:pStyle w:val="Heading2"/>
        <w:keepNext/>
      </w:pPr>
      <w:r>
        <w:t>14.3 Empat Hasil Interview Detail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Hasil</w:t>
            </w:r>
          </w:p>
        </w:tc>
        <w:tc>
          <w:tcPr>
            <w:tcW w:type="dxa" w:w="3456"/>
            <w:shd w:fill="1F4E79"/>
            <w:vAlign w:val="center"/>
          </w:tcPr>
          <w:p>
            <w:pPr>
              <w:jc w:val="left"/>
            </w:pPr>
            <w:r/>
            <w:r>
              <w:rPr>
                <w:b/>
                <w:color w:val="FFFFFF"/>
                <w:sz w:val="17"/>
              </w:rPr>
              <w:t>Fungsi</w:t>
            </w:r>
          </w:p>
        </w:tc>
        <w:tc>
          <w:tcPr>
            <w:tcW w:type="dxa" w:w="3456"/>
            <w:shd w:fill="1F4E79"/>
            <w:vAlign w:val="center"/>
          </w:tcPr>
          <w:p>
            <w:pPr>
              <w:jc w:val="left"/>
            </w:pPr>
            <w:r/>
            <w:r>
              <w:rPr>
                <w:b/>
                <w:color w:val="FFFFFF"/>
                <w:sz w:val="17"/>
              </w:rPr>
              <w:t>Isi</w:t>
            </w:r>
          </w:p>
        </w:tc>
      </w:tr>
      <w:tr>
        <w:tc>
          <w:tcPr>
            <w:tcW w:type="dxa" w:w="3456"/>
            <w:vAlign w:val="top"/>
          </w:tcPr>
          <w:p>
            <w:pPr>
              <w:jc w:val="left"/>
            </w:pPr>
            <w:r/>
            <w:r>
              <w:rPr>
                <w:b w:val="0"/>
                <w:sz w:val="17"/>
              </w:rPr>
              <w:t>Strengths</w:t>
            </w:r>
          </w:p>
        </w:tc>
        <w:tc>
          <w:tcPr>
            <w:tcW w:type="dxa" w:w="3456"/>
            <w:vAlign w:val="top"/>
          </w:tcPr>
          <w:p>
            <w:pPr>
              <w:jc w:val="left"/>
            </w:pPr>
            <w:r/>
            <w:r>
              <w:rPr>
                <w:b w:val="0"/>
                <w:sz w:val="17"/>
              </w:rPr>
              <w:t>Menampilkan bagian jawaban user yang sudah kuat.</w:t>
            </w:r>
          </w:p>
        </w:tc>
        <w:tc>
          <w:tcPr>
            <w:tcW w:type="dxa" w:w="3456"/>
            <w:vAlign w:val="top"/>
          </w:tcPr>
          <w:p>
            <w:pPr>
              <w:jc w:val="left"/>
            </w:pPr>
            <w:r/>
            <w:r>
              <w:rPr>
                <w:b w:val="0"/>
                <w:sz w:val="17"/>
              </w:rPr>
              <w:t>3 kekuatan utama, alasan singkat, bukti dari jawaban user.</w:t>
            </w:r>
          </w:p>
        </w:tc>
      </w:tr>
      <w:tr>
        <w:tc>
          <w:tcPr>
            <w:tcW w:type="dxa" w:w="3456"/>
            <w:vAlign w:val="top"/>
          </w:tcPr>
          <w:p>
            <w:pPr>
              <w:jc w:val="left"/>
            </w:pPr>
            <w:r/>
            <w:r>
              <w:rPr>
                <w:b w:val="0"/>
                <w:sz w:val="17"/>
              </w:rPr>
              <w:t>Improvement Areas</w:t>
            </w:r>
          </w:p>
        </w:tc>
        <w:tc>
          <w:tcPr>
            <w:tcW w:type="dxa" w:w="3456"/>
            <w:vAlign w:val="top"/>
          </w:tcPr>
          <w:p>
            <w:pPr>
              <w:jc w:val="left"/>
            </w:pPr>
            <w:r/>
            <w:r>
              <w:rPr>
                <w:b w:val="0"/>
                <w:sz w:val="17"/>
              </w:rPr>
              <w:t>Menampilkan kelemahan utama yang perlu diperbaiki.</w:t>
            </w:r>
          </w:p>
        </w:tc>
        <w:tc>
          <w:tcPr>
            <w:tcW w:type="dxa" w:w="3456"/>
            <w:vAlign w:val="top"/>
          </w:tcPr>
          <w:p>
            <w:pPr>
              <w:jc w:val="left"/>
            </w:pPr>
            <w:r/>
            <w:r>
              <w:rPr>
                <w:b w:val="0"/>
                <w:sz w:val="17"/>
              </w:rPr>
              <w:t>3 area perbaikan, penyebab kelemahan, saran singkat.</w:t>
            </w:r>
          </w:p>
        </w:tc>
      </w:tr>
      <w:tr>
        <w:tc>
          <w:tcPr>
            <w:tcW w:type="dxa" w:w="3456"/>
            <w:vAlign w:val="top"/>
          </w:tcPr>
          <w:p>
            <w:pPr>
              <w:jc w:val="left"/>
            </w:pPr>
            <w:r/>
            <w:r>
              <w:rPr>
                <w:b w:val="0"/>
                <w:sz w:val="17"/>
              </w:rPr>
              <w:t>Before–After Answer Improvement</w:t>
            </w:r>
          </w:p>
        </w:tc>
        <w:tc>
          <w:tcPr>
            <w:tcW w:type="dxa" w:w="3456"/>
            <w:vAlign w:val="top"/>
          </w:tcPr>
          <w:p>
            <w:pPr>
              <w:jc w:val="left"/>
            </w:pPr>
            <w:r/>
            <w:r>
              <w:rPr>
                <w:b w:val="0"/>
                <w:sz w:val="17"/>
              </w:rPr>
              <w:t>Membandingkan jawaban awal dan versi yang lebih kuat.</w:t>
            </w:r>
          </w:p>
        </w:tc>
        <w:tc>
          <w:tcPr>
            <w:tcW w:type="dxa" w:w="3456"/>
            <w:vAlign w:val="top"/>
          </w:tcPr>
          <w:p>
            <w:pPr>
              <w:jc w:val="left"/>
            </w:pPr>
            <w:r/>
            <w:r>
              <w:rPr>
                <w:b w:val="0"/>
                <w:sz w:val="17"/>
              </w:rPr>
              <w:t>Jawaban awal, masalah, versi lebih baik, alasan.</w:t>
            </w:r>
          </w:p>
        </w:tc>
      </w:tr>
      <w:tr>
        <w:tc>
          <w:tcPr>
            <w:tcW w:type="dxa" w:w="3456"/>
            <w:vAlign w:val="top"/>
          </w:tcPr>
          <w:p>
            <w:pPr>
              <w:jc w:val="left"/>
            </w:pPr>
            <w:r/>
            <w:r>
              <w:rPr>
                <w:b w:val="0"/>
                <w:sz w:val="17"/>
              </w:rPr>
              <w:t>Next Practice Recommendation</w:t>
            </w:r>
          </w:p>
        </w:tc>
        <w:tc>
          <w:tcPr>
            <w:tcW w:type="dxa" w:w="3456"/>
            <w:vAlign w:val="top"/>
          </w:tcPr>
          <w:p>
            <w:pPr>
              <w:jc w:val="left"/>
            </w:pPr>
            <w:r/>
            <w:r>
              <w:rPr>
                <w:b w:val="0"/>
                <w:sz w:val="17"/>
              </w:rPr>
              <w:t>Memberi rekomendasi latihan berikutnya berdasarkan kelemahan terbesar.</w:t>
            </w:r>
          </w:p>
        </w:tc>
        <w:tc>
          <w:tcPr>
            <w:tcW w:type="dxa" w:w="3456"/>
            <w:vAlign w:val="top"/>
          </w:tcPr>
          <w:p>
            <w:pPr>
              <w:jc w:val="left"/>
            </w:pPr>
            <w:r/>
            <w:r>
              <w:rPr>
                <w:b w:val="0"/>
                <w:sz w:val="17"/>
              </w:rPr>
              <w:t>Jenis latihan, alasan, fokus latihan, CTA latihan ulang.</w:t>
            </w:r>
          </w:p>
        </w:tc>
      </w:tr>
    </w:tbl>
    <w:p/>
    <w:p>
      <w:pPr>
        <w:pStyle w:val="Heading2"/>
        <w:keepNext/>
      </w:pPr>
      <w:r>
        <w:t>14.4 Mapping Rekomendasi Latihan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Pr>
                <w:sz w:val="18"/>
              </w:rPr>
            </w:r>
            <w:r>
              <w:rPr>
                <w:b/>
                <w:color w:val="FFFFFF"/>
                <w:sz w:val="18"/>
              </w:rPr>
              <w:t>Skor Terendah</w:t>
            </w:r>
          </w:p>
        </w:tc>
        <w:tc>
          <w:tcPr>
            <w:tcW w:type="dxa" w:w="5184"/>
            <w:shd w:fill="1F4E79"/>
            <w:vAlign w:val="center"/>
          </w:tcPr>
          <w:p>
            <w:pPr>
              <w:jc w:val="left"/>
            </w:pPr>
            <w:r>
              <w:rPr>
                <w:sz w:val="18"/>
              </w:rPr>
            </w:r>
            <w:r>
              <w:rPr>
                <w:b/>
                <w:color w:val="FFFFFF"/>
                <w:sz w:val="18"/>
              </w:rPr>
              <w:t>Rekomendasi</w:t>
            </w:r>
          </w:p>
        </w:tc>
      </w:tr>
      <w:tr>
        <w:tc>
          <w:tcPr>
            <w:tcW w:type="dxa" w:w="5184"/>
            <w:vAlign w:val="top"/>
          </w:tcPr>
          <w:p>
            <w:pPr>
              <w:jc w:val="left"/>
            </w:pPr>
            <w:r>
              <w:rPr>
                <w:sz w:val="18"/>
              </w:rPr>
            </w:r>
            <w:r>
              <w:rPr>
                <w:b w:val="0"/>
                <w:sz w:val="18"/>
              </w:rPr>
              <w:t>STAR Structure</w:t>
            </w:r>
          </w:p>
        </w:tc>
        <w:tc>
          <w:tcPr>
            <w:tcW w:type="dxa" w:w="5184"/>
            <w:vAlign w:val="top"/>
          </w:tcPr>
          <w:p>
            <w:pPr>
              <w:jc w:val="left"/>
            </w:pPr>
            <w:r>
              <w:rPr>
                <w:sz w:val="18"/>
              </w:rPr>
            </w:r>
            <w:r>
              <w:rPr>
                <w:b w:val="0"/>
                <w:sz w:val="18"/>
              </w:rPr>
              <w:t>Behavioral STAR Practice</w:t>
            </w:r>
          </w:p>
        </w:tc>
      </w:tr>
      <w:tr>
        <w:tc>
          <w:tcPr>
            <w:tcW w:type="dxa" w:w="5184"/>
            <w:vAlign w:val="top"/>
          </w:tcPr>
          <w:p>
            <w:pPr>
              <w:jc w:val="left"/>
            </w:pPr>
            <w:r>
              <w:rPr>
                <w:sz w:val="18"/>
              </w:rPr>
            </w:r>
            <w:r>
              <w:rPr>
                <w:b w:val="0"/>
                <w:sz w:val="18"/>
              </w:rPr>
              <w:t>Evidence Specificity</w:t>
            </w:r>
          </w:p>
        </w:tc>
        <w:tc>
          <w:tcPr>
            <w:tcW w:type="dxa" w:w="5184"/>
            <w:vAlign w:val="top"/>
          </w:tcPr>
          <w:p>
            <w:pPr>
              <w:jc w:val="left"/>
            </w:pPr>
            <w:r>
              <w:rPr>
                <w:sz w:val="18"/>
              </w:rPr>
            </w:r>
            <w:r>
              <w:rPr>
                <w:b w:val="0"/>
                <w:sz w:val="18"/>
              </w:rPr>
              <w:t>Evidence Booster Practice</w:t>
            </w:r>
          </w:p>
        </w:tc>
      </w:tr>
      <w:tr>
        <w:tc>
          <w:tcPr>
            <w:tcW w:type="dxa" w:w="5184"/>
            <w:vAlign w:val="top"/>
          </w:tcPr>
          <w:p>
            <w:pPr>
              <w:jc w:val="left"/>
            </w:pPr>
            <w:r>
              <w:rPr>
                <w:sz w:val="18"/>
              </w:rPr>
            </w:r>
            <w:r>
              <w:rPr>
                <w:b w:val="0"/>
                <w:sz w:val="18"/>
              </w:rPr>
              <w:t>Technical Accuracy</w:t>
            </w:r>
          </w:p>
        </w:tc>
        <w:tc>
          <w:tcPr>
            <w:tcW w:type="dxa" w:w="5184"/>
            <w:vAlign w:val="top"/>
          </w:tcPr>
          <w:p>
            <w:pPr>
              <w:jc w:val="left"/>
            </w:pPr>
            <w:r>
              <w:rPr>
                <w:sz w:val="18"/>
              </w:rPr>
            </w:r>
            <w:r>
              <w:rPr>
                <w:b w:val="0"/>
                <w:sz w:val="18"/>
              </w:rPr>
              <w:t>Technical Interview Practice</w:t>
            </w:r>
          </w:p>
        </w:tc>
      </w:tr>
      <w:tr>
        <w:tc>
          <w:tcPr>
            <w:tcW w:type="dxa" w:w="5184"/>
            <w:vAlign w:val="top"/>
          </w:tcPr>
          <w:p>
            <w:pPr>
              <w:jc w:val="left"/>
            </w:pPr>
            <w:r>
              <w:rPr>
                <w:sz w:val="18"/>
              </w:rPr>
            </w:r>
            <w:r>
              <w:rPr>
                <w:b w:val="0"/>
                <w:sz w:val="18"/>
              </w:rPr>
              <w:t>Communication Clarity</w:t>
            </w:r>
          </w:p>
        </w:tc>
        <w:tc>
          <w:tcPr>
            <w:tcW w:type="dxa" w:w="5184"/>
            <w:vAlign w:val="top"/>
          </w:tcPr>
          <w:p>
            <w:pPr>
              <w:jc w:val="left"/>
            </w:pPr>
            <w:r>
              <w:rPr>
                <w:sz w:val="18"/>
              </w:rPr>
            </w:r>
            <w:r>
              <w:rPr>
                <w:b w:val="0"/>
                <w:sz w:val="18"/>
              </w:rPr>
              <w:t>Answer Clarity Practice</w:t>
            </w:r>
          </w:p>
        </w:tc>
      </w:tr>
      <w:tr>
        <w:tc>
          <w:tcPr>
            <w:tcW w:type="dxa" w:w="5184"/>
            <w:vAlign w:val="top"/>
          </w:tcPr>
          <w:p>
            <w:pPr>
              <w:jc w:val="left"/>
            </w:pPr>
            <w:r>
              <w:rPr>
                <w:sz w:val="18"/>
              </w:rPr>
            </w:r>
            <w:r>
              <w:rPr>
                <w:b w:val="0"/>
                <w:sz w:val="18"/>
              </w:rPr>
              <w:t>Role Relevance</w:t>
            </w:r>
          </w:p>
        </w:tc>
        <w:tc>
          <w:tcPr>
            <w:tcW w:type="dxa" w:w="5184"/>
            <w:vAlign w:val="top"/>
          </w:tcPr>
          <w:p>
            <w:pPr>
              <w:jc w:val="left"/>
            </w:pPr>
            <w:r>
              <w:rPr>
                <w:sz w:val="18"/>
              </w:rPr>
            </w:r>
            <w:r>
              <w:rPr>
                <w:b w:val="0"/>
                <w:sz w:val="18"/>
              </w:rPr>
              <w:t>Role Understanding Practice</w:t>
            </w:r>
          </w:p>
        </w:tc>
      </w:tr>
      <w:tr>
        <w:tc>
          <w:tcPr>
            <w:tcW w:type="dxa" w:w="5184"/>
          </w:tcPr>
          <w:p>
            <w:r>
              <w:rPr>
                <w:sz w:val="18"/>
              </w:rPr>
              <w:t>BR-20</w:t>
            </w:r>
          </w:p>
        </w:tc>
        <w:tc>
          <w:tcPr>
            <w:tcW w:type="dxa" w:w="5184"/>
          </w:tcPr>
          <w:p>
            <w:r>
              <w:rPr>
                <w:sz w:val="18"/>
              </w:rPr>
              <w:t>Jika user melakukan interview ulang, sistem harus membaca evaluasi interview sebelumnya sebagai practice memory.</w:t>
            </w:r>
          </w:p>
        </w:tc>
      </w:tr>
      <w:tr>
        <w:tc>
          <w:tcPr>
            <w:tcW w:type="dxa" w:w="5184"/>
          </w:tcPr>
          <w:p>
            <w:r>
              <w:rPr>
                <w:sz w:val="18"/>
              </w:rPr>
              <w:t>BR-21</w:t>
            </w:r>
          </w:p>
        </w:tc>
        <w:tc>
          <w:tcPr>
            <w:tcW w:type="dxa" w:w="5184"/>
          </w:tcPr>
          <w:p>
            <w:r>
              <w:rPr>
                <w:sz w:val="18"/>
              </w:rPr>
              <w:t>Sistem harus menyimpan asked question history agar interview berikutnya tidak mengulang pertanyaan yang sama persis secara default.</w:t>
            </w:r>
          </w:p>
        </w:tc>
      </w:tr>
      <w:tr>
        <w:tc>
          <w:tcPr>
            <w:tcW w:type="dxa" w:w="5184"/>
          </w:tcPr>
          <w:p>
            <w:r>
              <w:rPr>
                <w:sz w:val="18"/>
              </w:rPr>
              <w:t>BR-22</w:t>
            </w:r>
          </w:p>
        </w:tc>
        <w:tc>
          <w:tcPr>
            <w:tcW w:type="dxa" w:w="5184"/>
          </w:tcPr>
          <w:p>
            <w:r>
              <w:rPr>
                <w:sz w:val="18"/>
              </w:rPr>
              <w:t>Pertanyaan interview ulang harus diprioritaskan pada weakness terbesar, next best action, dan evidence gap dari hasil interview sebelumnya.</w:t>
            </w:r>
          </w:p>
        </w:tc>
      </w:tr>
      <w:tr>
        <w:tc>
          <w:tcPr>
            <w:tcW w:type="dxa" w:w="5184"/>
          </w:tcPr>
          <w:p>
            <w:r>
              <w:rPr>
                <w:sz w:val="18"/>
              </w:rPr>
              <w:t>BR-23</w:t>
            </w:r>
          </w:p>
        </w:tc>
        <w:tc>
          <w:tcPr>
            <w:tcW w:type="dxa" w:w="5184"/>
          </w:tcPr>
          <w:p>
            <w:r>
              <w:rPr>
                <w:sz w:val="18"/>
              </w:rPr>
              <w:t>Kompetensi yang sama boleh dilatih ulang dengan wording pertanyaan berbeda jika weakness belum membaik atau user memilih mode latihan ulang.</w:t>
            </w:r>
          </w:p>
        </w:tc>
      </w:tr>
    </w:tbl>
    <w:p/>
    <w:p>
      <w:pPr>
        <w:pStyle w:val="Heading1"/>
        <w:keepNext/>
      </w:pPr>
      <w:r>
        <w:t>15. Admin Panel</w:t>
      </w:r>
    </w:p>
    <w:p>
      <w:pPr>
        <w:spacing w:after="120" w:line="259" w:lineRule="auto"/>
      </w:pPr>
      <w:r>
        <w:rPr>
          <w:b w:val="0"/>
          <w:i w:val="0"/>
          <w:sz w:val="20"/>
        </w:rPr>
        <w:t>Admin panel dibutuhkan agar data sistem tidak hardcoded dan dapat dikelola oleh tim.</w:t>
      </w:r>
    </w:p>
    <w:p>
      <w:pPr>
        <w:pStyle w:val="Heading2"/>
        <w:keepNext/>
      </w:pPr>
      <w:r>
        <w:t>15.1 Fitur Admin Panel MVP</w:t>
      </w:r>
    </w:p>
    <w:p>
      <w:pPr>
        <w:pStyle w:val="ListBullet"/>
        <w:spacing w:after="40"/>
      </w:pPr>
      <w:r>
        <w:t>Login admin.</w:t>
      </w:r>
    </w:p>
    <w:p>
      <w:pPr>
        <w:pStyle w:val="ListBullet"/>
        <w:spacing w:after="40"/>
      </w:pPr>
      <w:r>
        <w:t>User management sederhana.</w:t>
      </w:r>
    </w:p>
    <w:p>
      <w:pPr>
        <w:pStyle w:val="ListBullet"/>
        <w:spacing w:after="40"/>
      </w:pPr>
      <w:r>
        <w:t>CRUD Domain.</w:t>
      </w:r>
    </w:p>
    <w:p>
      <w:pPr>
        <w:pStyle w:val="ListBullet"/>
        <w:spacing w:after="40"/>
      </w:pPr>
      <w:r>
        <w:t>CRUD Role Family.</w:t>
      </w:r>
    </w:p>
    <w:p>
      <w:pPr>
        <w:pStyle w:val="ListBullet"/>
        <w:spacing w:after="40"/>
      </w:pPr>
      <w:r>
        <w:t>CRUD Role.</w:t>
      </w:r>
    </w:p>
    <w:p>
      <w:pPr>
        <w:pStyle w:val="ListBullet"/>
        <w:spacing w:after="40"/>
      </w:pPr>
      <w:r>
        <w:t>CRUD Skill dan Tools per Role.</w:t>
      </w:r>
    </w:p>
    <w:p>
      <w:pPr>
        <w:pStyle w:val="ListBullet"/>
        <w:spacing w:after="40"/>
      </w:pPr>
      <w:r>
        <w:t>Dashboard analytics sederhana.</w:t>
      </w:r>
    </w:p>
    <w:p>
      <w:pPr>
        <w:pStyle w:val="Heading2"/>
        <w:keepNext/>
      </w:pPr>
      <w:r>
        <w:t>15.2 Fitur Admin yang Tidak Masuk MVP</w:t>
      </w:r>
    </w:p>
    <w:p>
      <w:pPr>
        <w:pStyle w:val="ListBullet"/>
        <w:spacing w:after="40"/>
      </w:pPr>
      <w:r>
        <w:t>Advanced permission management.</w:t>
      </w:r>
    </w:p>
    <w:p>
      <w:pPr>
        <w:pStyle w:val="ListBullet"/>
        <w:spacing w:after="40"/>
      </w:pPr>
      <w:r>
        <w:t>Audit log detail.</w:t>
      </w:r>
    </w:p>
    <w:p>
      <w:pPr>
        <w:pStyle w:val="ListBullet"/>
        <w:spacing w:after="40"/>
      </w:pPr>
      <w:r>
        <w:t>Billing management.</w:t>
      </w:r>
    </w:p>
    <w:p>
      <w:pPr>
        <w:pStyle w:val="ListBullet"/>
        <w:spacing w:after="40"/>
      </w:pPr>
      <w:r>
        <w:t>Export laporan kompleks.</w:t>
      </w:r>
    </w:p>
    <w:p>
      <w:pPr>
        <w:pStyle w:val="ListBullet"/>
        <w:spacing w:after="40"/>
      </w:pPr>
      <w:r>
        <w:t>Multi-admin organization.</w:t>
      </w:r>
    </w:p>
    <w:p>
      <w:pPr>
        <w:pStyle w:val="Heading2"/>
        <w:keepNext/>
      </w:pPr>
      <w:r>
        <w:t>15.3 Admin Analytics Dashboard</w:t>
      </w:r>
    </w:p>
    <w:p>
      <w:pPr>
        <w:pStyle w:val="ListBullet"/>
        <w:spacing w:after="40"/>
      </w:pPr>
      <w:r>
        <w:t>Total users.</w:t>
      </w:r>
    </w:p>
    <w:p>
      <w:pPr>
        <w:pStyle w:val="ListBullet"/>
        <w:spacing w:after="40"/>
      </w:pPr>
      <w:r>
        <w:t>Total completed interviews.</w:t>
      </w:r>
    </w:p>
    <w:p>
      <w:pPr>
        <w:pStyle w:val="ListBullet"/>
        <w:spacing w:after="40"/>
      </w:pPr>
      <w:r>
        <w:t>Total CV uploaded.</w:t>
      </w:r>
    </w:p>
    <w:p>
      <w:pPr>
        <w:pStyle w:val="ListBullet"/>
        <w:spacing w:after="40"/>
      </w:pPr>
      <w:r>
        <w:t>Total manual profiles.</w:t>
      </w:r>
    </w:p>
    <w:p>
      <w:pPr>
        <w:pStyle w:val="ListBullet"/>
        <w:spacing w:after="40"/>
      </w:pPr>
      <w:r>
        <w:t>Most selected roles.</w:t>
      </w:r>
    </w:p>
    <w:p>
      <w:pPr>
        <w:pStyle w:val="ListBullet"/>
        <w:spacing w:after="40"/>
      </w:pPr>
      <w:r>
        <w:t>Average career readiness score.</w:t>
      </w:r>
    </w:p>
    <w:p>
      <w:pPr>
        <w:pStyle w:val="ListBullet"/>
        <w:spacing w:after="40"/>
      </w:pPr>
      <w:r>
        <w:t>Average evidence score.</w:t>
      </w:r>
    </w:p>
    <w:p>
      <w:pPr>
        <w:pStyle w:val="ListBullet"/>
        <w:spacing w:after="40"/>
      </w:pPr>
      <w:r>
        <w:t>Most common weakness.</w:t>
      </w:r>
    </w:p>
    <w:p>
      <w:pPr>
        <w:pStyle w:val="ListBullet"/>
        <w:spacing w:after="40"/>
      </w:pPr>
      <w:r>
        <w:t>CV upload vs manual profile ratio.</w:t>
      </w:r>
    </w:p>
    <w:p>
      <w:pPr>
        <w:pStyle w:val="ListBullet"/>
        <w:spacing w:after="40"/>
      </w:pPr>
      <w:r>
        <w:t>Interview completion rate.</w:t>
      </w:r>
    </w:p>
    <w:p>
      <w:pPr>
        <w:pStyle w:val="Heading1"/>
        <w:keepNext/>
      </w:pPr>
      <w:r>
        <w:t>16. Business Rules Terbaru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
              <w:rPr>
                <w:b/>
                <w:color w:val="FFFFFF"/>
                <w:sz w:val="17"/>
              </w:rPr>
              <w:t>Kode</w:t>
            </w:r>
          </w:p>
        </w:tc>
        <w:tc>
          <w:tcPr>
            <w:tcW w:type="dxa" w:w="5184"/>
            <w:shd w:fill="1F4E79"/>
            <w:vAlign w:val="center"/>
          </w:tcPr>
          <w:p>
            <w:pPr>
              <w:jc w:val="left"/>
            </w:pPr>
            <w:r/>
            <w:r>
              <w:rPr>
                <w:b/>
                <w:color w:val="FFFFFF"/>
                <w:sz w:val="17"/>
              </w:rPr>
              <w:t>Business Rule</w:t>
            </w:r>
          </w:p>
        </w:tc>
      </w:tr>
      <w:tr>
        <w:tc>
          <w:tcPr>
            <w:tcW w:type="dxa" w:w="5184"/>
            <w:vAlign w:val="top"/>
          </w:tcPr>
          <w:p>
            <w:pPr>
              <w:jc w:val="left"/>
            </w:pPr>
            <w:r/>
            <w:r>
              <w:rPr>
                <w:b w:val="0"/>
                <w:sz w:val="17"/>
              </w:rPr>
              <w:t>BR-01</w:t>
            </w:r>
          </w:p>
        </w:tc>
        <w:tc>
          <w:tcPr>
            <w:tcW w:type="dxa" w:w="5184"/>
            <w:vAlign w:val="top"/>
          </w:tcPr>
          <w:p>
            <w:pPr>
              <w:jc w:val="left"/>
            </w:pPr>
            <w:r/>
            <w:r>
              <w:rPr>
                <w:b w:val="0"/>
                <w:sz w:val="17"/>
              </w:rPr>
              <w:t>User harus login sebelum membuat professional profile.</w:t>
            </w:r>
          </w:p>
        </w:tc>
      </w:tr>
      <w:tr>
        <w:tc>
          <w:tcPr>
            <w:tcW w:type="dxa" w:w="5184"/>
            <w:vAlign w:val="top"/>
          </w:tcPr>
          <w:p>
            <w:pPr>
              <w:jc w:val="left"/>
            </w:pPr>
            <w:r/>
            <w:r>
              <w:rPr>
                <w:b w:val="0"/>
                <w:sz w:val="17"/>
              </w:rPr>
              <w:t>BR-02</w:t>
            </w:r>
          </w:p>
        </w:tc>
        <w:tc>
          <w:tcPr>
            <w:tcW w:type="dxa" w:w="5184"/>
            <w:vAlign w:val="top"/>
          </w:tcPr>
          <w:p>
            <w:pPr>
              <w:jc w:val="left"/>
            </w:pPr>
            <w:r/>
            <w:r>
              <w:rPr>
                <w:b w:val="0"/>
                <w:sz w:val="17"/>
              </w:rPr>
              <w:t>User dapat memilih upload CV atau isi profil manual.</w:t>
            </w:r>
          </w:p>
        </w:tc>
      </w:tr>
      <w:tr>
        <w:tc>
          <w:tcPr>
            <w:tcW w:type="dxa" w:w="5184"/>
            <w:vAlign w:val="top"/>
          </w:tcPr>
          <w:p>
            <w:pPr>
              <w:jc w:val="left"/>
            </w:pPr>
            <w:r/>
            <w:r>
              <w:rPr>
                <w:b w:val="0"/>
                <w:sz w:val="17"/>
              </w:rPr>
              <w:t>BR-03</w:t>
            </w:r>
          </w:p>
        </w:tc>
        <w:tc>
          <w:tcPr>
            <w:tcW w:type="dxa" w:w="5184"/>
            <w:vAlign w:val="top"/>
          </w:tcPr>
          <w:p>
            <w:pPr>
              <w:jc w:val="left"/>
            </w:pPr>
            <w:r/>
            <w:r>
              <w:rPr>
                <w:b w:val="0"/>
                <w:sz w:val="17"/>
              </w:rPr>
              <w:t>Jika user upload CV, sistem melakukan AI extraction dan Role Fit Ranking.</w:t>
            </w:r>
          </w:p>
        </w:tc>
      </w:tr>
      <w:tr>
        <w:tc>
          <w:tcPr>
            <w:tcW w:type="dxa" w:w="5184"/>
            <w:vAlign w:val="top"/>
          </w:tcPr>
          <w:p>
            <w:pPr>
              <w:jc w:val="left"/>
            </w:pPr>
            <w:r/>
            <w:r>
              <w:rPr>
                <w:b w:val="0"/>
                <w:sz w:val="17"/>
              </w:rPr>
              <w:t>BR-04</w:t>
            </w:r>
          </w:p>
        </w:tc>
        <w:tc>
          <w:tcPr>
            <w:tcW w:type="dxa" w:w="5184"/>
            <w:vAlign w:val="top"/>
          </w:tcPr>
          <w:p>
            <w:pPr>
              <w:jc w:val="left"/>
            </w:pPr>
            <w:r/>
            <w:r>
              <w:rPr>
                <w:b w:val="0"/>
                <w:sz w:val="17"/>
              </w:rPr>
              <w:t>Jika user tidak upload CV, user wajib memilih Domain, Role Family, Target Role, dan mengisi profil singkat.</w:t>
            </w:r>
          </w:p>
        </w:tc>
      </w:tr>
      <w:tr>
        <w:tc>
          <w:tcPr>
            <w:tcW w:type="dxa" w:w="5184"/>
            <w:vAlign w:val="top"/>
          </w:tcPr>
          <w:p>
            <w:pPr>
              <w:jc w:val="left"/>
            </w:pPr>
            <w:r/>
            <w:r>
              <w:rPr>
                <w:b w:val="0"/>
                <w:sz w:val="17"/>
              </w:rPr>
              <w:t>BR-05</w:t>
            </w:r>
          </w:p>
        </w:tc>
        <w:tc>
          <w:tcPr>
            <w:tcW w:type="dxa" w:w="5184"/>
            <w:vAlign w:val="top"/>
          </w:tcPr>
          <w:p>
            <w:pPr>
              <w:jc w:val="left"/>
            </w:pPr>
            <w:r/>
            <w:r>
              <w:rPr>
                <w:b w:val="0"/>
                <w:sz w:val="17"/>
              </w:rPr>
              <w:t>Setiap hasil AI extraction harus bisa direview dan diedit oleh user.</w:t>
            </w:r>
          </w:p>
        </w:tc>
      </w:tr>
      <w:tr>
        <w:tc>
          <w:tcPr>
            <w:tcW w:type="dxa" w:w="5184"/>
            <w:vAlign w:val="top"/>
          </w:tcPr>
          <w:p>
            <w:pPr>
              <w:jc w:val="left"/>
            </w:pPr>
            <w:r/>
            <w:r>
              <w:rPr>
                <w:b w:val="0"/>
                <w:sz w:val="17"/>
              </w:rPr>
              <w:t>BR-06</w:t>
            </w:r>
          </w:p>
        </w:tc>
        <w:tc>
          <w:tcPr>
            <w:tcW w:type="dxa" w:w="5184"/>
            <w:vAlign w:val="top"/>
          </w:tcPr>
          <w:p>
            <w:pPr>
              <w:jc w:val="left"/>
            </w:pPr>
            <w:r/>
            <w:r>
              <w:rPr>
                <w:b w:val="0"/>
                <w:sz w:val="17"/>
              </w:rPr>
              <w:t>Role Fit Ranking hanya digenerate pada jalur Upload CV.</w:t>
            </w:r>
          </w:p>
        </w:tc>
      </w:tr>
      <w:tr>
        <w:tc>
          <w:tcPr>
            <w:tcW w:type="dxa" w:w="5184"/>
            <w:vAlign w:val="top"/>
          </w:tcPr>
          <w:p>
            <w:pPr>
              <w:jc w:val="left"/>
            </w:pPr>
            <w:r/>
            <w:r>
              <w:rPr>
                <w:b w:val="0"/>
                <w:sz w:val="17"/>
              </w:rPr>
              <w:t>BR-07</w:t>
            </w:r>
          </w:p>
        </w:tc>
        <w:tc>
          <w:tcPr>
            <w:tcW w:type="dxa" w:w="5184"/>
            <w:vAlign w:val="top"/>
          </w:tcPr>
          <w:p>
            <w:pPr>
              <w:jc w:val="left"/>
            </w:pPr>
            <w:r/>
            <w:r>
              <w:rPr>
                <w:b w:val="0"/>
                <w:sz w:val="17"/>
              </w:rPr>
              <w:t>Pada jalur manual, sistem langsung memakai Target Role yang sudah dipilih user.</w:t>
            </w:r>
          </w:p>
        </w:tc>
      </w:tr>
      <w:tr>
        <w:tc>
          <w:tcPr>
            <w:tcW w:type="dxa" w:w="5184"/>
            <w:vAlign w:val="top"/>
          </w:tcPr>
          <w:p>
            <w:pPr>
              <w:jc w:val="left"/>
            </w:pPr>
            <w:r/>
            <w:r>
              <w:rPr>
                <w:b w:val="0"/>
                <w:sz w:val="17"/>
              </w:rPr>
              <w:t>BR-08</w:t>
            </w:r>
          </w:p>
        </w:tc>
        <w:tc>
          <w:tcPr>
            <w:tcW w:type="dxa" w:w="5184"/>
            <w:vAlign w:val="top"/>
          </w:tcPr>
          <w:p>
            <w:pPr>
              <w:jc w:val="left"/>
            </w:pPr>
            <w:r/>
            <w:r>
              <w:rPr>
                <w:b w:val="0"/>
                <w:sz w:val="17"/>
              </w:rPr>
              <w:t>Role Fit Score tetap dapat dihitung untuk dashboard pada semua jalur.</w:t>
            </w:r>
          </w:p>
        </w:tc>
      </w:tr>
      <w:tr>
        <w:tc>
          <w:tcPr>
            <w:tcW w:type="dxa" w:w="5184"/>
            <w:vAlign w:val="top"/>
          </w:tcPr>
          <w:p>
            <w:pPr>
              <w:jc w:val="left"/>
            </w:pPr>
            <w:r/>
            <w:r>
              <w:rPr>
                <w:b w:val="0"/>
                <w:sz w:val="17"/>
              </w:rPr>
              <w:t>BR-09</w:t>
            </w:r>
          </w:p>
        </w:tc>
        <w:tc>
          <w:tcPr>
            <w:tcW w:type="dxa" w:w="5184"/>
            <w:vAlign w:val="top"/>
          </w:tcPr>
          <w:p>
            <w:pPr>
              <w:jc w:val="left"/>
            </w:pPr>
            <w:r/>
            <w:r>
              <w:rPr>
                <w:b w:val="0"/>
                <w:sz w:val="17"/>
              </w:rPr>
              <w:t>User wajib confirm selected role sebelum interview pada jalur CV.</w:t>
            </w:r>
          </w:p>
        </w:tc>
      </w:tr>
      <w:tr>
        <w:tc>
          <w:tcPr>
            <w:tcW w:type="dxa" w:w="5184"/>
            <w:vAlign w:val="top"/>
          </w:tcPr>
          <w:p>
            <w:pPr>
              <w:jc w:val="left"/>
            </w:pPr>
            <w:r/>
            <w:r>
              <w:rPr>
                <w:b w:val="0"/>
                <w:sz w:val="17"/>
              </w:rPr>
              <w:t>BR-10</w:t>
            </w:r>
          </w:p>
        </w:tc>
        <w:tc>
          <w:tcPr>
            <w:tcW w:type="dxa" w:w="5184"/>
            <w:vAlign w:val="top"/>
          </w:tcPr>
          <w:p>
            <w:pPr>
              <w:jc w:val="left"/>
            </w:pPr>
            <w:r/>
            <w:r>
              <w:rPr>
                <w:b w:val="0"/>
                <w:sz w:val="17"/>
              </w:rPr>
              <w:t>1 user mendapatkan 5 free interview sessions.</w:t>
            </w:r>
          </w:p>
        </w:tc>
      </w:tr>
      <w:tr>
        <w:tc>
          <w:tcPr>
            <w:tcW w:type="dxa" w:w="5184"/>
            <w:vAlign w:val="top"/>
          </w:tcPr>
          <w:p>
            <w:pPr>
              <w:jc w:val="left"/>
            </w:pPr>
            <w:r/>
            <w:r>
              <w:rPr>
                <w:b w:val="0"/>
                <w:sz w:val="17"/>
              </w:rPr>
              <w:t>BR-11</w:t>
            </w:r>
          </w:p>
        </w:tc>
        <w:tc>
          <w:tcPr>
            <w:tcW w:type="dxa" w:w="5184"/>
            <w:vAlign w:val="top"/>
          </w:tcPr>
          <w:p>
            <w:pPr>
              <w:jc w:val="left"/>
            </w:pPr>
            <w:r/>
            <w:r>
              <w:rPr>
                <w:b w:val="0"/>
                <w:sz w:val="17"/>
              </w:rPr>
              <w:t>1 interview session berisi 3–5 main questions.</w:t>
            </w:r>
          </w:p>
        </w:tc>
      </w:tr>
      <w:tr>
        <w:tc>
          <w:tcPr>
            <w:tcW w:type="dxa" w:w="5184"/>
            <w:vAlign w:val="top"/>
          </w:tcPr>
          <w:p>
            <w:pPr>
              <w:jc w:val="left"/>
            </w:pPr>
            <w:r/>
            <w:r>
              <w:rPr>
                <w:b w:val="0"/>
                <w:sz w:val="17"/>
              </w:rPr>
              <w:t>BR-12</w:t>
            </w:r>
          </w:p>
        </w:tc>
        <w:tc>
          <w:tcPr>
            <w:tcW w:type="dxa" w:w="5184"/>
            <w:vAlign w:val="top"/>
          </w:tcPr>
          <w:p>
            <w:pPr>
              <w:jc w:val="left"/>
            </w:pPr>
            <w:r/>
            <w:r>
              <w:rPr>
                <w:b w:val="0"/>
                <w:sz w:val="17"/>
              </w:rPr>
              <w:t>Pertanyaan pertama adalah perkenalan diri, lalu pertanyaan berikutnya adaptif berdasarkan jawaban user dan competency target.</w:t>
            </w:r>
          </w:p>
        </w:tc>
      </w:tr>
      <w:tr>
        <w:tc>
          <w:tcPr>
            <w:tcW w:type="dxa" w:w="5184"/>
            <w:vAlign w:val="top"/>
          </w:tcPr>
          <w:p>
            <w:pPr>
              <w:jc w:val="left"/>
            </w:pPr>
            <w:r/>
            <w:r>
              <w:rPr>
                <w:b w:val="0"/>
                <w:sz w:val="17"/>
              </w:rPr>
              <w:t>BR-13</w:t>
            </w:r>
          </w:p>
        </w:tc>
        <w:tc>
          <w:tcPr>
            <w:tcW w:type="dxa" w:w="5184"/>
            <w:vAlign w:val="top"/>
          </w:tcPr>
          <w:p>
            <w:pPr>
              <w:jc w:val="left"/>
            </w:pPr>
            <w:r/>
            <w:r>
              <w:rPr>
                <w:b w:val="0"/>
                <w:sz w:val="17"/>
              </w:rPr>
              <w:t>Setelah AI HRD selesai memberikan pertanyaan, mic otomatis menyala dan timer 90 detik otomatis dimulai.</w:t>
            </w:r>
          </w:p>
        </w:tc>
      </w:tr>
      <w:tr>
        <w:tc>
          <w:tcPr>
            <w:tcW w:type="dxa" w:w="5184"/>
            <w:vAlign w:val="top"/>
          </w:tcPr>
          <w:p>
            <w:pPr>
              <w:jc w:val="left"/>
            </w:pPr>
            <w:r/>
            <w:r>
              <w:rPr>
                <w:b w:val="0"/>
                <w:sz w:val="17"/>
              </w:rPr>
              <w:t>BR-14</w:t>
            </w:r>
          </w:p>
        </w:tc>
        <w:tc>
          <w:tcPr>
            <w:tcW w:type="dxa" w:w="5184"/>
            <w:vAlign w:val="top"/>
          </w:tcPr>
          <w:p>
            <w:pPr>
              <w:jc w:val="left"/>
            </w:pPr>
            <w:r/>
            <w:r>
              <w:rPr>
                <w:b w:val="0"/>
                <w:sz w:val="17"/>
              </w:rPr>
              <w:t>Mic tetap menyala walaupun user diam; silence tidak menghentikan recording.</w:t>
            </w:r>
          </w:p>
        </w:tc>
      </w:tr>
      <w:tr>
        <w:tc>
          <w:tcPr>
            <w:tcW w:type="dxa" w:w="5184"/>
            <w:vAlign w:val="top"/>
          </w:tcPr>
          <w:p>
            <w:pPr>
              <w:jc w:val="left"/>
            </w:pPr>
            <w:r/>
            <w:r>
              <w:rPr>
                <w:b w:val="0"/>
                <w:sz w:val="17"/>
              </w:rPr>
              <w:t>BR-15</w:t>
            </w:r>
          </w:p>
        </w:tc>
        <w:tc>
          <w:tcPr>
            <w:tcW w:type="dxa" w:w="5184"/>
            <w:vAlign w:val="top"/>
          </w:tcPr>
          <w:p>
            <w:pPr>
              <w:jc w:val="left"/>
            </w:pPr>
            <w:r/>
            <w:r>
              <w:rPr>
                <w:b w:val="0"/>
                <w:sz w:val="17"/>
              </w:rPr>
              <w:t>Jawaban voice selesai ketika user menekan Mic Off / Selesai Menjawab atau timer 90 detik habis.</w:t>
            </w:r>
          </w:p>
        </w:tc>
      </w:tr>
      <w:tr>
        <w:tc>
          <w:tcPr>
            <w:tcW w:type="dxa" w:w="5184"/>
            <w:vAlign w:val="top"/>
          </w:tcPr>
          <w:p>
            <w:pPr>
              <w:jc w:val="left"/>
            </w:pPr>
            <w:r/>
            <w:r>
              <w:rPr>
                <w:b w:val="0"/>
                <w:sz w:val="17"/>
              </w:rPr>
              <w:t>BR-16</w:t>
            </w:r>
          </w:p>
        </w:tc>
        <w:tc>
          <w:tcPr>
            <w:tcW w:type="dxa" w:w="5184"/>
            <w:vAlign w:val="top"/>
          </w:tcPr>
          <w:p>
            <w:pPr>
              <w:jc w:val="left"/>
            </w:pPr>
            <w:r/>
            <w:r>
              <w:rPr>
                <w:b w:val="0"/>
                <w:sz w:val="17"/>
              </w:rPr>
              <w:t>Setiap main question maksimal memiliki 1 clarification.</w:t>
            </w:r>
          </w:p>
        </w:tc>
      </w:tr>
      <w:tr>
        <w:tc>
          <w:tcPr>
            <w:tcW w:type="dxa" w:w="5184"/>
            <w:vAlign w:val="top"/>
          </w:tcPr>
          <w:p>
            <w:pPr>
              <w:jc w:val="left"/>
            </w:pPr>
            <w:r/>
            <w:r>
              <w:rPr>
                <w:b w:val="0"/>
                <w:sz w:val="17"/>
              </w:rPr>
              <w:t>BR-17</w:t>
            </w:r>
          </w:p>
        </w:tc>
        <w:tc>
          <w:tcPr>
            <w:tcW w:type="dxa" w:w="5184"/>
            <w:vAlign w:val="top"/>
          </w:tcPr>
          <w:p>
            <w:pPr>
              <w:jc w:val="left"/>
            </w:pPr>
            <w:r/>
            <w:r>
              <w:rPr>
                <w:b w:val="0"/>
                <w:sz w:val="17"/>
              </w:rPr>
              <w:t>Setiap session maksimal memiliki 3 clarification.</w:t>
            </w:r>
          </w:p>
        </w:tc>
      </w:tr>
      <w:tr>
        <w:tc>
          <w:tcPr>
            <w:tcW w:type="dxa" w:w="5184"/>
            <w:vAlign w:val="top"/>
          </w:tcPr>
          <w:p>
            <w:pPr>
              <w:jc w:val="left"/>
            </w:pPr>
            <w:r/>
            <w:r>
              <w:rPr>
                <w:b w:val="0"/>
                <w:sz w:val="17"/>
              </w:rPr>
              <w:t>BR-18</w:t>
            </w:r>
          </w:p>
        </w:tc>
        <w:tc>
          <w:tcPr>
            <w:tcW w:type="dxa" w:w="5184"/>
            <w:vAlign w:val="top"/>
          </w:tcPr>
          <w:p>
            <w:pPr>
              <w:jc w:val="left"/>
            </w:pPr>
            <w:r/>
            <w:r>
              <w:rPr>
                <w:b w:val="0"/>
                <w:sz w:val="17"/>
              </w:rPr>
              <w:t>Setelah interview selesai, sistem harus update Career Readiness Dashboard.</w:t>
            </w:r>
          </w:p>
        </w:tc>
      </w:tr>
      <w:tr>
        <w:tc>
          <w:tcPr>
            <w:tcW w:type="dxa" w:w="5184"/>
            <w:vAlign w:val="top"/>
          </w:tcPr>
          <w:p>
            <w:pPr>
              <w:jc w:val="left"/>
            </w:pPr>
            <w:r/>
            <w:r>
              <w:rPr>
                <w:b w:val="0"/>
                <w:sz w:val="17"/>
              </w:rPr>
              <w:t>BR-19</w:t>
            </w:r>
          </w:p>
        </w:tc>
        <w:tc>
          <w:tcPr>
            <w:tcW w:type="dxa" w:w="5184"/>
            <w:vAlign w:val="top"/>
          </w:tcPr>
          <w:p>
            <w:pPr>
              <w:jc w:val="left"/>
            </w:pPr>
            <w:r/>
            <w:r>
              <w:rPr>
                <w:b w:val="0"/>
                <w:sz w:val="17"/>
              </w:rPr>
              <w:t>Career Summary hanya dapat diunduh jika Career Readiness Score mencapai threshold tertentu, misalnya 90+.</w:t>
            </w:r>
          </w:p>
        </w:tc>
      </w:tr>
    </w:tbl>
    <w:p/>
    <w:p>
      <w:pPr>
        <w:pStyle w:val="Heading1"/>
        <w:keepNext/>
      </w:pPr>
      <w:r>
        <w:t>17. Activity Diagram Full Terbaru</w:t>
      </w:r>
    </w:p>
    <w:p>
      <w:pPr>
        <w:spacing w:after="0"/>
        <w:ind w:left="216"/>
      </w:pPr>
      <w:r>
        <w:rPr>
          <w:rFonts w:ascii="Consolas" w:hAnsi="Consolas" w:eastAsia="Consolas"/>
          <w:sz w:val="16"/>
        </w:rPr>
        <w:t>flowchart TD</w:t>
      </w:r>
    </w:p>
    <w:p>
      <w:pPr>
        <w:spacing w:after="0"/>
        <w:ind w:left="216"/>
      </w:pPr>
      <w:r>
        <w:rPr>
          <w:rFonts w:ascii="Consolas" w:hAnsi="Consolas" w:eastAsia="Consolas"/>
          <w:sz w:val="16"/>
        </w:rPr>
        <w:t xml:space="preserve"> A([Start]) --&gt; B[Landing Page Road2Work.id]</w:t>
      </w:r>
    </w:p>
    <w:p>
      <w:pPr>
        <w:spacing w:after="0"/>
        <w:ind w:left="216"/>
      </w:pPr>
      <w:r>
        <w:rPr>
          <w:rFonts w:ascii="Consolas" w:hAnsi="Consolas" w:eastAsia="Consolas"/>
          <w:sz w:val="16"/>
        </w:rPr>
        <w:t xml:space="preserve"> B --&gt; C{User sudah punya akun?}</w:t>
      </w:r>
    </w:p>
    <w:p>
      <w:pPr>
        <w:spacing w:after="0"/>
        <w:ind w:left="216"/>
      </w:pPr>
      <w:r>
        <w:rPr>
          <w:rFonts w:ascii="Consolas" w:hAnsi="Consolas" w:eastAsia="Consolas"/>
          <w:sz w:val="16"/>
        </w:rPr>
        <w:t xml:space="preserve"> C --&gt;|Belum| D[Sign Up]</w:t>
      </w:r>
    </w:p>
    <w:p>
      <w:pPr>
        <w:spacing w:after="0"/>
        <w:ind w:left="216"/>
      </w:pPr>
      <w:r>
        <w:rPr>
          <w:rFonts w:ascii="Consolas" w:hAnsi="Consolas" w:eastAsia="Consolas"/>
          <w:sz w:val="16"/>
        </w:rPr>
        <w:t xml:space="preserve"> C --&gt;|Sudah| E[Login]</w:t>
      </w:r>
    </w:p>
    <w:p>
      <w:pPr>
        <w:spacing w:after="0"/>
        <w:ind w:left="216"/>
      </w:pPr>
      <w:r>
        <w:rPr>
          <w:rFonts w:ascii="Consolas" w:hAnsi="Consolas" w:eastAsia="Consolas"/>
          <w:sz w:val="16"/>
        </w:rPr>
        <w:t xml:space="preserve"> D --&gt; F[Create User Account]</w:t>
      </w:r>
    </w:p>
    <w:p>
      <w:pPr>
        <w:spacing w:after="0"/>
        <w:ind w:left="216"/>
      </w:pPr>
      <w:r>
        <w:rPr>
          <w:rFonts w:ascii="Consolas" w:hAnsi="Consolas" w:eastAsia="Consolas"/>
          <w:sz w:val="16"/>
        </w:rPr>
        <w:t xml:space="preserve"> E --&gt; G[Authenticate User]</w:t>
      </w:r>
    </w:p>
    <w:p>
      <w:pPr>
        <w:spacing w:after="0"/>
        <w:ind w:left="216"/>
      </w:pPr>
      <w:r>
        <w:rPr>
          <w:rFonts w:ascii="Consolas" w:hAnsi="Consolas" w:eastAsia="Consolas"/>
          <w:sz w:val="16"/>
        </w:rPr>
        <w:t xml:space="preserve"> F --&gt; H[Readiness Hub]</w:t>
      </w:r>
    </w:p>
    <w:p>
      <w:pPr>
        <w:spacing w:after="0"/>
        <w:ind w:left="216"/>
      </w:pPr>
      <w:r>
        <w:rPr>
          <w:rFonts w:ascii="Consolas" w:hAnsi="Consolas" w:eastAsia="Consolas"/>
          <w:sz w:val="16"/>
        </w:rPr>
        <w:t xml:space="preserve"> G --&gt; H</w:t>
      </w:r>
    </w:p>
    <w:p>
      <w:pPr>
        <w:spacing w:after="0"/>
        <w:ind w:left="216"/>
      </w:pPr>
      <w:r>
        <w:rPr>
          <w:rFonts w:ascii="Consolas" w:hAnsi="Consolas" w:eastAsia="Consolas"/>
          <w:sz w:val="16"/>
        </w:rPr>
        <w:t xml:space="preserve"> H --&gt; I{User sudah punya Professional Profile?}</w:t>
      </w:r>
    </w:p>
    <w:p>
      <w:pPr>
        <w:spacing w:after="0"/>
        <w:ind w:left="216"/>
      </w:pPr>
      <w:r>
        <w:rPr>
          <w:rFonts w:ascii="Consolas" w:hAnsi="Consolas" w:eastAsia="Consolas"/>
          <w:sz w:val="16"/>
        </w:rPr>
        <w:t xml:space="preserve"> I --&gt;|Sudah| J[Dashboard Utama]</w:t>
      </w:r>
    </w:p>
    <w:p>
      <w:pPr>
        <w:spacing w:after="0"/>
        <w:ind w:left="216"/>
      </w:pPr>
      <w:r>
        <w:rPr>
          <w:rFonts w:ascii="Consolas" w:hAnsi="Consolas" w:eastAsia="Consolas"/>
          <w:sz w:val="16"/>
        </w:rPr>
        <w:t xml:space="preserve"> I --&gt;|Belum| K[Career Readiness Onboarding]</w:t>
      </w:r>
    </w:p>
    <w:p>
      <w:pPr>
        <w:spacing w:after="0"/>
        <w:ind w:left="216"/>
      </w:pPr>
      <w:r>
        <w:rPr>
          <w:rFonts w:ascii="Consolas" w:hAnsi="Consolas" w:eastAsia="Consolas"/>
          <w:sz w:val="16"/>
        </w:rPr>
        <w:t xml:space="preserve"> K --&gt; L{User punya CV dan bersedia upload?}</w:t>
      </w:r>
    </w:p>
    <w:p>
      <w:pPr>
        <w:spacing w:after="0"/>
        <w:ind w:left="216"/>
      </w:pPr>
      <w:r>
        <w:rPr>
          <w:rFonts w:ascii="Consolas" w:hAnsi="Consolas" w:eastAsia="Consolas"/>
          <w:sz w:val="16"/>
        </w:rPr>
        <w:t xml:space="preserve"> L --&gt;|Ya| M[Upload CV]</w:t>
      </w:r>
    </w:p>
    <w:p>
      <w:pPr>
        <w:spacing w:after="0"/>
        <w:ind w:left="216"/>
      </w:pPr>
      <w:r>
        <w:rPr>
          <w:rFonts w:ascii="Consolas" w:hAnsi="Consolas" w:eastAsia="Consolas"/>
          <w:sz w:val="16"/>
        </w:rPr>
        <w:t xml:space="preserve"> M --&gt; N[AI Extract CV Data]</w:t>
      </w:r>
    </w:p>
    <w:p>
      <w:pPr>
        <w:spacing w:after="0"/>
        <w:ind w:left="216"/>
      </w:pPr>
      <w:r>
        <w:rPr>
          <w:rFonts w:ascii="Consolas" w:hAnsi="Consolas" w:eastAsia="Consolas"/>
          <w:sz w:val="16"/>
        </w:rPr>
        <w:t xml:space="preserve"> N --&gt; O[Generate Professional Profile Draft]</w:t>
      </w:r>
    </w:p>
    <w:p>
      <w:pPr>
        <w:spacing w:after="0"/>
        <w:ind w:left="216"/>
      </w:pPr>
      <w:r>
        <w:rPr>
          <w:rFonts w:ascii="Consolas" w:hAnsi="Consolas" w:eastAsia="Consolas"/>
          <w:sz w:val="16"/>
        </w:rPr>
        <w:t xml:space="preserve"> O --&gt; P[Review &amp; Edit Profile]</w:t>
      </w:r>
    </w:p>
    <w:p>
      <w:pPr>
        <w:spacing w:after="0"/>
        <w:ind w:left="216"/>
      </w:pPr>
      <w:r>
        <w:rPr>
          <w:rFonts w:ascii="Consolas" w:hAnsi="Consolas" w:eastAsia="Consolas"/>
          <w:sz w:val="16"/>
        </w:rPr>
        <w:t xml:space="preserve"> P --&gt; Q[User Validasi Data Profil]</w:t>
      </w:r>
    </w:p>
    <w:p>
      <w:pPr>
        <w:spacing w:after="0"/>
        <w:ind w:left="216"/>
      </w:pPr>
      <w:r>
        <w:rPr>
          <w:rFonts w:ascii="Consolas" w:hAnsi="Consolas" w:eastAsia="Consolas"/>
          <w:sz w:val="16"/>
        </w:rPr>
        <w:t xml:space="preserve"> Q --&gt; R{Data sudah sesuai?}</w:t>
      </w:r>
    </w:p>
    <w:p>
      <w:pPr>
        <w:spacing w:after="0"/>
        <w:ind w:left="216"/>
      </w:pPr>
      <w:r>
        <w:rPr>
          <w:rFonts w:ascii="Consolas" w:hAnsi="Consolas" w:eastAsia="Consolas"/>
          <w:sz w:val="16"/>
        </w:rPr>
        <w:t xml:space="preserve"> R --&gt;|Belum| S[Edit / Tambah / Hapus Data]</w:t>
      </w:r>
    </w:p>
    <w:p>
      <w:pPr>
        <w:spacing w:after="0"/>
        <w:ind w:left="216"/>
      </w:pPr>
      <w:r>
        <w:rPr>
          <w:rFonts w:ascii="Consolas" w:hAnsi="Consolas" w:eastAsia="Consolas"/>
          <w:sz w:val="16"/>
        </w:rPr>
        <w:t xml:space="preserve"> S --&gt; P</w:t>
      </w:r>
    </w:p>
    <w:p>
      <w:pPr>
        <w:spacing w:after="0"/>
        <w:ind w:left="216"/>
      </w:pPr>
      <w:r>
        <w:rPr>
          <w:rFonts w:ascii="Consolas" w:hAnsi="Consolas" w:eastAsia="Consolas"/>
          <w:sz w:val="16"/>
        </w:rPr>
        <w:t xml:space="preserve"> R --&gt;|Ya| T[Save Professional Profile]</w:t>
      </w:r>
    </w:p>
    <w:p>
      <w:pPr>
        <w:spacing w:after="0"/>
        <w:ind w:left="216"/>
      </w:pPr>
      <w:r>
        <w:rPr>
          <w:rFonts w:ascii="Consolas" w:hAnsi="Consolas" w:eastAsia="Consolas"/>
          <w:sz w:val="16"/>
        </w:rPr>
        <w:t xml:space="preserve"> T --&gt; U[Generate Role Fit Ranking]</w:t>
      </w:r>
    </w:p>
    <w:p>
      <w:pPr>
        <w:spacing w:after="0"/>
        <w:ind w:left="216"/>
      </w:pPr>
      <w:r>
        <w:rPr>
          <w:rFonts w:ascii="Consolas" w:hAnsi="Consolas" w:eastAsia="Consolas"/>
          <w:sz w:val="16"/>
        </w:rPr>
        <w:t xml:space="preserve"> U --&gt; V[Show Recommended Roles Rank 1, 2, 3]</w:t>
      </w:r>
    </w:p>
    <w:p>
      <w:pPr>
        <w:spacing w:after="0"/>
        <w:ind w:left="216"/>
      </w:pPr>
      <w:r>
        <w:rPr>
          <w:rFonts w:ascii="Consolas" w:hAnsi="Consolas" w:eastAsia="Consolas"/>
          <w:sz w:val="16"/>
        </w:rPr>
        <w:t xml:space="preserve"> V --&gt; W{User pilih role rekomendasi?}</w:t>
      </w:r>
    </w:p>
    <w:p>
      <w:pPr>
        <w:spacing w:after="0"/>
        <w:ind w:left="216"/>
      </w:pPr>
      <w:r>
        <w:rPr>
          <w:rFonts w:ascii="Consolas" w:hAnsi="Consolas" w:eastAsia="Consolas"/>
          <w:sz w:val="16"/>
        </w:rPr>
        <w:t xml:space="preserve"> W --&gt;|Ya| X[Confirm Selected Role]</w:t>
      </w:r>
    </w:p>
    <w:p>
      <w:pPr>
        <w:spacing w:after="0"/>
        <w:ind w:left="216"/>
      </w:pPr>
      <w:r>
        <w:rPr>
          <w:rFonts w:ascii="Consolas" w:hAnsi="Consolas" w:eastAsia="Consolas"/>
          <w:sz w:val="16"/>
        </w:rPr>
        <w:t xml:space="preserve"> W --&gt;|Tidak| Y[Pilih Role Manual]</w:t>
      </w:r>
    </w:p>
    <w:p>
      <w:pPr>
        <w:spacing w:after="0"/>
        <w:ind w:left="216"/>
      </w:pPr>
      <w:r>
        <w:rPr>
          <w:rFonts w:ascii="Consolas" w:hAnsi="Consolas" w:eastAsia="Consolas"/>
          <w:sz w:val="16"/>
        </w:rPr>
        <w:t xml:space="preserve"> Y --&gt; X</w:t>
      </w:r>
    </w:p>
    <w:p>
      <w:pPr>
        <w:spacing w:after="0"/>
        <w:ind w:left="216"/>
      </w:pPr>
      <w:r>
        <w:rPr>
          <w:rFonts w:ascii="Consolas" w:hAnsi="Consolas" w:eastAsia="Consolas"/>
          <w:sz w:val="16"/>
        </w:rPr>
        <w:t xml:space="preserve"> L --&gt;|Tidak| Z[Copywriting Disclaimer]</w:t>
      </w:r>
    </w:p>
    <w:p>
      <w:pPr>
        <w:spacing w:after="0"/>
        <w:ind w:left="216"/>
      </w:pPr>
      <w:r>
        <w:rPr>
          <w:rFonts w:ascii="Consolas" w:hAnsi="Consolas" w:eastAsia="Consolas"/>
          <w:sz w:val="16"/>
        </w:rPr>
        <w:t xml:space="preserve"> Z --&gt; AA[Pilih Domain]</w:t>
      </w:r>
    </w:p>
    <w:p>
      <w:pPr>
        <w:spacing w:after="0"/>
        <w:ind w:left="216"/>
      </w:pPr>
      <w:r>
        <w:rPr>
          <w:rFonts w:ascii="Consolas" w:hAnsi="Consolas" w:eastAsia="Consolas"/>
          <w:sz w:val="16"/>
        </w:rPr>
        <w:t xml:space="preserve"> AA --&gt; AB[Pilih Role Family]</w:t>
      </w:r>
    </w:p>
    <w:p>
      <w:pPr>
        <w:spacing w:after="0"/>
        <w:ind w:left="216"/>
      </w:pPr>
      <w:r>
        <w:rPr>
          <w:rFonts w:ascii="Consolas" w:hAnsi="Consolas" w:eastAsia="Consolas"/>
          <w:sz w:val="16"/>
        </w:rPr>
        <w:t xml:space="preserve"> AB --&gt; AC[Pilih Target Role]</w:t>
      </w:r>
    </w:p>
    <w:p>
      <w:pPr>
        <w:spacing w:after="0"/>
        <w:ind w:left="216"/>
      </w:pPr>
      <w:r>
        <w:rPr>
          <w:rFonts w:ascii="Consolas" w:hAnsi="Consolas" w:eastAsia="Consolas"/>
          <w:sz w:val="16"/>
        </w:rPr>
        <w:t xml:space="preserve"> AC --&gt; AD[Isi Profil Singkat]</w:t>
      </w:r>
    </w:p>
    <w:p>
      <w:pPr>
        <w:spacing w:after="0"/>
        <w:ind w:left="216"/>
      </w:pPr>
      <w:r>
        <w:rPr>
          <w:rFonts w:ascii="Consolas" w:hAnsi="Consolas" w:eastAsia="Consolas"/>
          <w:sz w:val="16"/>
        </w:rPr>
        <w:t xml:space="preserve"> AD --&gt; AE[AI Extract Short Profile Data]</w:t>
      </w:r>
    </w:p>
    <w:p>
      <w:pPr>
        <w:spacing w:after="0"/>
        <w:ind w:left="216"/>
      </w:pPr>
      <w:r>
        <w:rPr>
          <w:rFonts w:ascii="Consolas" w:hAnsi="Consolas" w:eastAsia="Consolas"/>
          <w:sz w:val="16"/>
        </w:rPr>
        <w:t xml:space="preserve"> AE --&gt; AF[Generate Professional Profile Draft]</w:t>
      </w:r>
    </w:p>
    <w:p>
      <w:pPr>
        <w:spacing w:after="0"/>
        <w:ind w:left="216"/>
      </w:pPr>
      <w:r>
        <w:rPr>
          <w:rFonts w:ascii="Consolas" w:hAnsi="Consolas" w:eastAsia="Consolas"/>
          <w:sz w:val="16"/>
        </w:rPr>
        <w:t xml:space="preserve"> AF --&gt; AG[Review &amp; Edit Profile]</w:t>
      </w:r>
    </w:p>
    <w:p>
      <w:pPr>
        <w:spacing w:after="0"/>
        <w:ind w:left="216"/>
      </w:pPr>
      <w:r>
        <w:rPr>
          <w:rFonts w:ascii="Consolas" w:hAnsi="Consolas" w:eastAsia="Consolas"/>
          <w:sz w:val="16"/>
        </w:rPr>
        <w:t xml:space="preserve"> AG --&gt; AH[User Validasi Data Profil]</w:t>
      </w:r>
    </w:p>
    <w:p>
      <w:pPr>
        <w:spacing w:after="0"/>
        <w:ind w:left="216"/>
      </w:pPr>
      <w:r>
        <w:rPr>
          <w:rFonts w:ascii="Consolas" w:hAnsi="Consolas" w:eastAsia="Consolas"/>
          <w:sz w:val="16"/>
        </w:rPr>
        <w:t xml:space="preserve"> AH --&gt; AI{Data sudah sesuai?}</w:t>
      </w:r>
    </w:p>
    <w:p>
      <w:pPr>
        <w:spacing w:after="0"/>
        <w:ind w:left="216"/>
      </w:pPr>
      <w:r>
        <w:rPr>
          <w:rFonts w:ascii="Consolas" w:hAnsi="Consolas" w:eastAsia="Consolas"/>
          <w:sz w:val="16"/>
        </w:rPr>
        <w:t xml:space="preserve"> AI --&gt;|Belum| AJ[Edit / Tambah / Hapus Data]</w:t>
      </w:r>
    </w:p>
    <w:p>
      <w:pPr>
        <w:spacing w:after="0"/>
        <w:ind w:left="216"/>
      </w:pPr>
      <w:r>
        <w:rPr>
          <w:rFonts w:ascii="Consolas" w:hAnsi="Consolas" w:eastAsia="Consolas"/>
          <w:sz w:val="16"/>
        </w:rPr>
        <w:t xml:space="preserve"> AJ --&gt; AG</w:t>
      </w:r>
    </w:p>
    <w:p>
      <w:pPr>
        <w:spacing w:after="0"/>
        <w:ind w:left="216"/>
      </w:pPr>
      <w:r>
        <w:rPr>
          <w:rFonts w:ascii="Consolas" w:hAnsi="Consolas" w:eastAsia="Consolas"/>
          <w:sz w:val="16"/>
        </w:rPr>
        <w:t xml:space="preserve"> AI --&gt;|Ya| AK[Save Professional Profile]</w:t>
      </w:r>
    </w:p>
    <w:p>
      <w:pPr>
        <w:spacing w:after="0"/>
        <w:ind w:left="216"/>
      </w:pPr>
      <w:r>
        <w:rPr>
          <w:rFonts w:ascii="Consolas" w:hAnsi="Consolas" w:eastAsia="Consolas"/>
          <w:sz w:val="16"/>
        </w:rPr>
        <w:t xml:space="preserve"> AK --&gt; AL[Use Selected Target Role]</w:t>
      </w:r>
    </w:p>
    <w:p>
      <w:pPr>
        <w:spacing w:after="0"/>
        <w:ind w:left="216"/>
      </w:pPr>
      <w:r>
        <w:rPr>
          <w:rFonts w:ascii="Consolas" w:hAnsi="Consolas" w:eastAsia="Consolas"/>
          <w:sz w:val="16"/>
        </w:rPr>
        <w:t xml:space="preserve"> X --&gt; AM[Build Personalized Interview Context]</w:t>
      </w:r>
    </w:p>
    <w:p>
      <w:pPr>
        <w:spacing w:after="0"/>
        <w:ind w:left="216"/>
      </w:pPr>
      <w:r>
        <w:rPr>
          <w:rFonts w:ascii="Consolas" w:hAnsi="Consolas" w:eastAsia="Consolas"/>
          <w:sz w:val="16"/>
        </w:rPr>
        <w:t xml:space="preserve"> AL --&gt; AM</w:t>
      </w:r>
    </w:p>
    <w:p>
      <w:pPr>
        <w:spacing w:after="0"/>
        <w:ind w:left="216"/>
      </w:pPr>
      <w:r>
        <w:rPr>
          <w:rFonts w:ascii="Consolas" w:hAnsi="Consolas" w:eastAsia="Consolas"/>
          <w:sz w:val="16"/>
        </w:rPr>
        <w:t xml:space="preserve"> AM --&gt; AN[Interview Onboarding]</w:t>
      </w:r>
    </w:p>
    <w:p>
      <w:pPr>
        <w:spacing w:after="0"/>
        <w:ind w:left="216"/>
      </w:pPr>
      <w:r>
        <w:rPr>
          <w:rFonts w:ascii="Consolas" w:hAnsi="Consolas" w:eastAsia="Consolas"/>
          <w:sz w:val="16"/>
        </w:rPr>
        <w:t xml:space="preserve"> AN --&gt; AO{Free interview quota tersedia?}</w:t>
      </w:r>
    </w:p>
    <w:p>
      <w:pPr>
        <w:spacing w:after="0"/>
        <w:ind w:left="216"/>
      </w:pPr>
      <w:r>
        <w:rPr>
          <w:rFonts w:ascii="Consolas" w:hAnsi="Consolas" w:eastAsia="Consolas"/>
          <w:sz w:val="16"/>
        </w:rPr>
        <w:t xml:space="preserve"> AO --&gt;|Tidak| AP[Show Quota Limit Message]</w:t>
      </w:r>
    </w:p>
    <w:p>
      <w:pPr>
        <w:spacing w:after="0"/>
        <w:ind w:left="216"/>
      </w:pPr>
      <w:r>
        <w:rPr>
          <w:rFonts w:ascii="Consolas" w:hAnsi="Consolas" w:eastAsia="Consolas"/>
          <w:sz w:val="16"/>
        </w:rPr>
        <w:t xml:space="preserve"> AP --&gt; J</w:t>
      </w:r>
    </w:p>
    <w:p>
      <w:pPr>
        <w:spacing w:after="0"/>
        <w:ind w:left="216"/>
      </w:pPr>
      <w:r>
        <w:t xml:space="preserve"> AO --&gt;|Ya| AP2[Load Previous Interview Evaluation &amp; Asked Question History]</w:t>
      </w:r>
    </w:p>
    <w:p>
      <w:pPr/>
      <w:r>
        <w:t xml:space="preserve"> AP2 --&gt; AP3[Set Improvement Focus from Weakness, Evidence Gap, and Next Best Action]</w:t>
      </w:r>
    </w:p>
    <w:p>
      <w:pPr/>
      <w:r>
        <w:t xml:space="preserve"> AP3 --&gt; AQ[Start Adaptive Voice Interview]</w:t>
      </w:r>
    </w:p>
    <w:p>
      <w:pPr>
        <w:spacing w:after="0"/>
        <w:ind w:left="216"/>
      </w:pPr>
      <w:r>
        <w:rPr>
          <w:rFonts w:ascii="Consolas" w:hAnsi="Consolas" w:eastAsia="Consolas"/>
          <w:sz w:val="16"/>
        </w:rPr>
        <w:t xml:space="preserve"> AQ --&gt; AR[AI HRD Ask Main Question]</w:t>
      </w:r>
    </w:p>
    <w:p>
      <w:pPr>
        <w:spacing w:after="0"/>
        <w:ind w:left="216"/>
      </w:pPr>
      <w:r>
        <w:rPr>
          <w:rFonts w:ascii="Consolas" w:hAnsi="Consolas" w:eastAsia="Consolas"/>
          <w:sz w:val="16"/>
        </w:rPr>
        <w:t xml:space="preserve"> AR --&gt; AR1{Question index = 1?}</w:t>
      </w:r>
    </w:p>
    <w:p>
      <w:pPr>
        <w:spacing w:after="0"/>
        <w:ind w:left="216"/>
      </w:pPr>
      <w:r>
        <w:rPr>
          <w:rFonts w:ascii="Consolas" w:hAnsi="Consolas" w:eastAsia="Consolas"/>
          <w:sz w:val="16"/>
        </w:rPr>
        <w:t xml:space="preserve"> AR1 --&gt;|Ya| AR2[Ask Self Introduction]</w:t>
      </w:r>
    </w:p>
    <w:p>
      <w:pPr>
        <w:spacing w:after="0"/>
        <w:ind w:left="216"/>
      </w:pPr>
      <w:r>
        <w:t xml:space="preserve"> AR1 --&gt;|Tidak| AR3[Generate Adaptive Competency Question and Avoid Repeated Question]</w:t>
      </w:r>
    </w:p>
    <w:p>
      <w:pPr>
        <w:spacing w:after="0"/>
        <w:ind w:left="216"/>
      </w:pPr>
      <w:r>
        <w:rPr>
          <w:rFonts w:ascii="Consolas" w:hAnsi="Consolas" w:eastAsia="Consolas"/>
          <w:sz w:val="16"/>
        </w:rPr>
        <w:t xml:space="preserve"> AR2 --&gt; AS[Auto Mic On]</w:t>
      </w:r>
    </w:p>
    <w:p>
      <w:pPr>
        <w:spacing w:after="0"/>
        <w:ind w:left="216"/>
      </w:pPr>
      <w:r>
        <w:rPr>
          <w:rFonts w:ascii="Consolas" w:hAnsi="Consolas" w:eastAsia="Consolas"/>
          <w:sz w:val="16"/>
        </w:rPr>
        <w:t xml:space="preserve"> AR3 --&gt; AS</w:t>
      </w:r>
    </w:p>
    <w:p>
      <w:pPr>
        <w:spacing w:after="0"/>
        <w:ind w:left="216"/>
      </w:pPr>
      <w:r>
        <w:rPr>
          <w:rFonts w:ascii="Consolas" w:hAnsi="Consolas" w:eastAsia="Consolas"/>
          <w:sz w:val="16"/>
        </w:rPr>
        <w:t xml:space="preserve"> AS --&gt; AT[Start Recording + Start 90s Timer]</w:t>
      </w:r>
    </w:p>
    <w:p>
      <w:pPr>
        <w:spacing w:after="0"/>
        <w:ind w:left="216"/>
      </w:pPr>
      <w:r>
        <w:rPr>
          <w:rFonts w:ascii="Consolas" w:hAnsi="Consolas" w:eastAsia="Consolas"/>
          <w:sz w:val="16"/>
        </w:rPr>
        <w:t xml:space="preserve"> AT --&gt; AU{Mic Off atau 90s timer habis?}</w:t>
      </w:r>
    </w:p>
    <w:p>
      <w:pPr>
        <w:spacing w:after="0"/>
        <w:ind w:left="216"/>
      </w:pPr>
      <w:r>
        <w:rPr>
          <w:rFonts w:ascii="Consolas" w:hAnsi="Consolas" w:eastAsia="Consolas"/>
          <w:sz w:val="16"/>
        </w:rPr>
        <w:t xml:space="preserve"> AU --&gt;|Belum| AT</w:t>
      </w:r>
    </w:p>
    <w:p>
      <w:pPr>
        <w:spacing w:after="0"/>
        <w:ind w:left="216"/>
      </w:pPr>
      <w:r>
        <w:rPr>
          <w:rFonts w:ascii="Consolas" w:hAnsi="Consolas" w:eastAsia="Consolas"/>
          <w:sz w:val="16"/>
        </w:rPr>
        <w:t xml:space="preserve"> AU --&gt;|Ya| AV[Stop Recording]</w:t>
      </w:r>
    </w:p>
    <w:p>
      <w:pPr>
        <w:spacing w:after="0"/>
        <w:ind w:left="216"/>
      </w:pPr>
      <w:r>
        <w:rPr>
          <w:rFonts w:ascii="Consolas" w:hAnsi="Consolas" w:eastAsia="Consolas"/>
          <w:sz w:val="16"/>
        </w:rPr>
        <w:t xml:space="preserve"> AV --&gt; AW[Speech-to-Text Internal]</w:t>
      </w:r>
    </w:p>
    <w:p>
      <w:pPr>
        <w:spacing w:after="0"/>
        <w:ind w:left="216"/>
      </w:pPr>
      <w:r>
        <w:rPr>
          <w:rFonts w:ascii="Consolas" w:hAnsi="Consolas" w:eastAsia="Consolas"/>
          <w:sz w:val="16"/>
        </w:rPr>
        <w:t xml:space="preserve"> AW --&gt; AX[AI Evaluate Answer]</w:t>
      </w:r>
    </w:p>
    <w:p>
      <w:pPr>
        <w:spacing w:after="0"/>
        <w:ind w:left="216"/>
      </w:pPr>
      <w:r>
        <w:rPr>
          <w:rFonts w:ascii="Consolas" w:hAnsi="Consolas" w:eastAsia="Consolas"/>
          <w:sz w:val="16"/>
        </w:rPr>
        <w:t xml:space="preserve"> AX --&gt; AY{Need Clarification?}</w:t>
      </w:r>
    </w:p>
    <w:p>
      <w:pPr>
        <w:spacing w:after="0"/>
        <w:ind w:left="216"/>
      </w:pPr>
      <w:r>
        <w:rPr>
          <w:rFonts w:ascii="Consolas" w:hAnsi="Consolas" w:eastAsia="Consolas"/>
          <w:sz w:val="16"/>
        </w:rPr>
        <w:t xml:space="preserve"> AY --&gt;|Ya| AZ{Clarification limit reached?}</w:t>
      </w:r>
    </w:p>
    <w:p>
      <w:pPr>
        <w:spacing w:after="0"/>
        <w:ind w:left="216"/>
      </w:pPr>
      <w:r>
        <w:rPr>
          <w:rFonts w:ascii="Consolas" w:hAnsi="Consolas" w:eastAsia="Consolas"/>
          <w:sz w:val="16"/>
        </w:rPr>
        <w:t xml:space="preserve"> AZ --&gt;|Belum| BA[AI Generate Clarifying Question]</w:t>
      </w:r>
    </w:p>
    <w:p>
      <w:pPr>
        <w:spacing w:after="0"/>
        <w:ind w:left="216"/>
      </w:pPr>
      <w:r>
        <w:rPr>
          <w:rFonts w:ascii="Consolas" w:hAnsi="Consolas" w:eastAsia="Consolas"/>
          <w:sz w:val="16"/>
        </w:rPr>
        <w:t xml:space="preserve"> BA --&gt; AS</w:t>
      </w:r>
    </w:p>
    <w:p>
      <w:pPr>
        <w:spacing w:after="0"/>
        <w:ind w:left="216"/>
      </w:pPr>
      <w:r>
        <w:rPr>
          <w:rFonts w:ascii="Consolas" w:hAnsi="Consolas" w:eastAsia="Consolas"/>
          <w:sz w:val="16"/>
        </w:rPr>
        <w:t xml:space="preserve"> AZ --&gt;|Ya| BB[Save Answer Evaluation]</w:t>
      </w:r>
    </w:p>
    <w:p>
      <w:pPr>
        <w:spacing w:after="0"/>
        <w:ind w:left="216"/>
      </w:pPr>
      <w:r>
        <w:rPr>
          <w:rFonts w:ascii="Consolas" w:hAnsi="Consolas" w:eastAsia="Consolas"/>
          <w:sz w:val="16"/>
        </w:rPr>
        <w:t xml:space="preserve"> AY --&gt;|Tidak| BB</w:t>
      </w:r>
    </w:p>
    <w:p>
      <w:pPr>
        <w:spacing w:after="0"/>
        <w:ind w:left="216"/>
      </w:pPr>
      <w:r>
        <w:rPr>
          <w:rFonts w:ascii="Consolas" w:hAnsi="Consolas" w:eastAsia="Consolas"/>
          <w:sz w:val="16"/>
        </w:rPr>
        <w:t xml:space="preserve"> BB --&gt; BC{Masih ada pertanyaan utama?}</w:t>
      </w:r>
    </w:p>
    <w:p>
      <w:pPr>
        <w:spacing w:after="0"/>
        <w:ind w:left="216"/>
      </w:pPr>
      <w:r>
        <w:rPr>
          <w:rFonts w:ascii="Consolas" w:hAnsi="Consolas" w:eastAsia="Consolas"/>
          <w:sz w:val="16"/>
        </w:rPr>
        <w:t xml:space="preserve"> BC --&gt;|Ya| AR</w:t>
      </w:r>
    </w:p>
    <w:p>
      <w:pPr>
        <w:spacing w:after="0"/>
        <w:ind w:left="216"/>
      </w:pPr>
      <w:r>
        <w:rPr>
          <w:rFonts w:ascii="Consolas" w:hAnsi="Consolas" w:eastAsia="Consolas"/>
          <w:sz w:val="16"/>
        </w:rPr>
        <w:t xml:space="preserve"> BC --&gt;|Tidak| BD[Generate Interview Result]</w:t>
      </w:r>
    </w:p>
    <w:p>
      <w:pPr>
        <w:spacing w:after="0"/>
        <w:ind w:left="216"/>
      </w:pPr>
      <w:r>
        <w:rPr>
          <w:rFonts w:ascii="Consolas" w:hAnsi="Consolas" w:eastAsia="Consolas"/>
          <w:sz w:val="16"/>
        </w:rPr>
        <w:t xml:space="preserve"> BD --&gt; BE[Update Career Readiness Dashboard]</w:t>
      </w:r>
    </w:p>
    <w:p>
      <w:pPr>
        <w:spacing w:after="0"/>
        <w:ind w:left="216"/>
      </w:pPr>
      <w:r>
        <w:rPr>
          <w:rFonts w:ascii="Consolas" w:hAnsi="Consolas" w:eastAsia="Consolas"/>
          <w:sz w:val="16"/>
        </w:rPr>
        <w:t xml:space="preserve"> BE --&gt; BF[Update Evidence Score]</w:t>
      </w:r>
    </w:p>
    <w:p>
      <w:pPr>
        <w:spacing w:after="0"/>
        <w:ind w:left="216"/>
      </w:pPr>
      <w:r>
        <w:rPr>
          <w:rFonts w:ascii="Consolas" w:hAnsi="Consolas" w:eastAsia="Consolas"/>
          <w:sz w:val="16"/>
        </w:rPr>
        <w:t xml:space="preserve"> BE --&gt; BG[Update Role Fit Score]</w:t>
      </w:r>
    </w:p>
    <w:p>
      <w:pPr>
        <w:spacing w:after="0"/>
        <w:ind w:left="216"/>
      </w:pPr>
      <w:r>
        <w:rPr>
          <w:rFonts w:ascii="Consolas" w:hAnsi="Consolas" w:eastAsia="Consolas"/>
          <w:sz w:val="16"/>
        </w:rPr>
        <w:t xml:space="preserve"> BE --&gt; BH[Update Interview Readiness]</w:t>
      </w:r>
    </w:p>
    <w:p>
      <w:pPr>
        <w:spacing w:after="0"/>
        <w:ind w:left="216"/>
      </w:pPr>
      <w:r>
        <w:rPr>
          <w:rFonts w:ascii="Consolas" w:hAnsi="Consolas" w:eastAsia="Consolas"/>
          <w:sz w:val="16"/>
        </w:rPr>
        <w:t xml:space="preserve"> BE --&gt; BI[Update Profile Completeness]</w:t>
      </w:r>
    </w:p>
    <w:p>
      <w:pPr>
        <w:spacing w:after="0"/>
        <w:ind w:left="216"/>
      </w:pPr>
      <w:r>
        <w:rPr>
          <w:rFonts w:ascii="Consolas" w:hAnsi="Consolas" w:eastAsia="Consolas"/>
          <w:sz w:val="16"/>
        </w:rPr>
        <w:t xml:space="preserve"> BE --&gt; BJ[Update Strengths, Gaps, Next Actions]</w:t>
      </w:r>
    </w:p>
    <w:p>
      <w:pPr>
        <w:spacing w:after="0"/>
        <w:ind w:left="216"/>
      </w:pPr>
      <w:r>
        <w:rPr>
          <w:rFonts w:ascii="Consolas" w:hAnsi="Consolas" w:eastAsia="Consolas"/>
          <w:sz w:val="16"/>
        </w:rPr>
        <w:t xml:space="preserve"> BE --&gt; BK[Update Activity Timeline]</w:t>
      </w:r>
    </w:p>
    <w:p>
      <w:pPr>
        <w:spacing w:after="0"/>
        <w:ind w:left="216"/>
      </w:pPr>
      <w:r>
        <w:rPr>
          <w:rFonts w:ascii="Consolas" w:hAnsi="Consolas" w:eastAsia="Consolas"/>
          <w:sz w:val="16"/>
        </w:rPr>
        <w:t xml:space="preserve"> BE --&gt; BL[Update Interview Quota]</w:t>
      </w:r>
    </w:p>
    <w:p>
      <w:pPr>
        <w:spacing w:after="0"/>
        <w:ind w:left="216"/>
      </w:pPr>
      <w:r>
        <w:rPr>
          <w:rFonts w:ascii="Consolas" w:hAnsi="Consolas" w:eastAsia="Consolas"/>
          <w:sz w:val="16"/>
        </w:rPr>
        <w:t xml:space="preserve"> BF --&gt; BM[Show Dashboard Utama]</w:t>
      </w:r>
    </w:p>
    <w:p>
      <w:pPr>
        <w:spacing w:after="0"/>
        <w:ind w:left="216"/>
      </w:pPr>
      <w:r>
        <w:rPr>
          <w:rFonts w:ascii="Consolas" w:hAnsi="Consolas" w:eastAsia="Consolas"/>
          <w:sz w:val="16"/>
        </w:rPr>
        <w:t xml:space="preserve"> BG --&gt; BM</w:t>
      </w:r>
    </w:p>
    <w:p>
      <w:pPr>
        <w:spacing w:after="0"/>
        <w:ind w:left="216"/>
      </w:pPr>
      <w:r>
        <w:rPr>
          <w:rFonts w:ascii="Consolas" w:hAnsi="Consolas" w:eastAsia="Consolas"/>
          <w:sz w:val="16"/>
        </w:rPr>
        <w:t xml:space="preserve"> BH --&gt; BM</w:t>
      </w:r>
    </w:p>
    <w:p>
      <w:pPr>
        <w:spacing w:after="0"/>
        <w:ind w:left="216"/>
      </w:pPr>
      <w:r>
        <w:rPr>
          <w:rFonts w:ascii="Consolas" w:hAnsi="Consolas" w:eastAsia="Consolas"/>
          <w:sz w:val="16"/>
        </w:rPr>
        <w:t xml:space="preserve"> BI --&gt; BM</w:t>
      </w:r>
    </w:p>
    <w:p>
      <w:pPr>
        <w:spacing w:after="0"/>
        <w:ind w:left="216"/>
      </w:pPr>
      <w:r>
        <w:rPr>
          <w:rFonts w:ascii="Consolas" w:hAnsi="Consolas" w:eastAsia="Consolas"/>
          <w:sz w:val="16"/>
        </w:rPr>
        <w:t xml:space="preserve"> BJ --&gt; BM</w:t>
      </w:r>
    </w:p>
    <w:p>
      <w:pPr>
        <w:spacing w:after="0"/>
        <w:ind w:left="216"/>
      </w:pPr>
      <w:r>
        <w:rPr>
          <w:rFonts w:ascii="Consolas" w:hAnsi="Consolas" w:eastAsia="Consolas"/>
          <w:sz w:val="16"/>
        </w:rPr>
        <w:t xml:space="preserve"> BK --&gt; BM</w:t>
      </w:r>
    </w:p>
    <w:p>
      <w:pPr>
        <w:spacing w:after="0"/>
        <w:ind w:left="216"/>
      </w:pPr>
      <w:r>
        <w:rPr>
          <w:rFonts w:ascii="Consolas" w:hAnsi="Consolas" w:eastAsia="Consolas"/>
          <w:sz w:val="16"/>
        </w:rPr>
        <w:t xml:space="preserve"> BL --&gt; BM</w:t>
      </w:r>
    </w:p>
    <w:p>
      <w:pPr>
        <w:spacing w:after="0"/>
        <w:ind w:left="216"/>
      </w:pPr>
      <w:r>
        <w:rPr>
          <w:rFonts w:ascii="Consolas" w:hAnsi="Consolas" w:eastAsia="Consolas"/>
          <w:sz w:val="16"/>
        </w:rPr>
        <w:t xml:space="preserve"> BM --&gt; BN{User pilih aksi berikutnya?}</w:t>
      </w:r>
    </w:p>
    <w:p>
      <w:pPr>
        <w:spacing w:after="0"/>
        <w:ind w:left="216"/>
      </w:pPr>
      <w:r>
        <w:rPr>
          <w:rFonts w:ascii="Consolas" w:hAnsi="Consolas" w:eastAsia="Consolas"/>
          <w:sz w:val="16"/>
        </w:rPr>
        <w:t xml:space="preserve"> BN --&gt;|Latih interview lagi| AO</w:t>
      </w:r>
    </w:p>
    <w:p>
      <w:pPr>
        <w:spacing w:after="0"/>
        <w:ind w:left="216"/>
      </w:pPr>
      <w:r>
        <w:rPr>
          <w:rFonts w:ascii="Consolas" w:hAnsi="Consolas" w:eastAsia="Consolas"/>
          <w:sz w:val="16"/>
        </w:rPr>
        <w:t xml:space="preserve"> BN --&gt;|Lengkapi profil| P</w:t>
      </w:r>
    </w:p>
    <w:p>
      <w:pPr>
        <w:spacing w:after="0"/>
        <w:ind w:left="216"/>
      </w:pPr>
      <w:r>
        <w:rPr>
          <w:rFonts w:ascii="Consolas" w:hAnsi="Consolas" w:eastAsia="Consolas"/>
          <w:sz w:val="16"/>
        </w:rPr>
        <w:t xml:space="preserve"> BN --&gt;|Tinjau role lain| U</w:t>
      </w:r>
    </w:p>
    <w:p>
      <w:pPr>
        <w:spacing w:after="0"/>
        <w:ind w:left="216"/>
      </w:pPr>
      <w:r>
        <w:rPr>
          <w:rFonts w:ascii="Consolas" w:hAnsi="Consolas" w:eastAsia="Consolas"/>
          <w:sz w:val="16"/>
        </w:rPr>
        <w:t xml:space="preserve"> BN --&gt;|Lihat hasil interview| BO[Open Interview Result Detail]</w:t>
      </w:r>
    </w:p>
    <w:p>
      <w:pPr>
        <w:spacing w:after="0"/>
        <w:ind w:left="216"/>
      </w:pPr>
      <w:r>
        <w:rPr>
          <w:rFonts w:ascii="Consolas" w:hAnsi="Consolas" w:eastAsia="Consolas"/>
          <w:sz w:val="16"/>
        </w:rPr>
        <w:t xml:space="preserve"> BN --&gt;|Unduh ringkasan| BP{Career Score &gt;= 90?}</w:t>
      </w:r>
    </w:p>
    <w:p>
      <w:pPr>
        <w:spacing w:after="0"/>
        <w:ind w:left="216"/>
      </w:pPr>
      <w:r>
        <w:rPr>
          <w:rFonts w:ascii="Consolas" w:hAnsi="Consolas" w:eastAsia="Consolas"/>
          <w:sz w:val="16"/>
        </w:rPr>
        <w:t xml:space="preserve"> BP --&gt;|Ya| BQ[Download Career Summary]</w:t>
      </w:r>
    </w:p>
    <w:p>
      <w:pPr>
        <w:spacing w:after="0"/>
        <w:ind w:left="216"/>
      </w:pPr>
      <w:r>
        <w:rPr>
          <w:rFonts w:ascii="Consolas" w:hAnsi="Consolas" w:eastAsia="Consolas"/>
          <w:sz w:val="16"/>
        </w:rPr>
        <w:t xml:space="preserve"> BP --&gt;|Tidak| BR[Show Locked Summary Message]</w:t>
      </w:r>
    </w:p>
    <w:p>
      <w:pPr>
        <w:spacing w:after="0"/>
        <w:ind w:left="216"/>
      </w:pPr>
      <w:r>
        <w:rPr>
          <w:rFonts w:ascii="Consolas" w:hAnsi="Consolas" w:eastAsia="Consolas"/>
          <w:sz w:val="16"/>
        </w:rPr>
        <w:t xml:space="preserve"> BO --&gt; BM</w:t>
      </w:r>
    </w:p>
    <w:p>
      <w:pPr>
        <w:spacing w:after="0"/>
        <w:ind w:left="216"/>
      </w:pPr>
      <w:r>
        <w:rPr>
          <w:rFonts w:ascii="Consolas" w:hAnsi="Consolas" w:eastAsia="Consolas"/>
          <w:sz w:val="16"/>
        </w:rPr>
        <w:t xml:space="preserve"> BQ --&gt; BS([End])</w:t>
      </w:r>
    </w:p>
    <w:p>
      <w:pPr>
        <w:spacing w:after="0"/>
        <w:ind w:left="216"/>
      </w:pPr>
      <w:r>
        <w:rPr>
          <w:rFonts w:ascii="Consolas" w:hAnsi="Consolas" w:eastAsia="Consolas"/>
          <w:sz w:val="16"/>
        </w:rPr>
        <w:t xml:space="preserve"> BR --&gt; BM</w:t>
      </w:r>
    </w:p>
    <w:p/>
    <w:p>
      <w:pPr>
        <w:pStyle w:val="Heading1"/>
        <w:keepNext/>
      </w:pPr>
      <w:r>
        <w:t>18. System Architecture</w:t>
      </w:r>
    </w:p>
    <w:p>
      <w:pPr>
        <w:spacing w:after="0"/>
        <w:ind w:left="216"/>
      </w:pPr>
      <w:r>
        <w:rPr>
          <w:rFonts w:ascii="Consolas" w:hAnsi="Consolas" w:eastAsia="Consolas"/>
          <w:sz w:val="16"/>
        </w:rPr>
        <w:t>flowchart LR</w:t>
      </w:r>
    </w:p>
    <w:p>
      <w:pPr>
        <w:spacing w:after="0"/>
        <w:ind w:left="216"/>
      </w:pPr>
      <w:r>
        <w:rPr>
          <w:rFonts w:ascii="Consolas" w:hAnsi="Consolas" w:eastAsia="Consolas"/>
          <w:sz w:val="16"/>
        </w:rPr>
        <w:t xml:space="preserve">    A[User Browser] --&gt; B[Next.js Frontend]</w:t>
      </w:r>
    </w:p>
    <w:p>
      <w:pPr>
        <w:spacing w:after="0"/>
        <w:ind w:left="216"/>
      </w:pPr>
      <w:r>
        <w:rPr>
          <w:rFonts w:ascii="Consolas" w:hAnsi="Consolas" w:eastAsia="Consolas"/>
          <w:sz w:val="16"/>
        </w:rPr>
        <w:t xml:space="preserve">    B --&gt; C[Express.js API Gateway]</w:t>
      </w:r>
    </w:p>
    <w:p>
      <w:pPr>
        <w:spacing w:after="0"/>
        <w:ind w:left="216"/>
      </w:pPr>
      <w:r>
        <w:rPr>
          <w:rFonts w:ascii="Consolas" w:hAnsi="Consolas" w:eastAsia="Consolas"/>
          <w:sz w:val="16"/>
        </w:rPr>
        <w:t xml:space="preserve">    C --&gt; D[(PostgreSQL Database)]</w:t>
      </w:r>
    </w:p>
    <w:p>
      <w:pPr>
        <w:spacing w:after="0"/>
        <w:ind w:left="216"/>
      </w:pPr>
      <w:r>
        <w:rPr>
          <w:rFonts w:ascii="Consolas" w:hAnsi="Consolas" w:eastAsia="Consolas"/>
          <w:sz w:val="16"/>
        </w:rPr>
        <w:t xml:space="preserve">    C --&gt; E[FastAPI AI Service]</w:t>
      </w:r>
    </w:p>
    <w:p>
      <w:pPr>
        <w:spacing w:after="0"/>
        <w:ind w:left="216"/>
      </w:pPr>
      <w:r>
        <w:rPr>
          <w:rFonts w:ascii="Consolas" w:hAnsi="Consolas" w:eastAsia="Consolas"/>
          <w:sz w:val="16"/>
        </w:rPr>
      </w:r>
    </w:p>
    <w:p>
      <w:pPr>
        <w:spacing w:after="0"/>
        <w:ind w:left="216"/>
      </w:pPr>
      <w:r>
        <w:rPr>
          <w:rFonts w:ascii="Consolas" w:hAnsi="Consolas" w:eastAsia="Consolas"/>
          <w:sz w:val="16"/>
        </w:rPr>
        <w:t xml:space="preserve">    E --&gt; F[CV/Profile Extraction]</w:t>
      </w:r>
    </w:p>
    <w:p>
      <w:pPr>
        <w:spacing w:after="0"/>
        <w:ind w:left="216"/>
      </w:pPr>
      <w:r>
        <w:rPr>
          <w:rFonts w:ascii="Consolas" w:hAnsi="Consolas" w:eastAsia="Consolas"/>
          <w:sz w:val="16"/>
        </w:rPr>
        <w:t xml:space="preserve">    E --&gt; G[Speech-to-Text]</w:t>
      </w:r>
    </w:p>
    <w:p>
      <w:pPr>
        <w:spacing w:after="0"/>
        <w:ind w:left="216"/>
      </w:pPr>
      <w:r>
        <w:rPr>
          <w:rFonts w:ascii="Consolas" w:hAnsi="Consolas" w:eastAsia="Consolas"/>
          <w:sz w:val="16"/>
        </w:rPr>
        <w:t xml:space="preserve">    E --&gt; H[Interview State Machine]</w:t>
      </w:r>
    </w:p>
    <w:p>
      <w:pPr>
        <w:spacing w:after="0"/>
        <w:ind w:left="216"/>
      </w:pPr>
      <w:r>
        <w:rPr>
          <w:rFonts w:ascii="Consolas" w:hAnsi="Consolas" w:eastAsia="Consolas"/>
          <w:sz w:val="16"/>
        </w:rPr>
        <w:t xml:space="preserve">    E --&gt; I[Answer Evaluation Engine]</w:t>
      </w:r>
    </w:p>
    <w:p>
      <w:pPr>
        <w:spacing w:after="0"/>
        <w:ind w:left="216"/>
      </w:pPr>
      <w:r>
        <w:rPr>
          <w:rFonts w:ascii="Consolas" w:hAnsi="Consolas" w:eastAsia="Consolas"/>
          <w:sz w:val="16"/>
        </w:rPr>
        <w:t xml:space="preserve">    E --&gt; J[TensorFlow Model Inference]</w:t>
      </w:r>
    </w:p>
    <w:p>
      <w:pPr>
        <w:spacing w:after="0"/>
        <w:ind w:left="216"/>
      </w:pPr>
      <w:r>
        <w:rPr>
          <w:rFonts w:ascii="Consolas" w:hAnsi="Consolas" w:eastAsia="Consolas"/>
          <w:sz w:val="16"/>
        </w:rPr>
        <w:t xml:space="preserve">    E --&gt; K[GenAI Feedback &amp; Question Generator]</w:t>
      </w:r>
    </w:p>
    <w:p>
      <w:pPr>
        <w:spacing w:after="0"/>
        <w:ind w:left="216"/>
      </w:pPr>
      <w:r>
        <w:rPr>
          <w:rFonts w:ascii="Consolas" w:hAnsi="Consolas" w:eastAsia="Consolas"/>
          <w:sz w:val="16"/>
        </w:rPr>
      </w:r>
    </w:p>
    <w:p>
      <w:pPr>
        <w:spacing w:after="0"/>
        <w:ind w:left="216"/>
      </w:pPr>
      <w:r>
        <w:rPr>
          <w:rFonts w:ascii="Consolas" w:hAnsi="Consolas" w:eastAsia="Consolas"/>
          <w:sz w:val="16"/>
        </w:rPr>
        <w:t xml:space="preserve">    L[Data Science Assets] --&gt; M[Role-Skill Matrix]</w:t>
      </w:r>
    </w:p>
    <w:p>
      <w:pPr>
        <w:spacing w:after="0"/>
        <w:ind w:left="216"/>
      </w:pPr>
      <w:r>
        <w:rPr>
          <w:rFonts w:ascii="Consolas" w:hAnsi="Consolas" w:eastAsia="Consolas"/>
          <w:sz w:val="16"/>
        </w:rPr>
        <w:t xml:space="preserve">    L --&gt; N[Competency Map &amp; Question Seed]</w:t>
      </w:r>
    </w:p>
    <w:p>
      <w:pPr>
        <w:spacing w:after="0"/>
        <w:ind w:left="216"/>
      </w:pPr>
      <w:r>
        <w:rPr>
          <w:rFonts w:ascii="Consolas" w:hAnsi="Consolas" w:eastAsia="Consolas"/>
          <w:sz w:val="16"/>
        </w:rPr>
        <w:t xml:space="preserve">    L --&gt; O[Weakness Taxonomy]</w:t>
      </w:r>
    </w:p>
    <w:p>
      <w:pPr>
        <w:spacing w:after="0"/>
        <w:ind w:left="216"/>
      </w:pPr>
      <w:r>
        <w:rPr>
          <w:rFonts w:ascii="Consolas" w:hAnsi="Consolas" w:eastAsia="Consolas"/>
          <w:sz w:val="16"/>
        </w:rPr>
        <w:t xml:space="preserve">    L --&gt; P[Streamlit Dashboard]</w:t>
      </w:r>
    </w:p>
    <w:p>
      <w:pPr>
        <w:spacing w:after="0"/>
        <w:ind w:left="216"/>
      </w:pPr>
      <w:r>
        <w:rPr>
          <w:rFonts w:ascii="Consolas" w:hAnsi="Consolas" w:eastAsia="Consolas"/>
          <w:sz w:val="16"/>
        </w:rPr>
      </w:r>
    </w:p>
    <w:p>
      <w:pPr>
        <w:spacing w:after="0"/>
        <w:ind w:left="216"/>
      </w:pPr>
      <w:r>
        <w:rPr>
          <w:rFonts w:ascii="Consolas" w:hAnsi="Consolas" w:eastAsia="Consolas"/>
          <w:sz w:val="16"/>
        </w:rPr>
        <w:t xml:space="preserve">    M --&gt; E</w:t>
      </w:r>
    </w:p>
    <w:p>
      <w:pPr>
        <w:spacing w:after="0"/>
        <w:ind w:left="216"/>
      </w:pPr>
      <w:r>
        <w:rPr>
          <w:rFonts w:ascii="Consolas" w:hAnsi="Consolas" w:eastAsia="Consolas"/>
          <w:sz w:val="16"/>
        </w:rPr>
        <w:t xml:space="preserve">    N --&gt; E</w:t>
      </w:r>
    </w:p>
    <w:p>
      <w:pPr>
        <w:spacing w:after="0"/>
        <w:ind w:left="216"/>
      </w:pPr>
      <w:r>
        <w:rPr>
          <w:rFonts w:ascii="Consolas" w:hAnsi="Consolas" w:eastAsia="Consolas"/>
          <w:sz w:val="16"/>
        </w:rPr>
        <w:t xml:space="preserve">    O --&gt; E</w:t>
      </w:r>
    </w:p>
    <w:p>
      <w:pPr>
        <w:spacing w:after="0"/>
        <w:ind w:left="216"/>
      </w:pPr>
      <w:r>
        <w:rPr>
          <w:rFonts w:ascii="Consolas" w:hAnsi="Consolas" w:eastAsia="Consolas"/>
          <w:sz w:val="16"/>
        </w:rPr>
        <w:t xml:space="preserve">    D --&gt; P</w:t>
      </w:r>
    </w:p>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Pr>
                <w:sz w:val="18"/>
              </w:rPr>
            </w:r>
            <w:r>
              <w:rPr>
                <w:b/>
                <w:color w:val="FFFFFF"/>
                <w:sz w:val="18"/>
              </w:rPr>
              <w:t>Layer</w:t>
            </w:r>
          </w:p>
        </w:tc>
        <w:tc>
          <w:tcPr>
            <w:tcW w:type="dxa" w:w="3456"/>
            <w:shd w:fill="1F4E79"/>
            <w:vAlign w:val="center"/>
          </w:tcPr>
          <w:p>
            <w:pPr>
              <w:jc w:val="left"/>
            </w:pPr>
            <w:r>
              <w:rPr>
                <w:sz w:val="18"/>
              </w:rPr>
            </w:r>
            <w:r>
              <w:rPr>
                <w:b/>
                <w:color w:val="FFFFFF"/>
                <w:sz w:val="18"/>
              </w:rPr>
              <w:t>Teknologi</w:t>
            </w:r>
          </w:p>
        </w:tc>
        <w:tc>
          <w:tcPr>
            <w:tcW w:type="dxa" w:w="3456"/>
            <w:shd w:fill="1F4E79"/>
            <w:vAlign w:val="center"/>
          </w:tcPr>
          <w:p>
            <w:pPr>
              <w:jc w:val="left"/>
            </w:pPr>
            <w:r>
              <w:rPr>
                <w:sz w:val="18"/>
              </w:rPr>
            </w:r>
            <w:r>
              <w:rPr>
                <w:b/>
                <w:color w:val="FFFFFF"/>
                <w:sz w:val="18"/>
              </w:rPr>
              <w:t>Fungsi</w:t>
            </w:r>
          </w:p>
        </w:tc>
      </w:tr>
      <w:tr>
        <w:tc>
          <w:tcPr>
            <w:tcW w:type="dxa" w:w="3456"/>
            <w:vAlign w:val="top"/>
          </w:tcPr>
          <w:p>
            <w:pPr>
              <w:jc w:val="left"/>
            </w:pPr>
            <w:r>
              <w:rPr>
                <w:sz w:val="18"/>
              </w:rPr>
            </w:r>
            <w:r>
              <w:rPr>
                <w:b w:val="0"/>
                <w:sz w:val="18"/>
              </w:rPr>
              <w:t>Frontend</w:t>
            </w:r>
          </w:p>
        </w:tc>
        <w:tc>
          <w:tcPr>
            <w:tcW w:type="dxa" w:w="3456"/>
            <w:vAlign w:val="top"/>
          </w:tcPr>
          <w:p>
            <w:pPr>
              <w:jc w:val="left"/>
            </w:pPr>
            <w:r>
              <w:rPr>
                <w:sz w:val="18"/>
              </w:rPr>
            </w:r>
            <w:r>
              <w:rPr>
                <w:b w:val="0"/>
                <w:sz w:val="18"/>
              </w:rPr>
              <w:t>Next.js, TypeScript, Tailwind CSS</w:t>
            </w:r>
          </w:p>
        </w:tc>
        <w:tc>
          <w:tcPr>
            <w:tcW w:type="dxa" w:w="3456"/>
            <w:vAlign w:val="top"/>
          </w:tcPr>
          <w:p>
            <w:pPr>
              <w:jc w:val="left"/>
            </w:pPr>
            <w:r>
              <w:rPr>
                <w:sz w:val="18"/>
              </w:rPr>
            </w:r>
            <w:r>
              <w:rPr>
                <w:b w:val="0"/>
                <w:sz w:val="18"/>
              </w:rPr>
              <w:t>UI utama aplikasi.</w:t>
            </w:r>
          </w:p>
        </w:tc>
      </w:tr>
      <w:tr>
        <w:tc>
          <w:tcPr>
            <w:tcW w:type="dxa" w:w="3456"/>
            <w:vAlign w:val="top"/>
          </w:tcPr>
          <w:p>
            <w:pPr>
              <w:jc w:val="left"/>
            </w:pPr>
            <w:r>
              <w:rPr>
                <w:sz w:val="18"/>
              </w:rPr>
            </w:r>
            <w:r>
              <w:rPr>
                <w:b w:val="0"/>
                <w:sz w:val="18"/>
              </w:rPr>
              <w:t>API Client</w:t>
            </w:r>
          </w:p>
        </w:tc>
        <w:tc>
          <w:tcPr>
            <w:tcW w:type="dxa" w:w="3456"/>
            <w:vAlign w:val="top"/>
          </w:tcPr>
          <w:p>
            <w:pPr>
              <w:jc w:val="left"/>
            </w:pPr>
            <w:r>
              <w:rPr>
                <w:sz w:val="18"/>
              </w:rPr>
            </w:r>
            <w:r>
              <w:rPr>
                <w:b w:val="0"/>
                <w:sz w:val="18"/>
              </w:rPr>
              <w:t>Axios, TanStack Query</w:t>
            </w:r>
          </w:p>
        </w:tc>
        <w:tc>
          <w:tcPr>
            <w:tcW w:type="dxa" w:w="3456"/>
            <w:vAlign w:val="top"/>
          </w:tcPr>
          <w:p>
            <w:pPr>
              <w:jc w:val="left"/>
            </w:pPr>
            <w:r>
              <w:rPr>
                <w:sz w:val="18"/>
              </w:rPr>
            </w:r>
            <w:r>
              <w:rPr>
                <w:b w:val="0"/>
                <w:sz w:val="18"/>
              </w:rPr>
              <w:t>Networking calls frontend ke backend.</w:t>
            </w:r>
          </w:p>
        </w:tc>
      </w:tr>
      <w:tr>
        <w:tc>
          <w:tcPr>
            <w:tcW w:type="dxa" w:w="3456"/>
            <w:vAlign w:val="top"/>
          </w:tcPr>
          <w:p>
            <w:pPr>
              <w:jc w:val="left"/>
            </w:pPr>
            <w:r>
              <w:rPr>
                <w:sz w:val="18"/>
              </w:rPr>
            </w:r>
            <w:r>
              <w:rPr>
                <w:b w:val="0"/>
                <w:sz w:val="18"/>
              </w:rPr>
              <w:t>Backend</w:t>
            </w:r>
          </w:p>
        </w:tc>
        <w:tc>
          <w:tcPr>
            <w:tcW w:type="dxa" w:w="3456"/>
            <w:vAlign w:val="top"/>
          </w:tcPr>
          <w:p>
            <w:pPr>
              <w:jc w:val="left"/>
            </w:pPr>
            <w:r>
              <w:rPr>
                <w:sz w:val="18"/>
              </w:rPr>
            </w:r>
            <w:r>
              <w:rPr>
                <w:b w:val="0"/>
                <w:sz w:val="18"/>
              </w:rPr>
              <w:t>Express.js</w:t>
            </w:r>
          </w:p>
        </w:tc>
        <w:tc>
          <w:tcPr>
            <w:tcW w:type="dxa" w:w="3456"/>
            <w:vAlign w:val="top"/>
          </w:tcPr>
          <w:p>
            <w:pPr>
              <w:jc w:val="left"/>
            </w:pPr>
            <w:r>
              <w:rPr>
                <w:sz w:val="18"/>
              </w:rPr>
            </w:r>
            <w:r>
              <w:rPr>
                <w:b w:val="0"/>
                <w:sz w:val="18"/>
              </w:rPr>
              <w:t>API Gateway dan business logic utama.</w:t>
            </w:r>
          </w:p>
        </w:tc>
      </w:tr>
      <w:tr>
        <w:tc>
          <w:tcPr>
            <w:tcW w:type="dxa" w:w="3456"/>
            <w:vAlign w:val="top"/>
          </w:tcPr>
          <w:p>
            <w:pPr>
              <w:jc w:val="left"/>
            </w:pPr>
            <w:r>
              <w:rPr>
                <w:sz w:val="18"/>
              </w:rPr>
            </w:r>
            <w:r>
              <w:rPr>
                <w:b w:val="0"/>
                <w:sz w:val="18"/>
              </w:rPr>
              <w:t>Database</w:t>
            </w:r>
          </w:p>
        </w:tc>
        <w:tc>
          <w:tcPr>
            <w:tcW w:type="dxa" w:w="3456"/>
            <w:vAlign w:val="top"/>
          </w:tcPr>
          <w:p>
            <w:pPr>
              <w:jc w:val="left"/>
            </w:pPr>
            <w:r>
              <w:rPr>
                <w:sz w:val="18"/>
              </w:rPr>
            </w:r>
            <w:r>
              <w:rPr>
                <w:b w:val="0"/>
                <w:sz w:val="18"/>
              </w:rPr>
              <w:t>PostgreSQL, Drizzle ORM</w:t>
            </w:r>
          </w:p>
        </w:tc>
        <w:tc>
          <w:tcPr>
            <w:tcW w:type="dxa" w:w="3456"/>
            <w:vAlign w:val="top"/>
          </w:tcPr>
          <w:p>
            <w:pPr>
              <w:jc w:val="left"/>
            </w:pPr>
            <w:r>
              <w:rPr>
                <w:sz w:val="18"/>
              </w:rPr>
            </w:r>
            <w:r>
              <w:rPr>
                <w:b w:val="0"/>
                <w:sz w:val="18"/>
              </w:rPr>
              <w:t>Menyimpan user, profile, session, answer, result, dashboard, admin data.</w:t>
            </w:r>
          </w:p>
        </w:tc>
      </w:tr>
      <w:tr>
        <w:tc>
          <w:tcPr>
            <w:tcW w:type="dxa" w:w="3456"/>
            <w:vAlign w:val="top"/>
          </w:tcPr>
          <w:p>
            <w:pPr>
              <w:jc w:val="left"/>
            </w:pPr>
            <w:r>
              <w:rPr>
                <w:sz w:val="18"/>
              </w:rPr>
            </w:r>
            <w:r>
              <w:rPr>
                <w:b w:val="0"/>
                <w:sz w:val="18"/>
              </w:rPr>
              <w:t>AI Service</w:t>
            </w:r>
          </w:p>
        </w:tc>
        <w:tc>
          <w:tcPr>
            <w:tcW w:type="dxa" w:w="3456"/>
            <w:vAlign w:val="top"/>
          </w:tcPr>
          <w:p>
            <w:pPr>
              <w:jc w:val="left"/>
            </w:pPr>
            <w:r>
              <w:rPr>
                <w:sz w:val="18"/>
              </w:rPr>
            </w:r>
            <w:r>
              <w:rPr>
                <w:b w:val="0"/>
                <w:sz w:val="18"/>
              </w:rPr>
              <w:t>FastAPI</w:t>
            </w:r>
          </w:p>
        </w:tc>
        <w:tc>
          <w:tcPr>
            <w:tcW w:type="dxa" w:w="3456"/>
            <w:vAlign w:val="top"/>
          </w:tcPr>
          <w:p>
            <w:pPr>
              <w:jc w:val="left"/>
            </w:pPr>
            <w:r>
              <w:rPr>
                <w:sz w:val="18"/>
              </w:rPr>
            </w:r>
            <w:r>
              <w:rPr>
                <w:b w:val="0"/>
                <w:sz w:val="18"/>
              </w:rPr>
              <w:t>Service AI, extraction, STT, evaluation, inference.</w:t>
            </w:r>
          </w:p>
        </w:tc>
      </w:tr>
      <w:tr>
        <w:tc>
          <w:tcPr>
            <w:tcW w:type="dxa" w:w="3456"/>
            <w:vAlign w:val="top"/>
          </w:tcPr>
          <w:p>
            <w:pPr>
              <w:jc w:val="left"/>
            </w:pPr>
            <w:r>
              <w:rPr>
                <w:sz w:val="18"/>
              </w:rPr>
            </w:r>
            <w:r>
              <w:rPr>
                <w:b w:val="0"/>
                <w:sz w:val="18"/>
              </w:rPr>
              <w:t>AI Model</w:t>
            </w:r>
          </w:p>
        </w:tc>
        <w:tc>
          <w:tcPr>
            <w:tcW w:type="dxa" w:w="3456"/>
            <w:vAlign w:val="top"/>
          </w:tcPr>
          <w:p>
            <w:pPr>
              <w:jc w:val="left"/>
            </w:pPr>
            <w:r>
              <w:rPr>
                <w:sz w:val="18"/>
              </w:rPr>
            </w:r>
            <w:r>
              <w:rPr>
                <w:b w:val="0"/>
                <w:sz w:val="18"/>
              </w:rPr>
              <w:t>TensorFlow / Keras</w:t>
            </w:r>
          </w:p>
        </w:tc>
        <w:tc>
          <w:tcPr>
            <w:tcW w:type="dxa" w:w="3456"/>
            <w:vAlign w:val="top"/>
          </w:tcPr>
          <w:p>
            <w:pPr>
              <w:jc w:val="left"/>
            </w:pPr>
            <w:r>
              <w:rPr>
                <w:sz w:val="18"/>
              </w:rPr>
            </w:r>
            <w:r>
              <w:rPr>
                <w:b w:val="0"/>
                <w:sz w:val="18"/>
              </w:rPr>
              <w:t>Klasifikasi kualitas jawaban sebagai supporting score.</w:t>
            </w:r>
          </w:p>
        </w:tc>
      </w:tr>
      <w:tr>
        <w:tc>
          <w:tcPr>
            <w:tcW w:type="dxa" w:w="3456"/>
            <w:vAlign w:val="top"/>
          </w:tcPr>
          <w:p>
            <w:pPr>
              <w:jc w:val="left"/>
            </w:pPr>
            <w:r>
              <w:rPr>
                <w:sz w:val="18"/>
              </w:rPr>
            </w:r>
            <w:r>
              <w:rPr>
                <w:b w:val="0"/>
                <w:sz w:val="18"/>
              </w:rPr>
              <w:t>GenAI</w:t>
            </w:r>
          </w:p>
        </w:tc>
        <w:tc>
          <w:tcPr>
            <w:tcW w:type="dxa" w:w="3456"/>
            <w:vAlign w:val="top"/>
          </w:tcPr>
          <w:p>
            <w:pPr>
              <w:jc w:val="left"/>
            </w:pPr>
            <w:r>
              <w:rPr>
                <w:sz w:val="18"/>
              </w:rPr>
            </w:r>
            <w:r>
              <w:rPr>
                <w:b w:val="0"/>
                <w:sz w:val="18"/>
              </w:rPr>
              <w:t>Gemini/GPT API</w:t>
            </w:r>
          </w:p>
        </w:tc>
        <w:tc>
          <w:tcPr>
            <w:tcW w:type="dxa" w:w="3456"/>
            <w:vAlign w:val="top"/>
          </w:tcPr>
          <w:p>
            <w:pPr>
              <w:jc w:val="left"/>
            </w:pPr>
            <w:r>
              <w:rPr>
                <w:sz w:val="18"/>
              </w:rPr>
            </w:r>
            <w:r>
              <w:rPr>
                <w:b w:val="0"/>
                <w:sz w:val="18"/>
              </w:rPr>
              <w:t>Pertanyaan natural, clarification, feedback, stronger answer.</w:t>
            </w:r>
          </w:p>
        </w:tc>
      </w:tr>
      <w:tr>
        <w:tc>
          <w:tcPr>
            <w:tcW w:type="dxa" w:w="3456"/>
            <w:vAlign w:val="top"/>
          </w:tcPr>
          <w:p>
            <w:pPr>
              <w:jc w:val="left"/>
            </w:pPr>
            <w:r>
              <w:rPr>
                <w:sz w:val="18"/>
              </w:rPr>
            </w:r>
            <w:r>
              <w:rPr>
                <w:b w:val="0"/>
                <w:sz w:val="18"/>
              </w:rPr>
              <w:t>Voice</w:t>
            </w:r>
          </w:p>
        </w:tc>
        <w:tc>
          <w:tcPr>
            <w:tcW w:type="dxa" w:w="3456"/>
            <w:vAlign w:val="top"/>
          </w:tcPr>
          <w:p>
            <w:pPr>
              <w:jc w:val="left"/>
            </w:pPr>
            <w:r>
              <w:rPr>
                <w:sz w:val="18"/>
              </w:rPr>
            </w:r>
            <w:r>
              <w:rPr>
                <w:b w:val="0"/>
                <w:sz w:val="18"/>
              </w:rPr>
              <w:t>Speech-to-Text</w:t>
            </w:r>
          </w:p>
        </w:tc>
        <w:tc>
          <w:tcPr>
            <w:tcW w:type="dxa" w:w="3456"/>
            <w:vAlign w:val="top"/>
          </w:tcPr>
          <w:p>
            <w:pPr>
              <w:jc w:val="left"/>
            </w:pPr>
            <w:r>
              <w:rPr>
                <w:sz w:val="18"/>
              </w:rPr>
            </w:r>
            <w:r>
              <w:rPr>
                <w:b w:val="0"/>
                <w:sz w:val="18"/>
              </w:rPr>
              <w:t>Mengubah voice menjadi transcript internal.</w:t>
            </w:r>
          </w:p>
        </w:tc>
      </w:tr>
      <w:tr>
        <w:tc>
          <w:tcPr>
            <w:tcW w:type="dxa" w:w="3456"/>
            <w:vAlign w:val="top"/>
          </w:tcPr>
          <w:p>
            <w:pPr>
              <w:jc w:val="left"/>
            </w:pPr>
            <w:r>
              <w:rPr>
                <w:sz w:val="18"/>
              </w:rPr>
            </w:r>
            <w:r>
              <w:rPr>
                <w:b w:val="0"/>
                <w:sz w:val="18"/>
              </w:rPr>
              <w:t>DS Dashboard</w:t>
            </w:r>
          </w:p>
        </w:tc>
        <w:tc>
          <w:tcPr>
            <w:tcW w:type="dxa" w:w="3456"/>
            <w:vAlign w:val="top"/>
          </w:tcPr>
          <w:p>
            <w:pPr>
              <w:jc w:val="left"/>
            </w:pPr>
            <w:r>
              <w:rPr>
                <w:sz w:val="18"/>
              </w:rPr>
            </w:r>
            <w:r>
              <w:rPr>
                <w:b w:val="0"/>
                <w:sz w:val="18"/>
              </w:rPr>
              <w:t>Streamlit</w:t>
            </w:r>
          </w:p>
        </w:tc>
        <w:tc>
          <w:tcPr>
            <w:tcW w:type="dxa" w:w="3456"/>
            <w:vAlign w:val="top"/>
          </w:tcPr>
          <w:p>
            <w:pPr>
              <w:jc w:val="left"/>
            </w:pPr>
            <w:r>
              <w:rPr>
                <w:sz w:val="18"/>
              </w:rPr>
            </w:r>
            <w:r>
              <w:rPr>
                <w:b w:val="0"/>
                <w:sz w:val="18"/>
              </w:rPr>
              <w:t>EDA dan insight dashboard.</w:t>
            </w:r>
          </w:p>
        </w:tc>
      </w:tr>
      <w:tr>
        <w:tc>
          <w:tcPr>
            <w:tcW w:type="dxa" w:w="3456"/>
            <w:vAlign w:val="top"/>
          </w:tcPr>
          <w:p>
            <w:pPr>
              <w:jc w:val="left"/>
            </w:pPr>
            <w:r>
              <w:rPr>
                <w:sz w:val="18"/>
              </w:rPr>
            </w:r>
            <w:r>
              <w:rPr>
                <w:b w:val="0"/>
                <w:sz w:val="18"/>
              </w:rPr>
              <w:t>Deployment FE</w:t>
            </w:r>
          </w:p>
        </w:tc>
        <w:tc>
          <w:tcPr>
            <w:tcW w:type="dxa" w:w="3456"/>
            <w:vAlign w:val="top"/>
          </w:tcPr>
          <w:p>
            <w:pPr>
              <w:jc w:val="left"/>
            </w:pPr>
            <w:r>
              <w:rPr>
                <w:sz w:val="18"/>
              </w:rPr>
            </w:r>
            <w:r>
              <w:rPr>
                <w:b w:val="0"/>
                <w:sz w:val="18"/>
              </w:rPr>
              <w:t>Vercel / Netlify</w:t>
            </w:r>
          </w:p>
        </w:tc>
        <w:tc>
          <w:tcPr>
            <w:tcW w:type="dxa" w:w="3456"/>
            <w:vAlign w:val="top"/>
          </w:tcPr>
          <w:p>
            <w:pPr>
              <w:jc w:val="left"/>
            </w:pPr>
            <w:r>
              <w:rPr>
                <w:sz w:val="18"/>
              </w:rPr>
            </w:r>
            <w:r>
              <w:rPr>
                <w:b w:val="0"/>
                <w:sz w:val="18"/>
              </w:rPr>
              <w:t>Hosting frontend.</w:t>
            </w:r>
          </w:p>
        </w:tc>
      </w:tr>
      <w:tr>
        <w:tc>
          <w:tcPr>
            <w:tcW w:type="dxa" w:w="3456"/>
            <w:vAlign w:val="top"/>
          </w:tcPr>
          <w:p>
            <w:pPr>
              <w:jc w:val="left"/>
            </w:pPr>
            <w:r>
              <w:rPr>
                <w:sz w:val="18"/>
              </w:rPr>
            </w:r>
            <w:r>
              <w:rPr>
                <w:b w:val="0"/>
                <w:sz w:val="18"/>
              </w:rPr>
              <w:t>Deployment BE/AI</w:t>
            </w:r>
          </w:p>
        </w:tc>
        <w:tc>
          <w:tcPr>
            <w:tcW w:type="dxa" w:w="3456"/>
            <w:vAlign w:val="top"/>
          </w:tcPr>
          <w:p>
            <w:pPr>
              <w:jc w:val="left"/>
            </w:pPr>
            <w:r>
              <w:rPr>
                <w:sz w:val="18"/>
              </w:rPr>
            </w:r>
            <w:r>
              <w:rPr>
                <w:b w:val="0"/>
                <w:sz w:val="18"/>
              </w:rPr>
              <w:t>Render / Railway</w:t>
            </w:r>
          </w:p>
        </w:tc>
        <w:tc>
          <w:tcPr>
            <w:tcW w:type="dxa" w:w="3456"/>
            <w:vAlign w:val="top"/>
          </w:tcPr>
          <w:p>
            <w:pPr>
              <w:jc w:val="left"/>
            </w:pPr>
            <w:r>
              <w:rPr>
                <w:sz w:val="18"/>
              </w:rPr>
            </w:r>
            <w:r>
              <w:rPr>
                <w:b w:val="0"/>
                <w:sz w:val="18"/>
              </w:rPr>
              <w:t>Hosting backend dan AI service.</w:t>
            </w:r>
          </w:p>
        </w:tc>
      </w:tr>
    </w:tbl>
    <w:p/>
    <w:p>
      <w:pPr>
        <w:pStyle w:val="Heading1"/>
        <w:keepNext/>
      </w:pPr>
      <w:r>
        <w:t>19. API Overview</w:t>
      </w:r>
    </w:p>
    <w:p>
      <w:pPr>
        <w:pStyle w:val="Heading2"/>
        <w:keepNext/>
      </w:pPr>
      <w:r>
        <w:t>19.1 Frontend ke Express API</w:t>
      </w:r>
    </w:p>
    <w:p>
      <w:pPr>
        <w:spacing w:after="0"/>
        <w:ind w:left="216"/>
      </w:pPr>
      <w:r>
        <w:rPr>
          <w:rFonts w:ascii="Consolas" w:hAnsi="Consolas" w:eastAsia="Consolas"/>
          <w:sz w:val="16"/>
        </w:rPr>
        <w:t>POST   /api/v1/auth/signup</w:t>
      </w:r>
    </w:p>
    <w:p>
      <w:pPr>
        <w:spacing w:after="0"/>
        <w:ind w:left="216"/>
      </w:pPr>
      <w:r>
        <w:rPr>
          <w:rFonts w:ascii="Consolas" w:hAnsi="Consolas" w:eastAsia="Consolas"/>
          <w:sz w:val="16"/>
        </w:rPr>
        <w:t>POST   /api/v1/auth/login</w:t>
      </w:r>
    </w:p>
    <w:p>
      <w:pPr>
        <w:spacing w:after="0"/>
        <w:ind w:left="216"/>
      </w:pPr>
      <w:r>
        <w:rPr>
          <w:rFonts w:ascii="Consolas" w:hAnsi="Consolas" w:eastAsia="Consolas"/>
          <w:sz w:val="16"/>
        </w:rPr>
        <w:t>GET    /api/v1/me</w:t>
      </w:r>
    </w:p>
    <w:p>
      <w:pPr>
        <w:spacing w:after="0"/>
        <w:ind w:left="216"/>
      </w:pPr>
      <w:r>
        <w:rPr>
          <w:rFonts w:ascii="Consolas" w:hAnsi="Consolas" w:eastAsia="Consolas"/>
          <w:sz w:val="16"/>
        </w:rPr>
      </w:r>
    </w:p>
    <w:p>
      <w:pPr>
        <w:spacing w:after="0"/>
        <w:ind w:left="216"/>
      </w:pPr>
      <w:r>
        <w:rPr>
          <w:rFonts w:ascii="Consolas" w:hAnsi="Consolas" w:eastAsia="Consolas"/>
          <w:sz w:val="16"/>
        </w:rPr>
        <w:t>POST   /api/v1/profiles/cv</w:t>
      </w:r>
    </w:p>
    <w:p>
      <w:pPr>
        <w:spacing w:after="0"/>
        <w:ind w:left="216"/>
      </w:pPr>
      <w:r>
        <w:rPr>
          <w:rFonts w:ascii="Consolas" w:hAnsi="Consolas" w:eastAsia="Consolas"/>
          <w:sz w:val="16"/>
        </w:rPr>
        <w:t>POST   /api/v1/profiles/manual</w:t>
      </w:r>
    </w:p>
    <w:p>
      <w:pPr>
        <w:spacing w:after="0"/>
        <w:ind w:left="216"/>
      </w:pPr>
      <w:r>
        <w:rPr>
          <w:rFonts w:ascii="Consolas" w:hAnsi="Consolas" w:eastAsia="Consolas"/>
          <w:sz w:val="16"/>
        </w:rPr>
        <w:t>GET    /api/v1/profiles/:profileId</w:t>
      </w:r>
    </w:p>
    <w:p>
      <w:pPr>
        <w:spacing w:after="0"/>
        <w:ind w:left="216"/>
      </w:pPr>
      <w:r>
        <w:rPr>
          <w:rFonts w:ascii="Consolas" w:hAnsi="Consolas" w:eastAsia="Consolas"/>
          <w:sz w:val="16"/>
        </w:rPr>
        <w:t>PATCH  /api/v1/profiles/:profileId</w:t>
      </w:r>
    </w:p>
    <w:p>
      <w:pPr>
        <w:spacing w:after="0"/>
        <w:ind w:left="216"/>
      </w:pPr>
      <w:r>
        <w:rPr>
          <w:rFonts w:ascii="Consolas" w:hAnsi="Consolas" w:eastAsia="Consolas"/>
          <w:sz w:val="16"/>
        </w:rPr>
      </w:r>
    </w:p>
    <w:p>
      <w:pPr>
        <w:spacing w:after="0"/>
        <w:ind w:left="216"/>
      </w:pPr>
      <w:r>
        <w:rPr>
          <w:rFonts w:ascii="Consolas" w:hAnsi="Consolas" w:eastAsia="Consolas"/>
          <w:sz w:val="16"/>
        </w:rPr>
        <w:t>GET    /api/v1/domains</w:t>
      </w:r>
    </w:p>
    <w:p>
      <w:pPr>
        <w:spacing w:after="0"/>
        <w:ind w:left="216"/>
      </w:pPr>
      <w:r>
        <w:rPr>
          <w:rFonts w:ascii="Consolas" w:hAnsi="Consolas" w:eastAsia="Consolas"/>
          <w:sz w:val="16"/>
        </w:rPr>
        <w:t>GET    /api/v1/role-families</w:t>
      </w:r>
    </w:p>
    <w:p>
      <w:pPr>
        <w:spacing w:after="0"/>
        <w:ind w:left="216"/>
      </w:pPr>
      <w:r>
        <w:rPr>
          <w:rFonts w:ascii="Consolas" w:hAnsi="Consolas" w:eastAsia="Consolas"/>
          <w:sz w:val="16"/>
        </w:rPr>
        <w:t>GET    /api/v1/roles</w:t>
      </w:r>
    </w:p>
    <w:p>
      <w:pPr>
        <w:spacing w:after="0"/>
        <w:ind w:left="216"/>
      </w:pPr>
      <w:r>
        <w:rPr>
          <w:rFonts w:ascii="Consolas" w:hAnsi="Consolas" w:eastAsia="Consolas"/>
          <w:sz w:val="16"/>
        </w:rPr>
      </w:r>
    </w:p>
    <w:p>
      <w:pPr>
        <w:spacing w:after="0"/>
        <w:ind w:left="216"/>
      </w:pPr>
      <w:r>
        <w:rPr>
          <w:rFonts w:ascii="Consolas" w:hAnsi="Consolas" w:eastAsia="Consolas"/>
          <w:sz w:val="16"/>
        </w:rPr>
        <w:t>POST   /api/v1/role-fit/generate</w:t>
      </w:r>
    </w:p>
    <w:p>
      <w:pPr>
        <w:spacing w:after="0"/>
        <w:ind w:left="216"/>
      </w:pPr>
      <w:r>
        <w:rPr>
          <w:rFonts w:ascii="Consolas" w:hAnsi="Consolas" w:eastAsia="Consolas"/>
          <w:sz w:val="16"/>
        </w:rPr>
        <w:t>GET    /api/v1/role-fit/:profileId</w:t>
      </w:r>
    </w:p>
    <w:p>
      <w:pPr>
        <w:spacing w:after="0"/>
        <w:ind w:left="216"/>
      </w:pPr>
      <w:r>
        <w:rPr>
          <w:rFonts w:ascii="Consolas" w:hAnsi="Consolas" w:eastAsia="Consolas"/>
          <w:sz w:val="16"/>
        </w:rPr>
        <w:t>POST   /api/v1/role-fit/confirm</w:t>
      </w:r>
    </w:p>
    <w:p>
      <w:pPr>
        <w:spacing w:after="0"/>
        <w:ind w:left="216"/>
      </w:pPr>
      <w:r>
        <w:rPr>
          <w:rFonts w:ascii="Consolas" w:hAnsi="Consolas" w:eastAsia="Consolas"/>
          <w:sz w:val="16"/>
        </w:rPr>
      </w:r>
    </w:p>
    <w:p>
      <w:pPr>
        <w:spacing w:after="0"/>
        <w:ind w:left="216"/>
      </w:pPr>
      <w:r>
        <w:rPr>
          <w:rFonts w:ascii="Consolas" w:hAnsi="Consolas" w:eastAsia="Consolas"/>
          <w:sz w:val="16"/>
        </w:rPr>
        <w:t>POST   /api/v1/interviews/sessions</w:t>
      </w:r>
    </w:p>
    <w:p>
      <w:pPr>
        <w:spacing w:after="0"/>
        <w:ind w:left="216"/>
      </w:pPr>
      <w:r>
        <w:rPr>
          <w:rFonts w:ascii="Consolas" w:hAnsi="Consolas" w:eastAsia="Consolas"/>
          <w:sz w:val="16"/>
        </w:rPr>
        <w:t>GET    /api/v1/interviews/sessions/:sessionId</w:t>
      </w:r>
    </w:p>
    <w:p>
      <w:pPr>
        <w:spacing w:after="0"/>
        <w:ind w:left="216"/>
      </w:pPr>
      <w:r>
        <w:rPr>
          <w:rFonts w:ascii="Consolas" w:hAnsi="Consolas" w:eastAsia="Consolas"/>
          <w:sz w:val="16"/>
        </w:rPr>
        <w:t>POST   /api/v1/interviews/sessions/:sessionId/voice-answer</w:t>
      </w:r>
    </w:p>
    <w:p>
      <w:pPr>
        <w:spacing w:after="0"/>
        <w:ind w:left="216"/>
      </w:pPr>
      <w:r>
        <w:rPr>
          <w:rFonts w:ascii="Consolas" w:hAnsi="Consolas" w:eastAsia="Consolas"/>
          <w:sz w:val="16"/>
        </w:rPr>
        <w:t>GET    /api/v1/interviews/sessions/:sessionId/result</w:t>
      </w:r>
    </w:p>
    <w:p>
      <w:pPr>
        <w:spacing w:after="0"/>
        <w:ind w:left="216"/>
      </w:pPr>
      <w:r>
        <w:rPr>
          <w:rFonts w:ascii="Consolas" w:hAnsi="Consolas" w:eastAsia="Consolas"/>
          <w:sz w:val="16"/>
        </w:rPr>
      </w:r>
    </w:p>
    <w:p>
      <w:pPr>
        <w:spacing w:after="0"/>
        <w:ind w:left="216"/>
      </w:pPr>
      <w:r>
        <w:rPr>
          <w:rFonts w:ascii="Consolas" w:hAnsi="Consolas" w:eastAsia="Consolas"/>
          <w:sz w:val="16"/>
        </w:rPr>
        <w:t>GET    /api/v1/dashboard</w:t>
      </w:r>
    </w:p>
    <w:p/>
    <w:p>
      <w:pPr>
        <w:pStyle w:val="Heading2"/>
        <w:keepNext/>
      </w:pPr>
      <w:r>
        <w:t>19.2 Admin Endpoint</w:t>
      </w:r>
    </w:p>
    <w:p>
      <w:pPr>
        <w:spacing w:after="0"/>
        <w:ind w:left="216"/>
      </w:pPr>
      <w:r>
        <w:rPr>
          <w:rFonts w:ascii="Consolas" w:hAnsi="Consolas" w:eastAsia="Consolas"/>
          <w:sz w:val="16"/>
        </w:rPr>
        <w:t>GET    /api/v1/admin/users</w:t>
      </w:r>
    </w:p>
    <w:p>
      <w:pPr>
        <w:spacing w:after="0"/>
        <w:ind w:left="216"/>
      </w:pPr>
      <w:r>
        <w:rPr>
          <w:rFonts w:ascii="Consolas" w:hAnsi="Consolas" w:eastAsia="Consolas"/>
          <w:sz w:val="16"/>
        </w:rPr>
        <w:t>GET    /api/v1/admin/analytics</w:t>
      </w:r>
    </w:p>
    <w:p>
      <w:pPr>
        <w:spacing w:after="0"/>
        <w:ind w:left="216"/>
      </w:pPr>
      <w:r>
        <w:rPr>
          <w:rFonts w:ascii="Consolas" w:hAnsi="Consolas" w:eastAsia="Consolas"/>
          <w:sz w:val="16"/>
        </w:rPr>
        <w:t>POST   /api/v1/admin/domains</w:t>
      </w:r>
    </w:p>
    <w:p>
      <w:pPr>
        <w:spacing w:after="0"/>
        <w:ind w:left="216"/>
      </w:pPr>
      <w:r>
        <w:rPr>
          <w:rFonts w:ascii="Consolas" w:hAnsi="Consolas" w:eastAsia="Consolas"/>
          <w:sz w:val="16"/>
        </w:rPr>
        <w:t>PATCH  /api/v1/admin/domains/:id</w:t>
      </w:r>
    </w:p>
    <w:p>
      <w:pPr>
        <w:spacing w:after="0"/>
        <w:ind w:left="216"/>
      </w:pPr>
      <w:r>
        <w:rPr>
          <w:rFonts w:ascii="Consolas" w:hAnsi="Consolas" w:eastAsia="Consolas"/>
          <w:sz w:val="16"/>
        </w:rPr>
        <w:t>DELETE /api/v1/admin/domains/:id</w:t>
      </w:r>
    </w:p>
    <w:p>
      <w:pPr>
        <w:spacing w:after="0"/>
        <w:ind w:left="216"/>
      </w:pPr>
      <w:r>
        <w:rPr>
          <w:rFonts w:ascii="Consolas" w:hAnsi="Consolas" w:eastAsia="Consolas"/>
          <w:sz w:val="16"/>
        </w:rPr>
        <w:t>POST   /api/v1/admin/role-families</w:t>
      </w:r>
    </w:p>
    <w:p>
      <w:pPr>
        <w:spacing w:after="0"/>
        <w:ind w:left="216"/>
      </w:pPr>
      <w:r>
        <w:rPr>
          <w:rFonts w:ascii="Consolas" w:hAnsi="Consolas" w:eastAsia="Consolas"/>
          <w:sz w:val="16"/>
        </w:rPr>
        <w:t>PATCH  /api/v1/admin/role-families/:id</w:t>
      </w:r>
    </w:p>
    <w:p>
      <w:pPr>
        <w:spacing w:after="0"/>
        <w:ind w:left="216"/>
      </w:pPr>
      <w:r>
        <w:rPr>
          <w:rFonts w:ascii="Consolas" w:hAnsi="Consolas" w:eastAsia="Consolas"/>
          <w:sz w:val="16"/>
        </w:rPr>
        <w:t>DELETE /api/v1/admin/role-families/:id</w:t>
      </w:r>
    </w:p>
    <w:p>
      <w:pPr>
        <w:spacing w:after="0"/>
        <w:ind w:left="216"/>
      </w:pPr>
      <w:r>
        <w:rPr>
          <w:rFonts w:ascii="Consolas" w:hAnsi="Consolas" w:eastAsia="Consolas"/>
          <w:sz w:val="16"/>
        </w:rPr>
        <w:t>POST   /api/v1/admin/roles</w:t>
      </w:r>
    </w:p>
    <w:p>
      <w:pPr>
        <w:spacing w:after="0"/>
        <w:ind w:left="216"/>
      </w:pPr>
      <w:r>
        <w:rPr>
          <w:rFonts w:ascii="Consolas" w:hAnsi="Consolas" w:eastAsia="Consolas"/>
          <w:sz w:val="16"/>
        </w:rPr>
        <w:t>PATCH  /api/v1/admin/roles/:id</w:t>
      </w:r>
    </w:p>
    <w:p>
      <w:pPr>
        <w:spacing w:after="0"/>
        <w:ind w:left="216"/>
      </w:pPr>
      <w:r>
        <w:rPr>
          <w:rFonts w:ascii="Consolas" w:hAnsi="Consolas" w:eastAsia="Consolas"/>
          <w:sz w:val="16"/>
        </w:rPr>
        <w:t>DELETE /api/v1/admin/roles/:id</w:t>
      </w:r>
    </w:p>
    <w:p/>
    <w:p>
      <w:pPr>
        <w:pStyle w:val="Heading2"/>
        <w:keepNext/>
      </w:pPr>
      <w:r>
        <w:t>19.3 Express API ke FastAPI AI Service</w:t>
      </w:r>
    </w:p>
    <w:p>
      <w:pPr>
        <w:spacing w:after="0"/>
        <w:ind w:left="216"/>
      </w:pPr>
      <w:r>
        <w:rPr>
          <w:rFonts w:ascii="Consolas" w:hAnsi="Consolas" w:eastAsia="Consolas"/>
          <w:sz w:val="16"/>
        </w:rPr>
        <w:t>POST /v1/context/extract-cv</w:t>
      </w:r>
    </w:p>
    <w:p>
      <w:pPr>
        <w:spacing w:after="0"/>
        <w:ind w:left="216"/>
      </w:pPr>
      <w:r>
        <w:rPr>
          <w:rFonts w:ascii="Consolas" w:hAnsi="Consolas" w:eastAsia="Consolas"/>
          <w:sz w:val="16"/>
        </w:rPr>
        <w:t>POST /v1/context/extract-profile</w:t>
      </w:r>
    </w:p>
    <w:p>
      <w:pPr>
        <w:spacing w:after="0"/>
        <w:ind w:left="216"/>
      </w:pPr>
      <w:r>
        <w:rPr>
          <w:rFonts w:ascii="Consolas" w:hAnsi="Consolas" w:eastAsia="Consolas"/>
          <w:sz w:val="16"/>
        </w:rPr>
        <w:t>POST /v1/interview/build-context</w:t>
      </w:r>
    </w:p>
    <w:p>
      <w:pPr>
        <w:spacing w:after="0"/>
        <w:ind w:left="216"/>
      </w:pPr>
      <w:r>
        <w:rPr>
          <w:rFonts w:ascii="Consolas" w:hAnsi="Consolas" w:eastAsia="Consolas"/>
          <w:sz w:val="16"/>
        </w:rPr>
        <w:t>POST /v1/interview/next-question</w:t>
      </w:r>
    </w:p>
    <w:p>
      <w:pPr>
        <w:spacing w:after="0"/>
        <w:ind w:left="216"/>
      </w:pPr>
      <w:r>
        <w:rPr>
          <w:rFonts w:ascii="Consolas" w:hAnsi="Consolas" w:eastAsia="Consolas"/>
          <w:sz w:val="16"/>
        </w:rPr>
        <w:t>POST /v1/interview/evaluate-answer</w:t>
      </w:r>
    </w:p>
    <w:p>
      <w:pPr>
        <w:spacing w:after="0"/>
        <w:ind w:left="216"/>
      </w:pPr>
      <w:r>
        <w:rPr>
          <w:rFonts w:ascii="Consolas" w:hAnsi="Consolas" w:eastAsia="Consolas"/>
          <w:sz w:val="16"/>
        </w:rPr>
        <w:t>POST /v1/stt/transcribe</w:t>
      </w:r>
    </w:p>
    <w:p>
      <w:pPr>
        <w:spacing w:after="0"/>
        <w:ind w:left="216"/>
      </w:pPr>
      <w:r>
        <w:rPr>
          <w:rFonts w:ascii="Consolas" w:hAnsi="Consolas" w:eastAsia="Consolas"/>
          <w:sz w:val="16"/>
        </w:rPr>
        <w:t>POST /v1/model/predict-answer-quality</w:t>
      </w:r>
    </w:p>
    <w:p>
      <w:pPr>
        <w:spacing w:after="0"/>
        <w:ind w:left="216"/>
      </w:pPr>
      <w:r>
        <w:rPr>
          <w:rFonts w:ascii="Consolas" w:hAnsi="Consolas" w:eastAsia="Consolas"/>
          <w:sz w:val="16"/>
        </w:rPr>
        <w:t>POST /v1/dashboard/generate-summary</w:t>
      </w:r>
    </w:p>
    <w:p/>
    <w:p>
      <w:pPr>
        <w:pStyle w:val="Heading2"/>
        <w:keepNext/>
      </w:pPr>
      <w:r>
        <w:t>19.4 Payload Penting untuk Voice Answer 90 Detik</w:t>
      </w:r>
    </w:p>
    <w:p>
      <w:pPr>
        <w:spacing w:after="0"/>
        <w:ind w:left="216"/>
      </w:pPr>
      <w:r>
        <w:rPr>
          <w:rFonts w:ascii="Consolas" w:hAnsi="Consolas" w:eastAsia="Consolas"/>
          <w:sz w:val="16"/>
        </w:rPr>
        <w:t>POST /api/v1/interviews/sessions/:sessionId/voice-answer</w:t>
      </w:r>
    </w:p>
    <w:p>
      <w:pPr>
        <w:spacing w:after="0"/>
        <w:ind w:left="216"/>
      </w:pPr>
      <w:r>
        <w:rPr>
          <w:rFonts w:ascii="Consolas" w:hAnsi="Consolas" w:eastAsia="Consolas"/>
          <w:sz w:val="16"/>
        </w:rPr>
        <w:t>Content-Type: multipart/form-data</w:t>
      </w:r>
    </w:p>
    <w:p>
      <w:pPr>
        <w:spacing w:after="0"/>
        <w:ind w:left="216"/>
      </w:pPr>
      <w:r>
        <w:rPr>
          <w:rFonts w:ascii="Consolas" w:hAnsi="Consolas" w:eastAsia="Consolas"/>
          <w:sz w:val="16"/>
        </w:rPr>
      </w:r>
    </w:p>
    <w:p>
      <w:pPr>
        <w:spacing w:after="0"/>
        <w:ind w:left="216"/>
      </w:pPr>
      <w:r>
        <w:rPr>
          <w:rFonts w:ascii="Consolas" w:hAnsi="Consolas" w:eastAsia="Consolas"/>
          <w:sz w:val="16"/>
        </w:rPr>
        <w:t>fields:</w:t>
      </w:r>
    </w:p>
    <w:p>
      <w:pPr>
        <w:spacing w:after="0"/>
        <w:ind w:left="216"/>
      </w:pPr>
      <w:r>
        <w:rPr>
          <w:rFonts w:ascii="Consolas" w:hAnsi="Consolas" w:eastAsia="Consolas"/>
          <w:sz w:val="16"/>
        </w:rPr>
        <w:t>- question_id</w:t>
      </w:r>
    </w:p>
    <w:p>
      <w:pPr>
        <w:spacing w:after="0"/>
        <w:ind w:left="216"/>
      </w:pPr>
      <w:r>
        <w:rPr>
          <w:rFonts w:ascii="Consolas" w:hAnsi="Consolas" w:eastAsia="Consolas"/>
          <w:sz w:val="16"/>
        </w:rPr>
        <w:t>- question_type: main | clarification</w:t>
      </w:r>
    </w:p>
    <w:p>
      <w:pPr>
        <w:spacing w:after="0"/>
        <w:ind w:left="216"/>
      </w:pPr>
      <w:r>
        <w:rPr>
          <w:rFonts w:ascii="Consolas" w:hAnsi="Consolas" w:eastAsia="Consolas"/>
          <w:sz w:val="16"/>
        </w:rPr>
        <w:t>- answer_audio_file</w:t>
      </w:r>
    </w:p>
    <w:p>
      <w:pPr>
        <w:spacing w:after="0"/>
        <w:ind w:left="216"/>
      </w:pPr>
      <w:r>
        <w:rPr>
          <w:rFonts w:ascii="Consolas" w:hAnsi="Consolas" w:eastAsia="Consolas"/>
          <w:sz w:val="16"/>
        </w:rPr>
        <w:t>- recording_started_at</w:t>
      </w:r>
    </w:p>
    <w:p>
      <w:pPr>
        <w:spacing w:after="0"/>
        <w:ind w:left="216"/>
      </w:pPr>
      <w:r>
        <w:rPr>
          <w:rFonts w:ascii="Consolas" w:hAnsi="Consolas" w:eastAsia="Consolas"/>
          <w:sz w:val="16"/>
        </w:rPr>
        <w:t>- recording_ended_at</w:t>
      </w:r>
    </w:p>
    <w:p>
      <w:pPr>
        <w:spacing w:after="0"/>
        <w:ind w:left="216"/>
      </w:pPr>
      <w:r>
        <w:rPr>
          <w:rFonts w:ascii="Consolas" w:hAnsi="Consolas" w:eastAsia="Consolas"/>
          <w:sz w:val="16"/>
        </w:rPr>
        <w:t>- answer_duration_sec</w:t>
      </w:r>
    </w:p>
    <w:p>
      <w:pPr>
        <w:spacing w:after="0"/>
        <w:ind w:left="216"/>
      </w:pPr>
      <w:r>
        <w:rPr>
          <w:rFonts w:ascii="Consolas" w:hAnsi="Consolas" w:eastAsia="Consolas"/>
          <w:sz w:val="16"/>
        </w:rPr>
        <w:t>- max_duration_sec: 90</w:t>
      </w:r>
    </w:p>
    <w:p>
      <w:pPr>
        <w:spacing w:after="0"/>
        <w:ind w:left="216"/>
      </w:pPr>
      <w:r>
        <w:rPr>
          <w:rFonts w:ascii="Consolas" w:hAnsi="Consolas" w:eastAsia="Consolas"/>
          <w:sz w:val="16"/>
        </w:rPr>
        <w:t>- stop_reason: user_mic_off | timer_timeout</w:t>
      </w:r>
    </w:p>
    <w:p>
      <w:pPr>
        <w:spacing w:after="0"/>
        <w:ind w:left="216"/>
      </w:pPr>
      <w:r>
        <w:rPr>
          <w:rFonts w:ascii="Consolas" w:hAnsi="Consolas" w:eastAsia="Consolas"/>
          <w:sz w:val="16"/>
        </w:rPr>
        <w:t>- auto_mic_started: true</w:t>
      </w:r>
    </w:p>
    <w:p>
      <w:pPr>
        <w:spacing w:after="0"/>
        <w:ind w:left="216"/>
      </w:pPr>
      <w:r>
        <w:rPr>
          <w:rFonts w:ascii="Consolas" w:hAnsi="Consolas" w:eastAsia="Consolas"/>
          <w:sz w:val="16"/>
        </w:rPr>
        <w:t>- silence_auto_stop_enabled: false</w:t>
      </w:r>
    </w:p>
    <w:p>
      <w:pPr>
        <w:pStyle w:val="Heading2"/>
      </w:pPr>
      <w:r>
        <w:t>19.5 Payload Penting untuk Adaptive Interview Antar Session</w:t>
      </w:r>
    </w:p>
    <w:p>
      <w:pPr/>
      <w:r>
        <w:t>Pada saat membuat interview session baru, backend perlu menyiapkan practice memory dari interview sebelumnya agar AI service dapat menghasilkan pertanyaan yang adaptif antar session.</w:t>
      </w:r>
    </w:p>
    <w:p>
      <w:pPr/>
      <w:r>
        <w:t>Field yang disarankan untuk dikirim dari Express API ke FastAPI AI Service:</w:t>
      </w:r>
    </w:p>
    <w:p>
      <w:pPr/>
      <w:r>
        <w:t>- previous_interview_summary</w:t>
      </w:r>
    </w:p>
    <w:p>
      <w:pPr/>
      <w:r>
        <w:t>- previous_score_breakdown</w:t>
      </w:r>
    </w:p>
    <w:p>
      <w:pPr/>
      <w:r>
        <w:t>- previous_detected_weaknesses</w:t>
      </w:r>
    </w:p>
    <w:p>
      <w:pPr/>
      <w:r>
        <w:t>- previous_evidence_levels</w:t>
      </w:r>
    </w:p>
    <w:p>
      <w:pPr/>
      <w:r>
        <w:t>- asked_question_history</w:t>
      </w:r>
    </w:p>
    <w:p>
      <w:pPr/>
      <w:r>
        <w:t>- latest_interview_feedback</w:t>
      </w:r>
    </w:p>
    <w:p>
      <w:pPr/>
      <w:r>
        <w:t>- next_best_actions</w:t>
      </w:r>
    </w:p>
    <w:p>
      <w:pPr/>
      <w:r>
        <w:t>- improvement_focus</w:t>
      </w:r>
    </w:p>
    <w:p>
      <w:pPr/>
      <w:r>
        <w:t>- avoid_repeated_questions: true</w:t>
      </w:r>
    </w:p>
    <w:p>
      <w:pPr/>
      <w:r>
        <w:t>- retry_mode: false | true</w:t>
      </w:r>
    </w:p>
    <w:p>
      <w:pPr/>
      <w:r>
        <w:t>Endpoint yang sudah ada tetap bisa digunakan: POST /api/v1/interviews/sessions untuk membuat session, lalu backend memanggil AI build context/generate question dengan tambahan practice memory tersebut.</w:t>
      </w:r>
    </w:p>
    <w:p/>
    <w:p>
      <w:pPr>
        <w:pStyle w:val="Heading1"/>
        <w:keepNext/>
      </w:pPr>
      <w:r>
        <w:t>20. Data Model High-Level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Pr>
                <w:sz w:val="18"/>
              </w:rPr>
            </w:r>
            <w:r>
              <w:rPr>
                <w:b/>
                <w:color w:val="FFFFFF"/>
                <w:sz w:val="18"/>
              </w:rPr>
              <w:t>Entity</w:t>
            </w:r>
          </w:p>
        </w:tc>
        <w:tc>
          <w:tcPr>
            <w:tcW w:type="dxa" w:w="5184"/>
            <w:shd w:fill="1F4E79"/>
            <w:vAlign w:val="center"/>
          </w:tcPr>
          <w:p>
            <w:pPr>
              <w:jc w:val="left"/>
            </w:pPr>
            <w:r>
              <w:rPr>
                <w:sz w:val="18"/>
              </w:rPr>
            </w:r>
            <w:r>
              <w:rPr>
                <w:b/>
                <w:color w:val="FFFFFF"/>
                <w:sz w:val="18"/>
              </w:rPr>
              <w:t>Field Utama</w:t>
            </w:r>
          </w:p>
        </w:tc>
      </w:tr>
      <w:tr>
        <w:tc>
          <w:tcPr>
            <w:tcW w:type="dxa" w:w="5184"/>
            <w:vAlign w:val="top"/>
          </w:tcPr>
          <w:p>
            <w:pPr>
              <w:jc w:val="left"/>
            </w:pPr>
            <w:r>
              <w:rPr>
                <w:sz w:val="18"/>
              </w:rPr>
            </w:r>
            <w:r>
              <w:rPr>
                <w:b w:val="0"/>
                <w:sz w:val="18"/>
              </w:rPr>
              <w:t>Users</w:t>
            </w:r>
          </w:p>
        </w:tc>
        <w:tc>
          <w:tcPr>
            <w:tcW w:type="dxa" w:w="5184"/>
            <w:vAlign w:val="top"/>
          </w:tcPr>
          <w:p>
            <w:pPr>
              <w:jc w:val="left"/>
            </w:pPr>
            <w:r>
              <w:rPr>
                <w:sz w:val="18"/>
              </w:rPr>
            </w:r>
            <w:r>
              <w:rPr>
                <w:b w:val="0"/>
                <w:sz w:val="18"/>
              </w:rPr>
              <w:t>id, name, email, password_hash, role: user/admin, free_interview_quota, used_interview_count, created_at, updated_at.</w:t>
            </w:r>
          </w:p>
        </w:tc>
      </w:tr>
      <w:tr>
        <w:tc>
          <w:tcPr>
            <w:tcW w:type="dxa" w:w="5184"/>
            <w:vAlign w:val="top"/>
          </w:tcPr>
          <w:p>
            <w:pPr>
              <w:jc w:val="left"/>
            </w:pPr>
            <w:r>
              <w:rPr>
                <w:sz w:val="18"/>
              </w:rPr>
            </w:r>
            <w:r>
              <w:rPr>
                <w:b w:val="0"/>
                <w:sz w:val="18"/>
              </w:rPr>
              <w:t>Professional Profiles</w:t>
            </w:r>
          </w:p>
        </w:tc>
        <w:tc>
          <w:tcPr>
            <w:tcW w:type="dxa" w:w="5184"/>
            <w:vAlign w:val="top"/>
          </w:tcPr>
          <w:p>
            <w:pPr>
              <w:jc w:val="left"/>
            </w:pPr>
            <w:r>
              <w:rPr>
                <w:sz w:val="18"/>
              </w:rPr>
            </w:r>
            <w:r>
              <w:rPr>
                <w:b w:val="0"/>
                <w:sz w:val="18"/>
              </w:rPr>
              <w:t>id, user_id, source: cv/manual, professional_summary, skills, tools, achievement_signals, evidence_score, profile_completeness, ai_confidence, created_at, updated_at.</w:t>
            </w:r>
          </w:p>
        </w:tc>
      </w:tr>
      <w:tr>
        <w:tc>
          <w:tcPr>
            <w:tcW w:type="dxa" w:w="5184"/>
            <w:vAlign w:val="top"/>
          </w:tcPr>
          <w:p>
            <w:pPr>
              <w:jc w:val="left"/>
            </w:pPr>
            <w:r>
              <w:rPr>
                <w:sz w:val="18"/>
              </w:rPr>
            </w:r>
            <w:r>
              <w:rPr>
                <w:b w:val="0"/>
                <w:sz w:val="18"/>
              </w:rPr>
              <w:t>Skill Evidence</w:t>
            </w:r>
          </w:p>
        </w:tc>
        <w:tc>
          <w:tcPr>
            <w:tcW w:type="dxa" w:w="5184"/>
            <w:vAlign w:val="top"/>
          </w:tcPr>
          <w:p>
            <w:pPr>
              <w:jc w:val="left"/>
            </w:pPr>
            <w:r>
              <w:rPr>
                <w:sz w:val="18"/>
              </w:rPr>
            </w:r>
            <w:r>
              <w:rPr>
                <w:b w:val="0"/>
                <w:sz w:val="18"/>
              </w:rPr>
              <w:t>id, profile_id, skill_name, evidence_text, evidence_level, source, created_at.</w:t>
            </w:r>
          </w:p>
        </w:tc>
      </w:tr>
      <w:tr>
        <w:tc>
          <w:tcPr>
            <w:tcW w:type="dxa" w:w="5184"/>
            <w:vAlign w:val="top"/>
          </w:tcPr>
          <w:p>
            <w:pPr>
              <w:jc w:val="left"/>
            </w:pPr>
            <w:r>
              <w:rPr>
                <w:sz w:val="18"/>
              </w:rPr>
            </w:r>
            <w:r>
              <w:rPr>
                <w:b w:val="0"/>
                <w:sz w:val="18"/>
              </w:rPr>
              <w:t>Role</w:t>
            </w:r>
          </w:p>
        </w:tc>
        <w:tc>
          <w:tcPr>
            <w:tcW w:type="dxa" w:w="5184"/>
            <w:vAlign w:val="top"/>
          </w:tcPr>
          <w:p>
            <w:pPr>
              <w:jc w:val="left"/>
            </w:pPr>
            <w:r>
              <w:rPr>
                <w:sz w:val="18"/>
              </w:rPr>
            </w:r>
            <w:r>
              <w:rPr>
                <w:b w:val="0"/>
                <w:sz w:val="18"/>
              </w:rPr>
              <w:t>id, domain, role_family, role_name, description.</w:t>
            </w:r>
          </w:p>
        </w:tc>
      </w:tr>
      <w:tr>
        <w:tc>
          <w:tcPr>
            <w:tcW w:type="dxa" w:w="5184"/>
            <w:vAlign w:val="top"/>
          </w:tcPr>
          <w:p>
            <w:pPr>
              <w:jc w:val="left"/>
            </w:pPr>
            <w:r>
              <w:rPr>
                <w:sz w:val="18"/>
              </w:rPr>
            </w:r>
            <w:r>
              <w:rPr>
                <w:b w:val="0"/>
                <w:sz w:val="18"/>
              </w:rPr>
              <w:t>Role Skill</w:t>
            </w:r>
          </w:p>
        </w:tc>
        <w:tc>
          <w:tcPr>
            <w:tcW w:type="dxa" w:w="5184"/>
            <w:vAlign w:val="top"/>
          </w:tcPr>
          <w:p>
            <w:pPr>
              <w:jc w:val="left"/>
            </w:pPr>
            <w:r>
              <w:rPr>
                <w:sz w:val="18"/>
              </w:rPr>
            </w:r>
            <w:r>
              <w:rPr>
                <w:b w:val="0"/>
                <w:sz w:val="18"/>
              </w:rPr>
              <w:t>id, role_id, skill_name, skill_type, importance_level.</w:t>
            </w:r>
          </w:p>
        </w:tc>
      </w:tr>
      <w:tr>
        <w:tc>
          <w:tcPr>
            <w:tcW w:type="dxa" w:w="5184"/>
            <w:vAlign w:val="top"/>
          </w:tcPr>
          <w:p>
            <w:pPr>
              <w:jc w:val="left"/>
            </w:pPr>
            <w:r>
              <w:rPr>
                <w:sz w:val="18"/>
              </w:rPr>
            </w:r>
            <w:r>
              <w:rPr>
                <w:b w:val="0"/>
                <w:sz w:val="18"/>
              </w:rPr>
              <w:t>Role Fit Results</w:t>
            </w:r>
          </w:p>
        </w:tc>
        <w:tc>
          <w:tcPr>
            <w:tcW w:type="dxa" w:w="5184"/>
            <w:vAlign w:val="top"/>
          </w:tcPr>
          <w:p>
            <w:pPr>
              <w:jc w:val="left"/>
            </w:pPr>
            <w:r>
              <w:rPr>
                <w:sz w:val="18"/>
              </w:rPr>
            </w:r>
            <w:r>
              <w:rPr>
                <w:b w:val="0"/>
                <w:sz w:val="18"/>
              </w:rPr>
              <w:t>id, profile_id, role_id, fit_score, rank, reason, strengths, gaps, created_at.</w:t>
            </w:r>
          </w:p>
        </w:tc>
      </w:tr>
      <w:tr>
        <w:tc>
          <w:tcPr>
            <w:tcW w:type="dxa" w:w="5184"/>
            <w:vAlign w:val="top"/>
          </w:tcPr>
          <w:p>
            <w:pPr>
              <w:jc w:val="left"/>
            </w:pPr>
            <w:r>
              <w:rPr>
                <w:sz w:val="18"/>
              </w:rPr>
            </w:r>
            <w:r>
              <w:rPr>
                <w:b w:val="0"/>
                <w:sz w:val="18"/>
              </w:rPr>
              <w:t>Interview Sessions</w:t>
            </w:r>
          </w:p>
        </w:tc>
        <w:tc>
          <w:tcPr>
            <w:tcW w:type="dxa" w:w="5184"/>
            <w:vAlign w:val="top"/>
          </w:tcPr>
          <w:p>
            <w:r>
              <w:rPr>
                <w:sz w:val="18"/>
              </w:rPr>
              <w:t>id, user_id, profile_id, selected_role_id, status, question_count, clarification_count, current_question_index, total_main_questions, previous_interview_result_id, improvement_focus, avoid_repeated_questions, started_at, completed_at.</w:t>
            </w:r>
          </w:p>
        </w:tc>
      </w:tr>
      <w:tr>
        <w:tc>
          <w:tcPr>
            <w:tcW w:type="dxa" w:w="5184"/>
            <w:vAlign w:val="top"/>
          </w:tcPr>
          <w:p>
            <w:pPr>
              <w:jc w:val="left"/>
            </w:pPr>
            <w:r>
              <w:rPr>
                <w:sz w:val="18"/>
              </w:rPr>
            </w:r>
            <w:r>
              <w:rPr>
                <w:b w:val="0"/>
                <w:sz w:val="18"/>
              </w:rPr>
              <w:t>Interview Answers</w:t>
            </w:r>
          </w:p>
        </w:tc>
        <w:tc>
          <w:tcPr>
            <w:tcW w:type="dxa" w:w="5184"/>
            <w:vAlign w:val="top"/>
          </w:tcPr>
          <w:p>
            <w:pPr>
              <w:jc w:val="left"/>
            </w:pPr>
            <w:r>
              <w:rPr>
                <w:sz w:val="18"/>
              </w:rPr>
            </w:r>
            <w:r>
              <w:rPr>
                <w:b w:val="0"/>
                <w:sz w:val="18"/>
              </w:rPr>
              <w:t>id, session_id, parent_question_id, question_text, question_type, answer_audio_url/audio_metadata, answer_transcript, stt_confidence, answer_duration_sec, max_duration_sec, stop_reason, answer_score, score_breakdown, evidence_level, weaknesses, needs_clarification, clarification_type, feedback, stronger_answer, created_at.</w:t>
            </w:r>
          </w:p>
        </w:tc>
      </w:tr>
      <w:tr>
        <w:tc>
          <w:tcPr>
            <w:tcW w:type="dxa" w:w="5184"/>
            <w:vAlign w:val="top"/>
          </w:tcPr>
          <w:p>
            <w:pPr>
              <w:jc w:val="left"/>
            </w:pPr>
            <w:r>
              <w:rPr>
                <w:sz w:val="18"/>
              </w:rPr>
            </w:r>
            <w:r>
              <w:rPr>
                <w:b w:val="0"/>
                <w:sz w:val="18"/>
              </w:rPr>
              <w:t>Career Readiness Dashboard</w:t>
            </w:r>
          </w:p>
        </w:tc>
        <w:tc>
          <w:tcPr>
            <w:tcW w:type="dxa" w:w="5184"/>
            <w:vAlign w:val="top"/>
          </w:tcPr>
          <w:p>
            <w:pPr>
              <w:jc w:val="left"/>
            </w:pPr>
            <w:r>
              <w:rPr>
                <w:sz w:val="18"/>
              </w:rPr>
            </w:r>
            <w:r>
              <w:rPr>
                <w:b w:val="0"/>
                <w:sz w:val="18"/>
              </w:rPr>
              <w:t>id, user_id, profile_id, selected_role_id, career_readiness_score, evidence_score, role_fit_score, interview_readiness_score, profile_completeness_score, strengths, gaps, next_best_actions, latest_interview_feedback, activity_timeline, updated_at.</w:t>
            </w:r>
          </w:p>
        </w:tc>
      </w:tr>
      <w:tr>
        <w:tc>
          <w:tcPr>
            <w:tcW w:type="dxa" w:w="5184"/>
          </w:tcPr>
          <w:p>
            <w:r>
              <w:rPr>
                <w:sz w:val="18"/>
              </w:rPr>
              <w:t>Interview Practice Memory</w:t>
            </w:r>
          </w:p>
        </w:tc>
        <w:tc>
          <w:tcPr>
            <w:tcW w:type="dxa" w:w="5184"/>
          </w:tcPr>
          <w:p>
            <w:r>
              <w:rPr>
                <w:sz w:val="18"/>
              </w:rPr>
              <w:t>id, user_id, profile_id, selected_role_id, previous_session_id, previous_result_id, previous_score_breakdown, previous_weaknesses, previous_evidence_levels, asked_question_history, latest_feedback, next_best_actions, created_at, updated_at.</w:t>
            </w:r>
          </w:p>
        </w:tc>
      </w:tr>
    </w:tbl>
    <w:p/>
    <w:p>
      <w:pPr>
        <w:pStyle w:val="Heading1"/>
        <w:keepNext/>
      </w:pPr>
      <w:r>
        <w:t>21. Pembagian Tugas dan Tanggung Jawab Tim</w:t>
      </w:r>
    </w:p>
    <w:p>
      <w:pPr>
        <w:pStyle w:val="Heading2"/>
        <w:keepNext/>
      </w:pPr>
      <w:r>
        <w:t>21.1 Yosua — Frontend Lead / Product Experience Lead</w:t>
      </w:r>
    </w:p>
    <w:p>
      <w:pPr>
        <w:spacing w:after="120" w:line="259" w:lineRule="auto"/>
      </w:pPr>
      <w:r>
        <w:rPr>
          <w:b w:val="0"/>
          <w:i w:val="0"/>
          <w:sz w:val="20"/>
        </w:rPr>
        <w:t>Fokus utama: menjaga alur user, tampilan, experience interview, konsistensi branding, dan integrasi frontend.</w:t>
      </w:r>
    </w:p>
    <w:p>
      <w:pPr>
        <w:pStyle w:val="ListBullet"/>
        <w:spacing w:after="40"/>
      </w:pPr>
      <w:r>
        <w:t>Menerjemahkan activity diagram ke UI flow.</w:t>
      </w:r>
    </w:p>
    <w:p>
      <w:pPr>
        <w:pStyle w:val="ListBullet"/>
        <w:spacing w:after="40"/>
      </w:pPr>
      <w:r>
        <w:t>Membuat design system Road2Work.id.</w:t>
      </w:r>
    </w:p>
    <w:p>
      <w:pPr>
        <w:pStyle w:val="ListBullet"/>
        <w:spacing w:after="40"/>
      </w:pPr>
      <w:r>
        <w:t>Implement Landing Page, Login/Signup UI, Readiness Hub, Role Selection, Interview Context Setup, HRD WebM Interview Stage, dan Career Readiness Dashboard.</w:t>
      </w:r>
    </w:p>
    <w:p>
      <w:pPr>
        <w:pStyle w:val="ListBullet"/>
        <w:spacing w:after="40"/>
      </w:pPr>
      <w:r>
        <w:t>Setup API services frontend.</w:t>
      </w:r>
    </w:p>
    <w:p>
      <w:pPr>
        <w:pStyle w:val="ListBullet"/>
        <w:spacing w:after="40"/>
      </w:pPr>
      <w:r>
        <w:t>Menjaga UI responsive.</w:t>
      </w:r>
    </w:p>
    <w:p>
      <w:pPr>
        <w:pStyle w:val="ListBullet"/>
        <w:spacing w:after="40"/>
      </w:pPr>
      <w:r>
        <w:t>Memastikan flow interview terasa natural, termasuk mic otomatis dan timer 90 detik.</w:t>
      </w:r>
    </w:p>
    <w:p>
      <w:pPr>
        <w:spacing w:after="120" w:line="259" w:lineRule="auto"/>
      </w:pPr>
      <w:r>
        <w:rPr>
          <w:b w:val="0"/>
          <w:i w:val="0"/>
          <w:sz w:val="20"/>
        </w:rPr>
        <w:t>Deliverable: Frontend project Next.js, reusable UI components, halaman utama MVP, HRD Interview Stage, dashboard, dan integrasi API frontend.</w:t>
      </w:r>
    </w:p>
    <w:p>
      <w:pPr>
        <w:pStyle w:val="Heading2"/>
        <w:keepNext/>
      </w:pPr>
      <w:r>
        <w:t>21.2 Frontend Team</w:t>
      </w:r>
    </w:p>
    <w:p>
      <w:pPr>
        <w:pStyle w:val="ListBullet"/>
        <w:spacing w:after="40"/>
      </w:pPr>
      <w:r>
        <w:t>Setup Next.js + Tailwind.</w:t>
      </w:r>
    </w:p>
    <w:p>
      <w:pPr>
        <w:pStyle w:val="ListBullet"/>
        <w:spacing w:after="40"/>
      </w:pPr>
      <w:r>
        <w:t>Membuat komponen reusable.</w:t>
      </w:r>
    </w:p>
    <w:p>
      <w:pPr>
        <w:pStyle w:val="ListBullet"/>
        <w:spacing w:after="40"/>
      </w:pPr>
      <w:r>
        <w:t>Membuat halaman sesuai wireframe.</w:t>
      </w:r>
    </w:p>
    <w:p>
      <w:pPr>
        <w:pStyle w:val="ListBullet"/>
        <w:spacing w:after="40"/>
      </w:pPr>
      <w:r>
        <w:t>Mengatur state UI.</w:t>
      </w:r>
    </w:p>
    <w:p>
      <w:pPr>
        <w:pStyle w:val="ListBullet"/>
        <w:spacing w:after="40"/>
      </w:pPr>
      <w:r>
        <w:t>Menghubungkan frontend ke Express API.</w:t>
      </w:r>
    </w:p>
    <w:p>
      <w:pPr>
        <w:pStyle w:val="ListBullet"/>
        <w:spacing w:after="40"/>
      </w:pPr>
      <w:r>
        <w:t>Mengelola loading, error, dan success state.</w:t>
      </w:r>
    </w:p>
    <w:p>
      <w:pPr>
        <w:pStyle w:val="ListBullet"/>
        <w:spacing w:after="40"/>
      </w:pPr>
      <w:r>
        <w:t>Menampilkan HRD WebM sesuai state.</w:t>
      </w:r>
    </w:p>
    <w:p>
      <w:pPr>
        <w:pStyle w:val="ListBullet"/>
        <w:spacing w:after="40"/>
      </w:pPr>
      <w:r>
        <w:t>Menghandle microphone recording, auto mic on, timer 90 detik, dan mic off manual.</w:t>
      </w:r>
    </w:p>
    <w:p>
      <w:pPr>
        <w:pStyle w:val="Heading2"/>
        <w:keepNext/>
      </w:pPr>
      <w:r>
        <w:t>21.3 Backend &amp; DevOps</w:t>
      </w:r>
    </w:p>
    <w:p>
      <w:pPr>
        <w:pStyle w:val="ListBullet"/>
        <w:spacing w:after="40"/>
      </w:pPr>
      <w:r>
        <w:t>Setup Express.js dengan TypeScript.</w:t>
      </w:r>
    </w:p>
    <w:p>
      <w:pPr>
        <w:pStyle w:val="ListBullet"/>
        <w:spacing w:after="40"/>
      </w:pPr>
      <w:r>
        <w:t>Setup PostgreSQL dan Drizzle ORM.</w:t>
      </w:r>
    </w:p>
    <w:p>
      <w:pPr>
        <w:pStyle w:val="ListBullet"/>
        <w:spacing w:after="40"/>
      </w:pPr>
      <w:r>
        <w:t>Membuat database schema.</w:t>
      </w:r>
    </w:p>
    <w:p>
      <w:pPr>
        <w:pStyle w:val="ListBullet"/>
        <w:spacing w:after="40"/>
      </w:pPr>
      <w:r>
        <w:t>Membuat auth sederhana.</w:t>
      </w:r>
    </w:p>
    <w:p>
      <w:pPr>
        <w:pStyle w:val="ListBullet"/>
        <w:spacing w:after="40"/>
      </w:pPr>
      <w:r>
        <w:t>Membuat RESTful API contract.</w:t>
      </w:r>
    </w:p>
    <w:p>
      <w:pPr>
        <w:pStyle w:val="ListBullet"/>
        <w:spacing w:after="40"/>
      </w:pPr>
      <w:r>
        <w:t>Mengelola upload CV dan audio metadata.</w:t>
      </w:r>
    </w:p>
    <w:p>
      <w:pPr>
        <w:pStyle w:val="ListBullet"/>
        <w:spacing w:after="40"/>
      </w:pPr>
      <w:r>
        <w:t>Menyimpan stop_reason, duration, dan transcript untuk voice answer.</w:t>
      </w:r>
    </w:p>
    <w:p>
      <w:pPr>
        <w:pStyle w:val="ListBullet"/>
        <w:spacing w:after="40"/>
      </w:pPr>
      <w:r>
        <w:t>Menghubungkan backend ke FastAPI AI service.</w:t>
      </w:r>
    </w:p>
    <w:p>
      <w:pPr>
        <w:pStyle w:val="ListBullet"/>
        <w:spacing w:after="40"/>
      </w:pPr>
      <w:r>
        <w:t>Menyimpan session, answer, score, result, dan dashboard.</w:t>
      </w:r>
    </w:p>
    <w:p>
      <w:pPr>
        <w:pStyle w:val="ListBullet"/>
        <w:spacing w:after="40"/>
      </w:pPr>
      <w:r>
        <w:t>Deployment backend dan environment variable.</w:t>
      </w:r>
    </w:p>
    <w:p>
      <w:pPr>
        <w:pStyle w:val="Heading2"/>
        <w:keepNext/>
      </w:pPr>
      <w:r>
        <w:t>21.4 AI Engineer — Interview Engine &amp; Answer Evaluation</w:t>
      </w:r>
    </w:p>
    <w:p>
      <w:pPr>
        <w:pStyle w:val="ListBullet"/>
        <w:spacing w:after="40"/>
      </w:pPr>
      <w:r>
        <w:t>Setup FastAPI AI Service.</w:t>
      </w:r>
    </w:p>
    <w:p>
      <w:pPr>
        <w:pStyle w:val="ListBullet"/>
        <w:spacing w:after="40"/>
      </w:pPr>
      <w:r>
        <w:t>Membangun Interview State Machine.</w:t>
      </w:r>
    </w:p>
    <w:p>
      <w:pPr>
        <w:pStyle w:val="ListBullet"/>
        <w:spacing w:after="40"/>
      </w:pPr>
      <w:r>
        <w:t>Generate natural question menggunakan GenAI dengan guardrail.</w:t>
      </w:r>
    </w:p>
    <w:p>
      <w:pPr>
        <w:pStyle w:val="ListBullet"/>
        <w:spacing w:after="40"/>
      </w:pPr>
      <w:r>
        <w:t>Membuat clarifying question engine.</w:t>
      </w:r>
    </w:p>
    <w:p>
      <w:pPr>
        <w:pStyle w:val="ListBullet"/>
        <w:spacing w:after="40"/>
      </w:pPr>
      <w:r>
        <w:t>Implement answer evaluation.</w:t>
      </w:r>
    </w:p>
    <w:p>
      <w:pPr>
        <w:pStyle w:val="ListBullet"/>
        <w:spacing w:after="40"/>
      </w:pPr>
      <w:r>
        <w:t>Implement Evidence Ladder Scoring.</w:t>
      </w:r>
    </w:p>
    <w:p>
      <w:pPr>
        <w:pStyle w:val="ListBullet"/>
        <w:spacing w:after="40"/>
      </w:pPr>
      <w:r>
        <w:t>Implement weakness detection.</w:t>
      </w:r>
    </w:p>
    <w:p>
      <w:pPr>
        <w:pStyle w:val="ListBullet"/>
        <w:spacing w:after="40"/>
      </w:pPr>
      <w:r>
        <w:t>Generate stronger answer.</w:t>
      </w:r>
    </w:p>
    <w:p>
      <w:pPr>
        <w:pStyle w:val="ListBullet"/>
        <w:spacing w:after="40"/>
      </w:pPr>
      <w:r>
        <w:t>Integrasi TensorFlow supporting model.</w:t>
      </w:r>
    </w:p>
    <w:p>
      <w:pPr>
        <w:pStyle w:val="ListBullet"/>
        <w:spacing w:after="40"/>
      </w:pPr>
      <w:r>
        <w:t>Memastikan pertanyaan adaptif mencakup introduction, interest, need of learning, self confidence, skill, solution skill, predictive based, predictive-based recruitment, dan agile culture.</w:t>
      </w:r>
    </w:p>
    <w:p>
      <w:pPr>
        <w:pStyle w:val="Heading2"/>
        <w:keepNext/>
      </w:pPr>
      <w:r>
        <w:t>21.5 AI Engineer — Speech-to-Text &amp; Model</w:t>
      </w:r>
    </w:p>
    <w:p>
      <w:pPr>
        <w:pStyle w:val="ListBullet"/>
        <w:spacing w:after="40"/>
      </w:pPr>
      <w:r>
        <w:t>Setup speech-to-text service.</w:t>
      </w:r>
    </w:p>
    <w:p>
      <w:pPr>
        <w:pStyle w:val="ListBullet"/>
        <w:spacing w:after="40"/>
      </w:pPr>
      <w:r>
        <w:t>Membuat endpoint transcribe audio.</w:t>
      </w:r>
    </w:p>
    <w:p>
      <w:pPr>
        <w:pStyle w:val="ListBullet"/>
        <w:spacing w:after="40"/>
      </w:pPr>
      <w:r>
        <w:t>Menerapkan batas maksimal audio 90 detik.</w:t>
      </w:r>
    </w:p>
    <w:p>
      <w:pPr>
        <w:pStyle w:val="ListBullet"/>
        <w:spacing w:after="40"/>
      </w:pPr>
      <w:r>
        <w:t>Mendukung audio yang memiliki jeda diam tanpa auto-stop berbasis silence.</w:t>
      </w:r>
    </w:p>
    <w:p>
      <w:pPr>
        <w:pStyle w:val="ListBullet"/>
        <w:spacing w:after="40"/>
      </w:pPr>
      <w:r>
        <w:t>Cleanup temporary audio.</w:t>
      </w:r>
    </w:p>
    <w:p>
      <w:pPr>
        <w:pStyle w:val="ListBullet"/>
        <w:spacing w:after="40"/>
      </w:pPr>
      <w:r>
        <w:t>Membuat dataset jawaban interview.</w:t>
      </w:r>
    </w:p>
    <w:p>
      <w:pPr>
        <w:pStyle w:val="ListBullet"/>
        <w:spacing w:after="40"/>
      </w:pPr>
      <w:r>
        <w:t>Membangun model TensorFlow menggunakan Functional API atau Model Subclassing.</w:t>
      </w:r>
    </w:p>
    <w:p>
      <w:pPr>
        <w:pStyle w:val="ListBullet"/>
        <w:spacing w:after="40"/>
      </w:pPr>
      <w:r>
        <w:t>Implement Custom Callback / Custom Loss / Custom Layer.</w:t>
      </w:r>
    </w:p>
    <w:p>
      <w:pPr>
        <w:pStyle w:val="ListBullet"/>
        <w:spacing w:after="40"/>
      </w:pPr>
      <w:r>
        <w:t>Export model ke .keras atau SavedModel.</w:t>
      </w:r>
    </w:p>
    <w:p>
      <w:pPr>
        <w:pStyle w:val="ListBullet"/>
        <w:spacing w:after="40"/>
      </w:pPr>
      <w:r>
        <w:t>Membuat inference code dan integrasi model ke FastAPI.</w:t>
      </w:r>
    </w:p>
    <w:p>
      <w:pPr>
        <w:pStyle w:val="Heading2"/>
        <w:keepNext/>
      </w:pPr>
      <w:r>
        <w:t>21.6 Data Scientist — Role-Skill &amp; Competency</w:t>
      </w:r>
    </w:p>
    <w:p>
      <w:pPr>
        <w:pStyle w:val="ListBullet"/>
        <w:spacing w:after="40"/>
      </w:pPr>
      <w:r>
        <w:t>Menentukan role MVP.</w:t>
      </w:r>
    </w:p>
    <w:p>
      <w:pPr>
        <w:pStyle w:val="ListBullet"/>
        <w:spacing w:after="40"/>
      </w:pPr>
      <w:r>
        <w:t>Menyusun role-skill matrix.</w:t>
      </w:r>
    </w:p>
    <w:p>
      <w:pPr>
        <w:pStyle w:val="ListBullet"/>
        <w:spacing w:after="40"/>
      </w:pPr>
      <w:r>
        <w:t>Membuat skill taxonomy.</w:t>
      </w:r>
    </w:p>
    <w:p>
      <w:pPr>
        <w:pStyle w:val="ListBullet"/>
        <w:spacing w:after="40"/>
      </w:pPr>
      <w:r>
        <w:t>Membuat competency map per role.</w:t>
      </w:r>
    </w:p>
    <w:p>
      <w:pPr>
        <w:pStyle w:val="ListBullet"/>
        <w:spacing w:after="40"/>
      </w:pPr>
      <w:r>
        <w:t>Membuat question seed sebagai guardrail AI.</w:t>
      </w:r>
    </w:p>
    <w:p>
      <w:pPr>
        <w:pStyle w:val="ListBullet"/>
        <w:spacing w:after="40"/>
      </w:pPr>
      <w:r>
        <w:t>Membuat weakness taxonomy.</w:t>
      </w:r>
    </w:p>
    <w:p>
      <w:pPr>
        <w:pStyle w:val="ListBullet"/>
        <w:spacing w:after="40"/>
      </w:pPr>
      <w:r>
        <w:t>Menyediakan dataset untuk AI.</w:t>
      </w:r>
    </w:p>
    <w:p>
      <w:pPr>
        <w:pStyle w:val="ListBullet"/>
        <w:spacing w:after="40"/>
      </w:pPr>
      <w:r>
        <w:t>Menyediakan mapping untuk competency adaptif seperti interest, learning needs, confidence, solution skill, predictive signal, dan agile culture.</w:t>
      </w:r>
    </w:p>
    <w:p>
      <w:pPr>
        <w:pStyle w:val="Heading2"/>
        <w:keepNext/>
      </w:pPr>
      <w:r>
        <w:t>21.7 Data Scientist — EDA &amp; Insight Dashboard</w:t>
      </w:r>
    </w:p>
    <w:p>
      <w:pPr>
        <w:pStyle w:val="ListBullet"/>
        <w:spacing w:after="40"/>
      </w:pPr>
      <w:r>
        <w:t>Menentukan business question.</w:t>
      </w:r>
    </w:p>
    <w:p>
      <w:pPr>
        <w:pStyle w:val="ListBullet"/>
        <w:spacing w:after="40"/>
      </w:pPr>
      <w:r>
        <w:t>Data wrangling.</w:t>
      </w:r>
    </w:p>
    <w:p>
      <w:pPr>
        <w:pStyle w:val="ListBullet"/>
        <w:spacing w:after="40"/>
      </w:pPr>
      <w:r>
        <w:t>EDA.</w:t>
      </w:r>
    </w:p>
    <w:p>
      <w:pPr>
        <w:pStyle w:val="ListBullet"/>
        <w:spacing w:after="40"/>
      </w:pPr>
      <w:r>
        <w:t>Visualisasi distribusi role, skill gap, Evidence Level, readiness score, weakness.</w:t>
      </w:r>
    </w:p>
    <w:p>
      <w:pPr>
        <w:pStyle w:val="ListBullet"/>
        <w:spacing w:after="40"/>
      </w:pPr>
      <w:r>
        <w:t>Membuat Streamlit dashboard.</w:t>
      </w:r>
    </w:p>
    <w:p>
      <w:pPr>
        <w:pStyle w:val="ListBullet"/>
        <w:spacing w:after="40"/>
      </w:pPr>
      <w:r>
        <w:t>Menganalisis hasil user testing.</w:t>
      </w:r>
    </w:p>
    <w:p>
      <w:pPr>
        <w:pStyle w:val="ListBullet"/>
        <w:spacing w:after="40"/>
      </w:pPr>
      <w:r>
        <w:t>Memberi insight untuk perbaikan produk.</w:t>
      </w:r>
    </w:p>
    <w:p>
      <w:pPr>
        <w:pStyle w:val="Heading2"/>
        <w:keepNext/>
      </w:pPr>
      <w:r>
        <w:t>21.8 QA / Testing PIC</w:t>
      </w:r>
    </w:p>
    <w:p>
      <w:pPr>
        <w:pStyle w:val="ListBullet"/>
        <w:spacing w:after="40"/>
      </w:pPr>
      <w:r>
        <w:t>Test login/signup.</w:t>
      </w:r>
    </w:p>
    <w:p>
      <w:pPr>
        <w:pStyle w:val="ListBullet"/>
        <w:spacing w:after="40"/>
      </w:pPr>
      <w:r>
        <w:t>Test role selection.</w:t>
      </w:r>
    </w:p>
    <w:p>
      <w:pPr>
        <w:pStyle w:val="ListBullet"/>
        <w:spacing w:after="40"/>
      </w:pPr>
      <w:r>
        <w:t>Test upload CV path.</w:t>
      </w:r>
    </w:p>
    <w:p>
      <w:pPr>
        <w:pStyle w:val="ListBullet"/>
        <w:spacing w:after="40"/>
      </w:pPr>
      <w:r>
        <w:t>Test isi profil singkat path.</w:t>
      </w:r>
    </w:p>
    <w:p>
      <w:pPr>
        <w:pStyle w:val="ListBullet"/>
        <w:spacing w:after="40"/>
      </w:pPr>
      <w:r>
        <w:t>Test voice interview.</w:t>
      </w:r>
    </w:p>
    <w:p>
      <w:pPr>
        <w:pStyle w:val="ListBullet"/>
        <w:spacing w:after="40"/>
      </w:pPr>
      <w:r>
        <w:t>Test auto mic on dan timer 90 detik.</w:t>
      </w:r>
    </w:p>
    <w:p>
      <w:pPr>
        <w:pStyle w:val="ListBullet"/>
        <w:spacing w:after="40"/>
      </w:pPr>
      <w:r>
        <w:t>Test mic off manual sebelum 90 detik.</w:t>
      </w:r>
    </w:p>
    <w:p>
      <w:pPr>
        <w:pStyle w:val="ListBullet"/>
        <w:spacing w:after="40"/>
      </w:pPr>
      <w:r>
        <w:t>Test STT.</w:t>
      </w:r>
    </w:p>
    <w:p>
      <w:pPr>
        <w:pStyle w:val="ListBullet"/>
        <w:spacing w:after="40"/>
      </w:pPr>
      <w:r>
        <w:t>Test clarification.</w:t>
      </w:r>
    </w:p>
    <w:p>
      <w:pPr>
        <w:pStyle w:val="ListBullet"/>
        <w:spacing w:after="40"/>
      </w:pPr>
      <w:r>
        <w:t>Test result dashboard.</w:t>
      </w:r>
    </w:p>
    <w:p>
      <w:pPr>
        <w:pStyle w:val="ListBullet"/>
        <w:spacing w:after="40"/>
      </w:pPr>
      <w:r>
        <w:t>Mencatat bug dan menentukan bug priority.</w:t>
      </w:r>
    </w:p>
    <w:p>
      <w:pPr>
        <w:pStyle w:val="Heading2"/>
        <w:keepNext/>
      </w:pPr>
      <w:r>
        <w:t>21.9 Documentation PIC</w:t>
      </w:r>
    </w:p>
    <w:p>
      <w:pPr>
        <w:pStyle w:val="ListBullet"/>
        <w:spacing w:after="40"/>
      </w:pPr>
      <w:r>
        <w:t>README project.</w:t>
      </w:r>
    </w:p>
    <w:p>
      <w:pPr>
        <w:pStyle w:val="ListBullet"/>
        <w:spacing w:after="40"/>
      </w:pPr>
      <w:r>
        <w:t>API documentation.</w:t>
      </w:r>
    </w:p>
    <w:p>
      <w:pPr>
        <w:pStyle w:val="ListBullet"/>
        <w:spacing w:after="40"/>
      </w:pPr>
      <w:r>
        <w:t>Environment variable guide.</w:t>
      </w:r>
    </w:p>
    <w:p>
      <w:pPr>
        <w:pStyle w:val="ListBullet"/>
        <w:spacing w:after="40"/>
      </w:pPr>
      <w:r>
        <w:t>Cara run frontend, backend, AI service, dan Streamlit dashboard.</w:t>
      </w:r>
    </w:p>
    <w:p>
      <w:pPr>
        <w:pStyle w:val="ListBullet"/>
        <w:spacing w:after="40"/>
      </w:pPr>
      <w:r>
        <w:t>Link deployment.</w:t>
      </w:r>
    </w:p>
    <w:p>
      <w:pPr>
        <w:pStyle w:val="ListBullet"/>
        <w:spacing w:after="40"/>
      </w:pPr>
      <w:r>
        <w:t>Demo guide.</w:t>
      </w:r>
    </w:p>
    <w:p>
      <w:pPr>
        <w:pStyle w:val="ListBullet"/>
        <w:spacing w:after="40"/>
      </w:pPr>
      <w:r>
        <w:t>Catatan flow CV/manual dan STT 90 detik.</w:t>
      </w:r>
    </w:p>
    <w:p>
      <w:pPr>
        <w:pStyle w:val="Heading1"/>
        <w:keepNext/>
      </w:pPr>
      <w:r>
        <w:t>22. Prioritas Pengerjaan dan Sprint Roadmap</w:t>
      </w:r>
    </w:p>
    <w:p>
      <w:pPr>
        <w:pStyle w:val="Heading2"/>
        <w:keepNext/>
      </w:pPr>
      <w:r>
        <w:t>22.1 Prioritas Pengerjaan Terbaru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
              <w:rPr>
                <w:b/>
                <w:color w:val="FFFFFF"/>
                <w:sz w:val="17"/>
              </w:rPr>
              <w:t>Prioritas</w:t>
            </w:r>
          </w:p>
        </w:tc>
        <w:tc>
          <w:tcPr>
            <w:tcW w:type="dxa" w:w="5184"/>
            <w:shd w:fill="1F4E79"/>
            <w:vAlign w:val="center"/>
          </w:tcPr>
          <w:p>
            <w:pPr>
              <w:jc w:val="left"/>
            </w:pPr>
            <w:r/>
            <w:r>
              <w:rPr>
                <w:b/>
                <w:color w:val="FFFFFF"/>
                <w:sz w:val="17"/>
              </w:rPr>
              <w:t>Task</w:t>
            </w:r>
          </w:p>
        </w:tc>
      </w:tr>
      <w:tr>
        <w:tc>
          <w:tcPr>
            <w:tcW w:type="dxa" w:w="5184"/>
            <w:vAlign w:val="top"/>
          </w:tcPr>
          <w:p>
            <w:pPr>
              <w:jc w:val="left"/>
            </w:pPr>
            <w:r/>
            <w:r>
              <w:rPr>
                <w:b w:val="0"/>
                <w:sz w:val="17"/>
              </w:rPr>
              <w:t>P0 — Wajib Selesai</w:t>
            </w:r>
          </w:p>
        </w:tc>
        <w:tc>
          <w:tcPr>
            <w:tcW w:type="dxa" w:w="5184"/>
            <w:vAlign w:val="top"/>
          </w:tcPr>
          <w:p>
            <w:pPr>
              <w:jc w:val="left"/>
            </w:pPr>
            <w:r/>
            <w:r>
              <w:rPr>
                <w:b w:val="0"/>
                <w:sz w:val="17"/>
              </w:rPr>
              <w:t>Auth user; Professional profile onboarding; Upload CV path; Manual profile path; AI extraction; Review &amp; edit profile; Role fit ranking khusus CV path; Selected role confirmation; Build interview context; Adaptive voice interview; STT 90 detik; Interview result; Career readiness dashboard; Interview quota basic.</w:t>
            </w:r>
          </w:p>
        </w:tc>
      </w:tr>
      <w:tr>
        <w:tc>
          <w:tcPr>
            <w:tcW w:type="dxa" w:w="5184"/>
            <w:vAlign w:val="top"/>
          </w:tcPr>
          <w:p>
            <w:pPr>
              <w:jc w:val="left"/>
            </w:pPr>
            <w:r/>
            <w:r>
              <w:rPr>
                <w:b w:val="0"/>
                <w:sz w:val="17"/>
              </w:rPr>
              <w:t>P1 — Penting</w:t>
            </w:r>
          </w:p>
        </w:tc>
        <w:tc>
          <w:tcPr>
            <w:tcW w:type="dxa" w:w="5184"/>
            <w:vAlign w:val="top"/>
          </w:tcPr>
          <w:p>
            <w:pPr>
              <w:jc w:val="left"/>
            </w:pPr>
            <w:r/>
            <w:r>
              <w:rPr>
                <w:b w:val="0"/>
                <w:sz w:val="17"/>
              </w:rPr>
              <w:t>Admin panel basic; CRUD domain; CRUD role family; CRUD role; CRUD skill/tools per role; Admin analytics dashboard; Role fit detail page; Career summary locked/unlocked state.</w:t>
            </w:r>
          </w:p>
        </w:tc>
      </w:tr>
      <w:tr>
        <w:tc>
          <w:tcPr>
            <w:tcW w:type="dxa" w:w="5184"/>
            <w:vAlign w:val="top"/>
          </w:tcPr>
          <w:p>
            <w:pPr>
              <w:jc w:val="left"/>
            </w:pPr>
            <w:r/>
            <w:r>
              <w:rPr>
                <w:b w:val="0"/>
                <w:sz w:val="17"/>
              </w:rPr>
              <w:t>P2 — Bonus</w:t>
            </w:r>
          </w:p>
        </w:tc>
        <w:tc>
          <w:tcPr>
            <w:tcW w:type="dxa" w:w="5184"/>
            <w:vAlign w:val="top"/>
          </w:tcPr>
          <w:p>
            <w:pPr>
              <w:jc w:val="left"/>
            </w:pPr>
            <w:r/>
            <w:r>
              <w:rPr>
                <w:b w:val="0"/>
                <w:sz w:val="17"/>
              </w:rPr>
              <w:t>Interview history; Export result; Advanced CV improvement; Advanced admin analytics; Subscription/payment; Job recommendation; Learning recommendation.</w:t>
            </w:r>
          </w:p>
        </w:tc>
      </w:tr>
    </w:tbl>
    <w:p/>
    <w:p>
      <w:pPr>
        <w:pStyle w:val="Heading2"/>
        <w:keepNext/>
      </w:pPr>
      <w:r>
        <w:t>22.2 Sprint Roadmap sampai 31 Mei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vAlign w:val="center"/>
          </w:tcPr>
          <w:p>
            <w:pPr>
              <w:jc w:val="left"/>
            </w:pPr>
            <w:r/>
            <w:r>
              <w:rPr>
                <w:b/>
                <w:color w:val="FFFFFF"/>
                <w:sz w:val="17"/>
              </w:rPr>
              <w:t>Sprint</w:t>
            </w:r>
          </w:p>
        </w:tc>
        <w:tc>
          <w:tcPr>
            <w:tcW w:type="dxa" w:w="2592"/>
            <w:shd w:fill="1F4E79"/>
            <w:vAlign w:val="center"/>
          </w:tcPr>
          <w:p>
            <w:pPr>
              <w:jc w:val="left"/>
            </w:pPr>
            <w:r/>
            <w:r>
              <w:rPr>
                <w:b/>
                <w:color w:val="FFFFFF"/>
                <w:sz w:val="17"/>
              </w:rPr>
              <w:t>Tanggal</w:t>
            </w:r>
          </w:p>
        </w:tc>
        <w:tc>
          <w:tcPr>
            <w:tcW w:type="dxa" w:w="2592"/>
            <w:shd w:fill="1F4E79"/>
            <w:vAlign w:val="center"/>
          </w:tcPr>
          <w:p>
            <w:pPr>
              <w:jc w:val="left"/>
            </w:pPr>
            <w:r/>
            <w:r>
              <w:rPr>
                <w:b/>
                <w:color w:val="FFFFFF"/>
                <w:sz w:val="17"/>
              </w:rPr>
              <w:t>Fokus</w:t>
            </w:r>
          </w:p>
        </w:tc>
        <w:tc>
          <w:tcPr>
            <w:tcW w:type="dxa" w:w="2592"/>
            <w:shd w:fill="1F4E79"/>
            <w:vAlign w:val="center"/>
          </w:tcPr>
          <w:p>
            <w:pPr>
              <w:jc w:val="left"/>
            </w:pPr>
            <w:r/>
            <w:r>
              <w:rPr>
                <w:b/>
                <w:color w:val="FFFFFF"/>
                <w:sz w:val="17"/>
              </w:rPr>
              <w:t>Output</w:t>
            </w:r>
          </w:p>
        </w:tc>
      </w:tr>
      <w:tr>
        <w:tc>
          <w:tcPr>
            <w:tcW w:type="dxa" w:w="2592"/>
            <w:vAlign w:val="top"/>
          </w:tcPr>
          <w:p>
            <w:pPr>
              <w:jc w:val="left"/>
            </w:pPr>
            <w:r/>
            <w:r>
              <w:rPr>
                <w:b w:val="0"/>
                <w:sz w:val="17"/>
              </w:rPr>
              <w:t>Sprint 0</w:t>
            </w:r>
          </w:p>
        </w:tc>
        <w:tc>
          <w:tcPr>
            <w:tcW w:type="dxa" w:w="2592"/>
            <w:vAlign w:val="top"/>
          </w:tcPr>
          <w:p>
            <w:pPr>
              <w:jc w:val="left"/>
            </w:pPr>
            <w:r/>
            <w:r>
              <w:rPr>
                <w:b w:val="0"/>
                <w:sz w:val="17"/>
              </w:rPr>
              <w:t>14–15 Mei</w:t>
            </w:r>
          </w:p>
        </w:tc>
        <w:tc>
          <w:tcPr>
            <w:tcW w:type="dxa" w:w="2592"/>
            <w:vAlign w:val="top"/>
          </w:tcPr>
          <w:p>
            <w:pPr>
              <w:jc w:val="left"/>
            </w:pPr>
            <w:r/>
            <w:r>
              <w:rPr>
                <w:b w:val="0"/>
                <w:sz w:val="17"/>
              </w:rPr>
              <w:t>Finalisasi scope, setup repo, setup FE/BE/AI, wireframe awal.</w:t>
            </w:r>
          </w:p>
        </w:tc>
        <w:tc>
          <w:tcPr>
            <w:tcW w:type="dxa" w:w="2592"/>
            <w:vAlign w:val="top"/>
          </w:tcPr>
          <w:p>
            <w:pPr>
              <w:jc w:val="left"/>
            </w:pPr>
            <w:r/>
            <w:r>
              <w:rPr>
                <w:b w:val="0"/>
                <w:sz w:val="17"/>
              </w:rPr>
              <w:t>Flow final, wireframe awal, frontend setup, backend setup, FastAPI setup, role-skill draft.</w:t>
            </w:r>
          </w:p>
        </w:tc>
      </w:tr>
      <w:tr>
        <w:tc>
          <w:tcPr>
            <w:tcW w:type="dxa" w:w="2592"/>
            <w:vAlign w:val="top"/>
          </w:tcPr>
          <w:p>
            <w:pPr>
              <w:jc w:val="left"/>
            </w:pPr>
            <w:r/>
            <w:r>
              <w:rPr>
                <w:b w:val="0"/>
                <w:sz w:val="17"/>
              </w:rPr>
              <w:t>Sprint 1</w:t>
            </w:r>
          </w:p>
        </w:tc>
        <w:tc>
          <w:tcPr>
            <w:tcW w:type="dxa" w:w="2592"/>
            <w:vAlign w:val="top"/>
          </w:tcPr>
          <w:p>
            <w:pPr>
              <w:jc w:val="left"/>
            </w:pPr>
            <w:r/>
            <w:r>
              <w:rPr>
                <w:b w:val="0"/>
                <w:sz w:val="17"/>
              </w:rPr>
              <w:t>16–19 Mei</w:t>
            </w:r>
          </w:p>
        </w:tc>
        <w:tc>
          <w:tcPr>
            <w:tcW w:type="dxa" w:w="2592"/>
            <w:vAlign w:val="top"/>
          </w:tcPr>
          <w:p>
            <w:pPr>
              <w:jc w:val="left"/>
            </w:pPr>
            <w:r/>
            <w:r>
              <w:rPr>
                <w:b w:val="0"/>
                <w:sz w:val="17"/>
              </w:rPr>
              <w:t>Database, API contract, role-skill, competency map, TensorFlow dataset, DS dashboard draft.</w:t>
            </w:r>
          </w:p>
        </w:tc>
        <w:tc>
          <w:tcPr>
            <w:tcW w:type="dxa" w:w="2592"/>
            <w:vAlign w:val="top"/>
          </w:tcPr>
          <w:p>
            <w:pPr>
              <w:jc w:val="left"/>
            </w:pPr>
            <w:r/>
            <w:r>
              <w:rPr>
                <w:b w:val="0"/>
                <w:sz w:val="17"/>
              </w:rPr>
              <w:t>API contract, database schema, role-skill matrix, competency map, question seed, dataset, data dictionary draft.</w:t>
            </w:r>
          </w:p>
        </w:tc>
      </w:tr>
      <w:tr>
        <w:tc>
          <w:tcPr>
            <w:tcW w:type="dxa" w:w="2592"/>
            <w:vAlign w:val="top"/>
          </w:tcPr>
          <w:p>
            <w:pPr>
              <w:jc w:val="left"/>
            </w:pPr>
            <w:r/>
            <w:r>
              <w:rPr>
                <w:b w:val="0"/>
                <w:sz w:val="17"/>
              </w:rPr>
              <w:t>Sprint 2</w:t>
            </w:r>
          </w:p>
        </w:tc>
        <w:tc>
          <w:tcPr>
            <w:tcW w:type="dxa" w:w="2592"/>
            <w:vAlign w:val="top"/>
          </w:tcPr>
          <w:p>
            <w:pPr>
              <w:jc w:val="left"/>
            </w:pPr>
            <w:r/>
            <w:r>
              <w:rPr>
                <w:b w:val="0"/>
                <w:sz w:val="17"/>
              </w:rPr>
              <w:t>20–23 Mei</w:t>
            </w:r>
          </w:p>
        </w:tc>
        <w:tc>
          <w:tcPr>
            <w:tcW w:type="dxa" w:w="2592"/>
            <w:vAlign w:val="top"/>
          </w:tcPr>
          <w:p>
            <w:pPr>
              <w:jc w:val="left"/>
            </w:pPr>
            <w:r/>
            <w:r>
              <w:rPr>
                <w:b w:val="0"/>
                <w:sz w:val="17"/>
              </w:rPr>
              <w:t>Landing, Login, Role Selection, Context Setup, CV/Profile extraction, TensorFlow baseline.</w:t>
            </w:r>
          </w:p>
        </w:tc>
        <w:tc>
          <w:tcPr>
            <w:tcW w:type="dxa" w:w="2592"/>
            <w:vAlign w:val="top"/>
          </w:tcPr>
          <w:p>
            <w:pPr>
              <w:jc w:val="left"/>
            </w:pPr>
            <w:r/>
            <w:r>
              <w:rPr>
                <w:b w:val="0"/>
                <w:sz w:val="17"/>
              </w:rPr>
              <w:t>Flow awal user bisa diklik, upload/manual profile berjalan, initial evidence extraction berjalan, TensorFlow baseline tersedia.</w:t>
            </w:r>
          </w:p>
        </w:tc>
      </w:tr>
      <w:tr>
        <w:tc>
          <w:tcPr>
            <w:tcW w:type="dxa" w:w="2592"/>
            <w:vAlign w:val="top"/>
          </w:tcPr>
          <w:p>
            <w:pPr>
              <w:jc w:val="left"/>
            </w:pPr>
            <w:r/>
            <w:r>
              <w:rPr>
                <w:b w:val="0"/>
                <w:sz w:val="17"/>
              </w:rPr>
              <w:t>Sprint 3</w:t>
            </w:r>
          </w:p>
        </w:tc>
        <w:tc>
          <w:tcPr>
            <w:tcW w:type="dxa" w:w="2592"/>
            <w:vAlign w:val="top"/>
          </w:tcPr>
          <w:p>
            <w:pPr>
              <w:jc w:val="left"/>
            </w:pPr>
            <w:r/>
            <w:r>
              <w:rPr>
                <w:b w:val="0"/>
                <w:sz w:val="17"/>
              </w:rPr>
              <w:t>24–27 Mei</w:t>
            </w:r>
          </w:p>
        </w:tc>
        <w:tc>
          <w:tcPr>
            <w:tcW w:type="dxa" w:w="2592"/>
            <w:vAlign w:val="top"/>
          </w:tcPr>
          <w:p>
            <w:pPr>
              <w:jc w:val="left"/>
            </w:pPr>
            <w:r/>
            <w:r>
              <w:rPr>
                <w:b w:val="0"/>
                <w:sz w:val="17"/>
              </w:rPr>
              <w:t>HRD WebM stage, voice interview, auto mic, timer 90 detik, STT, state machine, answer evaluation, clarification, dashboard.</w:t>
            </w:r>
          </w:p>
        </w:tc>
        <w:tc>
          <w:tcPr>
            <w:tcW w:type="dxa" w:w="2592"/>
            <w:vAlign w:val="top"/>
          </w:tcPr>
          <w:p>
            <w:pPr>
              <w:jc w:val="left"/>
            </w:pPr>
            <w:r/>
            <w:r>
              <w:rPr>
                <w:b w:val="0"/>
                <w:sz w:val="17"/>
              </w:rPr>
              <w:t>Live voice interview flow berjalan, clarifying question muncul, Evidence Ladder berjalan, dashboard tampil.</w:t>
            </w:r>
          </w:p>
        </w:tc>
      </w:tr>
      <w:tr>
        <w:tc>
          <w:tcPr>
            <w:tcW w:type="dxa" w:w="2592"/>
            <w:vAlign w:val="top"/>
          </w:tcPr>
          <w:p>
            <w:pPr>
              <w:jc w:val="left"/>
            </w:pPr>
            <w:r/>
            <w:r>
              <w:rPr>
                <w:b w:val="0"/>
                <w:sz w:val="17"/>
              </w:rPr>
              <w:t>Sprint 4</w:t>
            </w:r>
          </w:p>
        </w:tc>
        <w:tc>
          <w:tcPr>
            <w:tcW w:type="dxa" w:w="2592"/>
            <w:vAlign w:val="top"/>
          </w:tcPr>
          <w:p>
            <w:pPr>
              <w:jc w:val="left"/>
            </w:pPr>
            <w:r/>
            <w:r>
              <w:rPr>
                <w:b w:val="0"/>
                <w:sz w:val="17"/>
              </w:rPr>
              <w:t>28–31 Mei</w:t>
            </w:r>
          </w:p>
        </w:tc>
        <w:tc>
          <w:tcPr>
            <w:tcW w:type="dxa" w:w="2592"/>
            <w:vAlign w:val="top"/>
          </w:tcPr>
          <w:p>
            <w:pPr>
              <w:jc w:val="left"/>
            </w:pPr>
            <w:r/>
            <w:r>
              <w:rPr>
                <w:b w:val="0"/>
                <w:sz w:val="17"/>
              </w:rPr>
              <w:t>E2E testing, bug fixing, deployment, README, Streamlit, demo script.</w:t>
            </w:r>
          </w:p>
        </w:tc>
        <w:tc>
          <w:tcPr>
            <w:tcW w:type="dxa" w:w="2592"/>
            <w:vAlign w:val="top"/>
          </w:tcPr>
          <w:p>
            <w:pPr>
              <w:jc w:val="left"/>
            </w:pPr>
            <w:r/>
            <w:r>
              <w:rPr>
                <w:b w:val="0"/>
                <w:sz w:val="17"/>
              </w:rPr>
              <w:t>MVP stabil, deployment staging/public, README final, Streamlit dashboard, demo script dan fallback demo.</w:t>
            </w:r>
          </w:p>
        </w:tc>
      </w:tr>
    </w:tbl>
    <w:p/>
    <w:p>
      <w:pPr>
        <w:pStyle w:val="Heading1"/>
        <w:keepNext/>
      </w:pPr>
      <w:r>
        <w:t>23. Demo Scenario</w:t>
      </w:r>
    </w:p>
    <w:p>
      <w:pPr>
        <w:spacing w:after="40"/>
        <w:ind w:left="360" w:hanging="288"/>
      </w:pPr>
      <w:r>
        <w:rPr>
          <w:sz w:val="20"/>
        </w:rPr>
        <w:t>1. User membuka Road2Work.id.</w:t>
      </w:r>
    </w:p>
    <w:p>
      <w:pPr>
        <w:spacing w:after="40"/>
        <w:ind w:left="360" w:hanging="288"/>
      </w:pPr>
      <w:r>
        <w:rPr>
          <w:sz w:val="20"/>
        </w:rPr>
        <w:t>2. User login.</w:t>
      </w:r>
    </w:p>
    <w:p>
      <w:pPr>
        <w:spacing w:after="40"/>
        <w:ind w:left="360" w:hanging="288"/>
      </w:pPr>
      <w:r>
        <w:rPr>
          <w:sz w:val="20"/>
        </w:rPr>
        <w:t>3. User masuk Readiness Hub.</w:t>
      </w:r>
    </w:p>
    <w:p>
      <w:pPr>
        <w:spacing w:after="40"/>
        <w:ind w:left="360" w:hanging="288"/>
      </w:pPr>
      <w:r>
        <w:rPr>
          <w:sz w:val="20"/>
        </w:rPr>
        <w:t>4. User memilih jalur upload CV atau isi profil secara manual.</w:t>
      </w:r>
    </w:p>
    <w:p>
      <w:pPr>
        <w:spacing w:after="40"/>
        <w:ind w:left="360" w:hanging="288"/>
      </w:pPr>
      <w:r>
        <w:rPr>
          <w:sz w:val="20"/>
        </w:rPr>
        <w:t>5. Jika jalur CV: user upload CV, sistem extract profile, user review &amp; edit profile, AI menampilkan Role Fit Ranking, lalu user confirm role.</w:t>
      </w:r>
    </w:p>
    <w:p>
      <w:pPr>
        <w:spacing w:after="40"/>
        <w:ind w:left="360" w:hanging="288"/>
      </w:pPr>
      <w:r>
        <w:rPr>
          <w:sz w:val="20"/>
        </w:rPr>
        <w:t>6. Jika jalur manual: user memilih domain, role family, target role, mengisi profil singkat, sistem extract profile, user review &amp; edit profile, lalu sistem langsung memakai selected target role tanpa Role Fit Ranking.</w:t>
      </w:r>
    </w:p>
    <w:p>
      <w:pPr>
        <w:spacing w:after="40"/>
        <w:ind w:left="360" w:hanging="288"/>
      </w:pPr>
      <w:r>
        <w:rPr>
          <w:sz w:val="20"/>
        </w:rPr>
        <w:t>7. Sistem membangun personalized interview context.</w:t>
      </w:r>
    </w:p>
    <w:p>
      <w:pPr>
        <w:spacing w:after="40"/>
        <w:ind w:left="360" w:hanging="288"/>
      </w:pPr>
      <w:r>
        <w:rPr>
          <w:sz w:val="20"/>
        </w:rPr>
        <w:t>8. User masuk Interview Onboarding.</w:t>
      </w:r>
    </w:p>
    <w:p>
      <w:pPr>
        <w:spacing w:after="40"/>
        <w:ind w:left="360" w:hanging="288"/>
      </w:pPr>
      <w:r>
        <w:rPr>
          <w:sz w:val="20"/>
        </w:rPr>
        <w:t>9. User mulai Adaptive Voice Interview.</w:t>
      </w:r>
    </w:p>
    <w:p>
      <w:pPr>
        <w:spacing w:after="40"/>
        <w:ind w:left="360" w:hanging="288"/>
      </w:pPr>
      <w:r>
        <w:rPr>
          <w:sz w:val="20"/>
        </w:rPr>
        <w:t>10. HRD WebM mengajukan pertanyaan pertama: perkenalan diri.</w:t>
      </w:r>
    </w:p>
    <w:p>
      <w:pPr>
        <w:spacing w:after="40"/>
        <w:ind w:left="360" w:hanging="288"/>
      </w:pPr>
      <w:r>
        <w:rPr>
          <w:sz w:val="20"/>
        </w:rPr>
        <w:t>11. Setelah pertanyaan siap dijawab, mic otomatis menyala dan timer 90 detik berjalan.</w:t>
      </w:r>
    </w:p>
    <w:p>
      <w:pPr>
        <w:spacing w:after="40"/>
        <w:ind w:left="360" w:hanging="288"/>
      </w:pPr>
      <w:r>
        <w:rPr>
          <w:sz w:val="20"/>
        </w:rPr>
        <w:t>12. User menjawab dengan voice. Mic tetap menyala walau user sempat diam.</w:t>
      </w:r>
    </w:p>
    <w:p>
      <w:pPr>
        <w:spacing w:after="40"/>
        <w:ind w:left="360" w:hanging="288"/>
      </w:pPr>
      <w:r>
        <w:rPr>
          <w:sz w:val="20"/>
        </w:rPr>
        <w:t>13. User menekan Mic Off sebelum 90 detik sebagai tanda selesai menjawab, atau sistem auto-stop saat timer habis.</w:t>
      </w:r>
    </w:p>
    <w:p>
      <w:pPr>
        <w:spacing w:after="40"/>
        <w:ind w:left="360" w:hanging="288"/>
      </w:pPr>
      <w:r>
        <w:rPr>
          <w:sz w:val="20"/>
        </w:rPr>
        <w:t>14. Sistem melakukan STT secara internal.</w:t>
      </w:r>
    </w:p>
    <w:p>
      <w:pPr>
        <w:spacing w:after="40"/>
        <w:ind w:left="360" w:hanging="288"/>
      </w:pPr>
      <w:r>
        <w:rPr>
          <w:sz w:val="20"/>
        </w:rPr>
        <w:t>15. AI mendeteksi jawaban masih kurang evidence dan mengajukan clarifying question.</w:t>
      </w:r>
    </w:p>
    <w:p>
      <w:pPr>
        <w:spacing w:after="40"/>
        <w:ind w:left="360" w:hanging="288"/>
      </w:pPr>
      <w:r>
        <w:rPr>
          <w:sz w:val="20"/>
        </w:rPr>
        <w:t>16. User menjawab lebih detail.</w:t>
      </w:r>
    </w:p>
    <w:p>
      <w:pPr>
        <w:spacing w:after="40"/>
        <w:ind w:left="360" w:hanging="288"/>
      </w:pPr>
      <w:r>
        <w:rPr>
          <w:sz w:val="20"/>
        </w:rPr>
        <w:t>17. AI lanjut ke pertanyaan adaptif berikutnya sesuai competency target.</w:t>
      </w:r>
    </w:p>
    <w:p>
      <w:pPr>
        <w:spacing w:after="40"/>
        <w:ind w:left="360" w:hanging="288"/>
      </w:pPr>
      <w:r>
        <w:rPr>
          <w:sz w:val="20"/>
        </w:rPr>
        <w:t>18. Setelah selesai, sistem menghasilkan interview result dan memperbarui Career Readiness Dashboard.</w:t>
      </w:r>
    </w:p>
    <w:p>
      <w:pPr>
        <w:spacing w:after="40"/>
        <w:ind w:left="360" w:hanging="288"/>
      </w:pPr>
      <w:r>
        <w:rPr>
          <w:sz w:val="20"/>
        </w:rPr>
        <w:t>19. Dashboard menampilkan Career Readiness Score, score breakdown, strengths, gaps, before-after improvement, latest feedback, activity timeline, dan next best actions.</w:t>
      </w:r>
    </w:p>
    <w:p>
      <w:pPr>
        <w:pStyle w:val="Heading2"/>
      </w:pPr>
      <w:r>
        <w:t>23.1 Demo Scenario Tambahan: Interview Ulang yang Adaptif</w:t>
      </w:r>
    </w:p>
    <w:p>
      <w:pPr/>
      <w:r>
        <w:t>1. User menyelesaikan interview pertama dan dashboard menampilkan weakness utama, misalnya Evidence Specificity dan STAR Structure.</w:t>
      </w:r>
    </w:p>
    <w:p>
      <w:pPr/>
      <w:r>
        <w:t>2. User memilih Latih Interview Lagi dari dashboard.</w:t>
      </w:r>
    </w:p>
    <w:p>
      <w:pPr/>
      <w:r>
        <w:t>3. Sistem membaca latest interview feedback, weakness history, evidence level, dan daftar pertanyaan sebelumnya.</w:t>
      </w:r>
    </w:p>
    <w:p>
      <w:pPr/>
      <w:r>
        <w:t>4. AI HRD membuat pertanyaan baru yang fokus pada weakness tersebut dan menghindari pertanyaan yang sama persis.</w:t>
      </w:r>
    </w:p>
    <w:p>
      <w:pPr/>
      <w:r>
        <w:t>5. Setelah interview kedua selesai, dashboard memperbarui Interview Readiness dan Next Best Action berdasarkan progress terbaru.</w:t>
      </w:r>
    </w:p>
    <w:p>
      <w:pPr>
        <w:pStyle w:val="Heading1"/>
        <w:keepNext/>
      </w:pPr>
      <w:r>
        <w:t>24. Risiko dan Mitigasi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jc w:val="left"/>
            </w:pPr>
            <w:r/>
            <w:r>
              <w:rPr>
                <w:b/>
                <w:color w:val="FFFFFF"/>
                <w:sz w:val="17"/>
              </w:rPr>
              <w:t>Risiko</w:t>
            </w:r>
          </w:p>
        </w:tc>
        <w:tc>
          <w:tcPr>
            <w:tcW w:type="dxa" w:w="3456"/>
            <w:shd w:fill="1F4E79"/>
            <w:vAlign w:val="center"/>
          </w:tcPr>
          <w:p>
            <w:pPr>
              <w:jc w:val="left"/>
            </w:pPr>
            <w:r/>
            <w:r>
              <w:rPr>
                <w:b/>
                <w:color w:val="FFFFFF"/>
                <w:sz w:val="17"/>
              </w:rPr>
              <w:t>Dampak</w:t>
            </w:r>
          </w:p>
        </w:tc>
        <w:tc>
          <w:tcPr>
            <w:tcW w:type="dxa" w:w="3456"/>
            <w:shd w:fill="1F4E79"/>
            <w:vAlign w:val="center"/>
          </w:tcPr>
          <w:p>
            <w:pPr>
              <w:jc w:val="left"/>
            </w:pPr>
            <w:r/>
            <w:r>
              <w:rPr>
                <w:b/>
                <w:color w:val="FFFFFF"/>
                <w:sz w:val="17"/>
              </w:rPr>
              <w:t>Mitigasi</w:t>
            </w:r>
          </w:p>
        </w:tc>
      </w:tr>
      <w:tr>
        <w:tc>
          <w:tcPr>
            <w:tcW w:type="dxa" w:w="3456"/>
            <w:vAlign w:val="top"/>
          </w:tcPr>
          <w:p>
            <w:pPr>
              <w:jc w:val="left"/>
            </w:pPr>
            <w:r/>
            <w:r>
              <w:rPr>
                <w:b w:val="0"/>
                <w:sz w:val="17"/>
              </w:rPr>
              <w:t>Scope creep</w:t>
            </w:r>
          </w:p>
        </w:tc>
        <w:tc>
          <w:tcPr>
            <w:tcW w:type="dxa" w:w="3456"/>
            <w:vAlign w:val="top"/>
          </w:tcPr>
          <w:p>
            <w:pPr>
              <w:jc w:val="left"/>
            </w:pPr>
            <w:r/>
            <w:r>
              <w:rPr>
                <w:b w:val="0"/>
                <w:sz w:val="17"/>
              </w:rPr>
              <w:t>Tim menambah terlalu banyak fitur sebelum P0 stabil.</w:t>
            </w:r>
          </w:p>
        </w:tc>
        <w:tc>
          <w:tcPr>
            <w:tcW w:type="dxa" w:w="3456"/>
            <w:vAlign w:val="top"/>
          </w:tcPr>
          <w:p>
            <w:pPr>
              <w:jc w:val="left"/>
            </w:pPr>
            <w:r/>
            <w:r>
              <w:rPr>
                <w:b w:val="0"/>
                <w:sz w:val="17"/>
              </w:rPr>
              <w:t>Fokus pada interview-first MVP dan dashboard. Job portal, payment, dan advanced learning masuk future plan.</w:t>
            </w:r>
          </w:p>
        </w:tc>
      </w:tr>
      <w:tr>
        <w:tc>
          <w:tcPr>
            <w:tcW w:type="dxa" w:w="3456"/>
            <w:vAlign w:val="top"/>
          </w:tcPr>
          <w:p>
            <w:pPr>
              <w:jc w:val="left"/>
            </w:pPr>
            <w:r/>
            <w:r>
              <w:rPr>
                <w:b w:val="0"/>
                <w:sz w:val="17"/>
              </w:rPr>
              <w:t>Flow terlalu panjang</w:t>
            </w:r>
          </w:p>
        </w:tc>
        <w:tc>
          <w:tcPr>
            <w:tcW w:type="dxa" w:w="3456"/>
            <w:vAlign w:val="top"/>
          </w:tcPr>
          <w:p>
            <w:pPr>
              <w:jc w:val="left"/>
            </w:pPr>
            <w:r/>
            <w:r>
              <w:rPr>
                <w:b w:val="0"/>
                <w:sz w:val="17"/>
              </w:rPr>
              <w:t>User bingung sebelum sampai interview.</w:t>
            </w:r>
          </w:p>
        </w:tc>
        <w:tc>
          <w:tcPr>
            <w:tcW w:type="dxa" w:w="3456"/>
            <w:vAlign w:val="top"/>
          </w:tcPr>
          <w:p>
            <w:pPr>
              <w:jc w:val="left"/>
            </w:pPr>
            <w:r/>
            <w:r>
              <w:rPr>
                <w:b w:val="0"/>
                <w:sz w:val="17"/>
              </w:rPr>
              <w:t>Pisahkan dua jalur jelas: CV path dan manual path. Gunakan copywriting positif dan CTA yang jelas.</w:t>
            </w:r>
          </w:p>
        </w:tc>
      </w:tr>
      <w:tr>
        <w:tc>
          <w:tcPr>
            <w:tcW w:type="dxa" w:w="3456"/>
            <w:vAlign w:val="top"/>
          </w:tcPr>
          <w:p>
            <w:pPr>
              <w:jc w:val="left"/>
            </w:pPr>
            <w:r/>
            <w:r>
              <w:rPr>
                <w:b w:val="0"/>
                <w:sz w:val="17"/>
              </w:rPr>
              <w:t>Role Fit Ranking muncul di manual path</w:t>
            </w:r>
          </w:p>
        </w:tc>
        <w:tc>
          <w:tcPr>
            <w:tcW w:type="dxa" w:w="3456"/>
            <w:vAlign w:val="top"/>
          </w:tcPr>
          <w:p>
            <w:pPr>
              <w:jc w:val="left"/>
            </w:pPr>
            <w:r/>
            <w:r>
              <w:rPr>
                <w:b w:val="0"/>
                <w:sz w:val="17"/>
              </w:rPr>
              <w:t>Flow menjadi redundan dan bertentangan dengan update terbaru.</w:t>
            </w:r>
          </w:p>
        </w:tc>
        <w:tc>
          <w:tcPr>
            <w:tcW w:type="dxa" w:w="3456"/>
            <w:vAlign w:val="top"/>
          </w:tcPr>
          <w:p>
            <w:pPr>
              <w:jc w:val="left"/>
            </w:pPr>
            <w:r/>
            <w:r>
              <w:rPr>
                <w:b w:val="0"/>
                <w:sz w:val="17"/>
              </w:rPr>
              <w:t>Pastikan UI, backend, dan AI service hanya generate ranking pada CV path.</w:t>
            </w:r>
          </w:p>
        </w:tc>
      </w:tr>
      <w:tr>
        <w:tc>
          <w:tcPr>
            <w:tcW w:type="dxa" w:w="3456"/>
            <w:vAlign w:val="top"/>
          </w:tcPr>
          <w:p>
            <w:pPr>
              <w:jc w:val="left"/>
            </w:pPr>
            <w:r/>
            <w:r>
              <w:rPr>
                <w:b w:val="0"/>
                <w:sz w:val="17"/>
              </w:rPr>
              <w:t>Pertanyaan AI terlalu random</w:t>
            </w:r>
          </w:p>
        </w:tc>
        <w:tc>
          <w:tcPr>
            <w:tcW w:type="dxa" w:w="3456"/>
            <w:vAlign w:val="top"/>
          </w:tcPr>
          <w:p>
            <w:pPr>
              <w:jc w:val="left"/>
            </w:pPr>
            <w:r/>
            <w:r>
              <w:rPr>
                <w:b w:val="0"/>
                <w:sz w:val="17"/>
              </w:rPr>
              <w:t>Pertanyaan tidak relevan dengan role.</w:t>
            </w:r>
          </w:p>
        </w:tc>
        <w:tc>
          <w:tcPr>
            <w:tcW w:type="dxa" w:w="3456"/>
            <w:vAlign w:val="top"/>
          </w:tcPr>
          <w:p>
            <w:pPr>
              <w:jc w:val="left"/>
            </w:pPr>
            <w:r/>
            <w:r>
              <w:rPr>
                <w:b w:val="0"/>
                <w:sz w:val="17"/>
              </w:rPr>
              <w:t>Gunakan role-skill matrix, competency map, question seed, user context, dan interview state sebagai guardrail.</w:t>
            </w:r>
          </w:p>
        </w:tc>
      </w:tr>
      <w:tr>
        <w:tc>
          <w:tcPr>
            <w:tcW w:type="dxa" w:w="3456"/>
            <w:vAlign w:val="top"/>
          </w:tcPr>
          <w:p>
            <w:pPr>
              <w:jc w:val="left"/>
            </w:pPr>
            <w:r/>
            <w:r>
              <w:rPr>
                <w:b w:val="0"/>
                <w:sz w:val="17"/>
              </w:rPr>
              <w:t>Feedback terlalu generik</w:t>
            </w:r>
          </w:p>
        </w:tc>
        <w:tc>
          <w:tcPr>
            <w:tcW w:type="dxa" w:w="3456"/>
            <w:vAlign w:val="top"/>
          </w:tcPr>
          <w:p>
            <w:pPr>
              <w:jc w:val="left"/>
            </w:pPr>
            <w:r/>
            <w:r>
              <w:rPr>
                <w:b w:val="0"/>
                <w:sz w:val="17"/>
              </w:rPr>
              <w:t>Dashboard terasa seperti output chatbot biasa.</w:t>
            </w:r>
          </w:p>
        </w:tc>
        <w:tc>
          <w:tcPr>
            <w:tcW w:type="dxa" w:w="3456"/>
            <w:vAlign w:val="top"/>
          </w:tcPr>
          <w:p>
            <w:pPr>
              <w:jc w:val="left"/>
            </w:pPr>
            <w:r/>
            <w:r>
              <w:rPr>
                <w:b w:val="0"/>
                <w:sz w:val="17"/>
              </w:rPr>
              <w:t>Gunakan scoring rubric, weakness detection, Evidence Ladder, TensorFlow supporting model, dan GenAI hanya untuk wording.</w:t>
            </w:r>
          </w:p>
        </w:tc>
      </w:tr>
      <w:tr>
        <w:tc>
          <w:tcPr>
            <w:tcW w:type="dxa" w:w="3456"/>
            <w:vAlign w:val="top"/>
          </w:tcPr>
          <w:p>
            <w:pPr>
              <w:jc w:val="left"/>
            </w:pPr>
            <w:r/>
            <w:r>
              <w:rPr>
                <w:b w:val="0"/>
                <w:sz w:val="17"/>
              </w:rPr>
              <w:t>STT kurang akurat</w:t>
            </w:r>
          </w:p>
        </w:tc>
        <w:tc>
          <w:tcPr>
            <w:tcW w:type="dxa" w:w="3456"/>
            <w:vAlign w:val="top"/>
          </w:tcPr>
          <w:p>
            <w:pPr>
              <w:jc w:val="left"/>
            </w:pPr>
            <w:r/>
            <w:r>
              <w:rPr>
                <w:b w:val="0"/>
                <w:sz w:val="17"/>
              </w:rPr>
              <w:t>Jawaban voice tidak tertangkap jelas.</w:t>
            </w:r>
          </w:p>
        </w:tc>
        <w:tc>
          <w:tcPr>
            <w:tcW w:type="dxa" w:w="3456"/>
            <w:vAlign w:val="top"/>
          </w:tcPr>
          <w:p>
            <w:pPr>
              <w:jc w:val="left"/>
            </w:pPr>
            <w:r/>
            <w:r>
              <w:rPr>
                <w:b w:val="0"/>
                <w:sz w:val="17"/>
              </w:rPr>
              <w:t>Gunakan clarification mode, error handling, dan fallback demo.</w:t>
            </w:r>
          </w:p>
        </w:tc>
      </w:tr>
      <w:tr>
        <w:tc>
          <w:tcPr>
            <w:tcW w:type="dxa" w:w="3456"/>
            <w:vAlign w:val="top"/>
          </w:tcPr>
          <w:p>
            <w:pPr>
              <w:jc w:val="left"/>
            </w:pPr>
            <w:r/>
            <w:r>
              <w:rPr>
                <w:b w:val="0"/>
                <w:sz w:val="17"/>
              </w:rPr>
              <w:t>Mic auto-on bermasalah karena permission browser</w:t>
            </w:r>
          </w:p>
        </w:tc>
        <w:tc>
          <w:tcPr>
            <w:tcW w:type="dxa" w:w="3456"/>
            <w:vAlign w:val="top"/>
          </w:tcPr>
          <w:p>
            <w:pPr>
              <w:jc w:val="left"/>
            </w:pPr>
            <w:r/>
            <w:r>
              <w:rPr>
                <w:b w:val="0"/>
                <w:sz w:val="17"/>
              </w:rPr>
              <w:t>Recording tidak bisa otomatis berjalan.</w:t>
            </w:r>
          </w:p>
        </w:tc>
        <w:tc>
          <w:tcPr>
            <w:tcW w:type="dxa" w:w="3456"/>
            <w:vAlign w:val="top"/>
          </w:tcPr>
          <w:p>
            <w:pPr>
              <w:jc w:val="left"/>
            </w:pPr>
            <w:r/>
            <w:r>
              <w:rPr>
                <w:b w:val="0"/>
                <w:sz w:val="17"/>
              </w:rPr>
              <w:t>Minta microphone permission di Interview Onboarding sebelum sesi dimulai, lalu baru jalankan auto mic.</w:t>
            </w:r>
          </w:p>
        </w:tc>
      </w:tr>
      <w:tr>
        <w:tc>
          <w:tcPr>
            <w:tcW w:type="dxa" w:w="3456"/>
            <w:vAlign w:val="top"/>
          </w:tcPr>
          <w:p>
            <w:pPr>
              <w:jc w:val="left"/>
            </w:pPr>
            <w:r/>
            <w:r>
              <w:rPr>
                <w:b w:val="0"/>
                <w:sz w:val="17"/>
              </w:rPr>
              <w:t>Timer 90 detik tidak sinkron</w:t>
            </w:r>
          </w:p>
        </w:tc>
        <w:tc>
          <w:tcPr>
            <w:tcW w:type="dxa" w:w="3456"/>
            <w:vAlign w:val="top"/>
          </w:tcPr>
          <w:p>
            <w:pPr>
              <w:jc w:val="left"/>
            </w:pPr>
            <w:r/>
            <w:r>
              <w:rPr>
                <w:b w:val="0"/>
                <w:sz w:val="17"/>
              </w:rPr>
              <w:t>Jawaban terlalu panjang atau terpotong.</w:t>
            </w:r>
          </w:p>
        </w:tc>
        <w:tc>
          <w:tcPr>
            <w:tcW w:type="dxa" w:w="3456"/>
            <w:vAlign w:val="top"/>
          </w:tcPr>
          <w:p>
            <w:pPr>
              <w:jc w:val="left"/>
            </w:pPr>
            <w:r/>
            <w:r>
              <w:rPr>
                <w:b w:val="0"/>
                <w:sz w:val="17"/>
              </w:rPr>
              <w:t>Simpan started_at, ended_at, duration, max_duration_sec, dan stop_reason di backend.</w:t>
            </w:r>
          </w:p>
        </w:tc>
      </w:tr>
      <w:tr>
        <w:tc>
          <w:tcPr>
            <w:tcW w:type="dxa" w:w="3456"/>
            <w:vAlign w:val="top"/>
          </w:tcPr>
          <w:p>
            <w:pPr>
              <w:jc w:val="left"/>
            </w:pPr>
            <w:r/>
            <w:r>
              <w:rPr>
                <w:b w:val="0"/>
                <w:sz w:val="17"/>
              </w:rPr>
              <w:t>Model TensorFlow tidak terlalu akurat</w:t>
            </w:r>
          </w:p>
        </w:tc>
        <w:tc>
          <w:tcPr>
            <w:tcW w:type="dxa" w:w="3456"/>
            <w:vAlign w:val="top"/>
          </w:tcPr>
          <w:p>
            <w:pPr>
              <w:jc w:val="left"/>
            </w:pPr>
            <w:r/>
            <w:r>
              <w:rPr>
                <w:b w:val="0"/>
                <w:sz w:val="17"/>
              </w:rPr>
              <w:t>Supporting score kurang stabil.</w:t>
            </w:r>
          </w:p>
        </w:tc>
        <w:tc>
          <w:tcPr>
            <w:tcW w:type="dxa" w:w="3456"/>
            <w:vAlign w:val="top"/>
          </w:tcPr>
          <w:p>
            <w:pPr>
              <w:jc w:val="left"/>
            </w:pPr>
            <w:r/>
            <w:r>
              <w:rPr>
                <w:b w:val="0"/>
                <w:sz w:val="17"/>
              </w:rPr>
              <w:t>Jadikan TensorFlow sebagai supporting score, bukan satu-satunya penentu hasil.</w:t>
            </w:r>
          </w:p>
        </w:tc>
      </w:tr>
      <w:tr>
        <w:tc>
          <w:tcPr>
            <w:tcW w:type="dxa" w:w="3456"/>
            <w:vAlign w:val="top"/>
          </w:tcPr>
          <w:p>
            <w:pPr>
              <w:jc w:val="left"/>
            </w:pPr>
            <w:r/>
            <w:r>
              <w:rPr>
                <w:b w:val="0"/>
                <w:sz w:val="17"/>
              </w:rPr>
              <w:t>Deployment bermasalah</w:t>
            </w:r>
          </w:p>
        </w:tc>
        <w:tc>
          <w:tcPr>
            <w:tcW w:type="dxa" w:w="3456"/>
            <w:vAlign w:val="top"/>
          </w:tcPr>
          <w:p>
            <w:pPr>
              <w:jc w:val="left"/>
            </w:pPr>
            <w:r/>
            <w:r>
              <w:rPr>
                <w:b w:val="0"/>
                <w:sz w:val="17"/>
              </w:rPr>
              <w:t>Server down saat demo.</w:t>
            </w:r>
          </w:p>
        </w:tc>
        <w:tc>
          <w:tcPr>
            <w:tcW w:type="dxa" w:w="3456"/>
            <w:vAlign w:val="top"/>
          </w:tcPr>
          <w:p>
            <w:pPr>
              <w:jc w:val="left"/>
            </w:pPr>
            <w:r/>
            <w:r>
              <w:rPr>
                <w:b w:val="0"/>
                <w:sz w:val="17"/>
              </w:rPr>
              <w:t>Siapkan local demo, dummy data, dan video backup.</w:t>
            </w:r>
          </w:p>
        </w:tc>
      </w:tr>
    </w:tbl>
    <w:p/>
    <w:p>
      <w:pPr>
        <w:pStyle w:val="Heading1"/>
        <w:keepNext/>
      </w:pPr>
      <w:r>
        <w:t>25. Definition of Done MVP</w:t>
      </w:r>
    </w:p>
    <w:p>
      <w:pPr>
        <w:spacing w:after="40"/>
        <w:ind w:left="360" w:hanging="288"/>
      </w:pPr>
      <w:r>
        <w:t>1. User bisa login/signup.</w:t>
      </w:r>
    </w:p>
    <w:p>
      <w:pPr>
        <w:spacing w:after="40"/>
        <w:ind w:left="360" w:hanging="288"/>
      </w:pPr>
      <w:r>
        <w:t>2. User bisa memilih jalur upload CV atau isi profil manual.</w:t>
      </w:r>
    </w:p>
    <w:p>
      <w:pPr>
        <w:spacing w:after="40"/>
        <w:ind w:left="360" w:hanging="288"/>
      </w:pPr>
      <w:r>
        <w:t>3. Pada jalur CV, sistem bisa extract CV, membuat professional profile draft, user bisa review/edit, dan sistem bisa generate Role Fit Ranking.</w:t>
      </w:r>
    </w:p>
    <w:p>
      <w:pPr>
        <w:spacing w:after="40"/>
        <w:ind w:left="360" w:hanging="288"/>
      </w:pPr>
      <w:r>
        <w:t>4. Pada jalur manual, user bisa memilih Domain, Role Family, Target Role, mengisi profil singkat, review/edit profile, lalu sistem langsung memakai selected target role tanpa Role Fit Ranking.</w:t>
      </w:r>
    </w:p>
    <w:p>
      <w:pPr>
        <w:spacing w:after="40"/>
        <w:ind w:left="360" w:hanging="288"/>
      </w:pPr>
      <w:r>
        <w:t>5. Sistem bisa extract skill, tools, experience, achievement signals, dan evidence.</w:t>
      </w:r>
    </w:p>
    <w:p>
      <w:pPr>
        <w:spacing w:after="40"/>
        <w:ind w:left="360" w:hanging="288"/>
      </w:pPr>
      <w:r>
        <w:t>6. User bisa masuk ke live voice interview.</w:t>
      </w:r>
    </w:p>
    <w:p>
      <w:pPr>
        <w:spacing w:after="40"/>
        <w:ind w:left="360" w:hanging="288"/>
      </w:pPr>
      <w:r>
        <w:t>7. HRD WebM stage tampil dengan state yang jelas: Idle, Asking, Listening, Thinking, Clarifying, dan Completed.</w:t>
      </w:r>
    </w:p>
    <w:p>
      <w:pPr>
        <w:spacing w:after="40"/>
        <w:ind w:left="360" w:hanging="288"/>
      </w:pPr>
      <w:r>
        <w:t>8. Pertanyaan pertama adalah perkenalan diri dan pertanyaan berikutnya adaptif.</w:t>
      </w:r>
    </w:p>
    <w:p>
      <w:pPr>
        <w:spacing w:after="40"/>
        <w:ind w:left="360" w:hanging="288"/>
      </w:pPr>
      <w:r>
        <w:t>9. Mic otomatis menyala setelah HRD memberikan pertanyaan.</w:t>
      </w:r>
    </w:p>
    <w:p>
      <w:pPr>
        <w:spacing w:after="40"/>
        <w:ind w:left="360" w:hanging="288"/>
      </w:pPr>
      <w:r>
        <w:t>10. Timer 90 detik berjalan otomatis saat mic aktif.</w:t>
      </w:r>
    </w:p>
    <w:p>
      <w:pPr>
        <w:spacing w:after="40"/>
        <w:ind w:left="360" w:hanging="288"/>
      </w:pPr>
      <w:r>
        <w:t>11. Mic tetap menyala walau user diam.</w:t>
      </w:r>
    </w:p>
    <w:p>
      <w:pPr>
        <w:spacing w:after="40"/>
        <w:ind w:left="360" w:hanging="288"/>
      </w:pPr>
      <w:r>
        <w:t>12. User bisa mematikan mic sebelum 90 detik sebagai tanda selesai menjawab.</w:t>
      </w:r>
    </w:p>
    <w:p>
      <w:pPr>
        <w:spacing w:after="40"/>
        <w:ind w:left="360" w:hanging="288"/>
      </w:pPr>
      <w:r>
        <w:t>13. STT menghasilkan transcript internal.</w:t>
      </w:r>
    </w:p>
    <w:p>
      <w:pPr>
        <w:spacing w:after="40"/>
        <w:ind w:left="360" w:hanging="288"/>
      </w:pPr>
      <w:r>
        <w:t>14. AI bisa mengevaluasi jawaban.</w:t>
      </w:r>
    </w:p>
    <w:p>
      <w:pPr>
        <w:spacing w:after="40"/>
        <w:ind w:left="360" w:hanging="288"/>
      </w:pPr>
      <w:r>
        <w:t>15. AI bisa menghasilkan clarifying question jika jawaban kurang jelas.</w:t>
      </w:r>
    </w:p>
    <w:p>
      <w:pPr>
        <w:spacing w:after="40"/>
        <w:ind w:left="360" w:hanging="288"/>
      </w:pPr>
      <w:r>
        <w:t>16. Sistem bisa menghitung final readiness score.</w:t>
      </w:r>
    </w:p>
    <w:p>
      <w:pPr>
        <w:spacing w:after="40"/>
        <w:ind w:left="360" w:hanging="288"/>
      </w:pPr>
      <w:r>
        <w:t>17. Career Readiness Dashboard ter-update setelah interview.</w:t>
      </w:r>
    </w:p>
    <w:p>
      <w:pPr/>
      <w:r>
        <w:t>18. Jika user interview lagi, sistem menggunakan evaluasi interview sebelumnya untuk menentukan improvement focus.</w:t>
      </w:r>
    </w:p>
    <w:p>
      <w:pPr/>
      <w:r>
        <w:t>19. Sistem bisa menghindari pertanyaan yang sama persis melalui asked question history.</w:t>
      </w:r>
    </w:p>
    <w:p>
      <w:pPr>
        <w:spacing w:after="40"/>
        <w:ind w:left="360" w:hanging="288"/>
      </w:pPr>
      <w:r>
        <w:t>20. Dashboard menampilkan Career Readiness Score, Evidence Score, Role Fit Score, Interview Readiness, Profile Completeness, Strengths, Gaps, Before–After Answer Improvement, Next Best Action, dan Activity Timeline.</w:t>
      </w:r>
    </w:p>
    <w:p>
      <w:pPr>
        <w:spacing w:after="40"/>
        <w:ind w:left="360" w:hanging="288"/>
      </w:pPr>
      <w:r>
        <w:t>21. Admin panel basic tersedia untuk domain, role family, role, skill/tools, dan analytics sederhana.</w:t>
      </w:r>
    </w:p>
    <w:p>
      <w:pPr>
        <w:spacing w:after="40"/>
        <w:ind w:left="360" w:hanging="288"/>
      </w:pPr>
      <w:r>
        <w:t>22. README tersedia.</w:t>
      </w:r>
    </w:p>
    <w:p>
      <w:pPr>
        <w:spacing w:after="40"/>
        <w:ind w:left="360" w:hanging="288"/>
      </w:pPr>
      <w:r>
        <w:t>23. Deployment staging tersedia atau fallback demo siap.</w:t>
      </w:r>
    </w:p>
    <w:p>
      <w:pPr>
        <w:pStyle w:val="Heading1"/>
        <w:keepNext/>
      </w:pPr>
      <w:r>
        <w:t>26. Kesimpulan</w:t>
      </w:r>
    </w:p>
    <w:p>
      <w:pPr>
        <w:spacing w:after="120" w:line="259" w:lineRule="auto"/>
      </w:pPr>
      <w:r>
        <w:rPr>
          <w:b w:val="0"/>
          <w:i w:val="0"/>
          <w:sz w:val="20"/>
        </w:rPr>
        <w:t>Overview baru Road2Work.id memperjelas bahwa platform ini bukan hanya aplikasi mock interview, tetapi AI Career Readiness Platform.</w:t>
      </w:r>
    </w:p>
    <w:p>
      <w:pPr>
        <w:pStyle w:val="Heading2"/>
        <w:keepNext/>
      </w:pPr>
      <w:r>
        <w:t>26.1 Flow Final yang Harus Dijaga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jc w:val="left"/>
            </w:pPr>
            <w:r/>
            <w:r>
              <w:rPr>
                <w:b/>
                <w:color w:val="FFFFFF"/>
                <w:sz w:val="17"/>
              </w:rPr>
              <w:t>Path</w:t>
            </w:r>
          </w:p>
        </w:tc>
        <w:tc>
          <w:tcPr>
            <w:tcW w:type="dxa" w:w="5184"/>
            <w:shd w:fill="1F4E79"/>
            <w:vAlign w:val="center"/>
          </w:tcPr>
          <w:p>
            <w:pPr>
              <w:jc w:val="left"/>
            </w:pPr>
            <w:r/>
            <w:r>
              <w:rPr>
                <w:b/>
                <w:color w:val="FFFFFF"/>
                <w:sz w:val="17"/>
              </w:rPr>
              <w:t>Flow Final</w:t>
            </w:r>
          </w:p>
        </w:tc>
      </w:tr>
      <w:tr>
        <w:tc>
          <w:tcPr>
            <w:tcW w:type="dxa" w:w="5184"/>
            <w:vAlign w:val="top"/>
          </w:tcPr>
          <w:p>
            <w:pPr>
              <w:jc w:val="left"/>
            </w:pPr>
            <w:r/>
            <w:r>
              <w:rPr>
                <w:b w:val="0"/>
                <w:sz w:val="17"/>
              </w:rPr>
              <w:t>Upload CV Path</w:t>
            </w:r>
          </w:p>
        </w:tc>
        <w:tc>
          <w:tcPr>
            <w:tcW w:type="dxa" w:w="5184"/>
            <w:vAlign w:val="top"/>
          </w:tcPr>
          <w:p>
            <w:pPr>
              <w:jc w:val="left"/>
            </w:pPr>
            <w:r/>
            <w:r>
              <w:rPr>
                <w:b w:val="0"/>
                <w:sz w:val="17"/>
              </w:rPr>
              <w:t>Upload CV → AI Extract Profile → Review &amp; Edit Profile → Role Fit Ranking → Confirm Role → Build Interview Context → Interview → Dashboard.</w:t>
            </w:r>
          </w:p>
        </w:tc>
      </w:tr>
      <w:tr>
        <w:tc>
          <w:tcPr>
            <w:tcW w:type="dxa" w:w="5184"/>
            <w:vAlign w:val="top"/>
          </w:tcPr>
          <w:p>
            <w:pPr>
              <w:jc w:val="left"/>
            </w:pPr>
            <w:r/>
            <w:r>
              <w:rPr>
                <w:b w:val="0"/>
                <w:sz w:val="17"/>
              </w:rPr>
              <w:t>Manual Path</w:t>
            </w:r>
          </w:p>
        </w:tc>
        <w:tc>
          <w:tcPr>
            <w:tcW w:type="dxa" w:w="5184"/>
            <w:vAlign w:val="top"/>
          </w:tcPr>
          <w:p>
            <w:pPr>
              <w:jc w:val="left"/>
            </w:pPr>
            <w:r/>
            <w:r>
              <w:rPr>
                <w:b w:val="0"/>
                <w:sz w:val="17"/>
              </w:rPr>
              <w:t>Pilih Domain → Pilih Role Family → Pilih Target Role → Isi Profil Singkat → AI Extract Profile → Review &amp; Edit Profile → Build Interview Context → Interview → Dashboard.</w:t>
            </w:r>
          </w:p>
        </w:tc>
      </w:tr>
    </w:tbl>
    <w:p/>
    <w:p>
      <w:pPr>
        <w:pStyle w:val="Heading2"/>
        <w:keepNext/>
      </w:pPr>
      <w:r>
        <w:t>26.2 Core Loop Road2Work.id</w:t>
      </w:r>
    </w:p>
    <w:p>
      <w:pPr>
        <w:spacing w:after="0"/>
        <w:ind w:left="216"/>
      </w:pPr>
      <w:r>
        <w:rPr>
          <w:rFonts w:ascii="Consolas" w:hAnsi="Consolas" w:eastAsia="Consolas"/>
          <w:sz w:val="16"/>
        </w:rPr>
        <w:t>Profile -&gt; Role -&gt; Practice -&gt; Feedback -&gt; Improve</w:t>
      </w:r>
    </w:p>
    <w:p/>
    <w:p>
      <w:pPr>
        <w:spacing w:after="120" w:line="259" w:lineRule="auto"/>
      </w:pPr>
      <w:r>
        <w:rPr>
          <w:b w:val="0"/>
          <w:i w:val="0"/>
          <w:sz w:val="20"/>
        </w:rPr>
        <w:t>Perubahan penting yang digabung dalam versi ini:</w:t>
      </w:r>
    </w:p>
    <w:p>
      <w:pPr>
        <w:pStyle w:val="ListBullet"/>
        <w:spacing w:after="40"/>
      </w:pPr>
      <w:r>
        <w:t>Road2Work.id diarahkan sebagai AI Career Readiness Platform, bukan hanya mock interview.</w:t>
      </w:r>
    </w:p>
    <w:p>
      <w:pPr>
        <w:pStyle w:val="ListBullet"/>
        <w:spacing w:after="40"/>
      </w:pPr>
      <w:r>
        <w:t>Professional Profile menjadi fondasi role fit, interview context, evidence score, dan dashboard.</w:t>
      </w:r>
    </w:p>
    <w:p>
      <w:pPr>
        <w:pStyle w:val="ListBullet"/>
        <w:spacing w:after="40"/>
      </w:pPr>
      <w:r>
        <w:t>Role Fit Ranking hanya muncul pada jalur Upload CV.</w:t>
      </w:r>
    </w:p>
    <w:p>
      <w:pPr>
        <w:pStyle w:val="ListBullet"/>
        <w:spacing w:after="40"/>
      </w:pPr>
      <w:r>
        <w:t>Manual path langsung memakai target role yang dipilih user.</w:t>
      </w:r>
    </w:p>
    <w:p>
      <w:pPr>
        <w:pStyle w:val="ListBullet"/>
        <w:spacing w:after="40"/>
      </w:pPr>
      <w:r>
        <w:t>Dashboard utama menjadi pusat hasil setelah interview, bukan hanya result page terpisah.</w:t>
      </w:r>
    </w:p>
    <w:p>
      <w:pPr>
        <w:pStyle w:val="ListBullet"/>
        <w:spacing w:after="40"/>
      </w:pPr>
      <w:r>
        <w:t>Interview tetap voice-first dan menggunakan HRD WebM Interview Stage.</w:t>
      </w:r>
    </w:p>
    <w:p>
      <w:pPr>
        <w:pStyle w:val="ListBullet"/>
      </w:pPr>
      <w:r>
        <w:t>Interview ulang membaca practice memory dari hasil sebelumnya agar pertanyaan berikutnya lebih personal dan tidak mengulang pertanyaan yang sama persis.</w:t>
      </w:r>
    </w:p>
    <w:p>
      <w:pPr>
        <w:pStyle w:val="ListBullet"/>
        <w:spacing w:after="40"/>
      </w:pPr>
      <w:r>
        <w:t>Mic otomatis menyala setelah HRD memberikan pertanyaan dan timer 90 detik otomatis dimulai.</w:t>
      </w:r>
    </w:p>
    <w:p>
      <w:pPr>
        <w:pStyle w:val="ListBullet"/>
        <w:spacing w:after="40"/>
      </w:pPr>
      <w:r>
        <w:t>Mic tetap menyala walau user diam, dan user bisa mematikan mic sebelum 90 detik sebagai tanda selesai menjawab.</w:t>
      </w:r>
    </w:p>
    <w:p>
      <w:pPr>
        <w:pStyle w:val="ListBullet"/>
        <w:spacing w:after="40"/>
      </w:pPr>
      <w:r>
        <w:t>Pertanyaan interview berjumlah 3–5 dan adaptif berdasarkan jawaban user serta competency target.</w:t>
      </w:r>
    </w:p>
    <w:p>
      <w:pPr>
        <w:pStyle w:val="ListBullet"/>
        <w:spacing w:after="40"/>
      </w:pPr>
      <w:r>
        <w:t>Pertanyaan diawali dengan perkenalan diri, lalu dapat mengarah ke interest, need of learning, self confidence, skill, solution skill, predictive based, predictive-based recruitment, dan agile culture.</w:t>
      </w:r>
    </w:p>
    <w:p>
      <w:pPr>
        <w:pStyle w:val="ListBullet"/>
        <w:spacing w:after="40"/>
      </w:pPr>
      <w:r>
        <w:t>Clarifying question dihasilkan berdasarkan weakness detection, bukan asal GenAI.</w:t>
      </w:r>
    </w:p>
    <w:p>
      <w:pPr>
        <w:pStyle w:val="ListBullet"/>
        <w:spacing w:after="40"/>
      </w:pPr>
      <w:r>
        <w:t>Dashboard menggunakan pendekatan hybrid: rubric, role-skill matrix, Evidence Ladder, TensorFlow supporting model, dan GenAI wording.</w:t>
      </w:r>
    </w:p>
    <w:p>
      <w:pPr>
        <w:spacing w:after="120" w:line="259" w:lineRule="auto"/>
      </w:pPr>
      <w:r>
        <w:rPr>
          <w:b w:val="0"/>
          <w:i w:val="0"/>
          <w:sz w:val="20"/>
        </w:rPr>
        <w:t>Dengan alur ini, Road2Work.id memiliki arah produk yang lebih kuat, user experience yang lebih jelas, dan fondasi teknis yang lebih rapi untuk dikembangkan sebagai capstone project maupun future product.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Road2Work.id — Overview Baru Gabungan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Road2Work.id Overview v2.3 - Adaptive Session</dc:title>
  <dc:subject>AI Career Readiness Platform Overview</dc:subject>
  <dc:creator>OpenAI</dc:creator>
  <cp:keywords>Road2Work, overview, career readiness, adaptive interview, STT</cp:keywords>
  <dc:description>Generated overview update with adaptive interview across sessions.</dc:description>
  <cp:lastModifiedBy/>
  <cp:revision>1</cp:revision>
  <dcterms:created xsi:type="dcterms:W3CDTF">2013-12-23T23:15:00Z</dcterms:created>
  <dcterms:modified xsi:type="dcterms:W3CDTF">2013-12-23T23:15:00Z</dcterms:modified>
  <cp:category/>
</cp:coreProperties>
</file>