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3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001063000503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szCs w:val="21"/>
                <w:lang w:val="en-US" w:eastAsia="zh-CN"/>
              </w:rPr>
              <w:t>二叉树的构造和遍历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48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计算机科学与技术2022级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48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王磊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202231060435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487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2023.06.03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pStyle w:val="2"/>
        <w:spacing w:before="156" w:beforeLines="50" w:beforeAutospacing="0" w:after="0" w:afterAutospacing="0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1、掌握二叉树链式存储的类型定义及实现。</w:t>
      </w:r>
    </w:p>
    <w:p>
      <w:pPr>
        <w:pStyle w:val="2"/>
        <w:spacing w:before="0" w:beforeAutospacing="0" w:after="0" w:afterAutospacing="0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2、掌握二叉树链式存储的各种基本运算方法。如二叉树的创建、遍历、查找等运算。</w:t>
      </w:r>
    </w:p>
    <w:p>
      <w:pPr>
        <w:pStyle w:val="2"/>
        <w:spacing w:before="0" w:beforeAutospacing="0" w:after="0" w:afterAutospacing="0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3、掌握二叉树用不同方法表示所对应的不同输入形式。</w:t>
      </w:r>
    </w:p>
    <w:p>
      <w:pPr>
        <w:pStyle w:val="2"/>
        <w:spacing w:before="0" w:beforeAutospacing="0" w:after="0" w:afterAutospacing="0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4、掌握二叉树中各重要性质在解决实际问题中的应用。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spacing w:line="400" w:lineRule="exac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PC微机，</w:t>
      </w:r>
      <w:r>
        <w:rPr>
          <w:rFonts w:ascii="宋体" w:hAnsi="宋体"/>
        </w:rPr>
        <w:t>Windows</w:t>
      </w:r>
      <w:r>
        <w:rPr>
          <w:rFonts w:hint="eastAsia" w:ascii="宋体" w:hAnsi="宋体"/>
        </w:rPr>
        <w:t>，DOS，</w:t>
      </w:r>
      <w:r>
        <w:rPr>
          <w:rFonts w:ascii="宋体" w:hAnsi="宋体"/>
        </w:rPr>
        <w:t>Turbo C</w:t>
      </w:r>
      <w:r>
        <w:rPr>
          <w:rFonts w:hint="eastAsia" w:ascii="宋体" w:hAnsi="宋体"/>
        </w:rPr>
        <w:t>或</w:t>
      </w:r>
      <w:r>
        <w:rPr>
          <w:rFonts w:ascii="宋体" w:hAnsi="宋体"/>
        </w:rPr>
        <w:t>Visual C++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ilvl w:val="0"/>
          <w:numId w:val="2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先用双链表及createTree函数构建二叉树</w:t>
      </w:r>
    </w:p>
    <w:p>
      <w:pPr>
        <w:pStyle w:val="5"/>
        <w:numPr>
          <w:ilvl w:val="0"/>
          <w:numId w:val="2"/>
        </w:numPr>
        <w:ind w:left="432" w:firstLine="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然后用countNode和countLeaves函数分别统计结点数和叶结点数</w:t>
      </w: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5"/>
        <w:ind w:left="432" w:firstLine="0" w:firstLineChars="0"/>
        <w:rPr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5265420" cy="2477135"/>
            <wp:effectExtent l="0" t="0" r="5080" b="12065"/>
            <wp:docPr id="4" name="图片 4" descr="屏幕截图 2023-06-03 16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6-03 163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5"/>
        <w:ind w:left="432" w:firstLine="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该代码使用递归实现了创建二叉树的函数 createTree，并提供了两个辅助函数 countNode 和 countLeaves，用于统计节点和叶节点的数量。通过递归遍历树的方式，对每个节点进行检查，根据节点是否有子节点来进行计数。</w:t>
      </w:r>
    </w:p>
    <w:p>
      <w:pPr>
        <w:spacing w:before="156" w:beforeLines="5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2、求二叉树的宽度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（1）问题描述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对任意建立的一颗二叉树求其中的结点数和叶结点数。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（2）基本要求</w:t>
      </w:r>
    </w:p>
    <w:p>
      <w:pPr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在输入数据创建二叉树的过程中，要求以二叉树遍历的先根顺序输入。统计结点总数和页结点总数的功能分别用一个函数编程实现，在主函数中调用相应子函数。在实现统计时，注意局部变量和全局变量对统计结果正确性的影响。</w:t>
      </w:r>
    </w:p>
    <w:p>
      <w:pPr>
        <w:pStyle w:val="5"/>
        <w:ind w:left="432" w:firstLine="0" w:firstLineChars="0"/>
        <w:rPr>
          <w:rFonts w:hint="eastAsia"/>
          <w:szCs w:val="21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算法描述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createTree 函数用于创建二叉树。首先从输入中读取一个字符 ch，如果 ch 为 '#'，表示当前节点为空，将节点设为 NULL，并返回。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如果 ch 不为 '#'，则创建一个新节点，并将 ch 赋值给节点的数据域。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递归调用 createTree 函数创建左</w:t>
      </w:r>
      <w:r>
        <w:rPr>
          <w:rFonts w:hint="eastAsia" w:ascii="宋体" w:hAnsi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右）</w:t>
      </w:r>
      <w:r>
        <w:rPr>
          <w:rFonts w:hint="eastAsia" w:ascii="宋体" w:hAnsi="宋体" w:eastAsia="宋体"/>
          <w:b/>
          <w:bCs/>
          <w:sz w:val="21"/>
          <w:szCs w:val="21"/>
        </w:rPr>
        <w:t>子树，将返回的节点赋值给当前节点的左</w:t>
      </w:r>
      <w:r>
        <w:rPr>
          <w:rFonts w:hint="eastAsia" w:ascii="宋体" w:hAnsi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右）</w:t>
      </w:r>
      <w:r>
        <w:rPr>
          <w:rFonts w:hint="eastAsia" w:ascii="宋体" w:hAnsi="宋体" w:eastAsia="宋体"/>
          <w:b/>
          <w:bCs/>
          <w:sz w:val="21"/>
          <w:szCs w:val="21"/>
        </w:rPr>
        <w:t>孩子指针 lchild</w:t>
      </w:r>
      <w:r>
        <w:rPr>
          <w:rFonts w:hint="eastAsia" w:ascii="宋体" w:hAnsi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/>
          <w:b/>
          <w:bCs/>
          <w:sz w:val="21"/>
          <w:szCs w:val="21"/>
        </w:rPr>
        <w:t>rchild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）</w:t>
      </w:r>
      <w:r>
        <w:rPr>
          <w:rFonts w:hint="eastAsia" w:ascii="宋体" w:hAnsi="宋体" w:eastAsia="宋体"/>
          <w:b/>
          <w:bCs/>
          <w:sz w:val="21"/>
          <w:szCs w:val="21"/>
        </w:rPr>
        <w:t>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countNode 函数用于统计节点的数量。如果当前节点为空（NULL），返回 0。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如果当前节点的左孩子为空，但右孩子不为空，说明当前节点只有右子树，递归调用 countNode 函数统计右子树的节点数量，并加上当前节点本身（+1）。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如果当前节点的左孩子不为空，但右孩子为空，说明当前节点只有左子树，递归调用 countNode 函数统计左子树的节点数量，并加上当前节点本身（+1）。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如果当前节点既有左子树又有右子树，递归调用 countNode 函数分别统计左子树和右子树的节点数量，并将两者相加，再加上当前节点本身（+1）。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countLeaves 函数用于统计叶节点的数量。如果当前节点为空（NULL），返回 0。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如果当前节点不为空，并且左孩子和右孩子都为空，说明当前节点是叶节点，将统计叶节点的变量 ret 加一。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递归调用 countLeaves 函数分别统计左子树和右子树的叶节点数量。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最后返回统计叶节点的变量 ret。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bookmarkStart w:id="0" w:name="_GoBack"/>
      <w:bookmarkEnd w:id="0"/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这段代码的主函数中调用了上述三个函数，分别创建二叉树，并输出统计的节点数和叶节点数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/>
          <w:b/>
          <w:bCs/>
        </w:rPr>
        <w:t>算法实现——示例程序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#include &lt;stdio.h&gt;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#include &lt;stdlib.h&gt;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typedef struct node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char data;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struct node *lchild;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struct node *rchild;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} *Tree, TREE;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void createTree(Tree &amp;T);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int  countNode(Tree T);//统计结点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int  countLeaves(Tree T);//统计叶结点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int ret = 0;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int main()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Tree T;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createTree(T);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printf("统计结点数：%d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\n</w:t>
      </w:r>
      <w:r>
        <w:rPr>
          <w:rFonts w:hint="eastAsia" w:ascii="宋体" w:hAnsi="宋体" w:eastAsia="宋体"/>
          <w:b/>
          <w:bCs/>
          <w:sz w:val="21"/>
          <w:szCs w:val="21"/>
        </w:rPr>
        <w:t>", countNode(T));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printf("统计叶结点数：%d", countLeaves(T));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0;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void createTree(Tree &amp;T)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char ch;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scanf("%c", &amp;ch);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if (ch == '#')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T = NULL;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T = new TREE;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T-&gt;data = ch;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createTree(T-&gt;lchild);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createTree(T-&gt;rchild);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int  countNode(Tree T)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if (T == NULL)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0;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int i = 0;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if (T-&gt;lchild == NULL &amp;&amp; T-&gt;rchild != NULL)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countNode(T-&gt;rchild) + 1;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} else if (T-&gt;lchild != NULL &amp;&amp; T-&gt;rchild == NULL)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countNode(T-&gt;lchild) + 1;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countNode(T-&gt;rchild) + countNode(T-&gt;lchild) + 1;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int  countLeaves(Tree T)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if (T == NULL)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0;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if (T != NULL &amp;&amp; T-&gt;lchild == NULL &amp;&amp; T-&gt;rchild == NULL)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ret++;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if (T != NULL)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countLeaves(T-&gt;lchild);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countLeaves(T-&gt;rchild);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ab/>
      </w:r>
      <w:r>
        <w:rPr>
          <w:rFonts w:hint="eastAsia" w:ascii="宋体" w:hAnsi="宋体" w:eastAsia="宋体"/>
          <w:b/>
          <w:bCs/>
          <w:sz w:val="21"/>
          <w:szCs w:val="21"/>
        </w:rPr>
        <w:t>return ret;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5265420" cy="2477135"/>
            <wp:effectExtent l="0" t="0" r="5080" b="12065"/>
            <wp:docPr id="3" name="图片 3" descr="屏幕截图 2023-06-03 16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6-03 163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270E05"/>
    <w:multiLevelType w:val="singleLevel"/>
    <w:tmpl w:val="50270E05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32441B0"/>
    <w:multiLevelType w:val="singleLevel"/>
    <w:tmpl w:val="632441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wZjllYmMyYzhhZjI2NmVlMDE0OGIxYmU3ODcxMDkifQ=="/>
  </w:docVars>
  <w:rsids>
    <w:rsidRoot w:val="005F2207"/>
    <w:rsid w:val="005F2207"/>
    <w:rsid w:val="00887185"/>
    <w:rsid w:val="18DA63D1"/>
    <w:rsid w:val="4EB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2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2"/>
    <w:pPr>
      <w:widowControl/>
      <w:spacing w:before="100" w:beforeAutospacing="1" w:after="100" w:afterAutospacing="1"/>
      <w:jc w:val="left"/>
    </w:pPr>
    <w:rPr>
      <w:rFonts w:ascii="Arial Unicode MS" w:hAnsi="Arial Unicode MS" w:eastAsia="Times New Roman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117</Characters>
  <Lines>1</Lines>
  <Paragraphs>1</Paragraphs>
  <TotalTime>1</TotalTime>
  <ScaleCrop>false</ScaleCrop>
  <LinksUpToDate>false</LinksUpToDate>
  <CharactersWithSpaces>117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゛说谎家</cp:lastModifiedBy>
  <dcterms:modified xsi:type="dcterms:W3CDTF">2023-06-03T08:49:01Z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D1DE733FA5B24D9FB1468A9E4DF952E4_12</vt:lpwstr>
  </property>
</Properties>
</file>