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FE" w:rsidRDefault="002D57BF" w:rsidP="002D57BF">
      <w:pPr>
        <w:pStyle w:val="a5"/>
        <w:numPr>
          <w:ilvl w:val="0"/>
          <w:numId w:val="1"/>
        </w:numPr>
        <w:ind w:firstLineChars="0"/>
      </w:pPr>
      <w:r>
        <w:t>选择</w:t>
      </w:r>
    </w:p>
    <w:p w:rsidR="002D57BF" w:rsidRPr="00207201" w:rsidRDefault="002D57BF" w:rsidP="002D57B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设整数集合上有关系</w:t>
      </w:r>
      <w:r w:rsidRPr="00207201">
        <w:rPr>
          <w:rFonts w:ascii="Times New Roman" w:hAnsi="Times New Roman" w:cs="Times New Roman"/>
          <w:sz w:val="24"/>
          <w:szCs w:val="24"/>
        </w:rPr>
        <w:t>R={ (a, b) | a&gt;b}</w:t>
      </w:r>
      <w:r w:rsidRPr="00207201">
        <w:rPr>
          <w:rFonts w:ascii="Times New Roman" w:hAnsi="Times New Roman" w:cs="Times New Roman"/>
          <w:sz w:val="24"/>
          <w:szCs w:val="24"/>
        </w:rPr>
        <w:t>，</w:t>
      </w:r>
      <w:r w:rsidRPr="00207201">
        <w:rPr>
          <w:rFonts w:ascii="Times New Roman" w:hAnsi="Times New Roman" w:cs="Times New Roman"/>
          <w:sz w:val="24"/>
          <w:szCs w:val="24"/>
        </w:rPr>
        <w:t>R</w:t>
      </w:r>
      <w:r w:rsidRPr="00207201">
        <w:rPr>
          <w:rFonts w:ascii="Times New Roman" w:hAnsi="Times New Roman" w:cs="Times New Roman"/>
          <w:sz w:val="24"/>
          <w:szCs w:val="24"/>
        </w:rPr>
        <w:t>具有（</w:t>
      </w:r>
      <w:r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Pr="0020720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Pr="00207201">
        <w:rPr>
          <w:rFonts w:ascii="Times New Roman" w:hAnsi="Times New Roman" w:cs="Times New Roman"/>
          <w:sz w:val="24"/>
          <w:szCs w:val="24"/>
        </w:rPr>
        <w:t>）性质。</w:t>
      </w:r>
    </w:p>
    <w:p w:rsidR="002D57BF" w:rsidRPr="00207201" w:rsidRDefault="002D57BF" w:rsidP="002D57BF">
      <w:pPr>
        <w:pStyle w:val="a5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．自反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B</w:t>
      </w:r>
      <w:r w:rsidRPr="00207201">
        <w:rPr>
          <w:rFonts w:ascii="Times New Roman" w:hAnsi="Times New Roman" w:cs="Times New Roman"/>
          <w:sz w:val="24"/>
          <w:szCs w:val="24"/>
        </w:rPr>
        <w:t>．对称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C</w:t>
      </w:r>
      <w:r w:rsidRPr="00207201">
        <w:rPr>
          <w:rFonts w:ascii="Times New Roman" w:hAnsi="Times New Roman" w:cs="Times New Roman"/>
          <w:sz w:val="24"/>
          <w:szCs w:val="24"/>
        </w:rPr>
        <w:t>．传递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D</w:t>
      </w:r>
      <w:r w:rsidRPr="00207201">
        <w:rPr>
          <w:rFonts w:ascii="Times New Roman" w:hAnsi="Times New Roman" w:cs="Times New Roman"/>
          <w:sz w:val="24"/>
          <w:szCs w:val="24"/>
        </w:rPr>
        <w:t>．前面都对</w:t>
      </w:r>
    </w:p>
    <w:p w:rsidR="00624DF4" w:rsidRPr="00207201" w:rsidRDefault="00207201" w:rsidP="0062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24DF4" w:rsidRPr="00207201">
        <w:rPr>
          <w:rFonts w:ascii="Times New Roman" w:hAnsi="Times New Roman" w:cs="Times New Roman"/>
          <w:sz w:val="24"/>
          <w:szCs w:val="24"/>
        </w:rPr>
        <w:t>．设整数集合上有关系</w:t>
      </w:r>
      <w:r w:rsidR="00624DF4" w:rsidRPr="00207201">
        <w:rPr>
          <w:rFonts w:ascii="Times New Roman" w:hAnsi="Times New Roman" w:cs="Times New Roman"/>
          <w:sz w:val="24"/>
          <w:szCs w:val="24"/>
        </w:rPr>
        <w:t>R={ (a, b) | a=b</w:t>
      </w:r>
      <w:r w:rsidR="00624DF4" w:rsidRPr="00207201">
        <w:rPr>
          <w:rFonts w:ascii="Times New Roman" w:hAnsi="Times New Roman" w:cs="Times New Roman"/>
          <w:sz w:val="24"/>
          <w:szCs w:val="24"/>
        </w:rPr>
        <w:t>或</w:t>
      </w:r>
      <w:r w:rsidR="00624DF4" w:rsidRPr="00207201">
        <w:rPr>
          <w:rFonts w:ascii="Times New Roman" w:hAnsi="Times New Roman" w:cs="Times New Roman"/>
          <w:sz w:val="24"/>
          <w:szCs w:val="24"/>
        </w:rPr>
        <w:t>a=-b}</w:t>
      </w:r>
      <w:r w:rsidR="00624DF4" w:rsidRPr="00207201">
        <w:rPr>
          <w:rFonts w:ascii="Times New Roman" w:hAnsi="Times New Roman" w:cs="Times New Roman"/>
          <w:sz w:val="24"/>
          <w:szCs w:val="24"/>
        </w:rPr>
        <w:t>，</w:t>
      </w:r>
      <w:r w:rsidR="00624DF4" w:rsidRPr="00207201">
        <w:rPr>
          <w:rFonts w:ascii="Times New Roman" w:hAnsi="Times New Roman" w:cs="Times New Roman"/>
          <w:sz w:val="24"/>
          <w:szCs w:val="24"/>
        </w:rPr>
        <w:t>R</w:t>
      </w:r>
      <w:r w:rsidR="00624DF4" w:rsidRPr="00207201">
        <w:rPr>
          <w:rFonts w:ascii="Times New Roman" w:hAnsi="Times New Roman" w:cs="Times New Roman"/>
          <w:sz w:val="24"/>
          <w:szCs w:val="24"/>
        </w:rPr>
        <w:t>具有（</w:t>
      </w:r>
      <w:r w:rsidR="00624DF4"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="00624DF4" w:rsidRPr="00207201">
        <w:rPr>
          <w:rFonts w:ascii="Times New Roman" w:hAnsi="Times New Roman" w:cs="Times New Roman"/>
          <w:color w:val="FF0000"/>
          <w:sz w:val="24"/>
          <w:szCs w:val="24"/>
        </w:rPr>
        <w:t xml:space="preserve">  D</w:t>
      </w:r>
      <w:r w:rsidR="00624DF4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624DF4" w:rsidRPr="00207201">
        <w:rPr>
          <w:rFonts w:ascii="Times New Roman" w:hAnsi="Times New Roman" w:cs="Times New Roman"/>
          <w:sz w:val="24"/>
          <w:szCs w:val="24"/>
        </w:rPr>
        <w:t>）性质。</w:t>
      </w:r>
    </w:p>
    <w:p w:rsidR="00624DF4" w:rsidRPr="00207201" w:rsidRDefault="00624DF4" w:rsidP="00624DF4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．自反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B</w:t>
      </w:r>
      <w:r w:rsidRPr="00207201">
        <w:rPr>
          <w:rFonts w:ascii="Times New Roman" w:hAnsi="Times New Roman" w:cs="Times New Roman"/>
          <w:sz w:val="24"/>
          <w:szCs w:val="24"/>
        </w:rPr>
        <w:t>．对称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C</w:t>
      </w:r>
      <w:r w:rsidRPr="00207201">
        <w:rPr>
          <w:rFonts w:ascii="Times New Roman" w:hAnsi="Times New Roman" w:cs="Times New Roman"/>
          <w:sz w:val="24"/>
          <w:szCs w:val="24"/>
        </w:rPr>
        <w:t>．传递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D</w:t>
      </w:r>
      <w:r w:rsidRPr="00207201">
        <w:rPr>
          <w:rFonts w:ascii="Times New Roman" w:hAnsi="Times New Roman" w:cs="Times New Roman"/>
          <w:sz w:val="24"/>
          <w:szCs w:val="24"/>
        </w:rPr>
        <w:t>．前面都对</w:t>
      </w:r>
    </w:p>
    <w:p w:rsidR="00207201" w:rsidRDefault="00207201" w:rsidP="0062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24DF4" w:rsidRPr="00207201">
        <w:rPr>
          <w:rFonts w:ascii="Times New Roman" w:hAnsi="Times New Roman" w:cs="Times New Roman"/>
          <w:sz w:val="24"/>
          <w:szCs w:val="24"/>
        </w:rPr>
        <w:t>．设集合</w:t>
      </w:r>
      <w:r w:rsidR="00624DF4" w:rsidRPr="00207201">
        <w:rPr>
          <w:rFonts w:ascii="Times New Roman" w:hAnsi="Times New Roman" w:cs="Times New Roman"/>
          <w:sz w:val="24"/>
          <w:szCs w:val="24"/>
        </w:rPr>
        <w:t>A={</w:t>
      </w:r>
      <w:r w:rsidR="00624DF4" w:rsidRPr="00207201">
        <w:rPr>
          <w:rFonts w:ascii="Times New Roman" w:hAnsi="Times New Roman" w:cs="Times New Roman"/>
          <w:sz w:val="24"/>
          <w:szCs w:val="24"/>
        </w:rPr>
        <w:t>我校的学生</w:t>
      </w:r>
      <w:r w:rsidR="00624DF4" w:rsidRPr="00207201">
        <w:rPr>
          <w:rFonts w:ascii="Times New Roman" w:hAnsi="Times New Roman" w:cs="Times New Roman"/>
          <w:sz w:val="24"/>
          <w:szCs w:val="24"/>
        </w:rPr>
        <w:t>}</w:t>
      </w:r>
      <w:r w:rsidR="00624DF4" w:rsidRPr="00207201">
        <w:rPr>
          <w:rFonts w:ascii="Times New Roman" w:hAnsi="Times New Roman" w:cs="Times New Roman"/>
          <w:sz w:val="24"/>
          <w:szCs w:val="24"/>
        </w:rPr>
        <w:t>、</w:t>
      </w:r>
      <w:r w:rsidR="00624DF4" w:rsidRPr="00207201">
        <w:rPr>
          <w:rFonts w:ascii="Times New Roman" w:hAnsi="Times New Roman" w:cs="Times New Roman"/>
          <w:sz w:val="24"/>
          <w:szCs w:val="24"/>
        </w:rPr>
        <w:t>B={</w:t>
      </w:r>
      <w:r w:rsidR="00624DF4" w:rsidRPr="00207201">
        <w:rPr>
          <w:rFonts w:ascii="Times New Roman" w:hAnsi="Times New Roman" w:cs="Times New Roman"/>
          <w:sz w:val="24"/>
          <w:szCs w:val="24"/>
        </w:rPr>
        <w:t>我校图书馆的书</w:t>
      </w:r>
      <w:r w:rsidR="00624DF4" w:rsidRPr="00207201">
        <w:rPr>
          <w:rFonts w:ascii="Times New Roman" w:hAnsi="Times New Roman" w:cs="Times New Roman"/>
          <w:sz w:val="24"/>
          <w:szCs w:val="24"/>
        </w:rPr>
        <w:t>}</w:t>
      </w:r>
      <w:r w:rsidR="00624DF4" w:rsidRPr="00207201">
        <w:rPr>
          <w:rFonts w:ascii="Times New Roman" w:hAnsi="Times New Roman" w:cs="Times New Roman"/>
          <w:sz w:val="24"/>
          <w:szCs w:val="24"/>
        </w:rPr>
        <w:t>，若关系</w:t>
      </w:r>
      <w:r w:rsidR="00624DF4" w:rsidRPr="00207201">
        <w:rPr>
          <w:rFonts w:ascii="Times New Roman" w:hAnsi="Times New Roman" w:cs="Times New Roman"/>
          <w:sz w:val="24"/>
          <w:szCs w:val="24"/>
        </w:rPr>
        <w:t xml:space="preserve">R1={ (a, b) | </w:t>
      </w:r>
      <w:r w:rsidR="00624DF4" w:rsidRPr="00207201">
        <w:rPr>
          <w:rFonts w:ascii="Times New Roman" w:hAnsi="Times New Roman" w:cs="Times New Roman"/>
          <w:sz w:val="24"/>
          <w:szCs w:val="24"/>
        </w:rPr>
        <w:t>学生</w:t>
      </w:r>
      <w:r w:rsidR="00624DF4" w:rsidRPr="00207201">
        <w:rPr>
          <w:rFonts w:ascii="Times New Roman" w:hAnsi="Times New Roman" w:cs="Times New Roman"/>
          <w:sz w:val="24"/>
          <w:szCs w:val="24"/>
        </w:rPr>
        <w:t>a</w:t>
      </w:r>
    </w:p>
    <w:p w:rsidR="00624DF4" w:rsidRPr="00207201" w:rsidRDefault="00624DF4" w:rsidP="0020720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需要读书</w:t>
      </w:r>
      <w:r w:rsidRPr="00207201">
        <w:rPr>
          <w:rFonts w:ascii="Times New Roman" w:hAnsi="Times New Roman" w:cs="Times New Roman"/>
          <w:sz w:val="24"/>
          <w:szCs w:val="24"/>
        </w:rPr>
        <w:t>b}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 xml:space="preserve">R2={ (a, b) | </w:t>
      </w:r>
      <w:r w:rsidRPr="00207201">
        <w:rPr>
          <w:rFonts w:ascii="Times New Roman" w:hAnsi="Times New Roman" w:cs="Times New Roman"/>
          <w:sz w:val="24"/>
          <w:szCs w:val="24"/>
        </w:rPr>
        <w:t>学生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已读过书</w:t>
      </w:r>
      <w:r w:rsidRPr="00207201">
        <w:rPr>
          <w:rFonts w:ascii="Times New Roman" w:hAnsi="Times New Roman" w:cs="Times New Roman"/>
          <w:sz w:val="24"/>
          <w:szCs w:val="24"/>
        </w:rPr>
        <w:t>b}</w:t>
      </w:r>
      <w:r w:rsidRPr="00207201">
        <w:rPr>
          <w:rFonts w:ascii="Times New Roman" w:hAnsi="Times New Roman" w:cs="Times New Roman"/>
          <w:sz w:val="24"/>
          <w:szCs w:val="24"/>
        </w:rPr>
        <w:t>，则</w:t>
      </w:r>
      <w:r w:rsidRPr="00207201">
        <w:rPr>
          <w:rFonts w:ascii="Times New Roman" w:hAnsi="Times New Roman" w:cs="Times New Roman"/>
          <w:sz w:val="24"/>
          <w:szCs w:val="24"/>
        </w:rPr>
        <w:t>R1</w:t>
      </w:r>
      <w:r w:rsidRPr="00207201">
        <w:rPr>
          <w:rFonts w:ascii="Times New Roman" w:hAnsi="Times New Roman" w:cs="Times New Roman"/>
          <w:sz w:val="24"/>
          <w:szCs w:val="24"/>
        </w:rPr>
        <w:t>－</w:t>
      </w:r>
      <w:r w:rsidRPr="00207201">
        <w:rPr>
          <w:rFonts w:ascii="Times New Roman" w:hAnsi="Times New Roman" w:cs="Times New Roman"/>
          <w:sz w:val="24"/>
          <w:szCs w:val="24"/>
        </w:rPr>
        <w:t>R2</w:t>
      </w:r>
      <w:r w:rsidRPr="00207201">
        <w:rPr>
          <w:rFonts w:ascii="Times New Roman" w:hAnsi="Times New Roman" w:cs="Times New Roman"/>
          <w:sz w:val="24"/>
          <w:szCs w:val="24"/>
        </w:rPr>
        <w:t>表示（</w:t>
      </w:r>
      <w:r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Pr="00207201">
        <w:rPr>
          <w:rFonts w:ascii="Times New Roman" w:hAnsi="Times New Roman" w:cs="Times New Roman"/>
          <w:color w:val="FF0000"/>
          <w:sz w:val="24"/>
          <w:szCs w:val="24"/>
        </w:rPr>
        <w:t xml:space="preserve"> C</w:t>
      </w:r>
      <w:r w:rsidRPr="00207201">
        <w:rPr>
          <w:rFonts w:ascii="Times New Roman" w:hAnsi="Times New Roman" w:cs="Times New Roman"/>
          <w:sz w:val="24"/>
          <w:szCs w:val="24"/>
        </w:rPr>
        <w:t xml:space="preserve">  </w:t>
      </w:r>
      <w:r w:rsidRPr="00207201">
        <w:rPr>
          <w:rFonts w:ascii="Times New Roman" w:hAnsi="Times New Roman" w:cs="Times New Roman"/>
          <w:sz w:val="24"/>
          <w:szCs w:val="24"/>
        </w:rPr>
        <w:t>）。</w:t>
      </w:r>
    </w:p>
    <w:p w:rsidR="00624DF4" w:rsidRPr="00207201" w:rsidRDefault="00624DF4" w:rsidP="00624DF4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．学生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需读书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或已读过书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B</w:t>
      </w:r>
      <w:r w:rsidRPr="00207201">
        <w:rPr>
          <w:rFonts w:ascii="Times New Roman" w:hAnsi="Times New Roman" w:cs="Times New Roman"/>
          <w:sz w:val="24"/>
          <w:szCs w:val="24"/>
        </w:rPr>
        <w:t>．学生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需读书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且已读过书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</w:p>
    <w:p w:rsidR="00624DF4" w:rsidRPr="00207201" w:rsidRDefault="00624DF4" w:rsidP="00624DF4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>．学生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需读以前未读过的书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D</w:t>
      </w:r>
      <w:r w:rsidRPr="00207201">
        <w:rPr>
          <w:rFonts w:ascii="Times New Roman" w:hAnsi="Times New Roman" w:cs="Times New Roman"/>
          <w:sz w:val="24"/>
          <w:szCs w:val="24"/>
        </w:rPr>
        <w:t>．学生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已读过不需要读的书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</w:p>
    <w:p w:rsidR="00624DF4" w:rsidRPr="00207201" w:rsidRDefault="002F1C9B" w:rsidP="00624DF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4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624DF4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下面哪个关系具备自反性质</w:t>
      </w:r>
      <w:r w:rsidR="00624DF4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( </w:t>
      </w:r>
      <w:r w:rsidR="00624DF4" w:rsidRPr="00207201">
        <w:rPr>
          <w:rFonts w:ascii="Times New Roman" w:hAnsi="Times New Roman" w:cs="Times New Roman"/>
          <w:color w:val="FF0000"/>
          <w:sz w:val="24"/>
          <w:szCs w:val="24"/>
          <w:lang w:val="es-ES"/>
        </w:rPr>
        <w:t>A</w:t>
      </w:r>
      <w:r w:rsidR="00624DF4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)</w:t>
      </w:r>
      <w:r w:rsidR="00624DF4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。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R={(a,b)|a&lt;=b}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B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R={(a,b)|a&gt;b}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C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R={(a,b)|a=b+1}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D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R={(a,b)|a+b&lt;3}</w:t>
      </w:r>
    </w:p>
    <w:p w:rsidR="00624DF4" w:rsidRPr="00207201" w:rsidRDefault="002F1C9B" w:rsidP="00624DF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</w:t>
      </w:r>
      <w:r>
        <w:rPr>
          <w:rFonts w:ascii="Times New Roman" w:hAnsi="Times New Roman" w:cs="Times New Roman" w:hint="eastAsia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下面都是集合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{ 0, 1, 2, 3 }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上的关系，其中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 xml:space="preserve">( </w:t>
      </w:r>
      <w:r w:rsidR="00624DF4" w:rsidRPr="00207201">
        <w:rPr>
          <w:rFonts w:ascii="Times New Roman" w:hAnsi="Times New Roman" w:cs="Times New Roman"/>
          <w:color w:val="FF0000"/>
          <w:sz w:val="24"/>
          <w:szCs w:val="24"/>
          <w:lang w:val="es-ES"/>
        </w:rPr>
        <w:t>A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 xml:space="preserve"> )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是等价关系。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{(0,0),(1,1),(2,2),(3,3)}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B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{(1,2),(2,1)}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C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{(1,1),(2,2),(2,3),(3,2)}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D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{(1,3),(3,1),(1,1),(1,2)}</w:t>
      </w:r>
    </w:p>
    <w:p w:rsidR="00624DF4" w:rsidRPr="00207201" w:rsidRDefault="002F1C9B" w:rsidP="00624DF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>
        <w:rPr>
          <w:rFonts w:ascii="Times New Roman" w:hAnsi="Times New Roman" w:cs="Times New Roman" w:hint="eastAsia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下面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 xml:space="preserve">( </w:t>
      </w:r>
      <w:r w:rsidR="00624DF4" w:rsidRPr="00207201">
        <w:rPr>
          <w:rFonts w:ascii="Times New Roman" w:hAnsi="Times New Roman" w:cs="Times New Roman"/>
          <w:color w:val="FF0000"/>
          <w:sz w:val="24"/>
          <w:szCs w:val="24"/>
          <w:lang w:val="es-ES"/>
        </w:rPr>
        <w:t>B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 xml:space="preserve"> )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中的子集是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{ 1, 2, 3, 4, 5, 6 }</w:t>
      </w:r>
      <w:r w:rsidR="00624DF4" w:rsidRPr="00207201">
        <w:rPr>
          <w:rFonts w:ascii="Times New Roman" w:hAnsi="Times New Roman" w:cs="Times New Roman"/>
          <w:sz w:val="24"/>
          <w:szCs w:val="24"/>
          <w:lang w:val="es-ES"/>
        </w:rPr>
        <w:t>的划分。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A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{1, 2}, {2, 3, 4}, {4, 5 , 6}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B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{1}, {2, 3, 6}, {4}, {5}</w:t>
      </w:r>
    </w:p>
    <w:p w:rsidR="00624DF4" w:rsidRPr="00207201" w:rsidRDefault="00624DF4" w:rsidP="00624DF4">
      <w:pPr>
        <w:spacing w:line="360" w:lineRule="auto"/>
        <w:ind w:firstLine="420"/>
        <w:outlineLvl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C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{1, 4, 5}, {2, 6}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ab/>
        <w:t>D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{3, 4}, {4}</w:t>
      </w:r>
    </w:p>
    <w:p w:rsidR="00C523BC" w:rsidRPr="00207201" w:rsidRDefault="002F1C9B" w:rsidP="00C52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C523BC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="00C523BC" w:rsidRPr="00207201">
        <w:rPr>
          <w:rFonts w:ascii="Times New Roman" w:hAnsi="Times New Roman" w:cs="Times New Roman"/>
          <w:sz w:val="24"/>
          <w:szCs w:val="24"/>
        </w:rPr>
        <w:t>下面的整数集合上的关系中（</w:t>
      </w:r>
      <w:r w:rsidR="00C523BC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C523BC" w:rsidRPr="00207201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C523BC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C523BC" w:rsidRPr="00207201">
        <w:rPr>
          <w:rFonts w:ascii="Times New Roman" w:hAnsi="Times New Roman" w:cs="Times New Roman"/>
          <w:sz w:val="24"/>
          <w:szCs w:val="24"/>
        </w:rPr>
        <w:t>）不具有反对称性。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R={(a,b)|a≥b}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R={(a,b)|a=b</w:t>
      </w:r>
      <w:r w:rsidRPr="0020720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07201">
        <w:rPr>
          <w:rFonts w:ascii="Times New Roman" w:hAnsi="Times New Roman" w:cs="Times New Roman"/>
          <w:sz w:val="24"/>
          <w:szCs w:val="24"/>
        </w:rPr>
        <w:t>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R={(a,b)|ab≥1}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D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R={(a,b)| a=b+2}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C523BC" w:rsidRPr="00207201" w:rsidRDefault="002F1C9B" w:rsidP="00C52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523BC" w:rsidRPr="00207201">
        <w:rPr>
          <w:rFonts w:ascii="Times New Roman" w:hAnsi="Times New Roman" w:cs="Times New Roman"/>
          <w:sz w:val="24"/>
          <w:szCs w:val="24"/>
        </w:rPr>
        <w:t>．以下集合</w:t>
      </w:r>
      <w:r w:rsidR="00C523BC" w:rsidRPr="00207201">
        <w:rPr>
          <w:rFonts w:ascii="Times New Roman" w:hAnsi="Times New Roman" w:cs="Times New Roman"/>
          <w:sz w:val="24"/>
          <w:szCs w:val="24"/>
        </w:rPr>
        <w:t>A={a,b,c,d}</w:t>
      </w:r>
      <w:r w:rsidR="00C523BC" w:rsidRPr="00207201">
        <w:rPr>
          <w:rFonts w:ascii="Times New Roman" w:hAnsi="Times New Roman" w:cs="Times New Roman"/>
          <w:sz w:val="24"/>
          <w:szCs w:val="24"/>
        </w:rPr>
        <w:t>上关系，其中（</w:t>
      </w:r>
      <w:r w:rsidR="00C523BC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C523BC" w:rsidRPr="00207201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C523BC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C523BC" w:rsidRPr="00207201">
        <w:rPr>
          <w:rFonts w:ascii="Times New Roman" w:hAnsi="Times New Roman" w:cs="Times New Roman"/>
          <w:sz w:val="24"/>
          <w:szCs w:val="24"/>
        </w:rPr>
        <w:t>）是等价关系。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{(a,a),(a,d),(b,b),(b,c),(c,b),(c,c),(d,a) 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{(a,a),(a,b),(b,a),(b,b),(c,c),(c,d),(d,c),(d,d)}</w:t>
      </w:r>
    </w:p>
    <w:p w:rsidR="00C523BC" w:rsidRPr="00207201" w:rsidRDefault="00C523BC" w:rsidP="00C523B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{(a,a),(b,b),(b,c),(c,b),(c,c),(d,a),(d,d)}</w:t>
      </w:r>
    </w:p>
    <w:p w:rsidR="00C523BC" w:rsidRDefault="00C523BC" w:rsidP="00DB020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D</w:t>
      </w:r>
      <w:r w:rsidRPr="00207201">
        <w:rPr>
          <w:rFonts w:ascii="Times New Roman" w:hAnsi="Times New Roman" w:cs="Times New Roman"/>
          <w:sz w:val="24"/>
          <w:szCs w:val="24"/>
        </w:rPr>
        <w:t>．</w:t>
      </w:r>
      <w:r w:rsidRPr="00207201">
        <w:rPr>
          <w:rFonts w:ascii="Times New Roman" w:hAnsi="Times New Roman" w:cs="Times New Roman"/>
          <w:sz w:val="24"/>
          <w:szCs w:val="24"/>
        </w:rPr>
        <w:t>{(a,a),(a,b),(b,a),(b,b),(b,c),(c,b),(c,c),(d,d)}</w:t>
      </w:r>
    </w:p>
    <w:p w:rsidR="00DB0203" w:rsidRPr="00207201" w:rsidRDefault="00DB0203" w:rsidP="00DB0203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C523BC" w:rsidRPr="00207201" w:rsidRDefault="002F1C9B" w:rsidP="00C523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s-ES"/>
        </w:rPr>
        <w:t>9</w:t>
      </w:r>
      <w:r w:rsidR="00C523BC" w:rsidRPr="00207201">
        <w:rPr>
          <w:rFonts w:ascii="Times New Roman" w:hAnsi="Times New Roman" w:cs="Times New Roman"/>
          <w:color w:val="000000"/>
          <w:sz w:val="24"/>
          <w:szCs w:val="24"/>
          <w:lang w:val="es-ES"/>
        </w:rPr>
        <w:t>．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假设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是集合</w:t>
      </w:r>
      <w:r w:rsidR="00C523BC" w:rsidRPr="00207201">
        <w:rPr>
          <w:rFonts w:ascii="Times New Roman" w:hAnsi="Times New Roman" w:cs="Times New Roman"/>
          <w:sz w:val="24"/>
          <w:szCs w:val="24"/>
        </w:rPr>
        <w:t>A={1,2,3,4,5}</w:t>
      </w:r>
      <w:r w:rsidR="00C523BC" w:rsidRPr="00207201">
        <w:rPr>
          <w:rFonts w:ascii="Times New Roman" w:hAnsi="Times New Roman" w:cs="Times New Roman"/>
          <w:sz w:val="24"/>
          <w:szCs w:val="24"/>
        </w:rPr>
        <w:t>上的关系，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R={(</w:t>
      </w:r>
      <w:r w:rsidR="00C523BC" w:rsidRPr="00207201">
        <w:rPr>
          <w:rFonts w:ascii="Times New Roman" w:hAnsi="Times New Roman" w:cs="Times New Roman"/>
          <w:sz w:val="24"/>
          <w:szCs w:val="24"/>
        </w:rPr>
        <w:t>1,1),(1,3),(1,4),(2,2),(3,1),(3,3),(4,1),(4,3), (4,4),(5,5)}</w:t>
      </w:r>
      <w:r w:rsidR="00C523BC" w:rsidRPr="00207201">
        <w:rPr>
          <w:rFonts w:ascii="Times New Roman" w:hAnsi="Times New Roman" w:cs="Times New Roman"/>
          <w:sz w:val="24"/>
          <w:szCs w:val="24"/>
        </w:rPr>
        <w:t>，若使</w:t>
      </w:r>
      <w:r w:rsidR="00C523BC" w:rsidRPr="00207201">
        <w:rPr>
          <w:rFonts w:ascii="Times New Roman" w:hAnsi="Times New Roman" w:cs="Times New Roman"/>
          <w:sz w:val="24"/>
          <w:szCs w:val="24"/>
        </w:rPr>
        <w:t>R</w:t>
      </w:r>
      <w:r w:rsidR="00C523BC" w:rsidRPr="00207201">
        <w:rPr>
          <w:rFonts w:ascii="Times New Roman" w:hAnsi="Times New Roman" w:cs="Times New Roman"/>
          <w:sz w:val="24"/>
          <w:szCs w:val="24"/>
        </w:rPr>
        <w:t>成为等价关系，需要添加下列有序对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（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523BC" w:rsidRPr="00207201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C 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523BC" w:rsidRPr="00207201">
        <w:rPr>
          <w:rFonts w:ascii="Times New Roman" w:hAnsi="Times New Roman" w:cs="Times New Roman"/>
          <w:sz w:val="24"/>
          <w:szCs w:val="24"/>
          <w:lang w:val="pt-BR"/>
        </w:rPr>
        <w:t>）。</w:t>
      </w:r>
    </w:p>
    <w:p w:rsidR="00C523BC" w:rsidRDefault="00C523BC" w:rsidP="002F1C9B">
      <w:pPr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20720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="002F1C9B">
        <w:rPr>
          <w:rFonts w:ascii="Times New Roman" w:hAnsi="Times New Roman" w:cs="Times New Roman"/>
          <w:sz w:val="24"/>
          <w:szCs w:val="24"/>
          <w:lang w:val="pt-BR"/>
        </w:rPr>
        <w:t xml:space="preserve">(2,5) </w:t>
      </w:r>
      <w:r w:rsidR="002F1C9B">
        <w:rPr>
          <w:rFonts w:ascii="Times New Roman" w:hAnsi="Times New Roman" w:cs="Times New Roman" w:hint="eastAsia"/>
          <w:sz w:val="24"/>
          <w:szCs w:val="24"/>
          <w:lang w:val="pt-BR"/>
        </w:rPr>
        <w:t xml:space="preserve"> </w:t>
      </w:r>
      <w:r w:rsidR="002F1C9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="002F1C9B">
        <w:rPr>
          <w:rFonts w:ascii="Times New Roman" w:hAnsi="Times New Roman" w:cs="Times New Roman"/>
          <w:sz w:val="24"/>
          <w:szCs w:val="24"/>
          <w:lang w:val="pt-BR"/>
        </w:rPr>
        <w:t>(3,5)</w:t>
      </w:r>
      <w:r w:rsidR="002F1C9B">
        <w:rPr>
          <w:rFonts w:ascii="Times New Roman" w:hAnsi="Times New Roman" w:cs="Times New Roman" w:hint="eastAsia"/>
          <w:sz w:val="24"/>
          <w:szCs w:val="24"/>
          <w:lang w:val="pt-BR"/>
        </w:rPr>
        <w:t xml:space="preserve"> </w:t>
      </w:r>
      <w:r w:rsidR="00DB020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="002F1C9B">
        <w:rPr>
          <w:rFonts w:ascii="Times New Roman" w:hAnsi="Times New Roman" w:cs="Times New Roman"/>
          <w:sz w:val="24"/>
          <w:szCs w:val="24"/>
          <w:lang w:val="pt-BR"/>
        </w:rPr>
        <w:t xml:space="preserve">(3,4) </w:t>
      </w:r>
      <w:r w:rsidR="002F1C9B">
        <w:rPr>
          <w:rFonts w:ascii="Times New Roman" w:hAnsi="Times New Roman" w:cs="Times New Roman" w:hint="eastAsia"/>
          <w:sz w:val="24"/>
          <w:szCs w:val="24"/>
          <w:lang w:val="pt-BR"/>
        </w:rPr>
        <w:t xml:space="preserve"> </w:t>
      </w:r>
      <w:r w:rsidR="002F1C9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07201">
        <w:rPr>
          <w:rFonts w:ascii="Times New Roman" w:hAnsi="Times New Roman" w:cs="Times New Roman"/>
          <w:sz w:val="24"/>
          <w:szCs w:val="24"/>
          <w:lang w:val="pt-BR"/>
        </w:rPr>
        <w:t xml:space="preserve">(3,5) </w:t>
      </w:r>
    </w:p>
    <w:p w:rsidR="00DB0203" w:rsidRDefault="00DB0203" w:rsidP="002F1C9B">
      <w:pPr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</w:p>
    <w:p w:rsidR="00DB0203" w:rsidRPr="00207201" w:rsidRDefault="00DB0203" w:rsidP="002F1C9B">
      <w:pPr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</w:p>
    <w:p w:rsidR="00345EC8" w:rsidRPr="00207201" w:rsidRDefault="002F1C9B" w:rsidP="00345EC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10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45EC8" w:rsidRPr="00207201">
        <w:rPr>
          <w:rFonts w:ascii="Times New Roman" w:hAnsi="Times New Roman" w:cs="Times New Roman"/>
          <w:sz w:val="24"/>
          <w:szCs w:val="24"/>
        </w:rPr>
        <w:t>设集合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A={a,b,c}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345EC8" w:rsidRPr="00207201">
        <w:rPr>
          <w:rFonts w:ascii="Times New Roman" w:hAnsi="Times New Roman" w:cs="Times New Roman"/>
          <w:sz w:val="24"/>
          <w:szCs w:val="24"/>
        </w:rPr>
        <w:t>上的关系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R={(a,a),(b,b),(a,b),(a,c),(c,b),(c,c)}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="00345EC8" w:rsidRPr="00207201">
        <w:rPr>
          <w:rFonts w:ascii="Times New Roman" w:hAnsi="Times New Roman" w:cs="Times New Roman"/>
          <w:sz w:val="24"/>
          <w:szCs w:val="24"/>
        </w:rPr>
        <w:t>则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345EC8" w:rsidRPr="00207201">
        <w:rPr>
          <w:rFonts w:ascii="Times New Roman" w:hAnsi="Times New Roman" w:cs="Times New Roman"/>
          <w:sz w:val="24"/>
          <w:szCs w:val="24"/>
        </w:rPr>
        <w:t>不具备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（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  <w:lang w:val="pt-BR"/>
        </w:rPr>
        <w:t>B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  <w:lang w:val="pt-BR"/>
        </w:rPr>
        <w:t>）</w:t>
      </w:r>
    </w:p>
    <w:p w:rsidR="00345EC8" w:rsidRPr="00207201" w:rsidRDefault="00345EC8" w:rsidP="00345EC8">
      <w:pPr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）自反性</w:t>
      </w:r>
      <w:r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）对称性</w:t>
      </w:r>
      <w:r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>）反对称性</w:t>
      </w:r>
      <w:r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D</w:t>
      </w:r>
      <w:r w:rsidRPr="00207201">
        <w:rPr>
          <w:rFonts w:ascii="Times New Roman" w:hAnsi="Times New Roman" w:cs="Times New Roman"/>
          <w:sz w:val="24"/>
          <w:szCs w:val="24"/>
        </w:rPr>
        <w:t>）传递性</w:t>
      </w:r>
    </w:p>
    <w:p w:rsidR="00345EC8" w:rsidRPr="00207201" w:rsidRDefault="00DB0203" w:rsidP="00345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345EC8" w:rsidRPr="00207201">
        <w:rPr>
          <w:rFonts w:ascii="Times New Roman" w:hAnsi="Times New Roman" w:cs="Times New Roman"/>
          <w:sz w:val="24"/>
          <w:szCs w:val="24"/>
        </w:rPr>
        <w:t xml:space="preserve">. </w:t>
      </w:r>
      <w:r w:rsidR="00345EC8" w:rsidRPr="00207201">
        <w:rPr>
          <w:rFonts w:ascii="Times New Roman" w:hAnsi="Times New Roman" w:cs="Times New Roman"/>
          <w:sz w:val="24"/>
          <w:szCs w:val="24"/>
        </w:rPr>
        <w:t>以下集合</w:t>
      </w:r>
      <w:r w:rsidR="00345EC8" w:rsidRPr="00207201">
        <w:rPr>
          <w:rFonts w:ascii="Times New Roman" w:hAnsi="Times New Roman" w:cs="Times New Roman"/>
          <w:sz w:val="24"/>
          <w:szCs w:val="24"/>
        </w:rPr>
        <w:t>A={a,b,c,d}</w:t>
      </w:r>
      <w:r w:rsidR="00345EC8" w:rsidRPr="00207201">
        <w:rPr>
          <w:rFonts w:ascii="Times New Roman" w:hAnsi="Times New Roman" w:cs="Times New Roman"/>
          <w:sz w:val="24"/>
          <w:szCs w:val="24"/>
        </w:rPr>
        <w:t>上关系，其中（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 xml:space="preserve">   </w:t>
      </w:r>
      <w:r w:rsidR="00345EC8" w:rsidRPr="00207201">
        <w:rPr>
          <w:rFonts w:ascii="Times New Roman" w:hAnsi="Times New Roman" w:cs="Times New Roman"/>
          <w:sz w:val="24"/>
          <w:szCs w:val="24"/>
        </w:rPr>
        <w:t>）是等价关系。</w:t>
      </w:r>
    </w:p>
    <w:p w:rsidR="00345EC8" w:rsidRPr="00207201" w:rsidRDefault="00345EC8" w:rsidP="00345E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）</w:t>
      </w:r>
      <w:r w:rsidRPr="00207201">
        <w:rPr>
          <w:rFonts w:ascii="Times New Roman" w:hAnsi="Times New Roman" w:cs="Times New Roman"/>
          <w:sz w:val="24"/>
          <w:szCs w:val="24"/>
        </w:rPr>
        <w:t>{(a,a),(a,d),(b,b),(b,c),(c,b),(c,c),(d,a) }</w:t>
      </w:r>
    </w:p>
    <w:p w:rsidR="00345EC8" w:rsidRPr="00207201" w:rsidRDefault="00345EC8" w:rsidP="00345E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B</w:t>
      </w:r>
      <w:r w:rsidRPr="00207201">
        <w:rPr>
          <w:rFonts w:ascii="Times New Roman" w:hAnsi="Times New Roman" w:cs="Times New Roman"/>
          <w:sz w:val="24"/>
          <w:szCs w:val="24"/>
        </w:rPr>
        <w:t>）</w:t>
      </w:r>
      <w:r w:rsidRPr="00207201">
        <w:rPr>
          <w:rFonts w:ascii="Times New Roman" w:hAnsi="Times New Roman" w:cs="Times New Roman"/>
          <w:sz w:val="24"/>
          <w:szCs w:val="24"/>
        </w:rPr>
        <w:t>{(a,a),(a,b),(b,a),(b,b),(c,c),(c,d),(a,c),(d,d)}</w:t>
      </w:r>
    </w:p>
    <w:p w:rsidR="00345EC8" w:rsidRPr="00207201" w:rsidRDefault="00345EC8" w:rsidP="00345E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C</w:t>
      </w:r>
      <w:r w:rsidRPr="00207201">
        <w:rPr>
          <w:rFonts w:ascii="Times New Roman" w:hAnsi="Times New Roman" w:cs="Times New Roman"/>
          <w:sz w:val="24"/>
          <w:szCs w:val="24"/>
        </w:rPr>
        <w:t>）</w:t>
      </w:r>
      <w:r w:rsidRPr="00207201">
        <w:rPr>
          <w:rFonts w:ascii="Times New Roman" w:hAnsi="Times New Roman" w:cs="Times New Roman"/>
          <w:sz w:val="24"/>
          <w:szCs w:val="24"/>
        </w:rPr>
        <w:t>{(a,a),(b,b),(b,c),(c,b),(c,c),(d,a),(d,d)}</w:t>
      </w:r>
    </w:p>
    <w:p w:rsidR="00345EC8" w:rsidRPr="00207201" w:rsidRDefault="00345EC8" w:rsidP="00345E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（</w:t>
      </w:r>
      <w:r w:rsidRPr="00207201">
        <w:rPr>
          <w:rFonts w:ascii="Times New Roman" w:hAnsi="Times New Roman" w:cs="Times New Roman"/>
          <w:sz w:val="24"/>
          <w:szCs w:val="24"/>
        </w:rPr>
        <w:t>D</w:t>
      </w:r>
      <w:r w:rsidRPr="00207201">
        <w:rPr>
          <w:rFonts w:ascii="Times New Roman" w:hAnsi="Times New Roman" w:cs="Times New Roman"/>
          <w:sz w:val="24"/>
          <w:szCs w:val="24"/>
        </w:rPr>
        <w:t>）</w:t>
      </w:r>
      <w:r w:rsidRPr="00207201">
        <w:rPr>
          <w:rFonts w:ascii="Times New Roman" w:hAnsi="Times New Roman" w:cs="Times New Roman"/>
          <w:sz w:val="24"/>
          <w:szCs w:val="24"/>
        </w:rPr>
        <w:t>{(a,a),(a,b),(b,a),(b,b),(b,c),(c,b),(c,c),(d,d)}</w:t>
      </w:r>
    </w:p>
    <w:p w:rsidR="00345EC8" w:rsidRPr="00207201" w:rsidRDefault="00345EC8" w:rsidP="00C523BC">
      <w:pPr>
        <w:ind w:leftChars="150" w:left="315" w:firstLine="105"/>
        <w:rPr>
          <w:rFonts w:ascii="Times New Roman" w:hAnsi="Times New Roman" w:cs="Times New Roman"/>
          <w:sz w:val="24"/>
          <w:szCs w:val="24"/>
          <w:lang w:val="pt-BR"/>
        </w:rPr>
      </w:pPr>
    </w:p>
    <w:p w:rsidR="00345EC8" w:rsidRPr="00207201" w:rsidRDefault="00DB0203" w:rsidP="00345EC8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>在下列实数集合上的关系中，（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>）同时具有自反性、反对称性和传递性。</w:t>
      </w:r>
    </w:p>
    <w:p w:rsidR="00345EC8" w:rsidRPr="00207201" w:rsidRDefault="00345EC8" w:rsidP="00DB020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x≠y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B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x≡y (mod 5)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C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x-y</w:t>
      </w:r>
      <w:r w:rsidRPr="00207201">
        <w:rPr>
          <w:rFonts w:ascii="Times New Roman" w:hAnsi="Times New Roman" w:cs="Times New Roman"/>
          <w:sz w:val="24"/>
          <w:szCs w:val="24"/>
        </w:rPr>
        <w:t>是有理数</w:t>
      </w:r>
      <w:r w:rsidRPr="00207201">
        <w:rPr>
          <w:rFonts w:ascii="Times New Roman" w:hAnsi="Times New Roman" w:cs="Times New Roman"/>
          <w:sz w:val="24"/>
          <w:szCs w:val="24"/>
        </w:rPr>
        <w:tab/>
        <w:t>D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x</w:t>
      </w:r>
      <w:r w:rsidRPr="00207201">
        <w:rPr>
          <w:rFonts w:ascii="Times New Roman" w:hAnsi="Times New Roman" w:cs="Times New Roman"/>
          <w:sz w:val="24"/>
          <w:szCs w:val="24"/>
        </w:rPr>
        <w:t>是</w:t>
      </w:r>
      <w:r w:rsidRPr="00207201">
        <w:rPr>
          <w:rFonts w:ascii="Times New Roman" w:hAnsi="Times New Roman" w:cs="Times New Roman"/>
          <w:sz w:val="24"/>
          <w:szCs w:val="24"/>
        </w:rPr>
        <w:t>y</w:t>
      </w:r>
      <w:r w:rsidRPr="00207201">
        <w:rPr>
          <w:rFonts w:ascii="Times New Roman" w:hAnsi="Times New Roman" w:cs="Times New Roman"/>
          <w:sz w:val="24"/>
          <w:szCs w:val="24"/>
        </w:rPr>
        <w:t>的倍数</w:t>
      </w:r>
    </w:p>
    <w:p w:rsidR="00345EC8" w:rsidRPr="00207201" w:rsidRDefault="00DB0203" w:rsidP="00345EC8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>3</w:t>
      </w:r>
      <w:r w:rsidR="00345EC8" w:rsidRPr="00207201">
        <w:rPr>
          <w:rFonts w:ascii="Times New Roman" w:hAnsi="Times New Roman" w:cs="Times New Roman"/>
          <w:sz w:val="24"/>
          <w:szCs w:val="24"/>
        </w:rPr>
        <w:t>元素集合上有（</w:t>
      </w:r>
      <w:r w:rsidR="00345EC8"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345EC8" w:rsidRPr="00DB02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 xml:space="preserve"> </w:t>
      </w:r>
      <w:r w:rsidR="00345EC8" w:rsidRPr="00207201">
        <w:rPr>
          <w:rFonts w:ascii="Times New Roman" w:hAnsi="Times New Roman" w:cs="Times New Roman"/>
          <w:sz w:val="24"/>
          <w:szCs w:val="24"/>
        </w:rPr>
        <w:t>）个不同的关系具有自反性。</w:t>
      </w:r>
    </w:p>
    <w:p w:rsidR="00624DF4" w:rsidRDefault="00345EC8" w:rsidP="00245878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07201">
        <w:rPr>
          <w:rFonts w:ascii="Times New Roman" w:hAnsi="Times New Roman" w:cs="Times New Roman"/>
          <w:sz w:val="24"/>
          <w:szCs w:val="24"/>
        </w:rPr>
        <w:t>A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2</w:t>
      </w:r>
      <w:r w:rsidRPr="0020720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B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2</w:t>
      </w:r>
      <w:r w:rsidRPr="0020720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C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2</w:t>
      </w:r>
      <w:r w:rsidRPr="002072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</w:r>
      <w:r w:rsidRPr="00207201">
        <w:rPr>
          <w:rFonts w:ascii="Times New Roman" w:hAnsi="Times New Roman" w:cs="Times New Roman"/>
          <w:sz w:val="24"/>
          <w:szCs w:val="24"/>
        </w:rPr>
        <w:tab/>
        <w:t>D</w:t>
      </w:r>
      <w:r w:rsidRPr="00207201">
        <w:rPr>
          <w:rFonts w:ascii="Times New Roman" w:hAnsi="Times New Roman" w:cs="Times New Roman"/>
          <w:sz w:val="24"/>
          <w:szCs w:val="24"/>
        </w:rPr>
        <w:t>、</w:t>
      </w:r>
      <w:r w:rsidRPr="00207201">
        <w:rPr>
          <w:rFonts w:ascii="Times New Roman" w:hAnsi="Times New Roman" w:cs="Times New Roman"/>
          <w:sz w:val="24"/>
          <w:szCs w:val="24"/>
        </w:rPr>
        <w:t>9</w:t>
      </w:r>
      <w:r w:rsidRPr="0020720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45878" w:rsidRPr="00207201" w:rsidRDefault="00245878" w:rsidP="00245878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D57BF" w:rsidRPr="00207201" w:rsidRDefault="00245878" w:rsidP="002D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 w:rsidR="002D57BF" w:rsidRPr="00207201">
        <w:rPr>
          <w:rFonts w:ascii="Times New Roman" w:hAnsi="Times New Roman" w:cs="Times New Roman"/>
          <w:sz w:val="24"/>
          <w:szCs w:val="24"/>
        </w:rPr>
        <w:t>、综合</w:t>
      </w:r>
    </w:p>
    <w:p w:rsidR="002D57BF" w:rsidRPr="00207201" w:rsidRDefault="002D57BF" w:rsidP="00245878">
      <w:pPr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 xml:space="preserve">1. </w:t>
      </w:r>
      <w:r w:rsidRPr="00207201">
        <w:rPr>
          <w:rFonts w:ascii="Times New Roman" w:hAnsi="Times New Roman" w:cs="Times New Roman"/>
          <w:sz w:val="24"/>
          <w:szCs w:val="24"/>
        </w:rPr>
        <w:t>在从整数集</w:t>
      </w:r>
      <w:r w:rsidRPr="00207201">
        <w:rPr>
          <w:rFonts w:ascii="Times New Roman" w:hAnsi="Times New Roman" w:cs="Times New Roman"/>
          <w:sz w:val="24"/>
          <w:szCs w:val="24"/>
        </w:rPr>
        <w:t>Z</w:t>
      </w:r>
      <w:r w:rsidRPr="00207201">
        <w:rPr>
          <w:rFonts w:ascii="Times New Roman" w:hAnsi="Times New Roman" w:cs="Times New Roman"/>
          <w:sz w:val="24"/>
          <w:szCs w:val="24"/>
        </w:rPr>
        <w:t>到</w:t>
      </w:r>
      <w:r w:rsidRPr="00207201">
        <w:rPr>
          <w:rFonts w:ascii="Times New Roman" w:hAnsi="Times New Roman" w:cs="Times New Roman"/>
          <w:sz w:val="24"/>
          <w:szCs w:val="24"/>
        </w:rPr>
        <w:t>Z</w:t>
      </w:r>
      <w:r w:rsidRPr="00207201">
        <w:rPr>
          <w:rFonts w:ascii="Times New Roman" w:hAnsi="Times New Roman" w:cs="Times New Roman"/>
          <w:sz w:val="24"/>
          <w:szCs w:val="24"/>
        </w:rPr>
        <w:t>的所有函数组成的集合上，有关系</w:t>
      </w:r>
      <w:r w:rsidRPr="00207201">
        <w:rPr>
          <w:rFonts w:ascii="Times New Roman" w:hAnsi="Times New Roman" w:cs="Times New Roman"/>
          <w:sz w:val="24"/>
          <w:szCs w:val="24"/>
        </w:rPr>
        <w:t xml:space="preserve">R= { (f, g) | </w:t>
      </w:r>
      <w:r w:rsidRPr="00207201">
        <w:rPr>
          <w:rFonts w:ascii="Times New Roman" w:hAnsi="Times New Roman" w:cs="Times New Roman"/>
          <w:sz w:val="24"/>
          <w:szCs w:val="24"/>
        </w:rPr>
        <w:t>对所有</w:t>
      </w:r>
      <w:r w:rsidRPr="00207201">
        <w:rPr>
          <w:rFonts w:ascii="Times New Roman" w:hAnsi="Times New Roman" w:cs="Times New Roman"/>
          <w:sz w:val="24"/>
          <w:szCs w:val="24"/>
        </w:rPr>
        <w:t>x</w:t>
      </w:r>
      <w:r w:rsidRPr="00207201">
        <w:rPr>
          <w:rFonts w:ascii="宋体" w:eastAsia="宋体" w:hAnsi="宋体" w:cs="宋体" w:hint="eastAsia"/>
          <w:sz w:val="24"/>
          <w:szCs w:val="24"/>
        </w:rPr>
        <w:t>∈</w:t>
      </w:r>
      <w:r w:rsidRPr="00207201">
        <w:rPr>
          <w:rFonts w:ascii="Times New Roman" w:hAnsi="Times New Roman" w:cs="Times New Roman"/>
          <w:sz w:val="24"/>
          <w:szCs w:val="24"/>
        </w:rPr>
        <w:t>Z</w:t>
      </w:r>
      <w:r w:rsidRPr="00207201">
        <w:rPr>
          <w:rFonts w:ascii="Times New Roman" w:hAnsi="Times New Roman" w:cs="Times New Roman"/>
          <w:sz w:val="24"/>
          <w:szCs w:val="24"/>
        </w:rPr>
        <w:t>，</w:t>
      </w:r>
      <w:r w:rsidRPr="00207201">
        <w:rPr>
          <w:rFonts w:ascii="Times New Roman" w:hAnsi="Times New Roman" w:cs="Times New Roman"/>
          <w:sz w:val="24"/>
          <w:szCs w:val="24"/>
        </w:rPr>
        <w:t>f(x)</w:t>
      </w:r>
      <w:r w:rsidRPr="00207201">
        <w:rPr>
          <w:rFonts w:ascii="Times New Roman" w:hAnsi="Times New Roman" w:cs="Times New Roman"/>
          <w:sz w:val="24"/>
          <w:szCs w:val="24"/>
        </w:rPr>
        <w:t>－</w:t>
      </w:r>
      <w:r w:rsidRPr="00207201">
        <w:rPr>
          <w:rFonts w:ascii="Times New Roman" w:hAnsi="Times New Roman" w:cs="Times New Roman"/>
          <w:sz w:val="24"/>
          <w:szCs w:val="24"/>
        </w:rPr>
        <w:t>g(x)=1 }</w:t>
      </w:r>
      <w:r w:rsidRPr="00207201">
        <w:rPr>
          <w:rFonts w:ascii="Times New Roman" w:hAnsi="Times New Roman" w:cs="Times New Roman"/>
          <w:sz w:val="24"/>
          <w:szCs w:val="24"/>
        </w:rPr>
        <w:t>，回答</w:t>
      </w:r>
      <w:r w:rsidRPr="00207201">
        <w:rPr>
          <w:rFonts w:ascii="Times New Roman" w:hAnsi="Times New Roman" w:cs="Times New Roman"/>
          <w:sz w:val="24"/>
          <w:szCs w:val="24"/>
        </w:rPr>
        <w:t>R</w:t>
      </w:r>
      <w:r w:rsidRPr="00207201">
        <w:rPr>
          <w:rFonts w:ascii="Times New Roman" w:hAnsi="Times New Roman" w:cs="Times New Roman"/>
          <w:sz w:val="24"/>
          <w:szCs w:val="24"/>
        </w:rPr>
        <w:t>是否等价关系并给出证明过程。</w:t>
      </w:r>
    </w:p>
    <w:p w:rsidR="002D57BF" w:rsidRPr="00245878" w:rsidRDefault="002D57BF" w:rsidP="002D57BF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答案：</w:t>
      </w:r>
    </w:p>
    <w:p w:rsidR="002D57BF" w:rsidRPr="00245878" w:rsidRDefault="002D57BF" w:rsidP="002D57BF">
      <w:pPr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不是等价关系</w:t>
      </w:r>
    </w:p>
    <w:p w:rsidR="002D57BF" w:rsidRPr="00245878" w:rsidRDefault="002D57BF" w:rsidP="002D57BF">
      <w:pPr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①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不自反：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f(x) – f(x) = 0≠1</w:t>
      </w:r>
    </w:p>
    <w:p w:rsidR="002D57BF" w:rsidRPr="00245878" w:rsidRDefault="002D57BF" w:rsidP="002D57BF">
      <w:pPr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不对称：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f(x) – g(x) = 1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g(x) – f(x) = -1 ≠ 1</w:t>
      </w:r>
    </w:p>
    <w:p w:rsidR="002D57BF" w:rsidRPr="00245878" w:rsidRDefault="002D57BF" w:rsidP="002D57BF">
      <w:pPr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不传递：若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f(x) = 0, g(x) = - 1, h(x) = - 2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，则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f(x) – g(x) = 1</w:t>
      </w: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∧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g(x) – h(x) = 1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f(x) – h(x) = 2≠1</w:t>
      </w:r>
    </w:p>
    <w:p w:rsidR="00624DF4" w:rsidRPr="00207201" w:rsidRDefault="00624DF4" w:rsidP="00624DF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在从整数集</w:t>
      </w:r>
      <w:r w:rsidRPr="00207201">
        <w:rPr>
          <w:rFonts w:ascii="Times New Roman" w:hAnsi="Times New Roman" w:cs="Times New Roman"/>
          <w:sz w:val="24"/>
          <w:szCs w:val="24"/>
        </w:rPr>
        <w:t>Z</w:t>
      </w:r>
      <w:r w:rsidRPr="00207201">
        <w:rPr>
          <w:rFonts w:ascii="Times New Roman" w:hAnsi="Times New Roman" w:cs="Times New Roman"/>
          <w:sz w:val="24"/>
          <w:szCs w:val="24"/>
        </w:rPr>
        <w:t>到</w:t>
      </w:r>
      <w:r w:rsidRPr="00207201">
        <w:rPr>
          <w:rFonts w:ascii="Times New Roman" w:hAnsi="Times New Roman" w:cs="Times New Roman"/>
          <w:sz w:val="24"/>
          <w:szCs w:val="24"/>
        </w:rPr>
        <w:t>Z</w:t>
      </w:r>
      <w:r w:rsidRPr="00207201">
        <w:rPr>
          <w:rFonts w:ascii="Times New Roman" w:hAnsi="Times New Roman" w:cs="Times New Roman"/>
          <w:sz w:val="24"/>
          <w:szCs w:val="24"/>
        </w:rPr>
        <w:t>的所有函数组成的集合上，有关系</w:t>
      </w:r>
      <w:r w:rsidRPr="00207201">
        <w:rPr>
          <w:rFonts w:ascii="Times New Roman" w:hAnsi="Times New Roman" w:cs="Times New Roman"/>
          <w:sz w:val="24"/>
          <w:szCs w:val="24"/>
        </w:rPr>
        <w:t>R= { (f, g) | f(1)=g(1) }</w:t>
      </w:r>
      <w:r w:rsidRPr="00207201">
        <w:rPr>
          <w:rFonts w:ascii="Times New Roman" w:hAnsi="Times New Roman" w:cs="Times New Roman"/>
          <w:sz w:val="24"/>
          <w:szCs w:val="24"/>
        </w:rPr>
        <w:t>，回答</w:t>
      </w:r>
      <w:r w:rsidRPr="00207201">
        <w:rPr>
          <w:rFonts w:ascii="Times New Roman" w:hAnsi="Times New Roman" w:cs="Times New Roman"/>
          <w:sz w:val="24"/>
          <w:szCs w:val="24"/>
        </w:rPr>
        <w:t>R</w:t>
      </w:r>
      <w:r w:rsidRPr="00207201">
        <w:rPr>
          <w:rFonts w:ascii="Times New Roman" w:hAnsi="Times New Roman" w:cs="Times New Roman"/>
          <w:sz w:val="24"/>
          <w:szCs w:val="24"/>
        </w:rPr>
        <w:t>是否等价关系并给出证明过程。</w:t>
      </w:r>
    </w:p>
    <w:p w:rsidR="00624DF4" w:rsidRPr="00245878" w:rsidRDefault="00624DF4" w:rsidP="00624DF4">
      <w:pPr>
        <w:pStyle w:val="a5"/>
        <w:spacing w:line="360" w:lineRule="auto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是等价关系</w:t>
      </w:r>
    </w:p>
    <w:p w:rsidR="00624DF4" w:rsidRPr="00245878" w:rsidRDefault="00624DF4" w:rsidP="00624DF4">
      <w:pPr>
        <w:pStyle w:val="a5"/>
        <w:ind w:left="36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①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自反：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f(1)=f(1)</w:t>
      </w:r>
    </w:p>
    <w:p w:rsidR="00624DF4" w:rsidRPr="00245878" w:rsidRDefault="00624DF4" w:rsidP="00624DF4">
      <w:pPr>
        <w:pStyle w:val="a5"/>
        <w:ind w:left="36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对称：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f(1)=g(1)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g(1)=f(1)</w:t>
      </w:r>
    </w:p>
    <w:p w:rsidR="00624DF4" w:rsidRPr="00245878" w:rsidRDefault="00624DF4" w:rsidP="00624DF4">
      <w:pPr>
        <w:pStyle w:val="a5"/>
        <w:ind w:left="36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传递：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f(1)=g(1)</w:t>
      </w: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∧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g(1)=h(1)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f(1)=h(1)</w:t>
      </w:r>
    </w:p>
    <w:p w:rsidR="00624DF4" w:rsidRPr="00245878" w:rsidRDefault="00624DF4" w:rsidP="00624DF4">
      <w:pPr>
        <w:pStyle w:val="a5"/>
        <w:ind w:left="36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∴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是等价的</w:t>
      </w:r>
    </w:p>
    <w:p w:rsidR="00624DF4" w:rsidRPr="00207201" w:rsidRDefault="00624DF4" w:rsidP="00624DF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集合</w:t>
      </w:r>
      <w:r w:rsidRPr="00207201">
        <w:rPr>
          <w:rFonts w:ascii="Times New Roman" w:hAnsi="Times New Roman" w:cs="Times New Roman"/>
          <w:sz w:val="24"/>
          <w:szCs w:val="24"/>
        </w:rPr>
        <w:t>{1</w:t>
      </w:r>
      <w:r w:rsidRPr="00207201">
        <w:rPr>
          <w:rFonts w:ascii="Times New Roman" w:hAnsi="Times New Roman" w:cs="Times New Roman"/>
          <w:sz w:val="24"/>
          <w:szCs w:val="24"/>
        </w:rPr>
        <w:t>，</w:t>
      </w:r>
      <w:r w:rsidRPr="00207201">
        <w:rPr>
          <w:rFonts w:ascii="Times New Roman" w:hAnsi="Times New Roman" w:cs="Times New Roman"/>
          <w:sz w:val="24"/>
          <w:szCs w:val="24"/>
        </w:rPr>
        <w:t>2</w:t>
      </w:r>
      <w:r w:rsidRPr="00207201">
        <w:rPr>
          <w:rFonts w:ascii="Times New Roman" w:hAnsi="Times New Roman" w:cs="Times New Roman"/>
          <w:sz w:val="24"/>
          <w:szCs w:val="24"/>
        </w:rPr>
        <w:t>，</w:t>
      </w:r>
      <w:r w:rsidRPr="00207201">
        <w:rPr>
          <w:rFonts w:ascii="Times New Roman" w:hAnsi="Times New Roman" w:cs="Times New Roman"/>
          <w:sz w:val="24"/>
          <w:szCs w:val="24"/>
        </w:rPr>
        <w:t>3</w:t>
      </w:r>
      <w:r w:rsidRPr="00207201">
        <w:rPr>
          <w:rFonts w:ascii="Times New Roman" w:hAnsi="Times New Roman" w:cs="Times New Roman"/>
          <w:sz w:val="24"/>
          <w:szCs w:val="24"/>
        </w:rPr>
        <w:t>，</w:t>
      </w:r>
      <w:r w:rsidRPr="00207201">
        <w:rPr>
          <w:rFonts w:ascii="Times New Roman" w:hAnsi="Times New Roman" w:cs="Times New Roman"/>
          <w:sz w:val="24"/>
          <w:szCs w:val="24"/>
        </w:rPr>
        <w:t>4}</w:t>
      </w:r>
      <w:r w:rsidRPr="00207201">
        <w:rPr>
          <w:rFonts w:ascii="Times New Roman" w:hAnsi="Times New Roman" w:cs="Times New Roman"/>
          <w:sz w:val="24"/>
          <w:szCs w:val="24"/>
        </w:rPr>
        <w:t>上的关系</w:t>
      </w:r>
      <w:r w:rsidRPr="00207201">
        <w:rPr>
          <w:rFonts w:ascii="Times New Roman" w:hAnsi="Times New Roman" w:cs="Times New Roman"/>
          <w:sz w:val="24"/>
          <w:szCs w:val="24"/>
        </w:rPr>
        <w:t>R: {(2,1),(3,2),(4,3),(1,4) },</w:t>
      </w:r>
      <w:r w:rsidRPr="00207201">
        <w:rPr>
          <w:rFonts w:ascii="Times New Roman" w:hAnsi="Times New Roman" w:cs="Times New Roman"/>
          <w:sz w:val="24"/>
          <w:szCs w:val="24"/>
        </w:rPr>
        <w:t>求：</w:t>
      </w:r>
    </w:p>
    <w:p w:rsidR="00624DF4" w:rsidRPr="00207201" w:rsidRDefault="00624DF4" w:rsidP="00624DF4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关系的矩阵表示</w:t>
      </w:r>
    </w:p>
    <w:p w:rsidR="00624DF4" w:rsidRPr="00207201" w:rsidRDefault="00624DF4" w:rsidP="00624DF4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关系的有向图表示</w:t>
      </w:r>
    </w:p>
    <w:p w:rsidR="00624DF4" w:rsidRPr="00207201" w:rsidRDefault="00624DF4" w:rsidP="00624DF4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根据关系矩阵求解关系的传递闭包矩阵</w:t>
      </w:r>
    </w:p>
    <w:p w:rsidR="00624DF4" w:rsidRPr="00207201" w:rsidRDefault="00624DF4" w:rsidP="00624DF4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t>根据关系矩阵求解关系的对称闭包矩阵</w:t>
      </w:r>
    </w:p>
    <w:p w:rsidR="00624DF4" w:rsidRPr="00207201" w:rsidRDefault="00624DF4" w:rsidP="00624DF4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="Times New Roman" w:hAnsi="Times New Roman" w:cs="Times New Roman"/>
          <w:sz w:val="24"/>
          <w:szCs w:val="24"/>
        </w:rPr>
      </w:pPr>
      <w:r w:rsidRPr="00207201">
        <w:rPr>
          <w:rFonts w:ascii="Times New Roman" w:hAnsi="Times New Roman" w:cs="Times New Roman"/>
          <w:sz w:val="24"/>
          <w:szCs w:val="24"/>
        </w:rPr>
        <w:lastRenderedPageBreak/>
        <w:t>根据关系矩阵求解关系的自反闭包矩阵</w:t>
      </w:r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解（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245878" w:rsidRPr="00245878">
        <w:rPr>
          <w:rFonts w:ascii="Times New Roman" w:hAnsi="Times New Roman" w:cs="Times New Roman" w:hint="eastAsia"/>
          <w:color w:val="FF0000"/>
          <w:sz w:val="24"/>
          <w:szCs w:val="24"/>
        </w:rPr>
        <w:t>关系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矩阵如下（约定，行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列顺序与集合中元素</w:t>
      </w:r>
      <w:bookmarkStart w:id="0" w:name="_GoBack"/>
      <w:bookmarkEnd w:id="0"/>
      <w:r w:rsidRPr="00245878">
        <w:rPr>
          <w:rFonts w:ascii="Times New Roman" w:hAnsi="Times New Roman" w:cs="Times New Roman"/>
          <w:color w:val="FF0000"/>
          <w:sz w:val="24"/>
          <w:szCs w:val="24"/>
        </w:rPr>
        <w:t>的顺序一致）：</w:t>
      </w:r>
    </w:p>
    <w:p w:rsidR="00624DF4" w:rsidRPr="00245878" w:rsidRDefault="00624DF4" w:rsidP="00245878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）有向图如下：</w:t>
      </w:r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object w:dxaOrig="6246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71.25pt" o:ole="">
            <v:imagedata r:id="rId7" o:title=""/>
          </v:shape>
          <o:OLEObject Type="Embed" ProgID="Visio.Drawing.11" ShapeID="_x0000_i1025" DrawAspect="Content" ObjectID="_1648889529" r:id="rId8"/>
        </w:object>
      </w:r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(3)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传递闭包矩阵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*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=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[1]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∨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[2]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∨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[3]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45878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∨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[4]</w:t>
      </w:r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[2]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[1]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⊙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[1]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[3]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=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[2]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⊙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[1]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[4]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=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[3]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宋体" w:eastAsia="宋体" w:hAnsi="宋体" w:cs="宋体" w:hint="eastAsia"/>
          <w:color w:val="FF0000"/>
          <w:sz w:val="24"/>
          <w:szCs w:val="24"/>
        </w:rPr>
        <w:t>⊙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[1]</w:t>
      </w:r>
      <w:r w:rsidRPr="00245878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 xml:space="preserve"> 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故，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*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24DF4" w:rsidRPr="00245878" w:rsidRDefault="00624DF4" w:rsidP="00624DF4">
      <w:pPr>
        <w:pStyle w:val="a5"/>
        <w:spacing w:line="360" w:lineRule="auto"/>
        <w:ind w:left="420" w:firstLineChars="0" w:firstLine="0"/>
        <w:outlineLvl w:val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(4) 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5878">
        <w:rPr>
          <w:rFonts w:ascii="Times New Roman" w:hAnsi="Times New Roman" w:cs="Times New Roman"/>
          <w:color w:val="FF0000"/>
          <w:sz w:val="24"/>
          <w:szCs w:val="24"/>
        </w:rPr>
        <w:t>，对称闭包矩阵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∨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2D57BF" w:rsidRPr="00245878" w:rsidRDefault="00624DF4" w:rsidP="00624DF4">
      <w:pPr>
        <w:pStyle w:val="a5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245878">
        <w:rPr>
          <w:rFonts w:ascii="Times New Roman" w:hAnsi="Times New Roman" w:cs="Times New Roman"/>
          <w:color w:val="FF0000"/>
          <w:sz w:val="24"/>
          <w:szCs w:val="24"/>
        </w:rPr>
        <w:t>(5) I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45878">
        <w:rPr>
          <w:rFonts w:ascii="Times New Roman" w:hAnsi="Times New Roman" w:cs="Times New Roman"/>
          <w:color w:val="FF0000"/>
          <w:sz w:val="24"/>
          <w:szCs w:val="24"/>
        </w:rPr>
        <w:t>，自反闭包矩阵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=M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r w:rsidRPr="00245878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∨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245878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  <w:r w:rsidRPr="00245878">
        <w:rPr>
          <w:rFonts w:ascii="Times New Roman" w:hAnsi="Times New Roman" w:cs="Times New Roman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sectPr w:rsidR="002D57BF" w:rsidRPr="0024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3BC" w:rsidRDefault="00C523BC" w:rsidP="002D57BF">
      <w:r>
        <w:separator/>
      </w:r>
    </w:p>
  </w:endnote>
  <w:endnote w:type="continuationSeparator" w:id="0">
    <w:p w:rsidR="00C523BC" w:rsidRDefault="00C523BC" w:rsidP="002D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3BC" w:rsidRDefault="00C523BC" w:rsidP="002D57BF">
      <w:r>
        <w:separator/>
      </w:r>
    </w:p>
  </w:footnote>
  <w:footnote w:type="continuationSeparator" w:id="0">
    <w:p w:rsidR="00C523BC" w:rsidRDefault="00C523BC" w:rsidP="002D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71404"/>
    <w:multiLevelType w:val="hybridMultilevel"/>
    <w:tmpl w:val="3800AE54"/>
    <w:lvl w:ilvl="0" w:tplc="7B3649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02E9F"/>
    <w:multiLevelType w:val="hybridMultilevel"/>
    <w:tmpl w:val="00143DAA"/>
    <w:lvl w:ilvl="0" w:tplc="A38CD96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97E18"/>
    <w:multiLevelType w:val="hybridMultilevel"/>
    <w:tmpl w:val="13D8B9EA"/>
    <w:lvl w:ilvl="0" w:tplc="C0F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DA"/>
    <w:rsid w:val="00207201"/>
    <w:rsid w:val="00245878"/>
    <w:rsid w:val="002D57BF"/>
    <w:rsid w:val="002F1C9B"/>
    <w:rsid w:val="00345EC8"/>
    <w:rsid w:val="003E3CDA"/>
    <w:rsid w:val="00624DF4"/>
    <w:rsid w:val="007D10FE"/>
    <w:rsid w:val="00C523BC"/>
    <w:rsid w:val="00D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9E1EAD-85B2-4E2E-9EDE-CA97553A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7BF"/>
    <w:rPr>
      <w:sz w:val="18"/>
      <w:szCs w:val="18"/>
    </w:rPr>
  </w:style>
  <w:style w:type="paragraph" w:styleId="a5">
    <w:name w:val="List Paragraph"/>
    <w:basedOn w:val="a"/>
    <w:uiPriority w:val="99"/>
    <w:qFormat/>
    <w:rsid w:val="002D5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2020-04-20T03:41:00Z</dcterms:created>
  <dcterms:modified xsi:type="dcterms:W3CDTF">2020-04-20T04:04:00Z</dcterms:modified>
</cp:coreProperties>
</file>