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eastAsia="黑体"/>
          <w:color w:val="000000"/>
          <w:sz w:val="44"/>
          <w:szCs w:val="44"/>
        </w:rPr>
      </w:pPr>
      <w:r>
        <w:rPr>
          <w:rFonts w:hint="eastAsia" w:ascii="黑体" w:eastAsia="黑体" w:cs="黑体"/>
          <w:color w:val="000000"/>
          <w:sz w:val="44"/>
          <w:szCs w:val="44"/>
        </w:rPr>
        <w:t>《离散结构》考试试卷（第一套）</w:t>
      </w:r>
    </w:p>
    <w:p>
      <w:pPr>
        <w:spacing w:line="360" w:lineRule="auto"/>
        <w:rPr>
          <w:color w:val="000000"/>
          <w:lang w:val="es-ES"/>
        </w:rPr>
      </w:pPr>
      <w:r>
        <w:rPr>
          <w:color w:val="000000"/>
          <w:lang w:val="es-ES"/>
        </w:rPr>
        <w:t>1</w:t>
      </w:r>
      <w:r>
        <w:rPr>
          <w:rFonts w:hint="eastAsia" w:cs="宋体"/>
          <w:color w:val="000000"/>
          <w:lang w:val="es-ES"/>
        </w:rPr>
        <w:t>、下面句子中，不是命题的是</w:t>
      </w:r>
      <w:r>
        <w:rPr>
          <w:color w:val="000000"/>
          <w:lang w:val="es-ES"/>
        </w:rPr>
        <w:t>(  )</w:t>
      </w:r>
      <w:r>
        <w:rPr>
          <w:rFonts w:hint="eastAsia" w:cs="宋体"/>
          <w:color w:val="000000"/>
          <w:lang w:val="es-ES"/>
        </w:rPr>
        <w:t>。</w:t>
      </w:r>
    </w:p>
    <w:p>
      <w:pPr>
        <w:spacing w:line="360" w:lineRule="auto"/>
        <w:ind w:firstLine="420"/>
        <w:outlineLvl w:val="0"/>
        <w:rPr>
          <w:color w:val="000000"/>
          <w:lang w:val="es-ES"/>
        </w:rPr>
      </w:pPr>
      <w:r>
        <w:rPr>
          <w:color w:val="000000"/>
          <w:lang w:val="es-ES"/>
        </w:rPr>
        <w:t>A</w:t>
      </w:r>
      <w:r>
        <w:rPr>
          <w:rFonts w:hint="eastAsia" w:cs="宋体"/>
          <w:color w:val="000000"/>
          <w:lang w:val="es-ES"/>
        </w:rPr>
        <w:t>．绵阳是四川的省会</w:t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>B</w:t>
      </w:r>
      <w:r>
        <w:rPr>
          <w:rFonts w:hint="eastAsia" w:cs="宋体"/>
          <w:color w:val="000000"/>
          <w:lang w:val="es-ES"/>
        </w:rPr>
        <w:t>．西南石油大学有好多帅哥呀！</w:t>
      </w:r>
    </w:p>
    <w:p>
      <w:pPr>
        <w:spacing w:line="360" w:lineRule="auto"/>
        <w:ind w:firstLine="420"/>
        <w:outlineLvl w:val="0"/>
        <w:rPr>
          <w:color w:val="000000"/>
          <w:lang w:val="es-ES"/>
        </w:rPr>
      </w:pPr>
      <w:r>
        <w:rPr>
          <w:color w:val="000000"/>
          <w:lang w:val="es-ES"/>
        </w:rPr>
        <w:t>C</w:t>
      </w:r>
      <w:r>
        <w:rPr>
          <w:rFonts w:hint="eastAsia" w:cs="宋体"/>
          <w:color w:val="000000"/>
          <w:lang w:val="es-ES"/>
        </w:rPr>
        <w:t>．</w:t>
      </w:r>
      <w:r>
        <w:rPr>
          <w:color w:val="000000"/>
          <w:lang w:val="es-ES"/>
        </w:rPr>
        <w:t>1+1=2</w:t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>D</w:t>
      </w:r>
      <w:r>
        <w:rPr>
          <w:rFonts w:hint="eastAsia" w:cs="宋体"/>
          <w:color w:val="000000"/>
          <w:lang w:val="es-ES"/>
        </w:rPr>
        <w:t>．明年国庆节是晴天</w:t>
      </w:r>
    </w:p>
    <w:p>
      <w:pPr>
        <w:spacing w:line="360" w:lineRule="auto"/>
        <w:rPr>
          <w:color w:val="000000"/>
          <w:lang w:val="es-ES"/>
        </w:rPr>
      </w:pPr>
      <w:r>
        <w:rPr>
          <w:color w:val="000000"/>
          <w:lang w:val="es-ES"/>
        </w:rPr>
        <w:t>2</w:t>
      </w:r>
      <w:r>
        <w:rPr>
          <w:rFonts w:hint="eastAsia" w:cs="宋体"/>
          <w:color w:val="000000"/>
          <w:lang w:val="es-ES"/>
        </w:rPr>
        <w:t>、设有命题</w:t>
      </w:r>
      <w:r>
        <w:rPr>
          <w:color w:val="000000"/>
          <w:lang w:val="es-ES"/>
        </w:rPr>
        <w:t>p</w:t>
      </w:r>
      <w:r>
        <w:rPr>
          <w:rFonts w:hint="eastAsia" w:cs="宋体"/>
          <w:color w:val="000000"/>
          <w:lang w:val="es-ES"/>
        </w:rPr>
        <w:t>：你的车速超过每小时</w:t>
      </w:r>
      <w:r>
        <w:rPr>
          <w:color w:val="000000"/>
          <w:lang w:val="es-ES"/>
        </w:rPr>
        <w:t>65</w:t>
      </w:r>
      <w:r>
        <w:rPr>
          <w:rFonts w:hint="eastAsia" w:cs="宋体"/>
          <w:color w:val="000000"/>
          <w:lang w:val="es-ES"/>
        </w:rPr>
        <w:t>公里、</w:t>
      </w:r>
      <w:r>
        <w:rPr>
          <w:color w:val="000000"/>
          <w:lang w:val="es-ES"/>
        </w:rPr>
        <w:t>q</w:t>
      </w:r>
      <w:r>
        <w:rPr>
          <w:rFonts w:hint="eastAsia" w:cs="宋体"/>
          <w:color w:val="000000"/>
          <w:lang w:val="es-ES"/>
        </w:rPr>
        <w:t>：你接到一张超速罚款单。则对“只要你接到一张超速罚单，你的车速就超过每小时</w:t>
      </w:r>
      <w:r>
        <w:rPr>
          <w:color w:val="000000"/>
          <w:lang w:val="es-ES"/>
        </w:rPr>
        <w:t>65</w:t>
      </w:r>
      <w:r>
        <w:rPr>
          <w:rFonts w:hint="eastAsia" w:cs="宋体"/>
          <w:color w:val="000000"/>
          <w:lang w:val="es-ES"/>
        </w:rPr>
        <w:t>英里”描述正确的是</w:t>
      </w:r>
      <w:r>
        <w:rPr>
          <w:color w:val="000000"/>
          <w:lang w:val="es-ES"/>
        </w:rPr>
        <w:t>(  )</w:t>
      </w:r>
      <w:r>
        <w:rPr>
          <w:rFonts w:hint="eastAsia" w:cs="宋体"/>
          <w:color w:val="000000"/>
          <w:lang w:val="es-ES"/>
        </w:rPr>
        <w:t>。</w:t>
      </w:r>
    </w:p>
    <w:p>
      <w:pPr>
        <w:spacing w:line="360" w:lineRule="auto"/>
        <w:ind w:firstLine="420"/>
        <w:outlineLvl w:val="0"/>
        <w:rPr>
          <w:color w:val="000000"/>
          <w:lang w:val="es-ES"/>
        </w:rPr>
      </w:pPr>
      <w:r>
        <w:rPr>
          <w:color w:val="000000"/>
          <w:lang w:val="es-ES"/>
        </w:rPr>
        <w:t>A</w:t>
      </w:r>
      <w:r>
        <w:rPr>
          <w:rFonts w:hint="eastAsia" w:cs="宋体"/>
          <w:color w:val="000000"/>
          <w:lang w:val="es-ES"/>
        </w:rPr>
        <w:t>．</w:t>
      </w:r>
      <w:r>
        <w:rPr>
          <w:color w:val="000000"/>
          <w:lang w:val="es-ES"/>
        </w:rPr>
        <w:t>p^q</w:t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>B</w:t>
      </w:r>
      <w:r>
        <w:rPr>
          <w:rFonts w:hint="eastAsia" w:cs="宋体"/>
          <w:color w:val="000000"/>
          <w:lang w:val="es-ES"/>
        </w:rPr>
        <w:t>．</w:t>
      </w:r>
      <w:r>
        <w:rPr>
          <w:color w:val="000000"/>
          <w:lang w:val="es-ES"/>
        </w:rPr>
        <w:t>q</w:t>
      </w:r>
      <w:r>
        <w:rPr>
          <w:rFonts w:hint="eastAsia" w:cs="宋体"/>
          <w:color w:val="000000"/>
          <w:lang w:val="es-ES"/>
        </w:rPr>
        <w:t>→</w:t>
      </w:r>
      <w:r>
        <w:rPr>
          <w:color w:val="000000"/>
          <w:lang w:val="es-ES"/>
        </w:rPr>
        <w:t>p</w:t>
      </w:r>
    </w:p>
    <w:p>
      <w:pPr>
        <w:spacing w:line="360" w:lineRule="auto"/>
        <w:ind w:firstLine="420"/>
        <w:outlineLvl w:val="0"/>
        <w:rPr>
          <w:color w:val="000000"/>
          <w:vertAlign w:val="superscript"/>
          <w:lang w:val="es-ES"/>
        </w:rPr>
      </w:pPr>
      <w:r>
        <w:rPr>
          <w:color w:val="000000"/>
          <w:lang w:val="es-ES"/>
        </w:rPr>
        <w:t>C</w:t>
      </w:r>
      <w:r>
        <w:rPr>
          <w:rFonts w:hint="eastAsia" w:cs="宋体"/>
          <w:color w:val="000000"/>
          <w:lang w:val="es-ES"/>
        </w:rPr>
        <w:t>．</w:t>
      </w:r>
      <w:r>
        <w:rPr>
          <w:color w:val="000000"/>
          <w:lang w:val="es-ES"/>
        </w:rPr>
        <w:t>p</w:t>
      </w:r>
      <w:r>
        <w:rPr>
          <w:rFonts w:hint="eastAsia" w:cs="宋体"/>
          <w:color w:val="000000"/>
          <w:lang w:val="es-ES"/>
        </w:rPr>
        <w:t>→</w:t>
      </w:r>
      <w:r>
        <w:rPr>
          <w:color w:val="000000"/>
          <w:lang w:val="es-ES"/>
        </w:rPr>
        <w:t>q</w:t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>D</w:t>
      </w:r>
      <w:r>
        <w:rPr>
          <w:rFonts w:hint="eastAsia" w:cs="宋体"/>
          <w:color w:val="000000"/>
          <w:lang w:val="es-ES"/>
        </w:rPr>
        <w:t>．</w:t>
      </w:r>
      <w:r>
        <w:rPr>
          <w:color w:val="000000"/>
          <w:lang w:val="es-ES"/>
        </w:rPr>
        <w:t>pvq</w:t>
      </w:r>
    </w:p>
    <w:p>
      <w:pPr>
        <w:spacing w:line="360" w:lineRule="auto"/>
        <w:rPr>
          <w:color w:val="000000"/>
          <w:lang w:val="es-ES"/>
        </w:rPr>
      </w:pPr>
      <w:r>
        <w:rPr>
          <w:color w:val="000000"/>
          <w:lang w:val="es-ES"/>
        </w:rPr>
        <w:t>3</w:t>
      </w:r>
      <w:r>
        <w:rPr>
          <w:rFonts w:hint="eastAsia" w:cs="宋体"/>
          <w:color w:val="000000"/>
          <w:lang w:val="es-ES"/>
        </w:rPr>
        <w:t>、设有命题</w:t>
      </w:r>
      <w:r>
        <w:rPr>
          <w:color w:val="000000"/>
          <w:lang w:val="es-ES"/>
        </w:rPr>
        <w:t>C(x)</w:t>
      </w:r>
      <w:r>
        <w:rPr>
          <w:rFonts w:hint="eastAsia" w:cs="宋体"/>
          <w:color w:val="000000"/>
          <w:lang w:val="es-ES"/>
        </w:rPr>
        <w:t>：</w:t>
      </w:r>
      <w:r>
        <w:rPr>
          <w:color w:val="000000"/>
          <w:lang w:val="es-ES"/>
        </w:rPr>
        <w:t>x</w:t>
      </w:r>
      <w:r>
        <w:rPr>
          <w:rFonts w:hint="eastAsia" w:cs="宋体"/>
          <w:color w:val="000000"/>
          <w:lang w:val="es-ES"/>
        </w:rPr>
        <w:t>是一个学生、</w:t>
      </w:r>
      <w:r>
        <w:rPr>
          <w:color w:val="000000"/>
          <w:lang w:val="es-ES"/>
        </w:rPr>
        <w:t>F(x)</w:t>
      </w:r>
      <w:r>
        <w:rPr>
          <w:rFonts w:hint="eastAsia" w:cs="宋体"/>
          <w:color w:val="000000"/>
          <w:lang w:val="es-ES"/>
        </w:rPr>
        <w:t>：</w:t>
      </w:r>
      <w:r>
        <w:rPr>
          <w:color w:val="000000"/>
          <w:lang w:val="es-ES"/>
        </w:rPr>
        <w:t>x</w:t>
      </w:r>
      <w:r>
        <w:rPr>
          <w:rFonts w:hint="eastAsia" w:cs="宋体"/>
          <w:color w:val="000000"/>
          <w:lang w:val="es-ES"/>
        </w:rPr>
        <w:t>很有趣，论域是所有人。则对“每个学生都很有趣”描述正确的是</w:t>
      </w:r>
      <w:r>
        <w:rPr>
          <w:color w:val="000000"/>
          <w:lang w:val="es-ES"/>
        </w:rPr>
        <w:t>(  )</w:t>
      </w:r>
      <w:r>
        <w:rPr>
          <w:rFonts w:hint="eastAsia" w:cs="宋体"/>
          <w:color w:val="000000"/>
          <w:lang w:val="es-ES"/>
        </w:rPr>
        <w:t>。</w:t>
      </w:r>
    </w:p>
    <w:p>
      <w:pPr>
        <w:spacing w:line="360" w:lineRule="auto"/>
        <w:ind w:firstLine="420"/>
        <w:outlineLvl w:val="0"/>
        <w:rPr>
          <w:color w:val="000000"/>
          <w:lang w:val="es-ES"/>
        </w:rPr>
      </w:pPr>
      <w:r>
        <w:rPr>
          <w:color w:val="000000"/>
          <w:lang w:val="es-ES"/>
        </w:rPr>
        <w:t>A</w:t>
      </w:r>
      <w:r>
        <w:rPr>
          <w:rFonts w:hint="eastAsia" w:cs="宋体"/>
          <w:color w:val="000000"/>
          <w:lang w:val="es-ES"/>
        </w:rPr>
        <w:t>．</w:t>
      </w:r>
      <w:r>
        <w:rPr>
          <w:color w:val="000000"/>
          <w:szCs w:val="20"/>
          <w:lang w:val="es-ES"/>
        </w:rPr>
        <w:sym w:font="Symbol" w:char="F022"/>
      </w:r>
      <w:r>
        <w:rPr>
          <w:color w:val="000000"/>
          <w:lang w:val="es-ES"/>
        </w:rPr>
        <w:t>x(C(x)</w:t>
      </w:r>
      <w:r>
        <w:rPr>
          <w:rFonts w:hint="eastAsia" w:cs="宋体"/>
          <w:color w:val="000000"/>
          <w:lang w:val="es-ES"/>
        </w:rPr>
        <w:t>→</w:t>
      </w:r>
      <w:r>
        <w:rPr>
          <w:color w:val="000000"/>
          <w:lang w:val="es-ES"/>
        </w:rPr>
        <w:t>F(x))</w:t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>B</w:t>
      </w:r>
      <w:r>
        <w:rPr>
          <w:rFonts w:hint="eastAsia" w:cs="宋体"/>
          <w:color w:val="000000"/>
          <w:lang w:val="es-ES"/>
        </w:rPr>
        <w:t>．</w:t>
      </w:r>
      <w:r>
        <w:rPr>
          <w:color w:val="000000"/>
          <w:szCs w:val="20"/>
          <w:lang w:val="es-ES"/>
        </w:rPr>
        <w:sym w:font="Symbol" w:char="F022"/>
      </w:r>
      <w:r>
        <w:rPr>
          <w:color w:val="000000"/>
          <w:lang w:val="es-ES"/>
        </w:rPr>
        <w:t>x(C(x)</w:t>
      </w:r>
      <w:r>
        <w:rPr>
          <w:rFonts w:hint="eastAsia" w:cs="宋体"/>
          <w:color w:val="000000"/>
          <w:lang w:val="es-ES"/>
        </w:rPr>
        <w:t>∧</w:t>
      </w:r>
      <w:r>
        <w:rPr>
          <w:color w:val="000000"/>
          <w:lang w:val="es-ES"/>
        </w:rPr>
        <w:t>F(x))</w:t>
      </w:r>
    </w:p>
    <w:p>
      <w:pPr>
        <w:spacing w:line="360" w:lineRule="auto"/>
        <w:ind w:firstLine="420"/>
        <w:outlineLvl w:val="0"/>
        <w:rPr>
          <w:color w:val="000000"/>
          <w:lang w:val="es-ES"/>
        </w:rPr>
      </w:pPr>
      <w:r>
        <w:rPr>
          <w:color w:val="000000"/>
          <w:lang w:val="es-ES"/>
        </w:rPr>
        <w:t>C</w:t>
      </w:r>
      <w:r>
        <w:rPr>
          <w:rFonts w:hint="eastAsia" w:cs="宋体"/>
          <w:color w:val="000000"/>
          <w:lang w:val="es-ES"/>
        </w:rPr>
        <w:t>．</w:t>
      </w:r>
      <w:r>
        <w:rPr>
          <w:b/>
          <w:bCs/>
          <w:color w:val="000000"/>
          <w:szCs w:val="20"/>
        </w:rPr>
        <w:sym w:font="Symbol" w:char="F024"/>
      </w:r>
      <w:r>
        <w:rPr>
          <w:color w:val="000000"/>
          <w:lang w:val="es-ES"/>
        </w:rPr>
        <w:t>x(C(x)</w:t>
      </w:r>
      <w:r>
        <w:rPr>
          <w:rFonts w:hint="eastAsia" w:cs="宋体"/>
          <w:color w:val="000000"/>
          <w:lang w:val="es-ES"/>
        </w:rPr>
        <w:t>→</w:t>
      </w:r>
      <w:r>
        <w:rPr>
          <w:color w:val="000000"/>
          <w:lang w:val="es-ES"/>
        </w:rPr>
        <w:t>F(x))</w:t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>D</w:t>
      </w:r>
      <w:r>
        <w:rPr>
          <w:rFonts w:hint="eastAsia" w:cs="宋体"/>
          <w:color w:val="000000"/>
          <w:lang w:val="es-ES"/>
        </w:rPr>
        <w:t>．</w:t>
      </w:r>
      <w:r>
        <w:rPr>
          <w:b/>
          <w:bCs/>
          <w:color w:val="000000"/>
          <w:szCs w:val="20"/>
        </w:rPr>
        <w:sym w:font="Symbol" w:char="F024"/>
      </w:r>
      <w:r>
        <w:rPr>
          <w:color w:val="000000"/>
          <w:lang w:val="es-ES"/>
        </w:rPr>
        <w:t>x(C(x)</w:t>
      </w:r>
      <w:r>
        <w:rPr>
          <w:rFonts w:hint="eastAsia" w:cs="宋体"/>
          <w:color w:val="000000"/>
          <w:lang w:val="es-ES"/>
        </w:rPr>
        <w:t>∧</w:t>
      </w:r>
      <w:r>
        <w:rPr>
          <w:color w:val="000000"/>
          <w:lang w:val="es-ES"/>
        </w:rPr>
        <w:t>F(x))</w:t>
      </w:r>
    </w:p>
    <w:p>
      <w:pPr>
        <w:spacing w:line="360" w:lineRule="auto"/>
        <w:rPr>
          <w:color w:val="000000"/>
          <w:lang w:val="es-ES"/>
        </w:rPr>
      </w:pPr>
      <w:r>
        <w:rPr>
          <w:color w:val="000000"/>
          <w:lang w:val="es-ES"/>
        </w:rPr>
        <w:t>4</w:t>
      </w:r>
      <w:r>
        <w:rPr>
          <w:rFonts w:hint="eastAsia" w:cs="宋体"/>
          <w:color w:val="000000"/>
          <w:lang w:val="es-ES"/>
        </w:rPr>
        <w:t>、甲、乙、丙、丁</w:t>
      </w:r>
      <w:r>
        <w:rPr>
          <w:color w:val="000000"/>
          <w:lang w:val="es-ES"/>
        </w:rPr>
        <w:t>4</w:t>
      </w:r>
      <w:r>
        <w:rPr>
          <w:rFonts w:hint="eastAsia" w:cs="宋体"/>
          <w:color w:val="000000"/>
          <w:lang w:val="es-ES"/>
        </w:rPr>
        <w:t>人参加考试后，有人问他们谁的成绩最好。甲说：不是我；乙说：是丁；丙说：是乙；丁说：不是我。已知</w:t>
      </w:r>
      <w:r>
        <w:rPr>
          <w:color w:val="000000"/>
          <w:lang w:val="es-ES"/>
        </w:rPr>
        <w:t>4</w:t>
      </w:r>
      <w:r>
        <w:rPr>
          <w:rFonts w:hint="eastAsia" w:cs="宋体"/>
          <w:color w:val="000000"/>
          <w:lang w:val="es-ES"/>
        </w:rPr>
        <w:t>个人的回答只有一个人符合实际，则成绩最好的是</w:t>
      </w:r>
      <w:r>
        <w:rPr>
          <w:color w:val="000000"/>
          <w:lang w:val="es-ES"/>
        </w:rPr>
        <w:t>(  )</w:t>
      </w:r>
      <w:r>
        <w:rPr>
          <w:rFonts w:hint="eastAsia" w:cs="宋体"/>
          <w:color w:val="000000"/>
          <w:lang w:val="es-ES"/>
        </w:rPr>
        <w:t>。</w:t>
      </w:r>
    </w:p>
    <w:p>
      <w:pPr>
        <w:spacing w:line="360" w:lineRule="auto"/>
        <w:ind w:firstLine="420"/>
        <w:outlineLvl w:val="0"/>
        <w:rPr>
          <w:color w:val="000000"/>
          <w:lang w:val="es-ES"/>
        </w:rPr>
      </w:pPr>
      <w:r>
        <w:rPr>
          <w:color w:val="000000"/>
          <w:lang w:val="es-ES"/>
        </w:rPr>
        <w:t>A</w:t>
      </w:r>
      <w:r>
        <w:rPr>
          <w:rFonts w:hint="eastAsia" w:cs="宋体"/>
          <w:color w:val="000000"/>
          <w:lang w:val="es-ES"/>
        </w:rPr>
        <w:t>．甲</w:t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>B</w:t>
      </w:r>
      <w:r>
        <w:rPr>
          <w:rFonts w:hint="eastAsia" w:cs="宋体"/>
          <w:color w:val="000000"/>
          <w:lang w:val="es-ES"/>
        </w:rPr>
        <w:t>．乙</w:t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>C</w:t>
      </w:r>
      <w:r>
        <w:rPr>
          <w:rFonts w:hint="eastAsia" w:cs="宋体"/>
          <w:color w:val="000000"/>
          <w:lang w:val="es-ES"/>
        </w:rPr>
        <w:t>．丙</w:t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>D</w:t>
      </w:r>
      <w:r>
        <w:rPr>
          <w:rFonts w:hint="eastAsia" w:cs="宋体"/>
          <w:color w:val="000000"/>
          <w:lang w:val="es-ES"/>
        </w:rPr>
        <w:t>．丁</w:t>
      </w:r>
    </w:p>
    <w:p>
      <w:pPr>
        <w:spacing w:line="360" w:lineRule="auto"/>
        <w:rPr>
          <w:color w:val="000000"/>
          <w:lang w:val="es-ES"/>
        </w:rPr>
      </w:pPr>
      <w:r>
        <w:rPr>
          <w:color w:val="000000"/>
          <w:lang w:val="es-ES"/>
        </w:rPr>
        <w:t>5</w:t>
      </w:r>
      <w:r>
        <w:rPr>
          <w:rFonts w:hint="eastAsia" w:cs="宋体"/>
          <w:color w:val="000000"/>
          <w:lang w:val="es-ES"/>
        </w:rPr>
        <w:t>、下面说法不正确的是</w:t>
      </w:r>
      <w:r>
        <w:rPr>
          <w:color w:val="000000"/>
          <w:lang w:val="es-ES"/>
        </w:rPr>
        <w:t>(  )</w:t>
      </w:r>
      <w:r>
        <w:rPr>
          <w:rFonts w:hint="eastAsia" w:cs="宋体"/>
          <w:color w:val="000000"/>
          <w:lang w:val="es-ES"/>
        </w:rPr>
        <w:t>。</w:t>
      </w:r>
    </w:p>
    <w:p>
      <w:pPr>
        <w:spacing w:line="360" w:lineRule="auto"/>
        <w:ind w:firstLine="420"/>
        <w:outlineLvl w:val="0"/>
        <w:rPr>
          <w:color w:val="000000"/>
          <w:lang w:val="es-ES"/>
        </w:rPr>
      </w:pPr>
      <w:r>
        <w:rPr>
          <w:color w:val="000000"/>
          <w:lang w:val="es-ES"/>
        </w:rPr>
        <w:t>A</w:t>
      </w:r>
      <w:r>
        <w:rPr>
          <w:rFonts w:hint="eastAsia" w:cs="宋体"/>
          <w:color w:val="000000"/>
          <w:lang w:val="es-ES"/>
        </w:rPr>
        <w:t>．</w:t>
      </w:r>
      <w:r>
        <w:rPr>
          <w:color w:val="000000"/>
          <w:lang w:val="es-ES"/>
        </w:rPr>
        <w:t xml:space="preserve">{x} </w:t>
      </w:r>
      <w:r>
        <w:rPr>
          <w:color w:val="000000"/>
          <w:szCs w:val="20"/>
          <w:lang w:val="es-ES"/>
        </w:rPr>
        <w:sym w:font="Symbol" w:char="F0CD"/>
      </w:r>
      <w:r>
        <w:rPr>
          <w:color w:val="000000"/>
          <w:lang w:val="es-ES"/>
        </w:rPr>
        <w:t xml:space="preserve"> {x} </w:t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>B</w:t>
      </w:r>
      <w:r>
        <w:rPr>
          <w:rFonts w:hint="eastAsia" w:cs="宋体"/>
          <w:color w:val="000000"/>
          <w:lang w:val="es-ES"/>
        </w:rPr>
        <w:t>．</w:t>
      </w:r>
      <w:r>
        <w:rPr>
          <w:color w:val="000000"/>
          <w:lang w:val="es-ES"/>
        </w:rPr>
        <w:t xml:space="preserve">{x} </w:t>
      </w:r>
      <w:r>
        <w:rPr>
          <w:color w:val="000000"/>
          <w:szCs w:val="20"/>
          <w:lang w:val="es-ES"/>
        </w:rPr>
        <w:sym w:font="Symbol" w:char="F0CE"/>
      </w:r>
      <w:r>
        <w:rPr>
          <w:color w:val="000000"/>
          <w:lang w:val="es-ES"/>
        </w:rPr>
        <w:t xml:space="preserve"> {x,{x}} </w:t>
      </w:r>
    </w:p>
    <w:p>
      <w:pPr>
        <w:spacing w:line="360" w:lineRule="auto"/>
        <w:ind w:firstLine="420"/>
        <w:outlineLvl w:val="0"/>
        <w:rPr>
          <w:color w:val="000000"/>
          <w:lang w:val="es-ES"/>
        </w:rPr>
      </w:pPr>
      <w:r>
        <w:rPr>
          <w:color w:val="000000"/>
          <w:lang w:val="es-ES"/>
        </w:rPr>
        <w:t>C</w:t>
      </w:r>
      <w:r>
        <w:rPr>
          <w:rFonts w:hint="eastAsia" w:cs="宋体"/>
          <w:color w:val="000000"/>
          <w:lang w:val="es-ES"/>
        </w:rPr>
        <w:t>．</w:t>
      </w:r>
      <w:r>
        <w:rPr>
          <w:color w:val="000000"/>
          <w:lang w:val="es-ES"/>
        </w:rPr>
        <w:t xml:space="preserve">{x} </w:t>
      </w:r>
      <w:r>
        <w:rPr>
          <w:color w:val="000000"/>
          <w:szCs w:val="20"/>
          <w:lang w:val="es-ES"/>
        </w:rPr>
        <w:sym w:font="Symbol" w:char="F0CD"/>
      </w:r>
      <w:r>
        <w:rPr>
          <w:color w:val="000000"/>
          <w:lang w:val="es-ES"/>
        </w:rPr>
        <w:t xml:space="preserve"> {x,{x}} </w:t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>D</w:t>
      </w:r>
      <w:r>
        <w:rPr>
          <w:rFonts w:hint="eastAsia" w:cs="宋体"/>
          <w:color w:val="000000"/>
          <w:lang w:val="es-ES"/>
        </w:rPr>
        <w:t>．</w:t>
      </w:r>
      <w:r>
        <w:rPr>
          <w:color w:val="000000"/>
          <w:lang w:val="es-ES"/>
        </w:rPr>
        <w:t xml:space="preserve">{x} </w:t>
      </w:r>
      <w:r>
        <w:rPr>
          <w:color w:val="000000"/>
          <w:szCs w:val="20"/>
          <w:lang w:val="es-ES"/>
        </w:rPr>
        <w:sym w:font="Symbol" w:char="F0CE"/>
      </w:r>
      <w:r>
        <w:rPr>
          <w:color w:val="000000"/>
          <w:lang w:val="es-ES"/>
        </w:rPr>
        <w:t xml:space="preserve"> {x}</w:t>
      </w:r>
    </w:p>
    <w:p>
      <w:pPr>
        <w:spacing w:line="360" w:lineRule="auto"/>
        <w:rPr>
          <w:color w:val="000000"/>
          <w:lang w:val="es-ES"/>
        </w:rPr>
      </w:pPr>
      <w:r>
        <w:rPr>
          <w:color w:val="000000"/>
          <w:lang w:val="es-ES"/>
        </w:rPr>
        <w:t>6</w:t>
      </w:r>
      <w:r>
        <w:rPr>
          <w:rFonts w:hint="eastAsia" w:cs="宋体"/>
          <w:color w:val="000000"/>
          <w:lang w:val="es-ES"/>
        </w:rPr>
        <w:t>、下面说法正确的是</w:t>
      </w:r>
      <w:r>
        <w:rPr>
          <w:color w:val="000000"/>
          <w:lang w:val="es-ES"/>
        </w:rPr>
        <w:t>(  )</w:t>
      </w:r>
      <w:r>
        <w:rPr>
          <w:rFonts w:hint="eastAsia" w:cs="宋体"/>
          <w:color w:val="000000"/>
          <w:lang w:val="es-ES"/>
        </w:rPr>
        <w:t>。</w:t>
      </w:r>
    </w:p>
    <w:p>
      <w:pPr>
        <w:spacing w:line="360" w:lineRule="auto"/>
        <w:ind w:firstLine="420"/>
        <w:outlineLvl w:val="0"/>
        <w:rPr>
          <w:color w:val="000000"/>
          <w:lang w:val="es-ES"/>
        </w:rPr>
      </w:pPr>
      <w:r>
        <w:rPr>
          <w:color w:val="000000"/>
          <w:lang w:val="es-ES"/>
        </w:rPr>
        <w:t>A</w:t>
      </w:r>
      <w:r>
        <w:rPr>
          <w:rFonts w:hint="eastAsia" w:cs="宋体"/>
          <w:color w:val="000000"/>
          <w:lang w:val="es-ES"/>
        </w:rPr>
        <w:t>．</w:t>
      </w:r>
      <w:r>
        <w:rPr>
          <w:color w:val="000000"/>
          <w:lang w:val="es-ES"/>
        </w:rPr>
        <w:t>{a}</w:t>
      </w:r>
      <w:r>
        <w:rPr>
          <w:rFonts w:hint="eastAsia" w:cs="宋体"/>
          <w:color w:val="000000"/>
          <w:lang w:val="es-ES"/>
        </w:rPr>
        <w:t>的基数为</w:t>
      </w:r>
      <w:r>
        <w:rPr>
          <w:color w:val="000000"/>
          <w:lang w:val="es-ES"/>
        </w:rPr>
        <w:t>2</w:t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>B</w:t>
      </w:r>
      <w:r>
        <w:rPr>
          <w:rFonts w:hint="eastAsia" w:cs="宋体"/>
          <w:color w:val="000000"/>
          <w:lang w:val="es-ES"/>
        </w:rPr>
        <w:t>．</w:t>
      </w:r>
      <w:r>
        <w:rPr>
          <w:color w:val="000000"/>
          <w:lang w:val="es-ES"/>
        </w:rPr>
        <w:t>{{a}}</w:t>
      </w:r>
      <w:r>
        <w:rPr>
          <w:rFonts w:hint="eastAsia" w:cs="宋体"/>
          <w:color w:val="000000"/>
          <w:lang w:val="es-ES"/>
        </w:rPr>
        <w:t>的基数为</w:t>
      </w:r>
      <w:r>
        <w:rPr>
          <w:color w:val="000000"/>
          <w:lang w:val="es-ES"/>
        </w:rPr>
        <w:t>1</w:t>
      </w:r>
    </w:p>
    <w:p>
      <w:pPr>
        <w:spacing w:line="360" w:lineRule="auto"/>
        <w:ind w:firstLine="420"/>
        <w:outlineLvl w:val="0"/>
        <w:rPr>
          <w:color w:val="000000"/>
          <w:lang w:val="es-ES"/>
        </w:rPr>
      </w:pPr>
      <w:r>
        <w:rPr>
          <w:color w:val="000000"/>
          <w:lang w:val="es-ES"/>
        </w:rPr>
        <w:t>C</w:t>
      </w:r>
      <w:r>
        <w:rPr>
          <w:rFonts w:hint="eastAsia" w:cs="宋体"/>
          <w:color w:val="000000"/>
          <w:lang w:val="es-ES"/>
        </w:rPr>
        <w:t>．</w:t>
      </w:r>
      <w:r>
        <w:rPr>
          <w:color w:val="000000"/>
          <w:lang w:val="es-ES"/>
        </w:rPr>
        <w:t>{a,a}</w:t>
      </w:r>
      <w:r>
        <w:rPr>
          <w:rFonts w:hint="eastAsia" w:cs="宋体"/>
          <w:color w:val="000000"/>
          <w:lang w:val="es-ES"/>
        </w:rPr>
        <w:t>的基数为</w:t>
      </w:r>
      <w:r>
        <w:rPr>
          <w:color w:val="000000"/>
          <w:lang w:val="es-ES"/>
        </w:rPr>
        <w:t>4</w:t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>D</w:t>
      </w:r>
      <w:r>
        <w:rPr>
          <w:rFonts w:hint="eastAsia" w:cs="宋体"/>
          <w:color w:val="000000"/>
          <w:lang w:val="es-ES"/>
        </w:rPr>
        <w:t>．</w:t>
      </w:r>
      <w:r>
        <w:rPr>
          <w:color w:val="000000"/>
          <w:lang w:val="es-ES"/>
        </w:rPr>
        <w:t>{{a}</w:t>
      </w:r>
      <w:r>
        <w:rPr>
          <w:rFonts w:hint="eastAsia" w:cs="宋体"/>
          <w:color w:val="000000"/>
          <w:lang w:val="es-ES"/>
        </w:rPr>
        <w:t>，</w:t>
      </w:r>
      <w:r>
        <w:rPr>
          <w:color w:val="000000"/>
          <w:lang w:val="es-ES"/>
        </w:rPr>
        <w:t>a}</w:t>
      </w:r>
      <w:r>
        <w:rPr>
          <w:rFonts w:hint="eastAsia" w:cs="宋体"/>
          <w:color w:val="000000"/>
          <w:lang w:val="es-ES"/>
        </w:rPr>
        <w:t>的基数为</w:t>
      </w:r>
      <w:r>
        <w:rPr>
          <w:color w:val="000000"/>
          <w:lang w:val="es-ES"/>
        </w:rPr>
        <w:t>1</w:t>
      </w:r>
    </w:p>
    <w:p>
      <w:pPr>
        <w:spacing w:line="360" w:lineRule="auto"/>
        <w:rPr>
          <w:color w:val="000000"/>
          <w:lang w:val="es-ES"/>
        </w:rPr>
      </w:pPr>
      <w:r>
        <w:rPr>
          <w:color w:val="000000"/>
          <w:lang w:val="es-ES"/>
        </w:rPr>
        <w:t>7</w:t>
      </w:r>
      <w:r>
        <w:rPr>
          <w:rFonts w:hint="eastAsia" w:cs="宋体"/>
          <w:color w:val="000000"/>
          <w:lang w:val="es-ES"/>
        </w:rPr>
        <w:t>、集合</w:t>
      </w:r>
      <w:r>
        <w:rPr>
          <w:color w:val="000000"/>
          <w:lang w:val="es-ES"/>
        </w:rPr>
        <w:t>{a</w:t>
      </w:r>
      <w:r>
        <w:rPr>
          <w:rFonts w:hint="eastAsia" w:cs="宋体"/>
          <w:color w:val="000000"/>
          <w:lang w:val="es-ES"/>
        </w:rPr>
        <w:t>，</w:t>
      </w:r>
      <w:r>
        <w:rPr>
          <w:color w:val="000000"/>
          <w:lang w:val="es-ES"/>
        </w:rPr>
        <w:t>b</w:t>
      </w:r>
      <w:r>
        <w:rPr>
          <w:rFonts w:hint="eastAsia" w:cs="宋体"/>
          <w:color w:val="000000"/>
          <w:lang w:val="es-ES"/>
        </w:rPr>
        <w:t>，</w:t>
      </w:r>
      <w:r>
        <w:rPr>
          <w:color w:val="000000"/>
          <w:lang w:val="es-ES"/>
        </w:rPr>
        <w:t>c }</w:t>
      </w:r>
      <w:r>
        <w:rPr>
          <w:rFonts w:hint="eastAsia" w:cs="宋体"/>
          <w:color w:val="000000"/>
          <w:lang w:val="es-ES"/>
        </w:rPr>
        <w:t>的幂集合的元素有</w:t>
      </w:r>
      <w:r>
        <w:rPr>
          <w:color w:val="000000"/>
          <w:lang w:val="es-ES"/>
        </w:rPr>
        <w:t>(  )</w:t>
      </w:r>
      <w:r>
        <w:rPr>
          <w:rFonts w:hint="eastAsia" w:cs="宋体"/>
          <w:color w:val="000000"/>
          <w:lang w:val="es-ES"/>
        </w:rPr>
        <w:t>个。</w:t>
      </w:r>
    </w:p>
    <w:p>
      <w:pPr>
        <w:spacing w:line="360" w:lineRule="auto"/>
        <w:ind w:firstLine="420"/>
        <w:rPr>
          <w:color w:val="000000"/>
          <w:lang w:val="es-ES"/>
        </w:rPr>
      </w:pPr>
      <w:r>
        <w:rPr>
          <w:color w:val="000000"/>
          <w:lang w:val="es-ES"/>
        </w:rPr>
        <w:t>A</w:t>
      </w:r>
      <w:r>
        <w:rPr>
          <w:rFonts w:hint="eastAsia" w:cs="宋体"/>
          <w:color w:val="000000"/>
          <w:lang w:val="es-ES"/>
        </w:rPr>
        <w:t>．</w:t>
      </w:r>
      <w:r>
        <w:rPr>
          <w:color w:val="000000"/>
          <w:lang w:val="es-ES"/>
        </w:rPr>
        <w:t>7</w:t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>B</w:t>
      </w:r>
      <w:r>
        <w:rPr>
          <w:rFonts w:hint="eastAsia" w:cs="宋体"/>
          <w:color w:val="000000"/>
          <w:lang w:val="es-ES"/>
        </w:rPr>
        <w:t>．</w:t>
      </w:r>
      <w:r>
        <w:rPr>
          <w:color w:val="000000"/>
          <w:lang w:val="es-ES"/>
        </w:rPr>
        <w:t>8</w:t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>C</w:t>
      </w:r>
      <w:r>
        <w:rPr>
          <w:rFonts w:hint="eastAsia" w:cs="宋体"/>
          <w:color w:val="000000"/>
          <w:lang w:val="es-ES"/>
        </w:rPr>
        <w:t>．</w:t>
      </w:r>
      <w:r>
        <w:rPr>
          <w:color w:val="000000"/>
          <w:lang w:val="es-ES"/>
        </w:rPr>
        <w:t>9</w:t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>D</w:t>
      </w:r>
      <w:r>
        <w:rPr>
          <w:rFonts w:hint="eastAsia" w:cs="宋体"/>
          <w:color w:val="000000"/>
          <w:lang w:val="es-ES"/>
        </w:rPr>
        <w:t>．</w:t>
      </w:r>
      <w:r>
        <w:rPr>
          <w:color w:val="000000"/>
          <w:lang w:val="es-ES"/>
        </w:rPr>
        <w:t>10</w:t>
      </w:r>
    </w:p>
    <w:p>
      <w:pPr>
        <w:spacing w:line="360" w:lineRule="auto"/>
        <w:rPr>
          <w:color w:val="000000"/>
          <w:lang w:val="es-ES"/>
        </w:rPr>
      </w:pPr>
      <w:r>
        <w:rPr>
          <w:color w:val="000000"/>
          <w:lang w:val="es-ES"/>
        </w:rPr>
        <w:t>8</w:t>
      </w:r>
      <w:r>
        <w:rPr>
          <w:rFonts w:hint="eastAsia" w:cs="宋体"/>
          <w:color w:val="000000"/>
          <w:lang w:val="es-ES"/>
        </w:rPr>
        <w:t>、下面那个函数</w:t>
      </w:r>
      <w:r>
        <w:rPr>
          <w:color w:val="000000"/>
          <w:lang w:val="es-ES"/>
        </w:rPr>
        <w:t>f</w:t>
      </w:r>
      <w:r>
        <w:rPr>
          <w:rFonts w:hint="eastAsia" w:cs="宋体"/>
          <w:color w:val="000000"/>
          <w:lang w:val="es-ES"/>
        </w:rPr>
        <w:t>在</w:t>
      </w:r>
      <w:r>
        <w:rPr>
          <w:color w:val="000000"/>
          <w:lang w:val="es-ES"/>
        </w:rPr>
        <w:t>Z</w:t>
      </w:r>
      <w:r>
        <w:rPr>
          <w:rFonts w:hint="eastAsia" w:cs="宋体"/>
          <w:color w:val="000000"/>
          <w:lang w:val="es-ES"/>
        </w:rPr>
        <w:t>×</w:t>
      </w:r>
      <w:r>
        <w:rPr>
          <w:color w:val="000000"/>
          <w:lang w:val="es-ES"/>
        </w:rPr>
        <w:t>Z</w:t>
      </w:r>
      <w:r>
        <w:rPr>
          <w:rFonts w:hint="eastAsia" w:cs="宋体"/>
          <w:color w:val="000000"/>
          <w:lang w:val="es-ES"/>
        </w:rPr>
        <w:t>→</w:t>
      </w:r>
      <w:r>
        <w:rPr>
          <w:color w:val="000000"/>
          <w:lang w:val="es-ES"/>
        </w:rPr>
        <w:t>Z</w:t>
      </w:r>
      <w:r>
        <w:rPr>
          <w:rFonts w:hint="eastAsia" w:cs="宋体"/>
          <w:color w:val="000000"/>
          <w:lang w:val="es-ES"/>
        </w:rPr>
        <w:t>不是映上的</w:t>
      </w:r>
      <w:r>
        <w:rPr>
          <w:color w:val="000000"/>
          <w:lang w:val="es-ES"/>
        </w:rPr>
        <w:t>(  )</w:t>
      </w:r>
      <w:r>
        <w:rPr>
          <w:rFonts w:hint="eastAsia" w:cs="宋体"/>
          <w:color w:val="000000"/>
          <w:lang w:val="es-ES"/>
        </w:rPr>
        <w:t>。</w:t>
      </w:r>
    </w:p>
    <w:p>
      <w:pPr>
        <w:spacing w:line="360" w:lineRule="auto"/>
        <w:ind w:firstLine="420"/>
        <w:outlineLvl w:val="0"/>
        <w:rPr>
          <w:color w:val="000000"/>
          <w:lang w:val="es-ES"/>
        </w:rPr>
      </w:pPr>
      <w:r>
        <w:rPr>
          <w:color w:val="000000"/>
          <w:lang w:val="es-ES"/>
        </w:rPr>
        <w:t>A</w:t>
      </w:r>
      <w:r>
        <w:rPr>
          <w:rFonts w:hint="eastAsia" w:cs="宋体"/>
          <w:color w:val="000000"/>
          <w:lang w:val="es-ES"/>
        </w:rPr>
        <w:t>．</w:t>
      </w:r>
      <w:r>
        <w:rPr>
          <w:color w:val="000000"/>
          <w:lang w:val="es-ES"/>
        </w:rPr>
        <w:t>f(m,n)=m+n</w:t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>B</w:t>
      </w:r>
      <w:r>
        <w:rPr>
          <w:rFonts w:hint="eastAsia" w:cs="宋体"/>
          <w:color w:val="000000"/>
          <w:lang w:val="es-ES"/>
        </w:rPr>
        <w:t>．</w:t>
      </w:r>
      <w:r>
        <w:rPr>
          <w:color w:val="000000"/>
          <w:lang w:val="es-ES"/>
        </w:rPr>
        <w:t>f(m,n)=m</w:t>
      </w:r>
    </w:p>
    <w:p>
      <w:pPr>
        <w:spacing w:line="360" w:lineRule="auto"/>
        <w:ind w:firstLine="420"/>
        <w:outlineLvl w:val="0"/>
        <w:rPr>
          <w:color w:val="000000"/>
          <w:lang w:val="es-ES"/>
        </w:rPr>
      </w:pPr>
      <w:r>
        <w:rPr>
          <w:color w:val="000000"/>
          <w:lang w:val="es-ES"/>
        </w:rPr>
        <w:t>C</w:t>
      </w:r>
      <w:r>
        <w:rPr>
          <w:rFonts w:hint="eastAsia" w:cs="宋体"/>
          <w:color w:val="000000"/>
          <w:lang w:val="es-ES"/>
        </w:rPr>
        <w:t>．</w:t>
      </w:r>
      <w:r>
        <w:rPr>
          <w:color w:val="000000"/>
          <w:lang w:val="es-ES"/>
        </w:rPr>
        <w:t>f(m,n)=m-n</w:t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>D</w:t>
      </w:r>
      <w:r>
        <w:rPr>
          <w:rFonts w:hint="eastAsia" w:cs="宋体"/>
          <w:color w:val="000000"/>
          <w:lang w:val="es-ES"/>
        </w:rPr>
        <w:t>．</w:t>
      </w:r>
      <w:r>
        <w:rPr>
          <w:color w:val="000000"/>
          <w:lang w:val="es-ES"/>
        </w:rPr>
        <w:t>f(m,n)=|n|</w:t>
      </w:r>
    </w:p>
    <w:p>
      <w:pPr>
        <w:spacing w:line="360" w:lineRule="auto"/>
        <w:rPr>
          <w:color w:val="000000"/>
          <w:lang w:val="es-ES"/>
        </w:rPr>
      </w:pPr>
      <w:r>
        <w:rPr>
          <w:color w:val="000000"/>
          <w:lang w:val="es-ES"/>
        </w:rPr>
        <w:t>9</w:t>
      </w:r>
      <w:r>
        <w:rPr>
          <w:rFonts w:hint="eastAsia" w:cs="宋体"/>
          <w:color w:val="000000"/>
          <w:lang w:val="es-ES"/>
        </w:rPr>
        <w:t>、已知数列前</w:t>
      </w:r>
      <w:r>
        <w:rPr>
          <w:color w:val="000000"/>
          <w:lang w:val="es-ES"/>
        </w:rPr>
        <w:t>5</w:t>
      </w:r>
      <w:r>
        <w:rPr>
          <w:rFonts w:hint="eastAsia" w:cs="宋体"/>
          <w:color w:val="000000"/>
          <w:lang w:val="es-ES"/>
        </w:rPr>
        <w:t>项为</w:t>
      </w:r>
      <w:r>
        <w:rPr>
          <w:color w:val="000000"/>
          <w:lang w:val="es-ES"/>
        </w:rPr>
        <w:t>3</w:t>
      </w:r>
      <w:r>
        <w:rPr>
          <w:rFonts w:hint="eastAsia" w:cs="宋体"/>
          <w:color w:val="000000"/>
          <w:lang w:val="es-ES"/>
        </w:rPr>
        <w:t>、</w:t>
      </w:r>
      <w:r>
        <w:rPr>
          <w:color w:val="000000"/>
          <w:lang w:val="es-ES"/>
        </w:rPr>
        <w:t>6</w:t>
      </w:r>
      <w:r>
        <w:rPr>
          <w:rFonts w:hint="eastAsia" w:cs="宋体"/>
          <w:color w:val="000000"/>
          <w:lang w:val="es-ES"/>
        </w:rPr>
        <w:t>、</w:t>
      </w:r>
      <w:r>
        <w:rPr>
          <w:color w:val="000000"/>
          <w:lang w:val="es-ES"/>
        </w:rPr>
        <w:t>11</w:t>
      </w:r>
      <w:r>
        <w:rPr>
          <w:rFonts w:hint="eastAsia" w:cs="宋体"/>
          <w:color w:val="000000"/>
          <w:lang w:val="es-ES"/>
        </w:rPr>
        <w:t>、</w:t>
      </w:r>
      <w:r>
        <w:rPr>
          <w:color w:val="000000"/>
          <w:lang w:val="es-ES"/>
        </w:rPr>
        <w:t>20</w:t>
      </w:r>
      <w:r>
        <w:rPr>
          <w:rFonts w:hint="eastAsia" w:cs="宋体"/>
          <w:color w:val="000000"/>
          <w:lang w:val="es-ES"/>
        </w:rPr>
        <w:t>、</w:t>
      </w:r>
      <w:r>
        <w:rPr>
          <w:color w:val="000000"/>
          <w:lang w:val="es-ES"/>
        </w:rPr>
        <w:t>37</w:t>
      </w:r>
      <w:r>
        <w:rPr>
          <w:rFonts w:hint="eastAsia" w:cs="宋体"/>
          <w:color w:val="000000"/>
          <w:lang w:val="es-ES"/>
        </w:rPr>
        <w:t>，则第</w:t>
      </w:r>
      <w:r>
        <w:rPr>
          <w:color w:val="000000"/>
          <w:lang w:val="es-ES"/>
        </w:rPr>
        <w:t>6</w:t>
      </w:r>
      <w:r>
        <w:rPr>
          <w:rFonts w:hint="eastAsia" w:cs="宋体"/>
          <w:color w:val="000000"/>
          <w:lang w:val="es-ES"/>
        </w:rPr>
        <w:t>项为</w:t>
      </w:r>
      <w:r>
        <w:rPr>
          <w:rFonts w:ascii="宋体" w:hAnsi="宋体" w:cs="宋体"/>
        </w:rPr>
        <w:t>(  )</w:t>
      </w:r>
      <w:r>
        <w:rPr>
          <w:rFonts w:hint="eastAsia" w:cs="宋体"/>
          <w:color w:val="000000"/>
          <w:lang w:val="es-ES"/>
        </w:rPr>
        <w:t>。</w:t>
      </w:r>
    </w:p>
    <w:p>
      <w:pPr>
        <w:spacing w:line="360" w:lineRule="auto"/>
        <w:ind w:firstLine="420"/>
        <w:outlineLvl w:val="0"/>
        <w:rPr>
          <w:color w:val="000000"/>
          <w:lang w:val="es-ES"/>
        </w:rPr>
      </w:pPr>
      <w:r>
        <w:rPr>
          <w:color w:val="000000"/>
          <w:lang w:val="es-ES"/>
        </w:rPr>
        <w:t>A</w:t>
      </w:r>
      <w:r>
        <w:rPr>
          <w:rFonts w:hint="eastAsia" w:cs="宋体"/>
          <w:color w:val="000000"/>
          <w:lang w:val="es-ES"/>
        </w:rPr>
        <w:t>．</w:t>
      </w:r>
      <w:r>
        <w:rPr>
          <w:color w:val="000000"/>
          <w:lang w:val="es-ES"/>
        </w:rPr>
        <w:t>70</w:t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>B</w:t>
      </w:r>
      <w:r>
        <w:rPr>
          <w:rFonts w:hint="eastAsia" w:cs="宋体"/>
          <w:color w:val="000000"/>
          <w:lang w:val="es-ES"/>
        </w:rPr>
        <w:t>．</w:t>
      </w:r>
      <w:r>
        <w:rPr>
          <w:color w:val="000000"/>
          <w:lang w:val="es-ES"/>
        </w:rPr>
        <w:t>72</w:t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>C</w:t>
      </w:r>
      <w:r>
        <w:rPr>
          <w:rFonts w:hint="eastAsia" w:cs="宋体"/>
          <w:color w:val="000000"/>
          <w:lang w:val="es-ES"/>
        </w:rPr>
        <w:t>．</w:t>
      </w:r>
      <w:r>
        <w:rPr>
          <w:color w:val="000000"/>
          <w:lang w:val="es-ES"/>
        </w:rPr>
        <w:t>105</w:t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>D</w:t>
      </w:r>
      <w:r>
        <w:rPr>
          <w:rFonts w:hint="eastAsia" w:cs="宋体"/>
          <w:color w:val="000000"/>
          <w:lang w:val="es-ES"/>
        </w:rPr>
        <w:t>．</w:t>
      </w:r>
      <w:r>
        <w:rPr>
          <w:color w:val="000000"/>
          <w:lang w:val="es-ES"/>
        </w:rPr>
        <w:t>89</w:t>
      </w:r>
    </w:p>
    <w:p>
      <w:pPr>
        <w:spacing w:line="360" w:lineRule="auto"/>
        <w:rPr>
          <w:lang w:val="es-ES"/>
        </w:rPr>
      </w:pPr>
      <w:r>
        <w:rPr>
          <w:lang w:val="es-ES"/>
        </w:rPr>
        <w:t>10</w:t>
      </w:r>
      <w:r>
        <w:rPr>
          <w:rFonts w:hint="eastAsia" w:cs="宋体"/>
          <w:lang w:val="es-ES"/>
        </w:rPr>
        <w:t>、如果将</w:t>
      </w:r>
      <w:r>
        <w:rPr>
          <w:lang w:val="es-ES"/>
        </w:rPr>
        <w:t>3</w:t>
      </w:r>
      <w:r>
        <w:rPr>
          <w:rFonts w:hint="eastAsia" w:cs="宋体"/>
          <w:lang w:val="es-ES"/>
        </w:rPr>
        <w:t>个男人和</w:t>
      </w:r>
      <w:r>
        <w:rPr>
          <w:lang w:val="es-ES"/>
        </w:rPr>
        <w:t>3</w:t>
      </w:r>
      <w:r>
        <w:rPr>
          <w:rFonts w:hint="eastAsia" w:cs="宋体"/>
          <w:lang w:val="es-ES"/>
        </w:rPr>
        <w:t>个女人，男女相间排成一排，有</w:t>
      </w:r>
      <w:r>
        <w:rPr>
          <w:color w:val="000000"/>
          <w:lang w:val="es-ES"/>
        </w:rPr>
        <w:t>(  )</w:t>
      </w:r>
      <w:r>
        <w:rPr>
          <w:rFonts w:hint="eastAsia" w:cs="宋体"/>
          <w:lang w:val="es-ES"/>
        </w:rPr>
        <w:t>种排法。</w:t>
      </w:r>
      <w:bookmarkStart w:id="0" w:name="_GoBack"/>
      <w:bookmarkEnd w:id="0"/>
    </w:p>
    <w:p>
      <w:pPr>
        <w:spacing w:line="360" w:lineRule="auto"/>
        <w:ind w:firstLine="420"/>
        <w:outlineLvl w:val="0"/>
        <w:rPr>
          <w:color w:val="000000"/>
          <w:lang w:val="es-ES"/>
        </w:rPr>
      </w:pPr>
      <w:r>
        <w:rPr>
          <w:color w:val="000000"/>
          <w:lang w:val="es-ES"/>
        </w:rPr>
        <w:t>A</w:t>
      </w:r>
      <w:r>
        <w:rPr>
          <w:rFonts w:hint="eastAsia" w:cs="宋体"/>
          <w:color w:val="000000"/>
          <w:lang w:val="es-ES"/>
        </w:rPr>
        <w:t>．</w:t>
      </w:r>
      <w:r>
        <w:rPr>
          <w:color w:val="000000"/>
          <w:lang w:val="es-ES"/>
        </w:rPr>
        <w:t>9</w:t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>B</w:t>
      </w:r>
      <w:r>
        <w:rPr>
          <w:rFonts w:hint="eastAsia" w:cs="宋体"/>
          <w:color w:val="000000"/>
          <w:lang w:val="es-ES"/>
        </w:rPr>
        <w:t>．</w:t>
      </w:r>
      <w:r>
        <w:rPr>
          <w:color w:val="000000"/>
          <w:lang w:val="es-ES"/>
        </w:rPr>
        <w:t>36</w:t>
      </w:r>
    </w:p>
    <w:p>
      <w:pPr>
        <w:spacing w:line="360" w:lineRule="auto"/>
        <w:ind w:firstLine="420"/>
        <w:outlineLvl w:val="0"/>
        <w:rPr>
          <w:color w:val="000000"/>
          <w:lang w:val="es-ES"/>
        </w:rPr>
      </w:pPr>
      <w:r>
        <w:rPr>
          <w:color w:val="000000"/>
          <w:lang w:val="es-ES"/>
        </w:rPr>
        <w:t>C</w:t>
      </w:r>
      <w:r>
        <w:rPr>
          <w:rFonts w:hint="eastAsia" w:cs="宋体"/>
          <w:color w:val="000000"/>
          <w:lang w:val="es-ES"/>
        </w:rPr>
        <w:t>．</w:t>
      </w:r>
      <w:r>
        <w:rPr>
          <w:color w:val="000000"/>
          <w:lang w:val="es-ES"/>
        </w:rPr>
        <w:t>18</w:t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>D</w:t>
      </w:r>
      <w:r>
        <w:rPr>
          <w:rFonts w:hint="eastAsia" w:cs="宋体"/>
          <w:color w:val="000000"/>
          <w:lang w:val="es-ES"/>
        </w:rPr>
        <w:t>．</w:t>
      </w:r>
      <w:r>
        <w:rPr>
          <w:color w:val="000000"/>
          <w:lang w:val="es-ES"/>
        </w:rPr>
        <w:t>72</w:t>
      </w:r>
    </w:p>
    <w:p>
      <w:pPr>
        <w:spacing w:line="360" w:lineRule="auto"/>
        <w:rPr>
          <w:color w:val="000000"/>
          <w:lang w:val="es-ES"/>
        </w:rPr>
      </w:pPr>
      <w:r>
        <w:rPr>
          <w:color w:val="000000"/>
          <w:lang w:val="es-ES"/>
        </w:rPr>
        <w:t>11</w:t>
      </w:r>
      <w:r>
        <w:rPr>
          <w:rFonts w:hint="eastAsia" w:cs="宋体"/>
          <w:color w:val="000000"/>
          <w:lang w:val="es-ES"/>
        </w:rPr>
        <w:t>、</w:t>
      </w:r>
      <w:r>
        <w:rPr>
          <w:rFonts w:hint="eastAsia" w:ascii="宋体" w:hAnsi="宋体" w:cs="宋体"/>
        </w:rPr>
        <w:t>若从地下停车场出发，向上到</w:t>
      </w:r>
      <w:r>
        <w:rPr>
          <w:rFonts w:ascii="宋体" w:hAnsi="宋体" w:cs="宋体"/>
        </w:rPr>
        <w:t>1</w:t>
      </w:r>
      <w:r>
        <w:rPr>
          <w:rFonts w:hint="eastAsia" w:ascii="宋体" w:hAnsi="宋体" w:cs="宋体"/>
        </w:rPr>
        <w:t>层至</w:t>
      </w:r>
      <w:r>
        <w:rPr>
          <w:rFonts w:ascii="宋体" w:hAnsi="宋体" w:cs="宋体"/>
        </w:rPr>
        <w:t>10</w:t>
      </w:r>
      <w:r>
        <w:rPr>
          <w:rFonts w:ascii="宋体" w:cs="宋体"/>
        </w:rPr>
        <w:t>0</w:t>
      </w:r>
      <w:r>
        <w:rPr>
          <w:rFonts w:hint="eastAsia" w:ascii="宋体" w:hAnsi="宋体" w:cs="宋体"/>
        </w:rPr>
        <w:t>层，则电梯上至少需要</w:t>
      </w:r>
      <w:r>
        <w:rPr>
          <w:color w:val="000000"/>
          <w:lang w:val="es-ES"/>
        </w:rPr>
        <w:t>(  )</w:t>
      </w:r>
      <w:r>
        <w:rPr>
          <w:rFonts w:hint="eastAsia" w:ascii="宋体" w:hAnsi="宋体" w:cs="宋体"/>
        </w:rPr>
        <w:t>个乘客，才能保证至少有</w:t>
      </w:r>
      <w:r>
        <w:rPr>
          <w:rFonts w:ascii="宋体" w:hAnsi="宋体" w:cs="宋体"/>
        </w:rPr>
        <w:t>2</w:t>
      </w:r>
      <w:r>
        <w:rPr>
          <w:rFonts w:hint="eastAsia" w:ascii="宋体" w:hAnsi="宋体" w:cs="宋体"/>
        </w:rPr>
        <w:t>个乘客能到达相同楼层。</w:t>
      </w:r>
    </w:p>
    <w:p>
      <w:pPr>
        <w:spacing w:line="360" w:lineRule="auto"/>
        <w:ind w:firstLine="420"/>
        <w:outlineLvl w:val="0"/>
        <w:rPr>
          <w:color w:val="000000"/>
          <w:lang w:val="es-ES"/>
        </w:rPr>
      </w:pPr>
      <w:r>
        <w:rPr>
          <w:color w:val="000000"/>
          <w:lang w:val="es-ES"/>
        </w:rPr>
        <w:t>A</w:t>
      </w:r>
      <w:r>
        <w:rPr>
          <w:rFonts w:hint="eastAsia" w:cs="宋体"/>
          <w:color w:val="000000"/>
          <w:lang w:val="es-ES"/>
        </w:rPr>
        <w:t>．</w:t>
      </w:r>
      <w:r>
        <w:rPr>
          <w:color w:val="000000"/>
          <w:lang w:val="es-ES"/>
        </w:rPr>
        <w:t>50</w:t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>B</w:t>
      </w:r>
      <w:r>
        <w:rPr>
          <w:rFonts w:hint="eastAsia" w:cs="宋体"/>
          <w:color w:val="000000"/>
          <w:lang w:val="es-ES"/>
        </w:rPr>
        <w:t>．</w:t>
      </w:r>
      <w:r>
        <w:rPr>
          <w:color w:val="000000"/>
          <w:lang w:val="es-ES"/>
        </w:rPr>
        <w:t>100</w:t>
      </w:r>
    </w:p>
    <w:p>
      <w:pPr>
        <w:spacing w:line="360" w:lineRule="auto"/>
        <w:ind w:firstLine="420"/>
        <w:outlineLvl w:val="0"/>
        <w:rPr>
          <w:color w:val="000000"/>
          <w:lang w:val="es-ES"/>
        </w:rPr>
      </w:pPr>
      <w:r>
        <w:rPr>
          <w:color w:val="000000"/>
          <w:lang w:val="es-ES"/>
        </w:rPr>
        <w:t>C</w:t>
      </w:r>
      <w:r>
        <w:rPr>
          <w:rFonts w:hint="eastAsia" w:cs="宋体"/>
          <w:color w:val="000000"/>
          <w:lang w:val="es-ES"/>
        </w:rPr>
        <w:t>．</w:t>
      </w:r>
      <w:r>
        <w:rPr>
          <w:color w:val="000000"/>
          <w:lang w:val="es-ES"/>
        </w:rPr>
        <w:t>101</w:t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>D</w:t>
      </w:r>
      <w:r>
        <w:rPr>
          <w:rFonts w:hint="eastAsia" w:cs="宋体"/>
          <w:color w:val="000000"/>
          <w:lang w:val="es-ES"/>
        </w:rPr>
        <w:t>．</w:t>
      </w:r>
      <w:r>
        <w:rPr>
          <w:color w:val="000000"/>
          <w:lang w:val="es-ES"/>
        </w:rPr>
        <w:t>102</w:t>
      </w:r>
    </w:p>
    <w:p>
      <w:pPr>
        <w:spacing w:line="360" w:lineRule="auto"/>
        <w:rPr>
          <w:lang w:val="es-ES"/>
        </w:rPr>
      </w:pPr>
      <w:r>
        <w:rPr>
          <w:rFonts w:ascii="宋体" w:hAnsi="宋体" w:cs="宋体"/>
        </w:rPr>
        <w:t>12</w:t>
      </w:r>
      <w:r>
        <w:rPr>
          <w:rFonts w:hint="eastAsia" w:ascii="宋体" w:hAnsi="宋体" w:cs="宋体"/>
        </w:rPr>
        <w:t>、从</w:t>
      </w:r>
      <w:r>
        <w:rPr>
          <w:rFonts w:ascii="宋体" w:hAnsi="宋体" w:cs="宋体"/>
        </w:rPr>
        <w:t>52</w:t>
      </w:r>
      <w:r>
        <w:rPr>
          <w:rFonts w:hint="eastAsia" w:ascii="宋体" w:hAnsi="宋体" w:cs="宋体"/>
        </w:rPr>
        <w:t>张标准纸牌中必须选</w:t>
      </w:r>
      <w:r>
        <w:rPr>
          <w:rFonts w:ascii="宋体" w:hAnsi="宋体" w:cs="宋体"/>
        </w:rPr>
        <w:t>(  )</w:t>
      </w:r>
      <w:r>
        <w:rPr>
          <w:rFonts w:hint="eastAsia" w:ascii="宋体" w:hAnsi="宋体" w:cs="宋体"/>
        </w:rPr>
        <w:t>张牌，才能保证至少</w:t>
      </w:r>
      <w:r>
        <w:rPr>
          <w:rFonts w:ascii="宋体" w:hAnsi="宋体" w:cs="宋体"/>
        </w:rPr>
        <w:t>3</w:t>
      </w:r>
      <w:r>
        <w:rPr>
          <w:rFonts w:hint="eastAsia" w:ascii="宋体" w:hAnsi="宋体" w:cs="宋体"/>
        </w:rPr>
        <w:t>张是同样花色。</w:t>
      </w:r>
    </w:p>
    <w:p>
      <w:pPr>
        <w:spacing w:line="360" w:lineRule="auto"/>
        <w:ind w:firstLine="420"/>
        <w:rPr>
          <w:lang w:val="es-ES"/>
        </w:rPr>
      </w:pPr>
      <w:r>
        <w:rPr>
          <w:lang w:val="es-ES"/>
        </w:rPr>
        <w:t>A</w:t>
      </w:r>
      <w:r>
        <w:rPr>
          <w:rFonts w:hint="eastAsia" w:cs="宋体"/>
          <w:lang w:val="es-ES"/>
        </w:rPr>
        <w:t>．</w:t>
      </w:r>
      <w:r>
        <w:rPr>
          <w:lang w:val="es-ES"/>
        </w:rPr>
        <w:t>9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>B</w:t>
      </w:r>
      <w:r>
        <w:rPr>
          <w:rFonts w:hint="eastAsia" w:cs="宋体"/>
          <w:lang w:val="es-ES"/>
        </w:rPr>
        <w:t>．</w:t>
      </w:r>
      <w:r>
        <w:rPr>
          <w:lang w:val="es-ES"/>
        </w:rPr>
        <w:t>10</w:t>
      </w:r>
    </w:p>
    <w:p>
      <w:pPr>
        <w:spacing w:line="360" w:lineRule="auto"/>
        <w:ind w:firstLine="420"/>
        <w:rPr>
          <w:lang w:val="es-ES"/>
        </w:rPr>
      </w:pPr>
      <w:r>
        <w:rPr>
          <w:lang w:val="es-ES"/>
        </w:rPr>
        <w:t>C</w:t>
      </w:r>
      <w:r>
        <w:rPr>
          <w:rFonts w:hint="eastAsia" w:cs="宋体"/>
          <w:lang w:val="es-ES"/>
        </w:rPr>
        <w:t>．</w:t>
      </w:r>
      <w:r>
        <w:rPr>
          <w:lang w:val="es-ES"/>
        </w:rPr>
        <w:t>8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>D</w:t>
      </w:r>
      <w:r>
        <w:rPr>
          <w:rFonts w:hint="eastAsia" w:cs="宋体"/>
          <w:lang w:val="es-ES"/>
        </w:rPr>
        <w:t>．</w:t>
      </w:r>
      <w:r>
        <w:rPr>
          <w:lang w:val="es-ES"/>
        </w:rPr>
        <w:t>11</w:t>
      </w:r>
    </w:p>
    <w:p>
      <w:pPr>
        <w:spacing w:line="360" w:lineRule="auto"/>
        <w:rPr>
          <w:color w:val="000000"/>
          <w:lang w:val="es-ES"/>
        </w:rPr>
      </w:pPr>
      <w:r>
        <w:rPr>
          <w:rFonts w:ascii="宋体" w:hAnsi="宋体" w:cs="宋体"/>
        </w:rPr>
        <w:t>13</w:t>
      </w:r>
      <w:r>
        <w:rPr>
          <w:rFonts w:hint="eastAsia" w:ascii="宋体" w:hAnsi="宋体" w:cs="宋体"/>
        </w:rPr>
        <w:t>、下面哪个集合是不可数的</w:t>
      </w:r>
      <w:r>
        <w:rPr>
          <w:rFonts w:ascii="宋体" w:hAnsi="宋体" w:cs="宋体"/>
        </w:rPr>
        <w:t>(  )</w:t>
      </w:r>
      <w:r>
        <w:rPr>
          <w:rFonts w:hint="eastAsia" w:ascii="宋体" w:hAnsi="宋体" w:cs="宋体"/>
        </w:rPr>
        <w:t>。</w:t>
      </w:r>
    </w:p>
    <w:p>
      <w:pPr>
        <w:spacing w:line="360" w:lineRule="auto"/>
        <w:ind w:firstLine="420"/>
        <w:rPr>
          <w:lang w:val="es-ES"/>
        </w:rPr>
      </w:pPr>
      <w:r>
        <w:rPr>
          <w:lang w:val="es-ES"/>
        </w:rPr>
        <w:t>A</w:t>
      </w:r>
      <w:r>
        <w:rPr>
          <w:rFonts w:hint="eastAsia" w:cs="宋体"/>
          <w:lang w:val="es-ES"/>
        </w:rPr>
        <w:t>．负整数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>B</w:t>
      </w:r>
      <w:r>
        <w:rPr>
          <w:rFonts w:hint="eastAsia" w:cs="宋体"/>
          <w:lang w:val="es-ES"/>
        </w:rPr>
        <w:t>．偶数</w:t>
      </w:r>
    </w:p>
    <w:p>
      <w:pPr>
        <w:spacing w:line="360" w:lineRule="auto"/>
        <w:ind w:firstLine="420"/>
        <w:rPr>
          <w:lang w:val="es-ES"/>
        </w:rPr>
      </w:pPr>
      <w:r>
        <w:rPr>
          <w:lang w:val="es-ES"/>
        </w:rPr>
        <w:t>C</w:t>
      </w:r>
      <w:r>
        <w:rPr>
          <w:rFonts w:hint="eastAsia" w:cs="宋体"/>
          <w:lang w:val="es-ES"/>
        </w:rPr>
        <w:t>．</w:t>
      </w:r>
      <w:r>
        <w:rPr>
          <w:lang w:val="es-ES"/>
        </w:rPr>
        <w:t>0</w:t>
      </w:r>
      <w:r>
        <w:rPr>
          <w:rFonts w:hint="eastAsia" w:cs="宋体"/>
          <w:lang w:val="es-ES"/>
        </w:rPr>
        <w:t>和</w:t>
      </w:r>
      <w:r>
        <w:rPr>
          <w:lang w:val="es-ES"/>
        </w:rPr>
        <w:t>1/2</w:t>
      </w:r>
      <w:r>
        <w:rPr>
          <w:rFonts w:hint="eastAsia" w:cs="宋体"/>
          <w:lang w:val="es-ES"/>
        </w:rPr>
        <w:t>之间的实数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>D</w:t>
      </w:r>
      <w:r>
        <w:rPr>
          <w:rFonts w:hint="eastAsia" w:cs="宋体"/>
          <w:lang w:val="es-ES"/>
        </w:rPr>
        <w:t>．</w:t>
      </w:r>
      <w:r>
        <w:rPr>
          <w:lang w:val="es-ES"/>
        </w:rPr>
        <w:t>7</w:t>
      </w:r>
      <w:r>
        <w:rPr>
          <w:rFonts w:hint="eastAsia" w:cs="宋体"/>
          <w:lang w:val="es-ES"/>
        </w:rPr>
        <w:t>的倍数</w:t>
      </w:r>
    </w:p>
    <w:p>
      <w:pPr>
        <w:spacing w:line="360" w:lineRule="auto"/>
        <w:rPr>
          <w:color w:val="000000"/>
          <w:lang w:val="es-ES"/>
        </w:rPr>
      </w:pPr>
      <w:r>
        <w:rPr>
          <w:color w:val="000000"/>
          <w:lang w:val="es-ES"/>
        </w:rPr>
        <w:t>14</w:t>
      </w:r>
      <w:r>
        <w:rPr>
          <w:rFonts w:hint="eastAsia" w:cs="宋体"/>
          <w:color w:val="000000"/>
          <w:lang w:val="es-ES"/>
        </w:rPr>
        <w:t>、若</w:t>
      </w:r>
      <w:r>
        <w:rPr>
          <w:color w:val="000000"/>
          <w:lang w:val="es-ES"/>
        </w:rPr>
        <w:t>20</w:t>
      </w:r>
      <w:r>
        <w:rPr>
          <w:rFonts w:hint="eastAsia" w:cs="宋体"/>
          <w:color w:val="000000"/>
          <w:lang w:val="es-ES"/>
        </w:rPr>
        <w:t>个粉丝中有</w:t>
      </w:r>
      <w:r>
        <w:rPr>
          <w:color w:val="000000"/>
          <w:lang w:val="es-ES"/>
        </w:rPr>
        <w:t>5</w:t>
      </w:r>
      <w:r>
        <w:rPr>
          <w:rFonts w:hint="eastAsia" w:cs="宋体"/>
          <w:color w:val="000000"/>
          <w:lang w:val="es-ES"/>
        </w:rPr>
        <w:t>个青年、</w:t>
      </w:r>
      <w:r>
        <w:rPr>
          <w:color w:val="000000"/>
          <w:lang w:val="es-ES"/>
        </w:rPr>
        <w:t>7</w:t>
      </w:r>
      <w:r>
        <w:rPr>
          <w:rFonts w:hint="eastAsia" w:cs="宋体"/>
          <w:color w:val="000000"/>
          <w:lang w:val="es-ES"/>
        </w:rPr>
        <w:t>个男性、</w:t>
      </w:r>
      <w:r>
        <w:rPr>
          <w:color w:val="000000"/>
          <w:lang w:val="es-ES"/>
        </w:rPr>
        <w:t>3</w:t>
      </w:r>
      <w:r>
        <w:rPr>
          <w:rFonts w:hint="eastAsia" w:cs="宋体"/>
          <w:color w:val="000000"/>
          <w:lang w:val="es-ES"/>
        </w:rPr>
        <w:t>个男青年，则这些粉丝中有</w:t>
      </w:r>
      <w:r>
        <w:rPr>
          <w:rFonts w:ascii="宋体" w:hAnsi="宋体" w:cs="宋体"/>
        </w:rPr>
        <w:t>(  )</w:t>
      </w:r>
      <w:r>
        <w:rPr>
          <w:rFonts w:hint="eastAsia" w:cs="宋体"/>
          <w:color w:val="000000"/>
          <w:lang w:val="es-ES"/>
        </w:rPr>
        <w:t>个是不再年轻的女粉丝。</w:t>
      </w:r>
    </w:p>
    <w:p>
      <w:pPr>
        <w:spacing w:line="360" w:lineRule="auto"/>
        <w:ind w:firstLine="420"/>
        <w:outlineLvl w:val="0"/>
        <w:rPr>
          <w:color w:val="000000"/>
          <w:lang w:val="es-ES"/>
        </w:rPr>
      </w:pPr>
      <w:r>
        <w:rPr>
          <w:color w:val="000000"/>
          <w:lang w:val="es-ES"/>
        </w:rPr>
        <w:t>A</w:t>
      </w:r>
      <w:r>
        <w:rPr>
          <w:rFonts w:hint="eastAsia" w:cs="宋体"/>
          <w:color w:val="000000"/>
          <w:lang w:val="es-ES"/>
        </w:rPr>
        <w:t>．</w:t>
      </w:r>
      <w:r>
        <w:rPr>
          <w:color w:val="000000"/>
          <w:lang w:val="es-ES"/>
        </w:rPr>
        <w:t>11</w:t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>B</w:t>
      </w:r>
      <w:r>
        <w:rPr>
          <w:rFonts w:hint="eastAsia" w:cs="宋体"/>
          <w:color w:val="000000"/>
          <w:lang w:val="es-ES"/>
        </w:rPr>
        <w:t>．</w:t>
      </w:r>
      <w:r>
        <w:rPr>
          <w:color w:val="000000"/>
          <w:lang w:val="es-ES"/>
        </w:rPr>
        <w:t>12</w:t>
      </w:r>
    </w:p>
    <w:p>
      <w:pPr>
        <w:spacing w:line="360" w:lineRule="auto"/>
        <w:ind w:firstLine="420"/>
        <w:outlineLvl w:val="0"/>
        <w:rPr>
          <w:color w:val="000000"/>
          <w:lang w:val="es-ES"/>
        </w:rPr>
      </w:pPr>
      <w:r>
        <w:rPr>
          <w:color w:val="000000"/>
          <w:lang w:val="es-ES"/>
        </w:rPr>
        <w:t>C</w:t>
      </w:r>
      <w:r>
        <w:rPr>
          <w:rFonts w:hint="eastAsia" w:cs="宋体"/>
          <w:color w:val="000000"/>
          <w:lang w:val="es-ES"/>
        </w:rPr>
        <w:t>．</w:t>
      </w:r>
      <w:r>
        <w:rPr>
          <w:color w:val="000000"/>
          <w:lang w:val="es-ES"/>
        </w:rPr>
        <w:t>13</w:t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>D</w:t>
      </w:r>
      <w:r>
        <w:rPr>
          <w:rFonts w:hint="eastAsia" w:cs="宋体"/>
          <w:color w:val="000000"/>
          <w:lang w:val="es-ES"/>
        </w:rPr>
        <w:t>．</w:t>
      </w:r>
      <w:r>
        <w:rPr>
          <w:color w:val="000000"/>
          <w:lang w:val="es-ES"/>
        </w:rPr>
        <w:t>14</w:t>
      </w:r>
    </w:p>
    <w:p>
      <w:pPr>
        <w:spacing w:line="360" w:lineRule="auto"/>
        <w:rPr>
          <w:lang w:val="es-ES"/>
        </w:rPr>
      </w:pPr>
      <w:r>
        <w:rPr>
          <w:lang w:val="es-ES"/>
        </w:rPr>
        <w:t>15</w:t>
      </w:r>
      <w:r>
        <w:rPr>
          <w:rFonts w:hint="eastAsia" w:cs="宋体"/>
          <w:lang w:val="es-ES"/>
        </w:rPr>
        <w:t>、有</w:t>
      </w:r>
      <w:r>
        <w:rPr>
          <w:lang w:val="es-ES"/>
        </w:rPr>
        <w:t>3</w:t>
      </w:r>
      <w:r>
        <w:rPr>
          <w:rFonts w:hint="eastAsia" w:cs="宋体"/>
          <w:lang w:val="es-ES"/>
        </w:rPr>
        <w:t>个兴趣小组，甲、乙两位同学各自参加一个小组，每位同学参加各个小组的可能性相同，则这两位同学参加同一个兴趣小组的概率为</w:t>
      </w:r>
      <w:r>
        <w:rPr>
          <w:lang w:val="es-ES"/>
        </w:rPr>
        <w:t>(  )</w:t>
      </w:r>
      <w:r>
        <w:rPr>
          <w:rFonts w:hint="eastAsia" w:cs="宋体"/>
          <w:lang w:val="es-ES"/>
        </w:rPr>
        <w:t>。</w:t>
      </w:r>
    </w:p>
    <w:p>
      <w:pPr>
        <w:spacing w:line="360" w:lineRule="auto"/>
        <w:ind w:firstLine="420"/>
        <w:outlineLvl w:val="0"/>
        <w:rPr>
          <w:color w:val="000000"/>
          <w:lang w:val="es-ES"/>
        </w:rPr>
      </w:pPr>
      <w:r>
        <w:rPr>
          <w:color w:val="000000"/>
          <w:lang w:val="es-ES"/>
        </w:rPr>
        <w:t>A</w:t>
      </w:r>
      <w:r>
        <w:rPr>
          <w:rFonts w:hint="eastAsia" w:cs="宋体"/>
          <w:color w:val="000000"/>
          <w:lang w:val="es-ES"/>
        </w:rPr>
        <w:t>．</w:t>
      </w:r>
      <w:r>
        <w:rPr>
          <w:color w:val="000000"/>
          <w:lang w:val="es-ES"/>
        </w:rPr>
        <w:t>1/3</w:t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>B</w:t>
      </w:r>
      <w:r>
        <w:rPr>
          <w:rFonts w:hint="eastAsia" w:cs="宋体"/>
          <w:color w:val="000000"/>
          <w:lang w:val="es-ES"/>
        </w:rPr>
        <w:t>．</w:t>
      </w:r>
      <w:r>
        <w:rPr>
          <w:color w:val="000000"/>
          <w:lang w:val="es-ES"/>
        </w:rPr>
        <w:t>1/2</w:t>
      </w:r>
    </w:p>
    <w:p>
      <w:pPr>
        <w:spacing w:line="360" w:lineRule="auto"/>
        <w:ind w:firstLine="420"/>
        <w:outlineLvl w:val="0"/>
        <w:rPr>
          <w:color w:val="000000"/>
          <w:lang w:val="es-ES"/>
        </w:rPr>
      </w:pPr>
      <w:r>
        <w:rPr>
          <w:color w:val="000000"/>
          <w:lang w:val="es-ES"/>
        </w:rPr>
        <w:t>C</w:t>
      </w:r>
      <w:r>
        <w:rPr>
          <w:rFonts w:hint="eastAsia" w:cs="宋体"/>
          <w:color w:val="000000"/>
          <w:lang w:val="es-ES"/>
        </w:rPr>
        <w:t>．</w:t>
      </w:r>
      <w:r>
        <w:rPr>
          <w:color w:val="000000"/>
          <w:lang w:val="es-ES"/>
        </w:rPr>
        <w:t>2/3</w:t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>D</w:t>
      </w:r>
      <w:r>
        <w:rPr>
          <w:rFonts w:hint="eastAsia" w:cs="宋体"/>
          <w:color w:val="000000"/>
          <w:lang w:val="es-ES"/>
        </w:rPr>
        <w:t>．</w:t>
      </w:r>
      <w:r>
        <w:rPr>
          <w:color w:val="000000"/>
          <w:lang w:val="es-ES"/>
        </w:rPr>
        <w:t>3/4</w:t>
      </w:r>
    </w:p>
    <w:p>
      <w:pPr>
        <w:spacing w:line="360" w:lineRule="auto"/>
        <w:rPr>
          <w:color w:val="000000"/>
          <w:lang w:val="es-ES"/>
        </w:rPr>
      </w:pPr>
      <w:r>
        <w:rPr>
          <w:color w:val="000000"/>
          <w:lang w:val="es-ES"/>
        </w:rPr>
        <w:t>16</w:t>
      </w:r>
      <w:r>
        <w:rPr>
          <w:rFonts w:hint="eastAsia" w:cs="宋体"/>
          <w:color w:val="000000"/>
          <w:lang w:val="es-ES"/>
        </w:rPr>
        <w:t>、下面哪个关系具备自反性质</w:t>
      </w:r>
      <w:r>
        <w:rPr>
          <w:color w:val="000000"/>
          <w:lang w:val="es-ES"/>
        </w:rPr>
        <w:t>(  )</w:t>
      </w:r>
      <w:r>
        <w:rPr>
          <w:rFonts w:hint="eastAsia" w:cs="宋体"/>
          <w:color w:val="000000"/>
          <w:lang w:val="es-ES"/>
        </w:rPr>
        <w:t>。</w:t>
      </w:r>
    </w:p>
    <w:p>
      <w:pPr>
        <w:spacing w:line="360" w:lineRule="auto"/>
        <w:ind w:firstLine="420"/>
        <w:outlineLvl w:val="0"/>
        <w:rPr>
          <w:color w:val="000000"/>
          <w:lang w:val="es-ES"/>
        </w:rPr>
      </w:pPr>
      <w:r>
        <w:rPr>
          <w:color w:val="000000"/>
          <w:lang w:val="es-ES"/>
        </w:rPr>
        <w:t>A</w:t>
      </w:r>
      <w:r>
        <w:rPr>
          <w:rFonts w:hint="eastAsia" w:cs="宋体"/>
          <w:color w:val="000000"/>
          <w:lang w:val="es-ES"/>
        </w:rPr>
        <w:t>．</w:t>
      </w:r>
      <w:r>
        <w:rPr>
          <w:color w:val="000000"/>
          <w:lang w:val="es-ES"/>
        </w:rPr>
        <w:t>R={(a,b)|a&lt;=b}</w:t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>B</w:t>
      </w:r>
      <w:r>
        <w:rPr>
          <w:rFonts w:hint="eastAsia" w:cs="宋体"/>
          <w:color w:val="000000"/>
          <w:lang w:val="es-ES"/>
        </w:rPr>
        <w:t>．</w:t>
      </w:r>
      <w:r>
        <w:rPr>
          <w:color w:val="000000"/>
          <w:lang w:val="es-ES"/>
        </w:rPr>
        <w:t>R={(a,b)|a&gt;b}</w:t>
      </w:r>
    </w:p>
    <w:p>
      <w:pPr>
        <w:spacing w:line="360" w:lineRule="auto"/>
        <w:ind w:firstLine="420"/>
        <w:outlineLvl w:val="0"/>
        <w:rPr>
          <w:color w:val="000000"/>
          <w:lang w:val="es-ES"/>
        </w:rPr>
      </w:pPr>
      <w:r>
        <w:rPr>
          <w:color w:val="000000"/>
          <w:lang w:val="es-ES"/>
        </w:rPr>
        <w:t>C</w:t>
      </w:r>
      <w:r>
        <w:rPr>
          <w:rFonts w:hint="eastAsia" w:cs="宋体"/>
          <w:color w:val="000000"/>
          <w:lang w:val="es-ES"/>
        </w:rPr>
        <w:t>．</w:t>
      </w:r>
      <w:r>
        <w:rPr>
          <w:color w:val="000000"/>
          <w:lang w:val="es-ES"/>
        </w:rPr>
        <w:t>R={(a,b)|a=b+1}</w:t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>D</w:t>
      </w:r>
      <w:r>
        <w:rPr>
          <w:rFonts w:hint="eastAsia" w:cs="宋体"/>
          <w:color w:val="000000"/>
          <w:lang w:val="es-ES"/>
        </w:rPr>
        <w:t>．</w:t>
      </w:r>
      <w:r>
        <w:rPr>
          <w:color w:val="000000"/>
          <w:lang w:val="es-ES"/>
        </w:rPr>
        <w:t>R={(a,b)|a+b&lt;3}</w:t>
      </w:r>
    </w:p>
    <w:p>
      <w:pPr>
        <w:spacing w:line="360" w:lineRule="auto"/>
        <w:rPr>
          <w:lang w:val="es-ES"/>
        </w:rPr>
      </w:pPr>
      <w:r>
        <w:rPr>
          <w:lang w:val="es-ES"/>
        </w:rPr>
        <w:t>17</w:t>
      </w:r>
      <w:r>
        <w:rPr>
          <w:rFonts w:hint="eastAsia" w:cs="宋体"/>
          <w:lang w:val="es-ES"/>
        </w:rPr>
        <w:t>、下面都是集合</w:t>
      </w:r>
      <w:r>
        <w:rPr>
          <w:lang w:val="es-ES"/>
        </w:rPr>
        <w:t>{ 0, 1, 2, 3 }</w:t>
      </w:r>
      <w:r>
        <w:rPr>
          <w:rFonts w:hint="eastAsia" w:cs="宋体"/>
          <w:lang w:val="es-ES"/>
        </w:rPr>
        <w:t>上的关系，其中</w:t>
      </w:r>
      <w:r>
        <w:rPr>
          <w:lang w:val="es-ES"/>
        </w:rPr>
        <w:t>(  )</w:t>
      </w:r>
      <w:r>
        <w:rPr>
          <w:rFonts w:hint="eastAsia" w:cs="宋体"/>
          <w:lang w:val="es-ES"/>
        </w:rPr>
        <w:t>是等价关系。</w:t>
      </w:r>
    </w:p>
    <w:p>
      <w:pPr>
        <w:spacing w:line="360" w:lineRule="auto"/>
        <w:ind w:firstLine="420"/>
        <w:outlineLvl w:val="0"/>
        <w:rPr>
          <w:color w:val="000000"/>
          <w:lang w:val="es-ES"/>
        </w:rPr>
      </w:pPr>
      <w:r>
        <w:rPr>
          <w:color w:val="000000"/>
          <w:lang w:val="es-ES"/>
        </w:rPr>
        <w:t>A</w:t>
      </w:r>
      <w:r>
        <w:rPr>
          <w:rFonts w:hint="eastAsia" w:cs="宋体"/>
          <w:color w:val="000000"/>
          <w:lang w:val="es-ES"/>
        </w:rPr>
        <w:t>．</w:t>
      </w:r>
      <w:r>
        <w:rPr>
          <w:color w:val="000000"/>
          <w:lang w:val="es-ES"/>
        </w:rPr>
        <w:t>{(0,0),(1,1),(2,2),(3,3)}</w:t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>B</w:t>
      </w:r>
      <w:r>
        <w:rPr>
          <w:rFonts w:hint="eastAsia" w:cs="宋体"/>
          <w:color w:val="000000"/>
          <w:lang w:val="es-ES"/>
        </w:rPr>
        <w:t>．</w:t>
      </w:r>
      <w:r>
        <w:rPr>
          <w:color w:val="000000"/>
          <w:lang w:val="es-ES"/>
        </w:rPr>
        <w:t>{(1,2),(2,1)}</w:t>
      </w:r>
    </w:p>
    <w:p>
      <w:pPr>
        <w:spacing w:line="360" w:lineRule="auto"/>
        <w:ind w:firstLine="420"/>
        <w:outlineLvl w:val="0"/>
        <w:rPr>
          <w:color w:val="000000"/>
          <w:lang w:val="es-ES"/>
        </w:rPr>
      </w:pPr>
      <w:r>
        <w:rPr>
          <w:color w:val="000000"/>
          <w:lang w:val="es-ES"/>
        </w:rPr>
        <w:t>C</w:t>
      </w:r>
      <w:r>
        <w:rPr>
          <w:rFonts w:hint="eastAsia" w:cs="宋体"/>
          <w:color w:val="000000"/>
          <w:lang w:val="es-ES"/>
        </w:rPr>
        <w:t>．</w:t>
      </w:r>
      <w:r>
        <w:rPr>
          <w:color w:val="000000"/>
          <w:lang w:val="es-ES"/>
        </w:rPr>
        <w:t>{(1,1),(2,2),(2,3),(3,2)}</w:t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>D</w:t>
      </w:r>
      <w:r>
        <w:rPr>
          <w:rFonts w:hint="eastAsia" w:cs="宋体"/>
          <w:color w:val="000000"/>
          <w:lang w:val="es-ES"/>
        </w:rPr>
        <w:t>．</w:t>
      </w:r>
      <w:r>
        <w:rPr>
          <w:color w:val="000000"/>
          <w:lang w:val="es-ES"/>
        </w:rPr>
        <w:t>{(1,3),(3,1),(1,1),(1,2)}</w:t>
      </w:r>
    </w:p>
    <w:p>
      <w:pPr>
        <w:spacing w:line="360" w:lineRule="auto"/>
        <w:rPr>
          <w:lang w:val="es-ES"/>
        </w:rPr>
      </w:pPr>
      <w:r>
        <w:rPr>
          <w:lang w:val="es-ES"/>
        </w:rPr>
        <w:t>18</w:t>
      </w:r>
      <w:r>
        <w:rPr>
          <w:rFonts w:hint="eastAsia" w:cs="宋体"/>
          <w:lang w:val="es-ES"/>
        </w:rPr>
        <w:t>、下面</w:t>
      </w:r>
      <w:r>
        <w:rPr>
          <w:lang w:val="es-ES"/>
        </w:rPr>
        <w:t>(  )</w:t>
      </w:r>
      <w:r>
        <w:rPr>
          <w:rFonts w:hint="eastAsia" w:cs="宋体"/>
          <w:lang w:val="es-ES"/>
        </w:rPr>
        <w:t>中的子集是</w:t>
      </w:r>
      <w:r>
        <w:rPr>
          <w:lang w:val="es-ES"/>
        </w:rPr>
        <w:t>{ 1, 2, 3, 4, 5, 6 }</w:t>
      </w:r>
      <w:r>
        <w:rPr>
          <w:rFonts w:hint="eastAsia" w:cs="宋体"/>
          <w:lang w:val="es-ES"/>
        </w:rPr>
        <w:t>的划分。</w:t>
      </w:r>
    </w:p>
    <w:p>
      <w:pPr>
        <w:spacing w:line="360" w:lineRule="auto"/>
        <w:ind w:firstLine="420"/>
        <w:outlineLvl w:val="0"/>
        <w:rPr>
          <w:color w:val="000000"/>
          <w:lang w:val="es-ES"/>
        </w:rPr>
      </w:pPr>
      <w:r>
        <w:rPr>
          <w:color w:val="000000"/>
          <w:lang w:val="es-ES"/>
        </w:rPr>
        <w:t>A</w:t>
      </w:r>
      <w:r>
        <w:rPr>
          <w:rFonts w:hint="eastAsia" w:cs="宋体"/>
          <w:color w:val="000000"/>
          <w:lang w:val="es-ES"/>
        </w:rPr>
        <w:t>．</w:t>
      </w:r>
      <w:r>
        <w:rPr>
          <w:color w:val="000000"/>
          <w:lang w:val="es-ES"/>
        </w:rPr>
        <w:t>{1, 2}, {2, 3, 4}, {4, 5 , 6}</w:t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>B</w:t>
      </w:r>
      <w:r>
        <w:rPr>
          <w:rFonts w:hint="eastAsia" w:cs="宋体"/>
          <w:color w:val="000000"/>
          <w:lang w:val="es-ES"/>
        </w:rPr>
        <w:t>．</w:t>
      </w:r>
      <w:r>
        <w:rPr>
          <w:color w:val="000000"/>
          <w:lang w:val="es-ES"/>
        </w:rPr>
        <w:t>{1}, {2, 3, 6}, {4}, {5}</w:t>
      </w:r>
    </w:p>
    <w:p>
      <w:pPr>
        <w:spacing w:line="360" w:lineRule="auto"/>
        <w:ind w:firstLine="420"/>
        <w:outlineLvl w:val="0"/>
        <w:rPr>
          <w:color w:val="000000"/>
          <w:lang w:val="es-ES"/>
        </w:rPr>
      </w:pPr>
      <w:r>
        <w:rPr>
          <w:color w:val="000000"/>
          <w:lang w:val="es-ES"/>
        </w:rPr>
        <w:t>C</w:t>
      </w:r>
      <w:r>
        <w:rPr>
          <w:rFonts w:hint="eastAsia" w:cs="宋体"/>
          <w:color w:val="000000"/>
          <w:lang w:val="es-ES"/>
        </w:rPr>
        <w:t>．</w:t>
      </w:r>
      <w:r>
        <w:rPr>
          <w:color w:val="000000"/>
          <w:lang w:val="es-ES"/>
        </w:rPr>
        <w:t>{1, 4, 5}, {2, 6}</w:t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>D</w:t>
      </w:r>
      <w:r>
        <w:rPr>
          <w:rFonts w:hint="eastAsia" w:cs="宋体"/>
          <w:color w:val="000000"/>
          <w:lang w:val="es-ES"/>
        </w:rPr>
        <w:t>．</w:t>
      </w:r>
      <w:r>
        <w:rPr>
          <w:color w:val="000000"/>
          <w:lang w:val="es-ES"/>
        </w:rPr>
        <w:t>{3, 4}, {4}</w:t>
      </w:r>
    </w:p>
    <w:p>
      <w:pPr>
        <w:spacing w:line="360" w:lineRule="auto"/>
        <w:rPr>
          <w:lang w:val="es-ES"/>
        </w:rPr>
      </w:pPr>
      <w:r>
        <w:rPr>
          <w:lang w:val="es-ES"/>
        </w:rPr>
        <w:t>19</w:t>
      </w:r>
      <w:r>
        <w:rPr>
          <w:rFonts w:hint="eastAsia" w:cs="宋体"/>
          <w:lang w:val="es-ES"/>
        </w:rPr>
        <w:t>、设</w:t>
      </w:r>
      <w:r>
        <w:rPr>
          <w:lang w:val="es-ES"/>
        </w:rPr>
        <w:t>S</w:t>
      </w:r>
      <w:r>
        <w:rPr>
          <w:rFonts w:hint="eastAsia" w:cs="宋体"/>
          <w:lang w:val="es-ES"/>
        </w:rPr>
        <w:t>是所有人的集合，</w:t>
      </w:r>
      <w:r>
        <w:rPr>
          <w:lang w:val="es-ES"/>
        </w:rPr>
        <w:t>a</w:t>
      </w:r>
      <w:r>
        <w:rPr>
          <w:rFonts w:hint="eastAsia" w:cs="宋体"/>
          <w:lang w:val="es-ES"/>
        </w:rPr>
        <w:t>、</w:t>
      </w:r>
      <w:r>
        <w:rPr>
          <w:lang w:val="es-ES"/>
        </w:rPr>
        <w:t>b</w:t>
      </w:r>
      <w:r>
        <w:rPr>
          <w:rFonts w:hint="eastAsia" w:cs="宋体"/>
          <w:lang w:val="es-ES"/>
        </w:rPr>
        <w:t>是人。下面</w:t>
      </w:r>
      <w:r>
        <w:rPr>
          <w:lang w:val="es-ES"/>
        </w:rPr>
        <w:t>(  )</w:t>
      </w:r>
      <w:r>
        <w:rPr>
          <w:rFonts w:hint="eastAsia" w:cs="宋体"/>
          <w:lang w:val="es-ES"/>
        </w:rPr>
        <w:t>中的关系</w:t>
      </w:r>
      <w:r>
        <w:rPr>
          <w:lang w:val="es-ES"/>
        </w:rPr>
        <w:t>R</w:t>
      </w:r>
      <w:r>
        <w:rPr>
          <w:rFonts w:hint="eastAsia" w:cs="宋体"/>
          <w:lang w:val="es-ES"/>
        </w:rPr>
        <w:t>使得</w:t>
      </w:r>
      <w:r>
        <w:rPr>
          <w:lang w:val="es-ES"/>
        </w:rPr>
        <w:t xml:space="preserve"> (S, R) </w:t>
      </w:r>
      <w:r>
        <w:rPr>
          <w:rFonts w:hint="eastAsia" w:cs="宋体"/>
          <w:lang w:val="es-ES"/>
        </w:rPr>
        <w:t>是偏序。</w:t>
      </w:r>
    </w:p>
    <w:p>
      <w:pPr>
        <w:spacing w:line="360" w:lineRule="auto"/>
        <w:ind w:firstLine="420"/>
        <w:outlineLvl w:val="0"/>
        <w:rPr>
          <w:color w:val="000000"/>
          <w:lang w:val="es-ES"/>
        </w:rPr>
      </w:pPr>
      <w:r>
        <w:rPr>
          <w:color w:val="000000"/>
          <w:lang w:val="es-ES"/>
        </w:rPr>
        <w:t>A</w:t>
      </w:r>
      <w:r>
        <w:rPr>
          <w:rFonts w:hint="eastAsia" w:cs="宋体"/>
          <w:color w:val="000000"/>
          <w:lang w:val="es-ES"/>
        </w:rPr>
        <w:t>．</w:t>
      </w:r>
      <w:r>
        <w:rPr>
          <w:color w:val="000000"/>
          <w:lang w:val="es-ES"/>
        </w:rPr>
        <w:t>R</w:t>
      </w:r>
      <w:r>
        <w:rPr>
          <w:rFonts w:hint="eastAsia" w:cs="宋体"/>
          <w:color w:val="000000"/>
          <w:lang w:val="es-ES"/>
        </w:rPr>
        <w:t>：</w:t>
      </w:r>
      <w:r>
        <w:rPr>
          <w:color w:val="000000"/>
          <w:lang w:val="es-ES"/>
        </w:rPr>
        <w:t>a</w:t>
      </w:r>
      <w:r>
        <w:rPr>
          <w:rFonts w:hint="eastAsia" w:cs="宋体"/>
          <w:color w:val="000000"/>
          <w:lang w:val="es-ES"/>
        </w:rPr>
        <w:t>比</w:t>
      </w:r>
      <w:r>
        <w:rPr>
          <w:color w:val="000000"/>
          <w:lang w:val="es-ES"/>
        </w:rPr>
        <w:t>b</w:t>
      </w:r>
      <w:r>
        <w:rPr>
          <w:rFonts w:hint="eastAsia" w:cs="宋体"/>
          <w:color w:val="000000"/>
          <w:lang w:val="es-ES"/>
        </w:rPr>
        <w:t>个子高</w:t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>B</w:t>
      </w:r>
      <w:r>
        <w:rPr>
          <w:rFonts w:hint="eastAsia" w:cs="宋体"/>
          <w:color w:val="000000"/>
          <w:lang w:val="es-ES"/>
        </w:rPr>
        <w:t>．</w:t>
      </w:r>
      <w:r>
        <w:rPr>
          <w:color w:val="000000"/>
          <w:lang w:val="es-ES"/>
        </w:rPr>
        <w:t>R</w:t>
      </w:r>
      <w:r>
        <w:rPr>
          <w:rFonts w:hint="eastAsia" w:cs="宋体"/>
          <w:color w:val="000000"/>
          <w:lang w:val="es-ES"/>
        </w:rPr>
        <w:t>：</w:t>
      </w:r>
      <w:r>
        <w:rPr>
          <w:color w:val="000000"/>
          <w:lang w:val="es-ES"/>
        </w:rPr>
        <w:t>a</w:t>
      </w:r>
      <w:r>
        <w:rPr>
          <w:rFonts w:hint="eastAsia" w:cs="宋体"/>
          <w:color w:val="000000"/>
          <w:lang w:val="es-ES"/>
        </w:rPr>
        <w:t>比</w:t>
      </w:r>
      <w:r>
        <w:rPr>
          <w:color w:val="000000"/>
          <w:lang w:val="es-ES"/>
        </w:rPr>
        <w:t>b</w:t>
      </w:r>
      <w:r>
        <w:rPr>
          <w:rFonts w:hint="eastAsia" w:cs="宋体"/>
          <w:color w:val="000000"/>
          <w:lang w:val="es-ES"/>
        </w:rPr>
        <w:t>个子矮</w:t>
      </w:r>
    </w:p>
    <w:p>
      <w:pPr>
        <w:spacing w:line="360" w:lineRule="auto"/>
        <w:ind w:firstLine="420"/>
        <w:outlineLvl w:val="0"/>
        <w:rPr>
          <w:color w:val="000000"/>
          <w:lang w:val="es-ES"/>
        </w:rPr>
      </w:pPr>
      <w:r>
        <w:rPr>
          <w:color w:val="000000"/>
          <w:lang w:val="es-ES"/>
        </w:rPr>
        <w:t>C</w:t>
      </w:r>
      <w:r>
        <w:rPr>
          <w:rFonts w:hint="eastAsia" w:cs="宋体"/>
          <w:color w:val="000000"/>
          <w:lang w:val="es-ES"/>
        </w:rPr>
        <w:t>．</w:t>
      </w:r>
      <w:r>
        <w:rPr>
          <w:color w:val="000000"/>
          <w:lang w:val="es-ES"/>
        </w:rPr>
        <w:t>R</w:t>
      </w:r>
      <w:r>
        <w:rPr>
          <w:rFonts w:hint="eastAsia" w:cs="宋体"/>
          <w:color w:val="000000"/>
          <w:lang w:val="es-ES"/>
        </w:rPr>
        <w:t>：</w:t>
      </w:r>
      <w:r>
        <w:rPr>
          <w:color w:val="000000"/>
          <w:lang w:val="es-ES"/>
        </w:rPr>
        <w:t>a</w:t>
      </w:r>
      <w:r>
        <w:rPr>
          <w:rFonts w:hint="eastAsia" w:cs="宋体"/>
          <w:color w:val="000000"/>
          <w:lang w:val="es-ES"/>
        </w:rPr>
        <w:t>不比</w:t>
      </w:r>
      <w:r>
        <w:rPr>
          <w:color w:val="000000"/>
          <w:lang w:val="es-ES"/>
        </w:rPr>
        <w:t>b</w:t>
      </w:r>
      <w:r>
        <w:rPr>
          <w:rFonts w:hint="eastAsia" w:cs="宋体"/>
          <w:color w:val="000000"/>
          <w:lang w:val="es-ES"/>
        </w:rPr>
        <w:t>高</w:t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>D</w:t>
      </w:r>
      <w:r>
        <w:rPr>
          <w:rFonts w:hint="eastAsia" w:cs="宋体"/>
          <w:color w:val="000000"/>
          <w:lang w:val="es-ES"/>
        </w:rPr>
        <w:t>．</w:t>
      </w:r>
      <w:r>
        <w:rPr>
          <w:color w:val="000000"/>
          <w:lang w:val="es-ES"/>
        </w:rPr>
        <w:t>R</w:t>
      </w:r>
      <w:r>
        <w:rPr>
          <w:rFonts w:hint="eastAsia" w:cs="宋体"/>
          <w:color w:val="000000"/>
          <w:lang w:val="es-ES"/>
        </w:rPr>
        <w:t>：</w:t>
      </w:r>
      <w:r>
        <w:rPr>
          <w:color w:val="000000"/>
          <w:lang w:val="es-ES"/>
        </w:rPr>
        <w:t>a</w:t>
      </w:r>
      <w:r>
        <w:rPr>
          <w:rFonts w:hint="eastAsia" w:cs="宋体"/>
          <w:color w:val="000000"/>
          <w:lang w:val="es-ES"/>
        </w:rPr>
        <w:t>和</w:t>
      </w:r>
      <w:r>
        <w:rPr>
          <w:color w:val="000000"/>
          <w:lang w:val="es-ES"/>
        </w:rPr>
        <w:t>b</w:t>
      </w:r>
      <w:r>
        <w:rPr>
          <w:rFonts w:hint="eastAsia" w:cs="宋体"/>
          <w:color w:val="000000"/>
          <w:lang w:val="es-ES"/>
        </w:rPr>
        <w:t>有共同的朋友</w:t>
      </w:r>
    </w:p>
    <w:p>
      <w:pPr>
        <w:spacing w:line="360" w:lineRule="auto"/>
        <w:rPr>
          <w:color w:val="000000"/>
          <w:lang w:val="es-ES"/>
        </w:rPr>
      </w:pPr>
      <w:r>
        <w:rPr>
          <w:color w:val="000000"/>
          <w:lang w:val="es-ES"/>
        </w:rPr>
        <w:t>20</w:t>
      </w:r>
      <w:r>
        <w:rPr>
          <w:rFonts w:hint="eastAsia" w:cs="宋体"/>
          <w:color w:val="000000"/>
          <w:lang w:val="es-ES"/>
        </w:rPr>
        <w:t>、下面哪个方程是常系数线性齐次递推关系</w:t>
      </w:r>
      <w:r>
        <w:rPr>
          <w:color w:val="000000"/>
          <w:lang w:val="es-ES"/>
        </w:rPr>
        <w:t>(  )</w:t>
      </w:r>
      <w:r>
        <w:rPr>
          <w:rFonts w:hint="eastAsia" w:cs="宋体"/>
          <w:color w:val="000000"/>
          <w:lang w:val="es-ES"/>
        </w:rPr>
        <w:t>。</w:t>
      </w:r>
    </w:p>
    <w:p>
      <w:pPr>
        <w:spacing w:line="360" w:lineRule="auto"/>
        <w:ind w:firstLine="420"/>
        <w:outlineLvl w:val="0"/>
        <w:rPr>
          <w:color w:val="000000"/>
          <w:lang w:val="es-ES"/>
        </w:rPr>
      </w:pPr>
      <w:r>
        <w:rPr>
          <w:color w:val="000000"/>
          <w:lang w:val="es-ES"/>
        </w:rPr>
        <w:t>A</w:t>
      </w:r>
      <w:r>
        <w:rPr>
          <w:rFonts w:hint="eastAsia" w:cs="宋体"/>
          <w:color w:val="000000"/>
          <w:lang w:val="es-ES"/>
        </w:rPr>
        <w:t>．</w:t>
      </w:r>
      <w:r>
        <w:rPr>
          <w:color w:val="000000"/>
          <w:lang w:val="es-ES"/>
        </w:rPr>
        <w:t>a</w:t>
      </w:r>
      <w:r>
        <w:rPr>
          <w:color w:val="000000"/>
          <w:vertAlign w:val="subscript"/>
          <w:lang w:val="es-ES"/>
        </w:rPr>
        <w:t>n</w:t>
      </w:r>
      <w:r>
        <w:rPr>
          <w:color w:val="000000"/>
          <w:lang w:val="es-ES"/>
        </w:rPr>
        <w:t>=3a</w:t>
      </w:r>
      <w:r>
        <w:rPr>
          <w:color w:val="000000"/>
          <w:vertAlign w:val="subscript"/>
          <w:lang w:val="es-ES"/>
        </w:rPr>
        <w:t>n-1</w:t>
      </w:r>
      <w:r>
        <w:rPr>
          <w:color w:val="000000"/>
          <w:lang w:val="es-ES"/>
        </w:rPr>
        <w:t>+4a</w:t>
      </w:r>
      <w:r>
        <w:rPr>
          <w:color w:val="000000"/>
          <w:vertAlign w:val="subscript"/>
          <w:lang w:val="es-ES"/>
        </w:rPr>
        <w:t>n-2</w:t>
      </w:r>
      <w:r>
        <w:rPr>
          <w:color w:val="000000"/>
          <w:lang w:val="es-ES"/>
        </w:rPr>
        <w:t>+5a</w:t>
      </w:r>
      <w:r>
        <w:rPr>
          <w:color w:val="000000"/>
          <w:vertAlign w:val="subscript"/>
          <w:lang w:val="es-ES"/>
        </w:rPr>
        <w:t>n-3</w:t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>B</w:t>
      </w:r>
      <w:r>
        <w:rPr>
          <w:rFonts w:hint="eastAsia" w:cs="宋体"/>
          <w:color w:val="000000"/>
          <w:lang w:val="es-ES"/>
        </w:rPr>
        <w:t>．</w:t>
      </w:r>
      <w:r>
        <w:rPr>
          <w:color w:val="000000"/>
          <w:lang w:val="es-ES"/>
        </w:rPr>
        <w:t>a</w:t>
      </w:r>
      <w:r>
        <w:rPr>
          <w:color w:val="000000"/>
          <w:vertAlign w:val="subscript"/>
          <w:lang w:val="es-ES"/>
        </w:rPr>
        <w:t>n</w:t>
      </w:r>
      <w:r>
        <w:rPr>
          <w:color w:val="000000"/>
          <w:lang w:val="es-ES"/>
        </w:rPr>
        <w:t>=3a</w:t>
      </w:r>
      <w:r>
        <w:rPr>
          <w:color w:val="000000"/>
          <w:vertAlign w:val="subscript"/>
          <w:lang w:val="es-ES"/>
        </w:rPr>
        <w:t>n-1</w:t>
      </w:r>
      <w:r>
        <w:rPr>
          <w:color w:val="000000"/>
          <w:lang w:val="es-ES"/>
        </w:rPr>
        <w:t>+na</w:t>
      </w:r>
      <w:r>
        <w:rPr>
          <w:color w:val="000000"/>
          <w:vertAlign w:val="subscript"/>
          <w:lang w:val="es-ES"/>
        </w:rPr>
        <w:t>n-2</w:t>
      </w:r>
      <w:r>
        <w:rPr>
          <w:color w:val="000000"/>
          <w:lang w:val="es-ES"/>
        </w:rPr>
        <w:t>+5a</w:t>
      </w:r>
      <w:r>
        <w:rPr>
          <w:color w:val="000000"/>
          <w:vertAlign w:val="subscript"/>
          <w:lang w:val="es-ES"/>
        </w:rPr>
        <w:t>n-3</w:t>
      </w:r>
    </w:p>
    <w:p>
      <w:pPr>
        <w:spacing w:line="360" w:lineRule="auto"/>
        <w:ind w:firstLine="420"/>
        <w:outlineLvl w:val="0"/>
        <w:rPr>
          <w:color w:val="000000"/>
          <w:vertAlign w:val="subscript"/>
          <w:lang w:val="es-ES"/>
        </w:rPr>
      </w:pPr>
      <w:r>
        <w:rPr>
          <w:color w:val="000000"/>
          <w:lang w:val="es-ES"/>
        </w:rPr>
        <w:t>C</w:t>
      </w:r>
      <w:r>
        <w:rPr>
          <w:rFonts w:hint="eastAsia" w:cs="宋体"/>
          <w:color w:val="000000"/>
          <w:lang w:val="es-ES"/>
        </w:rPr>
        <w:t>．</w:t>
      </w:r>
      <w:r>
        <w:rPr>
          <w:color w:val="000000"/>
          <w:lang w:val="es-ES"/>
        </w:rPr>
        <w:t>a</w:t>
      </w:r>
      <w:r>
        <w:rPr>
          <w:color w:val="000000"/>
          <w:vertAlign w:val="subscript"/>
          <w:lang w:val="es-ES"/>
        </w:rPr>
        <w:t>n</w:t>
      </w:r>
      <w:r>
        <w:rPr>
          <w:color w:val="000000"/>
          <w:lang w:val="es-ES"/>
        </w:rPr>
        <w:t>=3a</w:t>
      </w:r>
      <w:r>
        <w:rPr>
          <w:color w:val="000000"/>
          <w:vertAlign w:val="subscript"/>
          <w:lang w:val="es-ES"/>
        </w:rPr>
        <w:t>n-1</w:t>
      </w:r>
      <w:r>
        <w:rPr>
          <w:color w:val="000000"/>
          <w:lang w:val="es-ES"/>
        </w:rPr>
        <w:t>+1</w:t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>D</w:t>
      </w:r>
      <w:r>
        <w:rPr>
          <w:rFonts w:hint="eastAsia" w:cs="宋体"/>
          <w:color w:val="000000"/>
          <w:lang w:val="es-ES"/>
        </w:rPr>
        <w:t>．</w:t>
      </w:r>
      <w:r>
        <w:rPr>
          <w:color w:val="000000"/>
          <w:lang w:val="es-ES"/>
        </w:rPr>
        <w:t>a</w:t>
      </w:r>
      <w:r>
        <w:rPr>
          <w:color w:val="000000"/>
          <w:vertAlign w:val="subscript"/>
          <w:lang w:val="es-ES"/>
        </w:rPr>
        <w:t>n</w:t>
      </w:r>
      <w:r>
        <w:rPr>
          <w:color w:val="000000"/>
          <w:lang w:val="es-ES"/>
        </w:rPr>
        <w:t>=3a</w:t>
      </w:r>
      <w:r>
        <w:rPr>
          <w:color w:val="000000"/>
          <w:vertAlign w:val="subscript"/>
          <w:lang w:val="es-ES"/>
        </w:rPr>
        <w:t>n-1</w:t>
      </w:r>
      <w:r>
        <w:rPr>
          <w:color w:val="000000"/>
          <w:lang w:val="es-ES"/>
        </w:rPr>
        <w:t>+n</w:t>
      </w:r>
      <w:r>
        <w:rPr>
          <w:color w:val="000000"/>
          <w:lang w:val="es-ES"/>
        </w:rPr>
        <w:tab/>
      </w:r>
    </w:p>
    <w:p>
      <w:pPr>
        <w:spacing w:line="360" w:lineRule="auto"/>
        <w:rPr>
          <w:b/>
          <w:bCs/>
          <w:color w:val="000000"/>
        </w:rPr>
      </w:pPr>
    </w:p>
    <w:p>
      <w:pPr>
        <w:spacing w:line="360" w:lineRule="auto"/>
        <w:rPr>
          <w:rFonts w:ascii="宋体" w:cs="宋体"/>
        </w:rPr>
      </w:pPr>
      <w:r>
        <w:rPr>
          <w:rFonts w:hint="eastAsia" w:cs="宋体"/>
          <w:b/>
          <w:bCs/>
          <w:color w:val="000000"/>
        </w:rPr>
        <w:t>二、</w:t>
      </w:r>
      <w:r>
        <w:rPr>
          <w:rFonts w:hint="eastAsia" w:cs="宋体"/>
          <w:b/>
          <w:bCs/>
        </w:rPr>
        <w:t>（</w:t>
      </w:r>
      <w:r>
        <w:rPr>
          <w:b/>
          <w:bCs/>
        </w:rPr>
        <w:t>10</w:t>
      </w:r>
      <w:r>
        <w:rPr>
          <w:rFonts w:hint="eastAsia" w:cs="宋体"/>
          <w:b/>
          <w:bCs/>
        </w:rPr>
        <w:t>分）</w:t>
      </w:r>
      <w:r>
        <w:rPr>
          <w:rFonts w:hint="eastAsia" w:ascii="宋体" w:hAnsi="宋体" w:cs="宋体"/>
        </w:rPr>
        <w:t>使用推理规则构造一个论证来证明前提“张三努力地工作”，“若张三努力地工作，则他是一个笨孩子”，“若张三是一个笨孩子，则他将得不到这个工作”蕴含着结论“张三将得不到这个工作”。</w:t>
      </w:r>
    </w:p>
    <w:p>
      <w:pPr>
        <w:spacing w:line="360" w:lineRule="auto"/>
        <w:rPr>
          <w:rFonts w:ascii="宋体" w:cs="宋体"/>
        </w:rPr>
      </w:pPr>
      <w:r>
        <w:rPr>
          <w:rFonts w:hint="eastAsia" w:cs="宋体"/>
          <w:b/>
          <w:bCs/>
          <w:color w:val="000000"/>
        </w:rPr>
        <w:t>三、</w:t>
      </w:r>
      <w:r>
        <w:rPr>
          <w:rFonts w:hint="eastAsia" w:cs="宋体"/>
          <w:b/>
          <w:bCs/>
        </w:rPr>
        <w:t>（</w:t>
      </w:r>
      <w:r>
        <w:rPr>
          <w:b/>
          <w:bCs/>
        </w:rPr>
        <w:t>10</w:t>
      </w:r>
      <w:r>
        <w:rPr>
          <w:rFonts w:hint="eastAsia" w:cs="宋体"/>
          <w:b/>
          <w:bCs/>
        </w:rPr>
        <w:t>分）</w:t>
      </w:r>
      <w:r>
        <w:rPr>
          <w:rFonts w:hint="eastAsia" w:ascii="宋体" w:hAnsi="宋体" w:cs="宋体"/>
        </w:rPr>
        <w:t>方程</w:t>
      </w:r>
      <w:r>
        <w:rPr>
          <w:rFonts w:ascii="宋体" w:hAnsi="宋体" w:cs="宋体"/>
        </w:rPr>
        <w:t xml:space="preserve">x1+x2+x3+x4+x5 =20 </w:t>
      </w:r>
      <w:r>
        <w:rPr>
          <w:rFonts w:hint="eastAsia" w:ascii="宋体" w:hAnsi="宋体" w:cs="宋体"/>
        </w:rPr>
        <w:t>有多少个解？其中</w:t>
      </w:r>
      <w:r>
        <w:rPr>
          <w:rFonts w:ascii="宋体" w:hAnsi="宋体" w:cs="宋体"/>
        </w:rPr>
        <w:t>xi(i=1,2,3,4,5)</w:t>
      </w:r>
      <w:r>
        <w:rPr>
          <w:rFonts w:hint="eastAsia" w:ascii="宋体" w:hAnsi="宋体" w:cs="宋体"/>
        </w:rPr>
        <w:t>是非负整数且</w:t>
      </w:r>
      <w:r>
        <w:rPr>
          <w:rFonts w:ascii="宋体" w:hAnsi="宋体" w:cs="宋体"/>
        </w:rPr>
        <w:t>x1</w:t>
      </w:r>
      <w:r>
        <w:rPr>
          <w:rFonts w:hint="eastAsia" w:ascii="宋体" w:hAnsi="宋体" w:cs="宋体"/>
        </w:rPr>
        <w:t>≥</w:t>
      </w:r>
      <w:r>
        <w:rPr>
          <w:rFonts w:ascii="宋体" w:hAnsi="宋体" w:cs="宋体"/>
        </w:rPr>
        <w:t>10</w:t>
      </w:r>
      <w:r>
        <w:rPr>
          <w:rFonts w:hint="eastAsia" w:ascii="宋体" w:hAnsi="宋体" w:cs="宋体"/>
        </w:rPr>
        <w:t>。</w:t>
      </w:r>
    </w:p>
    <w:p>
      <w:pPr>
        <w:spacing w:line="360" w:lineRule="auto"/>
        <w:rPr>
          <w:rFonts w:ascii="宋体" w:cs="宋体"/>
        </w:rPr>
      </w:pPr>
      <w:r>
        <w:rPr>
          <w:rFonts w:hint="eastAsia" w:cs="宋体"/>
          <w:b/>
          <w:bCs/>
          <w:color w:val="000000"/>
        </w:rPr>
        <w:t>四、</w:t>
      </w:r>
      <w:r>
        <w:rPr>
          <w:rFonts w:hint="eastAsia" w:cs="宋体"/>
          <w:b/>
          <w:bCs/>
        </w:rPr>
        <w:t>（</w:t>
      </w:r>
      <w:r>
        <w:rPr>
          <w:b/>
          <w:bCs/>
        </w:rPr>
        <w:t>6</w:t>
      </w:r>
      <w:r>
        <w:rPr>
          <w:rFonts w:hint="eastAsia" w:cs="宋体"/>
          <w:b/>
          <w:bCs/>
        </w:rPr>
        <w:t>分）</w:t>
      </w:r>
      <w:r>
        <w:rPr>
          <w:rFonts w:hint="eastAsia" w:ascii="宋体" w:hAnsi="宋体" w:cs="宋体"/>
        </w:rPr>
        <w:t>建立含偶数个</w:t>
      </w:r>
      <w:r>
        <w:rPr>
          <w:rFonts w:ascii="宋体" w:hAnsi="宋体" w:cs="宋体"/>
        </w:rPr>
        <w:t>0</w:t>
      </w:r>
      <w:r>
        <w:rPr>
          <w:rFonts w:hint="eastAsia" w:ascii="宋体" w:hAnsi="宋体" w:cs="宋体"/>
        </w:rPr>
        <w:t>的</w:t>
      </w:r>
      <w:r>
        <w:rPr>
          <w:rFonts w:ascii="宋体" w:hAnsi="宋体" w:cs="宋体"/>
        </w:rPr>
        <w:t>n</w:t>
      </w:r>
      <w:r>
        <w:rPr>
          <w:rFonts w:hint="eastAsia" w:ascii="宋体" w:hAnsi="宋体" w:cs="宋体"/>
        </w:rPr>
        <w:t>位二进位串个数的递推关系，并给出初始条件。</w:t>
      </w:r>
    </w:p>
    <w:p>
      <w:pPr>
        <w:spacing w:line="360" w:lineRule="auto"/>
        <w:rPr>
          <w:b/>
          <w:bCs/>
        </w:rPr>
      </w:pPr>
      <w:r>
        <w:rPr>
          <w:rFonts w:hint="eastAsia" w:cs="宋体"/>
          <w:b/>
          <w:bCs/>
          <w:color w:val="000000"/>
        </w:rPr>
        <w:t>五、</w:t>
      </w:r>
      <w:r>
        <w:rPr>
          <w:rFonts w:hint="eastAsia" w:cs="宋体"/>
          <w:b/>
          <w:bCs/>
        </w:rPr>
        <w:t>（</w:t>
      </w:r>
      <w:r>
        <w:rPr>
          <w:b/>
          <w:bCs/>
        </w:rPr>
        <w:t>6</w:t>
      </w:r>
      <w:r>
        <w:rPr>
          <w:rFonts w:hint="eastAsia" w:cs="宋体"/>
          <w:b/>
          <w:bCs/>
        </w:rPr>
        <w:t>分）</w:t>
      </w:r>
      <w:r>
        <w:t>8</w:t>
      </w:r>
      <w:r>
        <w:rPr>
          <w:rFonts w:hint="eastAsia" w:cs="宋体"/>
        </w:rPr>
        <w:t>个不同的水果分给</w:t>
      </w:r>
      <w:r>
        <w:t>4</w:t>
      </w:r>
      <w:r>
        <w:rPr>
          <w:rFonts w:hint="eastAsia" w:cs="宋体"/>
        </w:rPr>
        <w:t>个小朋友，每人至少一个，有多少种分法？</w:t>
      </w:r>
    </w:p>
    <w:p>
      <w:pPr>
        <w:spacing w:line="360" w:lineRule="auto"/>
        <w:rPr>
          <w:rFonts w:ascii="宋体" w:cs="宋体"/>
        </w:rPr>
      </w:pPr>
      <w:r>
        <w:rPr>
          <w:rFonts w:hint="eastAsia" w:cs="宋体"/>
          <w:b/>
          <w:bCs/>
          <w:color w:val="000000"/>
        </w:rPr>
        <w:t>六、</w:t>
      </w:r>
      <w:r>
        <w:rPr>
          <w:rFonts w:hint="eastAsia" w:cs="宋体"/>
          <w:b/>
          <w:bCs/>
        </w:rPr>
        <w:t>（</w:t>
      </w:r>
      <w:r>
        <w:rPr>
          <w:b/>
          <w:bCs/>
        </w:rPr>
        <w:t>18</w:t>
      </w:r>
      <w:r>
        <w:rPr>
          <w:rFonts w:hint="eastAsia" w:cs="宋体"/>
          <w:b/>
          <w:bCs/>
        </w:rPr>
        <w:t>分）</w:t>
      </w:r>
      <w:r>
        <w:rPr>
          <w:rFonts w:hint="eastAsia" w:ascii="宋体" w:hAnsi="宋体" w:cs="宋体"/>
        </w:rPr>
        <w:t>集合</w:t>
      </w:r>
      <w:r>
        <w:rPr>
          <w:rFonts w:ascii="宋体" w:cs="宋体"/>
        </w:rPr>
        <w:t>{</w:t>
      </w:r>
      <w:r>
        <w:rPr>
          <w:rFonts w:ascii="宋体" w:hAnsi="宋体" w:cs="宋体"/>
        </w:rPr>
        <w:t>1</w:t>
      </w:r>
      <w:r>
        <w:rPr>
          <w:rFonts w:hint="eastAsia" w:ascii="宋体" w:hAnsi="宋体" w:cs="宋体"/>
        </w:rPr>
        <w:t>，</w:t>
      </w:r>
      <w:r>
        <w:rPr>
          <w:rFonts w:ascii="宋体" w:hAnsi="宋体" w:cs="宋体"/>
        </w:rPr>
        <w:t>2</w:t>
      </w:r>
      <w:r>
        <w:rPr>
          <w:rFonts w:hint="eastAsia" w:ascii="宋体" w:hAnsi="宋体" w:cs="宋体"/>
        </w:rPr>
        <w:t>，</w:t>
      </w:r>
      <w:r>
        <w:rPr>
          <w:rFonts w:ascii="宋体" w:hAnsi="宋体" w:cs="宋体"/>
        </w:rPr>
        <w:t>3</w:t>
      </w:r>
      <w:r>
        <w:rPr>
          <w:rFonts w:hint="eastAsia" w:ascii="宋体" w:hAnsi="宋体" w:cs="宋体"/>
        </w:rPr>
        <w:t>，</w:t>
      </w:r>
      <w:r>
        <w:rPr>
          <w:rFonts w:ascii="宋体" w:hAnsi="宋体" w:cs="宋体"/>
        </w:rPr>
        <w:t>4}</w:t>
      </w:r>
      <w:r>
        <w:rPr>
          <w:rFonts w:hint="eastAsia" w:ascii="宋体" w:hAnsi="宋体" w:cs="宋体"/>
        </w:rPr>
        <w:t>上的关系</w:t>
      </w:r>
      <w:r>
        <w:rPr>
          <w:rFonts w:ascii="宋体" w:hAnsi="宋体" w:cs="宋体"/>
        </w:rPr>
        <w:t>R: {(2,1),(3,2),(4,3),(1,4) },</w:t>
      </w:r>
      <w:r>
        <w:rPr>
          <w:rFonts w:hint="eastAsia" w:ascii="宋体" w:hAnsi="宋体" w:cs="宋体"/>
        </w:rPr>
        <w:t>求：</w:t>
      </w:r>
    </w:p>
    <w:p>
      <w:pPr>
        <w:pStyle w:val="17"/>
        <w:numPr>
          <w:ilvl w:val="0"/>
          <w:numId w:val="1"/>
        </w:numPr>
        <w:spacing w:line="360" w:lineRule="auto"/>
        <w:ind w:firstLineChars="0"/>
        <w:outlineLvl w:val="0"/>
        <w:rPr>
          <w:rFonts w:ascii="Times New Roman" w:hAnsi="Times New Roman" w:cs="Times New Roman"/>
        </w:rPr>
      </w:pPr>
      <w:r>
        <w:rPr>
          <w:rFonts w:hint="eastAsia" w:ascii="Times New Roman" w:hAnsi="Times New Roman" w:cs="宋体"/>
        </w:rPr>
        <w:t>关系的矩阵表示</w:t>
      </w:r>
      <w:r>
        <w:rPr>
          <w:rFonts w:hint="eastAsia" w:cs="宋体"/>
          <w:b/>
          <w:bCs/>
        </w:rPr>
        <w:t>（</w:t>
      </w:r>
      <w:r>
        <w:rPr>
          <w:b/>
          <w:bCs/>
        </w:rPr>
        <w:t>3</w:t>
      </w:r>
      <w:r>
        <w:rPr>
          <w:rFonts w:hint="eastAsia" w:cs="宋体"/>
          <w:b/>
          <w:bCs/>
        </w:rPr>
        <w:t>分）</w:t>
      </w:r>
      <w:r>
        <w:rPr>
          <w:rFonts w:hint="eastAsia" w:ascii="Times New Roman" w:hAnsi="Times New Roman" w:cs="宋体"/>
        </w:rPr>
        <w:t>。</w:t>
      </w:r>
    </w:p>
    <w:p>
      <w:pPr>
        <w:pStyle w:val="17"/>
        <w:numPr>
          <w:ilvl w:val="0"/>
          <w:numId w:val="1"/>
        </w:numPr>
        <w:spacing w:line="360" w:lineRule="auto"/>
        <w:ind w:firstLineChars="0"/>
        <w:outlineLvl w:val="0"/>
        <w:rPr>
          <w:rFonts w:ascii="Times New Roman" w:hAnsi="Times New Roman" w:cs="Times New Roman"/>
        </w:rPr>
      </w:pPr>
      <w:r>
        <w:rPr>
          <w:rFonts w:hint="eastAsia" w:ascii="Times New Roman" w:hAnsi="Times New Roman" w:cs="宋体"/>
        </w:rPr>
        <w:t>关系的有向图表示</w:t>
      </w:r>
      <w:r>
        <w:rPr>
          <w:rFonts w:hint="eastAsia" w:cs="宋体"/>
          <w:b/>
          <w:bCs/>
        </w:rPr>
        <w:t>（</w:t>
      </w:r>
      <w:r>
        <w:rPr>
          <w:b/>
          <w:bCs/>
        </w:rPr>
        <w:t>3</w:t>
      </w:r>
      <w:r>
        <w:rPr>
          <w:rFonts w:hint="eastAsia" w:cs="宋体"/>
          <w:b/>
          <w:bCs/>
        </w:rPr>
        <w:t>分）</w:t>
      </w:r>
      <w:r>
        <w:rPr>
          <w:rFonts w:hint="eastAsia" w:ascii="Times New Roman" w:hAnsi="Times New Roman" w:cs="宋体"/>
        </w:rPr>
        <w:t>。</w:t>
      </w:r>
    </w:p>
    <w:p>
      <w:pPr>
        <w:pStyle w:val="17"/>
        <w:numPr>
          <w:ilvl w:val="0"/>
          <w:numId w:val="1"/>
        </w:numPr>
        <w:spacing w:line="360" w:lineRule="auto"/>
        <w:ind w:firstLineChars="0"/>
        <w:outlineLvl w:val="0"/>
        <w:rPr>
          <w:rFonts w:ascii="Times New Roman" w:hAnsi="Times New Roman" w:cs="Times New Roman"/>
        </w:rPr>
      </w:pPr>
      <w:r>
        <w:rPr>
          <w:rFonts w:hint="eastAsia" w:ascii="Times New Roman" w:hAnsi="Times New Roman" w:cs="宋体"/>
        </w:rPr>
        <w:t>根据关系矩阵求解关系的传递闭包矩阵</w:t>
      </w:r>
      <w:r>
        <w:rPr>
          <w:rFonts w:hint="eastAsia" w:cs="宋体"/>
          <w:b/>
          <w:bCs/>
        </w:rPr>
        <w:t>（</w:t>
      </w:r>
      <w:r>
        <w:rPr>
          <w:b/>
          <w:bCs/>
        </w:rPr>
        <w:t>6</w:t>
      </w:r>
      <w:r>
        <w:rPr>
          <w:rFonts w:hint="eastAsia" w:cs="宋体"/>
          <w:b/>
          <w:bCs/>
        </w:rPr>
        <w:t>分）</w:t>
      </w:r>
      <w:r>
        <w:rPr>
          <w:rFonts w:hint="eastAsia" w:ascii="Times New Roman" w:hAnsi="Times New Roman" w:cs="宋体"/>
        </w:rPr>
        <w:t>。</w:t>
      </w:r>
    </w:p>
    <w:p>
      <w:pPr>
        <w:pStyle w:val="17"/>
        <w:numPr>
          <w:ilvl w:val="0"/>
          <w:numId w:val="1"/>
        </w:numPr>
        <w:spacing w:line="360" w:lineRule="auto"/>
        <w:ind w:firstLineChars="0"/>
        <w:outlineLvl w:val="0"/>
        <w:rPr>
          <w:rFonts w:ascii="Times New Roman" w:hAnsi="Times New Roman" w:cs="Times New Roman"/>
        </w:rPr>
      </w:pPr>
      <w:r>
        <w:rPr>
          <w:rFonts w:hint="eastAsia" w:ascii="Times New Roman" w:hAnsi="Times New Roman" w:cs="宋体"/>
        </w:rPr>
        <w:t>根据关系矩阵求解关系的对称闭包矩阵</w:t>
      </w:r>
      <w:r>
        <w:rPr>
          <w:rFonts w:hint="eastAsia" w:cs="宋体"/>
          <w:b/>
          <w:bCs/>
        </w:rPr>
        <w:t>（</w:t>
      </w:r>
      <w:r>
        <w:rPr>
          <w:b/>
          <w:bCs/>
        </w:rPr>
        <w:t>3</w:t>
      </w:r>
      <w:r>
        <w:rPr>
          <w:rFonts w:hint="eastAsia" w:cs="宋体"/>
          <w:b/>
          <w:bCs/>
        </w:rPr>
        <w:t>分）</w:t>
      </w:r>
      <w:r>
        <w:rPr>
          <w:rFonts w:hint="eastAsia" w:ascii="Times New Roman" w:hAnsi="Times New Roman" w:cs="宋体"/>
        </w:rPr>
        <w:t>。</w:t>
      </w:r>
    </w:p>
    <w:p>
      <w:pPr>
        <w:pStyle w:val="17"/>
        <w:numPr>
          <w:ilvl w:val="0"/>
          <w:numId w:val="1"/>
        </w:numPr>
        <w:spacing w:line="360" w:lineRule="auto"/>
        <w:ind w:firstLineChars="0"/>
        <w:outlineLvl w:val="0"/>
        <w:rPr>
          <w:rFonts w:ascii="Times New Roman" w:hAnsi="Times New Roman" w:cs="Times New Roman"/>
        </w:rPr>
      </w:pPr>
      <w:r>
        <w:rPr>
          <w:rFonts w:hint="eastAsia" w:ascii="Times New Roman" w:hAnsi="Times New Roman" w:cs="宋体"/>
        </w:rPr>
        <w:t>根据关系矩阵求解关系的自反闭包矩阵</w:t>
      </w:r>
      <w:r>
        <w:rPr>
          <w:rFonts w:hint="eastAsia" w:cs="宋体"/>
          <w:b/>
          <w:bCs/>
        </w:rPr>
        <w:t>（</w:t>
      </w:r>
      <w:r>
        <w:rPr>
          <w:b/>
          <w:bCs/>
        </w:rPr>
        <w:t>3</w:t>
      </w:r>
      <w:r>
        <w:rPr>
          <w:rFonts w:hint="eastAsia" w:cs="宋体"/>
          <w:b/>
          <w:bCs/>
        </w:rPr>
        <w:t>分）</w:t>
      </w:r>
      <w:r>
        <w:rPr>
          <w:rFonts w:hint="eastAsia" w:ascii="Times New Roman" w:hAnsi="Times New Roman" w:cs="宋体"/>
        </w:rPr>
        <w:t>。</w:t>
      </w:r>
    </w:p>
    <w:p>
      <w:pPr>
        <w:spacing w:line="360" w:lineRule="auto"/>
        <w:rPr>
          <w:color w:val="000000"/>
        </w:rPr>
      </w:pPr>
      <w:r>
        <w:rPr>
          <w:rFonts w:hint="eastAsia" w:cs="宋体"/>
          <w:b/>
          <w:bCs/>
          <w:color w:val="000000"/>
        </w:rPr>
        <w:t>七、</w:t>
      </w:r>
      <w:r>
        <w:rPr>
          <w:rFonts w:hint="eastAsia" w:cs="宋体"/>
          <w:b/>
          <w:bCs/>
        </w:rPr>
        <w:t>（</w:t>
      </w:r>
      <w:r>
        <w:rPr>
          <w:b/>
          <w:bCs/>
        </w:rPr>
        <w:t>10</w:t>
      </w:r>
      <w:r>
        <w:rPr>
          <w:rFonts w:hint="eastAsia" w:cs="宋体"/>
          <w:b/>
          <w:bCs/>
        </w:rPr>
        <w:t>分）</w:t>
      </w:r>
      <w:r>
        <w:rPr>
          <w:rFonts w:hint="eastAsia" w:cs="宋体"/>
          <w:color w:val="000000"/>
        </w:rPr>
        <w:t>用数学归纳法证明：当</w:t>
      </w:r>
      <w:r>
        <w:rPr>
          <w:color w:val="000000"/>
        </w:rPr>
        <w:t>n≥2</w:t>
      </w:r>
      <w:r>
        <w:rPr>
          <w:rFonts w:hint="eastAsia" w:cs="宋体"/>
          <w:color w:val="000000"/>
        </w:rPr>
        <w:t>时，如下</w:t>
      </w:r>
      <w:r>
        <w:rPr>
          <w:color w:val="000000"/>
        </w:rPr>
        <w:t>P(n)</w:t>
      </w:r>
      <w:r>
        <w:rPr>
          <w:rFonts w:hint="eastAsia" w:cs="宋体"/>
          <w:color w:val="000000"/>
        </w:rPr>
        <w:t>成立</w:t>
      </w:r>
      <w:r>
        <w:rPr>
          <w:color w:val="000000"/>
        </w:rPr>
        <w:t>:</w:t>
      </w:r>
    </w:p>
    <w:p>
      <w:pPr>
        <w:spacing w:line="360" w:lineRule="auto"/>
        <w:jc w:val="center"/>
        <w:rPr>
          <w:b/>
          <w:bCs/>
          <w:color w:val="000000"/>
        </w:rPr>
      </w:pPr>
      <w:r>
        <w:rPr>
          <w:b/>
          <w:bCs/>
          <w:color w:val="000000"/>
          <w:position w:val="-28"/>
        </w:rPr>
        <w:object>
          <v:shape id="_x0000_i1025" o:spt="75" type="#_x0000_t75" style="height:34pt;width:209.7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</w:p>
    <w:p>
      <w:pPr>
        <w:spacing w:line="360" w:lineRule="auto"/>
        <w:outlineLvl w:val="0"/>
      </w:pPr>
    </w:p>
    <w:sectPr>
      <w:pgSz w:w="10433" w:h="14742"/>
      <w:pgMar w:top="1134" w:right="890" w:bottom="567" w:left="2044" w:header="851" w:footer="56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E02E9F"/>
    <w:multiLevelType w:val="multilevel"/>
    <w:tmpl w:val="43E02E9F"/>
    <w:lvl w:ilvl="0" w:tentative="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NotTrackMoves/>
  <w:documentProtection w:enforcement="0"/>
  <w:defaultTabStop w:val="420"/>
  <w:doNotHyphenateCaps/>
  <w:evenAndOddHeaders w:val="1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D09E5"/>
    <w:rsid w:val="00000961"/>
    <w:rsid w:val="00005740"/>
    <w:rsid w:val="00034213"/>
    <w:rsid w:val="00043685"/>
    <w:rsid w:val="00045381"/>
    <w:rsid w:val="000479AB"/>
    <w:rsid w:val="00054F25"/>
    <w:rsid w:val="000554AC"/>
    <w:rsid w:val="00066987"/>
    <w:rsid w:val="00075AEE"/>
    <w:rsid w:val="0008335D"/>
    <w:rsid w:val="000838E5"/>
    <w:rsid w:val="00083C1C"/>
    <w:rsid w:val="0008690E"/>
    <w:rsid w:val="0009143E"/>
    <w:rsid w:val="00092B6D"/>
    <w:rsid w:val="0009592B"/>
    <w:rsid w:val="000A0394"/>
    <w:rsid w:val="000A05BE"/>
    <w:rsid w:val="000A62FC"/>
    <w:rsid w:val="000A63DA"/>
    <w:rsid w:val="000A70AE"/>
    <w:rsid w:val="000C0E8E"/>
    <w:rsid w:val="000C227B"/>
    <w:rsid w:val="000C45EF"/>
    <w:rsid w:val="000C7B4C"/>
    <w:rsid w:val="000D1000"/>
    <w:rsid w:val="000D2FC1"/>
    <w:rsid w:val="000D64D6"/>
    <w:rsid w:val="000E0431"/>
    <w:rsid w:val="000E0439"/>
    <w:rsid w:val="000F0802"/>
    <w:rsid w:val="001011FE"/>
    <w:rsid w:val="001017CD"/>
    <w:rsid w:val="00101AA7"/>
    <w:rsid w:val="00110DD1"/>
    <w:rsid w:val="0011640E"/>
    <w:rsid w:val="00116C25"/>
    <w:rsid w:val="00122BBC"/>
    <w:rsid w:val="00131434"/>
    <w:rsid w:val="00132915"/>
    <w:rsid w:val="00140B02"/>
    <w:rsid w:val="00145D48"/>
    <w:rsid w:val="00157719"/>
    <w:rsid w:val="0015774C"/>
    <w:rsid w:val="00160C42"/>
    <w:rsid w:val="00163965"/>
    <w:rsid w:val="00164C04"/>
    <w:rsid w:val="0017343C"/>
    <w:rsid w:val="0017725D"/>
    <w:rsid w:val="001805BD"/>
    <w:rsid w:val="00184943"/>
    <w:rsid w:val="0018629B"/>
    <w:rsid w:val="00186BC7"/>
    <w:rsid w:val="0018735E"/>
    <w:rsid w:val="00187F25"/>
    <w:rsid w:val="0019183B"/>
    <w:rsid w:val="00194670"/>
    <w:rsid w:val="001960D4"/>
    <w:rsid w:val="00196CEC"/>
    <w:rsid w:val="001A1EEC"/>
    <w:rsid w:val="001A3FB8"/>
    <w:rsid w:val="001A7306"/>
    <w:rsid w:val="001B0DC9"/>
    <w:rsid w:val="001B42D9"/>
    <w:rsid w:val="001B7FED"/>
    <w:rsid w:val="001C023C"/>
    <w:rsid w:val="001C1896"/>
    <w:rsid w:val="001C51C1"/>
    <w:rsid w:val="001C615F"/>
    <w:rsid w:val="001C6531"/>
    <w:rsid w:val="001D2D6C"/>
    <w:rsid w:val="001D6FF0"/>
    <w:rsid w:val="001E68BF"/>
    <w:rsid w:val="001F10AC"/>
    <w:rsid w:val="001F1BBB"/>
    <w:rsid w:val="001F66B3"/>
    <w:rsid w:val="00201AC6"/>
    <w:rsid w:val="00203ACD"/>
    <w:rsid w:val="00204ED2"/>
    <w:rsid w:val="0020625E"/>
    <w:rsid w:val="00206CD7"/>
    <w:rsid w:val="00212F71"/>
    <w:rsid w:val="002151D6"/>
    <w:rsid w:val="00215447"/>
    <w:rsid w:val="00216E4C"/>
    <w:rsid w:val="00225B24"/>
    <w:rsid w:val="00227802"/>
    <w:rsid w:val="00233FD3"/>
    <w:rsid w:val="00235000"/>
    <w:rsid w:val="00261E64"/>
    <w:rsid w:val="00265700"/>
    <w:rsid w:val="00277255"/>
    <w:rsid w:val="0028030F"/>
    <w:rsid w:val="00287D17"/>
    <w:rsid w:val="0029553C"/>
    <w:rsid w:val="002A0A3A"/>
    <w:rsid w:val="002A7E30"/>
    <w:rsid w:val="002B4545"/>
    <w:rsid w:val="002B7FDE"/>
    <w:rsid w:val="002C3A7C"/>
    <w:rsid w:val="002D3E1D"/>
    <w:rsid w:val="002D40C4"/>
    <w:rsid w:val="002E229B"/>
    <w:rsid w:val="002E55B0"/>
    <w:rsid w:val="002F35CD"/>
    <w:rsid w:val="002F5605"/>
    <w:rsid w:val="002F7B79"/>
    <w:rsid w:val="00300E10"/>
    <w:rsid w:val="00301E38"/>
    <w:rsid w:val="00317458"/>
    <w:rsid w:val="0031784D"/>
    <w:rsid w:val="00322A91"/>
    <w:rsid w:val="0033705F"/>
    <w:rsid w:val="003416F2"/>
    <w:rsid w:val="00345C86"/>
    <w:rsid w:val="00355615"/>
    <w:rsid w:val="00362618"/>
    <w:rsid w:val="00373F38"/>
    <w:rsid w:val="003779F5"/>
    <w:rsid w:val="00384CD8"/>
    <w:rsid w:val="00384FE8"/>
    <w:rsid w:val="00385E2D"/>
    <w:rsid w:val="00386AEA"/>
    <w:rsid w:val="00391AEA"/>
    <w:rsid w:val="00391C69"/>
    <w:rsid w:val="003A6DDF"/>
    <w:rsid w:val="003C02BB"/>
    <w:rsid w:val="003C264E"/>
    <w:rsid w:val="003C3913"/>
    <w:rsid w:val="003D5F93"/>
    <w:rsid w:val="003D74A7"/>
    <w:rsid w:val="003E1C21"/>
    <w:rsid w:val="003E2760"/>
    <w:rsid w:val="003E29AF"/>
    <w:rsid w:val="003E5689"/>
    <w:rsid w:val="003E65A9"/>
    <w:rsid w:val="003F0B97"/>
    <w:rsid w:val="003F52A0"/>
    <w:rsid w:val="003F7027"/>
    <w:rsid w:val="004001CF"/>
    <w:rsid w:val="00401A7D"/>
    <w:rsid w:val="004061DB"/>
    <w:rsid w:val="00406B22"/>
    <w:rsid w:val="00413704"/>
    <w:rsid w:val="00417CDA"/>
    <w:rsid w:val="00417EEE"/>
    <w:rsid w:val="00420256"/>
    <w:rsid w:val="00421F5D"/>
    <w:rsid w:val="00424D01"/>
    <w:rsid w:val="00435FC4"/>
    <w:rsid w:val="00435FFC"/>
    <w:rsid w:val="00437BF5"/>
    <w:rsid w:val="00440A1F"/>
    <w:rsid w:val="00441770"/>
    <w:rsid w:val="0044423A"/>
    <w:rsid w:val="00444D1A"/>
    <w:rsid w:val="0044695F"/>
    <w:rsid w:val="0044775F"/>
    <w:rsid w:val="00455108"/>
    <w:rsid w:val="004576BA"/>
    <w:rsid w:val="00461561"/>
    <w:rsid w:val="00462AAD"/>
    <w:rsid w:val="00465319"/>
    <w:rsid w:val="00467E73"/>
    <w:rsid w:val="0047177A"/>
    <w:rsid w:val="00474C53"/>
    <w:rsid w:val="00475A22"/>
    <w:rsid w:val="00491F2F"/>
    <w:rsid w:val="00495A7A"/>
    <w:rsid w:val="00496348"/>
    <w:rsid w:val="004A03E7"/>
    <w:rsid w:val="004A0802"/>
    <w:rsid w:val="004A2E38"/>
    <w:rsid w:val="004A3EB5"/>
    <w:rsid w:val="004A42F8"/>
    <w:rsid w:val="004C1B32"/>
    <w:rsid w:val="004C5D52"/>
    <w:rsid w:val="004F30E8"/>
    <w:rsid w:val="004F4BF6"/>
    <w:rsid w:val="00500005"/>
    <w:rsid w:val="00506B6F"/>
    <w:rsid w:val="00506FA6"/>
    <w:rsid w:val="00515FBE"/>
    <w:rsid w:val="00525B76"/>
    <w:rsid w:val="005341C1"/>
    <w:rsid w:val="00540F7F"/>
    <w:rsid w:val="0054277D"/>
    <w:rsid w:val="00544080"/>
    <w:rsid w:val="00551358"/>
    <w:rsid w:val="00555FB4"/>
    <w:rsid w:val="005605CC"/>
    <w:rsid w:val="005663D3"/>
    <w:rsid w:val="00574B6F"/>
    <w:rsid w:val="00590C71"/>
    <w:rsid w:val="0059418A"/>
    <w:rsid w:val="005959A0"/>
    <w:rsid w:val="005A262B"/>
    <w:rsid w:val="005B4CF0"/>
    <w:rsid w:val="005B72E7"/>
    <w:rsid w:val="005C42C8"/>
    <w:rsid w:val="005C5044"/>
    <w:rsid w:val="005C5697"/>
    <w:rsid w:val="005D1792"/>
    <w:rsid w:val="005D300E"/>
    <w:rsid w:val="005E06E0"/>
    <w:rsid w:val="005E1892"/>
    <w:rsid w:val="005E6EC2"/>
    <w:rsid w:val="005E7F57"/>
    <w:rsid w:val="005F71CF"/>
    <w:rsid w:val="00603C5A"/>
    <w:rsid w:val="00604B78"/>
    <w:rsid w:val="00606201"/>
    <w:rsid w:val="00615872"/>
    <w:rsid w:val="00617D55"/>
    <w:rsid w:val="00627851"/>
    <w:rsid w:val="0063029F"/>
    <w:rsid w:val="00633DA3"/>
    <w:rsid w:val="00635449"/>
    <w:rsid w:val="00636ADF"/>
    <w:rsid w:val="0063714C"/>
    <w:rsid w:val="006410EF"/>
    <w:rsid w:val="006421ED"/>
    <w:rsid w:val="00645F47"/>
    <w:rsid w:val="00654A07"/>
    <w:rsid w:val="00655C1C"/>
    <w:rsid w:val="00666F7F"/>
    <w:rsid w:val="0067225E"/>
    <w:rsid w:val="00674770"/>
    <w:rsid w:val="006748B1"/>
    <w:rsid w:val="00676B2B"/>
    <w:rsid w:val="00680F22"/>
    <w:rsid w:val="006848C6"/>
    <w:rsid w:val="006A340B"/>
    <w:rsid w:val="006A4F42"/>
    <w:rsid w:val="006B0852"/>
    <w:rsid w:val="006B2577"/>
    <w:rsid w:val="006B6DAA"/>
    <w:rsid w:val="006B7723"/>
    <w:rsid w:val="006C0BF4"/>
    <w:rsid w:val="006C45FC"/>
    <w:rsid w:val="006D299C"/>
    <w:rsid w:val="006E1AD9"/>
    <w:rsid w:val="006F16AF"/>
    <w:rsid w:val="006F19C8"/>
    <w:rsid w:val="006F6CE6"/>
    <w:rsid w:val="00702849"/>
    <w:rsid w:val="00707603"/>
    <w:rsid w:val="007113F5"/>
    <w:rsid w:val="00723BAD"/>
    <w:rsid w:val="0072427D"/>
    <w:rsid w:val="007245C6"/>
    <w:rsid w:val="00735AC0"/>
    <w:rsid w:val="00737A49"/>
    <w:rsid w:val="00741689"/>
    <w:rsid w:val="00742C7A"/>
    <w:rsid w:val="00752C1C"/>
    <w:rsid w:val="00753784"/>
    <w:rsid w:val="00753D01"/>
    <w:rsid w:val="00757E0C"/>
    <w:rsid w:val="00760445"/>
    <w:rsid w:val="007678E1"/>
    <w:rsid w:val="0077156B"/>
    <w:rsid w:val="00773407"/>
    <w:rsid w:val="0079046E"/>
    <w:rsid w:val="00791CBC"/>
    <w:rsid w:val="007A2A89"/>
    <w:rsid w:val="007B595D"/>
    <w:rsid w:val="007B7E52"/>
    <w:rsid w:val="007E0775"/>
    <w:rsid w:val="007E7292"/>
    <w:rsid w:val="007F208E"/>
    <w:rsid w:val="007F38A9"/>
    <w:rsid w:val="00805D91"/>
    <w:rsid w:val="00806D4F"/>
    <w:rsid w:val="00811469"/>
    <w:rsid w:val="00814B10"/>
    <w:rsid w:val="008274EB"/>
    <w:rsid w:val="00841127"/>
    <w:rsid w:val="00851401"/>
    <w:rsid w:val="00852DC6"/>
    <w:rsid w:val="008569A7"/>
    <w:rsid w:val="00864E72"/>
    <w:rsid w:val="00866C73"/>
    <w:rsid w:val="008708BD"/>
    <w:rsid w:val="008709A1"/>
    <w:rsid w:val="00872078"/>
    <w:rsid w:val="008729D8"/>
    <w:rsid w:val="00872AC8"/>
    <w:rsid w:val="0087514C"/>
    <w:rsid w:val="00880368"/>
    <w:rsid w:val="00887575"/>
    <w:rsid w:val="00892B6B"/>
    <w:rsid w:val="008959B7"/>
    <w:rsid w:val="00895F50"/>
    <w:rsid w:val="008A2AFF"/>
    <w:rsid w:val="008A2E55"/>
    <w:rsid w:val="008B394F"/>
    <w:rsid w:val="008B4408"/>
    <w:rsid w:val="008B47D7"/>
    <w:rsid w:val="008C38AC"/>
    <w:rsid w:val="008C45B9"/>
    <w:rsid w:val="008C4A1F"/>
    <w:rsid w:val="008C4D26"/>
    <w:rsid w:val="008D2DDB"/>
    <w:rsid w:val="008E5DD4"/>
    <w:rsid w:val="008E5E21"/>
    <w:rsid w:val="008E743B"/>
    <w:rsid w:val="008F7732"/>
    <w:rsid w:val="009036DB"/>
    <w:rsid w:val="00906D31"/>
    <w:rsid w:val="00907579"/>
    <w:rsid w:val="009104E7"/>
    <w:rsid w:val="0091087A"/>
    <w:rsid w:val="0091556C"/>
    <w:rsid w:val="009170FE"/>
    <w:rsid w:val="00924F30"/>
    <w:rsid w:val="0092702F"/>
    <w:rsid w:val="0093049D"/>
    <w:rsid w:val="00930801"/>
    <w:rsid w:val="00931C5B"/>
    <w:rsid w:val="009337D9"/>
    <w:rsid w:val="00940680"/>
    <w:rsid w:val="009442C7"/>
    <w:rsid w:val="00944F79"/>
    <w:rsid w:val="00946476"/>
    <w:rsid w:val="00952891"/>
    <w:rsid w:val="009655A1"/>
    <w:rsid w:val="0097192F"/>
    <w:rsid w:val="0097262C"/>
    <w:rsid w:val="009738F3"/>
    <w:rsid w:val="009741F1"/>
    <w:rsid w:val="00990DE5"/>
    <w:rsid w:val="009A1ECF"/>
    <w:rsid w:val="009A2B26"/>
    <w:rsid w:val="009A435A"/>
    <w:rsid w:val="009A478A"/>
    <w:rsid w:val="009A68C5"/>
    <w:rsid w:val="009B276C"/>
    <w:rsid w:val="009B50AB"/>
    <w:rsid w:val="009B585F"/>
    <w:rsid w:val="009B643A"/>
    <w:rsid w:val="009D621F"/>
    <w:rsid w:val="009D6EF4"/>
    <w:rsid w:val="009E4439"/>
    <w:rsid w:val="009F010C"/>
    <w:rsid w:val="009F7D94"/>
    <w:rsid w:val="00A034EA"/>
    <w:rsid w:val="00A03E76"/>
    <w:rsid w:val="00A0723F"/>
    <w:rsid w:val="00A07DDD"/>
    <w:rsid w:val="00A1070F"/>
    <w:rsid w:val="00A1151E"/>
    <w:rsid w:val="00A179BC"/>
    <w:rsid w:val="00A2350E"/>
    <w:rsid w:val="00A23CB9"/>
    <w:rsid w:val="00A253E3"/>
    <w:rsid w:val="00A26471"/>
    <w:rsid w:val="00A26CD4"/>
    <w:rsid w:val="00A33E5E"/>
    <w:rsid w:val="00A341D1"/>
    <w:rsid w:val="00A34C5E"/>
    <w:rsid w:val="00A45CAF"/>
    <w:rsid w:val="00A5091E"/>
    <w:rsid w:val="00A623F7"/>
    <w:rsid w:val="00A628F4"/>
    <w:rsid w:val="00A64A70"/>
    <w:rsid w:val="00A6665E"/>
    <w:rsid w:val="00A71F68"/>
    <w:rsid w:val="00A85339"/>
    <w:rsid w:val="00A87AB1"/>
    <w:rsid w:val="00A92F30"/>
    <w:rsid w:val="00A94F1E"/>
    <w:rsid w:val="00A9727D"/>
    <w:rsid w:val="00AA203B"/>
    <w:rsid w:val="00AA683B"/>
    <w:rsid w:val="00AB0EAC"/>
    <w:rsid w:val="00AB19D1"/>
    <w:rsid w:val="00AC4F8C"/>
    <w:rsid w:val="00AE0B60"/>
    <w:rsid w:val="00AE1450"/>
    <w:rsid w:val="00AE64A4"/>
    <w:rsid w:val="00AF2EDA"/>
    <w:rsid w:val="00B01520"/>
    <w:rsid w:val="00B054B1"/>
    <w:rsid w:val="00B10E90"/>
    <w:rsid w:val="00B1417C"/>
    <w:rsid w:val="00B151B4"/>
    <w:rsid w:val="00B1707D"/>
    <w:rsid w:val="00B201D3"/>
    <w:rsid w:val="00B2195E"/>
    <w:rsid w:val="00B236E9"/>
    <w:rsid w:val="00B26378"/>
    <w:rsid w:val="00B26A21"/>
    <w:rsid w:val="00B31B7B"/>
    <w:rsid w:val="00B32247"/>
    <w:rsid w:val="00B36EB7"/>
    <w:rsid w:val="00B418AB"/>
    <w:rsid w:val="00B42FD8"/>
    <w:rsid w:val="00B44B2F"/>
    <w:rsid w:val="00B44E95"/>
    <w:rsid w:val="00B45D32"/>
    <w:rsid w:val="00B515B5"/>
    <w:rsid w:val="00B60C9A"/>
    <w:rsid w:val="00B65E3E"/>
    <w:rsid w:val="00B66EF7"/>
    <w:rsid w:val="00B70854"/>
    <w:rsid w:val="00B8300B"/>
    <w:rsid w:val="00B84E6C"/>
    <w:rsid w:val="00B86D8A"/>
    <w:rsid w:val="00B92958"/>
    <w:rsid w:val="00BA11EA"/>
    <w:rsid w:val="00BA37EB"/>
    <w:rsid w:val="00BA5E02"/>
    <w:rsid w:val="00BB016C"/>
    <w:rsid w:val="00BB347B"/>
    <w:rsid w:val="00BB61DB"/>
    <w:rsid w:val="00BC000A"/>
    <w:rsid w:val="00BC4134"/>
    <w:rsid w:val="00BC742D"/>
    <w:rsid w:val="00BD0295"/>
    <w:rsid w:val="00BD1FED"/>
    <w:rsid w:val="00BD2B29"/>
    <w:rsid w:val="00BD3459"/>
    <w:rsid w:val="00BD3B39"/>
    <w:rsid w:val="00BD7449"/>
    <w:rsid w:val="00BE1C23"/>
    <w:rsid w:val="00BE2BA0"/>
    <w:rsid w:val="00BE2D80"/>
    <w:rsid w:val="00BF34F6"/>
    <w:rsid w:val="00BF3BF5"/>
    <w:rsid w:val="00BF73EA"/>
    <w:rsid w:val="00BF7D59"/>
    <w:rsid w:val="00C018B5"/>
    <w:rsid w:val="00C02679"/>
    <w:rsid w:val="00C125A8"/>
    <w:rsid w:val="00C21159"/>
    <w:rsid w:val="00C23392"/>
    <w:rsid w:val="00C3015A"/>
    <w:rsid w:val="00C33440"/>
    <w:rsid w:val="00C355C7"/>
    <w:rsid w:val="00C405E4"/>
    <w:rsid w:val="00C5010D"/>
    <w:rsid w:val="00C54784"/>
    <w:rsid w:val="00C579A5"/>
    <w:rsid w:val="00C61921"/>
    <w:rsid w:val="00C6338D"/>
    <w:rsid w:val="00C633AE"/>
    <w:rsid w:val="00C6574A"/>
    <w:rsid w:val="00C701FE"/>
    <w:rsid w:val="00C70FC2"/>
    <w:rsid w:val="00C71672"/>
    <w:rsid w:val="00C71B45"/>
    <w:rsid w:val="00C75F2A"/>
    <w:rsid w:val="00C90DE3"/>
    <w:rsid w:val="00C93EDD"/>
    <w:rsid w:val="00CA23AE"/>
    <w:rsid w:val="00CA4C0B"/>
    <w:rsid w:val="00CB3628"/>
    <w:rsid w:val="00CB6B2E"/>
    <w:rsid w:val="00CC0623"/>
    <w:rsid w:val="00CD0815"/>
    <w:rsid w:val="00CD09E5"/>
    <w:rsid w:val="00CD0DD0"/>
    <w:rsid w:val="00CD1040"/>
    <w:rsid w:val="00CD7167"/>
    <w:rsid w:val="00CE154F"/>
    <w:rsid w:val="00D16517"/>
    <w:rsid w:val="00D305C3"/>
    <w:rsid w:val="00D34A09"/>
    <w:rsid w:val="00D350F2"/>
    <w:rsid w:val="00D357C3"/>
    <w:rsid w:val="00D41F07"/>
    <w:rsid w:val="00D446B7"/>
    <w:rsid w:val="00D464EB"/>
    <w:rsid w:val="00D476C7"/>
    <w:rsid w:val="00D50CB4"/>
    <w:rsid w:val="00D5715B"/>
    <w:rsid w:val="00D6542B"/>
    <w:rsid w:val="00D70298"/>
    <w:rsid w:val="00D70919"/>
    <w:rsid w:val="00D74AC9"/>
    <w:rsid w:val="00D74F68"/>
    <w:rsid w:val="00D7551F"/>
    <w:rsid w:val="00D76573"/>
    <w:rsid w:val="00D8030B"/>
    <w:rsid w:val="00D828B7"/>
    <w:rsid w:val="00D93D07"/>
    <w:rsid w:val="00D97DFD"/>
    <w:rsid w:val="00DA1C11"/>
    <w:rsid w:val="00DA5231"/>
    <w:rsid w:val="00DB1AE4"/>
    <w:rsid w:val="00DB405B"/>
    <w:rsid w:val="00DB52B9"/>
    <w:rsid w:val="00DB6976"/>
    <w:rsid w:val="00DC059F"/>
    <w:rsid w:val="00DC4D90"/>
    <w:rsid w:val="00DC75F6"/>
    <w:rsid w:val="00DD18C8"/>
    <w:rsid w:val="00DD2C13"/>
    <w:rsid w:val="00DD379F"/>
    <w:rsid w:val="00DD43A4"/>
    <w:rsid w:val="00DD5FE6"/>
    <w:rsid w:val="00DE026D"/>
    <w:rsid w:val="00DE2069"/>
    <w:rsid w:val="00DE2B8B"/>
    <w:rsid w:val="00DE3428"/>
    <w:rsid w:val="00DE3BFF"/>
    <w:rsid w:val="00DF01B0"/>
    <w:rsid w:val="00DF0938"/>
    <w:rsid w:val="00DF43D4"/>
    <w:rsid w:val="00DF5444"/>
    <w:rsid w:val="00DF794F"/>
    <w:rsid w:val="00E0143D"/>
    <w:rsid w:val="00E04044"/>
    <w:rsid w:val="00E13608"/>
    <w:rsid w:val="00E27E63"/>
    <w:rsid w:val="00E403DA"/>
    <w:rsid w:val="00E45D7A"/>
    <w:rsid w:val="00E47A94"/>
    <w:rsid w:val="00E5167C"/>
    <w:rsid w:val="00E532AB"/>
    <w:rsid w:val="00E54A65"/>
    <w:rsid w:val="00E55784"/>
    <w:rsid w:val="00E5606C"/>
    <w:rsid w:val="00E63166"/>
    <w:rsid w:val="00E66A5A"/>
    <w:rsid w:val="00E70F82"/>
    <w:rsid w:val="00E72765"/>
    <w:rsid w:val="00E73E75"/>
    <w:rsid w:val="00E7435D"/>
    <w:rsid w:val="00E75774"/>
    <w:rsid w:val="00E91879"/>
    <w:rsid w:val="00E937BD"/>
    <w:rsid w:val="00E9554B"/>
    <w:rsid w:val="00E9759E"/>
    <w:rsid w:val="00EB78D2"/>
    <w:rsid w:val="00EC0DA7"/>
    <w:rsid w:val="00EC42C4"/>
    <w:rsid w:val="00EC4DCC"/>
    <w:rsid w:val="00ED1FBF"/>
    <w:rsid w:val="00ED4D31"/>
    <w:rsid w:val="00ED7819"/>
    <w:rsid w:val="00EE1982"/>
    <w:rsid w:val="00EE1C7F"/>
    <w:rsid w:val="00EE5206"/>
    <w:rsid w:val="00EF7297"/>
    <w:rsid w:val="00F019AB"/>
    <w:rsid w:val="00F037DE"/>
    <w:rsid w:val="00F03BD7"/>
    <w:rsid w:val="00F06B60"/>
    <w:rsid w:val="00F07F17"/>
    <w:rsid w:val="00F30241"/>
    <w:rsid w:val="00F3030C"/>
    <w:rsid w:val="00F31D78"/>
    <w:rsid w:val="00F46C21"/>
    <w:rsid w:val="00F50081"/>
    <w:rsid w:val="00F63FE3"/>
    <w:rsid w:val="00F72A40"/>
    <w:rsid w:val="00F76C10"/>
    <w:rsid w:val="00F836F2"/>
    <w:rsid w:val="00F8532C"/>
    <w:rsid w:val="00F85998"/>
    <w:rsid w:val="00F93D8C"/>
    <w:rsid w:val="00F96F0C"/>
    <w:rsid w:val="00FA1ED8"/>
    <w:rsid w:val="00FA3C87"/>
    <w:rsid w:val="00FA50F9"/>
    <w:rsid w:val="00FB4451"/>
    <w:rsid w:val="00FC1A03"/>
    <w:rsid w:val="00FC2216"/>
    <w:rsid w:val="00FC6290"/>
    <w:rsid w:val="00FD269A"/>
    <w:rsid w:val="00FE05D4"/>
    <w:rsid w:val="00FE148F"/>
    <w:rsid w:val="00FE4C69"/>
    <w:rsid w:val="00FE4D42"/>
    <w:rsid w:val="00FE70FC"/>
    <w:rsid w:val="00FF0880"/>
    <w:rsid w:val="00FF1573"/>
    <w:rsid w:val="00FF45B4"/>
    <w:rsid w:val="4A115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nhideWhenUsed="0" w:uiPriority="99" w:semiHidden="0" w:name="heading 3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nhideWhenUsed="0" w:uiPriority="0" w:semiHidden="0" w:name="List Number" w:locked="1"/>
    <w:lsdException w:uiPriority="99" w:name="List 2"/>
    <w:lsdException w:uiPriority="99" w:name="List 3"/>
    <w:lsdException w:unhideWhenUsed="0" w:uiPriority="0" w:semiHidden="0" w:name="List 4" w:locked="1"/>
    <w:lsdException w:unhideWhenUsed="0" w:uiPriority="0" w:semiHidden="0" w:name="List 5" w:locked="1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nhideWhenUsed="0" w:uiPriority="0" w:semiHidden="0" w:name="Salutation" w:locked="1"/>
    <w:lsdException w:unhideWhenUsed="0" w:uiPriority="0" w:semiHidden="0" w:name="Date" w:locked="1"/>
    <w:lsdException w:unhideWhenUsed="0" w:uiPriority="0" w:semiHidden="0" w:name="Body Text First Indent" w:locked="1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99" w:semiHidden="0" w:name="Strong"/>
    <w:lsdException w:qFormat="1" w:unhideWhenUsed="0" w:uiPriority="0" w:semiHidden="0" w:name="Emphasis" w:locked="1"/>
    <w:lsdException w:unhideWhenUsed="0" w:uiPriority="99" w:name="Document Map"/>
    <w:lsdException w:uiPriority="99" w:name="Plain Text"/>
    <w:lsdException w:uiPriority="99" w:name="E-mail Signature"/>
    <w:lsdException w:unhideWhenUsed="0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9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3"/>
    <w:basedOn w:val="1"/>
    <w:next w:val="1"/>
    <w:link w:val="12"/>
    <w:qFormat/>
    <w:uiPriority w:val="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6"/>
    <w:semiHidden/>
    <w:uiPriority w:val="99"/>
    <w:pPr>
      <w:shd w:val="clear" w:color="auto" w:fill="000080"/>
    </w:pPr>
  </w:style>
  <w:style w:type="paragraph" w:styleId="4">
    <w:name w:val="Balloon Text"/>
    <w:basedOn w:val="1"/>
    <w:link w:val="15"/>
    <w:semiHidden/>
    <w:qFormat/>
    <w:uiPriority w:val="99"/>
    <w:rPr>
      <w:sz w:val="18"/>
      <w:szCs w:val="18"/>
    </w:rPr>
  </w:style>
  <w:style w:type="paragraph" w:styleId="5">
    <w:name w:val="footer"/>
    <w:basedOn w:val="1"/>
    <w:link w:val="1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semiHidden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9">
    <w:name w:val="Table Grid"/>
    <w:basedOn w:val="8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1">
    <w:name w:val="Strong"/>
    <w:basedOn w:val="10"/>
    <w:qFormat/>
    <w:uiPriority w:val="99"/>
    <w:rPr>
      <w:b/>
      <w:bCs/>
    </w:rPr>
  </w:style>
  <w:style w:type="character" w:customStyle="1" w:styleId="12">
    <w:name w:val="标题 3 Char"/>
    <w:basedOn w:val="10"/>
    <w:link w:val="2"/>
    <w:semiHidden/>
    <w:qFormat/>
    <w:uiPriority w:val="9"/>
    <w:rPr>
      <w:b/>
      <w:bCs/>
      <w:sz w:val="32"/>
      <w:szCs w:val="32"/>
    </w:rPr>
  </w:style>
  <w:style w:type="character" w:customStyle="1" w:styleId="13">
    <w:name w:val="页眉 Char"/>
    <w:basedOn w:val="10"/>
    <w:link w:val="6"/>
    <w:semiHidden/>
    <w:qFormat/>
    <w:uiPriority w:val="99"/>
    <w:rPr>
      <w:sz w:val="18"/>
      <w:szCs w:val="18"/>
    </w:rPr>
  </w:style>
  <w:style w:type="character" w:customStyle="1" w:styleId="14">
    <w:name w:val="页脚 Char"/>
    <w:basedOn w:val="10"/>
    <w:link w:val="5"/>
    <w:semiHidden/>
    <w:uiPriority w:val="99"/>
    <w:rPr>
      <w:sz w:val="18"/>
      <w:szCs w:val="18"/>
    </w:rPr>
  </w:style>
  <w:style w:type="character" w:customStyle="1" w:styleId="15">
    <w:name w:val="批注框文本 Char"/>
    <w:basedOn w:val="10"/>
    <w:link w:val="4"/>
    <w:semiHidden/>
    <w:qFormat/>
    <w:uiPriority w:val="99"/>
    <w:rPr>
      <w:sz w:val="0"/>
      <w:szCs w:val="0"/>
    </w:rPr>
  </w:style>
  <w:style w:type="character" w:customStyle="1" w:styleId="16">
    <w:name w:val="文档结构图 Char"/>
    <w:basedOn w:val="10"/>
    <w:link w:val="3"/>
    <w:semiHidden/>
    <w:uiPriority w:val="99"/>
    <w:rPr>
      <w:sz w:val="0"/>
      <w:szCs w:val="0"/>
    </w:rPr>
  </w:style>
  <w:style w:type="paragraph" w:styleId="17">
    <w:name w:val="List Paragraph"/>
    <w:basedOn w:val="1"/>
    <w:qFormat/>
    <w:uiPriority w:val="99"/>
    <w:pPr>
      <w:ind w:firstLine="420" w:firstLineChars="200"/>
    </w:pPr>
    <w:rPr>
      <w:rFonts w:ascii="Calibri" w:hAnsi="Calibri" w:cs="Calibri"/>
    </w:rPr>
  </w:style>
  <w:style w:type="character" w:styleId="18">
    <w:name w:val="Placeholder Text"/>
    <w:basedOn w:val="10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7</Pages>
  <Words>387</Words>
  <Characters>2211</Characters>
  <Lines>18</Lines>
  <Paragraphs>5</Paragraphs>
  <TotalTime>800</TotalTime>
  <ScaleCrop>false</ScaleCrop>
  <LinksUpToDate>false</LinksUpToDate>
  <CharactersWithSpaces>2593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2016-12-11T01:20:00Z</dcterms:created>
  <dc:creator>西南石油大学教务处</dc:creator>
  <cp:lastModifiedBy>大林</cp:lastModifiedBy>
  <cp:lastPrinted>2016-12-30T07:43:00Z</cp:lastPrinted>
  <dcterms:modified xsi:type="dcterms:W3CDTF">2020-06-23T12:41:20Z</dcterms:modified>
  <dc:title>西  南  石  油  大　学  试  卷</dc:title>
  <cp:revision>132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