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55E6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40" w:lineRule="atLeast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西 南 石 油 大 学 实 验 报 告</w:t>
      </w:r>
    </w:p>
    <w:tbl>
      <w:tblPr>
        <w:tblStyle w:val="9"/>
        <w:tblW w:w="8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983"/>
        <w:gridCol w:w="1133"/>
        <w:gridCol w:w="142"/>
        <w:gridCol w:w="567"/>
        <w:gridCol w:w="1517"/>
        <w:gridCol w:w="739"/>
        <w:gridCol w:w="1668"/>
      </w:tblGrid>
      <w:tr w14:paraId="0642F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42" w:type="dxa"/>
            <w:vAlign w:val="center"/>
          </w:tcPr>
          <w:p w14:paraId="0F3E1610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ind w:left="118" w:hanging="118" w:hangingChars="49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课程</w:t>
            </w:r>
          </w:p>
        </w:tc>
        <w:tc>
          <w:tcPr>
            <w:tcW w:w="1985" w:type="dxa"/>
            <w:vAlign w:val="center"/>
          </w:tcPr>
          <w:p w14:paraId="457343C4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算法分析与设计</w:t>
            </w:r>
          </w:p>
        </w:tc>
        <w:tc>
          <w:tcPr>
            <w:tcW w:w="1276" w:type="dxa"/>
            <w:gridSpan w:val="2"/>
            <w:vAlign w:val="center"/>
          </w:tcPr>
          <w:p w14:paraId="71162866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4487" w:type="dxa"/>
            <w:gridSpan w:val="4"/>
            <w:vAlign w:val="center"/>
          </w:tcPr>
          <w:p w14:paraId="01C053F5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搜索算法设计与实现</w:t>
            </w:r>
          </w:p>
        </w:tc>
      </w:tr>
      <w:tr w14:paraId="67B7F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42" w:type="dxa"/>
            <w:vAlign w:val="center"/>
          </w:tcPr>
          <w:p w14:paraId="5A926E0A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专业班级</w:t>
            </w:r>
          </w:p>
        </w:tc>
        <w:tc>
          <w:tcPr>
            <w:tcW w:w="3119" w:type="dxa"/>
            <w:gridSpan w:val="2"/>
            <w:vAlign w:val="center"/>
          </w:tcPr>
          <w:p w14:paraId="77307119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计算机科学与技术20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级</w:t>
            </w:r>
          </w:p>
        </w:tc>
        <w:tc>
          <w:tcPr>
            <w:tcW w:w="709" w:type="dxa"/>
            <w:gridSpan w:val="2"/>
            <w:vAlign w:val="center"/>
          </w:tcPr>
          <w:p w14:paraId="7F8E068A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18" w:type="dxa"/>
            <w:vAlign w:val="center"/>
          </w:tcPr>
          <w:p w14:paraId="374D8890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王磊</w:t>
            </w:r>
          </w:p>
        </w:tc>
        <w:tc>
          <w:tcPr>
            <w:tcW w:w="739" w:type="dxa"/>
            <w:vAlign w:val="center"/>
          </w:tcPr>
          <w:p w14:paraId="0FBBA004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663" w:type="dxa"/>
            <w:vAlign w:val="center"/>
          </w:tcPr>
          <w:p w14:paraId="358E1ADB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202231060435</w:t>
            </w:r>
          </w:p>
        </w:tc>
      </w:tr>
    </w:tbl>
    <w:p w14:paraId="7AA85CEC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rFonts w:hint="eastAsia" w:ascii="宋体" w:hAnsi="宋体" w:eastAsia="宋体" w:cs="宋体"/>
          <w:szCs w:val="24"/>
        </w:rPr>
      </w:pPr>
      <w:r>
        <w:rPr>
          <w:rFonts w:hint="eastAsia"/>
        </w:rPr>
        <w:t>分支定界搜索算法</w:t>
      </w:r>
    </w:p>
    <w:p w14:paraId="54599794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</w:rPr>
      </w:pPr>
      <w:r>
        <w:rPr>
          <w:rFonts w:hint="eastAsia"/>
        </w:rPr>
        <w:t>1、实验内容</w:t>
      </w:r>
    </w:p>
    <w:p w14:paraId="2926C0EC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（1）实验步骤</w:t>
      </w:r>
    </w:p>
    <w:p w14:paraId="7B53AB85"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理解0-1背包问题及其约束。</w:t>
      </w:r>
    </w:p>
    <w:p w14:paraId="01B70731"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设计分支定界算法用于求解0-1背包问题。</w:t>
      </w:r>
    </w:p>
    <w:p w14:paraId="4ACEF740"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编写程序实现该算法。</w:t>
      </w:r>
    </w:p>
    <w:p w14:paraId="68284EAA"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测试算法的性能。</w:t>
      </w:r>
    </w:p>
    <w:p w14:paraId="01191D32"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分析算法的时间复杂度和运行结果。</w:t>
      </w:r>
    </w:p>
    <w:p w14:paraId="025B3D16"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算法原理</w:t>
      </w:r>
    </w:p>
    <w:p w14:paraId="177FEB39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分支定界法是一种求解组合优化问题的算法。其基本思想是构造一个解空间树，然后系统地搜索这个解空间树以找到最优解。分支定界法利用了剪枝策略来减少需要搜索的节点数量，从而提高算法的效率。</w:t>
      </w:r>
    </w:p>
    <w:p w14:paraId="34ED0915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具体到0-1背包问题，算法会从一个空的背包开始，将每个物品按一定顺序尝试加入背包中，计算当前背包的价值和重量，并判断是否继续搜索或进行剪枝。</w:t>
      </w:r>
    </w:p>
    <w:p w14:paraId="514D3BCE"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测试数据</w:t>
      </w:r>
    </w:p>
    <w:p w14:paraId="2667E2EE"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5273040" cy="1564005"/>
            <wp:effectExtent l="0" t="0" r="3810" b="17145"/>
            <wp:docPr id="5" name="图片 5" descr="测试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测试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EE90"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程序主要流程</w:t>
      </w:r>
    </w:p>
    <w:p w14:paraId="18188AEE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初始化问题参数（物品重量、价值和背包容量）。</w:t>
      </w:r>
    </w:p>
    <w:p w14:paraId="1A8B27EC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定义一个用于表示节点的结构体或类，包含当前重量、当前价值和剩余容量等信息。</w:t>
      </w:r>
    </w:p>
    <w:p w14:paraId="72044162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使用优先队列或其他合适的数据结构来管理待探索的节点。</w:t>
      </w:r>
    </w:p>
    <w:p w14:paraId="6ABECD7B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实现分支定界算法的主循环，包括节点的扩展和剪枝操作。</w:t>
      </w:r>
    </w:p>
    <w:p w14:paraId="65AA2A3A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输出最优解及其对应的价值。</w:t>
      </w:r>
    </w:p>
    <w:p w14:paraId="0C81D07A"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主要模块功能</w:t>
      </w:r>
    </w:p>
    <w:p w14:paraId="03250C30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数据输入模块：读取并存储物品重量、价值和背包容量等数据。</w:t>
      </w:r>
    </w:p>
    <w:p w14:paraId="6ABFED8E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分支定界算法模块：实现主要的搜索逻辑，包括节点扩展和剪枝。</w:t>
      </w:r>
    </w:p>
    <w:p w14:paraId="25F0CE8B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结果输出模块：输出最优解及其价值。</w:t>
      </w:r>
    </w:p>
    <w:p w14:paraId="5495BBAC"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数据结构设计</w:t>
      </w:r>
    </w:p>
    <w:p w14:paraId="10376F79"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使用优先队列存储待探索的节点。</w:t>
      </w:r>
    </w:p>
    <w:p w14:paraId="7F124FAF"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节点结构体或类包含当前背包的总重量、总价值和剩余容量等信息。</w:t>
      </w:r>
    </w:p>
    <w:p w14:paraId="2E9C00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9770" cy="1181735"/>
            <wp:effectExtent l="0" t="0" r="5080" b="1841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12E85D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</w:p>
    <w:p w14:paraId="1F2F6F0C"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运行结果（截图）</w:t>
      </w:r>
    </w:p>
    <w:p w14:paraId="0D794D4B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4885690" cy="801370"/>
            <wp:effectExtent l="0" t="0" r="10160" b="17780"/>
            <wp:docPr id="6" name="图片 6" descr="E4A82OS35L4D6Z8D4`P[T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4A82OS35L4D6Z8D4`P[TP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8BEF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（8）算法时间复杂度</w:t>
      </w:r>
    </w:p>
    <w:p w14:paraId="6A4E45DC"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分支定界算法的时间复杂度为 O(2</w:t>
      </w:r>
      <w:r>
        <w:rPr>
          <w:rFonts w:hint="eastAsia" w:ascii="宋体" w:hAnsi="宋体" w:eastAsia="宋体" w:cs="宋体"/>
          <w:bCs/>
          <w:sz w:val="24"/>
          <w:szCs w:val="24"/>
          <w:vertAlign w:val="superscript"/>
        </w:rPr>
        <w:t>n</w:t>
      </w:r>
      <w:r>
        <w:rPr>
          <w:rFonts w:hint="eastAsia" w:ascii="宋体" w:hAnsi="宋体" w:eastAsia="宋体" w:cs="宋体"/>
          <w:bCs/>
          <w:sz w:val="24"/>
          <w:szCs w:val="24"/>
        </w:rPr>
        <w:t>)</w:t>
      </w:r>
    </w:p>
    <w:p w14:paraId="60DF2567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</w:p>
    <w:p w14:paraId="01B0DD4A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rFonts w:hint="eastAsia"/>
        </w:rPr>
      </w:pPr>
      <w:r>
        <w:rPr>
          <w:rFonts w:hint="eastAsia"/>
        </w:rPr>
        <w:t>回溯搜索算法</w:t>
      </w:r>
    </w:p>
    <w:p w14:paraId="37885A69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</w:rPr>
      </w:pPr>
      <w:r>
        <w:rPr>
          <w:rFonts w:hint="eastAsia"/>
        </w:rPr>
        <w:t>1、实验内容</w:t>
      </w:r>
    </w:p>
    <w:p w14:paraId="652B2879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实验步骤</w:t>
      </w:r>
    </w:p>
    <w:p w14:paraId="7F184D38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初始化当前最优解为0。</w:t>
      </w:r>
    </w:p>
    <w:p w14:paraId="2CF3AF2B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从第一个物品开始，尝试选择或不选择该物品。</w:t>
      </w:r>
    </w:p>
    <w:p w14:paraId="7FBA2883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递归地处理剩余的物品。</w:t>
      </w:r>
    </w:p>
    <w:p w14:paraId="5F69EDED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每次选择或不选择物品后，更新当前重量和价值，并检查是否超过背包重量限制。</w:t>
      </w:r>
    </w:p>
    <w:p w14:paraId="47B9D66A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如果所有物品都处理完毕，比较当前总价值与最优解，更新最优解。</w:t>
      </w:r>
    </w:p>
    <w:p w14:paraId="564FFFB7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返回最终的最优解。</w:t>
      </w:r>
    </w:p>
    <w:p w14:paraId="15144259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算法原理</w:t>
      </w:r>
    </w:p>
    <w:p w14:paraId="09371A6B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0-1背包问题是指给定一组物品，每个物品有一个重量和价值，在限定总重量的情况下，选择一些物品使得其总价值最大。回溯算法通过递归尝试每种可能的选择，找到最优解。</w:t>
      </w:r>
    </w:p>
    <w:p w14:paraId="7EE54F05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测试数据</w:t>
      </w:r>
    </w:p>
    <w:p w14:paraId="71E09D44"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5273040" cy="1564005"/>
            <wp:effectExtent l="0" t="0" r="3810" b="17145"/>
            <wp:docPr id="10" name="图片 10" descr="测试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测试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D7A2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程序主要流程</w:t>
      </w:r>
    </w:p>
    <w:p w14:paraId="58CFF790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初始化参数：</w:t>
      </w:r>
    </w:p>
    <w:p w14:paraId="791444CF"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定义物品的重量和价值数组 weights 和 values。</w:t>
      </w:r>
    </w:p>
    <w:p w14:paraId="538A01D6"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定义背包的最大承重 W。</w:t>
      </w:r>
    </w:p>
    <w:p w14:paraId="3507A980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定义回溯函数 backtrack：</w:t>
      </w:r>
    </w:p>
    <w:p w14:paraId="07FE2A4D"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参数包括当前物品索引 i，当前总重量 current_weight，当前总价值 current_value。</w:t>
      </w:r>
    </w:p>
    <w:p w14:paraId="7E8728A5"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递归处理选择和不选择当前物品的两种情况。</w:t>
      </w:r>
    </w:p>
    <w:p w14:paraId="2BBC53CE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递归终止条件：</w:t>
      </w:r>
    </w:p>
    <w:p w14:paraId="28510AF4"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当所有物品都处理完毕时，比较当前总价值与最优解，更新最优解 best_value。</w:t>
      </w:r>
    </w:p>
    <w:p w14:paraId="2A4C06AF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递归调用：</w:t>
      </w:r>
    </w:p>
    <w:p w14:paraId="7087DF72"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对于每一个物品，递归地选择或不选择，并更新当前重量和价值。</w:t>
      </w:r>
    </w:p>
    <w:p w14:paraId="26538C82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求解并输出结果：</w:t>
      </w:r>
    </w:p>
    <w:p w14:paraId="0FF58ABC"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调用回溯函数，从第0个物品开始。</w:t>
      </w:r>
    </w:p>
    <w:p w14:paraId="14100663"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输出最终的最优解，即背包中物品的最大总价值。</w:t>
      </w:r>
    </w:p>
    <w:p w14:paraId="764D509F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主要模块功能</w:t>
      </w:r>
    </w:p>
    <w:p w14:paraId="40020AA0"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初始化模块：</w:t>
      </w:r>
    </w:p>
    <w:p w14:paraId="15798209"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设置物品的重量和价值，以及背包的最大承重。</w:t>
      </w:r>
    </w:p>
    <w:p w14:paraId="45DEAB50"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回溯函数模块：</w:t>
      </w:r>
    </w:p>
    <w:p w14:paraId="69000AE9"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递归地处理每一个物品的选择和不选择两种情况。</w:t>
      </w:r>
    </w:p>
    <w:p w14:paraId="40B8B1A6"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更新当前重量和价值。</w:t>
      </w:r>
    </w:p>
    <w:p w14:paraId="7807F305"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终止条件判断，并更新最优解。</w:t>
      </w:r>
    </w:p>
    <w:p w14:paraId="45825016"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求解与输出模块：</w:t>
      </w:r>
    </w:p>
    <w:p w14:paraId="2C5FDA93"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调用回溯函数，开始回溯搜索。</w:t>
      </w:r>
    </w:p>
    <w:p w14:paraId="166C6E10"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输出最终结果</w:t>
      </w:r>
    </w:p>
    <w:p w14:paraId="3CADC917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数据结构设计</w:t>
      </w:r>
    </w:p>
    <w:p w14:paraId="1557D849"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表示存储物品的重量和价值</w:t>
      </w:r>
    </w:p>
    <w:p w14:paraId="12188B82"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用变量表示剩余最大承重和记录当前的最优解</w:t>
      </w:r>
    </w:p>
    <w:p w14:paraId="70F8ADAA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运行结果（截图）</w:t>
      </w:r>
    </w:p>
    <w:p w14:paraId="630F5E8D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both"/>
        <w:textAlignment w:val="auto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2895600" cy="1028700"/>
            <wp:effectExtent l="0" t="0" r="0" b="0"/>
            <wp:docPr id="11" name="图片 11" descr="~7)`D%`[}P5GD[U0$[{($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~7)`D%`[}P5GD[U0$[{($8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2010">
      <w:pPr>
        <w:pStyle w:val="4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算法时间复杂度</w:t>
      </w:r>
    </w:p>
    <w:p w14:paraId="2C0E41F3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44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使用回溯法解决01背包问题时，若可选物品为n个，则其解空间由长度为n的0-1向量组成此时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时间复杂度为O(n2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4F62416D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2BF6392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</w:rPr>
      </w:pPr>
      <w:r>
        <w:rPr>
          <w:rFonts w:hint="eastAsia"/>
        </w:rPr>
        <w:t>1、小结</w:t>
      </w:r>
    </w:p>
    <w:p w14:paraId="0A921B3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bookmarkStart w:id="0" w:name="OLE_LINK1"/>
      <w:r>
        <w:rPr>
          <w:rFonts w:hint="eastAsia" w:ascii="宋体" w:hAnsi="宋体" w:eastAsia="宋体" w:cs="宋体"/>
          <w:bCs/>
          <w:sz w:val="24"/>
          <w:szCs w:val="24"/>
        </w:rPr>
        <w:t>（自己对于实验的结论、认识、心得/体会等）</w:t>
      </w:r>
      <w:bookmarkEnd w:id="0"/>
    </w:p>
    <w:p w14:paraId="1F145AC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</w:p>
    <w:p w14:paraId="29BBAB1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经过本实验，我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理解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二者的联系与区别，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并成功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使用回溯法和分支限界法编写程序解决实际问题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以下是我的认识和体会。</w:t>
      </w:r>
    </w:p>
    <w:p w14:paraId="63F3DBF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从适应性来说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回溯法和分支限界法都是通用求解方法，适用范围更广，可以用来求解NP问题。但是一般分支限界法会倾向于去求解最优解问题，当然也可以用来求解所有可行解，但是此时我们会更倾向于使用回溯法。</w:t>
      </w:r>
    </w:p>
    <w:p w14:paraId="7353585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从使用难度上来说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回溯法和分支限界法的编写难度较低，只需对解空间树进行搜索即可。但是约束函数和限界函数的编写的好坏对算法的效率影响非常大，如果不进行优化，这两个算法的时间和空间花费是不可接受的。</w:t>
      </w:r>
    </w:p>
    <w:p w14:paraId="34D7B23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从算法效率上来说，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回溯法和分支限界法的时间复杂度上界虽然很大，但是经过剪枝可以达到非常高效。但是到底效率能达到多高与剪枝的方法息息相关，一个好的剪枝方案可以带来优越的算法，而一个差的剪枝方案会带来一个没有实用性的算法。也就是说回溯法和分支限界法的效率的上限很高，但是下限也很低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总体上来看，回溯法要比分支界限法时间复杂度高，但是在合适的剪枝方案下，两个算法的效率都能非常高效。</w:t>
      </w:r>
    </w:p>
    <w:p w14:paraId="6C772EE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本次实验让我收获良多，不仅深入学习了两种算法以及两者之间的区别，还通过练习之后熟练掌握了两种算法的使用。</w:t>
      </w:r>
      <w:bookmarkStart w:id="1" w:name="_GoBack"/>
      <w:bookmarkEnd w:id="1"/>
    </w:p>
    <w:p w14:paraId="7D11FACA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</w:rPr>
      </w:pPr>
      <w:r>
        <w:rPr>
          <w:rFonts w:hint="eastAsia"/>
        </w:rPr>
        <w:t>附录：源代码</w:t>
      </w:r>
    </w:p>
    <w:p w14:paraId="7AD604B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（完整代码）</w:t>
      </w:r>
    </w:p>
    <w:p w14:paraId="5ACCB0E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sectPr>
      <w:pgSz w:w="11906" w:h="16838"/>
      <w:pgMar w:top="1440" w:right="1800" w:bottom="779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星球体简">
    <w:panose1 w:val="00020600040101010101"/>
    <w:charset w:val="86"/>
    <w:family w:val="auto"/>
    <w:pitch w:val="default"/>
    <w:sig w:usb0="8000002F" w:usb1="0A01780A" w:usb2="00000016" w:usb3="00000000" w:csb0="0004009F" w:csb1="00000000"/>
  </w:font>
  <w:font w:name="文鼎细圆">
    <w:panose1 w:val="020F0300000000000000"/>
    <w:charset w:val="86"/>
    <w:family w:val="auto"/>
    <w:pitch w:val="default"/>
    <w:sig w:usb0="800002BF" w:usb1="184F6CF8" w:usb2="00000012" w:usb3="00000000" w:csb0="00040001" w:csb1="00000000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4F0A9"/>
    <w:multiLevelType w:val="singleLevel"/>
    <w:tmpl w:val="C1D4F0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2297FAD"/>
    <w:multiLevelType w:val="singleLevel"/>
    <w:tmpl w:val="E2297FA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E28E1DFB"/>
    <w:multiLevelType w:val="singleLevel"/>
    <w:tmpl w:val="E28E1D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E56333E8"/>
    <w:multiLevelType w:val="singleLevel"/>
    <w:tmpl w:val="E56333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92A110A"/>
    <w:multiLevelType w:val="singleLevel"/>
    <w:tmpl w:val="E92A11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630C86"/>
    <w:multiLevelType w:val="singleLevel"/>
    <w:tmpl w:val="F7630C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FBE09DE1"/>
    <w:multiLevelType w:val="singleLevel"/>
    <w:tmpl w:val="FBE09D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4AB0420"/>
    <w:multiLevelType w:val="singleLevel"/>
    <w:tmpl w:val="04AB04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074B6868"/>
    <w:multiLevelType w:val="singleLevel"/>
    <w:tmpl w:val="074B68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9">
    <w:nsid w:val="10046CEC"/>
    <w:multiLevelType w:val="singleLevel"/>
    <w:tmpl w:val="10046C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0">
    <w:nsid w:val="16B1EAAF"/>
    <w:multiLevelType w:val="singleLevel"/>
    <w:tmpl w:val="16B1EA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1">
    <w:nsid w:val="3D27C31F"/>
    <w:multiLevelType w:val="singleLevel"/>
    <w:tmpl w:val="3D27C31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4337974D"/>
    <w:multiLevelType w:val="singleLevel"/>
    <w:tmpl w:val="4337974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48EC556C"/>
    <w:multiLevelType w:val="singleLevel"/>
    <w:tmpl w:val="48EC556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B40C3A1"/>
    <w:multiLevelType w:val="singleLevel"/>
    <w:tmpl w:val="5B40C3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5">
    <w:nsid w:val="6A03F8E1"/>
    <w:multiLevelType w:val="singleLevel"/>
    <w:tmpl w:val="6A03F8E1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6C24FDB3"/>
    <w:multiLevelType w:val="singleLevel"/>
    <w:tmpl w:val="6C24FDB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">
    <w:nsid w:val="6DD378AE"/>
    <w:multiLevelType w:val="singleLevel"/>
    <w:tmpl w:val="6DD378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7BC3A2EB"/>
    <w:multiLevelType w:val="singleLevel"/>
    <w:tmpl w:val="7BC3A2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12"/>
  </w:num>
  <w:num w:numId="9">
    <w:abstractNumId w:val="1"/>
  </w:num>
  <w:num w:numId="10">
    <w:abstractNumId w:val="17"/>
  </w:num>
  <w:num w:numId="11">
    <w:abstractNumId w:val="18"/>
  </w:num>
  <w:num w:numId="12">
    <w:abstractNumId w:val="10"/>
  </w:num>
  <w:num w:numId="13">
    <w:abstractNumId w:val="9"/>
  </w:num>
  <w:num w:numId="14">
    <w:abstractNumId w:val="2"/>
  </w:num>
  <w:num w:numId="15">
    <w:abstractNumId w:val="16"/>
  </w:num>
  <w:num w:numId="16">
    <w:abstractNumId w:val="8"/>
  </w:num>
  <w:num w:numId="17">
    <w:abstractNumId w:val="14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wZjllYmMyYzhhZjI2NmVlMDE0OGIxYmU3ODcxMDkifQ=="/>
  </w:docVars>
  <w:rsids>
    <w:rsidRoot w:val="00474B4A"/>
    <w:rsid w:val="00006933"/>
    <w:rsid w:val="00012FD8"/>
    <w:rsid w:val="00014A23"/>
    <w:rsid w:val="000173A6"/>
    <w:rsid w:val="0002222C"/>
    <w:rsid w:val="00050563"/>
    <w:rsid w:val="00053A79"/>
    <w:rsid w:val="00063F5F"/>
    <w:rsid w:val="00085E42"/>
    <w:rsid w:val="000D56E1"/>
    <w:rsid w:val="000F6B3B"/>
    <w:rsid w:val="00122B0A"/>
    <w:rsid w:val="001507DB"/>
    <w:rsid w:val="00166C71"/>
    <w:rsid w:val="00181FE8"/>
    <w:rsid w:val="00186295"/>
    <w:rsid w:val="001A5EFF"/>
    <w:rsid w:val="001C3C05"/>
    <w:rsid w:val="001D4372"/>
    <w:rsid w:val="001F1748"/>
    <w:rsid w:val="001F66AD"/>
    <w:rsid w:val="002165A0"/>
    <w:rsid w:val="00231B74"/>
    <w:rsid w:val="0023637A"/>
    <w:rsid w:val="00271D9A"/>
    <w:rsid w:val="00290745"/>
    <w:rsid w:val="002F0C4B"/>
    <w:rsid w:val="002F2716"/>
    <w:rsid w:val="00324F37"/>
    <w:rsid w:val="00341CC0"/>
    <w:rsid w:val="00366D3A"/>
    <w:rsid w:val="00372719"/>
    <w:rsid w:val="003812DF"/>
    <w:rsid w:val="003A2D8E"/>
    <w:rsid w:val="003B347A"/>
    <w:rsid w:val="003D2E52"/>
    <w:rsid w:val="003D55F6"/>
    <w:rsid w:val="003D5ABD"/>
    <w:rsid w:val="003E3946"/>
    <w:rsid w:val="003E3A94"/>
    <w:rsid w:val="0041163C"/>
    <w:rsid w:val="00415184"/>
    <w:rsid w:val="00420330"/>
    <w:rsid w:val="00445AF6"/>
    <w:rsid w:val="00471603"/>
    <w:rsid w:val="00474B4A"/>
    <w:rsid w:val="00480DF6"/>
    <w:rsid w:val="00481373"/>
    <w:rsid w:val="0048359A"/>
    <w:rsid w:val="004A172D"/>
    <w:rsid w:val="004C672A"/>
    <w:rsid w:val="004D0ED0"/>
    <w:rsid w:val="004F7E44"/>
    <w:rsid w:val="00500BD9"/>
    <w:rsid w:val="005141DE"/>
    <w:rsid w:val="00514C6B"/>
    <w:rsid w:val="00541DBA"/>
    <w:rsid w:val="00545050"/>
    <w:rsid w:val="00545076"/>
    <w:rsid w:val="005752A4"/>
    <w:rsid w:val="00582B2B"/>
    <w:rsid w:val="00590735"/>
    <w:rsid w:val="005A6286"/>
    <w:rsid w:val="005C2668"/>
    <w:rsid w:val="005C39A6"/>
    <w:rsid w:val="005C492E"/>
    <w:rsid w:val="005C6D68"/>
    <w:rsid w:val="005E1308"/>
    <w:rsid w:val="005F0259"/>
    <w:rsid w:val="005F260C"/>
    <w:rsid w:val="005F5131"/>
    <w:rsid w:val="00600494"/>
    <w:rsid w:val="00644289"/>
    <w:rsid w:val="0065638E"/>
    <w:rsid w:val="006766CE"/>
    <w:rsid w:val="00685675"/>
    <w:rsid w:val="0069736E"/>
    <w:rsid w:val="006B4753"/>
    <w:rsid w:val="006B5F76"/>
    <w:rsid w:val="006C0C64"/>
    <w:rsid w:val="0070736A"/>
    <w:rsid w:val="007140E7"/>
    <w:rsid w:val="00715154"/>
    <w:rsid w:val="00770560"/>
    <w:rsid w:val="00773E36"/>
    <w:rsid w:val="007823C0"/>
    <w:rsid w:val="007A0427"/>
    <w:rsid w:val="007F051A"/>
    <w:rsid w:val="008047B4"/>
    <w:rsid w:val="00810F36"/>
    <w:rsid w:val="00835419"/>
    <w:rsid w:val="008559FD"/>
    <w:rsid w:val="008577CB"/>
    <w:rsid w:val="00892547"/>
    <w:rsid w:val="008A15C2"/>
    <w:rsid w:val="008B31C2"/>
    <w:rsid w:val="008B6093"/>
    <w:rsid w:val="008C7351"/>
    <w:rsid w:val="008D6C1A"/>
    <w:rsid w:val="008E6E4D"/>
    <w:rsid w:val="008F254C"/>
    <w:rsid w:val="0090144D"/>
    <w:rsid w:val="00931035"/>
    <w:rsid w:val="0093148C"/>
    <w:rsid w:val="009430A0"/>
    <w:rsid w:val="009815DF"/>
    <w:rsid w:val="009845E9"/>
    <w:rsid w:val="0099588B"/>
    <w:rsid w:val="009B0EB7"/>
    <w:rsid w:val="009B50FD"/>
    <w:rsid w:val="009E0680"/>
    <w:rsid w:val="009E703A"/>
    <w:rsid w:val="009F2CD1"/>
    <w:rsid w:val="009F5284"/>
    <w:rsid w:val="00A04F19"/>
    <w:rsid w:val="00A0791F"/>
    <w:rsid w:val="00A12AEF"/>
    <w:rsid w:val="00A200E2"/>
    <w:rsid w:val="00A301DA"/>
    <w:rsid w:val="00A504EC"/>
    <w:rsid w:val="00A57B10"/>
    <w:rsid w:val="00A71274"/>
    <w:rsid w:val="00A725F6"/>
    <w:rsid w:val="00A76A62"/>
    <w:rsid w:val="00A84920"/>
    <w:rsid w:val="00AA3895"/>
    <w:rsid w:val="00AD1166"/>
    <w:rsid w:val="00AD11CF"/>
    <w:rsid w:val="00AF6AFD"/>
    <w:rsid w:val="00B032D6"/>
    <w:rsid w:val="00B117BF"/>
    <w:rsid w:val="00B2114D"/>
    <w:rsid w:val="00B53007"/>
    <w:rsid w:val="00B842CE"/>
    <w:rsid w:val="00BA2AA6"/>
    <w:rsid w:val="00BB0435"/>
    <w:rsid w:val="00BC2B66"/>
    <w:rsid w:val="00BD5090"/>
    <w:rsid w:val="00BD535C"/>
    <w:rsid w:val="00BF059D"/>
    <w:rsid w:val="00BF1918"/>
    <w:rsid w:val="00C2444D"/>
    <w:rsid w:val="00C449D1"/>
    <w:rsid w:val="00C453D1"/>
    <w:rsid w:val="00C4569D"/>
    <w:rsid w:val="00C81169"/>
    <w:rsid w:val="00C8134C"/>
    <w:rsid w:val="00C85F5B"/>
    <w:rsid w:val="00C93023"/>
    <w:rsid w:val="00CB7F86"/>
    <w:rsid w:val="00CD2519"/>
    <w:rsid w:val="00CF0194"/>
    <w:rsid w:val="00D0264E"/>
    <w:rsid w:val="00D434C6"/>
    <w:rsid w:val="00D851F3"/>
    <w:rsid w:val="00E45858"/>
    <w:rsid w:val="00E45C14"/>
    <w:rsid w:val="00E463F4"/>
    <w:rsid w:val="00E5161C"/>
    <w:rsid w:val="00E96DAA"/>
    <w:rsid w:val="00EA0DF5"/>
    <w:rsid w:val="00EA383E"/>
    <w:rsid w:val="00EB0747"/>
    <w:rsid w:val="00EE48B2"/>
    <w:rsid w:val="00EF74B2"/>
    <w:rsid w:val="00F63643"/>
    <w:rsid w:val="00FB0000"/>
    <w:rsid w:val="00FD1688"/>
    <w:rsid w:val="00FD2EA9"/>
    <w:rsid w:val="0AD754D9"/>
    <w:rsid w:val="281A7E90"/>
    <w:rsid w:val="28E55011"/>
    <w:rsid w:val="3D544284"/>
    <w:rsid w:val="713A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5"/>
    <w:qFormat/>
    <w:uiPriority w:val="0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qFormat/>
    <w:uiPriority w:val="0"/>
    <w:pPr>
      <w:keepNext/>
      <w:keepLines/>
      <w:spacing w:line="377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4"/>
    <w:unhideWhenUsed/>
    <w:qFormat/>
    <w:uiPriority w:val="0"/>
    <w:pPr>
      <w:widowControl/>
      <w:spacing w:line="300" w:lineRule="auto"/>
      <w:ind w:firstLine="525"/>
      <w:jc w:val="left"/>
    </w:pPr>
    <w:rPr>
      <w:kern w:val="0"/>
      <w:sz w:val="24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7"/>
    <w:uiPriority w:val="0"/>
    <w:rPr>
      <w:kern w:val="2"/>
      <w:sz w:val="18"/>
      <w:szCs w:val="18"/>
    </w:rPr>
  </w:style>
  <w:style w:type="character" w:customStyle="1" w:styleId="13">
    <w:name w:val="页脚 字符"/>
    <w:link w:val="6"/>
    <w:uiPriority w:val="0"/>
    <w:rPr>
      <w:kern w:val="2"/>
      <w:sz w:val="18"/>
      <w:szCs w:val="18"/>
    </w:rPr>
  </w:style>
  <w:style w:type="character" w:customStyle="1" w:styleId="14">
    <w:name w:val="正文文本缩进 字符"/>
    <w:link w:val="5"/>
    <w:uiPriority w:val="0"/>
    <w:rPr>
      <w:sz w:val="24"/>
      <w:szCs w:val="24"/>
    </w:rPr>
  </w:style>
  <w:style w:type="character" w:customStyle="1" w:styleId="15">
    <w:name w:val="标题 3 字符"/>
    <w:link w:val="3"/>
    <w:qFormat/>
    <w:uiPriority w:val="0"/>
    <w:rPr>
      <w:b/>
      <w:bCs/>
      <w:kern w:val="2"/>
      <w:sz w:val="32"/>
      <w:szCs w:val="32"/>
    </w:rPr>
  </w:style>
  <w:style w:type="character" w:customStyle="1" w:styleId="16">
    <w:name w:val="标题 4 字符"/>
    <w:link w:val="4"/>
    <w:uiPriority w:val="0"/>
    <w:rPr>
      <w:rFonts w:ascii="Arial" w:hAnsi="Arial" w:eastAsia="黑体"/>
      <w:b/>
      <w:bCs/>
      <w:kern w:val="2"/>
      <w:sz w:val="28"/>
      <w:szCs w:val="28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swpu</Company>
  <Pages>5</Pages>
  <Words>1241</Words>
  <Characters>1324</Characters>
  <Lines>1</Lines>
  <Paragraphs>1</Paragraphs>
  <TotalTime>121</TotalTime>
  <ScaleCrop>false</ScaleCrop>
  <LinksUpToDate>false</LinksUpToDate>
  <CharactersWithSpaces>1343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2023-05-31T02:31:00Z</dcterms:created>
  <dc:creator>michelle</dc:creator>
  <cp:lastModifiedBy>゛说谎家</cp:lastModifiedBy>
  <dcterms:modified xsi:type="dcterms:W3CDTF">2024-06-28T03:54:31Z</dcterms:modified>
  <dc:title>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1B0000946CCF4973A988D5F290DE5D50_12</vt:lpwstr>
  </property>
</Properties>
</file>