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360FED" w14:textId="70184C04" w:rsidR="005B1547" w:rsidRDefault="003E0882" w:rsidP="003E0882">
      <w:pPr>
        <w:pStyle w:val="Ttulo"/>
      </w:pPr>
      <w:r>
        <w:t>Emoções de cores</w:t>
      </w:r>
    </w:p>
    <w:p w14:paraId="1969D1E3" w14:textId="69EEC7EE" w:rsidR="003E0882" w:rsidRDefault="003E0882" w:rsidP="003E0882">
      <w:r>
        <w:t>Cores são de suma importância para tudo.</w:t>
      </w:r>
    </w:p>
    <w:p w14:paraId="399E8674" w14:textId="77777777" w:rsidR="00563C79" w:rsidRPr="00563C79" w:rsidRDefault="00563C79" w:rsidP="00563C79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b/>
          <w:bCs/>
          <w:color w:val="333333"/>
          <w:kern w:val="0"/>
          <w:sz w:val="27"/>
          <w:szCs w:val="27"/>
          <w:lang w:eastAsia="pt-BR"/>
          <w14:ligatures w14:val="none"/>
        </w:rPr>
      </w:pPr>
      <w:r w:rsidRPr="00563C79">
        <w:rPr>
          <w:rFonts w:ascii="Open Sans" w:eastAsia="Times New Roman" w:hAnsi="Open Sans" w:cs="Open Sans"/>
          <w:b/>
          <w:bCs/>
          <w:color w:val="333333"/>
          <w:kern w:val="0"/>
          <w:sz w:val="27"/>
          <w:szCs w:val="27"/>
          <w:lang w:eastAsia="pt-BR"/>
          <w14:ligatures w14:val="none"/>
        </w:rPr>
        <w:t>Vermelho</w:t>
      </w:r>
    </w:p>
    <w:p w14:paraId="1198EE2E" w14:textId="531AF76A" w:rsidR="00563C79" w:rsidRPr="00563C79" w:rsidRDefault="00563C79" w:rsidP="00563C7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333333"/>
          <w:kern w:val="0"/>
          <w:szCs w:val="24"/>
          <w:lang w:eastAsia="pt-BR"/>
          <w14:ligatures w14:val="none"/>
        </w:rPr>
      </w:pPr>
      <w:r w:rsidRPr="00563C79">
        <w:rPr>
          <w:rFonts w:ascii="Open Sans" w:eastAsia="Times New Roman" w:hAnsi="Open Sans" w:cs="Open Sans"/>
          <w:noProof/>
          <w:color w:val="333333"/>
          <w:kern w:val="0"/>
          <w:szCs w:val="24"/>
          <w:lang w:eastAsia="pt-BR"/>
          <w14:ligatures w14:val="none"/>
        </w:rPr>
        <w:drawing>
          <wp:inline distT="0" distB="0" distL="0" distR="0" wp14:anchorId="5C39A341" wp14:editId="21D713AF">
            <wp:extent cx="5400040" cy="2799715"/>
            <wp:effectExtent l="0" t="0" r="0" b="635"/>
            <wp:docPr id="1905124391" name="Imagem 6" descr="vermelh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ermelh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9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60C9D" w14:textId="77777777" w:rsidR="00563C79" w:rsidRPr="00563C79" w:rsidRDefault="00563C79" w:rsidP="00563C79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color w:val="333333"/>
          <w:kern w:val="0"/>
          <w:szCs w:val="24"/>
          <w:lang w:eastAsia="pt-BR"/>
          <w14:ligatures w14:val="none"/>
        </w:rPr>
      </w:pPr>
      <w:r w:rsidRPr="00563C79">
        <w:rPr>
          <w:rFonts w:ascii="Open Sans" w:eastAsia="Times New Roman" w:hAnsi="Open Sans" w:cs="Open Sans"/>
          <w:color w:val="333333"/>
          <w:kern w:val="0"/>
          <w:szCs w:val="24"/>
          <w:lang w:eastAsia="pt-BR"/>
          <w14:ligatures w14:val="none"/>
        </w:rPr>
        <w:t>Essa cor primária está ligada ao dinamismo, ou seja, a vontade de se movimentar e agir. Experiências mostram que o vermelho consegue</w:t>
      </w:r>
      <w:r w:rsidRPr="00563C79">
        <w:rPr>
          <w:rFonts w:ascii="Open Sans" w:eastAsia="Times New Roman" w:hAnsi="Open Sans" w:cs="Open Sans"/>
          <w:b/>
          <w:bCs/>
          <w:color w:val="333333"/>
          <w:kern w:val="0"/>
          <w:szCs w:val="24"/>
          <w:lang w:eastAsia="pt-BR"/>
          <w14:ligatures w14:val="none"/>
        </w:rPr>
        <w:t> estimular o corpo humano</w:t>
      </w:r>
      <w:r w:rsidRPr="00563C79">
        <w:rPr>
          <w:rFonts w:ascii="Open Sans" w:eastAsia="Times New Roman" w:hAnsi="Open Sans" w:cs="Open Sans"/>
          <w:color w:val="333333"/>
          <w:kern w:val="0"/>
          <w:szCs w:val="24"/>
          <w:lang w:eastAsia="pt-BR"/>
          <w14:ligatures w14:val="none"/>
        </w:rPr>
        <w:t>, fazendo com que ocorra um aumento na pressão sanguínea e do número de batimentos cardíacos, por exemplo.</w:t>
      </w:r>
    </w:p>
    <w:p w14:paraId="244EBBD4" w14:textId="77777777" w:rsidR="00563C79" w:rsidRPr="00563C79" w:rsidRDefault="00563C79" w:rsidP="00563C79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color w:val="333333"/>
          <w:kern w:val="0"/>
          <w:szCs w:val="24"/>
          <w:lang w:eastAsia="pt-BR"/>
          <w14:ligatures w14:val="none"/>
        </w:rPr>
      </w:pPr>
      <w:r w:rsidRPr="00563C79">
        <w:rPr>
          <w:rFonts w:ascii="Open Sans" w:eastAsia="Times New Roman" w:hAnsi="Open Sans" w:cs="Open Sans"/>
          <w:color w:val="333333"/>
          <w:kern w:val="0"/>
          <w:szCs w:val="24"/>
          <w:lang w:eastAsia="pt-BR"/>
          <w14:ligatures w14:val="none"/>
        </w:rPr>
        <w:t>É uma cor usada para transmitir a sensação de alta intensidade e confiança. Entre as emoções relacionadas com esta cor, destaque para:</w:t>
      </w:r>
    </w:p>
    <w:p w14:paraId="7B8870DB" w14:textId="77777777" w:rsidR="00563C79" w:rsidRPr="00563C79" w:rsidRDefault="00563C79" w:rsidP="00563C79">
      <w:pPr>
        <w:numPr>
          <w:ilvl w:val="0"/>
          <w:numId w:val="1"/>
        </w:numPr>
        <w:shd w:val="clear" w:color="auto" w:fill="FFFFFF"/>
        <w:spacing w:before="100" w:beforeAutospacing="1" w:after="225" w:line="240" w:lineRule="auto"/>
        <w:rPr>
          <w:rFonts w:ascii="Open Sans" w:eastAsia="Times New Roman" w:hAnsi="Open Sans" w:cs="Open Sans"/>
          <w:color w:val="404040"/>
          <w:kern w:val="0"/>
          <w:szCs w:val="24"/>
          <w:lang w:eastAsia="pt-BR"/>
          <w14:ligatures w14:val="none"/>
        </w:rPr>
      </w:pPr>
      <w:r w:rsidRPr="00563C79">
        <w:rPr>
          <w:rFonts w:ascii="Open Sans" w:eastAsia="Times New Roman" w:hAnsi="Open Sans" w:cs="Open Sans"/>
          <w:color w:val="404040"/>
          <w:kern w:val="0"/>
          <w:szCs w:val="24"/>
          <w:lang w:eastAsia="pt-BR"/>
          <w14:ligatures w14:val="none"/>
        </w:rPr>
        <w:t>raiva;</w:t>
      </w:r>
    </w:p>
    <w:p w14:paraId="3C5E6E48" w14:textId="77777777" w:rsidR="00563C79" w:rsidRPr="00563C79" w:rsidRDefault="00563C79" w:rsidP="00563C79">
      <w:pPr>
        <w:numPr>
          <w:ilvl w:val="0"/>
          <w:numId w:val="1"/>
        </w:numPr>
        <w:shd w:val="clear" w:color="auto" w:fill="FFFFFF"/>
        <w:spacing w:before="100" w:beforeAutospacing="1" w:after="225" w:line="240" w:lineRule="auto"/>
        <w:rPr>
          <w:rFonts w:ascii="Open Sans" w:eastAsia="Times New Roman" w:hAnsi="Open Sans" w:cs="Open Sans"/>
          <w:color w:val="404040"/>
          <w:kern w:val="0"/>
          <w:szCs w:val="24"/>
          <w:lang w:eastAsia="pt-BR"/>
          <w14:ligatures w14:val="none"/>
        </w:rPr>
      </w:pPr>
      <w:r w:rsidRPr="00563C79">
        <w:rPr>
          <w:rFonts w:ascii="Open Sans" w:eastAsia="Times New Roman" w:hAnsi="Open Sans" w:cs="Open Sans"/>
          <w:color w:val="404040"/>
          <w:kern w:val="0"/>
          <w:szCs w:val="24"/>
          <w:lang w:eastAsia="pt-BR"/>
          <w14:ligatures w14:val="none"/>
        </w:rPr>
        <w:t>paixão;</w:t>
      </w:r>
    </w:p>
    <w:p w14:paraId="0DB98937" w14:textId="77777777" w:rsidR="00563C79" w:rsidRPr="00563C79" w:rsidRDefault="00563C79" w:rsidP="00563C79">
      <w:pPr>
        <w:numPr>
          <w:ilvl w:val="0"/>
          <w:numId w:val="1"/>
        </w:numPr>
        <w:shd w:val="clear" w:color="auto" w:fill="FFFFFF"/>
        <w:spacing w:before="100" w:beforeAutospacing="1" w:after="225" w:line="240" w:lineRule="auto"/>
        <w:rPr>
          <w:rFonts w:ascii="Open Sans" w:eastAsia="Times New Roman" w:hAnsi="Open Sans" w:cs="Open Sans"/>
          <w:color w:val="404040"/>
          <w:kern w:val="0"/>
          <w:szCs w:val="24"/>
          <w:lang w:eastAsia="pt-BR"/>
          <w14:ligatures w14:val="none"/>
        </w:rPr>
      </w:pPr>
      <w:r w:rsidRPr="00563C79">
        <w:rPr>
          <w:rFonts w:ascii="Open Sans" w:eastAsia="Times New Roman" w:hAnsi="Open Sans" w:cs="Open Sans"/>
          <w:color w:val="404040"/>
          <w:kern w:val="0"/>
          <w:szCs w:val="24"/>
          <w:lang w:eastAsia="pt-BR"/>
          <w14:ligatures w14:val="none"/>
        </w:rPr>
        <w:t>ira;</w:t>
      </w:r>
    </w:p>
    <w:p w14:paraId="21D1BA48" w14:textId="77777777" w:rsidR="00563C79" w:rsidRPr="00563C79" w:rsidRDefault="00563C79" w:rsidP="00563C79">
      <w:pPr>
        <w:numPr>
          <w:ilvl w:val="0"/>
          <w:numId w:val="1"/>
        </w:numPr>
        <w:shd w:val="clear" w:color="auto" w:fill="FFFFFF"/>
        <w:spacing w:before="100" w:beforeAutospacing="1" w:after="225" w:line="240" w:lineRule="auto"/>
        <w:rPr>
          <w:rFonts w:ascii="Open Sans" w:eastAsia="Times New Roman" w:hAnsi="Open Sans" w:cs="Open Sans"/>
          <w:color w:val="404040"/>
          <w:kern w:val="0"/>
          <w:szCs w:val="24"/>
          <w:lang w:eastAsia="pt-BR"/>
          <w14:ligatures w14:val="none"/>
        </w:rPr>
      </w:pPr>
      <w:r w:rsidRPr="00563C79">
        <w:rPr>
          <w:rFonts w:ascii="Open Sans" w:eastAsia="Times New Roman" w:hAnsi="Open Sans" w:cs="Open Sans"/>
          <w:color w:val="404040"/>
          <w:kern w:val="0"/>
          <w:szCs w:val="24"/>
          <w:lang w:eastAsia="pt-BR"/>
          <w14:ligatures w14:val="none"/>
        </w:rPr>
        <w:t>calor;</w:t>
      </w:r>
    </w:p>
    <w:p w14:paraId="05E41196" w14:textId="77777777" w:rsidR="00563C79" w:rsidRPr="00563C79" w:rsidRDefault="00563C79" w:rsidP="00563C79">
      <w:pPr>
        <w:numPr>
          <w:ilvl w:val="0"/>
          <w:numId w:val="1"/>
        </w:numPr>
        <w:shd w:val="clear" w:color="auto" w:fill="FFFFFF"/>
        <w:spacing w:before="100" w:beforeAutospacing="1" w:after="225" w:line="240" w:lineRule="auto"/>
        <w:rPr>
          <w:rFonts w:ascii="Open Sans" w:eastAsia="Times New Roman" w:hAnsi="Open Sans" w:cs="Open Sans"/>
          <w:color w:val="404040"/>
          <w:kern w:val="0"/>
          <w:szCs w:val="24"/>
          <w:lang w:eastAsia="pt-BR"/>
          <w14:ligatures w14:val="none"/>
        </w:rPr>
      </w:pPr>
      <w:r w:rsidRPr="00563C79">
        <w:rPr>
          <w:rFonts w:ascii="Open Sans" w:eastAsia="Times New Roman" w:hAnsi="Open Sans" w:cs="Open Sans"/>
          <w:color w:val="404040"/>
          <w:kern w:val="0"/>
          <w:szCs w:val="24"/>
          <w:lang w:eastAsia="pt-BR"/>
          <w14:ligatures w14:val="none"/>
        </w:rPr>
        <w:t>perigo;</w:t>
      </w:r>
    </w:p>
    <w:p w14:paraId="1983482A" w14:textId="77777777" w:rsidR="00563C79" w:rsidRPr="00563C79" w:rsidRDefault="00563C79" w:rsidP="00563C79">
      <w:pPr>
        <w:numPr>
          <w:ilvl w:val="0"/>
          <w:numId w:val="1"/>
        </w:numPr>
        <w:shd w:val="clear" w:color="auto" w:fill="FFFFFF"/>
        <w:spacing w:before="100" w:beforeAutospacing="1" w:after="225" w:line="240" w:lineRule="auto"/>
        <w:rPr>
          <w:rFonts w:ascii="Open Sans" w:eastAsia="Times New Roman" w:hAnsi="Open Sans" w:cs="Open Sans"/>
          <w:color w:val="404040"/>
          <w:kern w:val="0"/>
          <w:szCs w:val="24"/>
          <w:lang w:eastAsia="pt-BR"/>
          <w14:ligatures w14:val="none"/>
        </w:rPr>
      </w:pPr>
      <w:r w:rsidRPr="00563C79">
        <w:rPr>
          <w:rFonts w:ascii="Open Sans" w:eastAsia="Times New Roman" w:hAnsi="Open Sans" w:cs="Open Sans"/>
          <w:color w:val="404040"/>
          <w:kern w:val="0"/>
          <w:szCs w:val="24"/>
          <w:lang w:eastAsia="pt-BR"/>
          <w14:ligatures w14:val="none"/>
        </w:rPr>
        <w:t>violência;</w:t>
      </w:r>
    </w:p>
    <w:p w14:paraId="5C742E3A" w14:textId="77777777" w:rsidR="00563C79" w:rsidRPr="00563C79" w:rsidRDefault="00563C79" w:rsidP="00563C79">
      <w:pPr>
        <w:numPr>
          <w:ilvl w:val="0"/>
          <w:numId w:val="1"/>
        </w:numPr>
        <w:shd w:val="clear" w:color="auto" w:fill="FFFFFF"/>
        <w:spacing w:before="100" w:beforeAutospacing="1" w:after="225" w:line="240" w:lineRule="auto"/>
        <w:rPr>
          <w:rFonts w:ascii="Open Sans" w:eastAsia="Times New Roman" w:hAnsi="Open Sans" w:cs="Open Sans"/>
          <w:color w:val="404040"/>
          <w:kern w:val="0"/>
          <w:szCs w:val="24"/>
          <w:lang w:eastAsia="pt-BR"/>
          <w14:ligatures w14:val="none"/>
        </w:rPr>
      </w:pPr>
      <w:r w:rsidRPr="00563C79">
        <w:rPr>
          <w:rFonts w:ascii="Open Sans" w:eastAsia="Times New Roman" w:hAnsi="Open Sans" w:cs="Open Sans"/>
          <w:color w:val="404040"/>
          <w:kern w:val="0"/>
          <w:szCs w:val="24"/>
          <w:lang w:eastAsia="pt-BR"/>
          <w14:ligatures w14:val="none"/>
        </w:rPr>
        <w:t>fúria;</w:t>
      </w:r>
    </w:p>
    <w:p w14:paraId="701E3F09" w14:textId="77777777" w:rsidR="00563C79" w:rsidRPr="00563C79" w:rsidRDefault="00563C79" w:rsidP="00563C79">
      <w:pPr>
        <w:numPr>
          <w:ilvl w:val="0"/>
          <w:numId w:val="1"/>
        </w:numPr>
        <w:shd w:val="clear" w:color="auto" w:fill="FFFFFF"/>
        <w:spacing w:before="100" w:beforeAutospacing="1" w:after="225" w:line="240" w:lineRule="auto"/>
        <w:rPr>
          <w:rFonts w:ascii="Open Sans" w:eastAsia="Times New Roman" w:hAnsi="Open Sans" w:cs="Open Sans"/>
          <w:color w:val="404040"/>
          <w:kern w:val="0"/>
          <w:szCs w:val="24"/>
          <w:lang w:eastAsia="pt-BR"/>
          <w14:ligatures w14:val="none"/>
        </w:rPr>
      </w:pPr>
      <w:r w:rsidRPr="00563C79">
        <w:rPr>
          <w:rFonts w:ascii="Open Sans" w:eastAsia="Times New Roman" w:hAnsi="Open Sans" w:cs="Open Sans"/>
          <w:color w:val="404040"/>
          <w:kern w:val="0"/>
          <w:szCs w:val="24"/>
          <w:lang w:eastAsia="pt-BR"/>
          <w14:ligatures w14:val="none"/>
        </w:rPr>
        <w:t>excitação.</w:t>
      </w:r>
    </w:p>
    <w:p w14:paraId="53651F8C" w14:textId="77777777" w:rsidR="00563C79" w:rsidRPr="00563C79" w:rsidRDefault="00563C79" w:rsidP="00563C79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b/>
          <w:bCs/>
          <w:color w:val="333333"/>
          <w:kern w:val="0"/>
          <w:sz w:val="27"/>
          <w:szCs w:val="27"/>
          <w:lang w:eastAsia="pt-BR"/>
          <w14:ligatures w14:val="none"/>
        </w:rPr>
      </w:pPr>
      <w:r w:rsidRPr="00563C79">
        <w:rPr>
          <w:rFonts w:ascii="Open Sans" w:eastAsia="Times New Roman" w:hAnsi="Open Sans" w:cs="Open Sans"/>
          <w:b/>
          <w:bCs/>
          <w:color w:val="333333"/>
          <w:kern w:val="0"/>
          <w:sz w:val="27"/>
          <w:szCs w:val="27"/>
          <w:lang w:eastAsia="pt-BR"/>
          <w14:ligatures w14:val="none"/>
        </w:rPr>
        <w:t>Amarelo</w:t>
      </w:r>
    </w:p>
    <w:p w14:paraId="6978319F" w14:textId="6A18E0BA" w:rsidR="00563C79" w:rsidRPr="00563C79" w:rsidRDefault="00563C79" w:rsidP="00563C7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333333"/>
          <w:kern w:val="0"/>
          <w:szCs w:val="24"/>
          <w:lang w:eastAsia="pt-BR"/>
          <w14:ligatures w14:val="none"/>
        </w:rPr>
      </w:pPr>
      <w:r w:rsidRPr="00563C79">
        <w:rPr>
          <w:rFonts w:ascii="Open Sans" w:eastAsia="Times New Roman" w:hAnsi="Open Sans" w:cs="Open Sans"/>
          <w:noProof/>
          <w:color w:val="333333"/>
          <w:kern w:val="0"/>
          <w:szCs w:val="24"/>
          <w:lang w:eastAsia="pt-BR"/>
          <w14:ligatures w14:val="none"/>
        </w:rPr>
        <w:lastRenderedPageBreak/>
        <w:drawing>
          <wp:inline distT="0" distB="0" distL="0" distR="0" wp14:anchorId="2A38CCCE" wp14:editId="6B42508B">
            <wp:extent cx="5400040" cy="2799715"/>
            <wp:effectExtent l="0" t="0" r="0" b="635"/>
            <wp:docPr id="555030939" name="Imagem 5" descr="amare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marel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9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492F4" w14:textId="77777777" w:rsidR="00563C79" w:rsidRPr="00563C79" w:rsidRDefault="00563C79" w:rsidP="00563C79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color w:val="333333"/>
          <w:kern w:val="0"/>
          <w:szCs w:val="24"/>
          <w:lang w:eastAsia="pt-BR"/>
          <w14:ligatures w14:val="none"/>
        </w:rPr>
      </w:pPr>
      <w:r w:rsidRPr="00563C79">
        <w:rPr>
          <w:rFonts w:ascii="Open Sans" w:eastAsia="Times New Roman" w:hAnsi="Open Sans" w:cs="Open Sans"/>
          <w:color w:val="333333"/>
          <w:kern w:val="0"/>
          <w:szCs w:val="24"/>
          <w:lang w:eastAsia="pt-BR"/>
          <w14:ligatures w14:val="none"/>
        </w:rPr>
        <w:t>Por ser uma cor quente, o amarelo também transmite a sensação de dinamismo e estímulo. É considerada a </w:t>
      </w:r>
      <w:r w:rsidRPr="00563C79">
        <w:rPr>
          <w:rFonts w:ascii="Open Sans" w:eastAsia="Times New Roman" w:hAnsi="Open Sans" w:cs="Open Sans"/>
          <w:b/>
          <w:bCs/>
          <w:color w:val="333333"/>
          <w:kern w:val="0"/>
          <w:szCs w:val="24"/>
          <w:lang w:eastAsia="pt-BR"/>
          <w14:ligatures w14:val="none"/>
        </w:rPr>
        <w:t>cor do otimismo e da energia</w:t>
      </w:r>
      <w:r w:rsidRPr="00563C79">
        <w:rPr>
          <w:rFonts w:ascii="Open Sans" w:eastAsia="Times New Roman" w:hAnsi="Open Sans" w:cs="Open Sans"/>
          <w:color w:val="333333"/>
          <w:kern w:val="0"/>
          <w:szCs w:val="24"/>
          <w:lang w:eastAsia="pt-BR"/>
          <w14:ligatures w14:val="none"/>
        </w:rPr>
        <w:t>, segundo a psicologia das cores. Tem ainda a capacidade de estimular a concentração e o intelecto das pessoas.</w:t>
      </w:r>
    </w:p>
    <w:p w14:paraId="07566D97" w14:textId="77777777" w:rsidR="00563C79" w:rsidRPr="00563C79" w:rsidRDefault="00563C79" w:rsidP="00563C79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color w:val="333333"/>
          <w:kern w:val="0"/>
          <w:szCs w:val="24"/>
          <w:lang w:eastAsia="pt-BR"/>
          <w14:ligatures w14:val="none"/>
        </w:rPr>
      </w:pPr>
      <w:r w:rsidRPr="00563C79">
        <w:rPr>
          <w:rFonts w:ascii="Open Sans" w:eastAsia="Times New Roman" w:hAnsi="Open Sans" w:cs="Open Sans"/>
          <w:color w:val="333333"/>
          <w:kern w:val="0"/>
          <w:szCs w:val="24"/>
          <w:lang w:eastAsia="pt-BR"/>
          <w14:ligatures w14:val="none"/>
        </w:rPr>
        <w:t>Outra sensação associada a esta cor é o de conforto e felicidade. Entre alguns dos sentimentos que o amarelo também está relacionado, destaque para:</w:t>
      </w:r>
    </w:p>
    <w:p w14:paraId="19B6F042" w14:textId="77777777" w:rsidR="00563C79" w:rsidRPr="00563C79" w:rsidRDefault="00563C79" w:rsidP="00563C79">
      <w:pPr>
        <w:numPr>
          <w:ilvl w:val="0"/>
          <w:numId w:val="2"/>
        </w:numPr>
        <w:shd w:val="clear" w:color="auto" w:fill="FFFFFF"/>
        <w:spacing w:before="100" w:beforeAutospacing="1" w:after="225" w:line="240" w:lineRule="auto"/>
        <w:rPr>
          <w:rFonts w:ascii="Open Sans" w:eastAsia="Times New Roman" w:hAnsi="Open Sans" w:cs="Open Sans"/>
          <w:color w:val="404040"/>
          <w:kern w:val="0"/>
          <w:szCs w:val="24"/>
          <w:lang w:eastAsia="pt-BR"/>
          <w14:ligatures w14:val="none"/>
        </w:rPr>
      </w:pPr>
      <w:r w:rsidRPr="00563C79">
        <w:rPr>
          <w:rFonts w:ascii="Open Sans" w:eastAsia="Times New Roman" w:hAnsi="Open Sans" w:cs="Open Sans"/>
          <w:color w:val="404040"/>
          <w:kern w:val="0"/>
          <w:szCs w:val="24"/>
          <w:lang w:eastAsia="pt-BR"/>
          <w14:ligatures w14:val="none"/>
        </w:rPr>
        <w:t>sabedoria;</w:t>
      </w:r>
    </w:p>
    <w:p w14:paraId="1A2BC282" w14:textId="77777777" w:rsidR="00563C79" w:rsidRPr="00563C79" w:rsidRDefault="00563C79" w:rsidP="00563C79">
      <w:pPr>
        <w:numPr>
          <w:ilvl w:val="0"/>
          <w:numId w:val="2"/>
        </w:numPr>
        <w:shd w:val="clear" w:color="auto" w:fill="FFFFFF"/>
        <w:spacing w:before="100" w:beforeAutospacing="1" w:after="225" w:line="240" w:lineRule="auto"/>
        <w:rPr>
          <w:rFonts w:ascii="Open Sans" w:eastAsia="Times New Roman" w:hAnsi="Open Sans" w:cs="Open Sans"/>
          <w:color w:val="404040"/>
          <w:kern w:val="0"/>
          <w:szCs w:val="24"/>
          <w:lang w:eastAsia="pt-BR"/>
          <w14:ligatures w14:val="none"/>
        </w:rPr>
      </w:pPr>
      <w:r w:rsidRPr="00563C79">
        <w:rPr>
          <w:rFonts w:ascii="Open Sans" w:eastAsia="Times New Roman" w:hAnsi="Open Sans" w:cs="Open Sans"/>
          <w:color w:val="404040"/>
          <w:kern w:val="0"/>
          <w:szCs w:val="24"/>
          <w:lang w:eastAsia="pt-BR"/>
          <w14:ligatures w14:val="none"/>
        </w:rPr>
        <w:t>alegria;</w:t>
      </w:r>
    </w:p>
    <w:p w14:paraId="1BD1C75A" w14:textId="77777777" w:rsidR="00563C79" w:rsidRPr="00563C79" w:rsidRDefault="00563C79" w:rsidP="00563C79">
      <w:pPr>
        <w:numPr>
          <w:ilvl w:val="0"/>
          <w:numId w:val="2"/>
        </w:numPr>
        <w:shd w:val="clear" w:color="auto" w:fill="FFFFFF"/>
        <w:spacing w:before="100" w:beforeAutospacing="1" w:after="225" w:line="240" w:lineRule="auto"/>
        <w:rPr>
          <w:rFonts w:ascii="Open Sans" w:eastAsia="Times New Roman" w:hAnsi="Open Sans" w:cs="Open Sans"/>
          <w:color w:val="404040"/>
          <w:kern w:val="0"/>
          <w:szCs w:val="24"/>
          <w:lang w:eastAsia="pt-BR"/>
          <w14:ligatures w14:val="none"/>
        </w:rPr>
      </w:pPr>
      <w:r w:rsidRPr="00563C79">
        <w:rPr>
          <w:rFonts w:ascii="Open Sans" w:eastAsia="Times New Roman" w:hAnsi="Open Sans" w:cs="Open Sans"/>
          <w:color w:val="404040"/>
          <w:kern w:val="0"/>
          <w:szCs w:val="24"/>
          <w:lang w:eastAsia="pt-BR"/>
          <w14:ligatures w14:val="none"/>
        </w:rPr>
        <w:t>otimismo;</w:t>
      </w:r>
    </w:p>
    <w:p w14:paraId="59D97E2B" w14:textId="77777777" w:rsidR="00563C79" w:rsidRPr="00563C79" w:rsidRDefault="00563C79" w:rsidP="00563C79">
      <w:pPr>
        <w:numPr>
          <w:ilvl w:val="0"/>
          <w:numId w:val="2"/>
        </w:numPr>
        <w:shd w:val="clear" w:color="auto" w:fill="FFFFFF"/>
        <w:spacing w:before="100" w:beforeAutospacing="1" w:after="225" w:line="240" w:lineRule="auto"/>
        <w:rPr>
          <w:rFonts w:ascii="Open Sans" w:eastAsia="Times New Roman" w:hAnsi="Open Sans" w:cs="Open Sans"/>
          <w:color w:val="404040"/>
          <w:kern w:val="0"/>
          <w:szCs w:val="24"/>
          <w:lang w:eastAsia="pt-BR"/>
          <w14:ligatures w14:val="none"/>
        </w:rPr>
      </w:pPr>
      <w:r w:rsidRPr="00563C79">
        <w:rPr>
          <w:rFonts w:ascii="Open Sans" w:eastAsia="Times New Roman" w:hAnsi="Open Sans" w:cs="Open Sans"/>
          <w:color w:val="404040"/>
          <w:kern w:val="0"/>
          <w:szCs w:val="24"/>
          <w:lang w:eastAsia="pt-BR"/>
          <w14:ligatures w14:val="none"/>
        </w:rPr>
        <w:t>inveja;</w:t>
      </w:r>
    </w:p>
    <w:p w14:paraId="07CA137D" w14:textId="77777777" w:rsidR="00563C79" w:rsidRPr="00563C79" w:rsidRDefault="00563C79" w:rsidP="00563C79">
      <w:pPr>
        <w:numPr>
          <w:ilvl w:val="0"/>
          <w:numId w:val="2"/>
        </w:numPr>
        <w:shd w:val="clear" w:color="auto" w:fill="FFFFFF"/>
        <w:spacing w:before="100" w:beforeAutospacing="1" w:after="225" w:line="240" w:lineRule="auto"/>
        <w:rPr>
          <w:rFonts w:ascii="Open Sans" w:eastAsia="Times New Roman" w:hAnsi="Open Sans" w:cs="Open Sans"/>
          <w:color w:val="404040"/>
          <w:kern w:val="0"/>
          <w:szCs w:val="24"/>
          <w:lang w:eastAsia="pt-BR"/>
          <w14:ligatures w14:val="none"/>
        </w:rPr>
      </w:pPr>
      <w:r w:rsidRPr="00563C79">
        <w:rPr>
          <w:rFonts w:ascii="Open Sans" w:eastAsia="Times New Roman" w:hAnsi="Open Sans" w:cs="Open Sans"/>
          <w:color w:val="404040"/>
          <w:kern w:val="0"/>
          <w:szCs w:val="24"/>
          <w:lang w:eastAsia="pt-BR"/>
          <w14:ligatures w14:val="none"/>
        </w:rPr>
        <w:t>doença;</w:t>
      </w:r>
    </w:p>
    <w:p w14:paraId="6E5A4A0B" w14:textId="77777777" w:rsidR="00563C79" w:rsidRPr="00563C79" w:rsidRDefault="00563C79" w:rsidP="00563C79">
      <w:pPr>
        <w:numPr>
          <w:ilvl w:val="0"/>
          <w:numId w:val="2"/>
        </w:numPr>
        <w:shd w:val="clear" w:color="auto" w:fill="FFFFFF"/>
        <w:spacing w:before="100" w:beforeAutospacing="1" w:after="225" w:line="240" w:lineRule="auto"/>
        <w:rPr>
          <w:rFonts w:ascii="Open Sans" w:eastAsia="Times New Roman" w:hAnsi="Open Sans" w:cs="Open Sans"/>
          <w:color w:val="404040"/>
          <w:kern w:val="0"/>
          <w:szCs w:val="24"/>
          <w:lang w:eastAsia="pt-BR"/>
          <w14:ligatures w14:val="none"/>
        </w:rPr>
      </w:pPr>
      <w:r w:rsidRPr="00563C79">
        <w:rPr>
          <w:rFonts w:ascii="Open Sans" w:eastAsia="Times New Roman" w:hAnsi="Open Sans" w:cs="Open Sans"/>
          <w:color w:val="404040"/>
          <w:kern w:val="0"/>
          <w:szCs w:val="24"/>
          <w:lang w:eastAsia="pt-BR"/>
          <w14:ligatures w14:val="none"/>
        </w:rPr>
        <w:t>idealismo;</w:t>
      </w:r>
    </w:p>
    <w:p w14:paraId="18D78B93" w14:textId="77777777" w:rsidR="00563C79" w:rsidRPr="00563C79" w:rsidRDefault="00563C79" w:rsidP="00563C79">
      <w:pPr>
        <w:numPr>
          <w:ilvl w:val="0"/>
          <w:numId w:val="2"/>
        </w:numPr>
        <w:shd w:val="clear" w:color="auto" w:fill="FFFFFF"/>
        <w:spacing w:before="100" w:beforeAutospacing="1" w:after="225" w:line="240" w:lineRule="auto"/>
        <w:rPr>
          <w:rFonts w:ascii="Open Sans" w:eastAsia="Times New Roman" w:hAnsi="Open Sans" w:cs="Open Sans"/>
          <w:color w:val="404040"/>
          <w:kern w:val="0"/>
          <w:szCs w:val="24"/>
          <w:lang w:eastAsia="pt-BR"/>
          <w14:ligatures w14:val="none"/>
        </w:rPr>
      </w:pPr>
      <w:r w:rsidRPr="00563C79">
        <w:rPr>
          <w:rFonts w:ascii="Open Sans" w:eastAsia="Times New Roman" w:hAnsi="Open Sans" w:cs="Open Sans"/>
          <w:color w:val="404040"/>
          <w:kern w:val="0"/>
          <w:szCs w:val="24"/>
          <w:lang w:eastAsia="pt-BR"/>
          <w14:ligatures w14:val="none"/>
        </w:rPr>
        <w:t>covardia.</w:t>
      </w:r>
    </w:p>
    <w:p w14:paraId="20123862" w14:textId="77777777" w:rsidR="00563C79" w:rsidRPr="00563C79" w:rsidRDefault="00563C79" w:rsidP="00563C79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b/>
          <w:bCs/>
          <w:color w:val="333333"/>
          <w:kern w:val="0"/>
          <w:sz w:val="27"/>
          <w:szCs w:val="27"/>
          <w:lang w:eastAsia="pt-BR"/>
          <w14:ligatures w14:val="none"/>
        </w:rPr>
      </w:pPr>
      <w:r w:rsidRPr="00563C79">
        <w:rPr>
          <w:rFonts w:ascii="Open Sans" w:eastAsia="Times New Roman" w:hAnsi="Open Sans" w:cs="Open Sans"/>
          <w:b/>
          <w:bCs/>
          <w:color w:val="333333"/>
          <w:kern w:val="0"/>
          <w:sz w:val="27"/>
          <w:szCs w:val="27"/>
          <w:lang w:eastAsia="pt-BR"/>
          <w14:ligatures w14:val="none"/>
        </w:rPr>
        <w:t>Laranja</w:t>
      </w:r>
    </w:p>
    <w:p w14:paraId="7609C0FE" w14:textId="60A0301E" w:rsidR="00563C79" w:rsidRPr="00563C79" w:rsidRDefault="00563C79" w:rsidP="00563C7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333333"/>
          <w:kern w:val="0"/>
          <w:szCs w:val="24"/>
          <w:lang w:eastAsia="pt-BR"/>
          <w14:ligatures w14:val="none"/>
        </w:rPr>
      </w:pPr>
      <w:r w:rsidRPr="00563C79">
        <w:rPr>
          <w:rFonts w:ascii="Open Sans" w:eastAsia="Times New Roman" w:hAnsi="Open Sans" w:cs="Open Sans"/>
          <w:noProof/>
          <w:color w:val="333333"/>
          <w:kern w:val="0"/>
          <w:szCs w:val="24"/>
          <w:lang w:eastAsia="pt-BR"/>
          <w14:ligatures w14:val="none"/>
        </w:rPr>
        <w:lastRenderedPageBreak/>
        <w:drawing>
          <wp:inline distT="0" distB="0" distL="0" distR="0" wp14:anchorId="6015CCA8" wp14:editId="2E71D90A">
            <wp:extent cx="5400040" cy="2799715"/>
            <wp:effectExtent l="0" t="0" r="0" b="635"/>
            <wp:docPr id="1118613425" name="Imagem 4" descr="laran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aranj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9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DD5B8" w14:textId="77777777" w:rsidR="00563C79" w:rsidRPr="00563C79" w:rsidRDefault="00563C79" w:rsidP="00563C79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color w:val="333333"/>
          <w:kern w:val="0"/>
          <w:szCs w:val="24"/>
          <w:lang w:eastAsia="pt-BR"/>
          <w14:ligatures w14:val="none"/>
        </w:rPr>
      </w:pPr>
      <w:r w:rsidRPr="00563C79">
        <w:rPr>
          <w:rFonts w:ascii="Open Sans" w:eastAsia="Times New Roman" w:hAnsi="Open Sans" w:cs="Open Sans"/>
          <w:color w:val="333333"/>
          <w:kern w:val="0"/>
          <w:szCs w:val="24"/>
          <w:lang w:eastAsia="pt-BR"/>
          <w14:ligatures w14:val="none"/>
        </w:rPr>
        <w:t>O laranja é uma cor secundária que, assim como o vermelho, também transmite a ideia de movimento, excitação e desejo de ação. Mas, diferente do primeiro, o laranja não chega a ser tão impactante.</w:t>
      </w:r>
    </w:p>
    <w:p w14:paraId="323CE104" w14:textId="77777777" w:rsidR="00563C79" w:rsidRPr="00563C79" w:rsidRDefault="00563C79" w:rsidP="00563C79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color w:val="333333"/>
          <w:kern w:val="0"/>
          <w:szCs w:val="24"/>
          <w:lang w:eastAsia="pt-BR"/>
          <w14:ligatures w14:val="none"/>
        </w:rPr>
      </w:pPr>
      <w:r w:rsidRPr="00563C79">
        <w:rPr>
          <w:rFonts w:ascii="Open Sans" w:eastAsia="Times New Roman" w:hAnsi="Open Sans" w:cs="Open Sans"/>
          <w:color w:val="333333"/>
          <w:kern w:val="0"/>
          <w:szCs w:val="24"/>
          <w:lang w:eastAsia="pt-BR"/>
          <w14:ligatures w14:val="none"/>
        </w:rPr>
        <w:t>A psicologia das cores atribui a sensação de</w:t>
      </w:r>
      <w:r w:rsidRPr="00563C79">
        <w:rPr>
          <w:rFonts w:ascii="Open Sans" w:eastAsia="Times New Roman" w:hAnsi="Open Sans" w:cs="Open Sans"/>
          <w:b/>
          <w:bCs/>
          <w:color w:val="333333"/>
          <w:kern w:val="0"/>
          <w:szCs w:val="24"/>
          <w:lang w:eastAsia="pt-BR"/>
          <w14:ligatures w14:val="none"/>
        </w:rPr>
        <w:t> alegria, sociabilidade e animação</w:t>
      </w:r>
      <w:r w:rsidRPr="00563C79">
        <w:rPr>
          <w:rFonts w:ascii="Open Sans" w:eastAsia="Times New Roman" w:hAnsi="Open Sans" w:cs="Open Sans"/>
          <w:color w:val="333333"/>
          <w:kern w:val="0"/>
          <w:szCs w:val="24"/>
          <w:lang w:eastAsia="pt-BR"/>
          <w14:ligatures w14:val="none"/>
        </w:rPr>
        <w:t> para o laranja. Entre outros sentimentos relacionados a esta cor, destaque para:</w:t>
      </w:r>
    </w:p>
    <w:p w14:paraId="649122F4" w14:textId="77777777" w:rsidR="00563C79" w:rsidRPr="00563C79" w:rsidRDefault="00563C79" w:rsidP="00563C79">
      <w:pPr>
        <w:numPr>
          <w:ilvl w:val="0"/>
          <w:numId w:val="3"/>
        </w:numPr>
        <w:shd w:val="clear" w:color="auto" w:fill="FFFFFF"/>
        <w:spacing w:before="100" w:beforeAutospacing="1" w:after="225" w:line="240" w:lineRule="auto"/>
        <w:rPr>
          <w:rFonts w:ascii="Open Sans" w:eastAsia="Times New Roman" w:hAnsi="Open Sans" w:cs="Open Sans"/>
          <w:color w:val="404040"/>
          <w:kern w:val="0"/>
          <w:szCs w:val="24"/>
          <w:lang w:eastAsia="pt-BR"/>
          <w14:ligatures w14:val="none"/>
        </w:rPr>
      </w:pPr>
      <w:r w:rsidRPr="00563C79">
        <w:rPr>
          <w:rFonts w:ascii="Open Sans" w:eastAsia="Times New Roman" w:hAnsi="Open Sans" w:cs="Open Sans"/>
          <w:color w:val="404040"/>
          <w:kern w:val="0"/>
          <w:szCs w:val="24"/>
          <w:lang w:eastAsia="pt-BR"/>
          <w14:ligatures w14:val="none"/>
        </w:rPr>
        <w:t>humor;</w:t>
      </w:r>
    </w:p>
    <w:p w14:paraId="2EF6D5F0" w14:textId="77777777" w:rsidR="00563C79" w:rsidRPr="00563C79" w:rsidRDefault="00563C79" w:rsidP="00563C79">
      <w:pPr>
        <w:numPr>
          <w:ilvl w:val="0"/>
          <w:numId w:val="3"/>
        </w:numPr>
        <w:shd w:val="clear" w:color="auto" w:fill="FFFFFF"/>
        <w:spacing w:before="100" w:beforeAutospacing="1" w:after="225" w:line="240" w:lineRule="auto"/>
        <w:rPr>
          <w:rFonts w:ascii="Open Sans" w:eastAsia="Times New Roman" w:hAnsi="Open Sans" w:cs="Open Sans"/>
          <w:color w:val="404040"/>
          <w:kern w:val="0"/>
          <w:szCs w:val="24"/>
          <w:lang w:eastAsia="pt-BR"/>
          <w14:ligatures w14:val="none"/>
        </w:rPr>
      </w:pPr>
      <w:r w:rsidRPr="00563C79">
        <w:rPr>
          <w:rFonts w:ascii="Open Sans" w:eastAsia="Times New Roman" w:hAnsi="Open Sans" w:cs="Open Sans"/>
          <w:color w:val="404040"/>
          <w:kern w:val="0"/>
          <w:szCs w:val="24"/>
          <w:lang w:eastAsia="pt-BR"/>
          <w14:ligatures w14:val="none"/>
        </w:rPr>
        <w:t>energia;</w:t>
      </w:r>
    </w:p>
    <w:p w14:paraId="4E7A3639" w14:textId="77777777" w:rsidR="00563C79" w:rsidRPr="00563C79" w:rsidRDefault="00563C79" w:rsidP="00563C79">
      <w:pPr>
        <w:numPr>
          <w:ilvl w:val="0"/>
          <w:numId w:val="3"/>
        </w:numPr>
        <w:shd w:val="clear" w:color="auto" w:fill="FFFFFF"/>
        <w:spacing w:before="100" w:beforeAutospacing="1" w:after="225" w:line="240" w:lineRule="auto"/>
        <w:rPr>
          <w:rFonts w:ascii="Open Sans" w:eastAsia="Times New Roman" w:hAnsi="Open Sans" w:cs="Open Sans"/>
          <w:color w:val="404040"/>
          <w:kern w:val="0"/>
          <w:szCs w:val="24"/>
          <w:lang w:eastAsia="pt-BR"/>
          <w14:ligatures w14:val="none"/>
        </w:rPr>
      </w:pPr>
      <w:r w:rsidRPr="00563C79">
        <w:rPr>
          <w:rFonts w:ascii="Open Sans" w:eastAsia="Times New Roman" w:hAnsi="Open Sans" w:cs="Open Sans"/>
          <w:color w:val="404040"/>
          <w:kern w:val="0"/>
          <w:szCs w:val="24"/>
          <w:lang w:eastAsia="pt-BR"/>
          <w14:ligatures w14:val="none"/>
        </w:rPr>
        <w:t>calor;</w:t>
      </w:r>
    </w:p>
    <w:p w14:paraId="417F00F9" w14:textId="77777777" w:rsidR="00563C79" w:rsidRPr="00563C79" w:rsidRDefault="00563C79" w:rsidP="00563C79">
      <w:pPr>
        <w:numPr>
          <w:ilvl w:val="0"/>
          <w:numId w:val="3"/>
        </w:numPr>
        <w:shd w:val="clear" w:color="auto" w:fill="FFFFFF"/>
        <w:spacing w:before="100" w:beforeAutospacing="1" w:after="225" w:line="240" w:lineRule="auto"/>
        <w:rPr>
          <w:rFonts w:ascii="Open Sans" w:eastAsia="Times New Roman" w:hAnsi="Open Sans" w:cs="Open Sans"/>
          <w:color w:val="404040"/>
          <w:kern w:val="0"/>
          <w:szCs w:val="24"/>
          <w:lang w:eastAsia="pt-BR"/>
          <w14:ligatures w14:val="none"/>
        </w:rPr>
      </w:pPr>
      <w:r w:rsidRPr="00563C79">
        <w:rPr>
          <w:rFonts w:ascii="Open Sans" w:eastAsia="Times New Roman" w:hAnsi="Open Sans" w:cs="Open Sans"/>
          <w:color w:val="404040"/>
          <w:kern w:val="0"/>
          <w:szCs w:val="24"/>
          <w:lang w:eastAsia="pt-BR"/>
          <w14:ligatures w14:val="none"/>
        </w:rPr>
        <w:t>extravagância;</w:t>
      </w:r>
    </w:p>
    <w:p w14:paraId="4055293F" w14:textId="77777777" w:rsidR="00563C79" w:rsidRPr="00563C79" w:rsidRDefault="00563C79" w:rsidP="00563C79">
      <w:pPr>
        <w:numPr>
          <w:ilvl w:val="0"/>
          <w:numId w:val="3"/>
        </w:numPr>
        <w:shd w:val="clear" w:color="auto" w:fill="FFFFFF"/>
        <w:spacing w:before="100" w:beforeAutospacing="1" w:after="225" w:line="240" w:lineRule="auto"/>
        <w:rPr>
          <w:rFonts w:ascii="Open Sans" w:eastAsia="Times New Roman" w:hAnsi="Open Sans" w:cs="Open Sans"/>
          <w:color w:val="404040"/>
          <w:kern w:val="0"/>
          <w:szCs w:val="24"/>
          <w:lang w:eastAsia="pt-BR"/>
          <w14:ligatures w14:val="none"/>
        </w:rPr>
      </w:pPr>
      <w:r w:rsidRPr="00563C79">
        <w:rPr>
          <w:rFonts w:ascii="Open Sans" w:eastAsia="Times New Roman" w:hAnsi="Open Sans" w:cs="Open Sans"/>
          <w:color w:val="404040"/>
          <w:kern w:val="0"/>
          <w:szCs w:val="24"/>
          <w:lang w:eastAsia="pt-BR"/>
          <w14:ligatures w14:val="none"/>
        </w:rPr>
        <w:t>entusiasmo;</w:t>
      </w:r>
    </w:p>
    <w:p w14:paraId="1E1C3918" w14:textId="77777777" w:rsidR="00563C79" w:rsidRPr="00563C79" w:rsidRDefault="00563C79" w:rsidP="00563C79">
      <w:pPr>
        <w:numPr>
          <w:ilvl w:val="0"/>
          <w:numId w:val="3"/>
        </w:numPr>
        <w:shd w:val="clear" w:color="auto" w:fill="FFFFFF"/>
        <w:spacing w:before="100" w:beforeAutospacing="1" w:after="225" w:line="240" w:lineRule="auto"/>
        <w:rPr>
          <w:rFonts w:ascii="Open Sans" w:eastAsia="Times New Roman" w:hAnsi="Open Sans" w:cs="Open Sans"/>
          <w:color w:val="404040"/>
          <w:kern w:val="0"/>
          <w:szCs w:val="24"/>
          <w:lang w:eastAsia="pt-BR"/>
          <w14:ligatures w14:val="none"/>
        </w:rPr>
      </w:pPr>
      <w:r w:rsidRPr="00563C79">
        <w:rPr>
          <w:rFonts w:ascii="Open Sans" w:eastAsia="Times New Roman" w:hAnsi="Open Sans" w:cs="Open Sans"/>
          <w:color w:val="404040"/>
          <w:kern w:val="0"/>
          <w:szCs w:val="24"/>
          <w:lang w:eastAsia="pt-BR"/>
          <w14:ligatures w14:val="none"/>
        </w:rPr>
        <w:t>amigabilidade.</w:t>
      </w:r>
    </w:p>
    <w:p w14:paraId="3BC71414" w14:textId="77777777" w:rsidR="00563C79" w:rsidRPr="00563C79" w:rsidRDefault="00563C79" w:rsidP="00563C79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b/>
          <w:bCs/>
          <w:color w:val="333333"/>
          <w:kern w:val="0"/>
          <w:sz w:val="27"/>
          <w:szCs w:val="27"/>
          <w:lang w:eastAsia="pt-BR"/>
          <w14:ligatures w14:val="none"/>
        </w:rPr>
      </w:pPr>
      <w:r w:rsidRPr="00563C79">
        <w:rPr>
          <w:rFonts w:ascii="Open Sans" w:eastAsia="Times New Roman" w:hAnsi="Open Sans" w:cs="Open Sans"/>
          <w:b/>
          <w:bCs/>
          <w:color w:val="333333"/>
          <w:kern w:val="0"/>
          <w:sz w:val="27"/>
          <w:szCs w:val="27"/>
          <w:lang w:eastAsia="pt-BR"/>
          <w14:ligatures w14:val="none"/>
        </w:rPr>
        <w:t>Roxo</w:t>
      </w:r>
    </w:p>
    <w:p w14:paraId="5F5A0C3F" w14:textId="0D93BE0E" w:rsidR="00563C79" w:rsidRPr="00563C79" w:rsidRDefault="00563C79" w:rsidP="00563C7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333333"/>
          <w:kern w:val="0"/>
          <w:szCs w:val="24"/>
          <w:lang w:eastAsia="pt-BR"/>
          <w14:ligatures w14:val="none"/>
        </w:rPr>
      </w:pPr>
      <w:r w:rsidRPr="00563C79">
        <w:rPr>
          <w:rFonts w:ascii="Open Sans" w:eastAsia="Times New Roman" w:hAnsi="Open Sans" w:cs="Open Sans"/>
          <w:noProof/>
          <w:color w:val="333333"/>
          <w:kern w:val="0"/>
          <w:szCs w:val="24"/>
          <w:lang w:eastAsia="pt-BR"/>
          <w14:ligatures w14:val="none"/>
        </w:rPr>
        <w:lastRenderedPageBreak/>
        <w:drawing>
          <wp:inline distT="0" distB="0" distL="0" distR="0" wp14:anchorId="3F59305C" wp14:editId="10D9C629">
            <wp:extent cx="5400040" cy="2799715"/>
            <wp:effectExtent l="0" t="0" r="0" b="635"/>
            <wp:docPr id="605468353" name="Imagem 3" descr="rox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ox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9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4A395" w14:textId="77777777" w:rsidR="00563C79" w:rsidRPr="00563C79" w:rsidRDefault="00563C79" w:rsidP="00563C79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color w:val="333333"/>
          <w:kern w:val="0"/>
          <w:szCs w:val="24"/>
          <w:lang w:eastAsia="pt-BR"/>
          <w14:ligatures w14:val="none"/>
        </w:rPr>
      </w:pPr>
      <w:r w:rsidRPr="00563C79">
        <w:rPr>
          <w:rFonts w:ascii="Open Sans" w:eastAsia="Times New Roman" w:hAnsi="Open Sans" w:cs="Open Sans"/>
          <w:color w:val="333333"/>
          <w:kern w:val="0"/>
          <w:szCs w:val="24"/>
          <w:lang w:eastAsia="pt-BR"/>
          <w14:ligatures w14:val="none"/>
        </w:rPr>
        <w:t>Essa cor atua diretamente na área cerebral destinada à criatividade, ou seja, promove um estímulo para a solução de "bloqueios criativos".</w:t>
      </w:r>
    </w:p>
    <w:p w14:paraId="0D5444AD" w14:textId="77777777" w:rsidR="00563C79" w:rsidRPr="00563C79" w:rsidRDefault="00563C79" w:rsidP="00563C79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color w:val="333333"/>
          <w:kern w:val="0"/>
          <w:szCs w:val="24"/>
          <w:lang w:eastAsia="pt-BR"/>
          <w14:ligatures w14:val="none"/>
        </w:rPr>
      </w:pPr>
      <w:r w:rsidRPr="00563C79">
        <w:rPr>
          <w:rFonts w:ascii="Open Sans" w:eastAsia="Times New Roman" w:hAnsi="Open Sans" w:cs="Open Sans"/>
          <w:color w:val="333333"/>
          <w:kern w:val="0"/>
          <w:szCs w:val="24"/>
          <w:lang w:eastAsia="pt-BR"/>
          <w14:ligatures w14:val="none"/>
        </w:rPr>
        <w:t>Além disso, a sensação de calmaria e tranquilidade também estão relacionados com o roxo. Por essa razão, vários temas espirituais e ligados à fé são representados com esta cor.</w:t>
      </w:r>
    </w:p>
    <w:p w14:paraId="74DB6781" w14:textId="77777777" w:rsidR="00563C79" w:rsidRPr="00563C79" w:rsidRDefault="00563C79" w:rsidP="00563C79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color w:val="333333"/>
          <w:kern w:val="0"/>
          <w:szCs w:val="24"/>
          <w:lang w:eastAsia="pt-BR"/>
          <w14:ligatures w14:val="none"/>
        </w:rPr>
      </w:pPr>
      <w:r w:rsidRPr="00563C79">
        <w:rPr>
          <w:rFonts w:ascii="Open Sans" w:eastAsia="Times New Roman" w:hAnsi="Open Sans" w:cs="Open Sans"/>
          <w:color w:val="333333"/>
          <w:kern w:val="0"/>
          <w:szCs w:val="24"/>
          <w:lang w:eastAsia="pt-BR"/>
          <w14:ligatures w14:val="none"/>
        </w:rPr>
        <w:t>O roxo ainda representa a imagem do sucesso, da nobreza e da riqueza. Entre outras relações, destaque para:</w:t>
      </w:r>
    </w:p>
    <w:p w14:paraId="201EA4B8" w14:textId="77777777" w:rsidR="00563C79" w:rsidRPr="00563C79" w:rsidRDefault="00563C79" w:rsidP="00563C79">
      <w:pPr>
        <w:numPr>
          <w:ilvl w:val="0"/>
          <w:numId w:val="4"/>
        </w:numPr>
        <w:shd w:val="clear" w:color="auto" w:fill="FFFFFF"/>
        <w:spacing w:before="100" w:beforeAutospacing="1" w:after="225" w:line="240" w:lineRule="auto"/>
        <w:rPr>
          <w:rFonts w:ascii="Open Sans" w:eastAsia="Times New Roman" w:hAnsi="Open Sans" w:cs="Open Sans"/>
          <w:color w:val="404040"/>
          <w:kern w:val="0"/>
          <w:szCs w:val="24"/>
          <w:lang w:eastAsia="pt-BR"/>
          <w14:ligatures w14:val="none"/>
        </w:rPr>
      </w:pPr>
      <w:r w:rsidRPr="00563C79">
        <w:rPr>
          <w:rFonts w:ascii="Open Sans" w:eastAsia="Times New Roman" w:hAnsi="Open Sans" w:cs="Open Sans"/>
          <w:color w:val="404040"/>
          <w:kern w:val="0"/>
          <w:szCs w:val="24"/>
          <w:lang w:eastAsia="pt-BR"/>
          <w14:ligatures w14:val="none"/>
        </w:rPr>
        <w:t>erotismo;</w:t>
      </w:r>
    </w:p>
    <w:p w14:paraId="52A1ED33" w14:textId="77777777" w:rsidR="00563C79" w:rsidRPr="00563C79" w:rsidRDefault="00563C79" w:rsidP="00563C79">
      <w:pPr>
        <w:numPr>
          <w:ilvl w:val="0"/>
          <w:numId w:val="4"/>
        </w:numPr>
        <w:shd w:val="clear" w:color="auto" w:fill="FFFFFF"/>
        <w:spacing w:before="100" w:beforeAutospacing="1" w:after="225" w:line="240" w:lineRule="auto"/>
        <w:rPr>
          <w:rFonts w:ascii="Open Sans" w:eastAsia="Times New Roman" w:hAnsi="Open Sans" w:cs="Open Sans"/>
          <w:color w:val="404040"/>
          <w:kern w:val="0"/>
          <w:szCs w:val="24"/>
          <w:lang w:eastAsia="pt-BR"/>
          <w14:ligatures w14:val="none"/>
        </w:rPr>
      </w:pPr>
      <w:r w:rsidRPr="00563C79">
        <w:rPr>
          <w:rFonts w:ascii="Open Sans" w:eastAsia="Times New Roman" w:hAnsi="Open Sans" w:cs="Open Sans"/>
          <w:color w:val="404040"/>
          <w:kern w:val="0"/>
          <w:szCs w:val="24"/>
          <w:lang w:eastAsia="pt-BR"/>
          <w14:ligatures w14:val="none"/>
        </w:rPr>
        <w:t>mistério;</w:t>
      </w:r>
    </w:p>
    <w:p w14:paraId="2915ACDF" w14:textId="77777777" w:rsidR="00563C79" w:rsidRPr="00563C79" w:rsidRDefault="00563C79" w:rsidP="00563C79">
      <w:pPr>
        <w:numPr>
          <w:ilvl w:val="0"/>
          <w:numId w:val="4"/>
        </w:numPr>
        <w:shd w:val="clear" w:color="auto" w:fill="FFFFFF"/>
        <w:spacing w:before="100" w:beforeAutospacing="1" w:after="225" w:line="240" w:lineRule="auto"/>
        <w:rPr>
          <w:rFonts w:ascii="Open Sans" w:eastAsia="Times New Roman" w:hAnsi="Open Sans" w:cs="Open Sans"/>
          <w:color w:val="404040"/>
          <w:kern w:val="0"/>
          <w:szCs w:val="24"/>
          <w:lang w:eastAsia="pt-BR"/>
          <w14:ligatures w14:val="none"/>
        </w:rPr>
      </w:pPr>
      <w:r w:rsidRPr="00563C79">
        <w:rPr>
          <w:rFonts w:ascii="Open Sans" w:eastAsia="Times New Roman" w:hAnsi="Open Sans" w:cs="Open Sans"/>
          <w:color w:val="404040"/>
          <w:kern w:val="0"/>
          <w:szCs w:val="24"/>
          <w:lang w:eastAsia="pt-BR"/>
          <w14:ligatures w14:val="none"/>
        </w:rPr>
        <w:t>sabedoria;</w:t>
      </w:r>
    </w:p>
    <w:p w14:paraId="3F95BDB4" w14:textId="77777777" w:rsidR="00563C79" w:rsidRPr="00563C79" w:rsidRDefault="00563C79" w:rsidP="00563C79">
      <w:pPr>
        <w:numPr>
          <w:ilvl w:val="0"/>
          <w:numId w:val="4"/>
        </w:numPr>
        <w:shd w:val="clear" w:color="auto" w:fill="FFFFFF"/>
        <w:spacing w:before="100" w:beforeAutospacing="1" w:after="225" w:line="240" w:lineRule="auto"/>
        <w:rPr>
          <w:rFonts w:ascii="Open Sans" w:eastAsia="Times New Roman" w:hAnsi="Open Sans" w:cs="Open Sans"/>
          <w:color w:val="404040"/>
          <w:kern w:val="0"/>
          <w:szCs w:val="24"/>
          <w:lang w:eastAsia="pt-BR"/>
          <w14:ligatures w14:val="none"/>
        </w:rPr>
      </w:pPr>
      <w:r w:rsidRPr="00563C79">
        <w:rPr>
          <w:rFonts w:ascii="Open Sans" w:eastAsia="Times New Roman" w:hAnsi="Open Sans" w:cs="Open Sans"/>
          <w:color w:val="404040"/>
          <w:kern w:val="0"/>
          <w:szCs w:val="24"/>
          <w:lang w:eastAsia="pt-BR"/>
          <w14:ligatures w14:val="none"/>
        </w:rPr>
        <w:t>arrogância;</w:t>
      </w:r>
    </w:p>
    <w:p w14:paraId="6E9B824C" w14:textId="77777777" w:rsidR="00563C79" w:rsidRPr="00563C79" w:rsidRDefault="00563C79" w:rsidP="00563C79">
      <w:pPr>
        <w:numPr>
          <w:ilvl w:val="0"/>
          <w:numId w:val="4"/>
        </w:numPr>
        <w:shd w:val="clear" w:color="auto" w:fill="FFFFFF"/>
        <w:spacing w:before="100" w:beforeAutospacing="1" w:after="225" w:line="240" w:lineRule="auto"/>
        <w:rPr>
          <w:rFonts w:ascii="Open Sans" w:eastAsia="Times New Roman" w:hAnsi="Open Sans" w:cs="Open Sans"/>
          <w:color w:val="404040"/>
          <w:kern w:val="0"/>
          <w:szCs w:val="24"/>
          <w:lang w:eastAsia="pt-BR"/>
          <w14:ligatures w14:val="none"/>
        </w:rPr>
      </w:pPr>
      <w:r w:rsidRPr="00563C79">
        <w:rPr>
          <w:rFonts w:ascii="Open Sans" w:eastAsia="Times New Roman" w:hAnsi="Open Sans" w:cs="Open Sans"/>
          <w:color w:val="404040"/>
          <w:kern w:val="0"/>
          <w:szCs w:val="24"/>
          <w:lang w:eastAsia="pt-BR"/>
          <w14:ligatures w14:val="none"/>
        </w:rPr>
        <w:t>sensibilidade;</w:t>
      </w:r>
    </w:p>
    <w:p w14:paraId="5EE28AA1" w14:textId="77777777" w:rsidR="00563C79" w:rsidRPr="00563C79" w:rsidRDefault="00563C79" w:rsidP="00563C79">
      <w:pPr>
        <w:numPr>
          <w:ilvl w:val="0"/>
          <w:numId w:val="4"/>
        </w:numPr>
        <w:shd w:val="clear" w:color="auto" w:fill="FFFFFF"/>
        <w:spacing w:before="100" w:beforeAutospacing="1" w:after="225" w:line="240" w:lineRule="auto"/>
        <w:rPr>
          <w:rFonts w:ascii="Open Sans" w:eastAsia="Times New Roman" w:hAnsi="Open Sans" w:cs="Open Sans"/>
          <w:color w:val="404040"/>
          <w:kern w:val="0"/>
          <w:szCs w:val="24"/>
          <w:lang w:eastAsia="pt-BR"/>
          <w14:ligatures w14:val="none"/>
        </w:rPr>
      </w:pPr>
      <w:r w:rsidRPr="00563C79">
        <w:rPr>
          <w:rFonts w:ascii="Open Sans" w:eastAsia="Times New Roman" w:hAnsi="Open Sans" w:cs="Open Sans"/>
          <w:color w:val="404040"/>
          <w:kern w:val="0"/>
          <w:szCs w:val="24"/>
          <w:lang w:eastAsia="pt-BR"/>
          <w14:ligatures w14:val="none"/>
        </w:rPr>
        <w:t>intimidade.</w:t>
      </w:r>
    </w:p>
    <w:p w14:paraId="33ED276B" w14:textId="77777777" w:rsidR="00563C79" w:rsidRPr="00563C79" w:rsidRDefault="00563C79" w:rsidP="00563C79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b/>
          <w:bCs/>
          <w:color w:val="333333"/>
          <w:kern w:val="0"/>
          <w:sz w:val="27"/>
          <w:szCs w:val="27"/>
          <w:lang w:eastAsia="pt-BR"/>
          <w14:ligatures w14:val="none"/>
        </w:rPr>
      </w:pPr>
      <w:r w:rsidRPr="00563C79">
        <w:rPr>
          <w:rFonts w:ascii="Open Sans" w:eastAsia="Times New Roman" w:hAnsi="Open Sans" w:cs="Open Sans"/>
          <w:b/>
          <w:bCs/>
          <w:color w:val="333333"/>
          <w:kern w:val="0"/>
          <w:sz w:val="27"/>
          <w:szCs w:val="27"/>
          <w:lang w:eastAsia="pt-BR"/>
          <w14:ligatures w14:val="none"/>
        </w:rPr>
        <w:t>Azul</w:t>
      </w:r>
    </w:p>
    <w:p w14:paraId="2C0E010C" w14:textId="7CDC5D20" w:rsidR="00563C79" w:rsidRPr="00563C79" w:rsidRDefault="00563C79" w:rsidP="00563C7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333333"/>
          <w:kern w:val="0"/>
          <w:szCs w:val="24"/>
          <w:lang w:eastAsia="pt-BR"/>
          <w14:ligatures w14:val="none"/>
        </w:rPr>
      </w:pPr>
      <w:r w:rsidRPr="00563C79">
        <w:rPr>
          <w:rFonts w:ascii="Open Sans" w:eastAsia="Times New Roman" w:hAnsi="Open Sans" w:cs="Open Sans"/>
          <w:noProof/>
          <w:color w:val="333333"/>
          <w:kern w:val="0"/>
          <w:szCs w:val="24"/>
          <w:lang w:eastAsia="pt-BR"/>
          <w14:ligatures w14:val="none"/>
        </w:rPr>
        <w:lastRenderedPageBreak/>
        <w:drawing>
          <wp:inline distT="0" distB="0" distL="0" distR="0" wp14:anchorId="5BA0FF67" wp14:editId="66DB0F07">
            <wp:extent cx="5400040" cy="2799715"/>
            <wp:effectExtent l="0" t="0" r="0" b="635"/>
            <wp:docPr id="1656163296" name="Imagem 2" descr="azu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zul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9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B06A5" w14:textId="77777777" w:rsidR="00563C79" w:rsidRPr="00563C79" w:rsidRDefault="00563C79" w:rsidP="00563C79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color w:val="333333"/>
          <w:kern w:val="0"/>
          <w:szCs w:val="24"/>
          <w:lang w:eastAsia="pt-BR"/>
          <w14:ligatures w14:val="none"/>
        </w:rPr>
      </w:pPr>
      <w:r w:rsidRPr="00563C79">
        <w:rPr>
          <w:rFonts w:ascii="Open Sans" w:eastAsia="Times New Roman" w:hAnsi="Open Sans" w:cs="Open Sans"/>
          <w:color w:val="333333"/>
          <w:kern w:val="0"/>
          <w:szCs w:val="24"/>
          <w:lang w:eastAsia="pt-BR"/>
          <w14:ligatures w14:val="none"/>
        </w:rPr>
        <w:t>O azul transmite a ideia de </w:t>
      </w:r>
      <w:r w:rsidRPr="00563C79">
        <w:rPr>
          <w:rFonts w:ascii="Open Sans" w:eastAsia="Times New Roman" w:hAnsi="Open Sans" w:cs="Open Sans"/>
          <w:b/>
          <w:bCs/>
          <w:color w:val="333333"/>
          <w:kern w:val="0"/>
          <w:szCs w:val="24"/>
          <w:lang w:eastAsia="pt-BR"/>
          <w14:ligatures w14:val="none"/>
        </w:rPr>
        <w:t>calma, serenidade e tranquilidade</w:t>
      </w:r>
      <w:r w:rsidRPr="00563C79">
        <w:rPr>
          <w:rFonts w:ascii="Open Sans" w:eastAsia="Times New Roman" w:hAnsi="Open Sans" w:cs="Open Sans"/>
          <w:color w:val="333333"/>
          <w:kern w:val="0"/>
          <w:szCs w:val="24"/>
          <w:lang w:eastAsia="pt-BR"/>
          <w14:ligatures w14:val="none"/>
        </w:rPr>
        <w:t>. Por esse motivo, costuma ser comum o seu uso para representar profissionalismo, estabilidade e segurança.</w:t>
      </w:r>
    </w:p>
    <w:p w14:paraId="494AC740" w14:textId="77777777" w:rsidR="00563C79" w:rsidRPr="00563C79" w:rsidRDefault="00563C79" w:rsidP="00563C79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color w:val="333333"/>
          <w:kern w:val="0"/>
          <w:szCs w:val="24"/>
          <w:lang w:eastAsia="pt-BR"/>
          <w14:ligatures w14:val="none"/>
        </w:rPr>
      </w:pPr>
      <w:r w:rsidRPr="00563C79">
        <w:rPr>
          <w:rFonts w:ascii="Open Sans" w:eastAsia="Times New Roman" w:hAnsi="Open Sans" w:cs="Open Sans"/>
          <w:color w:val="333333"/>
          <w:kern w:val="0"/>
          <w:szCs w:val="24"/>
          <w:lang w:eastAsia="pt-BR"/>
          <w14:ligatures w14:val="none"/>
        </w:rPr>
        <w:t>Alguns dos sentimentos relacionados com o azul, segundo a psicologia das cores, são:</w:t>
      </w:r>
    </w:p>
    <w:p w14:paraId="54CABDE3" w14:textId="77777777" w:rsidR="00563C79" w:rsidRPr="00563C79" w:rsidRDefault="00563C79" w:rsidP="00563C79">
      <w:pPr>
        <w:numPr>
          <w:ilvl w:val="0"/>
          <w:numId w:val="5"/>
        </w:numPr>
        <w:shd w:val="clear" w:color="auto" w:fill="FFFFFF"/>
        <w:spacing w:before="100" w:beforeAutospacing="1" w:after="225" w:line="240" w:lineRule="auto"/>
        <w:rPr>
          <w:rFonts w:ascii="Open Sans" w:eastAsia="Times New Roman" w:hAnsi="Open Sans" w:cs="Open Sans"/>
          <w:color w:val="404040"/>
          <w:kern w:val="0"/>
          <w:szCs w:val="24"/>
          <w:lang w:eastAsia="pt-BR"/>
          <w14:ligatures w14:val="none"/>
        </w:rPr>
      </w:pPr>
      <w:r w:rsidRPr="00563C79">
        <w:rPr>
          <w:rFonts w:ascii="Open Sans" w:eastAsia="Times New Roman" w:hAnsi="Open Sans" w:cs="Open Sans"/>
          <w:color w:val="404040"/>
          <w:kern w:val="0"/>
          <w:szCs w:val="24"/>
          <w:lang w:eastAsia="pt-BR"/>
          <w14:ligatures w14:val="none"/>
        </w:rPr>
        <w:t>lealdade;</w:t>
      </w:r>
    </w:p>
    <w:p w14:paraId="00E38CED" w14:textId="77777777" w:rsidR="00563C79" w:rsidRPr="00563C79" w:rsidRDefault="00563C79" w:rsidP="00563C79">
      <w:pPr>
        <w:numPr>
          <w:ilvl w:val="0"/>
          <w:numId w:val="5"/>
        </w:numPr>
        <w:shd w:val="clear" w:color="auto" w:fill="FFFFFF"/>
        <w:spacing w:before="100" w:beforeAutospacing="1" w:after="225" w:line="240" w:lineRule="auto"/>
        <w:rPr>
          <w:rFonts w:ascii="Open Sans" w:eastAsia="Times New Roman" w:hAnsi="Open Sans" w:cs="Open Sans"/>
          <w:color w:val="404040"/>
          <w:kern w:val="0"/>
          <w:szCs w:val="24"/>
          <w:lang w:eastAsia="pt-BR"/>
          <w14:ligatures w14:val="none"/>
        </w:rPr>
      </w:pPr>
      <w:r w:rsidRPr="00563C79">
        <w:rPr>
          <w:rFonts w:ascii="Open Sans" w:eastAsia="Times New Roman" w:hAnsi="Open Sans" w:cs="Open Sans"/>
          <w:color w:val="404040"/>
          <w:kern w:val="0"/>
          <w:szCs w:val="24"/>
          <w:lang w:eastAsia="pt-BR"/>
          <w14:ligatures w14:val="none"/>
        </w:rPr>
        <w:t>tranquilidade;</w:t>
      </w:r>
    </w:p>
    <w:p w14:paraId="34A2234F" w14:textId="77777777" w:rsidR="00563C79" w:rsidRPr="00563C79" w:rsidRDefault="00563C79" w:rsidP="00563C79">
      <w:pPr>
        <w:numPr>
          <w:ilvl w:val="0"/>
          <w:numId w:val="5"/>
        </w:numPr>
        <w:shd w:val="clear" w:color="auto" w:fill="FFFFFF"/>
        <w:spacing w:before="100" w:beforeAutospacing="1" w:after="225" w:line="240" w:lineRule="auto"/>
        <w:rPr>
          <w:rFonts w:ascii="Open Sans" w:eastAsia="Times New Roman" w:hAnsi="Open Sans" w:cs="Open Sans"/>
          <w:color w:val="404040"/>
          <w:kern w:val="0"/>
          <w:szCs w:val="24"/>
          <w:lang w:eastAsia="pt-BR"/>
          <w14:ligatures w14:val="none"/>
        </w:rPr>
      </w:pPr>
      <w:r w:rsidRPr="00563C79">
        <w:rPr>
          <w:rFonts w:ascii="Open Sans" w:eastAsia="Times New Roman" w:hAnsi="Open Sans" w:cs="Open Sans"/>
          <w:color w:val="404040"/>
          <w:kern w:val="0"/>
          <w:szCs w:val="24"/>
          <w:lang w:eastAsia="pt-BR"/>
          <w14:ligatures w14:val="none"/>
        </w:rPr>
        <w:t>harmonia;</w:t>
      </w:r>
    </w:p>
    <w:p w14:paraId="4B3164EB" w14:textId="77777777" w:rsidR="00563C79" w:rsidRPr="00563C79" w:rsidRDefault="00563C79" w:rsidP="00563C79">
      <w:pPr>
        <w:numPr>
          <w:ilvl w:val="0"/>
          <w:numId w:val="5"/>
        </w:numPr>
        <w:shd w:val="clear" w:color="auto" w:fill="FFFFFF"/>
        <w:spacing w:before="100" w:beforeAutospacing="1" w:after="225" w:line="240" w:lineRule="auto"/>
        <w:rPr>
          <w:rFonts w:ascii="Open Sans" w:eastAsia="Times New Roman" w:hAnsi="Open Sans" w:cs="Open Sans"/>
          <w:color w:val="404040"/>
          <w:kern w:val="0"/>
          <w:szCs w:val="24"/>
          <w:lang w:eastAsia="pt-BR"/>
          <w14:ligatures w14:val="none"/>
        </w:rPr>
      </w:pPr>
      <w:r w:rsidRPr="00563C79">
        <w:rPr>
          <w:rFonts w:ascii="Open Sans" w:eastAsia="Times New Roman" w:hAnsi="Open Sans" w:cs="Open Sans"/>
          <w:color w:val="404040"/>
          <w:kern w:val="0"/>
          <w:szCs w:val="24"/>
          <w:lang w:eastAsia="pt-BR"/>
          <w14:ligatures w14:val="none"/>
        </w:rPr>
        <w:t>confiança;</w:t>
      </w:r>
    </w:p>
    <w:p w14:paraId="40F95AD5" w14:textId="77777777" w:rsidR="00563C79" w:rsidRPr="00563C79" w:rsidRDefault="00563C79" w:rsidP="00563C79">
      <w:pPr>
        <w:numPr>
          <w:ilvl w:val="0"/>
          <w:numId w:val="5"/>
        </w:numPr>
        <w:shd w:val="clear" w:color="auto" w:fill="FFFFFF"/>
        <w:spacing w:before="100" w:beforeAutospacing="1" w:after="225" w:line="240" w:lineRule="auto"/>
        <w:rPr>
          <w:rFonts w:ascii="Open Sans" w:eastAsia="Times New Roman" w:hAnsi="Open Sans" w:cs="Open Sans"/>
          <w:color w:val="404040"/>
          <w:kern w:val="0"/>
          <w:szCs w:val="24"/>
          <w:lang w:eastAsia="pt-BR"/>
          <w14:ligatures w14:val="none"/>
        </w:rPr>
      </w:pPr>
      <w:r w:rsidRPr="00563C79">
        <w:rPr>
          <w:rFonts w:ascii="Open Sans" w:eastAsia="Times New Roman" w:hAnsi="Open Sans" w:cs="Open Sans"/>
          <w:color w:val="404040"/>
          <w:kern w:val="0"/>
          <w:szCs w:val="24"/>
          <w:lang w:eastAsia="pt-BR"/>
          <w14:ligatures w14:val="none"/>
        </w:rPr>
        <w:t>limpeza;</w:t>
      </w:r>
    </w:p>
    <w:p w14:paraId="391E7C3D" w14:textId="77777777" w:rsidR="00563C79" w:rsidRPr="00563C79" w:rsidRDefault="00563C79" w:rsidP="00563C79">
      <w:pPr>
        <w:numPr>
          <w:ilvl w:val="0"/>
          <w:numId w:val="5"/>
        </w:numPr>
        <w:shd w:val="clear" w:color="auto" w:fill="FFFFFF"/>
        <w:spacing w:before="100" w:beforeAutospacing="1" w:after="225" w:line="240" w:lineRule="auto"/>
        <w:rPr>
          <w:rFonts w:ascii="Open Sans" w:eastAsia="Times New Roman" w:hAnsi="Open Sans" w:cs="Open Sans"/>
          <w:color w:val="404040"/>
          <w:kern w:val="0"/>
          <w:szCs w:val="24"/>
          <w:lang w:eastAsia="pt-BR"/>
          <w14:ligatures w14:val="none"/>
        </w:rPr>
      </w:pPr>
      <w:r w:rsidRPr="00563C79">
        <w:rPr>
          <w:rFonts w:ascii="Open Sans" w:eastAsia="Times New Roman" w:hAnsi="Open Sans" w:cs="Open Sans"/>
          <w:color w:val="404040"/>
          <w:kern w:val="0"/>
          <w:szCs w:val="24"/>
          <w:lang w:eastAsia="pt-BR"/>
          <w14:ligatures w14:val="none"/>
        </w:rPr>
        <w:t>frio;</w:t>
      </w:r>
    </w:p>
    <w:p w14:paraId="61910859" w14:textId="77777777" w:rsidR="00563C79" w:rsidRPr="00563C79" w:rsidRDefault="00563C79" w:rsidP="00563C79">
      <w:pPr>
        <w:numPr>
          <w:ilvl w:val="0"/>
          <w:numId w:val="5"/>
        </w:numPr>
        <w:shd w:val="clear" w:color="auto" w:fill="FFFFFF"/>
        <w:spacing w:before="100" w:beforeAutospacing="1" w:after="225" w:line="240" w:lineRule="auto"/>
        <w:rPr>
          <w:rFonts w:ascii="Open Sans" w:eastAsia="Times New Roman" w:hAnsi="Open Sans" w:cs="Open Sans"/>
          <w:color w:val="404040"/>
          <w:kern w:val="0"/>
          <w:szCs w:val="24"/>
          <w:lang w:eastAsia="pt-BR"/>
          <w14:ligatures w14:val="none"/>
        </w:rPr>
      </w:pPr>
      <w:r w:rsidRPr="00563C79">
        <w:rPr>
          <w:rFonts w:ascii="Open Sans" w:eastAsia="Times New Roman" w:hAnsi="Open Sans" w:cs="Open Sans"/>
          <w:color w:val="404040"/>
          <w:kern w:val="0"/>
          <w:szCs w:val="24"/>
          <w:lang w:eastAsia="pt-BR"/>
          <w14:ligatures w14:val="none"/>
        </w:rPr>
        <w:t>depressão.</w:t>
      </w:r>
    </w:p>
    <w:p w14:paraId="13FA3685" w14:textId="77777777" w:rsidR="00563C79" w:rsidRPr="00563C79" w:rsidRDefault="00563C79" w:rsidP="00563C79">
      <w:pPr>
        <w:shd w:val="clear" w:color="auto" w:fill="FFFFFF"/>
        <w:spacing w:after="0" w:line="240" w:lineRule="auto"/>
        <w:outlineLvl w:val="2"/>
        <w:rPr>
          <w:rFonts w:ascii="Open Sans" w:eastAsia="Times New Roman" w:hAnsi="Open Sans" w:cs="Open Sans"/>
          <w:b/>
          <w:bCs/>
          <w:color w:val="333333"/>
          <w:kern w:val="0"/>
          <w:sz w:val="27"/>
          <w:szCs w:val="27"/>
          <w:lang w:eastAsia="pt-BR"/>
          <w14:ligatures w14:val="none"/>
        </w:rPr>
      </w:pPr>
      <w:r w:rsidRPr="00563C79">
        <w:rPr>
          <w:rFonts w:ascii="Open Sans" w:eastAsia="Times New Roman" w:hAnsi="Open Sans" w:cs="Open Sans"/>
          <w:b/>
          <w:bCs/>
          <w:color w:val="333333"/>
          <w:kern w:val="0"/>
          <w:sz w:val="27"/>
          <w:szCs w:val="27"/>
          <w:lang w:eastAsia="pt-BR"/>
          <w14:ligatures w14:val="none"/>
        </w:rPr>
        <w:t>Verde</w:t>
      </w:r>
    </w:p>
    <w:p w14:paraId="010A4D49" w14:textId="519869D8" w:rsidR="00563C79" w:rsidRPr="00563C79" w:rsidRDefault="00563C79" w:rsidP="00563C79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333333"/>
          <w:kern w:val="0"/>
          <w:szCs w:val="24"/>
          <w:lang w:eastAsia="pt-BR"/>
          <w14:ligatures w14:val="none"/>
        </w:rPr>
      </w:pPr>
      <w:r w:rsidRPr="00563C79">
        <w:rPr>
          <w:rFonts w:ascii="Open Sans" w:eastAsia="Times New Roman" w:hAnsi="Open Sans" w:cs="Open Sans"/>
          <w:noProof/>
          <w:color w:val="333333"/>
          <w:kern w:val="0"/>
          <w:szCs w:val="24"/>
          <w:lang w:eastAsia="pt-BR"/>
          <w14:ligatures w14:val="none"/>
        </w:rPr>
        <w:lastRenderedPageBreak/>
        <w:drawing>
          <wp:inline distT="0" distB="0" distL="0" distR="0" wp14:anchorId="4A730548" wp14:editId="62F0F94A">
            <wp:extent cx="5400040" cy="2799715"/>
            <wp:effectExtent l="0" t="0" r="0" b="635"/>
            <wp:docPr id="1678393756" name="Imagem 1" descr="ver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verd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9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38925" w14:textId="77777777" w:rsidR="00563C79" w:rsidRPr="00563C79" w:rsidRDefault="00563C79" w:rsidP="00563C79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color w:val="333333"/>
          <w:kern w:val="0"/>
          <w:szCs w:val="24"/>
          <w:lang w:eastAsia="pt-BR"/>
          <w14:ligatures w14:val="none"/>
        </w:rPr>
      </w:pPr>
      <w:r w:rsidRPr="00563C79">
        <w:rPr>
          <w:rFonts w:ascii="Open Sans" w:eastAsia="Times New Roman" w:hAnsi="Open Sans" w:cs="Open Sans"/>
          <w:color w:val="333333"/>
          <w:kern w:val="0"/>
          <w:szCs w:val="24"/>
          <w:lang w:eastAsia="pt-BR"/>
          <w14:ligatures w14:val="none"/>
        </w:rPr>
        <w:t>Para a psicologia das cores, o verde está associado com a saúde, a vitalidade, a natureza e fertilidade. Para os psicólogos, essa cor possui a capacidade de acalmar as pessoas e aliviar o stress.</w:t>
      </w:r>
    </w:p>
    <w:p w14:paraId="50F0F695" w14:textId="77777777" w:rsidR="00563C79" w:rsidRPr="00563C79" w:rsidRDefault="00563C79" w:rsidP="00563C79">
      <w:pPr>
        <w:shd w:val="clear" w:color="auto" w:fill="FFFFFF"/>
        <w:spacing w:after="225" w:line="240" w:lineRule="auto"/>
        <w:rPr>
          <w:rFonts w:ascii="Open Sans" w:eastAsia="Times New Roman" w:hAnsi="Open Sans" w:cs="Open Sans"/>
          <w:color w:val="333333"/>
          <w:kern w:val="0"/>
          <w:szCs w:val="24"/>
          <w:lang w:eastAsia="pt-BR"/>
          <w14:ligatures w14:val="none"/>
        </w:rPr>
      </w:pPr>
      <w:r w:rsidRPr="00563C79">
        <w:rPr>
          <w:rFonts w:ascii="Open Sans" w:eastAsia="Times New Roman" w:hAnsi="Open Sans" w:cs="Open Sans"/>
          <w:color w:val="333333"/>
          <w:kern w:val="0"/>
          <w:szCs w:val="24"/>
          <w:lang w:eastAsia="pt-BR"/>
          <w14:ligatures w14:val="none"/>
        </w:rPr>
        <w:t>Entre os outros sentimentos que esta cor desperta, destaque para:</w:t>
      </w:r>
    </w:p>
    <w:p w14:paraId="47308290" w14:textId="77777777" w:rsidR="00563C79" w:rsidRPr="00563C79" w:rsidRDefault="00563C79" w:rsidP="00563C79">
      <w:pPr>
        <w:numPr>
          <w:ilvl w:val="0"/>
          <w:numId w:val="6"/>
        </w:numPr>
        <w:shd w:val="clear" w:color="auto" w:fill="FFFFFF"/>
        <w:spacing w:before="100" w:beforeAutospacing="1" w:after="225" w:line="240" w:lineRule="auto"/>
        <w:rPr>
          <w:rFonts w:ascii="Open Sans" w:eastAsia="Times New Roman" w:hAnsi="Open Sans" w:cs="Open Sans"/>
          <w:color w:val="404040"/>
          <w:kern w:val="0"/>
          <w:szCs w:val="24"/>
          <w:lang w:eastAsia="pt-BR"/>
          <w14:ligatures w14:val="none"/>
        </w:rPr>
      </w:pPr>
      <w:r w:rsidRPr="00563C79">
        <w:rPr>
          <w:rFonts w:ascii="Open Sans" w:eastAsia="Times New Roman" w:hAnsi="Open Sans" w:cs="Open Sans"/>
          <w:color w:val="404040"/>
          <w:kern w:val="0"/>
          <w:szCs w:val="24"/>
          <w:lang w:eastAsia="pt-BR"/>
          <w14:ligatures w14:val="none"/>
        </w:rPr>
        <w:t>perseverança;</w:t>
      </w:r>
    </w:p>
    <w:p w14:paraId="2B0DA408" w14:textId="77777777" w:rsidR="00563C79" w:rsidRPr="00563C79" w:rsidRDefault="00563C79" w:rsidP="00563C79">
      <w:pPr>
        <w:numPr>
          <w:ilvl w:val="0"/>
          <w:numId w:val="6"/>
        </w:numPr>
        <w:shd w:val="clear" w:color="auto" w:fill="FFFFFF"/>
        <w:spacing w:before="100" w:beforeAutospacing="1" w:after="225" w:line="240" w:lineRule="auto"/>
        <w:rPr>
          <w:rFonts w:ascii="Open Sans" w:eastAsia="Times New Roman" w:hAnsi="Open Sans" w:cs="Open Sans"/>
          <w:color w:val="404040"/>
          <w:kern w:val="0"/>
          <w:szCs w:val="24"/>
          <w:lang w:eastAsia="pt-BR"/>
          <w14:ligatures w14:val="none"/>
        </w:rPr>
      </w:pPr>
      <w:r w:rsidRPr="00563C79">
        <w:rPr>
          <w:rFonts w:ascii="Open Sans" w:eastAsia="Times New Roman" w:hAnsi="Open Sans" w:cs="Open Sans"/>
          <w:color w:val="404040"/>
          <w:kern w:val="0"/>
          <w:szCs w:val="24"/>
          <w:lang w:eastAsia="pt-BR"/>
          <w14:ligatures w14:val="none"/>
        </w:rPr>
        <w:t>orgulho;</w:t>
      </w:r>
    </w:p>
    <w:p w14:paraId="455A98F4" w14:textId="77777777" w:rsidR="00563C79" w:rsidRPr="00563C79" w:rsidRDefault="00563C79" w:rsidP="00563C79">
      <w:pPr>
        <w:numPr>
          <w:ilvl w:val="0"/>
          <w:numId w:val="6"/>
        </w:numPr>
        <w:shd w:val="clear" w:color="auto" w:fill="FFFFFF"/>
        <w:spacing w:before="100" w:beforeAutospacing="1" w:after="225" w:line="240" w:lineRule="auto"/>
        <w:rPr>
          <w:rFonts w:ascii="Open Sans" w:eastAsia="Times New Roman" w:hAnsi="Open Sans" w:cs="Open Sans"/>
          <w:color w:val="404040"/>
          <w:kern w:val="0"/>
          <w:szCs w:val="24"/>
          <w:lang w:eastAsia="pt-BR"/>
          <w14:ligatures w14:val="none"/>
        </w:rPr>
      </w:pPr>
      <w:r w:rsidRPr="00563C79">
        <w:rPr>
          <w:rFonts w:ascii="Open Sans" w:eastAsia="Times New Roman" w:hAnsi="Open Sans" w:cs="Open Sans"/>
          <w:color w:val="404040"/>
          <w:kern w:val="0"/>
          <w:szCs w:val="24"/>
          <w:lang w:eastAsia="pt-BR"/>
          <w14:ligatures w14:val="none"/>
        </w:rPr>
        <w:t>boa sorte;</w:t>
      </w:r>
    </w:p>
    <w:p w14:paraId="3FAA9E82" w14:textId="77777777" w:rsidR="00563C79" w:rsidRPr="00563C79" w:rsidRDefault="00563C79" w:rsidP="00563C79">
      <w:pPr>
        <w:numPr>
          <w:ilvl w:val="0"/>
          <w:numId w:val="6"/>
        </w:numPr>
        <w:shd w:val="clear" w:color="auto" w:fill="FFFFFF"/>
        <w:spacing w:before="100" w:beforeAutospacing="1" w:after="225" w:line="240" w:lineRule="auto"/>
        <w:rPr>
          <w:rFonts w:ascii="Open Sans" w:eastAsia="Times New Roman" w:hAnsi="Open Sans" w:cs="Open Sans"/>
          <w:color w:val="404040"/>
          <w:kern w:val="0"/>
          <w:szCs w:val="24"/>
          <w:lang w:eastAsia="pt-BR"/>
          <w14:ligatures w14:val="none"/>
        </w:rPr>
      </w:pPr>
      <w:r w:rsidRPr="00563C79">
        <w:rPr>
          <w:rFonts w:ascii="Open Sans" w:eastAsia="Times New Roman" w:hAnsi="Open Sans" w:cs="Open Sans"/>
          <w:color w:val="404040"/>
          <w:kern w:val="0"/>
          <w:szCs w:val="24"/>
          <w:lang w:eastAsia="pt-BR"/>
          <w14:ligatures w14:val="none"/>
        </w:rPr>
        <w:t>juventude;</w:t>
      </w:r>
    </w:p>
    <w:p w14:paraId="0F8FC137" w14:textId="77777777" w:rsidR="00563C79" w:rsidRPr="00563C79" w:rsidRDefault="00563C79" w:rsidP="00563C79">
      <w:pPr>
        <w:numPr>
          <w:ilvl w:val="0"/>
          <w:numId w:val="6"/>
        </w:numPr>
        <w:shd w:val="clear" w:color="auto" w:fill="FFFFFF"/>
        <w:spacing w:before="100" w:beforeAutospacing="1" w:after="225" w:line="240" w:lineRule="auto"/>
        <w:rPr>
          <w:rFonts w:ascii="Open Sans" w:eastAsia="Times New Roman" w:hAnsi="Open Sans" w:cs="Open Sans"/>
          <w:color w:val="404040"/>
          <w:kern w:val="0"/>
          <w:szCs w:val="24"/>
          <w:lang w:eastAsia="pt-BR"/>
          <w14:ligatures w14:val="none"/>
        </w:rPr>
      </w:pPr>
      <w:r w:rsidRPr="00563C79">
        <w:rPr>
          <w:rFonts w:ascii="Open Sans" w:eastAsia="Times New Roman" w:hAnsi="Open Sans" w:cs="Open Sans"/>
          <w:color w:val="404040"/>
          <w:kern w:val="0"/>
          <w:szCs w:val="24"/>
          <w:lang w:eastAsia="pt-BR"/>
          <w14:ligatures w14:val="none"/>
        </w:rPr>
        <w:t>generosidade;</w:t>
      </w:r>
    </w:p>
    <w:p w14:paraId="18F4023F" w14:textId="77777777" w:rsidR="00563C79" w:rsidRPr="00563C79" w:rsidRDefault="00563C79" w:rsidP="00563C79">
      <w:pPr>
        <w:numPr>
          <w:ilvl w:val="0"/>
          <w:numId w:val="6"/>
        </w:numPr>
        <w:shd w:val="clear" w:color="auto" w:fill="FFFFFF"/>
        <w:spacing w:before="100" w:beforeAutospacing="1" w:after="225" w:line="240" w:lineRule="auto"/>
        <w:rPr>
          <w:rFonts w:ascii="Open Sans" w:eastAsia="Times New Roman" w:hAnsi="Open Sans" w:cs="Open Sans"/>
          <w:color w:val="404040"/>
          <w:kern w:val="0"/>
          <w:szCs w:val="24"/>
          <w:lang w:eastAsia="pt-BR"/>
          <w14:ligatures w14:val="none"/>
        </w:rPr>
      </w:pPr>
      <w:r w:rsidRPr="00563C79">
        <w:rPr>
          <w:rFonts w:ascii="Open Sans" w:eastAsia="Times New Roman" w:hAnsi="Open Sans" w:cs="Open Sans"/>
          <w:color w:val="404040"/>
          <w:kern w:val="0"/>
          <w:szCs w:val="24"/>
          <w:lang w:eastAsia="pt-BR"/>
          <w14:ligatures w14:val="none"/>
        </w:rPr>
        <w:t>imaturidade;</w:t>
      </w:r>
    </w:p>
    <w:p w14:paraId="6406E541" w14:textId="77777777" w:rsidR="00563C79" w:rsidRPr="00563C79" w:rsidRDefault="00563C79" w:rsidP="00563C79">
      <w:pPr>
        <w:numPr>
          <w:ilvl w:val="0"/>
          <w:numId w:val="6"/>
        </w:numPr>
        <w:shd w:val="clear" w:color="auto" w:fill="FFFFFF"/>
        <w:spacing w:before="100" w:beforeAutospacing="1" w:after="225" w:line="240" w:lineRule="auto"/>
        <w:rPr>
          <w:rFonts w:ascii="Open Sans" w:eastAsia="Times New Roman" w:hAnsi="Open Sans" w:cs="Open Sans"/>
          <w:color w:val="404040"/>
          <w:kern w:val="0"/>
          <w:szCs w:val="24"/>
          <w:lang w:eastAsia="pt-BR"/>
          <w14:ligatures w14:val="none"/>
        </w:rPr>
      </w:pPr>
      <w:r w:rsidRPr="00563C79">
        <w:rPr>
          <w:rFonts w:ascii="Open Sans" w:eastAsia="Times New Roman" w:hAnsi="Open Sans" w:cs="Open Sans"/>
          <w:color w:val="404040"/>
          <w:kern w:val="0"/>
          <w:szCs w:val="24"/>
          <w:lang w:eastAsia="pt-BR"/>
          <w14:ligatures w14:val="none"/>
        </w:rPr>
        <w:t>ciúme;</w:t>
      </w:r>
    </w:p>
    <w:p w14:paraId="7795DB8E" w14:textId="77777777" w:rsidR="00563C79" w:rsidRPr="00563C79" w:rsidRDefault="00563C79" w:rsidP="00563C79">
      <w:pPr>
        <w:numPr>
          <w:ilvl w:val="0"/>
          <w:numId w:val="6"/>
        </w:numPr>
        <w:shd w:val="clear" w:color="auto" w:fill="FFFFFF"/>
        <w:spacing w:before="100" w:beforeAutospacing="1" w:after="225" w:line="240" w:lineRule="auto"/>
        <w:rPr>
          <w:rFonts w:ascii="Open Sans" w:eastAsia="Times New Roman" w:hAnsi="Open Sans" w:cs="Open Sans"/>
          <w:color w:val="404040"/>
          <w:kern w:val="0"/>
          <w:szCs w:val="24"/>
          <w:lang w:eastAsia="pt-BR"/>
          <w14:ligatures w14:val="none"/>
        </w:rPr>
      </w:pPr>
      <w:r w:rsidRPr="00563C79">
        <w:rPr>
          <w:rFonts w:ascii="Open Sans" w:eastAsia="Times New Roman" w:hAnsi="Open Sans" w:cs="Open Sans"/>
          <w:color w:val="404040"/>
          <w:kern w:val="0"/>
          <w:szCs w:val="24"/>
          <w:lang w:eastAsia="pt-BR"/>
          <w14:ligatures w14:val="none"/>
        </w:rPr>
        <w:t>meio ambiente.</w:t>
      </w:r>
    </w:p>
    <w:p w14:paraId="06C995A6" w14:textId="77777777" w:rsidR="00863F2F" w:rsidRDefault="00863F2F" w:rsidP="00B17DDA">
      <w:pPr>
        <w:pStyle w:val="Ttulo"/>
      </w:pPr>
    </w:p>
    <w:p w14:paraId="5F06C186" w14:textId="77777777" w:rsidR="00863F2F" w:rsidRDefault="00863F2F" w:rsidP="00B17DDA">
      <w:pPr>
        <w:pStyle w:val="Ttulo"/>
      </w:pPr>
    </w:p>
    <w:p w14:paraId="7340E773" w14:textId="77777777" w:rsidR="00863F2F" w:rsidRDefault="00863F2F" w:rsidP="00B17DDA">
      <w:pPr>
        <w:pStyle w:val="Ttulo"/>
      </w:pPr>
    </w:p>
    <w:p w14:paraId="3034622D" w14:textId="77777777" w:rsidR="00863F2F" w:rsidRDefault="00863F2F" w:rsidP="00B17DDA">
      <w:pPr>
        <w:pStyle w:val="Ttulo"/>
      </w:pPr>
    </w:p>
    <w:p w14:paraId="7DDB45FE" w14:textId="77777777" w:rsidR="00863F2F" w:rsidRDefault="00863F2F" w:rsidP="00B17DDA">
      <w:pPr>
        <w:pStyle w:val="Ttulo"/>
      </w:pPr>
    </w:p>
    <w:p w14:paraId="11565C08" w14:textId="6054309C" w:rsidR="00863F2F" w:rsidRPr="00863F2F" w:rsidRDefault="00863F2F" w:rsidP="00863F2F">
      <w:pPr>
        <w:pStyle w:val="Ttulo"/>
      </w:pPr>
      <w:r>
        <w:lastRenderedPageBreak/>
        <w:t>VER VIDEO 4 DO MODULO 2</w:t>
      </w:r>
    </w:p>
    <w:p w14:paraId="2B1893A2" w14:textId="6019248C" w:rsidR="00563C79" w:rsidRDefault="00B17DDA" w:rsidP="00B17DDA">
      <w:pPr>
        <w:pStyle w:val="Ttulo"/>
      </w:pPr>
      <w:r>
        <w:t>Círculo cromático</w:t>
      </w:r>
    </w:p>
    <w:p w14:paraId="024C77A3" w14:textId="77777777" w:rsidR="00863F2F" w:rsidRPr="00863F2F" w:rsidRDefault="00863F2F" w:rsidP="00863F2F"/>
    <w:p w14:paraId="45F67891" w14:textId="7124C02F" w:rsidR="00B17DDA" w:rsidRDefault="00C15BE1" w:rsidP="00B17DDA">
      <w:r>
        <w:rPr>
          <w:noProof/>
        </w:rPr>
        <w:drawing>
          <wp:inline distT="0" distB="0" distL="0" distR="0" wp14:anchorId="14C8223C" wp14:editId="35904D0E">
            <wp:extent cx="5400040" cy="2837180"/>
            <wp:effectExtent l="0" t="0" r="0" b="0"/>
            <wp:docPr id="884967800" name="Imagem 1" descr="Círculo cromático na moda: entenda o que é e como ele é us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írculo cromático na moda: entenda o que é e como ele é usad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3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0954">
        <w:rPr>
          <w:noProof/>
        </w:rPr>
        <w:drawing>
          <wp:inline distT="0" distB="0" distL="0" distR="0" wp14:anchorId="3B479DA0" wp14:editId="45B6394C">
            <wp:extent cx="5400040" cy="2823210"/>
            <wp:effectExtent l="0" t="0" r="0" b="0"/>
            <wp:docPr id="121039951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2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919BB" w14:textId="25CF6D44" w:rsidR="000F14B9" w:rsidRDefault="00730540" w:rsidP="00863F2F">
      <w:pPr>
        <w:pStyle w:val="Ttulo"/>
      </w:pPr>
      <w:r>
        <w:t>CORES QUENTES E FRIAS</w:t>
      </w:r>
    </w:p>
    <w:p w14:paraId="02C80EE4" w14:textId="6B08A3BE" w:rsidR="00730540" w:rsidRDefault="00730540" w:rsidP="000F14B9">
      <w:r w:rsidRPr="00730540">
        <w:rPr>
          <w:noProof/>
        </w:rPr>
        <w:lastRenderedPageBreak/>
        <w:drawing>
          <wp:inline distT="0" distB="0" distL="0" distR="0" wp14:anchorId="457EACDB" wp14:editId="463C48DA">
            <wp:extent cx="5400040" cy="3037205"/>
            <wp:effectExtent l="0" t="0" r="0" b="0"/>
            <wp:docPr id="8908457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8457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6353" w14:textId="1FE464C2" w:rsidR="00FE1337" w:rsidRDefault="00C11716" w:rsidP="00207B3C">
      <w:pPr>
        <w:pStyle w:val="Ttulo"/>
      </w:pPr>
      <w:r>
        <w:t>Cores complementares</w:t>
      </w:r>
    </w:p>
    <w:p w14:paraId="743D8F38" w14:textId="65E0A2DC" w:rsidR="00C11716" w:rsidRDefault="00C11716" w:rsidP="00C11716">
      <w:r>
        <w:t>Cores que mais contrastam entre si</w:t>
      </w:r>
      <w:r w:rsidR="003E4A3F">
        <w:t>, geralmente, a cor contrária/extremo oposto à cor escolhida.</w:t>
      </w:r>
    </w:p>
    <w:p w14:paraId="09DAF305" w14:textId="487993A9" w:rsidR="0028429D" w:rsidRDefault="0028429D" w:rsidP="00C11716">
      <w:r>
        <w:t>EX: Violeta e amarelo; Vermelho e verde; Azul e laranja etc.</w:t>
      </w:r>
    </w:p>
    <w:p w14:paraId="5EE18E0F" w14:textId="4188B3F5" w:rsidR="00ED362C" w:rsidRDefault="00ED362C" w:rsidP="00ED362C">
      <w:pPr>
        <w:pStyle w:val="Ttulo"/>
      </w:pPr>
      <w:r>
        <w:t>Cores análogas</w:t>
      </w:r>
    </w:p>
    <w:p w14:paraId="1F9DB6CF" w14:textId="6FB825D0" w:rsidR="00ED362C" w:rsidRDefault="004D2DA9" w:rsidP="00ED362C">
      <w:r>
        <w:t>Cores que não contrastam, mas tem similaridades.</w:t>
      </w:r>
    </w:p>
    <w:p w14:paraId="4DB785F3" w14:textId="64B5B6EE" w:rsidR="004D2DA9" w:rsidRDefault="004D2DA9" w:rsidP="00ED362C">
      <w:r>
        <w:t>EX: Violeta e suas cores vizinhas (</w:t>
      </w:r>
      <w:r w:rsidR="003826B6">
        <w:t>as duas cores terciarias adjacentes)</w:t>
      </w:r>
    </w:p>
    <w:p w14:paraId="292B0CD1" w14:textId="77777777" w:rsidR="004D2DA9" w:rsidRDefault="004D2DA9" w:rsidP="00ED362C"/>
    <w:p w14:paraId="3432EFE9" w14:textId="4F47A183" w:rsidR="00545761" w:rsidRDefault="00545761" w:rsidP="00545761">
      <w:pPr>
        <w:pStyle w:val="Ttulo"/>
      </w:pPr>
      <w:r>
        <w:t>Modelo de caixas</w:t>
      </w:r>
    </w:p>
    <w:p w14:paraId="4AF8C247" w14:textId="4FF432C5" w:rsidR="00545761" w:rsidRDefault="00545761" w:rsidP="00545761">
      <w:r>
        <w:t>Podemos colocar caixas dentro de caixas fazendo um ANINHAMENTO de caixas para facilitar a visualização do conteúdo e do design.</w:t>
      </w:r>
    </w:p>
    <w:p w14:paraId="58EA43A2" w14:textId="50F2AC02" w:rsidR="00895FA9" w:rsidRDefault="00895FA9" w:rsidP="00545761">
      <w:r>
        <w:t xml:space="preserve">BORDER é a linha que circula o seu </w:t>
      </w:r>
      <w:r w:rsidR="00015D8E">
        <w:t xml:space="preserve">conteúdo podemos </w:t>
      </w:r>
      <w:r w:rsidR="00F16C82">
        <w:t xml:space="preserve">criar um espaço entre ele e o </w:t>
      </w:r>
      <w:r w:rsidR="00297B16">
        <w:t xml:space="preserve">conteúdo com o comando PADDING </w:t>
      </w:r>
      <w:r w:rsidR="000155B1">
        <w:t>e para conteúdos de fora o comando MARGIN</w:t>
      </w:r>
      <w:r w:rsidR="00761B5B">
        <w:t xml:space="preserve"> e para um</w:t>
      </w:r>
      <w:r w:rsidR="001E20DE">
        <w:t xml:space="preserve"> contorno usamos OUTLINE</w:t>
      </w:r>
      <w:r w:rsidR="00D11185">
        <w:t>.</w:t>
      </w:r>
    </w:p>
    <w:p w14:paraId="70514C7B" w14:textId="247FB2F6" w:rsidR="00D11185" w:rsidRDefault="00D11185" w:rsidP="00545761">
      <w:r>
        <w:t>Caixas next level</w:t>
      </w:r>
    </w:p>
    <w:p w14:paraId="18DC4D4D" w14:textId="77777777" w:rsidR="00CD6DF6" w:rsidRDefault="00CD6DF6" w:rsidP="00545761"/>
    <w:p w14:paraId="2B976B40" w14:textId="77777777" w:rsidR="00CD6DF6" w:rsidRDefault="00CD6DF6" w:rsidP="00545761"/>
    <w:p w14:paraId="15A291FA" w14:textId="568E491B" w:rsidR="00D11185" w:rsidRDefault="00CD6DF6" w:rsidP="00545761">
      <w:r w:rsidRPr="00CD6DF6">
        <w:lastRenderedPageBreak/>
        <w:drawing>
          <wp:inline distT="0" distB="0" distL="0" distR="0" wp14:anchorId="02A13D03" wp14:editId="5020C1A3">
            <wp:extent cx="5400040" cy="3027045"/>
            <wp:effectExtent l="0" t="0" r="0" b="1905"/>
            <wp:docPr id="109063322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6332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41165" w14:textId="7F0A8C82" w:rsidR="006F4725" w:rsidRPr="00545761" w:rsidRDefault="00847700" w:rsidP="00545761">
      <w:r w:rsidRPr="00847700">
        <w:drawing>
          <wp:inline distT="0" distB="0" distL="0" distR="0" wp14:anchorId="52BD4C0A" wp14:editId="63A261B1">
            <wp:extent cx="5400040" cy="3440430"/>
            <wp:effectExtent l="0" t="0" r="0" b="7620"/>
            <wp:docPr id="2240144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0144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4725" w:rsidRPr="0054576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434446"/>
    <w:multiLevelType w:val="multilevel"/>
    <w:tmpl w:val="0980D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3D787C"/>
    <w:multiLevelType w:val="multilevel"/>
    <w:tmpl w:val="21507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9D61DE"/>
    <w:multiLevelType w:val="multilevel"/>
    <w:tmpl w:val="B552B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0023EE2"/>
    <w:multiLevelType w:val="multilevel"/>
    <w:tmpl w:val="32927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3D939CE"/>
    <w:multiLevelType w:val="multilevel"/>
    <w:tmpl w:val="A5AAE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EF66B44"/>
    <w:multiLevelType w:val="multilevel"/>
    <w:tmpl w:val="CDA0E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59633179">
    <w:abstractNumId w:val="5"/>
  </w:num>
  <w:num w:numId="2" w16cid:durableId="559363648">
    <w:abstractNumId w:val="1"/>
  </w:num>
  <w:num w:numId="3" w16cid:durableId="1715159265">
    <w:abstractNumId w:val="2"/>
  </w:num>
  <w:num w:numId="4" w16cid:durableId="1024983121">
    <w:abstractNumId w:val="4"/>
  </w:num>
  <w:num w:numId="5" w16cid:durableId="1279339450">
    <w:abstractNumId w:val="0"/>
  </w:num>
  <w:num w:numId="6" w16cid:durableId="118601639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EF8"/>
    <w:rsid w:val="000155B1"/>
    <w:rsid w:val="00015D8E"/>
    <w:rsid w:val="000C2EF8"/>
    <w:rsid w:val="000E0954"/>
    <w:rsid w:val="000F14B9"/>
    <w:rsid w:val="001E20DE"/>
    <w:rsid w:val="00207B3C"/>
    <w:rsid w:val="0028429D"/>
    <w:rsid w:val="00297B16"/>
    <w:rsid w:val="003826B6"/>
    <w:rsid w:val="003E0882"/>
    <w:rsid w:val="003E4A3F"/>
    <w:rsid w:val="004D2DA9"/>
    <w:rsid w:val="00545761"/>
    <w:rsid w:val="00563C79"/>
    <w:rsid w:val="005B1547"/>
    <w:rsid w:val="006F4725"/>
    <w:rsid w:val="00730540"/>
    <w:rsid w:val="00761B5B"/>
    <w:rsid w:val="00834D21"/>
    <w:rsid w:val="00847700"/>
    <w:rsid w:val="00863F2F"/>
    <w:rsid w:val="00895FA9"/>
    <w:rsid w:val="009803A9"/>
    <w:rsid w:val="00B17DDA"/>
    <w:rsid w:val="00BB0089"/>
    <w:rsid w:val="00C11716"/>
    <w:rsid w:val="00C15BE1"/>
    <w:rsid w:val="00CD6DF6"/>
    <w:rsid w:val="00D11185"/>
    <w:rsid w:val="00E647BA"/>
    <w:rsid w:val="00ED362C"/>
    <w:rsid w:val="00F16C82"/>
    <w:rsid w:val="00FE1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6408F3"/>
  <w15:chartTrackingRefBased/>
  <w15:docId w15:val="{0CF86B70-9749-4E22-A18F-9D4E459BAD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kern w:val="2"/>
        <w:sz w:val="24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207B3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link w:val="Ttulo3Char"/>
    <w:uiPriority w:val="9"/>
    <w:qFormat/>
    <w:rsid w:val="00563C7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pt-BR"/>
      <w14:ligatures w14:val="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E647BA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647BA"/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tulo3Char">
    <w:name w:val="Título 3 Char"/>
    <w:basedOn w:val="Fontepargpadro"/>
    <w:link w:val="Ttulo3"/>
    <w:uiPriority w:val="9"/>
    <w:rsid w:val="00563C79"/>
    <w:rPr>
      <w:rFonts w:ascii="Times New Roman" w:eastAsia="Times New Roman" w:hAnsi="Times New Roman" w:cs="Times New Roman"/>
      <w:b/>
      <w:bCs/>
      <w:kern w:val="0"/>
      <w:sz w:val="27"/>
      <w:szCs w:val="27"/>
      <w:lang w:eastAsia="pt-BR"/>
      <w14:ligatures w14:val="none"/>
    </w:rPr>
  </w:style>
  <w:style w:type="paragraph" w:customStyle="1" w:styleId="article-image">
    <w:name w:val="article-image"/>
    <w:basedOn w:val="Normal"/>
    <w:rsid w:val="00563C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:lang w:eastAsia="pt-BR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563C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:lang w:eastAsia="pt-BR"/>
      <w14:ligatures w14:val="none"/>
    </w:rPr>
  </w:style>
  <w:style w:type="character" w:styleId="Forte">
    <w:name w:val="Strong"/>
    <w:basedOn w:val="Fontepargpadro"/>
    <w:uiPriority w:val="22"/>
    <w:qFormat/>
    <w:rsid w:val="00563C79"/>
    <w:rPr>
      <w:b/>
      <w:bCs/>
    </w:rPr>
  </w:style>
  <w:style w:type="character" w:customStyle="1" w:styleId="Ttulo1Char">
    <w:name w:val="Título 1 Char"/>
    <w:basedOn w:val="Fontepargpadro"/>
    <w:link w:val="Ttulo1"/>
    <w:uiPriority w:val="9"/>
    <w:rsid w:val="00207B3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046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9</Pages>
  <Words>527</Words>
  <Characters>2852</Characters>
  <Application>Microsoft Office Word</Application>
  <DocSecurity>0</DocSecurity>
  <Lines>23</Lines>
  <Paragraphs>6</Paragraphs>
  <ScaleCrop>false</ScaleCrop>
  <Company/>
  <LinksUpToDate>false</LinksUpToDate>
  <CharactersWithSpaces>3373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Roan Deivd Rodrigues</dc:creator>
  <cp:keywords/>
  <dc:description/>
  <cp:lastModifiedBy>Roan Deivd Rodrigues</cp:lastModifiedBy>
  <cp:revision>32</cp:revision>
  <dcterms:created xsi:type="dcterms:W3CDTF">2023-09-26T22:39:00Z</dcterms:created>
  <dcterms:modified xsi:type="dcterms:W3CDTF">2023-10-02T23:41:00Z</dcterms:modified>
</cp:coreProperties>
</file>