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1AE6" w14:textId="2F66575C" w:rsidR="007674CA" w:rsidRDefault="003712CA">
      <w:r>
        <w:rPr>
          <w:rFonts w:hint="eastAsia"/>
        </w:rPr>
        <w:t>使用ACL实现禁止专用地址在公网流通的模拟后，用公司内电脑访问外部主机</w:t>
      </w:r>
    </w:p>
    <w:p w14:paraId="043236D9" w14:textId="4F940DCA" w:rsidR="003712CA" w:rsidRDefault="003712CA">
      <w:r>
        <w:rPr>
          <w:noProof/>
        </w:rPr>
        <w:drawing>
          <wp:inline distT="0" distB="0" distL="0" distR="0" wp14:anchorId="51A1185D" wp14:editId="3650A9EF">
            <wp:extent cx="5274310" cy="280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E1A9" w14:textId="027EC4BB" w:rsidR="003712CA" w:rsidRDefault="003712CA"/>
    <w:p w14:paraId="544DEBFC" w14:textId="3380A886" w:rsidR="003712CA" w:rsidRDefault="003712CA">
      <w:r>
        <w:rPr>
          <w:rFonts w:hint="eastAsia"/>
        </w:rPr>
        <w:t>使用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转换后</w:t>
      </w:r>
    </w:p>
    <w:p w14:paraId="69CDEEB9" w14:textId="187D7629" w:rsidR="003712CA" w:rsidRDefault="003712CA">
      <w:r>
        <w:rPr>
          <w:noProof/>
        </w:rPr>
        <w:drawing>
          <wp:inline distT="0" distB="0" distL="0" distR="0" wp14:anchorId="4B85CDF3" wp14:editId="4B568B1D">
            <wp:extent cx="5274310" cy="2667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B7A5" w14:textId="21D409FD" w:rsidR="009E27CE" w:rsidRDefault="009E27CE"/>
    <w:p w14:paraId="5E8FE89A" w14:textId="785586F5" w:rsidR="009E27CE" w:rsidRDefault="009E27CE">
      <w:r>
        <w:rPr>
          <w:rFonts w:hint="eastAsia"/>
        </w:rPr>
        <w:t>会议室无法连通外网</w:t>
      </w:r>
    </w:p>
    <w:p w14:paraId="0427679C" w14:textId="3264B9A6" w:rsidR="009E27CE" w:rsidRDefault="009E27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32D43E" wp14:editId="107E9979">
            <wp:extent cx="5274310" cy="4560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00E37" w14:textId="77777777" w:rsidR="00D01CB9" w:rsidRDefault="00D01CB9" w:rsidP="009E27CE">
      <w:r>
        <w:separator/>
      </w:r>
    </w:p>
  </w:endnote>
  <w:endnote w:type="continuationSeparator" w:id="0">
    <w:p w14:paraId="48CA2AC7" w14:textId="77777777" w:rsidR="00D01CB9" w:rsidRDefault="00D01CB9" w:rsidP="009E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0D542" w14:textId="77777777" w:rsidR="00D01CB9" w:rsidRDefault="00D01CB9" w:rsidP="009E27CE">
      <w:r>
        <w:separator/>
      </w:r>
    </w:p>
  </w:footnote>
  <w:footnote w:type="continuationSeparator" w:id="0">
    <w:p w14:paraId="7CB15213" w14:textId="77777777" w:rsidR="00D01CB9" w:rsidRDefault="00D01CB9" w:rsidP="009E2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9D"/>
    <w:rsid w:val="00233FDC"/>
    <w:rsid w:val="003712CA"/>
    <w:rsid w:val="007674CA"/>
    <w:rsid w:val="008E3709"/>
    <w:rsid w:val="009E27CE"/>
    <w:rsid w:val="00A20DC1"/>
    <w:rsid w:val="00B9629D"/>
    <w:rsid w:val="00D01CB9"/>
    <w:rsid w:val="00D1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959A6"/>
  <w15:chartTrackingRefBased/>
  <w15:docId w15:val="{046B84C5-7BA0-42B2-A4CA-99EE8CC3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Roaraeon</dc:creator>
  <cp:keywords/>
  <dc:description/>
  <cp:lastModifiedBy>Liou Roaraeon</cp:lastModifiedBy>
  <cp:revision>5</cp:revision>
  <dcterms:created xsi:type="dcterms:W3CDTF">2021-01-14T09:35:00Z</dcterms:created>
  <dcterms:modified xsi:type="dcterms:W3CDTF">2021-01-14T10:20:00Z</dcterms:modified>
</cp:coreProperties>
</file>