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Jaeger Liebster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Created:</w:t>
      </w:r>
      <w:r w:rsidDel="00000000" w:rsidR="00000000" w:rsidRPr="00000000">
        <w:rPr>
          <w:rtl w:val="0"/>
        </w:rPr>
        <w:t xml:space="preserve"> September 21, 2025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Description: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purpose of this program is to check a message for common spam keywords and assign it a probability of being spam based on how many keywords it detects.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 used in the Program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Function Name: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checks messages for spam by looking for specific words, counting how often they appear to calculate a score, and then showing which words were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 (string)</w:t>
      </w:r>
      <w:r w:rsidDel="00000000" w:rsidR="00000000" w:rsidRPr="00000000">
        <w:rPr>
          <w:rtl w:val="0"/>
        </w:rPr>
        <w:t xml:space="preserve">: The user-provided email message to be analyzed.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spam_keywords (list)</w:t>
      </w:r>
      <w:r w:rsidDel="00000000" w:rsidR="00000000" w:rsidRPr="00000000">
        <w:rPr>
          <w:rtl w:val="0"/>
        </w:rPr>
        <w:t xml:space="preserve">: A list of spam words and phrases to search for within the message.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 (integer)</w:t>
      </w:r>
      <w:r w:rsidDel="00000000" w:rsidR="00000000" w:rsidRPr="00000000">
        <w:rPr>
          <w:rtl w:val="0"/>
        </w:rPr>
        <w:t xml:space="preserve">: A counter that holds the total spam score.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found_keywords (set)</w:t>
      </w:r>
      <w:r w:rsidDel="00000000" w:rsidR="00000000" w:rsidRPr="00000000">
        <w:rPr>
          <w:rtl w:val="0"/>
        </w:rPr>
        <w:t xml:space="preserve">: A set used to store the unique keywords found in the message to avoid duplicates in the final report.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normalized_message (string)</w:t>
      </w:r>
      <w:r w:rsidDel="00000000" w:rsidR="00000000" w:rsidRPr="00000000">
        <w:rPr>
          <w:rtl w:val="0"/>
        </w:rPr>
        <w:t xml:space="preserve">: A lowercase version of the input message to ensure case-insensitive matching.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occurrences (integer)</w:t>
      </w:r>
      <w:r w:rsidDel="00000000" w:rsidR="00000000" w:rsidRPr="00000000">
        <w:rPr>
          <w:rtl w:val="0"/>
        </w:rPr>
        <w:t xml:space="preserve">: The number of times a specific keyword appears in the message.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Initialize 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</w:t>
      </w:r>
      <w:r w:rsidDel="00000000" w:rsidR="00000000" w:rsidRPr="00000000">
        <w:rPr>
          <w:rtl w:val="0"/>
        </w:rPr>
        <w:t xml:space="preserve"> to 0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found_keywords</w:t>
      </w:r>
      <w:r w:rsidDel="00000000" w:rsidR="00000000" w:rsidRPr="00000000">
        <w:rPr>
          <w:rtl w:val="0"/>
        </w:rPr>
        <w:t xml:space="preserve"> to an empty set.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Convert the input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to lowercase and store it 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normalized_message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Loop through each keyword in 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spam_keywords</w:t>
      </w:r>
      <w:r w:rsidDel="00000000" w:rsidR="00000000" w:rsidRPr="00000000">
        <w:rPr>
          <w:rtl w:val="0"/>
        </w:rPr>
        <w:t xml:space="preserve"> list.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For each keyword, count its total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occurrences</w:t>
      </w:r>
      <w:r w:rsidDel="00000000" w:rsidR="00000000" w:rsidRPr="00000000">
        <w:rPr>
          <w:rtl w:val="0"/>
        </w:rPr>
        <w:t xml:space="preserve"> within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normalized_message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If a keyword occurs one or more times, add the number of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occurrences</w:t>
      </w:r>
      <w:r w:rsidDel="00000000" w:rsidR="00000000" w:rsidRPr="00000000">
        <w:rPr>
          <w:rtl w:val="0"/>
        </w:rPr>
        <w:t xml:space="preserve">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</w:t>
      </w:r>
      <w:r w:rsidDel="00000000" w:rsidR="00000000" w:rsidRPr="00000000">
        <w:rPr>
          <w:rtl w:val="0"/>
        </w:rPr>
        <w:t xml:space="preserve"> and add the keyword to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found_keywords</w:t>
      </w:r>
      <w:r w:rsidDel="00000000" w:rsidR="00000000" w:rsidRPr="00000000">
        <w:rPr>
          <w:rtl w:val="0"/>
        </w:rPr>
        <w:t xml:space="preserve"> set.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 A tuple containing the final integer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</w:t>
      </w:r>
      <w:r w:rsidDel="00000000" w:rsidR="00000000" w:rsidRPr="00000000">
        <w:rPr>
          <w:rtl w:val="0"/>
        </w:rPr>
        <w:t xml:space="preserve"> and a sorted list of the unique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found_keywords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Function Name: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rate_likelihood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function takes a numerical score and returns a human-readable string that rates the likelihood of the message being spam.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 (integer)</w:t>
      </w:r>
      <w:r w:rsidDel="00000000" w:rsidR="00000000" w:rsidRPr="00000000">
        <w:rPr>
          <w:rtl w:val="0"/>
        </w:rPr>
        <w:t xml:space="preserve">: The spam score calculated by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Variables:</w:t>
      </w:r>
      <w:r w:rsidDel="00000000" w:rsidR="00000000" w:rsidRPr="00000000">
        <w:rPr>
          <w:rtl w:val="0"/>
        </w:rPr>
        <w:t xml:space="preserve"> This function uses no internal variables.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Use an if/elif/else structure to evaluate 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Return a specific rating string based on which range 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score</w:t>
      </w:r>
      <w:r w:rsidDel="00000000" w:rsidR="00000000" w:rsidRPr="00000000">
        <w:rPr>
          <w:rtl w:val="0"/>
        </w:rPr>
        <w:t xml:space="preserve"> falls into (e.g., 0 for "Very low likelihood", 1-2 for "Low likelihood", etc.).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 A string describing the likelihood of the message being spam (e.g., "High likelihood").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Function Name: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This is the primary function that runs the application. It handles user I/O and calls the other functions in the correct order to produce the final analysis.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Parameters:</w:t>
      </w: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Variables: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lines (list)</w:t>
      </w:r>
      <w:r w:rsidDel="00000000" w:rsidR="00000000" w:rsidRPr="00000000">
        <w:rPr>
          <w:rtl w:val="0"/>
        </w:rPr>
        <w:t xml:space="preserve">: A list to hold each line of the user's multi-line input.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user_message (string)</w:t>
      </w:r>
      <w:r w:rsidDel="00000000" w:rsidR="00000000" w:rsidRPr="00000000">
        <w:rPr>
          <w:rtl w:val="0"/>
        </w:rPr>
        <w:t xml:space="preserve">: The complete message after joining all input lines.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spam_score (integer)</w:t>
      </w:r>
      <w:r w:rsidDel="00000000" w:rsidR="00000000" w:rsidRPr="00000000">
        <w:rPr>
          <w:rtl w:val="0"/>
        </w:rPr>
        <w:t xml:space="preserve">: The score returned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detected_words (list)</w:t>
      </w:r>
      <w:r w:rsidDel="00000000" w:rsidR="00000000" w:rsidRPr="00000000">
        <w:rPr>
          <w:rtl w:val="0"/>
        </w:rPr>
        <w:t xml:space="preserve">: The list of trigger words returned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likelihood (string)</w:t>
      </w:r>
      <w:r w:rsidDel="00000000" w:rsidR="00000000" w:rsidRPr="00000000">
        <w:rPr>
          <w:rtl w:val="0"/>
        </w:rPr>
        <w:t xml:space="preserve">: The rating string returned from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rate_likelihood</w:t>
      </w:r>
      <w:r w:rsidDel="00000000" w:rsidR="00000000" w:rsidRPr="00000000">
        <w:rPr>
          <w:rtl w:val="0"/>
        </w:rPr>
        <w:t xml:space="preserve"> function.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Logical Steps: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a welcome message and instructions for the user.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Create a loop to capture multi-line input from the user, storing each line in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lines</w:t>
      </w:r>
      <w:r w:rsidDel="00000000" w:rsidR="00000000" w:rsidRPr="00000000">
        <w:rPr>
          <w:rtl w:val="0"/>
        </w:rPr>
        <w:t xml:space="preserve"> list. The loop breaks when the user submits an empty line.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Join 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lines</w:t>
      </w:r>
      <w:r w:rsidDel="00000000" w:rsidR="00000000" w:rsidRPr="00000000">
        <w:rPr>
          <w:rtl w:val="0"/>
        </w:rPr>
        <w:t xml:space="preserve"> into the single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user_message</w:t>
      </w:r>
      <w:r w:rsidDel="00000000" w:rsidR="00000000" w:rsidRPr="00000000">
        <w:rPr>
          <w:rtl w:val="0"/>
        </w:rPr>
        <w:t xml:space="preserve"> string.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user_message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SPAM_KEYWORDS</w:t>
      </w:r>
      <w:r w:rsidDel="00000000" w:rsidR="00000000" w:rsidRPr="00000000">
        <w:rPr>
          <w:rtl w:val="0"/>
        </w:rPr>
        <w:t xml:space="preserve"> list to get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spam_score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detected_words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Call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rate_likelihood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spam_score</w:t>
      </w:r>
      <w:r w:rsidDel="00000000" w:rsidR="00000000" w:rsidRPr="00000000">
        <w:rPr>
          <w:rtl w:val="0"/>
        </w:rPr>
        <w:t xml:space="preserve"> to get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likelihood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Print the final analysis report, including the score, likelihood, and trigger words.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Returns:</w:t>
      </w:r>
      <w:r w:rsidDel="00000000" w:rsidR="00000000" w:rsidRPr="00000000">
        <w:rPr>
          <w:rtl w:val="0"/>
        </w:rPr>
        <w:t xml:space="preserve"> None.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Logical Steps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function is called when the script is executed.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Within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function is called to analyze the user's input.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Next, the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rate_likelihood</w:t>
      </w:r>
      <w:r w:rsidDel="00000000" w:rsidR="00000000" w:rsidRPr="00000000">
        <w:rPr>
          <w:rtl w:val="0"/>
        </w:rPr>
        <w:t xml:space="preserve"> function is called to convert the score from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scan_message</w:t>
      </w:r>
      <w:r w:rsidDel="00000000" w:rsidR="00000000" w:rsidRPr="00000000">
        <w:rPr>
          <w:rtl w:val="0"/>
        </w:rPr>
        <w:t xml:space="preserve"> into a rating.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Finally,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main</w:t>
      </w:r>
      <w:r w:rsidDel="00000000" w:rsidR="00000000" w:rsidRPr="00000000">
        <w:rPr>
          <w:rtl w:val="0"/>
        </w:rPr>
        <w:t xml:space="preserve"> prints the results from the previous two function calls.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Link to your repository: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rPr>
          <w:color w:val="1155cc"/>
          <w:u w:val="single"/>
          <w:rtl w:val="0"/>
        </w:rPr>
        <w:t xml:space="preserve">https://github.com/RoarinThundah/COP2373_Jaeger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Screenshot: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4000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863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www.yourrepository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