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A839" w14:textId="77777777" w:rsidR="00D00669" w:rsidRDefault="00D00669" w:rsidP="00714FE0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D566D97" w14:textId="77777777" w:rsidR="00D00669" w:rsidRDefault="00D00669" w:rsidP="00714FE0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7B746B8" w14:textId="77777777" w:rsidR="00D00669" w:rsidRDefault="00D00669" w:rsidP="00714FE0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20ED44" w14:textId="77777777" w:rsidR="00D00669" w:rsidRDefault="00D00669" w:rsidP="00714FE0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3B1D41" w14:textId="77777777" w:rsidR="00D00669" w:rsidRDefault="00D00669" w:rsidP="00714FE0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DDE809" w14:textId="77777777" w:rsidR="00D00669" w:rsidRDefault="00D00669" w:rsidP="00714F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1B5533" w14:textId="77777777" w:rsidR="00D00669" w:rsidRDefault="00D00669" w:rsidP="00714F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A04B49" w14:textId="77777777" w:rsidR="00D00669" w:rsidRDefault="00D00669" w:rsidP="00714F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750D7B" w14:textId="77777777" w:rsidR="00D00669" w:rsidRDefault="00D00669" w:rsidP="00714F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92F8FB" w14:textId="77777777" w:rsidR="00D00669" w:rsidRDefault="00D00669" w:rsidP="00714F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6669218" w14:textId="5E0B6B15" w:rsidR="00D00669" w:rsidRPr="005B1731" w:rsidRDefault="00D00669" w:rsidP="00714F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по теме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: “</w:t>
      </w:r>
      <w:r w:rsidR="00347C8A">
        <w:rPr>
          <w:rFonts w:ascii="Times New Roman" w:hAnsi="Times New Roman"/>
          <w:b/>
          <w:sz w:val="28"/>
          <w:szCs w:val="28"/>
          <w:shd w:val="clear" w:color="auto" w:fill="FFFFFF"/>
        </w:rPr>
        <w:t>Изучение устройств автоматизированного сбора информации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”</w:t>
      </w:r>
    </w:p>
    <w:p w14:paraId="37FF858D" w14:textId="77777777" w:rsidR="00D00669" w:rsidRDefault="00D00669" w:rsidP="00714F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0B33C1A" w14:textId="77777777" w:rsidR="00D00669" w:rsidRDefault="00D00669" w:rsidP="00714F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158F08" w14:textId="77777777" w:rsidR="00D00669" w:rsidRDefault="00D00669" w:rsidP="00714F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11CFAB9" w14:textId="77777777" w:rsidR="00D00669" w:rsidRDefault="00D00669" w:rsidP="00714F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CB7CB8" w14:textId="77777777" w:rsidR="00D00669" w:rsidRPr="00B26631" w:rsidRDefault="00D00669" w:rsidP="00714F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Карабут Борис</w:t>
      </w:r>
    </w:p>
    <w:p w14:paraId="3C7CA63D" w14:textId="77777777" w:rsidR="00D00669" w:rsidRDefault="00D00669" w:rsidP="00714F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</w:t>
      </w: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Проектирование и дизайн информационных систем</w:t>
      </w:r>
    </w:p>
    <w:p w14:paraId="150254B2" w14:textId="77777777" w:rsidR="00D00669" w:rsidRPr="00B72F70" w:rsidRDefault="00D00669" w:rsidP="00714F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77DEAC" w14:textId="77777777" w:rsidR="00D00669" w:rsidRDefault="00D00669" w:rsidP="00714F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A63431" w14:textId="77777777" w:rsidR="00D00669" w:rsidRDefault="00D00669" w:rsidP="00714F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D2D0F1F" w14:textId="77777777" w:rsidR="00D00669" w:rsidRDefault="00D00669" w:rsidP="00714F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3ИСИП-521</w:t>
      </w:r>
    </w:p>
    <w:p w14:paraId="34A9F181" w14:textId="77777777" w:rsidR="00D00669" w:rsidRDefault="00D00669" w:rsidP="00714F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A2A226" w14:textId="77777777" w:rsidR="00D00669" w:rsidRPr="00640C6D" w:rsidRDefault="00D00669" w:rsidP="00714F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Абзалимов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8338629" w14:textId="77777777" w:rsidR="00D00669" w:rsidRDefault="00D00669" w:rsidP="00714FE0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 w:rsidRPr="00640C6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BAEC48F" w14:textId="77777777" w:rsidR="00D00669" w:rsidRDefault="00D00669" w:rsidP="00714FE0">
      <w:pPr>
        <w:spacing w:line="360" w:lineRule="auto"/>
      </w:pPr>
    </w:p>
    <w:p w14:paraId="0AB790D9" w14:textId="77777777" w:rsidR="00D00669" w:rsidRDefault="00D00669" w:rsidP="00714FE0">
      <w:pPr>
        <w:spacing w:line="360" w:lineRule="auto"/>
      </w:pPr>
    </w:p>
    <w:p w14:paraId="0EA1C388" w14:textId="25A90A62" w:rsidR="00D00669" w:rsidRPr="00070456" w:rsidRDefault="00714FE0" w:rsidP="00714FE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14FE0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  <w:r w:rsidR="0052756E" w:rsidRPr="0007045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9FA947C" w14:textId="4B9525E0" w:rsidR="0052756E" w:rsidRPr="00070456" w:rsidRDefault="004B6732" w:rsidP="00B4290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4B6732">
        <w:rPr>
          <w:rFonts w:ascii="Times New Roman" w:hAnsi="Times New Roman" w:cs="Times New Roman"/>
          <w:sz w:val="32"/>
          <w:szCs w:val="32"/>
        </w:rPr>
        <w:t>Существует несколько видов штриховых кодов:</w:t>
      </w:r>
    </w:p>
    <w:p w14:paraId="1B483753" w14:textId="25C4401E" w:rsidR="00AF7BB4" w:rsidRPr="003766A5" w:rsidRDefault="00220689" w:rsidP="00996096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Линейные штриховые коды</w:t>
      </w:r>
      <w:r w:rsidR="003766A5" w:rsidRPr="003766A5">
        <w:rPr>
          <w:sz w:val="32"/>
          <w:szCs w:val="32"/>
        </w:rPr>
        <w:t xml:space="preserve"> – </w:t>
      </w:r>
      <w:r w:rsidR="003766A5">
        <w:rPr>
          <w:sz w:val="32"/>
          <w:szCs w:val="32"/>
        </w:rPr>
        <w:t>состоят из тёмных штрихов и светлых пробелов между ними, соотношение ширины которых и определяет закодированную информацию</w:t>
      </w:r>
      <w:r w:rsidR="004651B2">
        <w:rPr>
          <w:sz w:val="32"/>
          <w:szCs w:val="32"/>
        </w:rPr>
        <w:t>. Эти коды могут содержать обычно от 15 до 50 символов</w:t>
      </w:r>
      <w:r w:rsidR="009634C8">
        <w:rPr>
          <w:sz w:val="32"/>
          <w:szCs w:val="32"/>
        </w:rPr>
        <w:t xml:space="preserve"> в зависимости от типа и формы</w:t>
      </w:r>
      <w:r w:rsidR="00851A42" w:rsidRPr="003766A5">
        <w:rPr>
          <w:sz w:val="32"/>
          <w:szCs w:val="32"/>
        </w:rPr>
        <w:t>;</w:t>
      </w:r>
    </w:p>
    <w:p w14:paraId="5C51FCD7" w14:textId="2107C545" w:rsidR="00CC03B8" w:rsidRPr="006236E1" w:rsidRDefault="00CC03B8" w:rsidP="00996096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Двумерные ш</w:t>
      </w:r>
      <w:r w:rsidR="00BA3789">
        <w:rPr>
          <w:sz w:val="32"/>
          <w:szCs w:val="32"/>
        </w:rPr>
        <w:t>т</w:t>
      </w:r>
      <w:r>
        <w:rPr>
          <w:sz w:val="32"/>
          <w:szCs w:val="32"/>
        </w:rPr>
        <w:t>риховые коды</w:t>
      </w:r>
      <w:r w:rsidR="006236E1">
        <w:rPr>
          <w:sz w:val="32"/>
          <w:szCs w:val="32"/>
        </w:rPr>
        <w:t xml:space="preserve"> – в зависимости от типа максимальное количество содержащихся символов может составлять от 2 до 4 тысяч</w:t>
      </w:r>
      <w:r w:rsidR="00851A42" w:rsidRPr="006236E1">
        <w:rPr>
          <w:sz w:val="32"/>
          <w:szCs w:val="32"/>
        </w:rPr>
        <w:t>;</w:t>
      </w:r>
    </w:p>
    <w:p w14:paraId="7069BE02" w14:textId="76420670" w:rsidR="00851A42" w:rsidRPr="00CD08D1" w:rsidRDefault="00851A42" w:rsidP="00996096">
      <w:pPr>
        <w:pStyle w:val="a3"/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Многорядные коды</w:t>
      </w:r>
      <w:r w:rsidR="00CD08D1">
        <w:rPr>
          <w:sz w:val="32"/>
          <w:szCs w:val="32"/>
        </w:rPr>
        <w:t xml:space="preserve"> – данные кодируются в виде нескольких строчек обычных одномерных штриховых кодов</w:t>
      </w:r>
      <w:r w:rsidR="006D2FAA">
        <w:rPr>
          <w:sz w:val="32"/>
          <w:szCs w:val="32"/>
        </w:rPr>
        <w:t>. Они находятся одна над другой</w:t>
      </w:r>
      <w:r w:rsidR="0017151F">
        <w:rPr>
          <w:sz w:val="32"/>
          <w:szCs w:val="32"/>
        </w:rPr>
        <w:t xml:space="preserve"> и составляют форму прямоугольника</w:t>
      </w:r>
      <w:r w:rsidR="00297471">
        <w:rPr>
          <w:sz w:val="32"/>
          <w:szCs w:val="32"/>
        </w:rPr>
        <w:t>, но при этом содержать единое сообщение</w:t>
      </w:r>
      <w:r w:rsidR="00E214DF">
        <w:rPr>
          <w:sz w:val="32"/>
          <w:szCs w:val="32"/>
        </w:rPr>
        <w:t xml:space="preserve">. </w:t>
      </w:r>
      <w:r w:rsidR="00E214DF" w:rsidRPr="00E214DF">
        <w:rPr>
          <w:i/>
          <w:iCs/>
          <w:sz w:val="32"/>
          <w:szCs w:val="32"/>
        </w:rPr>
        <w:t>Примеры</w:t>
      </w:r>
      <w:r w:rsidR="00E214DF" w:rsidRPr="00E214DF">
        <w:rPr>
          <w:i/>
          <w:iCs/>
          <w:sz w:val="32"/>
          <w:szCs w:val="32"/>
          <w:lang w:val="en-GB"/>
        </w:rPr>
        <w:t xml:space="preserve">: PDF 417, </w:t>
      </w:r>
      <w:proofErr w:type="spellStart"/>
      <w:r w:rsidR="00E214DF" w:rsidRPr="00E214DF">
        <w:rPr>
          <w:i/>
          <w:iCs/>
          <w:sz w:val="32"/>
          <w:szCs w:val="32"/>
          <w:lang w:val="en-GB"/>
        </w:rPr>
        <w:t>MaxiCode</w:t>
      </w:r>
      <w:proofErr w:type="spellEnd"/>
      <w:r w:rsidRPr="00CD08D1">
        <w:rPr>
          <w:sz w:val="32"/>
          <w:szCs w:val="32"/>
        </w:rPr>
        <w:t>;</w:t>
      </w:r>
    </w:p>
    <w:p w14:paraId="4C83706F" w14:textId="197214DD" w:rsidR="00851A42" w:rsidRDefault="00851A42" w:rsidP="00996096">
      <w:pPr>
        <w:pStyle w:val="a3"/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Матричные коды</w:t>
      </w:r>
      <w:r w:rsidR="00CD2BF4" w:rsidRPr="009F7794">
        <w:rPr>
          <w:sz w:val="32"/>
          <w:szCs w:val="32"/>
        </w:rPr>
        <w:t xml:space="preserve"> </w:t>
      </w:r>
      <w:r w:rsidR="00E224B2" w:rsidRPr="009F7794">
        <w:rPr>
          <w:sz w:val="32"/>
          <w:szCs w:val="32"/>
        </w:rPr>
        <w:t>–</w:t>
      </w:r>
      <w:r w:rsidR="00CD2BF4" w:rsidRPr="009F7794">
        <w:rPr>
          <w:sz w:val="32"/>
          <w:szCs w:val="32"/>
        </w:rPr>
        <w:t xml:space="preserve"> </w:t>
      </w:r>
      <w:r w:rsidR="00E224B2">
        <w:rPr>
          <w:sz w:val="32"/>
          <w:szCs w:val="32"/>
        </w:rPr>
        <w:t>основан на расположении чёрных элементов</w:t>
      </w:r>
      <w:r w:rsidR="00E25D96">
        <w:rPr>
          <w:sz w:val="32"/>
          <w:szCs w:val="32"/>
        </w:rPr>
        <w:t xml:space="preserve"> внутри матрицы</w:t>
      </w:r>
      <w:r w:rsidR="009F7794">
        <w:rPr>
          <w:sz w:val="32"/>
          <w:szCs w:val="32"/>
        </w:rPr>
        <w:t>. Каждый чёрный элемент имеет одинаковый размер</w:t>
      </w:r>
      <w:r w:rsidR="00DB1801">
        <w:rPr>
          <w:sz w:val="32"/>
          <w:szCs w:val="32"/>
        </w:rPr>
        <w:t xml:space="preserve"> и данные кодируются позицией элемента</w:t>
      </w:r>
      <w:r w:rsidR="009D4E26">
        <w:rPr>
          <w:sz w:val="32"/>
          <w:szCs w:val="32"/>
        </w:rPr>
        <w:t>. Эти коды обеспечивают максимально возможную плотность информации</w:t>
      </w:r>
      <w:r w:rsidR="00490F67">
        <w:rPr>
          <w:sz w:val="32"/>
          <w:szCs w:val="32"/>
        </w:rPr>
        <w:t>, которую можно считать оптическими методами</w:t>
      </w:r>
      <w:r w:rsidR="00AF54A6">
        <w:rPr>
          <w:sz w:val="32"/>
          <w:szCs w:val="32"/>
        </w:rPr>
        <w:t>. По форме бывают</w:t>
      </w:r>
      <w:r w:rsidR="00AF54A6" w:rsidRPr="00BE152D">
        <w:rPr>
          <w:sz w:val="32"/>
          <w:szCs w:val="32"/>
        </w:rPr>
        <w:t xml:space="preserve">: </w:t>
      </w:r>
      <w:r w:rsidR="00AF54A6">
        <w:rPr>
          <w:sz w:val="32"/>
          <w:szCs w:val="32"/>
        </w:rPr>
        <w:t>квадратные, шестиугольные, круглые</w:t>
      </w:r>
      <w:r w:rsidR="00BE152D">
        <w:rPr>
          <w:sz w:val="32"/>
          <w:szCs w:val="32"/>
        </w:rPr>
        <w:t xml:space="preserve">. Эти коды считываются только с помощью специализированных сканеров изображений со </w:t>
      </w:r>
      <w:r w:rsidR="00BE152D">
        <w:rPr>
          <w:sz w:val="32"/>
          <w:szCs w:val="32"/>
        </w:rPr>
        <w:lastRenderedPageBreak/>
        <w:t>встроенными декодерами.</w:t>
      </w:r>
      <w:r w:rsidR="00A8197B">
        <w:rPr>
          <w:sz w:val="32"/>
          <w:szCs w:val="32"/>
        </w:rPr>
        <w:t xml:space="preserve"> </w:t>
      </w:r>
      <w:r w:rsidR="00A8197B" w:rsidRPr="00A8197B">
        <w:rPr>
          <w:i/>
          <w:iCs/>
          <w:sz w:val="32"/>
          <w:szCs w:val="32"/>
        </w:rPr>
        <w:t>Примеры</w:t>
      </w:r>
      <w:r w:rsidR="00A8197B" w:rsidRPr="00A8197B">
        <w:rPr>
          <w:i/>
          <w:iCs/>
          <w:sz w:val="32"/>
          <w:szCs w:val="32"/>
          <w:lang w:val="en-GB"/>
        </w:rPr>
        <w:t>: Data Matrix, Aztec Code</w:t>
      </w:r>
      <w:r w:rsidR="00A7733E">
        <w:rPr>
          <w:i/>
          <w:iCs/>
          <w:sz w:val="32"/>
          <w:szCs w:val="32"/>
          <w:lang w:val="en-GB"/>
        </w:rPr>
        <w:t>, QR</w:t>
      </w:r>
      <w:r w:rsidR="00C8114B">
        <w:rPr>
          <w:i/>
          <w:iCs/>
          <w:sz w:val="32"/>
          <w:szCs w:val="32"/>
        </w:rPr>
        <w:t>-</w:t>
      </w:r>
      <w:r w:rsidR="00A7733E">
        <w:rPr>
          <w:i/>
          <w:iCs/>
          <w:sz w:val="32"/>
          <w:szCs w:val="32"/>
          <w:lang w:val="en-GB"/>
        </w:rPr>
        <w:t>code</w:t>
      </w:r>
      <w:r w:rsidRPr="009F7794">
        <w:rPr>
          <w:sz w:val="32"/>
          <w:szCs w:val="32"/>
        </w:rPr>
        <w:t>;</w:t>
      </w:r>
    </w:p>
    <w:p w14:paraId="36D1B7CD" w14:textId="77777777" w:rsidR="00D044A0" w:rsidRDefault="00D044A0" w:rsidP="00D044A0">
      <w:pPr>
        <w:pStyle w:val="a3"/>
        <w:spacing w:line="360" w:lineRule="auto"/>
        <w:ind w:left="1788"/>
        <w:jc w:val="both"/>
        <w:rPr>
          <w:sz w:val="32"/>
          <w:szCs w:val="32"/>
        </w:rPr>
      </w:pPr>
    </w:p>
    <w:p w14:paraId="21E37A27" w14:textId="34A654CE" w:rsidR="00304DE5" w:rsidRDefault="00304DE5" w:rsidP="00D044A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D5433">
        <w:rPr>
          <w:rFonts w:ascii="Times New Roman" w:hAnsi="Times New Roman" w:cs="Times New Roman"/>
          <w:sz w:val="32"/>
          <w:szCs w:val="32"/>
        </w:rPr>
        <w:t>Технология сканирования штриховых кодов обеспечивает преобразование изображения кода в компьютерные данные. Среди считывающих устройств наиболее распространены ручные «оптические карандаши» - считывающие устройства с неподвижным лучом, основанные на светодиодах, оптические сканеры - считывающие устройства освещения с подвижным лучом и автоматическим</w:t>
      </w:r>
      <w:r w:rsidRPr="000D5433">
        <w:rPr>
          <w:rFonts w:ascii="Times New Roman" w:hAnsi="Times New Roman" w:cs="Times New Roman"/>
          <w:sz w:val="32"/>
          <w:szCs w:val="32"/>
          <w:shd w:val="clear" w:color="auto" w:fill="F5F5F5"/>
        </w:rPr>
        <w:t xml:space="preserve"> </w:t>
      </w:r>
      <w:r w:rsidRPr="000D5433">
        <w:rPr>
          <w:rFonts w:ascii="Times New Roman" w:hAnsi="Times New Roman" w:cs="Times New Roman"/>
          <w:sz w:val="32"/>
          <w:szCs w:val="32"/>
        </w:rPr>
        <w:t>сканированием, основанные на приборах с зарядовой связью (ПЗС); лазерные сканеры - считывающие устройства с подвижным лазерным лучом и автоматическим сканированием.</w:t>
      </w:r>
    </w:p>
    <w:p w14:paraId="4F057066" w14:textId="615E3F91" w:rsidR="00D044A0" w:rsidRPr="00347C8A" w:rsidRDefault="00D044A0" w:rsidP="000D5433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044A0">
        <w:rPr>
          <w:rFonts w:ascii="Times New Roman" w:hAnsi="Times New Roman" w:cs="Times New Roman"/>
          <w:b/>
          <w:bCs/>
          <w:sz w:val="36"/>
          <w:szCs w:val="36"/>
        </w:rPr>
        <w:t>Задание 2</w:t>
      </w:r>
      <w:r w:rsidRPr="00347C8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7FFDC2E" w14:textId="491A97DD" w:rsidR="00D15FD3" w:rsidRDefault="00D15FD3" w:rsidP="000D543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7C8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A4557" w:rsidRPr="00DA4557">
        <w:rPr>
          <w:rFonts w:ascii="Times New Roman" w:hAnsi="Times New Roman" w:cs="Times New Roman"/>
          <w:sz w:val="32"/>
          <w:szCs w:val="32"/>
        </w:rPr>
        <w:t>Технология</w:t>
      </w:r>
      <w:r w:rsidR="00DA4557">
        <w:rPr>
          <w:rFonts w:ascii="Times New Roman" w:hAnsi="Times New Roman" w:cs="Times New Roman"/>
          <w:sz w:val="32"/>
          <w:szCs w:val="32"/>
        </w:rPr>
        <w:t xml:space="preserve"> радиочастотной идентификации построена на взаимодействии нескольких устройств</w:t>
      </w:r>
      <w:r w:rsidR="00DA4557" w:rsidRPr="00002968">
        <w:rPr>
          <w:rFonts w:ascii="Times New Roman" w:hAnsi="Times New Roman" w:cs="Times New Roman"/>
          <w:sz w:val="32"/>
          <w:szCs w:val="32"/>
        </w:rPr>
        <w:t xml:space="preserve">: </w:t>
      </w:r>
      <w:r w:rsidR="00002968">
        <w:rPr>
          <w:rFonts w:ascii="Times New Roman" w:hAnsi="Times New Roman" w:cs="Times New Roman"/>
          <w:sz w:val="32"/>
          <w:szCs w:val="32"/>
        </w:rPr>
        <w:t>метка, считыватель, антенна и система управления считывателем.</w:t>
      </w:r>
    </w:p>
    <w:p w14:paraId="5B000F8A" w14:textId="7F8D0315" w:rsidR="00930CF3" w:rsidRDefault="00345CCA" w:rsidP="00584F9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B3F81">
        <w:rPr>
          <w:rFonts w:ascii="Times New Roman" w:hAnsi="Times New Roman" w:cs="Times New Roman"/>
          <w:i/>
          <w:iCs/>
          <w:sz w:val="32"/>
          <w:szCs w:val="32"/>
          <w:lang w:val="en-GB"/>
        </w:rPr>
        <w:t>RFID</w:t>
      </w:r>
      <w:r w:rsidRPr="004B3F81">
        <w:rPr>
          <w:rFonts w:ascii="Times New Roman" w:hAnsi="Times New Roman" w:cs="Times New Roman"/>
          <w:i/>
          <w:iCs/>
          <w:sz w:val="32"/>
          <w:szCs w:val="32"/>
        </w:rPr>
        <w:t xml:space="preserve"> метка</w:t>
      </w:r>
      <w:r w:rsidRPr="004B3F81">
        <w:rPr>
          <w:rFonts w:ascii="Times New Roman" w:hAnsi="Times New Roman" w:cs="Times New Roman"/>
          <w:sz w:val="32"/>
          <w:szCs w:val="32"/>
        </w:rPr>
        <w:t xml:space="preserve"> </w:t>
      </w:r>
      <w:r w:rsidR="00281554" w:rsidRPr="004B3F81">
        <w:rPr>
          <w:rFonts w:ascii="Times New Roman" w:hAnsi="Times New Roman" w:cs="Times New Roman"/>
          <w:sz w:val="32"/>
          <w:szCs w:val="32"/>
        </w:rPr>
        <w:t>–</w:t>
      </w:r>
      <w:r w:rsidRPr="004B3F81">
        <w:rPr>
          <w:rFonts w:ascii="Times New Roman" w:hAnsi="Times New Roman" w:cs="Times New Roman"/>
          <w:sz w:val="32"/>
          <w:szCs w:val="32"/>
        </w:rPr>
        <w:t xml:space="preserve"> </w:t>
      </w:r>
      <w:r w:rsidR="00281554" w:rsidRPr="004B3F81">
        <w:rPr>
          <w:rFonts w:ascii="Times New Roman" w:hAnsi="Times New Roman" w:cs="Times New Roman"/>
          <w:sz w:val="32"/>
          <w:szCs w:val="32"/>
        </w:rPr>
        <w:t>миниатюрное запоминающее устройство</w:t>
      </w:r>
      <w:r w:rsidR="00D46B64" w:rsidRPr="004B3F81">
        <w:rPr>
          <w:rFonts w:ascii="Times New Roman" w:hAnsi="Times New Roman" w:cs="Times New Roman"/>
          <w:sz w:val="32"/>
          <w:szCs w:val="32"/>
        </w:rPr>
        <w:t>, состоящее из микрочипа, хранящего информацию и антенны, благодаря которой возможна передача и получение информации</w:t>
      </w:r>
      <w:r w:rsidR="005F6CF2" w:rsidRPr="004B3F81">
        <w:rPr>
          <w:rFonts w:ascii="Times New Roman" w:hAnsi="Times New Roman" w:cs="Times New Roman"/>
          <w:sz w:val="32"/>
          <w:szCs w:val="32"/>
        </w:rPr>
        <w:t>. Иногда у метки есть свой источник питания</w:t>
      </w:r>
      <w:r w:rsidR="00D7059C" w:rsidRPr="004B3F81">
        <w:rPr>
          <w:rFonts w:ascii="Times New Roman" w:hAnsi="Times New Roman" w:cs="Times New Roman"/>
          <w:sz w:val="32"/>
          <w:szCs w:val="32"/>
        </w:rPr>
        <w:t>(активные метки)</w:t>
      </w:r>
    </w:p>
    <w:p w14:paraId="6261698B" w14:textId="6BEA8BF8" w:rsidR="00A41752" w:rsidRPr="00347C8A" w:rsidRDefault="00A41752" w:rsidP="00A417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41752">
        <w:rPr>
          <w:rStyle w:val="big-red-name"/>
          <w:rFonts w:ascii="Times New Roman" w:hAnsi="Times New Roman" w:cs="Times New Roman"/>
          <w:b/>
          <w:bCs/>
          <w:color w:val="000000"/>
          <w:sz w:val="32"/>
          <w:szCs w:val="32"/>
        </w:rPr>
        <w:t>Как работает RFID-система</w:t>
      </w:r>
      <w:r w:rsidRPr="00347C8A">
        <w:rPr>
          <w:rStyle w:val="big-red-name"/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E1AE70A" w14:textId="77777777" w:rsidR="00A41752" w:rsidRPr="00A41752" w:rsidRDefault="00A41752" w:rsidP="00A4175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41752">
        <w:rPr>
          <w:rFonts w:ascii="Times New Roman" w:hAnsi="Times New Roman" w:cs="Times New Roman"/>
          <w:sz w:val="32"/>
          <w:szCs w:val="32"/>
        </w:rPr>
        <w:t xml:space="preserve">Перед началом работы системы метка должна быть нанесена или закреплена на предмет (объект), который необходимо контролировать. Объект с меткой должен пройти первичную </w:t>
      </w:r>
      <w:r w:rsidRPr="00A41752">
        <w:rPr>
          <w:rFonts w:ascii="Times New Roman" w:hAnsi="Times New Roman" w:cs="Times New Roman"/>
          <w:sz w:val="32"/>
          <w:szCs w:val="32"/>
        </w:rPr>
        <w:lastRenderedPageBreak/>
        <w:t>регистрацию в системе с помощью стационарного или переносного считывателя. В контрольных точках учета перемещения объекта необходимо разместить считыватели с антеннами. На этом подготовительная фаза завершена.</w:t>
      </w:r>
    </w:p>
    <w:p w14:paraId="729197A7" w14:textId="29E2FFE3" w:rsidR="00A41752" w:rsidRPr="00A41752" w:rsidRDefault="00A41752" w:rsidP="00A41752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41752">
        <w:rPr>
          <w:rFonts w:ascii="Times New Roman" w:hAnsi="Times New Roman" w:cs="Times New Roman"/>
          <w:sz w:val="32"/>
          <w:szCs w:val="32"/>
        </w:rPr>
        <w:t>Контроль за перемещением объекта будет заключаться в чтении данных метки в контрольных точках, для чего метке достаточно попасть в электромагнитное поле, создаваемое антенной, подключенной к считывателю. Информация из считывателя передается в систему управления и далее в учетную систему, на основании которой формируется учетный документ. При групповом чтении меток данные всех прочитанных меток попадают в один учетный документ, фиксирующий перемещение объектов.</w:t>
      </w:r>
    </w:p>
    <w:p w14:paraId="77F4B931" w14:textId="1DDBAA55" w:rsidR="00070456" w:rsidRPr="00347C8A" w:rsidRDefault="00070456" w:rsidP="00F9163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F9163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Какие бывают RFID-метки</w:t>
      </w:r>
      <w:r w:rsidRPr="00347C8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2718C08" w14:textId="4C8534EE" w:rsidR="00070456" w:rsidRPr="008F5FFF" w:rsidRDefault="00070456" w:rsidP="00F91630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GB" w:eastAsia="ru-RU"/>
        </w:rPr>
      </w:pPr>
      <w:r w:rsidRPr="00F91630">
        <w:rPr>
          <w:rFonts w:ascii="Times New Roman" w:hAnsi="Times New Roman" w:cs="Times New Roman"/>
          <w:sz w:val="32"/>
          <w:szCs w:val="32"/>
          <w:lang w:eastAsia="ru-RU"/>
        </w:rPr>
        <w:t>Технология RFID может быть реализована во многих областях. Для того, чтобы системы, основанные на этой технологии, эффективно работали в любой среде, было разработано множество меток самого различного исполнения. Их условно можно разделить по следующим признакам</w:t>
      </w:r>
      <w:r w:rsidR="008F5FFF">
        <w:rPr>
          <w:rFonts w:ascii="Times New Roman" w:hAnsi="Times New Roman" w:cs="Times New Roman"/>
          <w:sz w:val="32"/>
          <w:szCs w:val="32"/>
          <w:lang w:val="en-GB" w:eastAsia="ru-RU"/>
        </w:rPr>
        <w:t>:</w:t>
      </w:r>
    </w:p>
    <w:p w14:paraId="5915D2DD" w14:textId="54C77149" w:rsidR="00070456" w:rsidRPr="004769FD" w:rsidRDefault="00070456" w:rsidP="008F5FFF">
      <w:pPr>
        <w:pStyle w:val="a3"/>
        <w:numPr>
          <w:ilvl w:val="0"/>
          <w:numId w:val="8"/>
        </w:numPr>
        <w:spacing w:line="360" w:lineRule="auto"/>
        <w:jc w:val="both"/>
        <w:rPr>
          <w:b/>
          <w:bCs/>
          <w:sz w:val="32"/>
          <w:szCs w:val="32"/>
        </w:rPr>
      </w:pPr>
      <w:r w:rsidRPr="004769FD">
        <w:rPr>
          <w:b/>
          <w:bCs/>
          <w:sz w:val="32"/>
          <w:szCs w:val="32"/>
        </w:rPr>
        <w:t>По энергообеспечению</w:t>
      </w:r>
      <w:r w:rsidR="008F5FFF" w:rsidRPr="004769FD">
        <w:rPr>
          <w:b/>
          <w:bCs/>
          <w:sz w:val="32"/>
          <w:szCs w:val="32"/>
          <w:lang w:val="en-GB"/>
        </w:rPr>
        <w:t>:</w:t>
      </w:r>
    </w:p>
    <w:p w14:paraId="35475ED3" w14:textId="106C49E4" w:rsidR="00070456" w:rsidRPr="008F5FFF" w:rsidRDefault="00070456" w:rsidP="008F5FFF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8F5FFF">
        <w:rPr>
          <w:sz w:val="32"/>
          <w:szCs w:val="32"/>
        </w:rPr>
        <w:t>Активные</w:t>
      </w:r>
      <w:r w:rsidR="006A0A01" w:rsidRPr="006A0A01">
        <w:rPr>
          <w:sz w:val="32"/>
          <w:szCs w:val="32"/>
        </w:rPr>
        <w:t xml:space="preserve"> </w:t>
      </w:r>
      <w:r w:rsidRPr="008F5FFF">
        <w:rPr>
          <w:sz w:val="32"/>
          <w:szCs w:val="32"/>
        </w:rPr>
        <w:t>– используют для передачи данных энергию встроенного элемента питания</w:t>
      </w:r>
      <w:r w:rsidR="006A0A01" w:rsidRPr="006A0A01">
        <w:rPr>
          <w:sz w:val="32"/>
          <w:szCs w:val="32"/>
        </w:rPr>
        <w:t>;</w:t>
      </w:r>
    </w:p>
    <w:p w14:paraId="0E0D9CC5" w14:textId="7E8F97EF" w:rsidR="00070456" w:rsidRPr="008F5FFF" w:rsidRDefault="00070456" w:rsidP="008F5FFF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8F5FFF">
        <w:rPr>
          <w:sz w:val="32"/>
          <w:szCs w:val="32"/>
        </w:rPr>
        <w:t>Пассивные</w:t>
      </w:r>
      <w:r w:rsidR="006A0A01" w:rsidRPr="006A0A01">
        <w:rPr>
          <w:sz w:val="32"/>
          <w:szCs w:val="32"/>
        </w:rPr>
        <w:t xml:space="preserve"> </w:t>
      </w:r>
      <w:r w:rsidRPr="008F5FFF">
        <w:rPr>
          <w:sz w:val="32"/>
          <w:szCs w:val="32"/>
        </w:rPr>
        <w:t>–</w:t>
      </w:r>
      <w:r w:rsidR="006A0A01" w:rsidRPr="006A0A01">
        <w:rPr>
          <w:sz w:val="32"/>
          <w:szCs w:val="32"/>
        </w:rPr>
        <w:t xml:space="preserve"> </w:t>
      </w:r>
      <w:r w:rsidRPr="008F5FFF">
        <w:rPr>
          <w:sz w:val="32"/>
          <w:szCs w:val="32"/>
        </w:rPr>
        <w:t>используют энергию, излучаемую считывателем через антенну</w:t>
      </w:r>
      <w:r w:rsidR="006A0A01" w:rsidRPr="006A0A01">
        <w:rPr>
          <w:sz w:val="32"/>
          <w:szCs w:val="32"/>
        </w:rPr>
        <w:t>;</w:t>
      </w:r>
    </w:p>
    <w:p w14:paraId="3B43FC6C" w14:textId="1876476D" w:rsidR="00070456" w:rsidRPr="008F5FFF" w:rsidRDefault="00070456" w:rsidP="008F5FFF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8F5FFF">
        <w:rPr>
          <w:sz w:val="32"/>
          <w:szCs w:val="32"/>
        </w:rPr>
        <w:t>Полупассивные</w:t>
      </w:r>
      <w:r w:rsidR="006A0A01" w:rsidRPr="006A0A01">
        <w:rPr>
          <w:sz w:val="32"/>
          <w:szCs w:val="32"/>
        </w:rPr>
        <w:t xml:space="preserve"> </w:t>
      </w:r>
      <w:r w:rsidRPr="008F5FFF">
        <w:rPr>
          <w:sz w:val="32"/>
          <w:szCs w:val="32"/>
        </w:rPr>
        <w:t xml:space="preserve">– такие метки также имеют элемент питания, но он используется только для обеспечения работы микросхемы, а не </w:t>
      </w:r>
      <w:r w:rsidRPr="008F5FFF">
        <w:rPr>
          <w:sz w:val="32"/>
          <w:szCs w:val="32"/>
        </w:rPr>
        <w:lastRenderedPageBreak/>
        <w:t>для связи со считывателем, что существенно продлевает срок жизни батарейки.</w:t>
      </w:r>
    </w:p>
    <w:p w14:paraId="26B9133C" w14:textId="69757AA9" w:rsidR="00652846" w:rsidRPr="004769FD" w:rsidRDefault="00070456" w:rsidP="00652846">
      <w:pPr>
        <w:pStyle w:val="a3"/>
        <w:numPr>
          <w:ilvl w:val="0"/>
          <w:numId w:val="8"/>
        </w:numPr>
        <w:spacing w:line="360" w:lineRule="auto"/>
        <w:jc w:val="both"/>
        <w:rPr>
          <w:b/>
          <w:bCs/>
          <w:sz w:val="32"/>
          <w:szCs w:val="32"/>
        </w:rPr>
      </w:pPr>
      <w:r w:rsidRPr="004769FD">
        <w:rPr>
          <w:b/>
          <w:bCs/>
          <w:sz w:val="32"/>
          <w:szCs w:val="32"/>
        </w:rPr>
        <w:t>По операциям чтения-записи</w:t>
      </w:r>
      <w:r w:rsidR="006A0A01" w:rsidRPr="004769FD">
        <w:rPr>
          <w:b/>
          <w:bCs/>
          <w:sz w:val="32"/>
          <w:szCs w:val="32"/>
          <w:lang w:val="en-GB"/>
        </w:rPr>
        <w:t>:</w:t>
      </w:r>
    </w:p>
    <w:p w14:paraId="7E428F65" w14:textId="0526BCB2" w:rsidR="00070456" w:rsidRPr="00652846" w:rsidRDefault="00070456" w:rsidP="00652846">
      <w:pPr>
        <w:pStyle w:val="a3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652846">
        <w:rPr>
          <w:sz w:val="32"/>
          <w:szCs w:val="32"/>
        </w:rPr>
        <w:t>'R/O' (</w:t>
      </w:r>
      <w:proofErr w:type="spellStart"/>
      <w:r w:rsidRPr="00652846">
        <w:rPr>
          <w:sz w:val="32"/>
          <w:szCs w:val="32"/>
        </w:rPr>
        <w:t>Read</w:t>
      </w:r>
      <w:proofErr w:type="spellEnd"/>
      <w:r w:rsidRPr="00652846">
        <w:rPr>
          <w:sz w:val="32"/>
          <w:szCs w:val="32"/>
        </w:rPr>
        <w:t> Only – «только чтение») – данные записываются только один раз при изготовлении метки. Такие метки пригодны только для идентификации. Никакую новую информацию в них записать нельзя, и их практически невозможно подделать</w:t>
      </w:r>
      <w:r w:rsidR="004769FD" w:rsidRPr="004769FD">
        <w:rPr>
          <w:sz w:val="32"/>
          <w:szCs w:val="32"/>
        </w:rPr>
        <w:t>;</w:t>
      </w:r>
    </w:p>
    <w:p w14:paraId="5A840C14" w14:textId="5023B6C0" w:rsidR="00070456" w:rsidRPr="00652846" w:rsidRDefault="00070456" w:rsidP="00652846">
      <w:pPr>
        <w:pStyle w:val="a3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652846">
        <w:rPr>
          <w:sz w:val="32"/>
          <w:szCs w:val="32"/>
        </w:rPr>
        <w:t>'WORM' (</w:t>
      </w:r>
      <w:proofErr w:type="spellStart"/>
      <w:r w:rsidRPr="00652846">
        <w:rPr>
          <w:sz w:val="32"/>
          <w:szCs w:val="32"/>
        </w:rPr>
        <w:t>Write</w:t>
      </w:r>
      <w:proofErr w:type="spellEnd"/>
      <w:r w:rsidRPr="00652846">
        <w:rPr>
          <w:sz w:val="32"/>
          <w:szCs w:val="32"/>
        </w:rPr>
        <w:t> </w:t>
      </w:r>
      <w:proofErr w:type="spellStart"/>
      <w:r w:rsidRPr="00652846">
        <w:rPr>
          <w:sz w:val="32"/>
          <w:szCs w:val="32"/>
        </w:rPr>
        <w:t>Once</w:t>
      </w:r>
      <w:proofErr w:type="spellEnd"/>
      <w:r w:rsidRPr="00652846">
        <w:rPr>
          <w:sz w:val="32"/>
          <w:szCs w:val="32"/>
        </w:rPr>
        <w:t> </w:t>
      </w:r>
      <w:proofErr w:type="spellStart"/>
      <w:r w:rsidRPr="00652846">
        <w:rPr>
          <w:sz w:val="32"/>
          <w:szCs w:val="32"/>
        </w:rPr>
        <w:t>Read</w:t>
      </w:r>
      <w:proofErr w:type="spellEnd"/>
      <w:r w:rsidRPr="00652846">
        <w:rPr>
          <w:sz w:val="32"/>
          <w:szCs w:val="32"/>
        </w:rPr>
        <w:t> </w:t>
      </w:r>
      <w:proofErr w:type="spellStart"/>
      <w:r w:rsidRPr="00652846">
        <w:rPr>
          <w:sz w:val="32"/>
          <w:szCs w:val="32"/>
        </w:rPr>
        <w:t>Many</w:t>
      </w:r>
      <w:proofErr w:type="spellEnd"/>
      <w:r w:rsidRPr="00652846">
        <w:rPr>
          <w:sz w:val="32"/>
          <w:szCs w:val="32"/>
        </w:rPr>
        <w:t xml:space="preserve"> – «однократная запись и многократное чтение») – кроме уникального идентификатора такие метки содержат блок однократно записываемой памяти, которую в дальнейшем можно многократно читать</w:t>
      </w:r>
      <w:r w:rsidR="004769FD" w:rsidRPr="004769FD">
        <w:rPr>
          <w:sz w:val="32"/>
          <w:szCs w:val="32"/>
        </w:rPr>
        <w:t>;</w:t>
      </w:r>
    </w:p>
    <w:p w14:paraId="4C869EFF" w14:textId="4099ED1D" w:rsidR="00070456" w:rsidRPr="00B87B43" w:rsidRDefault="00070456" w:rsidP="00F91630">
      <w:pPr>
        <w:pStyle w:val="a3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652846">
        <w:rPr>
          <w:sz w:val="32"/>
          <w:szCs w:val="32"/>
        </w:rPr>
        <w:t>'R/W' (</w:t>
      </w:r>
      <w:proofErr w:type="spellStart"/>
      <w:r w:rsidRPr="00652846">
        <w:rPr>
          <w:sz w:val="32"/>
          <w:szCs w:val="32"/>
        </w:rPr>
        <w:t>Read</w:t>
      </w:r>
      <w:proofErr w:type="spellEnd"/>
      <w:r w:rsidRPr="00652846">
        <w:rPr>
          <w:sz w:val="32"/>
          <w:szCs w:val="32"/>
        </w:rPr>
        <w:t xml:space="preserve"> </w:t>
      </w:r>
      <w:proofErr w:type="spellStart"/>
      <w:r w:rsidRPr="00652846">
        <w:rPr>
          <w:sz w:val="32"/>
          <w:szCs w:val="32"/>
        </w:rPr>
        <w:t>and</w:t>
      </w:r>
      <w:proofErr w:type="spellEnd"/>
      <w:r w:rsidRPr="00652846">
        <w:rPr>
          <w:sz w:val="32"/>
          <w:szCs w:val="32"/>
        </w:rPr>
        <w:t> </w:t>
      </w:r>
      <w:proofErr w:type="spellStart"/>
      <w:r w:rsidRPr="00652846">
        <w:rPr>
          <w:sz w:val="32"/>
          <w:szCs w:val="32"/>
        </w:rPr>
        <w:t>Write</w:t>
      </w:r>
      <w:proofErr w:type="spellEnd"/>
      <w:r w:rsidRPr="00652846">
        <w:rPr>
          <w:sz w:val="32"/>
          <w:szCs w:val="32"/>
        </w:rPr>
        <w:t xml:space="preserve"> – «чтение и запись») – такие метки содержат идентификатор и блок памяти для чтения/записи информации. Данные в них могут быть перезаписаны большое число раз.</w:t>
      </w:r>
    </w:p>
    <w:p w14:paraId="6DCB1C50" w14:textId="5C345E0A" w:rsidR="00070456" w:rsidRPr="004769FD" w:rsidRDefault="00070456" w:rsidP="00F91630">
      <w:pPr>
        <w:pStyle w:val="a3"/>
        <w:numPr>
          <w:ilvl w:val="0"/>
          <w:numId w:val="8"/>
        </w:numPr>
        <w:spacing w:line="360" w:lineRule="auto"/>
        <w:jc w:val="both"/>
        <w:rPr>
          <w:b/>
          <w:bCs/>
          <w:sz w:val="32"/>
          <w:szCs w:val="32"/>
        </w:rPr>
      </w:pPr>
      <w:r w:rsidRPr="004769FD">
        <w:rPr>
          <w:b/>
          <w:bCs/>
          <w:sz w:val="32"/>
          <w:szCs w:val="32"/>
        </w:rPr>
        <w:t>По исполнению меток</w:t>
      </w:r>
      <w:r w:rsidR="00D501C7" w:rsidRPr="004769FD">
        <w:rPr>
          <w:b/>
          <w:bCs/>
          <w:sz w:val="32"/>
          <w:szCs w:val="32"/>
          <w:lang w:val="en-GB"/>
        </w:rPr>
        <w:t>:</w:t>
      </w:r>
    </w:p>
    <w:p w14:paraId="240A2944" w14:textId="1BFC94D0" w:rsidR="00070456" w:rsidRPr="00267A8A" w:rsidRDefault="00070456" w:rsidP="00267A8A">
      <w:pPr>
        <w:pStyle w:val="a3"/>
        <w:numPr>
          <w:ilvl w:val="0"/>
          <w:numId w:val="10"/>
        </w:numPr>
        <w:spacing w:line="360" w:lineRule="auto"/>
        <w:jc w:val="both"/>
        <w:rPr>
          <w:sz w:val="32"/>
          <w:szCs w:val="32"/>
        </w:rPr>
      </w:pPr>
      <w:r w:rsidRPr="00267A8A">
        <w:rPr>
          <w:sz w:val="32"/>
          <w:szCs w:val="32"/>
        </w:rPr>
        <w:t>Без клеевого слоя (</w:t>
      </w:r>
      <w:proofErr w:type="spellStart"/>
      <w:r w:rsidRPr="00267A8A">
        <w:rPr>
          <w:sz w:val="32"/>
          <w:szCs w:val="32"/>
        </w:rPr>
        <w:t>инлей</w:t>
      </w:r>
      <w:proofErr w:type="spellEnd"/>
      <w:r w:rsidRPr="00267A8A">
        <w:rPr>
          <w:sz w:val="32"/>
          <w:szCs w:val="32"/>
        </w:rPr>
        <w:t xml:space="preserve"> или вставка)</w:t>
      </w:r>
      <w:r w:rsidR="004769FD" w:rsidRPr="004769FD">
        <w:rPr>
          <w:sz w:val="32"/>
          <w:szCs w:val="32"/>
        </w:rPr>
        <w:t>;</w:t>
      </w:r>
    </w:p>
    <w:p w14:paraId="34DDE773" w14:textId="43E5B6AB" w:rsidR="00070456" w:rsidRPr="00267A8A" w:rsidRDefault="00070456" w:rsidP="00267A8A">
      <w:pPr>
        <w:pStyle w:val="a3"/>
        <w:numPr>
          <w:ilvl w:val="0"/>
          <w:numId w:val="10"/>
        </w:numPr>
        <w:spacing w:line="360" w:lineRule="auto"/>
        <w:jc w:val="both"/>
        <w:rPr>
          <w:sz w:val="32"/>
          <w:szCs w:val="32"/>
        </w:rPr>
      </w:pPr>
      <w:r w:rsidRPr="00267A8A">
        <w:rPr>
          <w:sz w:val="32"/>
          <w:szCs w:val="32"/>
        </w:rPr>
        <w:t>С клеевым слоем без поверхности для печати</w:t>
      </w:r>
      <w:r w:rsidR="004769FD" w:rsidRPr="004769FD">
        <w:rPr>
          <w:sz w:val="32"/>
          <w:szCs w:val="32"/>
        </w:rPr>
        <w:t>;</w:t>
      </w:r>
    </w:p>
    <w:p w14:paraId="40050723" w14:textId="5E9DA66B" w:rsidR="00070456" w:rsidRPr="00267A8A" w:rsidRDefault="00070456" w:rsidP="00267A8A">
      <w:pPr>
        <w:pStyle w:val="a3"/>
        <w:numPr>
          <w:ilvl w:val="0"/>
          <w:numId w:val="10"/>
        </w:numPr>
        <w:spacing w:line="360" w:lineRule="auto"/>
        <w:jc w:val="both"/>
        <w:rPr>
          <w:sz w:val="32"/>
          <w:szCs w:val="32"/>
        </w:rPr>
      </w:pPr>
      <w:r w:rsidRPr="00267A8A">
        <w:rPr>
          <w:sz w:val="32"/>
          <w:szCs w:val="32"/>
        </w:rPr>
        <w:t>С клеевым слоем и с поверхностью для печати</w:t>
      </w:r>
      <w:r w:rsidR="004769FD" w:rsidRPr="004769FD">
        <w:rPr>
          <w:sz w:val="32"/>
          <w:szCs w:val="32"/>
        </w:rPr>
        <w:t>;</w:t>
      </w:r>
    </w:p>
    <w:p w14:paraId="1BEF93D2" w14:textId="61065114" w:rsidR="00070456" w:rsidRPr="00267A8A" w:rsidRDefault="00070456" w:rsidP="00267A8A">
      <w:pPr>
        <w:pStyle w:val="a3"/>
        <w:numPr>
          <w:ilvl w:val="0"/>
          <w:numId w:val="10"/>
        </w:numPr>
        <w:spacing w:line="360" w:lineRule="auto"/>
        <w:jc w:val="both"/>
        <w:rPr>
          <w:sz w:val="32"/>
          <w:szCs w:val="32"/>
        </w:rPr>
      </w:pPr>
      <w:r w:rsidRPr="00267A8A">
        <w:rPr>
          <w:sz w:val="32"/>
          <w:szCs w:val="32"/>
        </w:rPr>
        <w:t>Стандартные пластиковые карты</w:t>
      </w:r>
      <w:r w:rsidR="004769FD">
        <w:rPr>
          <w:sz w:val="32"/>
          <w:szCs w:val="32"/>
          <w:lang w:val="en-GB"/>
        </w:rPr>
        <w:t>;</w:t>
      </w:r>
    </w:p>
    <w:p w14:paraId="5106AB6A" w14:textId="4A614FEC" w:rsidR="00070456" w:rsidRPr="00267A8A" w:rsidRDefault="00070456" w:rsidP="00267A8A">
      <w:pPr>
        <w:pStyle w:val="a3"/>
        <w:numPr>
          <w:ilvl w:val="0"/>
          <w:numId w:val="10"/>
        </w:numPr>
        <w:spacing w:line="360" w:lineRule="auto"/>
        <w:jc w:val="both"/>
        <w:rPr>
          <w:sz w:val="32"/>
          <w:szCs w:val="32"/>
        </w:rPr>
      </w:pPr>
      <w:r w:rsidRPr="00267A8A">
        <w:rPr>
          <w:sz w:val="32"/>
          <w:szCs w:val="32"/>
        </w:rPr>
        <w:t>Метки в виде кольца</w:t>
      </w:r>
      <w:r w:rsidR="004769FD">
        <w:rPr>
          <w:sz w:val="32"/>
          <w:szCs w:val="32"/>
          <w:lang w:val="en-GB"/>
        </w:rPr>
        <w:t>;</w:t>
      </w:r>
    </w:p>
    <w:p w14:paraId="07EAF055" w14:textId="1243DA8B" w:rsidR="00070456" w:rsidRPr="00267A8A" w:rsidRDefault="00070456" w:rsidP="00267A8A">
      <w:pPr>
        <w:pStyle w:val="a3"/>
        <w:numPr>
          <w:ilvl w:val="0"/>
          <w:numId w:val="10"/>
        </w:numPr>
        <w:spacing w:line="360" w:lineRule="auto"/>
        <w:jc w:val="both"/>
        <w:rPr>
          <w:sz w:val="32"/>
          <w:szCs w:val="32"/>
        </w:rPr>
      </w:pPr>
      <w:r w:rsidRPr="00267A8A">
        <w:rPr>
          <w:sz w:val="32"/>
          <w:szCs w:val="32"/>
        </w:rPr>
        <w:t>Различные виды брелоков</w:t>
      </w:r>
      <w:r w:rsidR="004769FD">
        <w:rPr>
          <w:sz w:val="32"/>
          <w:szCs w:val="32"/>
          <w:lang w:val="en-GB"/>
        </w:rPr>
        <w:t>;</w:t>
      </w:r>
    </w:p>
    <w:p w14:paraId="5B1292CB" w14:textId="77777777" w:rsidR="00070456" w:rsidRDefault="00070456" w:rsidP="00267A8A">
      <w:pPr>
        <w:pStyle w:val="a3"/>
        <w:numPr>
          <w:ilvl w:val="0"/>
          <w:numId w:val="10"/>
        </w:numPr>
        <w:spacing w:line="360" w:lineRule="auto"/>
        <w:jc w:val="both"/>
        <w:rPr>
          <w:sz w:val="32"/>
          <w:szCs w:val="32"/>
        </w:rPr>
      </w:pPr>
      <w:r w:rsidRPr="00267A8A">
        <w:rPr>
          <w:sz w:val="32"/>
          <w:szCs w:val="32"/>
        </w:rPr>
        <w:t>В специальном корпусе для особых условий эксплуатации.</w:t>
      </w:r>
    </w:p>
    <w:p w14:paraId="4F5A4BE6" w14:textId="3D15851E" w:rsidR="002459D3" w:rsidRPr="00347C8A" w:rsidRDefault="002459D3" w:rsidP="00634FA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2459D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Какие бывают считыватели</w:t>
      </w:r>
      <w:r w:rsidR="00C25873" w:rsidRPr="00347C8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561EA0F4" w14:textId="77777777" w:rsidR="002459D3" w:rsidRPr="002459D3" w:rsidRDefault="002459D3" w:rsidP="006753E2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2459D3">
        <w:rPr>
          <w:rFonts w:ascii="Times New Roman" w:hAnsi="Times New Roman" w:cs="Times New Roman"/>
          <w:sz w:val="32"/>
          <w:szCs w:val="32"/>
          <w:lang w:eastAsia="ru-RU"/>
        </w:rPr>
        <w:t>Приборы для чтения и записи данных в метках(считыватели) можно разделить на:</w:t>
      </w:r>
    </w:p>
    <w:p w14:paraId="701187C8" w14:textId="6EEAECB5" w:rsidR="002459D3" w:rsidRPr="002459D3" w:rsidRDefault="002459D3" w:rsidP="006753E2">
      <w:pPr>
        <w:pStyle w:val="a3"/>
        <w:numPr>
          <w:ilvl w:val="0"/>
          <w:numId w:val="12"/>
        </w:numPr>
        <w:spacing w:line="360" w:lineRule="auto"/>
        <w:jc w:val="both"/>
        <w:rPr>
          <w:sz w:val="32"/>
          <w:szCs w:val="32"/>
        </w:rPr>
      </w:pPr>
      <w:r w:rsidRPr="002459D3">
        <w:rPr>
          <w:sz w:val="32"/>
          <w:szCs w:val="32"/>
        </w:rPr>
        <w:lastRenderedPageBreak/>
        <w:t>Ручные – носимые на руках</w:t>
      </w:r>
      <w:r w:rsidR="00D340FA">
        <w:rPr>
          <w:sz w:val="32"/>
          <w:szCs w:val="32"/>
          <w:lang w:val="en-GB"/>
        </w:rPr>
        <w:t>;</w:t>
      </w:r>
    </w:p>
    <w:p w14:paraId="6B92E702" w14:textId="4587BDE9" w:rsidR="002459D3" w:rsidRPr="002459D3" w:rsidRDefault="002459D3" w:rsidP="006753E2">
      <w:pPr>
        <w:pStyle w:val="a3"/>
        <w:numPr>
          <w:ilvl w:val="0"/>
          <w:numId w:val="12"/>
        </w:numPr>
        <w:spacing w:line="360" w:lineRule="auto"/>
        <w:jc w:val="both"/>
        <w:rPr>
          <w:sz w:val="32"/>
          <w:szCs w:val="32"/>
        </w:rPr>
      </w:pPr>
      <w:r w:rsidRPr="002459D3">
        <w:rPr>
          <w:sz w:val="32"/>
          <w:szCs w:val="32"/>
        </w:rPr>
        <w:t>Мобильные – установленные на транспортных средствах</w:t>
      </w:r>
      <w:r w:rsidR="00D340FA" w:rsidRPr="00D340FA">
        <w:rPr>
          <w:sz w:val="32"/>
          <w:szCs w:val="32"/>
        </w:rPr>
        <w:t>;</w:t>
      </w:r>
    </w:p>
    <w:p w14:paraId="7DB53288" w14:textId="038D6BB0" w:rsidR="002459D3" w:rsidRDefault="002459D3" w:rsidP="006753E2">
      <w:pPr>
        <w:pStyle w:val="a3"/>
        <w:numPr>
          <w:ilvl w:val="0"/>
          <w:numId w:val="12"/>
        </w:numPr>
        <w:spacing w:line="360" w:lineRule="auto"/>
        <w:jc w:val="both"/>
        <w:rPr>
          <w:sz w:val="32"/>
          <w:szCs w:val="32"/>
        </w:rPr>
      </w:pPr>
      <w:r w:rsidRPr="002459D3">
        <w:rPr>
          <w:sz w:val="32"/>
          <w:szCs w:val="32"/>
        </w:rPr>
        <w:t>Стационарные – установленные на неподвижных объектах</w:t>
      </w:r>
      <w:r w:rsidR="00D340FA" w:rsidRPr="00D340FA">
        <w:rPr>
          <w:sz w:val="32"/>
          <w:szCs w:val="32"/>
        </w:rPr>
        <w:t>.</w:t>
      </w:r>
    </w:p>
    <w:p w14:paraId="4AE5BDB4" w14:textId="25F7567E" w:rsidR="00C25873" w:rsidRPr="00347C8A" w:rsidRDefault="00C25873" w:rsidP="00C2587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C2587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Какие бывают антенны</w:t>
      </w:r>
      <w:r w:rsidRPr="00347C8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6AAB7F4D" w14:textId="77777777" w:rsidR="00C25873" w:rsidRPr="00C25873" w:rsidRDefault="00C25873" w:rsidP="00C25873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C25873">
        <w:rPr>
          <w:rFonts w:ascii="Times New Roman" w:hAnsi="Times New Roman" w:cs="Times New Roman"/>
          <w:sz w:val="32"/>
          <w:szCs w:val="32"/>
          <w:lang w:eastAsia="ru-RU"/>
        </w:rPr>
        <w:t>Антенна является важнейшим элементом RFID – системы. Все выпускаемые антенны можно классифицировать (в зависимости от частоты):</w:t>
      </w:r>
    </w:p>
    <w:p w14:paraId="503F8FCD" w14:textId="71435207" w:rsidR="00C25873" w:rsidRPr="00C25873" w:rsidRDefault="00C25873" w:rsidP="00C25873">
      <w:pPr>
        <w:pStyle w:val="a3"/>
        <w:numPr>
          <w:ilvl w:val="0"/>
          <w:numId w:val="14"/>
        </w:numPr>
        <w:spacing w:line="360" w:lineRule="auto"/>
        <w:jc w:val="both"/>
        <w:rPr>
          <w:sz w:val="32"/>
          <w:szCs w:val="32"/>
        </w:rPr>
      </w:pPr>
      <w:r w:rsidRPr="00C25873">
        <w:rPr>
          <w:sz w:val="32"/>
          <w:szCs w:val="32"/>
        </w:rPr>
        <w:t>По дальности действия (короткого, среднего и дальнего радиуса);</w:t>
      </w:r>
    </w:p>
    <w:p w14:paraId="317C9BB7" w14:textId="3EAEC536" w:rsidR="00C25873" w:rsidRPr="00C25873" w:rsidRDefault="00C25873" w:rsidP="00C25873">
      <w:pPr>
        <w:pStyle w:val="a3"/>
        <w:numPr>
          <w:ilvl w:val="0"/>
          <w:numId w:val="14"/>
        </w:numPr>
        <w:spacing w:line="360" w:lineRule="auto"/>
        <w:jc w:val="both"/>
        <w:rPr>
          <w:sz w:val="32"/>
          <w:szCs w:val="32"/>
        </w:rPr>
      </w:pPr>
      <w:r w:rsidRPr="00C25873">
        <w:rPr>
          <w:sz w:val="32"/>
          <w:szCs w:val="32"/>
        </w:rPr>
        <w:t>По исполнению (настольные, стационарные и портальные);</w:t>
      </w:r>
    </w:p>
    <w:p w14:paraId="146E9912" w14:textId="51D08D65" w:rsidR="00C25873" w:rsidRPr="00C25873" w:rsidRDefault="00C25873" w:rsidP="000C0243">
      <w:pPr>
        <w:pStyle w:val="a3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C25873">
        <w:rPr>
          <w:sz w:val="32"/>
          <w:szCs w:val="32"/>
        </w:rPr>
        <w:t>По направлению поляризации (левосторонняя, правосторонняя, двухсторонняя);</w:t>
      </w:r>
    </w:p>
    <w:p w14:paraId="1835D98D" w14:textId="2E0F3422" w:rsidR="00C42A5B" w:rsidRDefault="00C25873" w:rsidP="00C42A5B">
      <w:pPr>
        <w:pStyle w:val="a3"/>
        <w:numPr>
          <w:ilvl w:val="0"/>
          <w:numId w:val="14"/>
        </w:numPr>
        <w:spacing w:line="360" w:lineRule="auto"/>
        <w:jc w:val="both"/>
        <w:rPr>
          <w:sz w:val="32"/>
          <w:szCs w:val="32"/>
        </w:rPr>
      </w:pPr>
      <w:r w:rsidRPr="00C25873">
        <w:rPr>
          <w:sz w:val="32"/>
          <w:szCs w:val="32"/>
        </w:rPr>
        <w:t>По скорости работы (обычные, быстродействующие).</w:t>
      </w:r>
    </w:p>
    <w:p w14:paraId="0BC67699" w14:textId="575BA4A6" w:rsidR="00C42A5B" w:rsidRPr="00347C8A" w:rsidRDefault="00C42A5B" w:rsidP="00C42A5B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42A5B">
        <w:rPr>
          <w:rFonts w:ascii="Times New Roman" w:hAnsi="Times New Roman" w:cs="Times New Roman"/>
          <w:b/>
          <w:bCs/>
          <w:sz w:val="36"/>
          <w:szCs w:val="36"/>
        </w:rPr>
        <w:t>Задание 3</w:t>
      </w:r>
      <w:r w:rsidRPr="00347C8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02DA7CA" w14:textId="4FAA4350" w:rsidR="00597F18" w:rsidRDefault="00597F18" w:rsidP="00597F18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Карточные технологии являются одним из видов бесконтактной идентификации.</w:t>
      </w:r>
      <w:r w:rsidR="007824B1">
        <w:rPr>
          <w:rFonts w:ascii="Times New Roman" w:hAnsi="Times New Roman" w:cs="Times New Roman"/>
          <w:sz w:val="32"/>
          <w:szCs w:val="32"/>
        </w:rPr>
        <w:t xml:space="preserve"> Они делятся на 3 класса</w:t>
      </w:r>
      <w:r w:rsidR="007824B1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634F23DC" w14:textId="6ACA31D9" w:rsidR="007824B1" w:rsidRPr="001505A7" w:rsidRDefault="001505A7" w:rsidP="001505A7">
      <w:pPr>
        <w:pStyle w:val="a3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Технологии на основе магнитной полосы</w:t>
      </w:r>
      <w:r w:rsidRPr="001505A7">
        <w:rPr>
          <w:sz w:val="32"/>
          <w:szCs w:val="32"/>
        </w:rPr>
        <w:t>;</w:t>
      </w:r>
    </w:p>
    <w:p w14:paraId="6796D3CB" w14:textId="4B66E874" w:rsidR="001505A7" w:rsidRDefault="00C077D4" w:rsidP="001505A7">
      <w:pPr>
        <w:pStyle w:val="a3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Смарт карты</w:t>
      </w:r>
      <w:r w:rsidR="00A92CCB">
        <w:rPr>
          <w:sz w:val="32"/>
          <w:szCs w:val="32"/>
        </w:rPr>
        <w:t xml:space="preserve"> </w:t>
      </w:r>
      <w:r w:rsidR="00C96997">
        <w:rPr>
          <w:sz w:val="32"/>
          <w:szCs w:val="32"/>
        </w:rPr>
        <w:t>–</w:t>
      </w:r>
      <w:r w:rsidR="00A92CCB">
        <w:rPr>
          <w:sz w:val="32"/>
          <w:szCs w:val="32"/>
        </w:rPr>
        <w:t xml:space="preserve"> </w:t>
      </w:r>
      <w:r w:rsidR="00C96997">
        <w:rPr>
          <w:sz w:val="32"/>
          <w:szCs w:val="32"/>
        </w:rPr>
        <w:t>бывают контактными и бесконтактными</w:t>
      </w:r>
      <w:r w:rsidR="00A56CE4">
        <w:rPr>
          <w:sz w:val="32"/>
          <w:szCs w:val="32"/>
        </w:rPr>
        <w:t>. Оба вида имеют встроенный микропроцессор</w:t>
      </w:r>
      <w:r w:rsidR="006F1BC6">
        <w:rPr>
          <w:sz w:val="32"/>
          <w:szCs w:val="32"/>
        </w:rPr>
        <w:t>, однако бесконтактная не имеет контактов, покрытых золотом</w:t>
      </w:r>
      <w:r w:rsidR="00451641">
        <w:rPr>
          <w:sz w:val="32"/>
          <w:szCs w:val="32"/>
        </w:rPr>
        <w:t xml:space="preserve">. </w:t>
      </w:r>
      <w:r w:rsidR="0096076F">
        <w:rPr>
          <w:sz w:val="32"/>
          <w:szCs w:val="32"/>
        </w:rPr>
        <w:t>Преимущество такого вида – безопасность информации и большое объём доступный для хранения</w:t>
      </w:r>
      <w:r>
        <w:rPr>
          <w:sz w:val="32"/>
          <w:szCs w:val="32"/>
        </w:rPr>
        <w:t>;</w:t>
      </w:r>
    </w:p>
    <w:p w14:paraId="60F58402" w14:textId="075F12CD" w:rsidR="00C077D4" w:rsidRDefault="00C077D4" w:rsidP="001505A7">
      <w:pPr>
        <w:pStyle w:val="a3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Оптические карты</w:t>
      </w:r>
      <w:r w:rsidR="000F3A9C">
        <w:rPr>
          <w:sz w:val="32"/>
          <w:szCs w:val="32"/>
        </w:rPr>
        <w:t xml:space="preserve"> – на карте есть лазерная панель, покрытая золотом и использующаяся для хранения информации</w:t>
      </w:r>
      <w:r w:rsidR="002E7717">
        <w:rPr>
          <w:sz w:val="32"/>
          <w:szCs w:val="32"/>
        </w:rPr>
        <w:t>.</w:t>
      </w:r>
      <w:r w:rsidR="00436458">
        <w:rPr>
          <w:sz w:val="32"/>
          <w:szCs w:val="32"/>
        </w:rPr>
        <w:t xml:space="preserve"> Материал, используемый для этой панели состоит из </w:t>
      </w:r>
      <w:r w:rsidR="00436458">
        <w:rPr>
          <w:sz w:val="32"/>
          <w:szCs w:val="32"/>
        </w:rPr>
        <w:lastRenderedPageBreak/>
        <w:t>нескольких слоёв и активизируется при наведении лазерного луча.</w:t>
      </w:r>
      <w:r w:rsidR="004B18D6">
        <w:rPr>
          <w:sz w:val="32"/>
          <w:szCs w:val="32"/>
        </w:rPr>
        <w:t xml:space="preserve"> Лазер выжигает крошечные точки на этом материале, где </w:t>
      </w:r>
      <w:r w:rsidR="005476AC">
        <w:rPr>
          <w:sz w:val="32"/>
          <w:szCs w:val="32"/>
        </w:rPr>
        <w:t>наличие или отсутствие</w:t>
      </w:r>
      <w:r w:rsidR="004B18D6">
        <w:rPr>
          <w:sz w:val="32"/>
          <w:szCs w:val="32"/>
        </w:rPr>
        <w:t xml:space="preserve"> точк</w:t>
      </w:r>
      <w:r w:rsidR="005476AC">
        <w:rPr>
          <w:sz w:val="32"/>
          <w:szCs w:val="32"/>
        </w:rPr>
        <w:t>и</w:t>
      </w:r>
      <w:r w:rsidR="004B18D6">
        <w:rPr>
          <w:sz w:val="32"/>
          <w:szCs w:val="32"/>
        </w:rPr>
        <w:t xml:space="preserve"> – 0 или 1</w:t>
      </w:r>
      <w:r>
        <w:rPr>
          <w:sz w:val="32"/>
          <w:szCs w:val="32"/>
        </w:rPr>
        <w:t>;</w:t>
      </w:r>
    </w:p>
    <w:p w14:paraId="1D9B0C4B" w14:textId="52D4E331" w:rsidR="00397C8A" w:rsidRPr="00347C8A" w:rsidRDefault="00397C8A" w:rsidP="00397C8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7C8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3455B1" w:rsidRPr="00347C8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47C8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A98AA2" w14:textId="77777777" w:rsidR="00AD4BCB" w:rsidRPr="00AD4BCB" w:rsidRDefault="0042223C" w:rsidP="00397C8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7C8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46D45">
        <w:rPr>
          <w:rFonts w:ascii="Times New Roman" w:hAnsi="Times New Roman" w:cs="Times New Roman"/>
          <w:sz w:val="32"/>
          <w:szCs w:val="32"/>
        </w:rPr>
        <w:t>Биометрические технологии</w:t>
      </w:r>
      <w:r w:rsidR="00AD4BCB">
        <w:rPr>
          <w:rFonts w:ascii="Times New Roman" w:hAnsi="Times New Roman" w:cs="Times New Roman"/>
          <w:sz w:val="32"/>
          <w:szCs w:val="32"/>
        </w:rPr>
        <w:t xml:space="preserve"> работают по следующей схеме</w:t>
      </w:r>
      <w:r w:rsidR="00AD4BCB" w:rsidRPr="00AD4BCB">
        <w:rPr>
          <w:rFonts w:ascii="Times New Roman" w:hAnsi="Times New Roman" w:cs="Times New Roman"/>
          <w:sz w:val="32"/>
          <w:szCs w:val="32"/>
        </w:rPr>
        <w:t>:</w:t>
      </w:r>
    </w:p>
    <w:p w14:paraId="0DE76876" w14:textId="4D8A4D5E" w:rsidR="008B7F15" w:rsidRPr="00D83E17" w:rsidRDefault="00D83E17" w:rsidP="00D83E17">
      <w:pPr>
        <w:pStyle w:val="a3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Система запоминает образец биометрической характеристики</w:t>
      </w:r>
      <w:r w:rsidRPr="00D83E17">
        <w:rPr>
          <w:sz w:val="32"/>
          <w:szCs w:val="32"/>
        </w:rPr>
        <w:t>;</w:t>
      </w:r>
    </w:p>
    <w:p w14:paraId="65FB8004" w14:textId="5B96C2F4" w:rsidR="00D83E17" w:rsidRDefault="00D83E17" w:rsidP="00D83E17">
      <w:pPr>
        <w:pStyle w:val="a3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Затем полученная информация преобразуется в математический код.</w:t>
      </w:r>
    </w:p>
    <w:p w14:paraId="1E8A4E83" w14:textId="4E4578AC" w:rsidR="00732CDC" w:rsidRDefault="00732CDC" w:rsidP="00DE6025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32CDC">
        <w:rPr>
          <w:rFonts w:ascii="Times New Roman" w:hAnsi="Times New Roman" w:cs="Times New Roman"/>
          <w:sz w:val="32"/>
          <w:szCs w:val="32"/>
        </w:rPr>
        <w:t>Идентификация с помощью биометрических систем обычно проходит в 4 этапа:</w:t>
      </w:r>
    </w:p>
    <w:p w14:paraId="39B1EEF5" w14:textId="2D11F7E6" w:rsidR="00732CDC" w:rsidRDefault="006A1163" w:rsidP="006A1163">
      <w:pPr>
        <w:pStyle w:val="a3"/>
        <w:numPr>
          <w:ilvl w:val="0"/>
          <w:numId w:val="18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Запись – физический или поведенческий образец запоминается системой;</w:t>
      </w:r>
    </w:p>
    <w:p w14:paraId="6D69F729" w14:textId="06D0E8AD" w:rsidR="006A1163" w:rsidRDefault="00042C6B" w:rsidP="006A1163">
      <w:pPr>
        <w:pStyle w:val="a3"/>
        <w:numPr>
          <w:ilvl w:val="0"/>
          <w:numId w:val="18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Выделение – уникальная информация выносится из образца и составляется биометрический портрет;</w:t>
      </w:r>
    </w:p>
    <w:p w14:paraId="5E750940" w14:textId="6F479729" w:rsidR="00042C6B" w:rsidRDefault="00FF62DE" w:rsidP="006A1163">
      <w:pPr>
        <w:pStyle w:val="a3"/>
        <w:numPr>
          <w:ilvl w:val="0"/>
          <w:numId w:val="18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Сравнение – сохраненный образец сравнивается с представленных;</w:t>
      </w:r>
    </w:p>
    <w:p w14:paraId="183E8D27" w14:textId="69FC3EA5" w:rsidR="00C91C3C" w:rsidRDefault="00C91C3C" w:rsidP="006A1163">
      <w:pPr>
        <w:pStyle w:val="a3"/>
        <w:numPr>
          <w:ilvl w:val="0"/>
          <w:numId w:val="18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Совпадение/несовпадение – система решает, совпадают ли биометрические данные и выносит решение.</w:t>
      </w:r>
    </w:p>
    <w:p w14:paraId="24E12016" w14:textId="1C867FD3" w:rsidR="00584107" w:rsidRDefault="00584107" w:rsidP="00DE6025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15578">
        <w:rPr>
          <w:rFonts w:ascii="Times New Roman" w:hAnsi="Times New Roman" w:cs="Times New Roman"/>
          <w:sz w:val="32"/>
          <w:szCs w:val="32"/>
        </w:rPr>
        <w:t>Есть статический(отпечаток пальца/ладони, форма лица,</w:t>
      </w:r>
      <w:r w:rsidR="00DE6025">
        <w:rPr>
          <w:rFonts w:ascii="Times New Roman" w:hAnsi="Times New Roman" w:cs="Times New Roman"/>
          <w:sz w:val="32"/>
          <w:szCs w:val="32"/>
        </w:rPr>
        <w:t xml:space="preserve"> </w:t>
      </w:r>
      <w:r w:rsidRPr="00715578">
        <w:rPr>
          <w:rFonts w:ascii="Times New Roman" w:hAnsi="Times New Roman" w:cs="Times New Roman"/>
          <w:sz w:val="32"/>
          <w:szCs w:val="32"/>
        </w:rPr>
        <w:t>радужка глаза) и динамический метод идентификации</w:t>
      </w:r>
      <w:r w:rsidR="00F651B2" w:rsidRPr="00715578">
        <w:rPr>
          <w:rFonts w:ascii="Times New Roman" w:hAnsi="Times New Roman" w:cs="Times New Roman"/>
          <w:sz w:val="32"/>
          <w:szCs w:val="32"/>
        </w:rPr>
        <w:t>(рукописный почерк, клавиатурный почерк, голос).</w:t>
      </w:r>
      <w:r w:rsidR="00E6062A" w:rsidRPr="00DE602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488C54" w14:textId="70A272D1" w:rsidR="00742BC4" w:rsidRDefault="00742BC4" w:rsidP="00E4061C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Технология магнитного распознавания текста  - технология распознавания символов, которая используется для облегчения обработки чеков.</w:t>
      </w:r>
      <w:r w:rsidR="004D4A70">
        <w:rPr>
          <w:rFonts w:ascii="Times New Roman" w:hAnsi="Times New Roman" w:cs="Times New Roman"/>
          <w:sz w:val="32"/>
          <w:szCs w:val="32"/>
        </w:rPr>
        <w:t xml:space="preserve"> Она позволяется считывать компьютерам </w:t>
      </w:r>
      <w:r w:rsidR="004D4A70">
        <w:rPr>
          <w:rFonts w:ascii="Times New Roman" w:hAnsi="Times New Roman" w:cs="Times New Roman"/>
          <w:sz w:val="32"/>
          <w:szCs w:val="32"/>
        </w:rPr>
        <w:lastRenderedPageBreak/>
        <w:t>информацию с печатных документов.</w:t>
      </w:r>
      <w:r w:rsidR="00871AA3">
        <w:rPr>
          <w:rFonts w:ascii="Times New Roman" w:hAnsi="Times New Roman" w:cs="Times New Roman"/>
          <w:sz w:val="32"/>
          <w:szCs w:val="32"/>
        </w:rPr>
        <w:t xml:space="preserve"> Символы печатаются с помощью специальных шрифтов</w:t>
      </w:r>
      <w:r w:rsidR="004D2B3B">
        <w:rPr>
          <w:rFonts w:ascii="Times New Roman" w:hAnsi="Times New Roman" w:cs="Times New Roman"/>
          <w:sz w:val="32"/>
          <w:szCs w:val="32"/>
        </w:rPr>
        <w:t xml:space="preserve"> с применения магнитных чернил или тонера, обычно содержащих окись железа</w:t>
      </w:r>
      <w:r w:rsidR="00871AA3">
        <w:rPr>
          <w:rFonts w:ascii="Times New Roman" w:hAnsi="Times New Roman" w:cs="Times New Roman"/>
          <w:sz w:val="32"/>
          <w:szCs w:val="32"/>
        </w:rPr>
        <w:t>.</w:t>
      </w:r>
      <w:r w:rsidR="00625C8E">
        <w:rPr>
          <w:rFonts w:ascii="Times New Roman" w:hAnsi="Times New Roman" w:cs="Times New Roman"/>
          <w:sz w:val="32"/>
          <w:szCs w:val="32"/>
        </w:rPr>
        <w:t xml:space="preserve"> Компьютер определяет кодированный текст по первому магнитному символу</w:t>
      </w:r>
      <w:r w:rsidR="00E01F67">
        <w:rPr>
          <w:rFonts w:ascii="Times New Roman" w:hAnsi="Times New Roman" w:cs="Times New Roman"/>
          <w:sz w:val="32"/>
          <w:szCs w:val="32"/>
        </w:rPr>
        <w:t>.</w:t>
      </w:r>
    </w:p>
    <w:p w14:paraId="55F4D9AA" w14:textId="4895F40F" w:rsidR="00E01F67" w:rsidRDefault="00D1759D" w:rsidP="00E4061C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Технология оптического распознавания текста позволяет компьютеру преобразовывать изображение текста в машиночитаемый текстовый формат.</w:t>
      </w:r>
      <w:r w:rsidR="006D5A06">
        <w:rPr>
          <w:rFonts w:ascii="Times New Roman" w:hAnsi="Times New Roman" w:cs="Times New Roman"/>
          <w:sz w:val="32"/>
          <w:szCs w:val="32"/>
        </w:rPr>
        <w:t xml:space="preserve"> Выделяют обычно следующие этапы</w:t>
      </w:r>
      <w:r w:rsidR="006D5A06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147BFEF7" w14:textId="1B943FED" w:rsidR="00A36BEF" w:rsidRPr="00225900" w:rsidRDefault="00653356" w:rsidP="00653356">
      <w:pPr>
        <w:pStyle w:val="a3"/>
        <w:numPr>
          <w:ilvl w:val="0"/>
          <w:numId w:val="19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Получение изображения</w:t>
      </w:r>
      <w:r w:rsidR="00225900">
        <w:rPr>
          <w:sz w:val="32"/>
          <w:szCs w:val="32"/>
          <w:lang w:val="en-GB"/>
        </w:rPr>
        <w:t>;</w:t>
      </w:r>
    </w:p>
    <w:p w14:paraId="36C1B39C" w14:textId="0C28FD90" w:rsidR="00225900" w:rsidRDefault="00225900" w:rsidP="00653356">
      <w:pPr>
        <w:pStyle w:val="a3"/>
        <w:numPr>
          <w:ilvl w:val="0"/>
          <w:numId w:val="19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Предварительная обработка</w:t>
      </w:r>
      <w:r>
        <w:rPr>
          <w:sz w:val="32"/>
          <w:szCs w:val="32"/>
          <w:lang w:val="en-GB"/>
        </w:rPr>
        <w:t>;</w:t>
      </w:r>
    </w:p>
    <w:p w14:paraId="1D168CFF" w14:textId="77351168" w:rsidR="005664B2" w:rsidRDefault="005664B2" w:rsidP="005664B2">
      <w:pPr>
        <w:pStyle w:val="a3"/>
        <w:numPr>
          <w:ilvl w:val="1"/>
          <w:numId w:val="19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Выравнивание и устранение уклона отсканированного документа для облегчения распознавания;</w:t>
      </w:r>
    </w:p>
    <w:p w14:paraId="24F33170" w14:textId="0C1F37DF" w:rsidR="005664B2" w:rsidRDefault="009D01E8" w:rsidP="005664B2">
      <w:pPr>
        <w:pStyle w:val="a3"/>
        <w:numPr>
          <w:ilvl w:val="1"/>
          <w:numId w:val="19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Сглаживание контраста или удаление пятен цифрового изображения и сглаживание краевых эффектов текстовых изображений;</w:t>
      </w:r>
    </w:p>
    <w:p w14:paraId="2B31041A" w14:textId="687314E9" w:rsidR="00442FF3" w:rsidRDefault="00C36C40" w:rsidP="005664B2">
      <w:pPr>
        <w:pStyle w:val="a3"/>
        <w:numPr>
          <w:ilvl w:val="1"/>
          <w:numId w:val="19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Стирание рамок и линий на сканированном изображении;</w:t>
      </w:r>
    </w:p>
    <w:p w14:paraId="7B30FADB" w14:textId="6DE9259D" w:rsidR="00C36C40" w:rsidRPr="005664B2" w:rsidRDefault="00344B99" w:rsidP="005664B2">
      <w:pPr>
        <w:pStyle w:val="a3"/>
        <w:numPr>
          <w:ilvl w:val="1"/>
          <w:numId w:val="19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Распознавание шрифтов для многоязычной технологии </w:t>
      </w:r>
      <w:r>
        <w:rPr>
          <w:sz w:val="32"/>
          <w:szCs w:val="32"/>
          <w:lang w:val="en-GB"/>
        </w:rPr>
        <w:t>OCR</w:t>
      </w:r>
      <w:r w:rsidRPr="00344B99">
        <w:rPr>
          <w:sz w:val="32"/>
          <w:szCs w:val="32"/>
        </w:rPr>
        <w:t>.</w:t>
      </w:r>
    </w:p>
    <w:p w14:paraId="19EBE24E" w14:textId="0FFBFBAF" w:rsidR="00045D9F" w:rsidRDefault="00045D9F" w:rsidP="00653356">
      <w:pPr>
        <w:pStyle w:val="a3"/>
        <w:numPr>
          <w:ilvl w:val="0"/>
          <w:numId w:val="19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Распознавание текста</w:t>
      </w:r>
      <w:r>
        <w:rPr>
          <w:sz w:val="32"/>
          <w:szCs w:val="32"/>
          <w:lang w:val="en-GB"/>
        </w:rPr>
        <w:t>;</w:t>
      </w:r>
    </w:p>
    <w:p w14:paraId="48BB045F" w14:textId="039FC252" w:rsidR="004203B5" w:rsidRDefault="004203B5" w:rsidP="004203B5">
      <w:pPr>
        <w:pStyle w:val="a3"/>
        <w:numPr>
          <w:ilvl w:val="1"/>
          <w:numId w:val="19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Сопоставление шаблонов</w:t>
      </w:r>
      <w:r>
        <w:rPr>
          <w:sz w:val="32"/>
          <w:szCs w:val="32"/>
          <w:lang w:val="en-GB"/>
        </w:rPr>
        <w:t>;</w:t>
      </w:r>
    </w:p>
    <w:p w14:paraId="5341C2CA" w14:textId="20CA97AA" w:rsidR="004203B5" w:rsidRPr="005664B2" w:rsidRDefault="004203B5" w:rsidP="005664B2">
      <w:pPr>
        <w:pStyle w:val="a3"/>
        <w:numPr>
          <w:ilvl w:val="1"/>
          <w:numId w:val="19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Выделение признак</w:t>
      </w:r>
      <w:r w:rsidR="005664B2">
        <w:rPr>
          <w:sz w:val="32"/>
          <w:szCs w:val="32"/>
        </w:rPr>
        <w:t>ов</w:t>
      </w:r>
      <w:r>
        <w:rPr>
          <w:sz w:val="32"/>
          <w:szCs w:val="32"/>
          <w:lang w:val="en-GB"/>
        </w:rPr>
        <w:t>;</w:t>
      </w:r>
    </w:p>
    <w:p w14:paraId="18A92361" w14:textId="28B788AB" w:rsidR="00E4061C" w:rsidRPr="00EA2171" w:rsidRDefault="00E2537A" w:rsidP="00742BC4">
      <w:pPr>
        <w:pStyle w:val="a3"/>
        <w:numPr>
          <w:ilvl w:val="0"/>
          <w:numId w:val="19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Окончательная обработка.</w:t>
      </w:r>
    </w:p>
    <w:p w14:paraId="13A05CCC" w14:textId="64908480" w:rsidR="00DE6025" w:rsidRDefault="00DE6025" w:rsidP="009C256A">
      <w:pPr>
        <w:spacing w:line="360" w:lineRule="auto"/>
        <w:ind w:firstLine="708"/>
        <w:jc w:val="both"/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Технологии распознавания</w:t>
      </w:r>
      <w:r w:rsidR="00E45FF4">
        <w:rPr>
          <w:rFonts w:ascii="Times New Roman" w:hAnsi="Times New Roman" w:cs="Times New Roman"/>
          <w:sz w:val="32"/>
          <w:szCs w:val="32"/>
        </w:rPr>
        <w:t xml:space="preserve"> речи построена на нейросетях</w:t>
      </w:r>
      <w:r w:rsidR="00761A2E">
        <w:rPr>
          <w:rFonts w:ascii="Times New Roman" w:hAnsi="Times New Roman" w:cs="Times New Roman"/>
          <w:sz w:val="32"/>
          <w:szCs w:val="32"/>
        </w:rPr>
        <w:t>. Речь с помощью искусственного интеллекта преобразуется в буквы, слова, фразы и предложения.</w:t>
      </w:r>
      <w:r w:rsidR="009C256A">
        <w:rPr>
          <w:rFonts w:ascii="Times New Roman" w:hAnsi="Times New Roman" w:cs="Times New Roman"/>
          <w:sz w:val="32"/>
          <w:szCs w:val="32"/>
        </w:rPr>
        <w:t xml:space="preserve"> </w:t>
      </w:r>
      <w:r w:rsidR="009C256A" w:rsidRPr="009C256A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>Речь состоит из звуков, а текст состоит из букв. Основная задача нейросети — распознать, какой букве соответствует рисунок на спектрограмме аудиозаписи, затем преобразовать отдельные буквы в слова, а слова — в полноценные предложения.</w:t>
      </w:r>
      <w:r w:rsidR="003E00FF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 xml:space="preserve"> </w:t>
      </w:r>
      <w:r w:rsidR="003E00FF" w:rsidRPr="003E00FF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 xml:space="preserve">Чтобы научиться распознавать среди звуков буквы, инженеры обучают нейросеть на подготовленном </w:t>
      </w:r>
      <w:proofErr w:type="spellStart"/>
      <w:r w:rsidR="003E00FF" w:rsidRPr="003E00FF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>датасете</w:t>
      </w:r>
      <w:proofErr w:type="spellEnd"/>
      <w:r w:rsidR="003E00FF" w:rsidRPr="003E00FF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 xml:space="preserve">. </w:t>
      </w:r>
      <w:proofErr w:type="spellStart"/>
      <w:r w:rsidR="003E00FF" w:rsidRPr="003E00FF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>Датасет</w:t>
      </w:r>
      <w:proofErr w:type="spellEnd"/>
      <w:r w:rsidR="003E00FF" w:rsidRPr="003E00FF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 xml:space="preserve"> состоит из аудиозаписей с голосом, которые сопровождаются размеченным текстом. Таким образом, на вход нейросети подаётся пара аудио-текст, из которой она должна найти соответствие «рисунку» аудиодорожки определенных букв и слов.</w:t>
      </w:r>
    </w:p>
    <w:p w14:paraId="6EBC7B5E" w14:textId="3A6AEA3B" w:rsidR="008B5E28" w:rsidRDefault="008B5E28" w:rsidP="008B5E28">
      <w:pPr>
        <w:spacing w:line="360" w:lineRule="auto"/>
        <w:jc w:val="both"/>
        <w:rPr>
          <w:rFonts w:ascii="Times New Roman" w:hAnsi="Times New Roman" w:cs="Times New Roman"/>
          <w:b/>
          <w:bCs/>
          <w:spacing w:val="-5"/>
          <w:sz w:val="36"/>
          <w:szCs w:val="36"/>
          <w:shd w:val="clear" w:color="auto" w:fill="FFFFFF"/>
          <w:lang w:val="en-GB"/>
        </w:rPr>
      </w:pPr>
      <w:r w:rsidRPr="008B5E28">
        <w:rPr>
          <w:rFonts w:ascii="Times New Roman" w:hAnsi="Times New Roman" w:cs="Times New Roman"/>
          <w:b/>
          <w:bCs/>
          <w:spacing w:val="-5"/>
          <w:sz w:val="36"/>
          <w:szCs w:val="36"/>
          <w:shd w:val="clear" w:color="auto" w:fill="FFFFFF"/>
        </w:rPr>
        <w:t>Задание 6</w:t>
      </w:r>
      <w:r w:rsidRPr="008B5E28">
        <w:rPr>
          <w:rFonts w:ascii="Times New Roman" w:hAnsi="Times New Roman" w:cs="Times New Roman"/>
          <w:b/>
          <w:bCs/>
          <w:spacing w:val="-5"/>
          <w:sz w:val="36"/>
          <w:szCs w:val="36"/>
          <w:shd w:val="clear" w:color="auto" w:fill="FFFFFF"/>
          <w:lang w:val="en-GB"/>
        </w:rPr>
        <w:t>:</w:t>
      </w:r>
    </w:p>
    <w:p w14:paraId="4DE51AD4" w14:textId="7A809B15" w:rsidR="008B5E28" w:rsidRDefault="00CE3DD5" w:rsidP="00CF6076">
      <w:pPr>
        <w:spacing w:line="360" w:lineRule="auto"/>
        <w:ind w:firstLine="360"/>
        <w:jc w:val="both"/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  <w:lang w:val="en-GB"/>
        </w:rPr>
      </w:pPr>
      <w:r w:rsidRPr="00CE3DD5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</w:rPr>
        <w:t>Геоинформационная система</w:t>
      </w:r>
      <w:r w:rsidRPr="00CE3DD5">
        <w:rPr>
          <w:rFonts w:ascii="Times New Roman" w:hAnsi="Times New Roman" w:cs="Times New Roman"/>
          <w:spacing w:val="-5"/>
          <w:sz w:val="32"/>
          <w:szCs w:val="32"/>
          <w:shd w:val="clear" w:color="auto" w:fill="FFFFFF"/>
          <w:lang w:val="en-GB"/>
        </w:rPr>
        <w:t>:</w:t>
      </w:r>
    </w:p>
    <w:p w14:paraId="59C3C60B" w14:textId="6E8F14E2" w:rsidR="00CE3DD5" w:rsidRDefault="006E312B" w:rsidP="006E312B">
      <w:pPr>
        <w:pStyle w:val="a3"/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Геодезические измерения и использование специализированного оборудования позволяет собрать данные о трехмерных координатах и характеристики объектов</w:t>
      </w:r>
      <w:r w:rsidR="004E21F6">
        <w:rPr>
          <w:sz w:val="32"/>
          <w:szCs w:val="32"/>
        </w:rPr>
        <w:t>;</w:t>
      </w:r>
    </w:p>
    <w:p w14:paraId="4CF43315" w14:textId="6EC374E8" w:rsidR="004E21F6" w:rsidRDefault="00C26981" w:rsidP="006E312B">
      <w:pPr>
        <w:pStyle w:val="a3"/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Дистанционное зондирование с помощью спутников и аэрокосмической съёмки позволяет получать информацию о климатических условиях и поверхности Земли;</w:t>
      </w:r>
    </w:p>
    <w:p w14:paraId="6CCEB2D9" w14:textId="354EC3FA" w:rsidR="00313B4C" w:rsidRDefault="00313B4C" w:rsidP="006E312B">
      <w:pPr>
        <w:pStyle w:val="a3"/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Использование ГСП(глобальных систем позиционирования) позволяет собирать информацию местоположении объектов, их маршрутов, перемещений и пространственных данных.</w:t>
      </w:r>
    </w:p>
    <w:p w14:paraId="23D1FC98" w14:textId="0819208E" w:rsidR="00CF6076" w:rsidRPr="00CF6076" w:rsidRDefault="00CF6076" w:rsidP="00CF607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F6076">
        <w:rPr>
          <w:rFonts w:ascii="Times New Roman" w:hAnsi="Times New Roman" w:cs="Times New Roman"/>
          <w:b/>
          <w:bCs/>
          <w:sz w:val="36"/>
          <w:szCs w:val="36"/>
        </w:rPr>
        <w:t>Задание 7</w:t>
      </w:r>
      <w:r w:rsidRPr="008963A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A06E567" w14:textId="0BB5B82A" w:rsidR="00C42A5B" w:rsidRPr="008963A0" w:rsidRDefault="00752C3A" w:rsidP="0090559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 учётом моей предметной области</w:t>
      </w:r>
      <w:r w:rsidRPr="008963A0">
        <w:rPr>
          <w:rFonts w:ascii="Times New Roman" w:hAnsi="Times New Roman" w:cs="Times New Roman"/>
          <w:sz w:val="32"/>
          <w:szCs w:val="32"/>
        </w:rPr>
        <w:t>: “</w:t>
      </w:r>
      <w:r w:rsidR="008963A0" w:rsidRPr="00F7082B">
        <w:rPr>
          <w:rFonts w:ascii="Times New Roman" w:hAnsi="Times New Roman" w:cs="Times New Roman"/>
          <w:sz w:val="32"/>
          <w:szCs w:val="32"/>
        </w:rPr>
        <w:t>Компания по разработке программных продуктов</w:t>
      </w:r>
      <w:r w:rsidRPr="008963A0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8963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только д</w:t>
      </w:r>
      <w:r w:rsidR="00350F5C">
        <w:rPr>
          <w:rFonts w:ascii="Times New Roman" w:hAnsi="Times New Roman" w:cs="Times New Roman"/>
          <w:sz w:val="32"/>
          <w:szCs w:val="32"/>
        </w:rPr>
        <w:t>иктофон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9D0A220" w14:textId="77777777" w:rsidR="00C25873" w:rsidRPr="00C25873" w:rsidRDefault="00C25873" w:rsidP="00C2587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2A43C7" w14:textId="77777777" w:rsidR="009078F9" w:rsidRPr="009078F9" w:rsidRDefault="009078F9" w:rsidP="00634FA8">
      <w:pPr>
        <w:spacing w:line="360" w:lineRule="auto"/>
        <w:jc w:val="both"/>
        <w:rPr>
          <w:sz w:val="32"/>
          <w:szCs w:val="32"/>
        </w:rPr>
      </w:pPr>
    </w:p>
    <w:p w14:paraId="37B29418" w14:textId="77777777" w:rsidR="00070456" w:rsidRPr="008F5FFF" w:rsidRDefault="00070456" w:rsidP="00F9163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70456" w:rsidRPr="008F5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D10"/>
    <w:multiLevelType w:val="hybridMultilevel"/>
    <w:tmpl w:val="4D925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3B1"/>
    <w:multiLevelType w:val="hybridMultilevel"/>
    <w:tmpl w:val="BC7EC3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4D0D66"/>
    <w:multiLevelType w:val="hybridMultilevel"/>
    <w:tmpl w:val="6246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086C"/>
    <w:multiLevelType w:val="hybridMultilevel"/>
    <w:tmpl w:val="ACA0E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E52AB3"/>
    <w:multiLevelType w:val="multilevel"/>
    <w:tmpl w:val="BED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A5F79"/>
    <w:multiLevelType w:val="multilevel"/>
    <w:tmpl w:val="C842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D1B5F"/>
    <w:multiLevelType w:val="hybridMultilevel"/>
    <w:tmpl w:val="718693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D13BBB"/>
    <w:multiLevelType w:val="hybridMultilevel"/>
    <w:tmpl w:val="7CF8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70FFD"/>
    <w:multiLevelType w:val="hybridMultilevel"/>
    <w:tmpl w:val="627218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5551E29"/>
    <w:multiLevelType w:val="hybridMultilevel"/>
    <w:tmpl w:val="74B4A4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8B23AB"/>
    <w:multiLevelType w:val="hybridMultilevel"/>
    <w:tmpl w:val="4014C3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0B1BDA"/>
    <w:multiLevelType w:val="hybridMultilevel"/>
    <w:tmpl w:val="530423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6B7EAF"/>
    <w:multiLevelType w:val="multilevel"/>
    <w:tmpl w:val="AAE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63F95"/>
    <w:multiLevelType w:val="hybridMultilevel"/>
    <w:tmpl w:val="0A1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C414D"/>
    <w:multiLevelType w:val="hybridMultilevel"/>
    <w:tmpl w:val="C914A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D0E55"/>
    <w:multiLevelType w:val="hybridMultilevel"/>
    <w:tmpl w:val="C2A83D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76216B"/>
    <w:multiLevelType w:val="multilevel"/>
    <w:tmpl w:val="A09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846DF"/>
    <w:multiLevelType w:val="hybridMultilevel"/>
    <w:tmpl w:val="1B6EB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67DC8"/>
    <w:multiLevelType w:val="multilevel"/>
    <w:tmpl w:val="8BD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65091"/>
    <w:multiLevelType w:val="hybridMultilevel"/>
    <w:tmpl w:val="FDCE6E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89337668">
    <w:abstractNumId w:val="6"/>
  </w:num>
  <w:num w:numId="2" w16cid:durableId="530461284">
    <w:abstractNumId w:val="13"/>
  </w:num>
  <w:num w:numId="3" w16cid:durableId="1862355331">
    <w:abstractNumId w:val="15"/>
  </w:num>
  <w:num w:numId="4" w16cid:durableId="1625383665">
    <w:abstractNumId w:val="4"/>
  </w:num>
  <w:num w:numId="5" w16cid:durableId="1960182632">
    <w:abstractNumId w:val="18"/>
  </w:num>
  <w:num w:numId="6" w16cid:durableId="1523397070">
    <w:abstractNumId w:val="12"/>
  </w:num>
  <w:num w:numId="7" w16cid:durableId="1522359493">
    <w:abstractNumId w:val="7"/>
  </w:num>
  <w:num w:numId="8" w16cid:durableId="1000044824">
    <w:abstractNumId w:val="17"/>
  </w:num>
  <w:num w:numId="9" w16cid:durableId="2015103317">
    <w:abstractNumId w:val="8"/>
  </w:num>
  <w:num w:numId="10" w16cid:durableId="1334183589">
    <w:abstractNumId w:val="1"/>
  </w:num>
  <w:num w:numId="11" w16cid:durableId="1853833002">
    <w:abstractNumId w:val="16"/>
  </w:num>
  <w:num w:numId="12" w16cid:durableId="974717421">
    <w:abstractNumId w:val="2"/>
  </w:num>
  <w:num w:numId="13" w16cid:durableId="14768834">
    <w:abstractNumId w:val="5"/>
  </w:num>
  <w:num w:numId="14" w16cid:durableId="350423883">
    <w:abstractNumId w:val="14"/>
  </w:num>
  <w:num w:numId="15" w16cid:durableId="535045270">
    <w:abstractNumId w:val="11"/>
  </w:num>
  <w:num w:numId="16" w16cid:durableId="326635040">
    <w:abstractNumId w:val="0"/>
  </w:num>
  <w:num w:numId="17" w16cid:durableId="1712148379">
    <w:abstractNumId w:val="9"/>
  </w:num>
  <w:num w:numId="18" w16cid:durableId="335497781">
    <w:abstractNumId w:val="3"/>
  </w:num>
  <w:num w:numId="19" w16cid:durableId="1354383989">
    <w:abstractNumId w:val="10"/>
  </w:num>
  <w:num w:numId="20" w16cid:durableId="5866942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69"/>
    <w:rsid w:val="00002968"/>
    <w:rsid w:val="00042C6B"/>
    <w:rsid w:val="00045D9F"/>
    <w:rsid w:val="00070456"/>
    <w:rsid w:val="000C0243"/>
    <w:rsid w:val="000D5433"/>
    <w:rsid w:val="000F3A9C"/>
    <w:rsid w:val="001505A7"/>
    <w:rsid w:val="0017151F"/>
    <w:rsid w:val="00220689"/>
    <w:rsid w:val="00225900"/>
    <w:rsid w:val="002459D3"/>
    <w:rsid w:val="00267A8A"/>
    <w:rsid w:val="00281554"/>
    <w:rsid w:val="00297471"/>
    <w:rsid w:val="002E7717"/>
    <w:rsid w:val="00304DE5"/>
    <w:rsid w:val="00313B4C"/>
    <w:rsid w:val="00344B99"/>
    <w:rsid w:val="003455B1"/>
    <w:rsid w:val="00345CCA"/>
    <w:rsid w:val="00347C8A"/>
    <w:rsid w:val="00350F5C"/>
    <w:rsid w:val="003766A5"/>
    <w:rsid w:val="00397C8A"/>
    <w:rsid w:val="003A1F3E"/>
    <w:rsid w:val="003E00FF"/>
    <w:rsid w:val="004203B5"/>
    <w:rsid w:val="0042223C"/>
    <w:rsid w:val="00436458"/>
    <w:rsid w:val="00442FF3"/>
    <w:rsid w:val="00451641"/>
    <w:rsid w:val="004651B2"/>
    <w:rsid w:val="004769FD"/>
    <w:rsid w:val="00490F67"/>
    <w:rsid w:val="004B18D6"/>
    <w:rsid w:val="004B3F81"/>
    <w:rsid w:val="004B6732"/>
    <w:rsid w:val="004D2B3B"/>
    <w:rsid w:val="004D4A70"/>
    <w:rsid w:val="004E21F6"/>
    <w:rsid w:val="0052756E"/>
    <w:rsid w:val="005476AC"/>
    <w:rsid w:val="005664B2"/>
    <w:rsid w:val="00584107"/>
    <w:rsid w:val="00584F99"/>
    <w:rsid w:val="00597F18"/>
    <w:rsid w:val="005F6CF2"/>
    <w:rsid w:val="006236E1"/>
    <w:rsid w:val="00625C8E"/>
    <w:rsid w:val="00634FA8"/>
    <w:rsid w:val="00652846"/>
    <w:rsid w:val="00653356"/>
    <w:rsid w:val="006753E2"/>
    <w:rsid w:val="006A0A01"/>
    <w:rsid w:val="006A1163"/>
    <w:rsid w:val="006D2FAA"/>
    <w:rsid w:val="006D5A06"/>
    <w:rsid w:val="006E312B"/>
    <w:rsid w:val="006F1BC6"/>
    <w:rsid w:val="00714FE0"/>
    <w:rsid w:val="00715578"/>
    <w:rsid w:val="00732CDC"/>
    <w:rsid w:val="00742BC4"/>
    <w:rsid w:val="00752C3A"/>
    <w:rsid w:val="00761A2E"/>
    <w:rsid w:val="007824B1"/>
    <w:rsid w:val="007C531B"/>
    <w:rsid w:val="00851A42"/>
    <w:rsid w:val="00871AA3"/>
    <w:rsid w:val="008963A0"/>
    <w:rsid w:val="008B5E28"/>
    <w:rsid w:val="008B7F15"/>
    <w:rsid w:val="008F5FFF"/>
    <w:rsid w:val="00905592"/>
    <w:rsid w:val="009078F9"/>
    <w:rsid w:val="00930CF3"/>
    <w:rsid w:val="0096076F"/>
    <w:rsid w:val="009634C8"/>
    <w:rsid w:val="00996096"/>
    <w:rsid w:val="009C256A"/>
    <w:rsid w:val="009D01E8"/>
    <w:rsid w:val="009D4E26"/>
    <w:rsid w:val="009F7794"/>
    <w:rsid w:val="00A36BEF"/>
    <w:rsid w:val="00A41752"/>
    <w:rsid w:val="00A51714"/>
    <w:rsid w:val="00A56CE4"/>
    <w:rsid w:val="00A7733E"/>
    <w:rsid w:val="00A8197B"/>
    <w:rsid w:val="00A92CCB"/>
    <w:rsid w:val="00AD4BCB"/>
    <w:rsid w:val="00AF54A6"/>
    <w:rsid w:val="00AF7BB4"/>
    <w:rsid w:val="00B067D1"/>
    <w:rsid w:val="00B42905"/>
    <w:rsid w:val="00B87B43"/>
    <w:rsid w:val="00BA3789"/>
    <w:rsid w:val="00BE152D"/>
    <w:rsid w:val="00C077D4"/>
    <w:rsid w:val="00C25873"/>
    <w:rsid w:val="00C26981"/>
    <w:rsid w:val="00C36C40"/>
    <w:rsid w:val="00C42A5B"/>
    <w:rsid w:val="00C8114B"/>
    <w:rsid w:val="00C91C3C"/>
    <w:rsid w:val="00C96997"/>
    <w:rsid w:val="00CC03B8"/>
    <w:rsid w:val="00CD08D1"/>
    <w:rsid w:val="00CD2BF4"/>
    <w:rsid w:val="00CE3DD5"/>
    <w:rsid w:val="00CF6076"/>
    <w:rsid w:val="00D00669"/>
    <w:rsid w:val="00D044A0"/>
    <w:rsid w:val="00D15FD3"/>
    <w:rsid w:val="00D1759D"/>
    <w:rsid w:val="00D340FA"/>
    <w:rsid w:val="00D46B64"/>
    <w:rsid w:val="00D501C7"/>
    <w:rsid w:val="00D7059C"/>
    <w:rsid w:val="00D77787"/>
    <w:rsid w:val="00D83E17"/>
    <w:rsid w:val="00DA4557"/>
    <w:rsid w:val="00DB1801"/>
    <w:rsid w:val="00DE6025"/>
    <w:rsid w:val="00E01F67"/>
    <w:rsid w:val="00E214DF"/>
    <w:rsid w:val="00E224B2"/>
    <w:rsid w:val="00E2537A"/>
    <w:rsid w:val="00E25D96"/>
    <w:rsid w:val="00E4061C"/>
    <w:rsid w:val="00E45FF4"/>
    <w:rsid w:val="00E6062A"/>
    <w:rsid w:val="00EA2171"/>
    <w:rsid w:val="00F46D45"/>
    <w:rsid w:val="00F651B2"/>
    <w:rsid w:val="00F91630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28915"/>
  <w15:chartTrackingRefBased/>
  <w15:docId w15:val="{0615607E-D543-9D43-B973-356B116E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669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link w:val="20"/>
    <w:uiPriority w:val="9"/>
    <w:qFormat/>
    <w:rsid w:val="00070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0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6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04D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7045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704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Strong"/>
    <w:basedOn w:val="a0"/>
    <w:uiPriority w:val="22"/>
    <w:qFormat/>
    <w:rsid w:val="00070456"/>
    <w:rPr>
      <w:b/>
      <w:bCs/>
    </w:rPr>
  </w:style>
  <w:style w:type="character" w:customStyle="1" w:styleId="big-red-name">
    <w:name w:val="big-red-name"/>
    <w:basedOn w:val="a0"/>
    <w:rsid w:val="00070456"/>
  </w:style>
  <w:style w:type="paragraph" w:styleId="a6">
    <w:name w:val="Normal (Web)"/>
    <w:basedOn w:val="a"/>
    <w:uiPriority w:val="99"/>
    <w:semiHidden/>
    <w:unhideWhenUsed/>
    <w:rsid w:val="0007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140</cp:revision>
  <dcterms:created xsi:type="dcterms:W3CDTF">2023-09-25T08:41:00Z</dcterms:created>
  <dcterms:modified xsi:type="dcterms:W3CDTF">2023-10-30T06:01:00Z</dcterms:modified>
</cp:coreProperties>
</file>