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F40F" w14:textId="71034E82" w:rsidR="00420FC1" w:rsidRPr="00437313" w:rsidRDefault="00420FC1" w:rsidP="00C66180">
      <w:pPr>
        <w:spacing w:after="151" w:line="276" w:lineRule="auto"/>
        <w:ind w:left="69" w:firstLine="0"/>
        <w:jc w:val="center"/>
        <w:rPr>
          <w:rFonts w:asciiTheme="majorBidi" w:hAnsiTheme="majorBidi" w:cstheme="majorBidi"/>
          <w:b/>
          <w:color w:val="000000" w:themeColor="text1"/>
        </w:rPr>
      </w:pPr>
    </w:p>
    <w:sdt>
      <w:sdtPr>
        <w:rPr>
          <w:rFonts w:asciiTheme="majorBidi" w:hAnsiTheme="majorBidi" w:cstheme="majorBidi"/>
          <w:color w:val="000000" w:themeColor="text1"/>
        </w:rPr>
        <w:id w:val="-1585363940"/>
        <w:docPartObj>
          <w:docPartGallery w:val="Table of Contents"/>
        </w:docPartObj>
      </w:sdtPr>
      <w:sdtEndPr/>
      <w:sdtContent>
        <w:p w14:paraId="1D9317EA" w14:textId="797D14D1" w:rsidR="00A73F49" w:rsidRPr="00437313" w:rsidRDefault="00A73F49" w:rsidP="00C66180">
          <w:pPr>
            <w:spacing w:after="162" w:line="276" w:lineRule="auto"/>
            <w:ind w:left="11" w:right="2"/>
            <w:jc w:val="center"/>
            <w:rPr>
              <w:rFonts w:asciiTheme="majorBidi" w:hAnsiTheme="majorBidi" w:cstheme="majorBidi"/>
              <w:color w:val="000000" w:themeColor="text1"/>
            </w:rPr>
          </w:pPr>
          <w:r w:rsidRPr="00437313">
            <w:rPr>
              <w:rFonts w:asciiTheme="majorBidi" w:hAnsiTheme="majorBidi" w:cstheme="majorBidi"/>
              <w:b/>
              <w:color w:val="000000" w:themeColor="text1"/>
            </w:rPr>
            <w:t xml:space="preserve"> </w:t>
          </w:r>
        </w:p>
        <w:p w14:paraId="3E2EC98D" w14:textId="1650F0FB" w:rsidR="00A73F49" w:rsidRPr="00437313" w:rsidRDefault="004B3878" w:rsidP="00C66180">
          <w:pPr>
            <w:spacing w:line="276" w:lineRule="auto"/>
            <w:rPr>
              <w:rFonts w:asciiTheme="majorBidi" w:hAnsiTheme="majorBidi" w:cstheme="majorBidi"/>
              <w:color w:val="000000" w:themeColor="text1"/>
            </w:rPr>
          </w:pPr>
        </w:p>
      </w:sdtContent>
    </w:sdt>
    <w:p w14:paraId="5CE226EC" w14:textId="6B5A0C9E" w:rsidR="00A73F49" w:rsidRPr="00437313" w:rsidRDefault="00A73F49" w:rsidP="00C66180">
      <w:pPr>
        <w:spacing w:line="276" w:lineRule="auto"/>
        <w:ind w:left="0" w:firstLine="0"/>
        <w:jc w:val="center"/>
        <w:rPr>
          <w:rFonts w:asciiTheme="majorBidi" w:hAnsiTheme="majorBidi" w:cstheme="majorBidi"/>
          <w:color w:val="000000" w:themeColor="text1"/>
          <w:sz w:val="48"/>
        </w:rPr>
      </w:pPr>
      <w:r w:rsidRPr="00437313">
        <w:rPr>
          <w:rFonts w:asciiTheme="majorBidi" w:hAnsiTheme="majorBidi" w:cstheme="majorBidi"/>
          <w:color w:val="000000" w:themeColor="text1"/>
          <w:sz w:val="48"/>
        </w:rPr>
        <w:t>MovieUniverse</w:t>
      </w:r>
    </w:p>
    <w:p w14:paraId="6AFC1AC7" w14:textId="77777777" w:rsidR="00A73F49" w:rsidRPr="00437313" w:rsidRDefault="00A73F49" w:rsidP="00C66180">
      <w:pPr>
        <w:spacing w:line="276" w:lineRule="auto"/>
        <w:jc w:val="center"/>
        <w:rPr>
          <w:rFonts w:asciiTheme="majorBidi" w:hAnsiTheme="majorBidi" w:cstheme="majorBidi"/>
          <w:color w:val="000000" w:themeColor="text1"/>
          <w:sz w:val="32"/>
        </w:rPr>
      </w:pPr>
    </w:p>
    <w:p w14:paraId="649C2579" w14:textId="77777777" w:rsidR="00A73F49" w:rsidRPr="00437313" w:rsidRDefault="00A73F49" w:rsidP="00C66180">
      <w:pPr>
        <w:spacing w:line="276" w:lineRule="auto"/>
        <w:jc w:val="center"/>
        <w:rPr>
          <w:rFonts w:asciiTheme="majorBidi" w:hAnsiTheme="majorBidi" w:cstheme="majorBidi"/>
          <w:color w:val="000000" w:themeColor="text1"/>
          <w:sz w:val="32"/>
        </w:rPr>
      </w:pPr>
    </w:p>
    <w:p w14:paraId="5556836C" w14:textId="77777777" w:rsidR="00A73F49" w:rsidRPr="00437313" w:rsidRDefault="00A73F49" w:rsidP="00C66180">
      <w:pPr>
        <w:spacing w:line="276" w:lineRule="auto"/>
        <w:jc w:val="center"/>
        <w:rPr>
          <w:rFonts w:asciiTheme="majorBidi" w:hAnsiTheme="majorBidi" w:cstheme="majorBidi"/>
          <w:color w:val="000000" w:themeColor="text1"/>
          <w:sz w:val="32"/>
        </w:rPr>
      </w:pPr>
    </w:p>
    <w:p w14:paraId="72FCB8B9" w14:textId="55AF15B8" w:rsidR="00A73F49" w:rsidRPr="00437313" w:rsidRDefault="00A73F49" w:rsidP="00C66180">
      <w:pPr>
        <w:spacing w:line="276" w:lineRule="auto"/>
        <w:jc w:val="center"/>
        <w:rPr>
          <w:rFonts w:asciiTheme="majorBidi" w:hAnsiTheme="majorBidi" w:cstheme="majorBidi"/>
          <w:color w:val="000000" w:themeColor="text1"/>
          <w:sz w:val="48"/>
          <w:lang w:val="en-US"/>
        </w:rPr>
      </w:pPr>
      <w:r w:rsidRPr="00437313">
        <w:rPr>
          <w:rFonts w:asciiTheme="majorBidi" w:hAnsiTheme="majorBidi" w:cstheme="majorBidi"/>
          <w:color w:val="000000" w:themeColor="text1"/>
          <w:sz w:val="48"/>
        </w:rPr>
        <w:t xml:space="preserve">Software </w:t>
      </w:r>
      <w:r w:rsidRPr="00437313">
        <w:rPr>
          <w:rFonts w:asciiTheme="majorBidi" w:hAnsiTheme="majorBidi" w:cstheme="majorBidi"/>
          <w:color w:val="000000" w:themeColor="text1"/>
          <w:sz w:val="48"/>
          <w:lang w:val="en-US"/>
        </w:rPr>
        <w:t>Test Plan</w:t>
      </w:r>
    </w:p>
    <w:p w14:paraId="64478006" w14:textId="77777777" w:rsidR="00A73F49" w:rsidRPr="00437313" w:rsidRDefault="00A73F49" w:rsidP="00C66180">
      <w:pPr>
        <w:spacing w:line="276" w:lineRule="auto"/>
        <w:jc w:val="center"/>
        <w:rPr>
          <w:rFonts w:asciiTheme="majorBidi" w:hAnsiTheme="majorBidi" w:cstheme="majorBidi"/>
          <w:color w:val="000000" w:themeColor="text1"/>
          <w:sz w:val="32"/>
        </w:rPr>
      </w:pPr>
    </w:p>
    <w:p w14:paraId="260758E6" w14:textId="1E80EFA1" w:rsidR="00A73F49" w:rsidRPr="00437313" w:rsidRDefault="00A73F49" w:rsidP="00C66180">
      <w:pPr>
        <w:spacing w:line="276" w:lineRule="auto"/>
        <w:jc w:val="center"/>
        <w:rPr>
          <w:rFonts w:asciiTheme="majorBidi" w:hAnsiTheme="majorBidi" w:cstheme="majorBidi"/>
          <w:color w:val="000000" w:themeColor="text1"/>
          <w:sz w:val="48"/>
        </w:rPr>
      </w:pPr>
      <w:r w:rsidRPr="00437313">
        <w:rPr>
          <w:rFonts w:asciiTheme="majorBidi" w:hAnsiTheme="majorBidi" w:cstheme="majorBidi"/>
          <w:color w:val="000000" w:themeColor="text1"/>
          <w:sz w:val="48"/>
        </w:rPr>
        <w:t>Version 1.0</w:t>
      </w:r>
    </w:p>
    <w:p w14:paraId="02EA268E" w14:textId="77777777" w:rsidR="00A73F49" w:rsidRPr="00437313" w:rsidRDefault="00A73F49" w:rsidP="00C66180">
      <w:pPr>
        <w:spacing w:line="276" w:lineRule="auto"/>
        <w:jc w:val="center"/>
        <w:rPr>
          <w:rFonts w:asciiTheme="majorBidi" w:hAnsiTheme="majorBidi" w:cstheme="majorBidi"/>
          <w:color w:val="000000" w:themeColor="text1"/>
          <w:sz w:val="32"/>
        </w:rPr>
      </w:pPr>
    </w:p>
    <w:p w14:paraId="6BD5D57F" w14:textId="63652578" w:rsidR="00A73F49" w:rsidRPr="00437313" w:rsidRDefault="00A73F49" w:rsidP="00C66180">
      <w:pPr>
        <w:spacing w:line="276" w:lineRule="auto"/>
        <w:jc w:val="center"/>
        <w:rPr>
          <w:rFonts w:asciiTheme="majorBidi" w:hAnsiTheme="majorBidi" w:cstheme="majorBidi"/>
          <w:color w:val="000000" w:themeColor="text1"/>
          <w:sz w:val="48"/>
        </w:rPr>
      </w:pPr>
      <w:r w:rsidRPr="00437313">
        <w:rPr>
          <w:rFonts w:asciiTheme="majorBidi" w:hAnsiTheme="majorBidi" w:cstheme="majorBidi"/>
          <w:color w:val="000000" w:themeColor="text1"/>
          <w:sz w:val="48"/>
        </w:rPr>
        <w:t>08.03.2023</w:t>
      </w:r>
    </w:p>
    <w:p w14:paraId="056C6706" w14:textId="77777777" w:rsidR="00A73F49" w:rsidRPr="00437313" w:rsidRDefault="00A73F49" w:rsidP="00C66180">
      <w:pPr>
        <w:spacing w:line="276" w:lineRule="auto"/>
        <w:rPr>
          <w:rFonts w:asciiTheme="majorBidi" w:hAnsiTheme="majorBidi" w:cstheme="majorBidi"/>
          <w:color w:val="000000" w:themeColor="text1"/>
          <w:sz w:val="32"/>
        </w:rPr>
      </w:pPr>
    </w:p>
    <w:p w14:paraId="2AB8FB5E" w14:textId="77777777" w:rsidR="00A73F49" w:rsidRPr="00437313" w:rsidRDefault="00A73F49" w:rsidP="00C66180">
      <w:pPr>
        <w:spacing w:line="276" w:lineRule="auto"/>
        <w:jc w:val="center"/>
        <w:rPr>
          <w:rFonts w:asciiTheme="majorBidi" w:hAnsiTheme="majorBidi" w:cstheme="majorBidi"/>
          <w:color w:val="000000" w:themeColor="text1"/>
          <w:sz w:val="32"/>
        </w:rPr>
      </w:pPr>
    </w:p>
    <w:p w14:paraId="159002BE" w14:textId="5EBA732E" w:rsidR="00A73F49" w:rsidRPr="00437313" w:rsidRDefault="00A73F49" w:rsidP="00C66180">
      <w:pPr>
        <w:spacing w:line="276" w:lineRule="auto"/>
        <w:jc w:val="center"/>
        <w:rPr>
          <w:rFonts w:asciiTheme="majorBidi" w:hAnsiTheme="majorBidi" w:cstheme="majorBidi"/>
          <w:color w:val="000000" w:themeColor="text1"/>
          <w:sz w:val="48"/>
        </w:rPr>
      </w:pPr>
      <w:r w:rsidRPr="00437313">
        <w:rPr>
          <w:rFonts w:asciiTheme="majorBidi" w:hAnsiTheme="majorBidi" w:cstheme="majorBidi"/>
          <w:color w:val="000000" w:themeColor="text1"/>
          <w:sz w:val="48"/>
        </w:rPr>
        <w:t>Roaya Heib</w:t>
      </w:r>
    </w:p>
    <w:p w14:paraId="50C5F256" w14:textId="77777777" w:rsidR="00A73F49" w:rsidRPr="00437313" w:rsidRDefault="00A73F49" w:rsidP="00C66180">
      <w:pPr>
        <w:spacing w:line="276" w:lineRule="auto"/>
        <w:jc w:val="center"/>
        <w:rPr>
          <w:rFonts w:asciiTheme="majorBidi" w:hAnsiTheme="majorBidi" w:cstheme="majorBidi"/>
          <w:color w:val="000000" w:themeColor="text1"/>
          <w:sz w:val="48"/>
        </w:rPr>
      </w:pPr>
      <w:r w:rsidRPr="00437313">
        <w:rPr>
          <w:rFonts w:asciiTheme="majorBidi" w:hAnsiTheme="majorBidi" w:cstheme="majorBidi"/>
          <w:color w:val="000000" w:themeColor="text1"/>
          <w:sz w:val="48"/>
        </w:rPr>
        <w:t>QA Tester</w:t>
      </w:r>
    </w:p>
    <w:p w14:paraId="54EEB9BD" w14:textId="77777777" w:rsidR="00A73F49" w:rsidRPr="00437313" w:rsidRDefault="00A73F49" w:rsidP="00C66180">
      <w:pPr>
        <w:spacing w:line="276" w:lineRule="auto"/>
        <w:jc w:val="center"/>
        <w:rPr>
          <w:rFonts w:asciiTheme="majorBidi" w:hAnsiTheme="majorBidi" w:cstheme="majorBidi"/>
          <w:color w:val="000000" w:themeColor="text1"/>
          <w:sz w:val="32"/>
        </w:rPr>
      </w:pPr>
    </w:p>
    <w:p w14:paraId="65586219" w14:textId="77777777" w:rsidR="00A73F49" w:rsidRPr="00437313" w:rsidRDefault="00A73F49" w:rsidP="00C66180">
      <w:pPr>
        <w:spacing w:line="276" w:lineRule="auto"/>
        <w:rPr>
          <w:rFonts w:asciiTheme="majorBidi" w:hAnsiTheme="majorBidi" w:cstheme="majorBidi"/>
          <w:color w:val="000000" w:themeColor="text1"/>
          <w:sz w:val="32"/>
        </w:rPr>
      </w:pPr>
    </w:p>
    <w:p w14:paraId="0AB83C24" w14:textId="77777777" w:rsidR="00A73F49" w:rsidRPr="00437313" w:rsidRDefault="00A73F49" w:rsidP="00C66180">
      <w:pPr>
        <w:spacing w:line="276" w:lineRule="auto"/>
        <w:jc w:val="center"/>
        <w:rPr>
          <w:rFonts w:asciiTheme="majorBidi" w:hAnsiTheme="majorBidi" w:cstheme="majorBidi"/>
          <w:color w:val="000000" w:themeColor="text1"/>
          <w:sz w:val="32"/>
        </w:rPr>
      </w:pPr>
    </w:p>
    <w:p w14:paraId="58E7E97F" w14:textId="77777777" w:rsidR="00A73F49" w:rsidRPr="00437313" w:rsidRDefault="00A73F49" w:rsidP="00C66180">
      <w:pPr>
        <w:spacing w:line="276" w:lineRule="auto"/>
        <w:jc w:val="center"/>
        <w:rPr>
          <w:rFonts w:asciiTheme="majorBidi" w:hAnsiTheme="majorBidi" w:cstheme="majorBidi"/>
          <w:color w:val="000000" w:themeColor="text1"/>
          <w:sz w:val="32"/>
        </w:rPr>
      </w:pPr>
      <w:r w:rsidRPr="00437313">
        <w:rPr>
          <w:rFonts w:asciiTheme="majorBidi" w:hAnsiTheme="majorBidi" w:cstheme="majorBidi"/>
          <w:color w:val="000000" w:themeColor="text1"/>
          <w:sz w:val="32"/>
        </w:rPr>
        <w:t>Prepared for</w:t>
      </w:r>
    </w:p>
    <w:p w14:paraId="53F5A4B9" w14:textId="77777777" w:rsidR="00A73F49" w:rsidRPr="00437313" w:rsidRDefault="00A73F49" w:rsidP="00C66180">
      <w:pPr>
        <w:spacing w:line="276" w:lineRule="auto"/>
        <w:jc w:val="center"/>
        <w:rPr>
          <w:rFonts w:asciiTheme="majorBidi" w:hAnsiTheme="majorBidi" w:cstheme="majorBidi"/>
          <w:color w:val="000000" w:themeColor="text1"/>
          <w:sz w:val="32"/>
        </w:rPr>
      </w:pPr>
      <w:r w:rsidRPr="00437313">
        <w:rPr>
          <w:rFonts w:asciiTheme="majorBidi" w:hAnsiTheme="majorBidi" w:cstheme="majorBidi"/>
          <w:color w:val="000000" w:themeColor="text1"/>
          <w:sz w:val="32"/>
        </w:rPr>
        <w:t>Samana Project</w:t>
      </w:r>
    </w:p>
    <w:p w14:paraId="11BD2327" w14:textId="1FAEB46A" w:rsidR="00A73F49" w:rsidRPr="00437313" w:rsidRDefault="00A73F49" w:rsidP="00C66180">
      <w:pPr>
        <w:spacing w:line="276" w:lineRule="auto"/>
        <w:ind w:left="0" w:firstLine="0"/>
        <w:jc w:val="center"/>
        <w:rPr>
          <w:rFonts w:asciiTheme="majorBidi" w:hAnsiTheme="majorBidi" w:cstheme="majorBidi"/>
          <w:color w:val="000000" w:themeColor="text1"/>
          <w:sz w:val="32"/>
          <w:szCs w:val="32"/>
          <w:lang w:val="en-US" w:bidi="he-IL"/>
        </w:rPr>
        <w:sectPr w:rsidR="00A73F49" w:rsidRPr="00437313" w:rsidSect="00162381">
          <w:headerReference w:type="default" r:id="rId8"/>
          <w:footerReference w:type="default" r:id="rId9"/>
          <w:pgSz w:w="12240" w:h="15840"/>
          <w:pgMar w:top="1440" w:right="1440" w:bottom="1440" w:left="1440" w:header="720" w:footer="720" w:gutter="0"/>
          <w:pgNumType w:fmt="lowerRoman" w:start="1"/>
          <w:cols w:space="720"/>
        </w:sectPr>
      </w:pPr>
      <w:r w:rsidRPr="00437313">
        <w:rPr>
          <w:rFonts w:asciiTheme="majorBidi" w:hAnsiTheme="majorBidi" w:cstheme="majorBidi"/>
          <w:color w:val="000000" w:themeColor="text1"/>
          <w:sz w:val="32"/>
        </w:rPr>
        <w:t>Win</w:t>
      </w:r>
      <w:r w:rsidRPr="00437313">
        <w:rPr>
          <w:rFonts w:asciiTheme="majorBidi" w:hAnsiTheme="majorBidi" w:cstheme="majorBidi"/>
          <w:color w:val="000000" w:themeColor="text1"/>
          <w:sz w:val="32"/>
          <w:lang w:val="en-US"/>
        </w:rPr>
        <w:t>ter 2023</w:t>
      </w:r>
    </w:p>
    <w:p w14:paraId="6498783E" w14:textId="4849C49B" w:rsidR="00A73F49" w:rsidRPr="00437313" w:rsidRDefault="00A73F49" w:rsidP="00C66180">
      <w:pPr>
        <w:spacing w:after="151" w:line="276" w:lineRule="auto"/>
        <w:ind w:left="0" w:firstLine="0"/>
        <w:rPr>
          <w:rFonts w:asciiTheme="majorBidi" w:hAnsiTheme="majorBidi" w:cstheme="majorBidi"/>
          <w:b/>
          <w:color w:val="000000" w:themeColor="text1"/>
        </w:rPr>
      </w:pPr>
    </w:p>
    <w:sdt>
      <w:sdtPr>
        <w:rPr>
          <w:rFonts w:asciiTheme="majorBidi" w:hAnsiTheme="majorBidi" w:cstheme="majorBidi"/>
          <w:color w:val="000000" w:themeColor="text1"/>
        </w:rPr>
        <w:id w:val="1047338163"/>
        <w:docPartObj>
          <w:docPartGallery w:val="Table of Contents"/>
        </w:docPartObj>
      </w:sdtPr>
      <w:sdtEndPr/>
      <w:sdtContent>
        <w:p w14:paraId="1FCFECE8" w14:textId="77777777" w:rsidR="00A73F49" w:rsidRPr="00437313" w:rsidRDefault="00A73F49" w:rsidP="00C66180">
          <w:pPr>
            <w:spacing w:after="162" w:line="276" w:lineRule="auto"/>
            <w:ind w:left="11" w:right="2"/>
            <w:jc w:val="center"/>
            <w:rPr>
              <w:rFonts w:asciiTheme="majorBidi" w:hAnsiTheme="majorBidi" w:cstheme="majorBidi"/>
              <w:color w:val="000000" w:themeColor="text1"/>
              <w:sz w:val="24"/>
              <w:szCs w:val="24"/>
            </w:rPr>
          </w:pPr>
          <w:r w:rsidRPr="00437313">
            <w:rPr>
              <w:rFonts w:asciiTheme="majorBidi" w:hAnsiTheme="majorBidi" w:cstheme="majorBidi"/>
              <w:b/>
              <w:color w:val="000000" w:themeColor="text1"/>
              <w:sz w:val="24"/>
              <w:szCs w:val="24"/>
            </w:rPr>
            <w:t xml:space="preserve">Table of Contents </w:t>
          </w:r>
        </w:p>
        <w:p w14:paraId="06C03DF3" w14:textId="18BF78E4" w:rsidR="00A73F49" w:rsidRPr="00437313" w:rsidRDefault="00A73F49" w:rsidP="00C66180">
          <w:pPr>
            <w:pStyle w:val="TOC1"/>
            <w:tabs>
              <w:tab w:val="right" w:leader="dot" w:pos="10208"/>
            </w:tabs>
            <w:spacing w:line="276" w:lineRule="auto"/>
            <w:rPr>
              <w:rFonts w:asciiTheme="majorBidi" w:hAnsiTheme="majorBidi" w:cstheme="majorBidi"/>
              <w:noProof/>
              <w:color w:val="000000" w:themeColor="text1"/>
              <w:sz w:val="24"/>
              <w:szCs w:val="24"/>
            </w:rPr>
          </w:pPr>
          <w:r w:rsidRPr="00437313">
            <w:rPr>
              <w:rFonts w:asciiTheme="majorBidi" w:hAnsiTheme="majorBidi" w:cstheme="majorBidi"/>
              <w:color w:val="000000" w:themeColor="text1"/>
              <w:sz w:val="24"/>
              <w:szCs w:val="24"/>
            </w:rPr>
            <w:fldChar w:fldCharType="begin"/>
          </w:r>
          <w:r w:rsidRPr="00437313">
            <w:rPr>
              <w:rFonts w:asciiTheme="majorBidi" w:hAnsiTheme="majorBidi" w:cstheme="majorBidi"/>
              <w:color w:val="000000" w:themeColor="text1"/>
              <w:sz w:val="24"/>
              <w:szCs w:val="24"/>
            </w:rPr>
            <w:instrText xml:space="preserve"> TOC \o "1-2" \h \z \u </w:instrText>
          </w:r>
          <w:r w:rsidRPr="00437313">
            <w:rPr>
              <w:rFonts w:asciiTheme="majorBidi" w:hAnsiTheme="majorBidi" w:cstheme="majorBidi"/>
              <w:color w:val="000000" w:themeColor="text1"/>
              <w:sz w:val="24"/>
              <w:szCs w:val="24"/>
            </w:rPr>
            <w:fldChar w:fldCharType="separate"/>
          </w:r>
          <w:hyperlink w:anchor="_Toc21693">
            <w:r w:rsidRPr="00437313">
              <w:rPr>
                <w:rFonts w:asciiTheme="majorBidi" w:hAnsiTheme="majorBidi" w:cstheme="majorBidi"/>
                <w:noProof/>
                <w:color w:val="000000" w:themeColor="text1"/>
                <w:sz w:val="24"/>
                <w:szCs w:val="24"/>
              </w:rPr>
              <w:t>1</w:t>
            </w:r>
            <w:r w:rsidRPr="00437313">
              <w:rPr>
                <w:rFonts w:asciiTheme="majorBidi" w:eastAsia="Calibri" w:hAnsiTheme="majorBidi" w:cstheme="majorBidi"/>
                <w:noProof/>
                <w:color w:val="000000" w:themeColor="text1"/>
                <w:sz w:val="24"/>
                <w:szCs w:val="24"/>
              </w:rPr>
              <w:t xml:space="preserve"> </w:t>
            </w:r>
            <w:r w:rsidRPr="00437313">
              <w:rPr>
                <w:rFonts w:asciiTheme="majorBidi" w:hAnsiTheme="majorBidi" w:cstheme="majorBidi"/>
                <w:noProof/>
                <w:color w:val="000000" w:themeColor="text1"/>
                <w:sz w:val="24"/>
                <w:szCs w:val="24"/>
              </w:rPr>
              <w:t>INTRODUCTION</w:t>
            </w:r>
            <w:r w:rsidRPr="00437313">
              <w:rPr>
                <w:rFonts w:asciiTheme="majorBidi" w:hAnsiTheme="majorBidi" w:cstheme="majorBidi"/>
                <w:noProof/>
                <w:color w:val="000000" w:themeColor="text1"/>
                <w:sz w:val="24"/>
                <w:szCs w:val="24"/>
              </w:rPr>
              <w:tab/>
            </w:r>
            <w:r w:rsidR="00437313" w:rsidRPr="00437313">
              <w:rPr>
                <w:rFonts w:asciiTheme="majorBidi" w:hAnsiTheme="majorBidi" w:cstheme="majorBidi"/>
                <w:noProof/>
                <w:color w:val="000000" w:themeColor="text1"/>
                <w:sz w:val="24"/>
                <w:szCs w:val="24"/>
                <w:lang w:val="en-US"/>
              </w:rPr>
              <w:t>3</w:t>
            </w:r>
          </w:hyperlink>
        </w:p>
        <w:p w14:paraId="18155990" w14:textId="45FCD219" w:rsidR="00A73F49" w:rsidRPr="00437313" w:rsidRDefault="004B3878" w:rsidP="00C66180">
          <w:pPr>
            <w:pStyle w:val="TOC1"/>
            <w:tabs>
              <w:tab w:val="right" w:leader="dot" w:pos="10208"/>
            </w:tabs>
            <w:spacing w:line="276" w:lineRule="auto"/>
            <w:rPr>
              <w:rFonts w:asciiTheme="majorBidi" w:hAnsiTheme="majorBidi" w:cstheme="majorBidi"/>
              <w:noProof/>
              <w:color w:val="000000" w:themeColor="text1"/>
              <w:sz w:val="24"/>
              <w:szCs w:val="24"/>
            </w:rPr>
          </w:pPr>
          <w:hyperlink w:anchor="_Toc21694">
            <w:r w:rsidR="00A73F49" w:rsidRPr="00437313">
              <w:rPr>
                <w:rFonts w:asciiTheme="majorBidi" w:hAnsiTheme="majorBidi" w:cstheme="majorBidi"/>
                <w:noProof/>
                <w:color w:val="000000" w:themeColor="text1"/>
                <w:sz w:val="24"/>
                <w:szCs w:val="24"/>
              </w:rPr>
              <w:t>2</w:t>
            </w:r>
            <w:r w:rsidR="00A73F49" w:rsidRPr="00437313">
              <w:rPr>
                <w:rFonts w:asciiTheme="majorBidi" w:eastAsia="Calibri" w:hAnsiTheme="majorBidi" w:cstheme="majorBidi"/>
                <w:noProof/>
                <w:color w:val="000000" w:themeColor="text1"/>
                <w:sz w:val="24"/>
                <w:szCs w:val="24"/>
              </w:rPr>
              <w:t xml:space="preserve"> </w:t>
            </w:r>
            <w:r w:rsidR="00A73F49" w:rsidRPr="00437313">
              <w:rPr>
                <w:rFonts w:asciiTheme="majorBidi" w:hAnsiTheme="majorBidi" w:cstheme="majorBidi"/>
                <w:noProof/>
                <w:color w:val="000000" w:themeColor="text1"/>
                <w:sz w:val="24"/>
                <w:szCs w:val="24"/>
              </w:rPr>
              <w:t>SCOPE</w:t>
            </w:r>
            <w:r w:rsidR="00A73F49" w:rsidRPr="00437313">
              <w:rPr>
                <w:rFonts w:asciiTheme="majorBidi" w:hAnsiTheme="majorBidi" w:cstheme="majorBidi"/>
                <w:noProof/>
                <w:color w:val="000000" w:themeColor="text1"/>
                <w:sz w:val="24"/>
                <w:szCs w:val="24"/>
              </w:rPr>
              <w:tab/>
            </w:r>
            <w:r w:rsidR="00437313" w:rsidRPr="00437313">
              <w:rPr>
                <w:rFonts w:asciiTheme="majorBidi" w:hAnsiTheme="majorBidi" w:cstheme="majorBidi"/>
                <w:noProof/>
                <w:color w:val="000000" w:themeColor="text1"/>
                <w:sz w:val="24"/>
                <w:szCs w:val="24"/>
                <w:lang w:val="en-US"/>
              </w:rPr>
              <w:t>3</w:t>
            </w:r>
          </w:hyperlink>
        </w:p>
        <w:p w14:paraId="0619AB54" w14:textId="2E7AB31B" w:rsidR="00A73F49" w:rsidRPr="00437313" w:rsidRDefault="004B3878" w:rsidP="00C66180">
          <w:pPr>
            <w:pStyle w:val="TOC1"/>
            <w:tabs>
              <w:tab w:val="right" w:leader="dot" w:pos="10208"/>
            </w:tabs>
            <w:spacing w:line="276" w:lineRule="auto"/>
            <w:rPr>
              <w:rFonts w:asciiTheme="majorBidi" w:hAnsiTheme="majorBidi" w:cstheme="majorBidi"/>
              <w:noProof/>
              <w:color w:val="000000" w:themeColor="text1"/>
              <w:sz w:val="24"/>
              <w:szCs w:val="24"/>
            </w:rPr>
          </w:pPr>
          <w:hyperlink w:anchor="_Toc21695">
            <w:r w:rsidR="00A73F49" w:rsidRPr="00437313">
              <w:rPr>
                <w:rFonts w:asciiTheme="majorBidi" w:hAnsiTheme="majorBidi" w:cstheme="majorBidi"/>
                <w:noProof/>
                <w:color w:val="000000" w:themeColor="text1"/>
                <w:sz w:val="24"/>
                <w:szCs w:val="24"/>
              </w:rPr>
              <w:t>3</w:t>
            </w:r>
            <w:r w:rsidR="00A73F49" w:rsidRPr="00437313">
              <w:rPr>
                <w:rFonts w:asciiTheme="majorBidi" w:eastAsia="Calibri" w:hAnsiTheme="majorBidi" w:cstheme="majorBidi"/>
                <w:noProof/>
                <w:color w:val="000000" w:themeColor="text1"/>
                <w:sz w:val="24"/>
                <w:szCs w:val="24"/>
              </w:rPr>
              <w:t xml:space="preserve"> </w:t>
            </w:r>
            <w:r w:rsidR="00A73F49" w:rsidRPr="00437313">
              <w:rPr>
                <w:rFonts w:asciiTheme="majorBidi" w:hAnsiTheme="majorBidi" w:cstheme="majorBidi"/>
                <w:noProof/>
                <w:color w:val="000000" w:themeColor="text1"/>
                <w:sz w:val="24"/>
                <w:szCs w:val="24"/>
              </w:rPr>
              <w:t>QUALITY OBJECTIVES</w:t>
            </w:r>
            <w:r w:rsidR="00A73F49" w:rsidRPr="00437313">
              <w:rPr>
                <w:rFonts w:asciiTheme="majorBidi" w:hAnsiTheme="majorBidi" w:cstheme="majorBidi"/>
                <w:noProof/>
                <w:color w:val="000000" w:themeColor="text1"/>
                <w:sz w:val="24"/>
                <w:szCs w:val="24"/>
              </w:rPr>
              <w:tab/>
            </w:r>
            <w:r w:rsidR="00437313" w:rsidRPr="00437313">
              <w:rPr>
                <w:rFonts w:asciiTheme="majorBidi" w:hAnsiTheme="majorBidi" w:cstheme="majorBidi"/>
                <w:noProof/>
                <w:color w:val="000000" w:themeColor="text1"/>
                <w:sz w:val="24"/>
                <w:szCs w:val="24"/>
                <w:lang w:val="en-US"/>
              </w:rPr>
              <w:t>4</w:t>
            </w:r>
          </w:hyperlink>
        </w:p>
        <w:p w14:paraId="21CE69F8" w14:textId="4D15F588" w:rsidR="00A73F49" w:rsidRPr="00437313" w:rsidRDefault="004B3878" w:rsidP="00C66180">
          <w:pPr>
            <w:pStyle w:val="TOC2"/>
            <w:tabs>
              <w:tab w:val="right" w:leader="dot" w:pos="10208"/>
            </w:tabs>
            <w:spacing w:line="276" w:lineRule="auto"/>
            <w:rPr>
              <w:rFonts w:asciiTheme="majorBidi" w:hAnsiTheme="majorBidi" w:cstheme="majorBidi"/>
              <w:noProof/>
              <w:color w:val="000000" w:themeColor="text1"/>
              <w:sz w:val="24"/>
              <w:szCs w:val="24"/>
            </w:rPr>
          </w:pPr>
          <w:hyperlink w:anchor="_Toc21696">
            <w:r w:rsidR="00A73F49" w:rsidRPr="00437313">
              <w:rPr>
                <w:rFonts w:asciiTheme="majorBidi" w:hAnsiTheme="majorBidi" w:cstheme="majorBidi"/>
                <w:noProof/>
                <w:color w:val="000000" w:themeColor="text1"/>
                <w:sz w:val="24"/>
                <w:szCs w:val="24"/>
              </w:rPr>
              <w:t>3.1 Primary Objectives</w:t>
            </w:r>
            <w:r w:rsidR="00A73F49" w:rsidRPr="00437313">
              <w:rPr>
                <w:rFonts w:asciiTheme="majorBidi" w:hAnsiTheme="majorBidi" w:cstheme="majorBidi"/>
                <w:noProof/>
                <w:color w:val="000000" w:themeColor="text1"/>
                <w:sz w:val="24"/>
                <w:szCs w:val="24"/>
              </w:rPr>
              <w:tab/>
            </w:r>
            <w:r w:rsidR="00437313" w:rsidRPr="00437313">
              <w:rPr>
                <w:rFonts w:asciiTheme="majorBidi" w:hAnsiTheme="majorBidi" w:cstheme="majorBidi"/>
                <w:noProof/>
                <w:color w:val="000000" w:themeColor="text1"/>
                <w:sz w:val="24"/>
                <w:szCs w:val="24"/>
                <w:lang w:val="en-US"/>
              </w:rPr>
              <w:t>4</w:t>
            </w:r>
          </w:hyperlink>
        </w:p>
        <w:p w14:paraId="06C40845" w14:textId="1CC9BF82" w:rsidR="00A73F49" w:rsidRPr="00437313" w:rsidRDefault="004B3878" w:rsidP="00C66180">
          <w:pPr>
            <w:pStyle w:val="TOC2"/>
            <w:tabs>
              <w:tab w:val="right" w:leader="dot" w:pos="10208"/>
            </w:tabs>
            <w:spacing w:line="276" w:lineRule="auto"/>
            <w:rPr>
              <w:rFonts w:asciiTheme="majorBidi" w:hAnsiTheme="majorBidi" w:cstheme="majorBidi"/>
              <w:noProof/>
              <w:color w:val="000000" w:themeColor="text1"/>
              <w:sz w:val="24"/>
              <w:szCs w:val="24"/>
            </w:rPr>
          </w:pPr>
          <w:hyperlink w:anchor="_Toc21697">
            <w:r w:rsidR="00A73F49" w:rsidRPr="00437313">
              <w:rPr>
                <w:rFonts w:asciiTheme="majorBidi" w:hAnsiTheme="majorBidi" w:cstheme="majorBidi"/>
                <w:noProof/>
                <w:color w:val="000000" w:themeColor="text1"/>
                <w:sz w:val="24"/>
                <w:szCs w:val="24"/>
              </w:rPr>
              <w:t>3.2 Secondary Objectives</w:t>
            </w:r>
            <w:r w:rsidR="00A73F49" w:rsidRPr="00437313">
              <w:rPr>
                <w:rFonts w:asciiTheme="majorBidi" w:hAnsiTheme="majorBidi" w:cstheme="majorBidi"/>
                <w:noProof/>
                <w:color w:val="000000" w:themeColor="text1"/>
                <w:sz w:val="24"/>
                <w:szCs w:val="24"/>
              </w:rPr>
              <w:tab/>
            </w:r>
            <w:r w:rsidR="00437313" w:rsidRPr="00437313">
              <w:rPr>
                <w:rFonts w:asciiTheme="majorBidi" w:hAnsiTheme="majorBidi" w:cstheme="majorBidi"/>
                <w:noProof/>
                <w:color w:val="000000" w:themeColor="text1"/>
                <w:sz w:val="24"/>
                <w:szCs w:val="24"/>
                <w:lang w:val="en-US"/>
              </w:rPr>
              <w:t>4</w:t>
            </w:r>
          </w:hyperlink>
        </w:p>
        <w:p w14:paraId="297DE2E2" w14:textId="14068B01" w:rsidR="00A73F49" w:rsidRPr="00437313" w:rsidRDefault="004B3878" w:rsidP="00C66180">
          <w:pPr>
            <w:pStyle w:val="TOC1"/>
            <w:tabs>
              <w:tab w:val="right" w:leader="dot" w:pos="10208"/>
            </w:tabs>
            <w:spacing w:line="276" w:lineRule="auto"/>
            <w:rPr>
              <w:rFonts w:asciiTheme="majorBidi" w:hAnsiTheme="majorBidi" w:cstheme="majorBidi"/>
              <w:noProof/>
              <w:color w:val="000000" w:themeColor="text1"/>
              <w:sz w:val="24"/>
              <w:szCs w:val="24"/>
            </w:rPr>
          </w:pPr>
          <w:hyperlink w:anchor="_Toc21698">
            <w:r w:rsidR="00A73F49" w:rsidRPr="00437313">
              <w:rPr>
                <w:rFonts w:asciiTheme="majorBidi" w:hAnsiTheme="majorBidi" w:cstheme="majorBidi"/>
                <w:noProof/>
                <w:color w:val="000000" w:themeColor="text1"/>
                <w:sz w:val="24"/>
                <w:szCs w:val="24"/>
              </w:rPr>
              <w:t>4</w:t>
            </w:r>
            <w:r w:rsidR="00A73F49" w:rsidRPr="00437313">
              <w:rPr>
                <w:rFonts w:asciiTheme="majorBidi" w:eastAsia="Calibri" w:hAnsiTheme="majorBidi" w:cstheme="majorBidi"/>
                <w:noProof/>
                <w:color w:val="000000" w:themeColor="text1"/>
                <w:sz w:val="24"/>
                <w:szCs w:val="24"/>
              </w:rPr>
              <w:t xml:space="preserve"> </w:t>
            </w:r>
            <w:r w:rsidR="00A73F49" w:rsidRPr="00437313">
              <w:rPr>
                <w:rFonts w:asciiTheme="majorBidi" w:hAnsiTheme="majorBidi" w:cstheme="majorBidi"/>
                <w:noProof/>
                <w:color w:val="000000" w:themeColor="text1"/>
                <w:sz w:val="24"/>
                <w:szCs w:val="24"/>
              </w:rPr>
              <w:t>TEST APPROACH</w:t>
            </w:r>
            <w:r w:rsidR="00A73F49" w:rsidRPr="00437313">
              <w:rPr>
                <w:rFonts w:asciiTheme="majorBidi" w:hAnsiTheme="majorBidi" w:cstheme="majorBidi"/>
                <w:noProof/>
                <w:color w:val="000000" w:themeColor="text1"/>
                <w:sz w:val="24"/>
                <w:szCs w:val="24"/>
              </w:rPr>
              <w:tab/>
            </w:r>
            <w:r w:rsidR="00437313" w:rsidRPr="00437313">
              <w:rPr>
                <w:rFonts w:asciiTheme="majorBidi" w:hAnsiTheme="majorBidi" w:cstheme="majorBidi"/>
                <w:noProof/>
                <w:color w:val="000000" w:themeColor="text1"/>
                <w:sz w:val="24"/>
                <w:szCs w:val="24"/>
                <w:lang w:val="en-US"/>
              </w:rPr>
              <w:t>4</w:t>
            </w:r>
          </w:hyperlink>
        </w:p>
        <w:p w14:paraId="0B0127DE" w14:textId="7331609A" w:rsidR="00A73F49" w:rsidRPr="00437313" w:rsidRDefault="004B3878" w:rsidP="00C66180">
          <w:pPr>
            <w:pStyle w:val="TOC1"/>
            <w:tabs>
              <w:tab w:val="right" w:leader="dot" w:pos="10208"/>
            </w:tabs>
            <w:spacing w:line="276" w:lineRule="auto"/>
            <w:rPr>
              <w:rFonts w:asciiTheme="majorBidi" w:hAnsiTheme="majorBidi" w:cstheme="majorBidi"/>
              <w:noProof/>
              <w:color w:val="000000" w:themeColor="text1"/>
              <w:sz w:val="24"/>
              <w:szCs w:val="24"/>
            </w:rPr>
          </w:pPr>
          <w:hyperlink w:anchor="_Toc21700">
            <w:r w:rsidR="00A73F49" w:rsidRPr="00437313">
              <w:rPr>
                <w:rFonts w:asciiTheme="majorBidi" w:hAnsiTheme="majorBidi" w:cstheme="majorBidi"/>
                <w:noProof/>
                <w:color w:val="000000" w:themeColor="text1"/>
                <w:sz w:val="24"/>
                <w:szCs w:val="24"/>
              </w:rPr>
              <w:t>5</w:t>
            </w:r>
            <w:r w:rsidR="00A73F49" w:rsidRPr="00437313">
              <w:rPr>
                <w:rFonts w:asciiTheme="majorBidi" w:eastAsia="Calibri" w:hAnsiTheme="majorBidi" w:cstheme="majorBidi"/>
                <w:noProof/>
                <w:color w:val="000000" w:themeColor="text1"/>
                <w:sz w:val="24"/>
                <w:szCs w:val="24"/>
              </w:rPr>
              <w:t xml:space="preserve"> </w:t>
            </w:r>
            <w:r w:rsidR="00A73F49" w:rsidRPr="00437313">
              <w:rPr>
                <w:rFonts w:asciiTheme="majorBidi" w:hAnsiTheme="majorBidi" w:cstheme="majorBidi"/>
                <w:noProof/>
                <w:color w:val="000000" w:themeColor="text1"/>
                <w:sz w:val="24"/>
                <w:szCs w:val="24"/>
              </w:rPr>
              <w:t>ROLES AND RESPONSIBILITIES</w:t>
            </w:r>
            <w:r w:rsidR="00A73F49" w:rsidRPr="00437313">
              <w:rPr>
                <w:rFonts w:asciiTheme="majorBidi" w:hAnsiTheme="majorBidi" w:cstheme="majorBidi"/>
                <w:noProof/>
                <w:color w:val="000000" w:themeColor="text1"/>
                <w:sz w:val="24"/>
                <w:szCs w:val="24"/>
              </w:rPr>
              <w:tab/>
            </w:r>
            <w:r w:rsidR="00437313" w:rsidRPr="00437313">
              <w:rPr>
                <w:rFonts w:asciiTheme="majorBidi" w:hAnsiTheme="majorBidi" w:cstheme="majorBidi"/>
                <w:noProof/>
                <w:color w:val="000000" w:themeColor="text1"/>
                <w:sz w:val="24"/>
                <w:szCs w:val="24"/>
                <w:lang w:val="en-US"/>
              </w:rPr>
              <w:t>5</w:t>
            </w:r>
          </w:hyperlink>
        </w:p>
        <w:p w14:paraId="466315F0" w14:textId="77777777" w:rsidR="00A73F49" w:rsidRPr="00437313" w:rsidRDefault="004B3878" w:rsidP="00C66180">
          <w:pPr>
            <w:pStyle w:val="TOC1"/>
            <w:tabs>
              <w:tab w:val="right" w:leader="dot" w:pos="10208"/>
            </w:tabs>
            <w:spacing w:line="276" w:lineRule="auto"/>
            <w:rPr>
              <w:rFonts w:asciiTheme="majorBidi" w:hAnsiTheme="majorBidi" w:cstheme="majorBidi"/>
              <w:noProof/>
              <w:color w:val="000000" w:themeColor="text1"/>
              <w:sz w:val="24"/>
              <w:szCs w:val="24"/>
            </w:rPr>
          </w:pPr>
          <w:hyperlink w:anchor="_Toc21701">
            <w:r w:rsidR="00A73F49" w:rsidRPr="00437313">
              <w:rPr>
                <w:rFonts w:asciiTheme="majorBidi" w:hAnsiTheme="majorBidi" w:cstheme="majorBidi"/>
                <w:noProof/>
                <w:color w:val="000000" w:themeColor="text1"/>
                <w:sz w:val="24"/>
                <w:szCs w:val="24"/>
              </w:rPr>
              <w:t>6</w:t>
            </w:r>
            <w:r w:rsidR="00A73F49" w:rsidRPr="00437313">
              <w:rPr>
                <w:rFonts w:asciiTheme="majorBidi" w:eastAsia="Calibri" w:hAnsiTheme="majorBidi" w:cstheme="majorBidi"/>
                <w:noProof/>
                <w:color w:val="000000" w:themeColor="text1"/>
                <w:sz w:val="24"/>
                <w:szCs w:val="24"/>
              </w:rPr>
              <w:t xml:space="preserve"> </w:t>
            </w:r>
            <w:r w:rsidR="00A73F49" w:rsidRPr="00437313">
              <w:rPr>
                <w:rFonts w:asciiTheme="majorBidi" w:hAnsiTheme="majorBidi" w:cstheme="majorBidi"/>
                <w:noProof/>
                <w:color w:val="000000" w:themeColor="text1"/>
                <w:sz w:val="24"/>
                <w:szCs w:val="24"/>
              </w:rPr>
              <w:t>ENTRY AND EXIT  CRITERIA</w:t>
            </w:r>
            <w:r w:rsidR="00A73F49" w:rsidRPr="00437313">
              <w:rPr>
                <w:rFonts w:asciiTheme="majorBidi" w:hAnsiTheme="majorBidi" w:cstheme="majorBidi"/>
                <w:noProof/>
                <w:color w:val="000000" w:themeColor="text1"/>
                <w:sz w:val="24"/>
                <w:szCs w:val="24"/>
              </w:rPr>
              <w:tab/>
            </w:r>
            <w:r w:rsidR="00A73F49" w:rsidRPr="00437313">
              <w:rPr>
                <w:rFonts w:asciiTheme="majorBidi" w:hAnsiTheme="majorBidi" w:cstheme="majorBidi"/>
                <w:noProof/>
                <w:color w:val="000000" w:themeColor="text1"/>
                <w:sz w:val="24"/>
                <w:szCs w:val="24"/>
              </w:rPr>
              <w:fldChar w:fldCharType="begin"/>
            </w:r>
            <w:r w:rsidR="00A73F49" w:rsidRPr="00437313">
              <w:rPr>
                <w:rFonts w:asciiTheme="majorBidi" w:hAnsiTheme="majorBidi" w:cstheme="majorBidi"/>
                <w:noProof/>
                <w:color w:val="000000" w:themeColor="text1"/>
                <w:sz w:val="24"/>
                <w:szCs w:val="24"/>
              </w:rPr>
              <w:instrText>PAGEREF _Toc21701 \h</w:instrText>
            </w:r>
            <w:r w:rsidR="00A73F49" w:rsidRPr="00437313">
              <w:rPr>
                <w:rFonts w:asciiTheme="majorBidi" w:hAnsiTheme="majorBidi" w:cstheme="majorBidi"/>
                <w:noProof/>
                <w:color w:val="000000" w:themeColor="text1"/>
                <w:sz w:val="24"/>
                <w:szCs w:val="24"/>
              </w:rPr>
            </w:r>
            <w:r w:rsidR="00A73F49" w:rsidRPr="00437313">
              <w:rPr>
                <w:rFonts w:asciiTheme="majorBidi" w:hAnsiTheme="majorBidi" w:cstheme="majorBidi"/>
                <w:noProof/>
                <w:color w:val="000000" w:themeColor="text1"/>
                <w:sz w:val="24"/>
                <w:szCs w:val="24"/>
              </w:rPr>
              <w:fldChar w:fldCharType="separate"/>
            </w:r>
            <w:r w:rsidR="00A73F49" w:rsidRPr="00437313">
              <w:rPr>
                <w:rFonts w:asciiTheme="majorBidi" w:hAnsiTheme="majorBidi" w:cstheme="majorBidi"/>
                <w:noProof/>
                <w:color w:val="000000" w:themeColor="text1"/>
                <w:sz w:val="24"/>
                <w:szCs w:val="24"/>
              </w:rPr>
              <w:t>5</w:t>
            </w:r>
            <w:r w:rsidR="00A73F49" w:rsidRPr="00437313">
              <w:rPr>
                <w:rFonts w:asciiTheme="majorBidi" w:hAnsiTheme="majorBidi" w:cstheme="majorBidi"/>
                <w:noProof/>
                <w:color w:val="000000" w:themeColor="text1"/>
                <w:sz w:val="24"/>
                <w:szCs w:val="24"/>
              </w:rPr>
              <w:fldChar w:fldCharType="end"/>
            </w:r>
          </w:hyperlink>
        </w:p>
        <w:p w14:paraId="624D6B0E" w14:textId="77777777" w:rsidR="00A73F49" w:rsidRPr="00437313" w:rsidRDefault="004B3878" w:rsidP="00C66180">
          <w:pPr>
            <w:pStyle w:val="TOC2"/>
            <w:tabs>
              <w:tab w:val="right" w:leader="dot" w:pos="10208"/>
            </w:tabs>
            <w:spacing w:line="276" w:lineRule="auto"/>
            <w:rPr>
              <w:rFonts w:asciiTheme="majorBidi" w:hAnsiTheme="majorBidi" w:cstheme="majorBidi"/>
              <w:noProof/>
              <w:color w:val="000000" w:themeColor="text1"/>
              <w:sz w:val="24"/>
              <w:szCs w:val="24"/>
            </w:rPr>
          </w:pPr>
          <w:hyperlink w:anchor="_Toc21702">
            <w:r w:rsidR="00A73F49" w:rsidRPr="00437313">
              <w:rPr>
                <w:rFonts w:asciiTheme="majorBidi" w:hAnsiTheme="majorBidi" w:cstheme="majorBidi"/>
                <w:noProof/>
                <w:color w:val="000000" w:themeColor="text1"/>
                <w:sz w:val="24"/>
                <w:szCs w:val="24"/>
              </w:rPr>
              <w:t>6.1 Entry Criteria</w:t>
            </w:r>
            <w:r w:rsidR="00A73F49" w:rsidRPr="00437313">
              <w:rPr>
                <w:rFonts w:asciiTheme="majorBidi" w:hAnsiTheme="majorBidi" w:cstheme="majorBidi"/>
                <w:noProof/>
                <w:color w:val="000000" w:themeColor="text1"/>
                <w:sz w:val="24"/>
                <w:szCs w:val="24"/>
              </w:rPr>
              <w:tab/>
            </w:r>
            <w:r w:rsidR="00A73F49" w:rsidRPr="00437313">
              <w:rPr>
                <w:rFonts w:asciiTheme="majorBidi" w:hAnsiTheme="majorBidi" w:cstheme="majorBidi"/>
                <w:noProof/>
                <w:color w:val="000000" w:themeColor="text1"/>
                <w:sz w:val="24"/>
                <w:szCs w:val="24"/>
              </w:rPr>
              <w:fldChar w:fldCharType="begin"/>
            </w:r>
            <w:r w:rsidR="00A73F49" w:rsidRPr="00437313">
              <w:rPr>
                <w:rFonts w:asciiTheme="majorBidi" w:hAnsiTheme="majorBidi" w:cstheme="majorBidi"/>
                <w:noProof/>
                <w:color w:val="000000" w:themeColor="text1"/>
                <w:sz w:val="24"/>
                <w:szCs w:val="24"/>
              </w:rPr>
              <w:instrText>PAGEREF _Toc21702 \h</w:instrText>
            </w:r>
            <w:r w:rsidR="00A73F49" w:rsidRPr="00437313">
              <w:rPr>
                <w:rFonts w:asciiTheme="majorBidi" w:hAnsiTheme="majorBidi" w:cstheme="majorBidi"/>
                <w:noProof/>
                <w:color w:val="000000" w:themeColor="text1"/>
                <w:sz w:val="24"/>
                <w:szCs w:val="24"/>
              </w:rPr>
            </w:r>
            <w:r w:rsidR="00A73F49" w:rsidRPr="00437313">
              <w:rPr>
                <w:rFonts w:asciiTheme="majorBidi" w:hAnsiTheme="majorBidi" w:cstheme="majorBidi"/>
                <w:noProof/>
                <w:color w:val="000000" w:themeColor="text1"/>
                <w:sz w:val="24"/>
                <w:szCs w:val="24"/>
              </w:rPr>
              <w:fldChar w:fldCharType="separate"/>
            </w:r>
            <w:r w:rsidR="00A73F49" w:rsidRPr="00437313">
              <w:rPr>
                <w:rFonts w:asciiTheme="majorBidi" w:hAnsiTheme="majorBidi" w:cstheme="majorBidi"/>
                <w:noProof/>
                <w:color w:val="000000" w:themeColor="text1"/>
                <w:sz w:val="24"/>
                <w:szCs w:val="24"/>
              </w:rPr>
              <w:t>5</w:t>
            </w:r>
            <w:r w:rsidR="00A73F49" w:rsidRPr="00437313">
              <w:rPr>
                <w:rFonts w:asciiTheme="majorBidi" w:hAnsiTheme="majorBidi" w:cstheme="majorBidi"/>
                <w:noProof/>
                <w:color w:val="000000" w:themeColor="text1"/>
                <w:sz w:val="24"/>
                <w:szCs w:val="24"/>
              </w:rPr>
              <w:fldChar w:fldCharType="end"/>
            </w:r>
          </w:hyperlink>
        </w:p>
        <w:p w14:paraId="4F10F43E" w14:textId="77777777" w:rsidR="00A73F49" w:rsidRPr="00437313" w:rsidRDefault="004B3878" w:rsidP="00C66180">
          <w:pPr>
            <w:pStyle w:val="TOC2"/>
            <w:tabs>
              <w:tab w:val="right" w:leader="dot" w:pos="10208"/>
            </w:tabs>
            <w:spacing w:line="276" w:lineRule="auto"/>
            <w:rPr>
              <w:rFonts w:asciiTheme="majorBidi" w:hAnsiTheme="majorBidi" w:cstheme="majorBidi"/>
              <w:noProof/>
              <w:color w:val="000000" w:themeColor="text1"/>
              <w:sz w:val="24"/>
              <w:szCs w:val="24"/>
            </w:rPr>
          </w:pPr>
          <w:hyperlink w:anchor="_Toc21703">
            <w:r w:rsidR="00A73F49" w:rsidRPr="00437313">
              <w:rPr>
                <w:rFonts w:asciiTheme="majorBidi" w:hAnsiTheme="majorBidi" w:cstheme="majorBidi"/>
                <w:noProof/>
                <w:color w:val="000000" w:themeColor="text1"/>
                <w:sz w:val="24"/>
                <w:szCs w:val="24"/>
              </w:rPr>
              <w:t>6.2  Exit Criteria</w:t>
            </w:r>
            <w:r w:rsidR="00A73F49" w:rsidRPr="00437313">
              <w:rPr>
                <w:rFonts w:asciiTheme="majorBidi" w:hAnsiTheme="majorBidi" w:cstheme="majorBidi"/>
                <w:noProof/>
                <w:color w:val="000000" w:themeColor="text1"/>
                <w:sz w:val="24"/>
                <w:szCs w:val="24"/>
              </w:rPr>
              <w:tab/>
            </w:r>
            <w:r w:rsidR="00A73F49" w:rsidRPr="00437313">
              <w:rPr>
                <w:rFonts w:asciiTheme="majorBidi" w:hAnsiTheme="majorBidi" w:cstheme="majorBidi"/>
                <w:noProof/>
                <w:color w:val="000000" w:themeColor="text1"/>
                <w:sz w:val="24"/>
                <w:szCs w:val="24"/>
              </w:rPr>
              <w:fldChar w:fldCharType="begin"/>
            </w:r>
            <w:r w:rsidR="00A73F49" w:rsidRPr="00437313">
              <w:rPr>
                <w:rFonts w:asciiTheme="majorBidi" w:hAnsiTheme="majorBidi" w:cstheme="majorBidi"/>
                <w:noProof/>
                <w:color w:val="000000" w:themeColor="text1"/>
                <w:sz w:val="24"/>
                <w:szCs w:val="24"/>
              </w:rPr>
              <w:instrText>PAGEREF _Toc21703 \h</w:instrText>
            </w:r>
            <w:r w:rsidR="00A73F49" w:rsidRPr="00437313">
              <w:rPr>
                <w:rFonts w:asciiTheme="majorBidi" w:hAnsiTheme="majorBidi" w:cstheme="majorBidi"/>
                <w:noProof/>
                <w:color w:val="000000" w:themeColor="text1"/>
                <w:sz w:val="24"/>
                <w:szCs w:val="24"/>
              </w:rPr>
            </w:r>
            <w:r w:rsidR="00A73F49" w:rsidRPr="00437313">
              <w:rPr>
                <w:rFonts w:asciiTheme="majorBidi" w:hAnsiTheme="majorBidi" w:cstheme="majorBidi"/>
                <w:noProof/>
                <w:color w:val="000000" w:themeColor="text1"/>
                <w:sz w:val="24"/>
                <w:szCs w:val="24"/>
              </w:rPr>
              <w:fldChar w:fldCharType="separate"/>
            </w:r>
            <w:r w:rsidR="00A73F49" w:rsidRPr="00437313">
              <w:rPr>
                <w:rFonts w:asciiTheme="majorBidi" w:hAnsiTheme="majorBidi" w:cstheme="majorBidi"/>
                <w:noProof/>
                <w:color w:val="000000" w:themeColor="text1"/>
                <w:sz w:val="24"/>
                <w:szCs w:val="24"/>
              </w:rPr>
              <w:t>5</w:t>
            </w:r>
            <w:r w:rsidR="00A73F49" w:rsidRPr="00437313">
              <w:rPr>
                <w:rFonts w:asciiTheme="majorBidi" w:hAnsiTheme="majorBidi" w:cstheme="majorBidi"/>
                <w:noProof/>
                <w:color w:val="000000" w:themeColor="text1"/>
                <w:sz w:val="24"/>
                <w:szCs w:val="24"/>
              </w:rPr>
              <w:fldChar w:fldCharType="end"/>
            </w:r>
          </w:hyperlink>
        </w:p>
        <w:p w14:paraId="5876C789" w14:textId="77777777" w:rsidR="00A73F49" w:rsidRPr="00437313" w:rsidRDefault="004B3878" w:rsidP="00C66180">
          <w:pPr>
            <w:pStyle w:val="TOC1"/>
            <w:tabs>
              <w:tab w:val="right" w:leader="dot" w:pos="10208"/>
            </w:tabs>
            <w:spacing w:line="276" w:lineRule="auto"/>
            <w:rPr>
              <w:rFonts w:asciiTheme="majorBidi" w:hAnsiTheme="majorBidi" w:cstheme="majorBidi"/>
              <w:noProof/>
              <w:color w:val="000000" w:themeColor="text1"/>
              <w:sz w:val="24"/>
              <w:szCs w:val="24"/>
            </w:rPr>
          </w:pPr>
          <w:hyperlink w:anchor="_Toc21704">
            <w:r w:rsidR="00A73F49" w:rsidRPr="00437313">
              <w:rPr>
                <w:rFonts w:asciiTheme="majorBidi" w:hAnsiTheme="majorBidi" w:cstheme="majorBidi"/>
                <w:noProof/>
                <w:color w:val="000000" w:themeColor="text1"/>
                <w:sz w:val="24"/>
                <w:szCs w:val="24"/>
              </w:rPr>
              <w:t>7</w:t>
            </w:r>
            <w:r w:rsidR="00A73F49" w:rsidRPr="00437313">
              <w:rPr>
                <w:rFonts w:asciiTheme="majorBidi" w:eastAsia="Calibri" w:hAnsiTheme="majorBidi" w:cstheme="majorBidi"/>
                <w:noProof/>
                <w:color w:val="000000" w:themeColor="text1"/>
                <w:sz w:val="24"/>
                <w:szCs w:val="24"/>
              </w:rPr>
              <w:t xml:space="preserve"> </w:t>
            </w:r>
            <w:r w:rsidR="00A73F49" w:rsidRPr="00437313">
              <w:rPr>
                <w:rFonts w:asciiTheme="majorBidi" w:hAnsiTheme="majorBidi" w:cstheme="majorBidi"/>
                <w:noProof/>
                <w:color w:val="000000" w:themeColor="text1"/>
                <w:sz w:val="24"/>
                <w:szCs w:val="24"/>
              </w:rPr>
              <w:t>SUSPENSION CRITERIA AND RESUMPTION REQUIREMENTS</w:t>
            </w:r>
            <w:r w:rsidR="00A73F49" w:rsidRPr="00437313">
              <w:rPr>
                <w:rFonts w:asciiTheme="majorBidi" w:hAnsiTheme="majorBidi" w:cstheme="majorBidi"/>
                <w:noProof/>
                <w:color w:val="000000" w:themeColor="text1"/>
                <w:sz w:val="24"/>
                <w:szCs w:val="24"/>
              </w:rPr>
              <w:tab/>
            </w:r>
            <w:r w:rsidR="00A73F49" w:rsidRPr="00437313">
              <w:rPr>
                <w:rFonts w:asciiTheme="majorBidi" w:hAnsiTheme="majorBidi" w:cstheme="majorBidi"/>
                <w:noProof/>
                <w:color w:val="000000" w:themeColor="text1"/>
                <w:sz w:val="24"/>
                <w:szCs w:val="24"/>
              </w:rPr>
              <w:fldChar w:fldCharType="begin"/>
            </w:r>
            <w:r w:rsidR="00A73F49" w:rsidRPr="00437313">
              <w:rPr>
                <w:rFonts w:asciiTheme="majorBidi" w:hAnsiTheme="majorBidi" w:cstheme="majorBidi"/>
                <w:noProof/>
                <w:color w:val="000000" w:themeColor="text1"/>
                <w:sz w:val="24"/>
                <w:szCs w:val="24"/>
              </w:rPr>
              <w:instrText>PAGEREF _Toc21704 \h</w:instrText>
            </w:r>
            <w:r w:rsidR="00A73F49" w:rsidRPr="00437313">
              <w:rPr>
                <w:rFonts w:asciiTheme="majorBidi" w:hAnsiTheme="majorBidi" w:cstheme="majorBidi"/>
                <w:noProof/>
                <w:color w:val="000000" w:themeColor="text1"/>
                <w:sz w:val="24"/>
                <w:szCs w:val="24"/>
              </w:rPr>
            </w:r>
            <w:r w:rsidR="00A73F49" w:rsidRPr="00437313">
              <w:rPr>
                <w:rFonts w:asciiTheme="majorBidi" w:hAnsiTheme="majorBidi" w:cstheme="majorBidi"/>
                <w:noProof/>
                <w:color w:val="000000" w:themeColor="text1"/>
                <w:sz w:val="24"/>
                <w:szCs w:val="24"/>
              </w:rPr>
              <w:fldChar w:fldCharType="separate"/>
            </w:r>
            <w:r w:rsidR="00A73F49" w:rsidRPr="00437313">
              <w:rPr>
                <w:rFonts w:asciiTheme="majorBidi" w:hAnsiTheme="majorBidi" w:cstheme="majorBidi"/>
                <w:noProof/>
                <w:color w:val="000000" w:themeColor="text1"/>
                <w:sz w:val="24"/>
                <w:szCs w:val="24"/>
              </w:rPr>
              <w:t>5</w:t>
            </w:r>
            <w:r w:rsidR="00A73F49" w:rsidRPr="00437313">
              <w:rPr>
                <w:rFonts w:asciiTheme="majorBidi" w:hAnsiTheme="majorBidi" w:cstheme="majorBidi"/>
                <w:noProof/>
                <w:color w:val="000000" w:themeColor="text1"/>
                <w:sz w:val="24"/>
                <w:szCs w:val="24"/>
              </w:rPr>
              <w:fldChar w:fldCharType="end"/>
            </w:r>
          </w:hyperlink>
        </w:p>
        <w:p w14:paraId="5FD1CAE1" w14:textId="77777777" w:rsidR="00A73F49" w:rsidRPr="00437313" w:rsidRDefault="004B3878" w:rsidP="00C66180">
          <w:pPr>
            <w:pStyle w:val="TOC2"/>
            <w:tabs>
              <w:tab w:val="right" w:leader="dot" w:pos="10208"/>
            </w:tabs>
            <w:spacing w:line="276" w:lineRule="auto"/>
            <w:rPr>
              <w:rFonts w:asciiTheme="majorBidi" w:hAnsiTheme="majorBidi" w:cstheme="majorBidi"/>
              <w:noProof/>
              <w:color w:val="000000" w:themeColor="text1"/>
              <w:sz w:val="24"/>
              <w:szCs w:val="24"/>
            </w:rPr>
          </w:pPr>
          <w:hyperlink w:anchor="_Toc21705">
            <w:r w:rsidR="00A73F49" w:rsidRPr="00437313">
              <w:rPr>
                <w:rFonts w:asciiTheme="majorBidi" w:hAnsiTheme="majorBidi" w:cstheme="majorBidi"/>
                <w:noProof/>
                <w:color w:val="000000" w:themeColor="text1"/>
                <w:sz w:val="24"/>
                <w:szCs w:val="24"/>
              </w:rPr>
              <w:t>7.1 Suspension criteria</w:t>
            </w:r>
            <w:r w:rsidR="00A73F49" w:rsidRPr="00437313">
              <w:rPr>
                <w:rFonts w:asciiTheme="majorBidi" w:hAnsiTheme="majorBidi" w:cstheme="majorBidi"/>
                <w:noProof/>
                <w:color w:val="000000" w:themeColor="text1"/>
                <w:sz w:val="24"/>
                <w:szCs w:val="24"/>
              </w:rPr>
              <w:tab/>
            </w:r>
            <w:r w:rsidR="00A73F49" w:rsidRPr="00437313">
              <w:rPr>
                <w:rFonts w:asciiTheme="majorBidi" w:hAnsiTheme="majorBidi" w:cstheme="majorBidi"/>
                <w:noProof/>
                <w:color w:val="000000" w:themeColor="text1"/>
                <w:sz w:val="24"/>
                <w:szCs w:val="24"/>
              </w:rPr>
              <w:fldChar w:fldCharType="begin"/>
            </w:r>
            <w:r w:rsidR="00A73F49" w:rsidRPr="00437313">
              <w:rPr>
                <w:rFonts w:asciiTheme="majorBidi" w:hAnsiTheme="majorBidi" w:cstheme="majorBidi"/>
                <w:noProof/>
                <w:color w:val="000000" w:themeColor="text1"/>
                <w:sz w:val="24"/>
                <w:szCs w:val="24"/>
              </w:rPr>
              <w:instrText>PAGEREF _Toc21705 \h</w:instrText>
            </w:r>
            <w:r w:rsidR="00A73F49" w:rsidRPr="00437313">
              <w:rPr>
                <w:rFonts w:asciiTheme="majorBidi" w:hAnsiTheme="majorBidi" w:cstheme="majorBidi"/>
                <w:noProof/>
                <w:color w:val="000000" w:themeColor="text1"/>
                <w:sz w:val="24"/>
                <w:szCs w:val="24"/>
              </w:rPr>
            </w:r>
            <w:r w:rsidR="00A73F49" w:rsidRPr="00437313">
              <w:rPr>
                <w:rFonts w:asciiTheme="majorBidi" w:hAnsiTheme="majorBidi" w:cstheme="majorBidi"/>
                <w:noProof/>
                <w:color w:val="000000" w:themeColor="text1"/>
                <w:sz w:val="24"/>
                <w:szCs w:val="24"/>
              </w:rPr>
              <w:fldChar w:fldCharType="separate"/>
            </w:r>
            <w:r w:rsidR="00A73F49" w:rsidRPr="00437313">
              <w:rPr>
                <w:rFonts w:asciiTheme="majorBidi" w:hAnsiTheme="majorBidi" w:cstheme="majorBidi"/>
                <w:noProof/>
                <w:color w:val="000000" w:themeColor="text1"/>
                <w:sz w:val="24"/>
                <w:szCs w:val="24"/>
              </w:rPr>
              <w:t>5</w:t>
            </w:r>
            <w:r w:rsidR="00A73F49" w:rsidRPr="00437313">
              <w:rPr>
                <w:rFonts w:asciiTheme="majorBidi" w:hAnsiTheme="majorBidi" w:cstheme="majorBidi"/>
                <w:noProof/>
                <w:color w:val="000000" w:themeColor="text1"/>
                <w:sz w:val="24"/>
                <w:szCs w:val="24"/>
              </w:rPr>
              <w:fldChar w:fldCharType="end"/>
            </w:r>
          </w:hyperlink>
        </w:p>
        <w:p w14:paraId="0E60FA19" w14:textId="55184697" w:rsidR="00A73F49" w:rsidRPr="00437313" w:rsidRDefault="004B3878" w:rsidP="00C66180">
          <w:pPr>
            <w:pStyle w:val="TOC2"/>
            <w:tabs>
              <w:tab w:val="right" w:leader="dot" w:pos="10208"/>
            </w:tabs>
            <w:spacing w:line="276" w:lineRule="auto"/>
            <w:rPr>
              <w:rFonts w:asciiTheme="majorBidi" w:hAnsiTheme="majorBidi" w:cstheme="majorBidi"/>
              <w:noProof/>
              <w:color w:val="000000" w:themeColor="text1"/>
              <w:sz w:val="24"/>
              <w:szCs w:val="24"/>
            </w:rPr>
          </w:pPr>
          <w:hyperlink w:anchor="_Toc21706">
            <w:r w:rsidR="00A73F49" w:rsidRPr="00437313">
              <w:rPr>
                <w:rFonts w:asciiTheme="majorBidi" w:hAnsiTheme="majorBidi" w:cstheme="majorBidi"/>
                <w:noProof/>
                <w:color w:val="000000" w:themeColor="text1"/>
                <w:sz w:val="24"/>
                <w:szCs w:val="24"/>
              </w:rPr>
              <w:t>7.2 Resumption criteria</w:t>
            </w:r>
            <w:r w:rsidR="00A73F49" w:rsidRPr="00437313">
              <w:rPr>
                <w:rFonts w:asciiTheme="majorBidi" w:hAnsiTheme="majorBidi" w:cstheme="majorBidi"/>
                <w:noProof/>
                <w:color w:val="000000" w:themeColor="text1"/>
                <w:sz w:val="24"/>
                <w:szCs w:val="24"/>
              </w:rPr>
              <w:tab/>
            </w:r>
            <w:r w:rsidR="00437313" w:rsidRPr="00437313">
              <w:rPr>
                <w:rFonts w:asciiTheme="majorBidi" w:hAnsiTheme="majorBidi" w:cstheme="majorBidi"/>
                <w:noProof/>
                <w:color w:val="000000" w:themeColor="text1"/>
                <w:sz w:val="24"/>
                <w:szCs w:val="24"/>
                <w:lang w:val="en-US"/>
              </w:rPr>
              <w:t>5</w:t>
            </w:r>
          </w:hyperlink>
        </w:p>
        <w:p w14:paraId="39675B30" w14:textId="77777777" w:rsidR="00A73F49" w:rsidRPr="00437313" w:rsidRDefault="004B3878" w:rsidP="00C66180">
          <w:pPr>
            <w:pStyle w:val="TOC1"/>
            <w:tabs>
              <w:tab w:val="right" w:leader="dot" w:pos="10208"/>
            </w:tabs>
            <w:spacing w:line="276" w:lineRule="auto"/>
            <w:rPr>
              <w:rFonts w:asciiTheme="majorBidi" w:hAnsiTheme="majorBidi" w:cstheme="majorBidi"/>
              <w:noProof/>
              <w:color w:val="000000" w:themeColor="text1"/>
              <w:sz w:val="24"/>
              <w:szCs w:val="24"/>
            </w:rPr>
          </w:pPr>
          <w:hyperlink w:anchor="_Toc21707">
            <w:r w:rsidR="00A73F49" w:rsidRPr="00437313">
              <w:rPr>
                <w:rFonts w:asciiTheme="majorBidi" w:hAnsiTheme="majorBidi" w:cstheme="majorBidi"/>
                <w:noProof/>
                <w:color w:val="000000" w:themeColor="text1"/>
                <w:sz w:val="24"/>
                <w:szCs w:val="24"/>
              </w:rPr>
              <w:t>8</w:t>
            </w:r>
            <w:r w:rsidR="00A73F49" w:rsidRPr="00437313">
              <w:rPr>
                <w:rFonts w:asciiTheme="majorBidi" w:eastAsia="Calibri" w:hAnsiTheme="majorBidi" w:cstheme="majorBidi"/>
                <w:noProof/>
                <w:color w:val="000000" w:themeColor="text1"/>
                <w:sz w:val="24"/>
                <w:szCs w:val="24"/>
              </w:rPr>
              <w:t xml:space="preserve"> </w:t>
            </w:r>
            <w:r w:rsidR="00A73F49" w:rsidRPr="00437313">
              <w:rPr>
                <w:rFonts w:asciiTheme="majorBidi" w:hAnsiTheme="majorBidi" w:cstheme="majorBidi"/>
                <w:noProof/>
                <w:color w:val="000000" w:themeColor="text1"/>
                <w:sz w:val="24"/>
                <w:szCs w:val="24"/>
              </w:rPr>
              <w:t>TEST STRATEGY</w:t>
            </w:r>
            <w:r w:rsidR="00A73F49" w:rsidRPr="00437313">
              <w:rPr>
                <w:rFonts w:asciiTheme="majorBidi" w:hAnsiTheme="majorBidi" w:cstheme="majorBidi"/>
                <w:noProof/>
                <w:color w:val="000000" w:themeColor="text1"/>
                <w:sz w:val="24"/>
                <w:szCs w:val="24"/>
              </w:rPr>
              <w:tab/>
            </w:r>
            <w:r w:rsidR="00A73F49" w:rsidRPr="00437313">
              <w:rPr>
                <w:rFonts w:asciiTheme="majorBidi" w:hAnsiTheme="majorBidi" w:cstheme="majorBidi"/>
                <w:noProof/>
                <w:color w:val="000000" w:themeColor="text1"/>
                <w:sz w:val="24"/>
                <w:szCs w:val="24"/>
              </w:rPr>
              <w:fldChar w:fldCharType="begin"/>
            </w:r>
            <w:r w:rsidR="00A73F49" w:rsidRPr="00437313">
              <w:rPr>
                <w:rFonts w:asciiTheme="majorBidi" w:hAnsiTheme="majorBidi" w:cstheme="majorBidi"/>
                <w:noProof/>
                <w:color w:val="000000" w:themeColor="text1"/>
                <w:sz w:val="24"/>
                <w:szCs w:val="24"/>
              </w:rPr>
              <w:instrText>PAGEREF _Toc21707 \h</w:instrText>
            </w:r>
            <w:r w:rsidR="00A73F49" w:rsidRPr="00437313">
              <w:rPr>
                <w:rFonts w:asciiTheme="majorBidi" w:hAnsiTheme="majorBidi" w:cstheme="majorBidi"/>
                <w:noProof/>
                <w:color w:val="000000" w:themeColor="text1"/>
                <w:sz w:val="24"/>
                <w:szCs w:val="24"/>
              </w:rPr>
            </w:r>
            <w:r w:rsidR="00A73F49" w:rsidRPr="00437313">
              <w:rPr>
                <w:rFonts w:asciiTheme="majorBidi" w:hAnsiTheme="majorBidi" w:cstheme="majorBidi"/>
                <w:noProof/>
                <w:color w:val="000000" w:themeColor="text1"/>
                <w:sz w:val="24"/>
                <w:szCs w:val="24"/>
              </w:rPr>
              <w:fldChar w:fldCharType="separate"/>
            </w:r>
            <w:r w:rsidR="00A73F49" w:rsidRPr="00437313">
              <w:rPr>
                <w:rFonts w:asciiTheme="majorBidi" w:hAnsiTheme="majorBidi" w:cstheme="majorBidi"/>
                <w:noProof/>
                <w:color w:val="000000" w:themeColor="text1"/>
                <w:sz w:val="24"/>
                <w:szCs w:val="24"/>
              </w:rPr>
              <w:t>6</w:t>
            </w:r>
            <w:r w:rsidR="00A73F49" w:rsidRPr="00437313">
              <w:rPr>
                <w:rFonts w:asciiTheme="majorBidi" w:hAnsiTheme="majorBidi" w:cstheme="majorBidi"/>
                <w:noProof/>
                <w:color w:val="000000" w:themeColor="text1"/>
                <w:sz w:val="24"/>
                <w:szCs w:val="24"/>
              </w:rPr>
              <w:fldChar w:fldCharType="end"/>
            </w:r>
          </w:hyperlink>
        </w:p>
        <w:p w14:paraId="4D220C90" w14:textId="77777777" w:rsidR="00A73F49" w:rsidRPr="00437313" w:rsidRDefault="004B3878" w:rsidP="00C66180">
          <w:pPr>
            <w:pStyle w:val="TOC2"/>
            <w:tabs>
              <w:tab w:val="right" w:leader="dot" w:pos="10208"/>
            </w:tabs>
            <w:spacing w:line="276" w:lineRule="auto"/>
            <w:rPr>
              <w:rFonts w:asciiTheme="majorBidi" w:hAnsiTheme="majorBidi" w:cstheme="majorBidi"/>
              <w:noProof/>
              <w:color w:val="000000" w:themeColor="text1"/>
              <w:sz w:val="24"/>
              <w:szCs w:val="24"/>
            </w:rPr>
          </w:pPr>
          <w:hyperlink w:anchor="_Toc21708">
            <w:r w:rsidR="00A73F49" w:rsidRPr="00437313">
              <w:rPr>
                <w:rFonts w:asciiTheme="majorBidi" w:hAnsiTheme="majorBidi" w:cstheme="majorBidi"/>
                <w:noProof/>
                <w:color w:val="000000" w:themeColor="text1"/>
                <w:sz w:val="24"/>
                <w:szCs w:val="24"/>
              </w:rPr>
              <w:t>8.1 QA role in test process</w:t>
            </w:r>
            <w:r w:rsidR="00A73F49" w:rsidRPr="00437313">
              <w:rPr>
                <w:rFonts w:asciiTheme="majorBidi" w:hAnsiTheme="majorBidi" w:cstheme="majorBidi"/>
                <w:noProof/>
                <w:color w:val="000000" w:themeColor="text1"/>
                <w:sz w:val="24"/>
                <w:szCs w:val="24"/>
              </w:rPr>
              <w:tab/>
            </w:r>
            <w:r w:rsidR="00A73F49" w:rsidRPr="00437313">
              <w:rPr>
                <w:rFonts w:asciiTheme="majorBidi" w:hAnsiTheme="majorBidi" w:cstheme="majorBidi"/>
                <w:noProof/>
                <w:color w:val="000000" w:themeColor="text1"/>
                <w:sz w:val="24"/>
                <w:szCs w:val="24"/>
              </w:rPr>
              <w:fldChar w:fldCharType="begin"/>
            </w:r>
            <w:r w:rsidR="00A73F49" w:rsidRPr="00437313">
              <w:rPr>
                <w:rFonts w:asciiTheme="majorBidi" w:hAnsiTheme="majorBidi" w:cstheme="majorBidi"/>
                <w:noProof/>
                <w:color w:val="000000" w:themeColor="text1"/>
                <w:sz w:val="24"/>
                <w:szCs w:val="24"/>
              </w:rPr>
              <w:instrText>PAGEREF _Toc21708 \h</w:instrText>
            </w:r>
            <w:r w:rsidR="00A73F49" w:rsidRPr="00437313">
              <w:rPr>
                <w:rFonts w:asciiTheme="majorBidi" w:hAnsiTheme="majorBidi" w:cstheme="majorBidi"/>
                <w:noProof/>
                <w:color w:val="000000" w:themeColor="text1"/>
                <w:sz w:val="24"/>
                <w:szCs w:val="24"/>
              </w:rPr>
            </w:r>
            <w:r w:rsidR="00A73F49" w:rsidRPr="00437313">
              <w:rPr>
                <w:rFonts w:asciiTheme="majorBidi" w:hAnsiTheme="majorBidi" w:cstheme="majorBidi"/>
                <w:noProof/>
                <w:color w:val="000000" w:themeColor="text1"/>
                <w:sz w:val="24"/>
                <w:szCs w:val="24"/>
              </w:rPr>
              <w:fldChar w:fldCharType="separate"/>
            </w:r>
            <w:r w:rsidR="00A73F49" w:rsidRPr="00437313">
              <w:rPr>
                <w:rFonts w:asciiTheme="majorBidi" w:hAnsiTheme="majorBidi" w:cstheme="majorBidi"/>
                <w:noProof/>
                <w:color w:val="000000" w:themeColor="text1"/>
                <w:sz w:val="24"/>
                <w:szCs w:val="24"/>
              </w:rPr>
              <w:t>6</w:t>
            </w:r>
            <w:r w:rsidR="00A73F49" w:rsidRPr="00437313">
              <w:rPr>
                <w:rFonts w:asciiTheme="majorBidi" w:hAnsiTheme="majorBidi" w:cstheme="majorBidi"/>
                <w:noProof/>
                <w:color w:val="000000" w:themeColor="text1"/>
                <w:sz w:val="24"/>
                <w:szCs w:val="24"/>
              </w:rPr>
              <w:fldChar w:fldCharType="end"/>
            </w:r>
          </w:hyperlink>
        </w:p>
        <w:p w14:paraId="2E48DF22" w14:textId="77777777" w:rsidR="00A73F49" w:rsidRPr="00437313" w:rsidRDefault="004B3878" w:rsidP="00C66180">
          <w:pPr>
            <w:pStyle w:val="TOC2"/>
            <w:tabs>
              <w:tab w:val="right" w:leader="dot" w:pos="10208"/>
            </w:tabs>
            <w:spacing w:line="276" w:lineRule="auto"/>
            <w:rPr>
              <w:rFonts w:asciiTheme="majorBidi" w:hAnsiTheme="majorBidi" w:cstheme="majorBidi"/>
              <w:noProof/>
              <w:color w:val="000000" w:themeColor="text1"/>
              <w:sz w:val="24"/>
              <w:szCs w:val="24"/>
            </w:rPr>
          </w:pPr>
          <w:hyperlink w:anchor="_Toc21709">
            <w:r w:rsidR="00A73F49" w:rsidRPr="00437313">
              <w:rPr>
                <w:rFonts w:asciiTheme="majorBidi" w:hAnsiTheme="majorBidi" w:cstheme="majorBidi"/>
                <w:noProof/>
                <w:color w:val="000000" w:themeColor="text1"/>
                <w:sz w:val="24"/>
                <w:szCs w:val="24"/>
              </w:rPr>
              <w:t>8.2  Bug life cycle:</w:t>
            </w:r>
            <w:r w:rsidR="00A73F49" w:rsidRPr="00437313">
              <w:rPr>
                <w:rFonts w:asciiTheme="majorBidi" w:hAnsiTheme="majorBidi" w:cstheme="majorBidi"/>
                <w:noProof/>
                <w:color w:val="000000" w:themeColor="text1"/>
                <w:sz w:val="24"/>
                <w:szCs w:val="24"/>
              </w:rPr>
              <w:tab/>
            </w:r>
            <w:r w:rsidR="00A73F49" w:rsidRPr="00437313">
              <w:rPr>
                <w:rFonts w:asciiTheme="majorBidi" w:hAnsiTheme="majorBidi" w:cstheme="majorBidi"/>
                <w:noProof/>
                <w:color w:val="000000" w:themeColor="text1"/>
                <w:sz w:val="24"/>
                <w:szCs w:val="24"/>
              </w:rPr>
              <w:fldChar w:fldCharType="begin"/>
            </w:r>
            <w:r w:rsidR="00A73F49" w:rsidRPr="00437313">
              <w:rPr>
                <w:rFonts w:asciiTheme="majorBidi" w:hAnsiTheme="majorBidi" w:cstheme="majorBidi"/>
                <w:noProof/>
                <w:color w:val="000000" w:themeColor="text1"/>
                <w:sz w:val="24"/>
                <w:szCs w:val="24"/>
              </w:rPr>
              <w:instrText>PAGEREF _Toc21709 \h</w:instrText>
            </w:r>
            <w:r w:rsidR="00A73F49" w:rsidRPr="00437313">
              <w:rPr>
                <w:rFonts w:asciiTheme="majorBidi" w:hAnsiTheme="majorBidi" w:cstheme="majorBidi"/>
                <w:noProof/>
                <w:color w:val="000000" w:themeColor="text1"/>
                <w:sz w:val="24"/>
                <w:szCs w:val="24"/>
              </w:rPr>
            </w:r>
            <w:r w:rsidR="00A73F49" w:rsidRPr="00437313">
              <w:rPr>
                <w:rFonts w:asciiTheme="majorBidi" w:hAnsiTheme="majorBidi" w:cstheme="majorBidi"/>
                <w:noProof/>
                <w:color w:val="000000" w:themeColor="text1"/>
                <w:sz w:val="24"/>
                <w:szCs w:val="24"/>
              </w:rPr>
              <w:fldChar w:fldCharType="separate"/>
            </w:r>
            <w:r w:rsidR="00A73F49" w:rsidRPr="00437313">
              <w:rPr>
                <w:rFonts w:asciiTheme="majorBidi" w:hAnsiTheme="majorBidi" w:cstheme="majorBidi"/>
                <w:noProof/>
                <w:color w:val="000000" w:themeColor="text1"/>
                <w:sz w:val="24"/>
                <w:szCs w:val="24"/>
              </w:rPr>
              <w:t>7</w:t>
            </w:r>
            <w:r w:rsidR="00A73F49" w:rsidRPr="00437313">
              <w:rPr>
                <w:rFonts w:asciiTheme="majorBidi" w:hAnsiTheme="majorBidi" w:cstheme="majorBidi"/>
                <w:noProof/>
                <w:color w:val="000000" w:themeColor="text1"/>
                <w:sz w:val="24"/>
                <w:szCs w:val="24"/>
              </w:rPr>
              <w:fldChar w:fldCharType="end"/>
            </w:r>
          </w:hyperlink>
        </w:p>
        <w:p w14:paraId="055BAD2D" w14:textId="2BEECA38" w:rsidR="00690AB0" w:rsidRPr="00437313" w:rsidRDefault="004B3878" w:rsidP="00690AB0">
          <w:pPr>
            <w:pStyle w:val="TOC2"/>
            <w:tabs>
              <w:tab w:val="right" w:leader="dot" w:pos="10208"/>
            </w:tabs>
            <w:spacing w:line="276" w:lineRule="auto"/>
            <w:rPr>
              <w:rFonts w:asciiTheme="majorBidi" w:hAnsiTheme="majorBidi" w:cstheme="majorBidi"/>
              <w:noProof/>
              <w:color w:val="000000" w:themeColor="text1"/>
              <w:sz w:val="24"/>
              <w:szCs w:val="24"/>
            </w:rPr>
          </w:pPr>
          <w:hyperlink w:anchor="_Toc21710">
            <w:r w:rsidR="00A73F49" w:rsidRPr="00437313">
              <w:rPr>
                <w:rFonts w:asciiTheme="majorBidi" w:hAnsiTheme="majorBidi" w:cstheme="majorBidi"/>
                <w:noProof/>
                <w:color w:val="000000" w:themeColor="text1"/>
                <w:sz w:val="24"/>
                <w:szCs w:val="24"/>
              </w:rPr>
              <w:t>8.3 Testing types</w:t>
            </w:r>
            <w:r w:rsidR="00A73F49" w:rsidRPr="00437313">
              <w:rPr>
                <w:rFonts w:asciiTheme="majorBidi" w:hAnsiTheme="majorBidi" w:cstheme="majorBidi"/>
                <w:noProof/>
                <w:color w:val="000000" w:themeColor="text1"/>
                <w:sz w:val="24"/>
                <w:szCs w:val="24"/>
              </w:rPr>
              <w:tab/>
            </w:r>
            <w:r w:rsidR="00966E6D">
              <w:rPr>
                <w:rFonts w:asciiTheme="majorBidi" w:hAnsiTheme="majorBidi" w:cstheme="majorBidi"/>
                <w:noProof/>
                <w:color w:val="000000" w:themeColor="text1"/>
                <w:sz w:val="24"/>
                <w:szCs w:val="24"/>
                <w:lang w:val="en-US"/>
              </w:rPr>
              <w:t>7</w:t>
            </w:r>
          </w:hyperlink>
        </w:p>
        <w:p w14:paraId="1D56E1E2" w14:textId="4B23A0A0" w:rsidR="00A73F49" w:rsidRPr="00437313" w:rsidRDefault="004B3878" w:rsidP="00C66180">
          <w:pPr>
            <w:pStyle w:val="TOC2"/>
            <w:tabs>
              <w:tab w:val="right" w:leader="dot" w:pos="10208"/>
            </w:tabs>
            <w:spacing w:line="276" w:lineRule="auto"/>
            <w:rPr>
              <w:rFonts w:asciiTheme="majorBidi" w:hAnsiTheme="majorBidi" w:cstheme="majorBidi"/>
              <w:noProof/>
              <w:color w:val="000000" w:themeColor="text1"/>
              <w:sz w:val="24"/>
              <w:szCs w:val="24"/>
            </w:rPr>
          </w:pPr>
          <w:hyperlink w:anchor="_Toc21711">
            <w:r w:rsidR="00A73F49" w:rsidRPr="00437313">
              <w:rPr>
                <w:rFonts w:asciiTheme="majorBidi" w:hAnsiTheme="majorBidi" w:cstheme="majorBidi"/>
                <w:noProof/>
                <w:color w:val="000000" w:themeColor="text1"/>
                <w:sz w:val="24"/>
                <w:szCs w:val="24"/>
              </w:rPr>
              <w:t>8.4 Bug Severity and Priority Definition</w:t>
            </w:r>
            <w:r w:rsidR="00A73F49" w:rsidRPr="00437313">
              <w:rPr>
                <w:rFonts w:asciiTheme="majorBidi" w:hAnsiTheme="majorBidi" w:cstheme="majorBidi"/>
                <w:noProof/>
                <w:color w:val="000000" w:themeColor="text1"/>
                <w:sz w:val="24"/>
                <w:szCs w:val="24"/>
              </w:rPr>
              <w:tab/>
            </w:r>
            <w:r w:rsidR="00966E6D">
              <w:rPr>
                <w:rFonts w:asciiTheme="majorBidi" w:hAnsiTheme="majorBidi" w:cstheme="majorBidi"/>
                <w:noProof/>
                <w:color w:val="000000" w:themeColor="text1"/>
                <w:sz w:val="24"/>
                <w:szCs w:val="24"/>
                <w:lang w:val="en-US"/>
              </w:rPr>
              <w:t>8</w:t>
            </w:r>
          </w:hyperlink>
        </w:p>
        <w:p w14:paraId="29245F23" w14:textId="3330C65A" w:rsidR="00A73F49" w:rsidRPr="00437313" w:rsidRDefault="004B3878" w:rsidP="00C66180">
          <w:pPr>
            <w:pStyle w:val="TOC2"/>
            <w:tabs>
              <w:tab w:val="right" w:leader="dot" w:pos="10208"/>
            </w:tabs>
            <w:spacing w:line="276" w:lineRule="auto"/>
            <w:rPr>
              <w:rFonts w:asciiTheme="majorBidi" w:hAnsiTheme="majorBidi" w:cstheme="majorBidi"/>
              <w:noProof/>
              <w:color w:val="000000" w:themeColor="text1"/>
              <w:sz w:val="24"/>
              <w:szCs w:val="24"/>
            </w:rPr>
          </w:pPr>
          <w:hyperlink w:anchor="_Toc21712">
            <w:r w:rsidR="00A73F49" w:rsidRPr="00437313">
              <w:rPr>
                <w:rFonts w:asciiTheme="majorBidi" w:hAnsiTheme="majorBidi" w:cstheme="majorBidi"/>
                <w:noProof/>
                <w:color w:val="000000" w:themeColor="text1"/>
                <w:sz w:val="24"/>
                <w:szCs w:val="24"/>
              </w:rPr>
              <w:t>Severity List</w:t>
            </w:r>
            <w:r w:rsidR="00A73F49" w:rsidRPr="00437313">
              <w:rPr>
                <w:rFonts w:asciiTheme="majorBidi" w:hAnsiTheme="majorBidi" w:cstheme="majorBidi"/>
                <w:noProof/>
                <w:color w:val="000000" w:themeColor="text1"/>
                <w:sz w:val="24"/>
                <w:szCs w:val="24"/>
              </w:rPr>
              <w:tab/>
            </w:r>
            <w:r w:rsidR="00966E6D">
              <w:rPr>
                <w:rFonts w:asciiTheme="majorBidi" w:hAnsiTheme="majorBidi" w:cstheme="majorBidi"/>
                <w:noProof/>
                <w:color w:val="000000" w:themeColor="text1"/>
                <w:sz w:val="24"/>
                <w:szCs w:val="24"/>
                <w:lang w:val="en-US"/>
              </w:rPr>
              <w:t>8</w:t>
            </w:r>
          </w:hyperlink>
        </w:p>
        <w:p w14:paraId="736298DB" w14:textId="49FE6CCB" w:rsidR="00A73F49" w:rsidRPr="00966E6D" w:rsidRDefault="004B3878" w:rsidP="00C66180">
          <w:pPr>
            <w:pStyle w:val="TOC2"/>
            <w:tabs>
              <w:tab w:val="right" w:leader="dot" w:pos="10208"/>
            </w:tabs>
            <w:spacing w:line="276" w:lineRule="auto"/>
            <w:rPr>
              <w:rFonts w:asciiTheme="majorBidi" w:hAnsiTheme="majorBidi" w:cstheme="majorBidi"/>
              <w:noProof/>
              <w:color w:val="000000" w:themeColor="text1"/>
              <w:sz w:val="24"/>
              <w:szCs w:val="24"/>
              <w:lang w:val="en-US"/>
            </w:rPr>
          </w:pPr>
          <w:hyperlink w:anchor="_Toc21713">
            <w:r w:rsidR="00A73F49" w:rsidRPr="00437313">
              <w:rPr>
                <w:rFonts w:asciiTheme="majorBidi" w:hAnsiTheme="majorBidi" w:cstheme="majorBidi"/>
                <w:noProof/>
                <w:color w:val="000000" w:themeColor="text1"/>
                <w:sz w:val="24"/>
                <w:szCs w:val="24"/>
              </w:rPr>
              <w:t>Priority List</w:t>
            </w:r>
            <w:r w:rsidR="00A73F49" w:rsidRPr="00437313">
              <w:rPr>
                <w:rFonts w:asciiTheme="majorBidi" w:hAnsiTheme="majorBidi" w:cstheme="majorBidi"/>
                <w:noProof/>
                <w:color w:val="000000" w:themeColor="text1"/>
                <w:sz w:val="24"/>
                <w:szCs w:val="24"/>
              </w:rPr>
              <w:tab/>
            </w:r>
            <w:r w:rsidR="00966E6D">
              <w:rPr>
                <w:rFonts w:asciiTheme="majorBidi" w:hAnsiTheme="majorBidi" w:cstheme="majorBidi"/>
                <w:noProof/>
                <w:color w:val="000000" w:themeColor="text1"/>
                <w:sz w:val="24"/>
                <w:szCs w:val="24"/>
                <w:lang w:val="en-US"/>
              </w:rPr>
              <w:t>9</w:t>
            </w:r>
          </w:hyperlink>
        </w:p>
        <w:p w14:paraId="288EECEA" w14:textId="62179DC6" w:rsidR="00A73F49" w:rsidRPr="00437313" w:rsidRDefault="004B3878" w:rsidP="00C66180">
          <w:pPr>
            <w:pStyle w:val="TOC1"/>
            <w:tabs>
              <w:tab w:val="right" w:leader="dot" w:pos="10208"/>
            </w:tabs>
            <w:spacing w:line="276" w:lineRule="auto"/>
            <w:rPr>
              <w:rFonts w:asciiTheme="majorBidi" w:hAnsiTheme="majorBidi" w:cstheme="majorBidi"/>
              <w:noProof/>
              <w:color w:val="000000" w:themeColor="text1"/>
              <w:sz w:val="24"/>
              <w:szCs w:val="24"/>
            </w:rPr>
          </w:pPr>
          <w:hyperlink w:anchor="_Toc21714">
            <w:r w:rsidR="00A73F49" w:rsidRPr="00437313">
              <w:rPr>
                <w:rFonts w:asciiTheme="majorBidi" w:hAnsiTheme="majorBidi" w:cstheme="majorBidi"/>
                <w:noProof/>
                <w:color w:val="000000" w:themeColor="text1"/>
                <w:sz w:val="24"/>
                <w:szCs w:val="24"/>
              </w:rPr>
              <w:t>9</w:t>
            </w:r>
            <w:r w:rsidR="00A73F49" w:rsidRPr="00437313">
              <w:rPr>
                <w:rFonts w:asciiTheme="majorBidi" w:eastAsia="Calibri" w:hAnsiTheme="majorBidi" w:cstheme="majorBidi"/>
                <w:noProof/>
                <w:color w:val="000000" w:themeColor="text1"/>
                <w:sz w:val="24"/>
                <w:szCs w:val="24"/>
              </w:rPr>
              <w:t xml:space="preserve"> </w:t>
            </w:r>
            <w:r w:rsidR="00A73F49" w:rsidRPr="00437313">
              <w:rPr>
                <w:rFonts w:asciiTheme="majorBidi" w:hAnsiTheme="majorBidi" w:cstheme="majorBidi"/>
                <w:noProof/>
                <w:color w:val="000000" w:themeColor="text1"/>
                <w:sz w:val="24"/>
                <w:szCs w:val="24"/>
              </w:rPr>
              <w:t>RESOURCE AND ENVIRONMENT NEEDS</w:t>
            </w:r>
            <w:r w:rsidR="00A73F49" w:rsidRPr="00437313">
              <w:rPr>
                <w:rFonts w:asciiTheme="majorBidi" w:hAnsiTheme="majorBidi" w:cstheme="majorBidi"/>
                <w:noProof/>
                <w:color w:val="000000" w:themeColor="text1"/>
                <w:sz w:val="24"/>
                <w:szCs w:val="24"/>
              </w:rPr>
              <w:tab/>
            </w:r>
            <w:r w:rsidR="00966E6D">
              <w:rPr>
                <w:rFonts w:asciiTheme="majorBidi" w:hAnsiTheme="majorBidi" w:cstheme="majorBidi"/>
                <w:noProof/>
                <w:color w:val="000000" w:themeColor="text1"/>
                <w:sz w:val="24"/>
                <w:szCs w:val="24"/>
                <w:lang w:val="en-US"/>
              </w:rPr>
              <w:t>9</w:t>
            </w:r>
          </w:hyperlink>
        </w:p>
        <w:p w14:paraId="0E23A175" w14:textId="02866FF6" w:rsidR="00A73F49" w:rsidRPr="00437313" w:rsidRDefault="004B3878" w:rsidP="00C66180">
          <w:pPr>
            <w:pStyle w:val="TOC2"/>
            <w:tabs>
              <w:tab w:val="right" w:leader="dot" w:pos="10208"/>
            </w:tabs>
            <w:spacing w:line="276" w:lineRule="auto"/>
            <w:rPr>
              <w:rFonts w:asciiTheme="majorBidi" w:hAnsiTheme="majorBidi" w:cstheme="majorBidi"/>
              <w:noProof/>
              <w:color w:val="000000" w:themeColor="text1"/>
              <w:sz w:val="24"/>
              <w:szCs w:val="24"/>
            </w:rPr>
          </w:pPr>
          <w:hyperlink w:anchor="_Toc21715">
            <w:r w:rsidR="00A73F49" w:rsidRPr="00437313">
              <w:rPr>
                <w:rFonts w:asciiTheme="majorBidi" w:hAnsiTheme="majorBidi" w:cstheme="majorBidi"/>
                <w:noProof/>
                <w:color w:val="000000" w:themeColor="text1"/>
                <w:sz w:val="24"/>
                <w:szCs w:val="24"/>
              </w:rPr>
              <w:t>9.1 Testing Tools</w:t>
            </w:r>
            <w:r w:rsidR="00A73F49" w:rsidRPr="00437313">
              <w:rPr>
                <w:rFonts w:asciiTheme="majorBidi" w:hAnsiTheme="majorBidi" w:cstheme="majorBidi"/>
                <w:noProof/>
                <w:color w:val="000000" w:themeColor="text1"/>
                <w:sz w:val="24"/>
                <w:szCs w:val="24"/>
              </w:rPr>
              <w:tab/>
            </w:r>
            <w:r w:rsidR="00966E6D">
              <w:rPr>
                <w:rFonts w:asciiTheme="majorBidi" w:hAnsiTheme="majorBidi" w:cstheme="majorBidi"/>
                <w:noProof/>
                <w:color w:val="000000" w:themeColor="text1"/>
                <w:sz w:val="24"/>
                <w:szCs w:val="24"/>
                <w:lang w:val="en-US"/>
              </w:rPr>
              <w:t>9</w:t>
            </w:r>
          </w:hyperlink>
        </w:p>
        <w:p w14:paraId="7719FA1F" w14:textId="2AA08D2D" w:rsidR="00A73F49" w:rsidRPr="00437313" w:rsidRDefault="004B3878" w:rsidP="00C66180">
          <w:pPr>
            <w:pStyle w:val="TOC2"/>
            <w:tabs>
              <w:tab w:val="right" w:leader="dot" w:pos="10208"/>
            </w:tabs>
            <w:spacing w:line="276" w:lineRule="auto"/>
            <w:rPr>
              <w:rFonts w:asciiTheme="majorBidi" w:hAnsiTheme="majorBidi" w:cstheme="majorBidi"/>
              <w:noProof/>
              <w:color w:val="000000" w:themeColor="text1"/>
              <w:sz w:val="24"/>
              <w:szCs w:val="24"/>
            </w:rPr>
          </w:pPr>
          <w:hyperlink w:anchor="_Toc21717">
            <w:r w:rsidR="00A73F49" w:rsidRPr="00437313">
              <w:rPr>
                <w:rFonts w:asciiTheme="majorBidi" w:hAnsiTheme="majorBidi" w:cstheme="majorBidi"/>
                <w:noProof/>
                <w:color w:val="000000" w:themeColor="text1"/>
                <w:sz w:val="24"/>
                <w:szCs w:val="24"/>
              </w:rPr>
              <w:t>9.3 Test Environment</w:t>
            </w:r>
            <w:r w:rsidR="00A73F49" w:rsidRPr="00437313">
              <w:rPr>
                <w:rFonts w:asciiTheme="majorBidi" w:hAnsiTheme="majorBidi" w:cstheme="majorBidi"/>
                <w:noProof/>
                <w:color w:val="000000" w:themeColor="text1"/>
                <w:sz w:val="24"/>
                <w:szCs w:val="24"/>
              </w:rPr>
              <w:tab/>
            </w:r>
            <w:r w:rsidR="00966E6D">
              <w:rPr>
                <w:rFonts w:asciiTheme="majorBidi" w:hAnsiTheme="majorBidi" w:cstheme="majorBidi"/>
                <w:noProof/>
                <w:color w:val="000000" w:themeColor="text1"/>
                <w:sz w:val="24"/>
                <w:szCs w:val="24"/>
                <w:lang w:val="en-US"/>
              </w:rPr>
              <w:t>9</w:t>
            </w:r>
          </w:hyperlink>
        </w:p>
        <w:p w14:paraId="469FF6A3" w14:textId="5E2117C0" w:rsidR="00A73F49" w:rsidRPr="00437313" w:rsidRDefault="004B3878" w:rsidP="00C66180">
          <w:pPr>
            <w:pStyle w:val="TOC1"/>
            <w:tabs>
              <w:tab w:val="right" w:leader="dot" w:pos="10208"/>
            </w:tabs>
            <w:spacing w:line="276" w:lineRule="auto"/>
            <w:rPr>
              <w:rFonts w:asciiTheme="majorBidi" w:hAnsiTheme="majorBidi" w:cstheme="majorBidi"/>
              <w:noProof/>
              <w:color w:val="000000" w:themeColor="text1"/>
              <w:sz w:val="24"/>
              <w:szCs w:val="24"/>
            </w:rPr>
          </w:pPr>
          <w:hyperlink w:anchor="_Toc21720">
            <w:r w:rsidR="00A73F49" w:rsidRPr="00437313">
              <w:rPr>
                <w:rFonts w:asciiTheme="majorBidi" w:hAnsiTheme="majorBidi" w:cstheme="majorBidi"/>
                <w:noProof/>
                <w:color w:val="000000" w:themeColor="text1"/>
                <w:sz w:val="24"/>
                <w:szCs w:val="24"/>
              </w:rPr>
              <w:t>TERMS/ACRONYMS</w:t>
            </w:r>
            <w:r w:rsidR="00A73F49" w:rsidRPr="00437313">
              <w:rPr>
                <w:rFonts w:asciiTheme="majorBidi" w:hAnsiTheme="majorBidi" w:cstheme="majorBidi"/>
                <w:noProof/>
                <w:color w:val="000000" w:themeColor="text1"/>
                <w:sz w:val="24"/>
                <w:szCs w:val="24"/>
              </w:rPr>
              <w:tab/>
            </w:r>
            <w:r w:rsidR="00966E6D">
              <w:rPr>
                <w:rFonts w:asciiTheme="majorBidi" w:hAnsiTheme="majorBidi" w:cstheme="majorBidi"/>
                <w:noProof/>
                <w:color w:val="000000" w:themeColor="text1"/>
                <w:sz w:val="24"/>
                <w:szCs w:val="24"/>
                <w:lang w:val="en-US"/>
              </w:rPr>
              <w:t>10</w:t>
            </w:r>
          </w:hyperlink>
        </w:p>
        <w:p w14:paraId="01C59852" w14:textId="77777777" w:rsidR="00A73F49" w:rsidRPr="00437313" w:rsidRDefault="00A73F49" w:rsidP="00C66180">
          <w:pPr>
            <w:spacing w:line="276" w:lineRule="auto"/>
            <w:rPr>
              <w:rFonts w:asciiTheme="majorBidi" w:hAnsiTheme="majorBidi" w:cstheme="majorBidi"/>
              <w:color w:val="000000" w:themeColor="text1"/>
            </w:rPr>
          </w:pPr>
          <w:r w:rsidRPr="00437313">
            <w:rPr>
              <w:rFonts w:asciiTheme="majorBidi" w:hAnsiTheme="majorBidi" w:cstheme="majorBidi"/>
              <w:color w:val="000000" w:themeColor="text1"/>
              <w:sz w:val="24"/>
              <w:szCs w:val="24"/>
            </w:rPr>
            <w:fldChar w:fldCharType="end"/>
          </w:r>
        </w:p>
      </w:sdtContent>
    </w:sdt>
    <w:p w14:paraId="147131BF" w14:textId="77777777" w:rsidR="00A73F49" w:rsidRPr="00437313" w:rsidRDefault="00A73F49" w:rsidP="00C66180">
      <w:pPr>
        <w:spacing w:after="133" w:line="276" w:lineRule="auto"/>
        <w:ind w:left="0" w:firstLine="0"/>
        <w:jc w:val="left"/>
        <w:rPr>
          <w:rFonts w:asciiTheme="majorBidi" w:hAnsiTheme="majorBidi" w:cstheme="majorBidi"/>
          <w:color w:val="000000" w:themeColor="text1"/>
        </w:rPr>
      </w:pPr>
      <w:r w:rsidRPr="00437313">
        <w:rPr>
          <w:rFonts w:asciiTheme="majorBidi" w:hAnsiTheme="majorBidi" w:cstheme="majorBidi"/>
          <w:color w:val="000000" w:themeColor="text1"/>
        </w:rPr>
        <w:t xml:space="preserve"> </w:t>
      </w:r>
    </w:p>
    <w:p w14:paraId="558E2974" w14:textId="77777777" w:rsidR="00A73F49" w:rsidRPr="00437313" w:rsidRDefault="00A73F49" w:rsidP="00C66180">
      <w:pPr>
        <w:spacing w:after="131" w:line="276" w:lineRule="auto"/>
        <w:ind w:left="0" w:firstLine="0"/>
        <w:jc w:val="left"/>
        <w:rPr>
          <w:rFonts w:asciiTheme="majorBidi" w:hAnsiTheme="majorBidi" w:cstheme="majorBidi"/>
          <w:color w:val="000000" w:themeColor="text1"/>
        </w:rPr>
      </w:pPr>
      <w:r w:rsidRPr="00437313">
        <w:rPr>
          <w:rFonts w:asciiTheme="majorBidi" w:hAnsiTheme="majorBidi" w:cstheme="majorBidi"/>
          <w:color w:val="000000" w:themeColor="text1"/>
        </w:rPr>
        <w:t xml:space="preserve"> </w:t>
      </w:r>
    </w:p>
    <w:p w14:paraId="683AA8EF" w14:textId="77777777" w:rsidR="00203022" w:rsidRPr="00437313" w:rsidRDefault="00203022" w:rsidP="00C66180">
      <w:pPr>
        <w:spacing w:after="0" w:line="276" w:lineRule="auto"/>
        <w:ind w:left="0" w:firstLine="0"/>
        <w:jc w:val="center"/>
        <w:rPr>
          <w:rFonts w:asciiTheme="majorBidi" w:hAnsiTheme="majorBidi" w:cstheme="majorBidi"/>
          <w:b/>
          <w:color w:val="000000" w:themeColor="text1"/>
        </w:rPr>
      </w:pPr>
    </w:p>
    <w:p w14:paraId="2C4B361E" w14:textId="77777777" w:rsidR="00203022" w:rsidRPr="00437313" w:rsidRDefault="00203022" w:rsidP="00C66180">
      <w:pPr>
        <w:spacing w:after="0" w:line="276" w:lineRule="auto"/>
        <w:ind w:left="0" w:firstLine="0"/>
        <w:jc w:val="center"/>
        <w:rPr>
          <w:rFonts w:asciiTheme="majorBidi" w:hAnsiTheme="majorBidi" w:cstheme="majorBidi"/>
          <w:b/>
          <w:color w:val="000000" w:themeColor="text1"/>
          <w:lang w:val="en-US"/>
        </w:rPr>
      </w:pPr>
    </w:p>
    <w:p w14:paraId="324B283D" w14:textId="77777777" w:rsidR="00203022" w:rsidRPr="00437313" w:rsidRDefault="00203022" w:rsidP="00C66180">
      <w:pPr>
        <w:spacing w:after="0" w:line="276" w:lineRule="auto"/>
        <w:ind w:left="0" w:firstLine="0"/>
        <w:jc w:val="center"/>
        <w:rPr>
          <w:rFonts w:asciiTheme="majorBidi" w:hAnsiTheme="majorBidi" w:cstheme="majorBidi"/>
          <w:b/>
          <w:color w:val="000000" w:themeColor="text1"/>
          <w:lang w:val="en-US"/>
        </w:rPr>
      </w:pPr>
    </w:p>
    <w:p w14:paraId="07767D9B" w14:textId="77777777" w:rsidR="00203022" w:rsidRPr="00437313" w:rsidRDefault="00203022" w:rsidP="00C66180">
      <w:pPr>
        <w:spacing w:after="0" w:line="276" w:lineRule="auto"/>
        <w:ind w:left="0" w:firstLine="0"/>
        <w:jc w:val="center"/>
        <w:rPr>
          <w:rFonts w:asciiTheme="majorBidi" w:hAnsiTheme="majorBidi" w:cstheme="majorBidi"/>
          <w:b/>
          <w:color w:val="000000" w:themeColor="text1"/>
          <w:lang w:val="en-US"/>
        </w:rPr>
      </w:pPr>
    </w:p>
    <w:p w14:paraId="6743DCD8" w14:textId="77777777" w:rsidR="00203022" w:rsidRPr="00437313" w:rsidRDefault="00203022" w:rsidP="00C66180">
      <w:pPr>
        <w:spacing w:after="0" w:line="276" w:lineRule="auto"/>
        <w:ind w:left="0" w:firstLine="0"/>
        <w:jc w:val="center"/>
        <w:rPr>
          <w:rFonts w:asciiTheme="majorBidi" w:hAnsiTheme="majorBidi" w:cstheme="majorBidi"/>
          <w:b/>
          <w:color w:val="000000" w:themeColor="text1"/>
          <w:lang w:val="en-US"/>
        </w:rPr>
      </w:pPr>
    </w:p>
    <w:p w14:paraId="037B3183" w14:textId="77777777" w:rsidR="00203022" w:rsidRPr="00437313" w:rsidRDefault="00203022" w:rsidP="00C66180">
      <w:pPr>
        <w:spacing w:after="0" w:line="276" w:lineRule="auto"/>
        <w:ind w:left="0" w:firstLine="0"/>
        <w:jc w:val="center"/>
        <w:rPr>
          <w:rFonts w:asciiTheme="majorBidi" w:hAnsiTheme="majorBidi" w:cstheme="majorBidi"/>
          <w:b/>
          <w:color w:val="000000" w:themeColor="text1"/>
          <w:lang w:val="en-US"/>
        </w:rPr>
      </w:pPr>
    </w:p>
    <w:p w14:paraId="001EFA2E" w14:textId="77777777" w:rsidR="00203022" w:rsidRDefault="00203022" w:rsidP="00C66180">
      <w:pPr>
        <w:spacing w:after="0" w:line="276" w:lineRule="auto"/>
        <w:ind w:left="0" w:firstLine="0"/>
        <w:jc w:val="center"/>
        <w:rPr>
          <w:rFonts w:asciiTheme="majorBidi" w:hAnsiTheme="majorBidi" w:cstheme="majorBidi"/>
          <w:b/>
          <w:color w:val="000000" w:themeColor="text1"/>
          <w:lang w:val="en-US"/>
        </w:rPr>
      </w:pPr>
    </w:p>
    <w:p w14:paraId="634E4E9E" w14:textId="77777777" w:rsidR="00EB2482" w:rsidRDefault="00EB2482" w:rsidP="00C66180">
      <w:pPr>
        <w:spacing w:after="0" w:line="276" w:lineRule="auto"/>
        <w:ind w:left="0" w:firstLine="0"/>
        <w:jc w:val="center"/>
        <w:rPr>
          <w:rFonts w:asciiTheme="majorBidi" w:hAnsiTheme="majorBidi" w:cstheme="majorBidi"/>
          <w:b/>
          <w:color w:val="000000" w:themeColor="text1"/>
          <w:lang w:val="en-US"/>
        </w:rPr>
      </w:pPr>
    </w:p>
    <w:p w14:paraId="608F9B23" w14:textId="77777777" w:rsidR="00EB2482" w:rsidRDefault="00EB2482" w:rsidP="00C66180">
      <w:pPr>
        <w:spacing w:after="0" w:line="276" w:lineRule="auto"/>
        <w:ind w:left="0" w:firstLine="0"/>
        <w:jc w:val="center"/>
        <w:rPr>
          <w:rFonts w:asciiTheme="majorBidi" w:hAnsiTheme="majorBidi" w:cstheme="majorBidi"/>
          <w:b/>
          <w:color w:val="000000" w:themeColor="text1"/>
          <w:lang w:val="en-US"/>
        </w:rPr>
      </w:pPr>
    </w:p>
    <w:p w14:paraId="1D68ADC2" w14:textId="77777777" w:rsidR="00EB2482" w:rsidRPr="00437313" w:rsidRDefault="00EB2482" w:rsidP="00C66180">
      <w:pPr>
        <w:spacing w:after="0" w:line="276" w:lineRule="auto"/>
        <w:ind w:left="0" w:firstLine="0"/>
        <w:jc w:val="center"/>
        <w:rPr>
          <w:rFonts w:asciiTheme="majorBidi" w:hAnsiTheme="majorBidi" w:cstheme="majorBidi"/>
          <w:b/>
          <w:color w:val="000000" w:themeColor="text1"/>
          <w:lang w:val="en-US"/>
        </w:rPr>
      </w:pPr>
    </w:p>
    <w:p w14:paraId="56338A48" w14:textId="77777777" w:rsidR="00203022" w:rsidRPr="00437313" w:rsidRDefault="00203022" w:rsidP="00C66180">
      <w:pPr>
        <w:spacing w:after="0" w:line="276" w:lineRule="auto"/>
        <w:ind w:left="0" w:firstLine="0"/>
        <w:jc w:val="center"/>
        <w:rPr>
          <w:rFonts w:asciiTheme="majorBidi" w:hAnsiTheme="majorBidi" w:cstheme="majorBidi"/>
          <w:color w:val="000000" w:themeColor="text1"/>
          <w:lang w:val="en-US"/>
        </w:rPr>
      </w:pPr>
    </w:p>
    <w:p w14:paraId="5FE9AE4D" w14:textId="1B49E52B" w:rsidR="00420FC1" w:rsidRPr="00437313" w:rsidRDefault="008E0E05" w:rsidP="00C66180">
      <w:pPr>
        <w:spacing w:after="135" w:line="276" w:lineRule="auto"/>
        <w:ind w:left="0" w:right="2" w:firstLine="0"/>
        <w:jc w:val="center"/>
        <w:rPr>
          <w:rFonts w:asciiTheme="majorBidi" w:hAnsiTheme="majorBidi" w:cstheme="majorBidi"/>
          <w:color w:val="000000" w:themeColor="text1"/>
          <w:sz w:val="32"/>
          <w:szCs w:val="24"/>
        </w:rPr>
      </w:pPr>
      <w:r w:rsidRPr="00437313">
        <w:rPr>
          <w:rFonts w:asciiTheme="majorBidi" w:hAnsiTheme="majorBidi" w:cstheme="majorBidi"/>
          <w:b/>
          <w:color w:val="000000" w:themeColor="text1"/>
          <w:sz w:val="32"/>
          <w:szCs w:val="24"/>
        </w:rPr>
        <w:lastRenderedPageBreak/>
        <w:t>Project “</w:t>
      </w:r>
      <w:r w:rsidR="00A73F49" w:rsidRPr="00437313">
        <w:rPr>
          <w:rFonts w:asciiTheme="majorBidi" w:hAnsiTheme="majorBidi" w:cstheme="majorBidi"/>
          <w:b/>
          <w:color w:val="000000" w:themeColor="text1"/>
          <w:sz w:val="32"/>
          <w:szCs w:val="24"/>
          <w:lang w:val="en-US"/>
        </w:rPr>
        <w:t>MovieUniverse</w:t>
      </w:r>
      <w:r w:rsidRPr="00437313">
        <w:rPr>
          <w:rFonts w:asciiTheme="majorBidi" w:hAnsiTheme="majorBidi" w:cstheme="majorBidi"/>
          <w:b/>
          <w:color w:val="000000" w:themeColor="text1"/>
          <w:sz w:val="32"/>
          <w:szCs w:val="24"/>
        </w:rPr>
        <w:t xml:space="preserve">” </w:t>
      </w:r>
    </w:p>
    <w:p w14:paraId="22D0AB6C" w14:textId="77777777" w:rsidR="00420FC1" w:rsidRPr="00437313" w:rsidRDefault="008E0E05" w:rsidP="00C66180">
      <w:pPr>
        <w:spacing w:after="133" w:line="276" w:lineRule="auto"/>
        <w:ind w:left="0" w:firstLine="0"/>
        <w:jc w:val="left"/>
        <w:rPr>
          <w:rFonts w:asciiTheme="majorBidi" w:hAnsiTheme="majorBidi" w:cstheme="majorBidi"/>
          <w:color w:val="000000" w:themeColor="text1"/>
        </w:rPr>
      </w:pPr>
      <w:r w:rsidRPr="00437313">
        <w:rPr>
          <w:rFonts w:asciiTheme="majorBidi" w:hAnsiTheme="majorBidi" w:cstheme="majorBidi"/>
          <w:color w:val="000000" w:themeColor="text1"/>
        </w:rPr>
        <w:t xml:space="preserve"> </w:t>
      </w:r>
    </w:p>
    <w:p w14:paraId="3A4D13D8" w14:textId="77777777" w:rsidR="00420FC1" w:rsidRPr="00437313" w:rsidRDefault="008E0E05" w:rsidP="00C66180">
      <w:pPr>
        <w:spacing w:line="276" w:lineRule="auto"/>
        <w:ind w:left="-5"/>
        <w:rPr>
          <w:rFonts w:asciiTheme="majorBidi" w:hAnsiTheme="majorBidi" w:cstheme="majorBidi"/>
          <w:color w:val="000000" w:themeColor="text1"/>
          <w:szCs w:val="28"/>
        </w:rPr>
      </w:pPr>
      <w:r w:rsidRPr="00437313">
        <w:rPr>
          <w:rFonts w:asciiTheme="majorBidi" w:hAnsiTheme="majorBidi" w:cstheme="majorBidi"/>
          <w:color w:val="000000" w:themeColor="text1"/>
          <w:szCs w:val="28"/>
        </w:rPr>
        <w:t xml:space="preserve">Document Revision History </w:t>
      </w:r>
    </w:p>
    <w:tbl>
      <w:tblPr>
        <w:tblStyle w:val="TableGrid"/>
        <w:tblW w:w="10420" w:type="dxa"/>
        <w:tblInd w:w="-107" w:type="dxa"/>
        <w:tblCellMar>
          <w:top w:w="8" w:type="dxa"/>
          <w:left w:w="107" w:type="dxa"/>
          <w:right w:w="37" w:type="dxa"/>
        </w:tblCellMar>
        <w:tblLook w:val="04A0" w:firstRow="1" w:lastRow="0" w:firstColumn="1" w:lastColumn="0" w:noHBand="0" w:noVBand="1"/>
      </w:tblPr>
      <w:tblGrid>
        <w:gridCol w:w="1224"/>
        <w:gridCol w:w="1086"/>
        <w:gridCol w:w="3307"/>
        <w:gridCol w:w="1841"/>
        <w:gridCol w:w="1614"/>
        <w:gridCol w:w="1348"/>
      </w:tblGrid>
      <w:tr w:rsidR="00437313" w:rsidRPr="00437313" w14:paraId="5B99F2BA" w14:textId="77777777">
        <w:trPr>
          <w:trHeight w:val="490"/>
        </w:trPr>
        <w:tc>
          <w:tcPr>
            <w:tcW w:w="845" w:type="dxa"/>
            <w:tcBorders>
              <w:top w:val="single" w:sz="4" w:space="0" w:color="000000"/>
              <w:left w:val="single" w:sz="4" w:space="0" w:color="000000"/>
              <w:bottom w:val="single" w:sz="4" w:space="0" w:color="000000"/>
              <w:right w:val="single" w:sz="4" w:space="0" w:color="000000"/>
            </w:tcBorders>
            <w:shd w:val="clear" w:color="auto" w:fill="D9D9D9"/>
          </w:tcPr>
          <w:p w14:paraId="39FF157E"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Date </w:t>
            </w:r>
          </w:p>
        </w:tc>
        <w:tc>
          <w:tcPr>
            <w:tcW w:w="1103" w:type="dxa"/>
            <w:tcBorders>
              <w:top w:val="single" w:sz="4" w:space="0" w:color="000000"/>
              <w:left w:val="single" w:sz="4" w:space="0" w:color="000000"/>
              <w:bottom w:val="single" w:sz="4" w:space="0" w:color="000000"/>
              <w:right w:val="single" w:sz="4" w:space="0" w:color="000000"/>
            </w:tcBorders>
            <w:shd w:val="clear" w:color="auto" w:fill="D9D9D9"/>
          </w:tcPr>
          <w:p w14:paraId="09E85C51" w14:textId="77777777" w:rsidR="00420FC1" w:rsidRPr="00437313" w:rsidRDefault="008E0E05" w:rsidP="00C66180">
            <w:pPr>
              <w:spacing w:after="0" w:line="276" w:lineRule="auto"/>
              <w:ind w:left="0" w:firstLine="0"/>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Version </w:t>
            </w:r>
          </w:p>
        </w:tc>
        <w:tc>
          <w:tcPr>
            <w:tcW w:w="3497" w:type="dxa"/>
            <w:tcBorders>
              <w:top w:val="single" w:sz="4" w:space="0" w:color="000000"/>
              <w:left w:val="single" w:sz="4" w:space="0" w:color="000000"/>
              <w:bottom w:val="single" w:sz="4" w:space="0" w:color="000000"/>
              <w:right w:val="single" w:sz="4" w:space="0" w:color="000000"/>
            </w:tcBorders>
            <w:shd w:val="clear" w:color="auto" w:fill="D9D9D9"/>
          </w:tcPr>
          <w:p w14:paraId="322A453A" w14:textId="77777777" w:rsidR="00420FC1" w:rsidRPr="00437313" w:rsidRDefault="008E0E05" w:rsidP="00C66180">
            <w:pPr>
              <w:spacing w:after="0" w:line="276" w:lineRule="auto"/>
              <w:ind w:left="1"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Description </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cPr>
          <w:p w14:paraId="1AAE8595" w14:textId="77777777" w:rsidR="00420FC1" w:rsidRPr="00437313" w:rsidRDefault="008E0E05" w:rsidP="00C66180">
            <w:pPr>
              <w:spacing w:after="0" w:line="276" w:lineRule="auto"/>
              <w:ind w:left="1"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Author </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Pr>
          <w:p w14:paraId="344771DB"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Reviewer </w:t>
            </w:r>
          </w:p>
        </w:tc>
        <w:tc>
          <w:tcPr>
            <w:tcW w:w="1374" w:type="dxa"/>
            <w:tcBorders>
              <w:top w:val="single" w:sz="4" w:space="0" w:color="000000"/>
              <w:left w:val="single" w:sz="4" w:space="0" w:color="000000"/>
              <w:bottom w:val="single" w:sz="4" w:space="0" w:color="000000"/>
              <w:right w:val="single" w:sz="4" w:space="0" w:color="000000"/>
            </w:tcBorders>
            <w:shd w:val="clear" w:color="auto" w:fill="D9D9D9"/>
          </w:tcPr>
          <w:p w14:paraId="33E7B866" w14:textId="77777777" w:rsidR="00420FC1" w:rsidRPr="00437313" w:rsidRDefault="008E0E05" w:rsidP="00C66180">
            <w:pPr>
              <w:spacing w:after="0" w:line="276" w:lineRule="auto"/>
              <w:ind w:left="1" w:firstLine="0"/>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Approver </w:t>
            </w:r>
          </w:p>
        </w:tc>
      </w:tr>
      <w:tr w:rsidR="00437313" w:rsidRPr="00437313" w14:paraId="0BD1CC94" w14:textId="77777777">
        <w:trPr>
          <w:trHeight w:val="496"/>
        </w:trPr>
        <w:tc>
          <w:tcPr>
            <w:tcW w:w="845" w:type="dxa"/>
            <w:tcBorders>
              <w:top w:val="single" w:sz="4" w:space="0" w:color="000000"/>
              <w:left w:val="single" w:sz="4" w:space="0" w:color="000000"/>
              <w:bottom w:val="single" w:sz="4" w:space="0" w:color="000000"/>
              <w:right w:val="single" w:sz="4" w:space="0" w:color="000000"/>
            </w:tcBorders>
          </w:tcPr>
          <w:p w14:paraId="3C01A2F6" w14:textId="57266F81" w:rsidR="00420FC1" w:rsidRPr="00437313" w:rsidRDefault="00A73F49" w:rsidP="00C66180">
            <w:pPr>
              <w:spacing w:after="0" w:line="276" w:lineRule="auto"/>
              <w:ind w:left="0" w:firstLine="0"/>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lang w:val="en-US"/>
              </w:rPr>
              <w:t>08.03.2023</w:t>
            </w:r>
            <w:r w:rsidR="008E0E05" w:rsidRPr="00437313">
              <w:rPr>
                <w:rFonts w:asciiTheme="majorBidi" w:hAnsiTheme="majorBidi" w:cstheme="majorBidi"/>
                <w:color w:val="000000" w:themeColor="text1"/>
                <w:sz w:val="24"/>
                <w:szCs w:val="24"/>
              </w:rPr>
              <w:t xml:space="preserve"> </w:t>
            </w:r>
          </w:p>
        </w:tc>
        <w:tc>
          <w:tcPr>
            <w:tcW w:w="1103" w:type="dxa"/>
            <w:tcBorders>
              <w:top w:val="single" w:sz="4" w:space="0" w:color="000000"/>
              <w:left w:val="single" w:sz="4" w:space="0" w:color="000000"/>
              <w:bottom w:val="single" w:sz="4" w:space="0" w:color="000000"/>
              <w:right w:val="single" w:sz="4" w:space="0" w:color="000000"/>
            </w:tcBorders>
          </w:tcPr>
          <w:p w14:paraId="25D58598" w14:textId="6C15EF41" w:rsidR="00420FC1" w:rsidRPr="00437313" w:rsidRDefault="006F3AF3" w:rsidP="00C66180">
            <w:pPr>
              <w:spacing w:after="0" w:line="276" w:lineRule="auto"/>
              <w:ind w:left="0" w:firstLine="0"/>
              <w:jc w:val="left"/>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A test</w:t>
            </w:r>
          </w:p>
        </w:tc>
        <w:tc>
          <w:tcPr>
            <w:tcW w:w="3497" w:type="dxa"/>
            <w:tcBorders>
              <w:top w:val="single" w:sz="4" w:space="0" w:color="000000"/>
              <w:left w:val="single" w:sz="4" w:space="0" w:color="000000"/>
              <w:bottom w:val="single" w:sz="4" w:space="0" w:color="000000"/>
              <w:right w:val="single" w:sz="4" w:space="0" w:color="000000"/>
            </w:tcBorders>
          </w:tcPr>
          <w:p w14:paraId="0B72E3FA" w14:textId="77777777" w:rsidR="00420FC1" w:rsidRPr="00437313" w:rsidRDefault="008E0E05" w:rsidP="00C66180">
            <w:pPr>
              <w:spacing w:after="0" w:line="276" w:lineRule="auto"/>
              <w:ind w:left="1"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Test plan was created </w:t>
            </w:r>
          </w:p>
        </w:tc>
        <w:tc>
          <w:tcPr>
            <w:tcW w:w="1936" w:type="dxa"/>
            <w:tcBorders>
              <w:top w:val="single" w:sz="4" w:space="0" w:color="000000"/>
              <w:left w:val="single" w:sz="4" w:space="0" w:color="000000"/>
              <w:bottom w:val="single" w:sz="4" w:space="0" w:color="000000"/>
              <w:right w:val="single" w:sz="4" w:space="0" w:color="000000"/>
            </w:tcBorders>
          </w:tcPr>
          <w:p w14:paraId="51A0936F" w14:textId="4D3CA78F" w:rsidR="00420FC1" w:rsidRPr="00437313" w:rsidRDefault="00A73F49" w:rsidP="00C66180">
            <w:pPr>
              <w:spacing w:after="0" w:line="276" w:lineRule="auto"/>
              <w:ind w:left="1"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lang w:val="en-US"/>
              </w:rPr>
              <w:t>Roaya Heib</w:t>
            </w:r>
            <w:r w:rsidR="008E0E05" w:rsidRPr="00437313">
              <w:rPr>
                <w:rFonts w:asciiTheme="majorBidi" w:hAnsiTheme="majorBidi" w:cstheme="majorBidi"/>
                <w:color w:val="000000" w:themeColor="text1"/>
                <w:sz w:val="24"/>
                <w:szCs w:val="24"/>
              </w:rPr>
              <w:t xml:space="preserve"> </w:t>
            </w:r>
          </w:p>
        </w:tc>
        <w:tc>
          <w:tcPr>
            <w:tcW w:w="1665" w:type="dxa"/>
            <w:tcBorders>
              <w:top w:val="single" w:sz="4" w:space="0" w:color="000000"/>
              <w:left w:val="single" w:sz="4" w:space="0" w:color="000000"/>
              <w:bottom w:val="single" w:sz="4" w:space="0" w:color="000000"/>
              <w:right w:val="single" w:sz="4" w:space="0" w:color="000000"/>
            </w:tcBorders>
          </w:tcPr>
          <w:p w14:paraId="1844EA36"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26D9C7C6" w14:textId="77777777" w:rsidR="00420FC1" w:rsidRPr="00437313" w:rsidRDefault="008E0E05" w:rsidP="00C66180">
            <w:pPr>
              <w:spacing w:after="0" w:line="276" w:lineRule="auto"/>
              <w:ind w:left="1"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r>
      <w:tr w:rsidR="00437313" w:rsidRPr="00437313" w14:paraId="34DDC334" w14:textId="77777777">
        <w:trPr>
          <w:trHeight w:val="492"/>
        </w:trPr>
        <w:tc>
          <w:tcPr>
            <w:tcW w:w="845" w:type="dxa"/>
            <w:tcBorders>
              <w:top w:val="single" w:sz="4" w:space="0" w:color="000000"/>
              <w:left w:val="single" w:sz="4" w:space="0" w:color="000000"/>
              <w:bottom w:val="single" w:sz="4" w:space="0" w:color="000000"/>
              <w:right w:val="single" w:sz="4" w:space="0" w:color="000000"/>
            </w:tcBorders>
          </w:tcPr>
          <w:p w14:paraId="0AA1EE7C"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c>
          <w:tcPr>
            <w:tcW w:w="1103" w:type="dxa"/>
            <w:tcBorders>
              <w:top w:val="single" w:sz="4" w:space="0" w:color="000000"/>
              <w:left w:val="single" w:sz="4" w:space="0" w:color="000000"/>
              <w:bottom w:val="single" w:sz="4" w:space="0" w:color="000000"/>
              <w:right w:val="single" w:sz="4" w:space="0" w:color="000000"/>
            </w:tcBorders>
          </w:tcPr>
          <w:p w14:paraId="0146BEAD"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c>
          <w:tcPr>
            <w:tcW w:w="3497" w:type="dxa"/>
            <w:tcBorders>
              <w:top w:val="single" w:sz="4" w:space="0" w:color="000000"/>
              <w:left w:val="single" w:sz="4" w:space="0" w:color="000000"/>
              <w:bottom w:val="single" w:sz="4" w:space="0" w:color="000000"/>
              <w:right w:val="single" w:sz="4" w:space="0" w:color="000000"/>
            </w:tcBorders>
          </w:tcPr>
          <w:p w14:paraId="120DAC19" w14:textId="77777777" w:rsidR="00420FC1" w:rsidRPr="00437313" w:rsidRDefault="008E0E05" w:rsidP="00C66180">
            <w:pPr>
              <w:spacing w:after="0" w:line="276" w:lineRule="auto"/>
              <w:ind w:left="1"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c>
          <w:tcPr>
            <w:tcW w:w="1936" w:type="dxa"/>
            <w:tcBorders>
              <w:top w:val="single" w:sz="4" w:space="0" w:color="000000"/>
              <w:left w:val="single" w:sz="4" w:space="0" w:color="000000"/>
              <w:bottom w:val="single" w:sz="4" w:space="0" w:color="000000"/>
              <w:right w:val="single" w:sz="4" w:space="0" w:color="000000"/>
            </w:tcBorders>
          </w:tcPr>
          <w:p w14:paraId="318FE5DE" w14:textId="77777777" w:rsidR="00420FC1" w:rsidRPr="00437313" w:rsidRDefault="008E0E05" w:rsidP="00C66180">
            <w:pPr>
              <w:spacing w:after="0" w:line="276" w:lineRule="auto"/>
              <w:ind w:left="1"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c>
          <w:tcPr>
            <w:tcW w:w="1665" w:type="dxa"/>
            <w:tcBorders>
              <w:top w:val="single" w:sz="4" w:space="0" w:color="000000"/>
              <w:left w:val="single" w:sz="4" w:space="0" w:color="000000"/>
              <w:bottom w:val="single" w:sz="4" w:space="0" w:color="000000"/>
              <w:right w:val="single" w:sz="4" w:space="0" w:color="000000"/>
            </w:tcBorders>
          </w:tcPr>
          <w:p w14:paraId="7872501F"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5478AEFB" w14:textId="77777777" w:rsidR="00420FC1" w:rsidRPr="00437313" w:rsidRDefault="008E0E05" w:rsidP="00C66180">
            <w:pPr>
              <w:spacing w:after="0" w:line="276" w:lineRule="auto"/>
              <w:ind w:left="1"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r>
      <w:tr w:rsidR="00437313" w:rsidRPr="00437313" w14:paraId="5BA42A36" w14:textId="77777777">
        <w:trPr>
          <w:trHeight w:val="492"/>
        </w:trPr>
        <w:tc>
          <w:tcPr>
            <w:tcW w:w="845" w:type="dxa"/>
            <w:tcBorders>
              <w:top w:val="single" w:sz="4" w:space="0" w:color="000000"/>
              <w:left w:val="single" w:sz="4" w:space="0" w:color="000000"/>
              <w:bottom w:val="single" w:sz="4" w:space="0" w:color="000000"/>
              <w:right w:val="single" w:sz="4" w:space="0" w:color="000000"/>
            </w:tcBorders>
          </w:tcPr>
          <w:p w14:paraId="3A966A92"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c>
          <w:tcPr>
            <w:tcW w:w="1103" w:type="dxa"/>
            <w:tcBorders>
              <w:top w:val="single" w:sz="4" w:space="0" w:color="000000"/>
              <w:left w:val="single" w:sz="4" w:space="0" w:color="000000"/>
              <w:bottom w:val="single" w:sz="4" w:space="0" w:color="000000"/>
              <w:right w:val="single" w:sz="4" w:space="0" w:color="000000"/>
            </w:tcBorders>
          </w:tcPr>
          <w:p w14:paraId="37834439"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c>
          <w:tcPr>
            <w:tcW w:w="3497" w:type="dxa"/>
            <w:tcBorders>
              <w:top w:val="single" w:sz="4" w:space="0" w:color="000000"/>
              <w:left w:val="single" w:sz="4" w:space="0" w:color="000000"/>
              <w:bottom w:val="single" w:sz="4" w:space="0" w:color="000000"/>
              <w:right w:val="single" w:sz="4" w:space="0" w:color="000000"/>
            </w:tcBorders>
          </w:tcPr>
          <w:p w14:paraId="41DD08BD" w14:textId="77777777" w:rsidR="00420FC1" w:rsidRPr="00437313" w:rsidRDefault="008E0E05" w:rsidP="00C66180">
            <w:pPr>
              <w:spacing w:after="0" w:line="276" w:lineRule="auto"/>
              <w:ind w:left="1"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c>
          <w:tcPr>
            <w:tcW w:w="1936" w:type="dxa"/>
            <w:tcBorders>
              <w:top w:val="single" w:sz="4" w:space="0" w:color="000000"/>
              <w:left w:val="single" w:sz="4" w:space="0" w:color="000000"/>
              <w:bottom w:val="single" w:sz="4" w:space="0" w:color="000000"/>
              <w:right w:val="single" w:sz="4" w:space="0" w:color="000000"/>
            </w:tcBorders>
          </w:tcPr>
          <w:p w14:paraId="57A4FFD1" w14:textId="77777777" w:rsidR="00420FC1" w:rsidRPr="00437313" w:rsidRDefault="008E0E05" w:rsidP="00C66180">
            <w:pPr>
              <w:spacing w:after="0" w:line="276" w:lineRule="auto"/>
              <w:ind w:left="1"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c>
          <w:tcPr>
            <w:tcW w:w="1665" w:type="dxa"/>
            <w:tcBorders>
              <w:top w:val="single" w:sz="4" w:space="0" w:color="000000"/>
              <w:left w:val="single" w:sz="4" w:space="0" w:color="000000"/>
              <w:bottom w:val="single" w:sz="4" w:space="0" w:color="000000"/>
              <w:right w:val="single" w:sz="4" w:space="0" w:color="000000"/>
            </w:tcBorders>
          </w:tcPr>
          <w:p w14:paraId="6FF6E7DD"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6E29FB8C" w14:textId="77777777" w:rsidR="00420FC1" w:rsidRPr="00437313" w:rsidRDefault="008E0E05" w:rsidP="00C66180">
            <w:pPr>
              <w:spacing w:after="0" w:line="276" w:lineRule="auto"/>
              <w:ind w:left="1"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r>
      <w:tr w:rsidR="00437313" w:rsidRPr="00437313" w14:paraId="3096AAB9" w14:textId="77777777">
        <w:trPr>
          <w:trHeight w:val="495"/>
        </w:trPr>
        <w:tc>
          <w:tcPr>
            <w:tcW w:w="845" w:type="dxa"/>
            <w:tcBorders>
              <w:top w:val="single" w:sz="4" w:space="0" w:color="000000"/>
              <w:left w:val="single" w:sz="4" w:space="0" w:color="000000"/>
              <w:bottom w:val="single" w:sz="4" w:space="0" w:color="000000"/>
              <w:right w:val="single" w:sz="4" w:space="0" w:color="000000"/>
            </w:tcBorders>
          </w:tcPr>
          <w:p w14:paraId="43F4394D"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c>
          <w:tcPr>
            <w:tcW w:w="1103" w:type="dxa"/>
            <w:tcBorders>
              <w:top w:val="single" w:sz="4" w:space="0" w:color="000000"/>
              <w:left w:val="single" w:sz="4" w:space="0" w:color="000000"/>
              <w:bottom w:val="single" w:sz="4" w:space="0" w:color="000000"/>
              <w:right w:val="single" w:sz="4" w:space="0" w:color="000000"/>
            </w:tcBorders>
          </w:tcPr>
          <w:p w14:paraId="0B471718"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c>
          <w:tcPr>
            <w:tcW w:w="3497" w:type="dxa"/>
            <w:tcBorders>
              <w:top w:val="single" w:sz="4" w:space="0" w:color="000000"/>
              <w:left w:val="single" w:sz="4" w:space="0" w:color="000000"/>
              <w:bottom w:val="single" w:sz="4" w:space="0" w:color="000000"/>
              <w:right w:val="single" w:sz="4" w:space="0" w:color="000000"/>
            </w:tcBorders>
          </w:tcPr>
          <w:p w14:paraId="414D9836" w14:textId="77777777" w:rsidR="00420FC1" w:rsidRPr="00437313" w:rsidRDefault="008E0E05" w:rsidP="00C66180">
            <w:pPr>
              <w:spacing w:after="0" w:line="276" w:lineRule="auto"/>
              <w:ind w:left="1"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c>
          <w:tcPr>
            <w:tcW w:w="1936" w:type="dxa"/>
            <w:tcBorders>
              <w:top w:val="single" w:sz="4" w:space="0" w:color="000000"/>
              <w:left w:val="single" w:sz="4" w:space="0" w:color="000000"/>
              <w:bottom w:val="single" w:sz="4" w:space="0" w:color="000000"/>
              <w:right w:val="single" w:sz="4" w:space="0" w:color="000000"/>
            </w:tcBorders>
          </w:tcPr>
          <w:p w14:paraId="58D514B3" w14:textId="77777777" w:rsidR="00420FC1" w:rsidRPr="00437313" w:rsidRDefault="008E0E05" w:rsidP="00C66180">
            <w:pPr>
              <w:spacing w:after="0" w:line="276" w:lineRule="auto"/>
              <w:ind w:left="1"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c>
          <w:tcPr>
            <w:tcW w:w="1665" w:type="dxa"/>
            <w:tcBorders>
              <w:top w:val="single" w:sz="4" w:space="0" w:color="000000"/>
              <w:left w:val="single" w:sz="4" w:space="0" w:color="000000"/>
              <w:bottom w:val="single" w:sz="4" w:space="0" w:color="000000"/>
              <w:right w:val="single" w:sz="4" w:space="0" w:color="000000"/>
            </w:tcBorders>
          </w:tcPr>
          <w:p w14:paraId="01880301"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59E7E706" w14:textId="77777777" w:rsidR="00420FC1" w:rsidRPr="00437313" w:rsidRDefault="008E0E05" w:rsidP="00C66180">
            <w:pPr>
              <w:spacing w:after="0" w:line="276" w:lineRule="auto"/>
              <w:ind w:left="1"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w:t>
            </w:r>
          </w:p>
        </w:tc>
      </w:tr>
    </w:tbl>
    <w:p w14:paraId="1F203C79" w14:textId="77777777" w:rsidR="00420FC1" w:rsidRPr="00437313" w:rsidRDefault="008E0E05" w:rsidP="00C66180">
      <w:pPr>
        <w:spacing w:after="159" w:line="276" w:lineRule="auto"/>
        <w:ind w:left="0" w:firstLine="0"/>
        <w:jc w:val="left"/>
        <w:rPr>
          <w:rFonts w:asciiTheme="majorBidi" w:hAnsiTheme="majorBidi" w:cstheme="majorBidi"/>
          <w:color w:val="000000" w:themeColor="text1"/>
        </w:rPr>
      </w:pPr>
      <w:r w:rsidRPr="00437313">
        <w:rPr>
          <w:rFonts w:asciiTheme="majorBidi" w:hAnsiTheme="majorBidi" w:cstheme="majorBidi"/>
          <w:color w:val="000000" w:themeColor="text1"/>
        </w:rPr>
        <w:t xml:space="preserve"> </w:t>
      </w:r>
    </w:p>
    <w:p w14:paraId="32BCA974" w14:textId="3DED85FC" w:rsidR="00420FC1" w:rsidRPr="00437313" w:rsidRDefault="008E0E05" w:rsidP="00C66180">
      <w:pPr>
        <w:pStyle w:val="Heading1"/>
        <w:numPr>
          <w:ilvl w:val="0"/>
          <w:numId w:val="11"/>
        </w:numPr>
        <w:spacing w:line="276" w:lineRule="auto"/>
        <w:ind w:right="0"/>
        <w:rPr>
          <w:rFonts w:asciiTheme="majorBidi" w:hAnsiTheme="majorBidi" w:cstheme="majorBidi"/>
          <w:color w:val="000000" w:themeColor="text1"/>
          <w:sz w:val="32"/>
          <w:szCs w:val="32"/>
        </w:rPr>
      </w:pPr>
      <w:r w:rsidRPr="00437313">
        <w:rPr>
          <w:rFonts w:asciiTheme="majorBidi" w:hAnsiTheme="majorBidi" w:cstheme="majorBidi"/>
          <w:color w:val="000000" w:themeColor="text1"/>
          <w:sz w:val="32"/>
          <w:szCs w:val="32"/>
        </w:rPr>
        <w:t xml:space="preserve">INTRODUCTION </w:t>
      </w:r>
    </w:p>
    <w:p w14:paraId="7A63E44A" w14:textId="77777777" w:rsidR="003607EF" w:rsidRPr="00437313" w:rsidRDefault="003607EF" w:rsidP="00C66180">
      <w:pPr>
        <w:spacing w:line="276" w:lineRule="auto"/>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The Movie Management System is an application that enables users to manage a database of movies and reviews. The system is built using:</w:t>
      </w:r>
    </w:p>
    <w:p w14:paraId="6539E22B" w14:textId="77777777" w:rsidR="003607EF" w:rsidRPr="00437313" w:rsidRDefault="003607EF" w:rsidP="00C66180">
      <w:pPr>
        <w:numPr>
          <w:ilvl w:val="0"/>
          <w:numId w:val="12"/>
        </w:numPr>
        <w:tabs>
          <w:tab w:val="left" w:pos="180"/>
          <w:tab w:val="left" w:pos="360"/>
          <w:tab w:val="left" w:pos="720"/>
        </w:tabs>
        <w:spacing w:after="0" w:line="276" w:lineRule="auto"/>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Flask web framework,</w:t>
      </w:r>
    </w:p>
    <w:p w14:paraId="78A66C0D" w14:textId="77777777" w:rsidR="003607EF" w:rsidRPr="00437313" w:rsidRDefault="003607EF" w:rsidP="00C66180">
      <w:pPr>
        <w:numPr>
          <w:ilvl w:val="0"/>
          <w:numId w:val="12"/>
        </w:numPr>
        <w:tabs>
          <w:tab w:val="left" w:pos="180"/>
          <w:tab w:val="left" w:pos="360"/>
          <w:tab w:val="left" w:pos="720"/>
        </w:tabs>
        <w:spacing w:after="0" w:line="276" w:lineRule="auto"/>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SQL Alchemy database toolkit.</w:t>
      </w:r>
    </w:p>
    <w:p w14:paraId="238C2629" w14:textId="77777777" w:rsidR="003607EF" w:rsidRPr="00437313" w:rsidRDefault="003607EF" w:rsidP="00C66180">
      <w:pPr>
        <w:numPr>
          <w:ilvl w:val="0"/>
          <w:numId w:val="12"/>
        </w:numPr>
        <w:tabs>
          <w:tab w:val="left" w:pos="180"/>
          <w:tab w:val="left" w:pos="360"/>
          <w:tab w:val="left" w:pos="720"/>
        </w:tabs>
        <w:spacing w:after="0" w:line="276" w:lineRule="auto"/>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Flask-Migrate extension for database migrations.</w:t>
      </w:r>
    </w:p>
    <w:p w14:paraId="235D8254" w14:textId="672485D8" w:rsidR="00420FC1" w:rsidRPr="00437313" w:rsidRDefault="008E0E05" w:rsidP="00C66180">
      <w:pPr>
        <w:spacing w:after="113" w:line="276" w:lineRule="auto"/>
        <w:ind w:left="-5"/>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This document </w:t>
      </w:r>
      <w:r w:rsidR="00513A02" w:rsidRPr="00437313">
        <w:rPr>
          <w:rFonts w:asciiTheme="majorBidi" w:hAnsiTheme="majorBidi" w:cstheme="majorBidi"/>
          <w:color w:val="000000" w:themeColor="text1"/>
          <w:sz w:val="24"/>
          <w:szCs w:val="24"/>
        </w:rPr>
        <w:t>describes</w:t>
      </w:r>
      <w:r w:rsidRPr="00437313">
        <w:rPr>
          <w:rFonts w:asciiTheme="majorBidi" w:hAnsiTheme="majorBidi" w:cstheme="majorBidi"/>
          <w:color w:val="000000" w:themeColor="text1"/>
          <w:sz w:val="24"/>
          <w:szCs w:val="24"/>
        </w:rPr>
        <w:t xml:space="preserve"> approaches and methodologies that will apply to the unit, integration and system testing of the </w:t>
      </w:r>
      <w:r w:rsidR="007C3785" w:rsidRPr="00437313">
        <w:rPr>
          <w:rFonts w:asciiTheme="majorBidi" w:hAnsiTheme="majorBidi" w:cstheme="majorBidi"/>
          <w:color w:val="000000" w:themeColor="text1"/>
          <w:sz w:val="24"/>
          <w:szCs w:val="24"/>
          <w:lang w:val="en-US"/>
        </w:rPr>
        <w:t xml:space="preserve">website </w:t>
      </w:r>
      <w:r w:rsidRPr="00437313">
        <w:rPr>
          <w:rFonts w:asciiTheme="majorBidi" w:hAnsiTheme="majorBidi" w:cstheme="majorBidi"/>
          <w:color w:val="000000" w:themeColor="text1"/>
          <w:sz w:val="24"/>
          <w:szCs w:val="24"/>
        </w:rPr>
        <w:t>"</w:t>
      </w:r>
      <w:hyperlink r:id="rId10" w:history="1">
        <w:r w:rsidR="00D9161A" w:rsidRPr="00437313">
          <w:rPr>
            <w:rStyle w:val="Hyperlink"/>
            <w:rFonts w:asciiTheme="majorBidi" w:hAnsiTheme="majorBidi" w:cstheme="majorBidi"/>
            <w:color w:val="000000" w:themeColor="text1"/>
            <w:sz w:val="24"/>
            <w:szCs w:val="24"/>
          </w:rPr>
          <w:t>http://127.0.0.1:5000/</w:t>
        </w:r>
      </w:hyperlink>
      <w:r w:rsidR="00D9161A" w:rsidRPr="00437313">
        <w:rPr>
          <w:rFonts w:asciiTheme="majorBidi" w:hAnsiTheme="majorBidi" w:cstheme="majorBidi"/>
          <w:color w:val="000000" w:themeColor="text1"/>
          <w:sz w:val="24"/>
          <w:szCs w:val="24"/>
          <w:lang w:val="en-US"/>
        </w:rPr>
        <w:t xml:space="preserve">”. </w:t>
      </w:r>
      <w:r w:rsidRPr="00437313">
        <w:rPr>
          <w:rFonts w:asciiTheme="majorBidi" w:hAnsiTheme="majorBidi" w:cstheme="majorBidi"/>
          <w:color w:val="000000" w:themeColor="text1"/>
          <w:sz w:val="24"/>
          <w:szCs w:val="24"/>
        </w:rPr>
        <w:t>It includes the objectives, test responsibilities, entry and exit criteria, scope, schedule major milestones, entry and exit criteria</w:t>
      </w:r>
      <w:r w:rsidR="007226E8">
        <w:rPr>
          <w:rFonts w:asciiTheme="majorBidi" w:hAnsiTheme="majorBidi" w:cstheme="majorBidi"/>
          <w:color w:val="000000" w:themeColor="text1"/>
          <w:sz w:val="24"/>
          <w:szCs w:val="24"/>
          <w:lang w:val="en-US"/>
        </w:rPr>
        <w:t>,</w:t>
      </w:r>
      <w:r w:rsidRPr="00437313">
        <w:rPr>
          <w:rFonts w:asciiTheme="majorBidi" w:hAnsiTheme="majorBidi" w:cstheme="majorBidi"/>
          <w:color w:val="000000" w:themeColor="text1"/>
          <w:sz w:val="24"/>
          <w:szCs w:val="24"/>
        </w:rPr>
        <w:t xml:space="preserve"> and approach. This document </w:t>
      </w:r>
      <w:r w:rsidR="007226E8" w:rsidRPr="00437313">
        <w:rPr>
          <w:rFonts w:asciiTheme="majorBidi" w:hAnsiTheme="majorBidi" w:cstheme="majorBidi"/>
          <w:color w:val="000000" w:themeColor="text1"/>
          <w:sz w:val="24"/>
          <w:szCs w:val="24"/>
        </w:rPr>
        <w:t>identifies</w:t>
      </w:r>
      <w:r w:rsidR="007226E8">
        <w:rPr>
          <w:rFonts w:asciiTheme="majorBidi" w:hAnsiTheme="majorBidi" w:cstheme="majorBidi"/>
          <w:color w:val="000000" w:themeColor="text1"/>
          <w:sz w:val="24"/>
          <w:szCs w:val="24"/>
          <w:lang w:val="en-US"/>
        </w:rPr>
        <w:t xml:space="preserve"> </w:t>
      </w:r>
      <w:r w:rsidRPr="00437313">
        <w:rPr>
          <w:rFonts w:asciiTheme="majorBidi" w:hAnsiTheme="majorBidi" w:cstheme="majorBidi"/>
          <w:color w:val="000000" w:themeColor="text1"/>
          <w:sz w:val="24"/>
          <w:szCs w:val="24"/>
        </w:rPr>
        <w:t xml:space="preserve">what the test deliverables will be, and what is deemed in and out of scope. </w:t>
      </w:r>
    </w:p>
    <w:p w14:paraId="555DA077" w14:textId="77777777" w:rsidR="00420FC1" w:rsidRPr="00437313" w:rsidRDefault="008E0E05" w:rsidP="00C66180">
      <w:pPr>
        <w:spacing w:after="157" w:line="276" w:lineRule="auto"/>
        <w:ind w:left="0" w:firstLine="0"/>
        <w:jc w:val="left"/>
        <w:rPr>
          <w:rFonts w:asciiTheme="majorBidi" w:hAnsiTheme="majorBidi" w:cstheme="majorBidi"/>
          <w:color w:val="000000" w:themeColor="text1"/>
        </w:rPr>
      </w:pPr>
      <w:r w:rsidRPr="00437313">
        <w:rPr>
          <w:rFonts w:asciiTheme="majorBidi" w:hAnsiTheme="majorBidi" w:cstheme="majorBidi"/>
          <w:color w:val="000000" w:themeColor="text1"/>
        </w:rPr>
        <w:t xml:space="preserve"> </w:t>
      </w:r>
    </w:p>
    <w:p w14:paraId="03E1C7CE" w14:textId="7CD6070B" w:rsidR="00420FC1" w:rsidRPr="00437313" w:rsidRDefault="008E0E05" w:rsidP="00C66180">
      <w:pPr>
        <w:pStyle w:val="Heading1"/>
        <w:numPr>
          <w:ilvl w:val="0"/>
          <w:numId w:val="11"/>
        </w:numPr>
        <w:spacing w:line="276" w:lineRule="auto"/>
        <w:ind w:right="0"/>
        <w:rPr>
          <w:rFonts w:asciiTheme="majorBidi" w:hAnsiTheme="majorBidi" w:cstheme="majorBidi"/>
          <w:color w:val="000000" w:themeColor="text1"/>
          <w:sz w:val="32"/>
          <w:szCs w:val="32"/>
        </w:rPr>
      </w:pPr>
      <w:bookmarkStart w:id="0" w:name="_Toc21694"/>
      <w:r w:rsidRPr="00437313">
        <w:rPr>
          <w:rFonts w:asciiTheme="majorBidi" w:hAnsiTheme="majorBidi" w:cstheme="majorBidi"/>
          <w:color w:val="000000" w:themeColor="text1"/>
          <w:sz w:val="32"/>
          <w:szCs w:val="32"/>
        </w:rPr>
        <w:t xml:space="preserve">SCOPE </w:t>
      </w:r>
      <w:bookmarkEnd w:id="0"/>
    </w:p>
    <w:p w14:paraId="07BAE3C2" w14:textId="4E37164C" w:rsidR="00420FC1" w:rsidRPr="00437313" w:rsidRDefault="008E0E05" w:rsidP="00C66180">
      <w:pPr>
        <w:spacing w:line="276" w:lineRule="auto"/>
        <w:ind w:left="-5"/>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The document mainly </w:t>
      </w:r>
      <w:r w:rsidR="0065077F" w:rsidRPr="00437313">
        <w:rPr>
          <w:rFonts w:asciiTheme="majorBidi" w:hAnsiTheme="majorBidi" w:cstheme="majorBidi"/>
          <w:color w:val="000000" w:themeColor="text1"/>
          <w:sz w:val="24"/>
          <w:szCs w:val="24"/>
        </w:rPr>
        <w:t>validates</w:t>
      </w:r>
      <w:r w:rsidRPr="00437313">
        <w:rPr>
          <w:rFonts w:asciiTheme="majorBidi" w:hAnsiTheme="majorBidi" w:cstheme="majorBidi"/>
          <w:color w:val="000000" w:themeColor="text1"/>
          <w:sz w:val="24"/>
          <w:szCs w:val="24"/>
        </w:rPr>
        <w:t xml:space="preserve"> </w:t>
      </w:r>
      <w:r w:rsidR="0065077F" w:rsidRPr="00437313">
        <w:rPr>
          <w:rFonts w:asciiTheme="majorBidi" w:hAnsiTheme="majorBidi" w:cstheme="majorBidi"/>
          <w:color w:val="000000" w:themeColor="text1"/>
          <w:sz w:val="24"/>
          <w:szCs w:val="24"/>
          <w:lang w:val="en-US"/>
        </w:rPr>
        <w:t xml:space="preserve">the </w:t>
      </w:r>
      <w:r w:rsidR="00F106F2" w:rsidRPr="00437313">
        <w:rPr>
          <w:rFonts w:asciiTheme="majorBidi" w:hAnsiTheme="majorBidi" w:cstheme="majorBidi"/>
          <w:color w:val="000000" w:themeColor="text1"/>
          <w:sz w:val="24"/>
          <w:szCs w:val="24"/>
          <w:lang w:val="en-US"/>
        </w:rPr>
        <w:t>effici</w:t>
      </w:r>
      <w:r w:rsidR="00CA5ABD" w:rsidRPr="00437313">
        <w:rPr>
          <w:rFonts w:asciiTheme="majorBidi" w:hAnsiTheme="majorBidi" w:cstheme="majorBidi"/>
          <w:color w:val="000000" w:themeColor="text1"/>
          <w:sz w:val="24"/>
          <w:szCs w:val="24"/>
          <w:lang w:val="en-US"/>
        </w:rPr>
        <w:t>e</w:t>
      </w:r>
      <w:r w:rsidR="00F106F2" w:rsidRPr="00437313">
        <w:rPr>
          <w:rFonts w:asciiTheme="majorBidi" w:hAnsiTheme="majorBidi" w:cstheme="majorBidi"/>
          <w:color w:val="000000" w:themeColor="text1"/>
          <w:sz w:val="24"/>
          <w:szCs w:val="24"/>
          <w:lang w:val="en-US"/>
        </w:rPr>
        <w:t>ncy</w:t>
      </w:r>
      <w:r w:rsidR="0065077F" w:rsidRPr="00437313">
        <w:rPr>
          <w:rFonts w:asciiTheme="majorBidi" w:hAnsiTheme="majorBidi" w:cstheme="majorBidi"/>
          <w:color w:val="000000" w:themeColor="text1"/>
          <w:sz w:val="24"/>
          <w:szCs w:val="24"/>
          <w:lang w:val="en-US"/>
        </w:rPr>
        <w:t xml:space="preserve"> of the website, </w:t>
      </w:r>
      <w:r w:rsidR="00CA5ABD" w:rsidRPr="00437313">
        <w:rPr>
          <w:rFonts w:asciiTheme="majorBidi" w:hAnsiTheme="majorBidi" w:cstheme="majorBidi"/>
          <w:color w:val="000000" w:themeColor="text1"/>
          <w:sz w:val="24"/>
          <w:szCs w:val="24"/>
          <w:lang w:val="en-US"/>
        </w:rPr>
        <w:t>by testing its functionality.</w:t>
      </w:r>
    </w:p>
    <w:p w14:paraId="1747F349" w14:textId="16EE7859" w:rsidR="00420FC1" w:rsidRPr="00437313" w:rsidRDefault="008E0E05" w:rsidP="00C66180">
      <w:pPr>
        <w:spacing w:line="276" w:lineRule="auto"/>
        <w:ind w:left="345" w:right="7068" w:hanging="360"/>
        <w:rPr>
          <w:rFonts w:asciiTheme="majorBidi" w:hAnsiTheme="majorBidi" w:cstheme="majorBidi"/>
          <w:b/>
          <w:bCs/>
          <w:color w:val="000000" w:themeColor="text1"/>
          <w:szCs w:val="28"/>
          <w:lang w:val="en-US"/>
        </w:rPr>
      </w:pPr>
      <w:r w:rsidRPr="00437313">
        <w:rPr>
          <w:rFonts w:asciiTheme="majorBidi" w:hAnsiTheme="majorBidi" w:cstheme="majorBidi"/>
          <w:b/>
          <w:bCs/>
          <w:color w:val="000000" w:themeColor="text1"/>
          <w:szCs w:val="28"/>
        </w:rPr>
        <w:t>2.1 Functions to be tested</w:t>
      </w:r>
    </w:p>
    <w:p w14:paraId="59B913EA" w14:textId="2E59A697" w:rsidR="00E44E08" w:rsidRPr="00437313" w:rsidRDefault="00E44E08" w:rsidP="00C66180">
      <w:pPr>
        <w:pStyle w:val="ListParagraph"/>
        <w:numPr>
          <w:ilvl w:val="0"/>
          <w:numId w:val="13"/>
        </w:numPr>
        <w:spacing w:line="276" w:lineRule="auto"/>
        <w:ind w:right="7068"/>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Ad</w:t>
      </w:r>
      <w:r w:rsidR="007226E8">
        <w:rPr>
          <w:rFonts w:asciiTheme="majorBidi" w:hAnsiTheme="majorBidi" w:cstheme="majorBidi"/>
          <w:color w:val="000000" w:themeColor="text1"/>
          <w:sz w:val="24"/>
          <w:szCs w:val="24"/>
          <w:lang w:val="en-US"/>
        </w:rPr>
        <w:t>d</w:t>
      </w:r>
      <w:r w:rsidRPr="00437313">
        <w:rPr>
          <w:rFonts w:asciiTheme="majorBidi" w:hAnsiTheme="majorBidi" w:cstheme="majorBidi"/>
          <w:color w:val="000000" w:themeColor="text1"/>
          <w:sz w:val="24"/>
          <w:szCs w:val="24"/>
          <w:lang w:val="en-US"/>
        </w:rPr>
        <w:t xml:space="preserve"> new movie.</w:t>
      </w:r>
    </w:p>
    <w:p w14:paraId="2901CE0B" w14:textId="4981A26B" w:rsidR="00E44E08" w:rsidRPr="00437313" w:rsidRDefault="006A6FD4" w:rsidP="00C66180">
      <w:pPr>
        <w:pStyle w:val="ListParagraph"/>
        <w:numPr>
          <w:ilvl w:val="0"/>
          <w:numId w:val="13"/>
        </w:numPr>
        <w:spacing w:line="276" w:lineRule="auto"/>
        <w:ind w:right="7068"/>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Add review.</w:t>
      </w:r>
    </w:p>
    <w:p w14:paraId="086BFA18" w14:textId="60B98840" w:rsidR="006A6FD4" w:rsidRPr="00437313" w:rsidRDefault="006A6FD4" w:rsidP="00C66180">
      <w:pPr>
        <w:pStyle w:val="ListParagraph"/>
        <w:numPr>
          <w:ilvl w:val="0"/>
          <w:numId w:val="13"/>
        </w:numPr>
        <w:spacing w:line="276" w:lineRule="auto"/>
        <w:ind w:right="7068"/>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Modify movie data.</w:t>
      </w:r>
    </w:p>
    <w:p w14:paraId="2A5BD5AB" w14:textId="6A14FE0D" w:rsidR="006A6FD4" w:rsidRPr="00437313" w:rsidRDefault="006A6FD4" w:rsidP="00C66180">
      <w:pPr>
        <w:pStyle w:val="ListParagraph"/>
        <w:numPr>
          <w:ilvl w:val="0"/>
          <w:numId w:val="13"/>
        </w:numPr>
        <w:spacing w:line="276" w:lineRule="auto"/>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Delete movie from the database.</w:t>
      </w:r>
    </w:p>
    <w:p w14:paraId="6BD930B1" w14:textId="6771BE54" w:rsidR="006A6FD4" w:rsidRPr="00437313" w:rsidRDefault="006A6FD4" w:rsidP="00C66180">
      <w:pPr>
        <w:pStyle w:val="ListParagraph"/>
        <w:numPr>
          <w:ilvl w:val="0"/>
          <w:numId w:val="13"/>
        </w:numPr>
        <w:spacing w:line="276" w:lineRule="auto"/>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Add</w:t>
      </w:r>
      <w:r w:rsidR="00541855">
        <w:rPr>
          <w:rFonts w:asciiTheme="majorBidi" w:hAnsiTheme="majorBidi" w:cstheme="majorBidi"/>
          <w:color w:val="000000" w:themeColor="text1"/>
          <w:sz w:val="24"/>
          <w:szCs w:val="24"/>
          <w:lang w:val="en-US"/>
        </w:rPr>
        <w:t xml:space="preserve"> a</w:t>
      </w:r>
      <w:r w:rsidRPr="00437313">
        <w:rPr>
          <w:rFonts w:asciiTheme="majorBidi" w:hAnsiTheme="majorBidi" w:cstheme="majorBidi"/>
          <w:color w:val="000000" w:themeColor="text1"/>
          <w:sz w:val="24"/>
          <w:szCs w:val="24"/>
          <w:lang w:val="en-US"/>
        </w:rPr>
        <w:t xml:space="preserve"> movie to </w:t>
      </w:r>
      <w:r w:rsidR="00541855">
        <w:rPr>
          <w:rFonts w:asciiTheme="majorBidi" w:hAnsiTheme="majorBidi" w:cstheme="majorBidi"/>
          <w:color w:val="000000" w:themeColor="text1"/>
          <w:sz w:val="24"/>
          <w:szCs w:val="24"/>
          <w:lang w:val="en-US"/>
        </w:rPr>
        <w:t xml:space="preserve">the </w:t>
      </w:r>
      <w:r w:rsidRPr="00437313">
        <w:rPr>
          <w:rFonts w:asciiTheme="majorBidi" w:hAnsiTheme="majorBidi" w:cstheme="majorBidi"/>
          <w:color w:val="000000" w:themeColor="text1"/>
          <w:sz w:val="24"/>
          <w:szCs w:val="24"/>
          <w:lang w:val="en-US"/>
        </w:rPr>
        <w:t>watchlist.</w:t>
      </w:r>
    </w:p>
    <w:p w14:paraId="4EADA447" w14:textId="0D023E37" w:rsidR="00077C85" w:rsidRPr="00437313" w:rsidRDefault="00077C85" w:rsidP="00C66180">
      <w:pPr>
        <w:pStyle w:val="ListParagraph"/>
        <w:numPr>
          <w:ilvl w:val="0"/>
          <w:numId w:val="13"/>
        </w:numPr>
        <w:spacing w:after="131" w:line="276" w:lineRule="auto"/>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lang w:val="en-US"/>
        </w:rPr>
        <w:t>The file extension when adding an image file.</w:t>
      </w:r>
    </w:p>
    <w:p w14:paraId="315399FF" w14:textId="3C81BFF3" w:rsidR="00BD652C" w:rsidRPr="00437313" w:rsidRDefault="001C7F2B" w:rsidP="00C66180">
      <w:pPr>
        <w:pStyle w:val="ListParagraph"/>
        <w:numPr>
          <w:ilvl w:val="0"/>
          <w:numId w:val="13"/>
        </w:numPr>
        <w:spacing w:after="131" w:line="276" w:lineRule="auto"/>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lang w:val="en-US"/>
        </w:rPr>
        <w:t>Movies covers</w:t>
      </w:r>
      <w:r w:rsidR="00203022" w:rsidRPr="00437313">
        <w:rPr>
          <w:rFonts w:asciiTheme="majorBidi" w:hAnsiTheme="majorBidi" w:cstheme="majorBidi"/>
          <w:color w:val="000000" w:themeColor="text1"/>
          <w:sz w:val="24"/>
          <w:szCs w:val="24"/>
          <w:lang w:val="en-US"/>
        </w:rPr>
        <w:t xml:space="preserve"> are displayed on the home page.</w:t>
      </w:r>
    </w:p>
    <w:p w14:paraId="077B6E53" w14:textId="1CCB1570" w:rsidR="001C7F2B" w:rsidRPr="00EB2482" w:rsidRDefault="001C7F2B" w:rsidP="00EB2482">
      <w:pPr>
        <w:pStyle w:val="ListParagraph"/>
        <w:numPr>
          <w:ilvl w:val="0"/>
          <w:numId w:val="13"/>
        </w:numPr>
        <w:spacing w:after="131" w:line="276" w:lineRule="auto"/>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lang w:val="en-US"/>
        </w:rPr>
        <w:t xml:space="preserve">Relevant </w:t>
      </w:r>
      <w:r w:rsidR="00EB2482">
        <w:rPr>
          <w:rFonts w:asciiTheme="majorBidi" w:hAnsiTheme="majorBidi" w:cstheme="majorBidi"/>
          <w:color w:val="000000" w:themeColor="text1"/>
          <w:sz w:val="24"/>
          <w:szCs w:val="24"/>
          <w:lang w:val="en-US"/>
        </w:rPr>
        <w:t>movie</w:t>
      </w:r>
      <w:r w:rsidRPr="00EB2482">
        <w:rPr>
          <w:rFonts w:asciiTheme="majorBidi" w:hAnsiTheme="majorBidi" w:cstheme="majorBidi"/>
          <w:color w:val="000000" w:themeColor="text1"/>
          <w:sz w:val="24"/>
          <w:szCs w:val="24"/>
          <w:lang w:val="en-US"/>
        </w:rPr>
        <w:t xml:space="preserve"> </w:t>
      </w:r>
      <w:r w:rsidR="00541855" w:rsidRPr="00EB2482">
        <w:rPr>
          <w:rFonts w:asciiTheme="majorBidi" w:hAnsiTheme="majorBidi" w:cstheme="majorBidi"/>
          <w:color w:val="000000" w:themeColor="text1"/>
          <w:sz w:val="24"/>
          <w:szCs w:val="24"/>
          <w:lang w:val="en-US"/>
        </w:rPr>
        <w:t>covers are</w:t>
      </w:r>
      <w:r w:rsidRPr="00EB2482">
        <w:rPr>
          <w:rFonts w:asciiTheme="majorBidi" w:hAnsiTheme="majorBidi" w:cstheme="majorBidi"/>
          <w:color w:val="000000" w:themeColor="text1"/>
          <w:sz w:val="24"/>
          <w:szCs w:val="24"/>
          <w:lang w:val="en-US"/>
        </w:rPr>
        <w:t xml:space="preserve"> displayed on the watchlist page.</w:t>
      </w:r>
    </w:p>
    <w:p w14:paraId="16B9ACC9" w14:textId="15A85845" w:rsidR="00203022" w:rsidRPr="00437313" w:rsidRDefault="00203022" w:rsidP="00C66180">
      <w:pPr>
        <w:pStyle w:val="ListParagraph"/>
        <w:numPr>
          <w:ilvl w:val="0"/>
          <w:numId w:val="13"/>
        </w:numPr>
        <w:spacing w:after="131" w:line="276" w:lineRule="auto"/>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lang w:val="en-US"/>
        </w:rPr>
        <w:t>The search bar.</w:t>
      </w:r>
    </w:p>
    <w:p w14:paraId="071D83EA" w14:textId="45A2E9AF" w:rsidR="008B5D77" w:rsidRPr="00437313" w:rsidRDefault="008B5D77" w:rsidP="00C66180">
      <w:pPr>
        <w:pStyle w:val="ListParagraph"/>
        <w:spacing w:after="131" w:line="276" w:lineRule="auto"/>
        <w:ind w:left="705" w:firstLine="0"/>
        <w:rPr>
          <w:rFonts w:asciiTheme="majorBidi" w:hAnsiTheme="majorBidi" w:cstheme="majorBidi"/>
          <w:color w:val="000000" w:themeColor="text1"/>
          <w:sz w:val="24"/>
          <w:szCs w:val="24"/>
        </w:rPr>
      </w:pPr>
    </w:p>
    <w:p w14:paraId="546C3257" w14:textId="7ECACC6E" w:rsidR="00420FC1" w:rsidRPr="00437313" w:rsidRDefault="008E0E05" w:rsidP="00C66180">
      <w:pPr>
        <w:pStyle w:val="Heading1"/>
        <w:numPr>
          <w:ilvl w:val="0"/>
          <w:numId w:val="11"/>
        </w:numPr>
        <w:spacing w:line="276" w:lineRule="auto"/>
        <w:ind w:right="0"/>
        <w:rPr>
          <w:rFonts w:asciiTheme="majorBidi" w:hAnsiTheme="majorBidi" w:cstheme="majorBidi"/>
          <w:color w:val="000000" w:themeColor="text1"/>
          <w:sz w:val="32"/>
          <w:szCs w:val="24"/>
        </w:rPr>
      </w:pPr>
      <w:bookmarkStart w:id="1" w:name="_Toc21695"/>
      <w:r w:rsidRPr="00437313">
        <w:rPr>
          <w:rFonts w:asciiTheme="majorBidi" w:hAnsiTheme="majorBidi" w:cstheme="majorBidi"/>
          <w:color w:val="000000" w:themeColor="text1"/>
          <w:sz w:val="32"/>
          <w:szCs w:val="24"/>
        </w:rPr>
        <w:lastRenderedPageBreak/>
        <w:t xml:space="preserve">QUALITY OBJECTIVES </w:t>
      </w:r>
      <w:bookmarkEnd w:id="1"/>
    </w:p>
    <w:p w14:paraId="55D41C5B" w14:textId="72F8E1F7" w:rsidR="00420FC1" w:rsidRPr="00437313" w:rsidRDefault="00513A02" w:rsidP="00C66180">
      <w:pPr>
        <w:pStyle w:val="Heading2"/>
        <w:numPr>
          <w:ilvl w:val="1"/>
          <w:numId w:val="17"/>
        </w:numPr>
        <w:spacing w:line="276" w:lineRule="auto"/>
        <w:ind w:right="0"/>
        <w:rPr>
          <w:rFonts w:asciiTheme="majorBidi" w:hAnsiTheme="majorBidi" w:cstheme="majorBidi"/>
          <w:color w:val="000000" w:themeColor="text1"/>
        </w:rPr>
      </w:pPr>
      <w:bookmarkStart w:id="2" w:name="_Toc21696"/>
      <w:r w:rsidRPr="00437313">
        <w:rPr>
          <w:rFonts w:asciiTheme="majorBidi" w:hAnsiTheme="majorBidi" w:cstheme="majorBidi"/>
          <w:color w:val="000000" w:themeColor="text1"/>
          <w:lang w:val="en-US"/>
        </w:rPr>
        <w:t xml:space="preserve"> </w:t>
      </w:r>
      <w:r w:rsidR="008E0E05" w:rsidRPr="00437313">
        <w:rPr>
          <w:rFonts w:asciiTheme="majorBidi" w:hAnsiTheme="majorBidi" w:cstheme="majorBidi"/>
          <w:color w:val="000000" w:themeColor="text1"/>
        </w:rPr>
        <w:t xml:space="preserve">Primary Objectives </w:t>
      </w:r>
      <w:bookmarkEnd w:id="2"/>
    </w:p>
    <w:p w14:paraId="2B1AE72E" w14:textId="55FE5CA6" w:rsidR="00420FC1" w:rsidRPr="00437313" w:rsidRDefault="00C6254F" w:rsidP="00C66180">
      <w:pPr>
        <w:spacing w:line="276" w:lineRule="auto"/>
        <w:rPr>
          <w:rFonts w:asciiTheme="majorBidi" w:hAnsiTheme="majorBidi" w:cstheme="majorBidi"/>
          <w:b/>
          <w:bCs/>
          <w:color w:val="000000" w:themeColor="text1"/>
          <w:lang w:val="en-US"/>
        </w:rPr>
      </w:pPr>
      <w:r w:rsidRPr="00437313">
        <w:rPr>
          <w:rFonts w:asciiTheme="majorBidi" w:hAnsiTheme="majorBidi" w:cstheme="majorBidi"/>
          <w:b/>
          <w:bCs/>
          <w:color w:val="000000" w:themeColor="text1"/>
          <w:lang w:val="en-US"/>
        </w:rPr>
        <w:t>3.1.1</w:t>
      </w:r>
      <w:r w:rsidR="00513A02" w:rsidRPr="00437313">
        <w:rPr>
          <w:rFonts w:asciiTheme="majorBidi" w:hAnsiTheme="majorBidi" w:cstheme="majorBidi"/>
          <w:b/>
          <w:bCs/>
          <w:color w:val="000000" w:themeColor="text1"/>
          <w:lang w:val="en-US"/>
        </w:rPr>
        <w:t xml:space="preserve"> </w:t>
      </w:r>
      <w:r w:rsidRPr="00437313">
        <w:rPr>
          <w:rFonts w:asciiTheme="majorBidi" w:hAnsiTheme="majorBidi" w:cstheme="majorBidi"/>
          <w:b/>
          <w:bCs/>
          <w:color w:val="000000" w:themeColor="text1"/>
          <w:lang w:val="en-US"/>
        </w:rPr>
        <w:t>General requirements</w:t>
      </w:r>
    </w:p>
    <w:p w14:paraId="2472744F" w14:textId="77777777" w:rsidR="00C6254F" w:rsidRPr="00437313" w:rsidRDefault="00C6254F" w:rsidP="00C66180">
      <w:pPr>
        <w:numPr>
          <w:ilvl w:val="0"/>
          <w:numId w:val="19"/>
        </w:numPr>
        <w:tabs>
          <w:tab w:val="left" w:pos="180"/>
          <w:tab w:val="left" w:pos="360"/>
          <w:tab w:val="left" w:pos="720"/>
        </w:tabs>
        <w:spacing w:after="0" w:line="276" w:lineRule="auto"/>
        <w:jc w:val="left"/>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Core i5 or later.</w:t>
      </w:r>
    </w:p>
    <w:p w14:paraId="55E4AD93" w14:textId="77777777" w:rsidR="00C6254F" w:rsidRPr="00437313" w:rsidRDefault="00C6254F" w:rsidP="00C66180">
      <w:pPr>
        <w:numPr>
          <w:ilvl w:val="0"/>
          <w:numId w:val="19"/>
        </w:numPr>
        <w:tabs>
          <w:tab w:val="left" w:pos="180"/>
          <w:tab w:val="left" w:pos="360"/>
          <w:tab w:val="left" w:pos="720"/>
        </w:tabs>
        <w:spacing w:after="0" w:line="276" w:lineRule="auto"/>
        <w:jc w:val="left"/>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Flask web framework,</w:t>
      </w:r>
    </w:p>
    <w:p w14:paraId="480F10DE" w14:textId="3C4748F0" w:rsidR="002877E9" w:rsidRPr="00437313" w:rsidRDefault="002877E9" w:rsidP="00C66180">
      <w:pPr>
        <w:numPr>
          <w:ilvl w:val="0"/>
          <w:numId w:val="19"/>
        </w:numPr>
        <w:tabs>
          <w:tab w:val="left" w:pos="180"/>
          <w:tab w:val="left" w:pos="360"/>
          <w:tab w:val="left" w:pos="720"/>
        </w:tabs>
        <w:spacing w:after="0" w:line="276" w:lineRule="auto"/>
        <w:jc w:val="left"/>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lang w:val="en-US"/>
        </w:rPr>
        <w:t>SQLite database.</w:t>
      </w:r>
    </w:p>
    <w:p w14:paraId="40E3C70E" w14:textId="77777777" w:rsidR="00C6254F" w:rsidRPr="00437313" w:rsidRDefault="00C6254F" w:rsidP="00C66180">
      <w:pPr>
        <w:numPr>
          <w:ilvl w:val="0"/>
          <w:numId w:val="19"/>
        </w:numPr>
        <w:tabs>
          <w:tab w:val="left" w:pos="180"/>
          <w:tab w:val="left" w:pos="360"/>
          <w:tab w:val="left" w:pos="720"/>
        </w:tabs>
        <w:spacing w:after="0" w:line="276" w:lineRule="auto"/>
        <w:jc w:val="left"/>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SQL Alchemy database toolkit.</w:t>
      </w:r>
    </w:p>
    <w:p w14:paraId="423B2D17" w14:textId="1402B6B3" w:rsidR="00C6254F" w:rsidRPr="00437313" w:rsidRDefault="00C6254F" w:rsidP="00C66180">
      <w:pPr>
        <w:numPr>
          <w:ilvl w:val="0"/>
          <w:numId w:val="19"/>
        </w:numPr>
        <w:tabs>
          <w:tab w:val="left" w:pos="180"/>
          <w:tab w:val="left" w:pos="360"/>
          <w:tab w:val="left" w:pos="720"/>
        </w:tabs>
        <w:spacing w:after="0" w:line="276" w:lineRule="auto"/>
        <w:jc w:val="left"/>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Flask-Migrate extension for database migrations.</w:t>
      </w:r>
    </w:p>
    <w:p w14:paraId="55BC6799" w14:textId="126334AC" w:rsidR="00C6254F" w:rsidRPr="00437313" w:rsidRDefault="00CB7FDE" w:rsidP="00C66180">
      <w:pPr>
        <w:numPr>
          <w:ilvl w:val="0"/>
          <w:numId w:val="19"/>
        </w:numPr>
        <w:tabs>
          <w:tab w:val="left" w:pos="180"/>
          <w:tab w:val="left" w:pos="360"/>
          <w:tab w:val="left" w:pos="720"/>
        </w:tabs>
        <w:spacing w:after="0" w:line="276" w:lineRule="auto"/>
        <w:jc w:val="left"/>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lang w:val="en-US"/>
        </w:rPr>
        <w:t>A computer or server capable of running Python 3.6 or later.</w:t>
      </w:r>
    </w:p>
    <w:p w14:paraId="2A57B649" w14:textId="400663EB" w:rsidR="00CB7FDE" w:rsidRPr="00437313" w:rsidRDefault="00CB7FDE" w:rsidP="00C66180">
      <w:pPr>
        <w:numPr>
          <w:ilvl w:val="0"/>
          <w:numId w:val="19"/>
        </w:numPr>
        <w:tabs>
          <w:tab w:val="left" w:pos="180"/>
          <w:tab w:val="left" w:pos="360"/>
          <w:tab w:val="left" w:pos="720"/>
        </w:tabs>
        <w:spacing w:after="0" w:line="276" w:lineRule="auto"/>
        <w:jc w:val="left"/>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lang w:val="en-US"/>
        </w:rPr>
        <w:t>Sufficient storage to host the database and image files.</w:t>
      </w:r>
    </w:p>
    <w:p w14:paraId="78BE3F2E" w14:textId="6230834F" w:rsidR="00CB7FDE" w:rsidRPr="00437313" w:rsidRDefault="00CB7FDE" w:rsidP="00C66180">
      <w:pPr>
        <w:tabs>
          <w:tab w:val="left" w:pos="180"/>
          <w:tab w:val="left" w:pos="360"/>
          <w:tab w:val="left" w:pos="720"/>
        </w:tabs>
        <w:spacing w:after="0" w:line="276" w:lineRule="auto"/>
        <w:ind w:left="0" w:firstLine="0"/>
        <w:jc w:val="left"/>
        <w:rPr>
          <w:rFonts w:asciiTheme="majorBidi" w:hAnsiTheme="majorBidi" w:cstheme="majorBidi"/>
          <w:color w:val="000000" w:themeColor="text1"/>
          <w:sz w:val="24"/>
          <w:szCs w:val="20"/>
        </w:rPr>
      </w:pPr>
    </w:p>
    <w:p w14:paraId="42239133" w14:textId="2C81E260" w:rsidR="00420FC1" w:rsidRPr="00437313" w:rsidRDefault="00A51553" w:rsidP="00C66180">
      <w:pPr>
        <w:spacing w:after="139" w:line="276" w:lineRule="auto"/>
        <w:ind w:left="0" w:firstLine="0"/>
        <w:jc w:val="left"/>
        <w:rPr>
          <w:rFonts w:asciiTheme="majorBidi" w:hAnsiTheme="majorBidi" w:cstheme="majorBidi"/>
          <w:b/>
          <w:bCs/>
          <w:color w:val="000000" w:themeColor="text1"/>
          <w:lang w:val="en-US"/>
        </w:rPr>
      </w:pPr>
      <w:r w:rsidRPr="00437313">
        <w:rPr>
          <w:rFonts w:asciiTheme="majorBidi" w:hAnsiTheme="majorBidi" w:cstheme="majorBidi"/>
          <w:b/>
          <w:bCs/>
          <w:color w:val="000000" w:themeColor="text1"/>
          <w:lang w:val="en-US"/>
        </w:rPr>
        <w:t>3.1.2 functional requirements</w:t>
      </w:r>
    </w:p>
    <w:p w14:paraId="19520E09" w14:textId="1EF3133F" w:rsidR="006C692A" w:rsidRPr="00437313" w:rsidRDefault="006C692A" w:rsidP="00C66180">
      <w:pPr>
        <w:spacing w:line="276" w:lineRule="auto"/>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The system does not require user registration, and there is no login functionality. Any user can access the system and perform the following functions:</w:t>
      </w:r>
    </w:p>
    <w:p w14:paraId="430FA85D" w14:textId="0E6CF9A9" w:rsidR="00A51553" w:rsidRPr="00437313" w:rsidRDefault="00A51553" w:rsidP="00C66180">
      <w:pPr>
        <w:pStyle w:val="ListParagraph"/>
        <w:numPr>
          <w:ilvl w:val="0"/>
          <w:numId w:val="20"/>
        </w:numPr>
        <w:spacing w:after="139" w:line="276" w:lineRule="auto"/>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Add movie.</w:t>
      </w:r>
    </w:p>
    <w:p w14:paraId="2BE679ED" w14:textId="4666E431" w:rsidR="00A51553" w:rsidRPr="00437313" w:rsidRDefault="00A51553" w:rsidP="00C66180">
      <w:pPr>
        <w:pStyle w:val="ListParagraph"/>
        <w:numPr>
          <w:ilvl w:val="0"/>
          <w:numId w:val="20"/>
        </w:numPr>
        <w:spacing w:after="139" w:line="276" w:lineRule="auto"/>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Del</w:t>
      </w:r>
      <w:r w:rsidR="00EB2482">
        <w:rPr>
          <w:rFonts w:asciiTheme="majorBidi" w:hAnsiTheme="majorBidi" w:cstheme="majorBidi"/>
          <w:color w:val="000000" w:themeColor="text1"/>
          <w:sz w:val="24"/>
          <w:szCs w:val="24"/>
          <w:lang w:val="en-US"/>
        </w:rPr>
        <w:t xml:space="preserve">ete </w:t>
      </w:r>
      <w:r w:rsidRPr="00437313">
        <w:rPr>
          <w:rFonts w:asciiTheme="majorBidi" w:hAnsiTheme="majorBidi" w:cstheme="majorBidi"/>
          <w:color w:val="000000" w:themeColor="text1"/>
          <w:sz w:val="24"/>
          <w:szCs w:val="24"/>
          <w:lang w:val="en-US"/>
        </w:rPr>
        <w:t>movie.</w:t>
      </w:r>
    </w:p>
    <w:p w14:paraId="5B6DEF2D" w14:textId="5401B324" w:rsidR="00A51553" w:rsidRPr="00437313" w:rsidRDefault="00A51553" w:rsidP="00C66180">
      <w:pPr>
        <w:pStyle w:val="ListParagraph"/>
        <w:numPr>
          <w:ilvl w:val="0"/>
          <w:numId w:val="20"/>
        </w:numPr>
        <w:spacing w:after="139" w:line="276" w:lineRule="auto"/>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View movie data.</w:t>
      </w:r>
    </w:p>
    <w:p w14:paraId="62A54488" w14:textId="60425859" w:rsidR="00A51553" w:rsidRPr="00437313" w:rsidRDefault="00A51553" w:rsidP="00C66180">
      <w:pPr>
        <w:pStyle w:val="ListParagraph"/>
        <w:numPr>
          <w:ilvl w:val="0"/>
          <w:numId w:val="20"/>
        </w:numPr>
        <w:spacing w:after="139" w:line="276" w:lineRule="auto"/>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Add review.</w:t>
      </w:r>
    </w:p>
    <w:p w14:paraId="704E38BB" w14:textId="14FB978C" w:rsidR="00A51553" w:rsidRPr="00437313" w:rsidRDefault="00537BC8" w:rsidP="00C66180">
      <w:pPr>
        <w:spacing w:after="139" w:line="276" w:lineRule="auto"/>
        <w:ind w:left="0" w:firstLine="0"/>
        <w:jc w:val="left"/>
        <w:rPr>
          <w:rFonts w:asciiTheme="majorBidi" w:hAnsiTheme="majorBidi" w:cstheme="majorBidi"/>
          <w:b/>
          <w:bCs/>
          <w:color w:val="000000" w:themeColor="text1"/>
          <w:lang w:val="en-US"/>
        </w:rPr>
      </w:pPr>
      <w:r w:rsidRPr="00437313">
        <w:rPr>
          <w:rFonts w:asciiTheme="majorBidi" w:hAnsiTheme="majorBidi" w:cstheme="majorBidi"/>
          <w:b/>
          <w:bCs/>
          <w:color w:val="000000" w:themeColor="text1"/>
          <w:lang w:val="en-US"/>
        </w:rPr>
        <w:t xml:space="preserve">3.1.3 Non-functional requirements </w:t>
      </w:r>
    </w:p>
    <w:p w14:paraId="05A3B846" w14:textId="50E43184" w:rsidR="00537BC8" w:rsidRPr="00437313" w:rsidRDefault="00537BC8" w:rsidP="00C66180">
      <w:pPr>
        <w:pStyle w:val="ListParagraph"/>
        <w:numPr>
          <w:ilvl w:val="0"/>
          <w:numId w:val="21"/>
        </w:numPr>
        <w:spacing w:after="139" w:line="276" w:lineRule="auto"/>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Performance</w:t>
      </w:r>
      <w:r w:rsidR="00D66CE7" w:rsidRPr="00437313">
        <w:rPr>
          <w:rFonts w:asciiTheme="majorBidi" w:hAnsiTheme="majorBidi" w:cstheme="majorBidi"/>
          <w:color w:val="000000" w:themeColor="text1"/>
          <w:sz w:val="24"/>
          <w:szCs w:val="24"/>
          <w:lang w:val="en-US"/>
        </w:rPr>
        <w:t>.</w:t>
      </w:r>
    </w:p>
    <w:p w14:paraId="0AC8B967" w14:textId="21BFA9DC" w:rsidR="00537BC8" w:rsidRPr="00437313" w:rsidRDefault="00D66CE7" w:rsidP="00C66180">
      <w:pPr>
        <w:pStyle w:val="ListParagraph"/>
        <w:numPr>
          <w:ilvl w:val="0"/>
          <w:numId w:val="21"/>
        </w:numPr>
        <w:spacing w:after="139" w:line="276" w:lineRule="auto"/>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Reliability.</w:t>
      </w:r>
    </w:p>
    <w:p w14:paraId="57F4D0FD" w14:textId="5DD3481B" w:rsidR="00537BC8" w:rsidRPr="00437313" w:rsidRDefault="00D66CE7" w:rsidP="00C66180">
      <w:pPr>
        <w:pStyle w:val="ListParagraph"/>
        <w:numPr>
          <w:ilvl w:val="0"/>
          <w:numId w:val="21"/>
        </w:numPr>
        <w:spacing w:after="139" w:line="276" w:lineRule="auto"/>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Security.</w:t>
      </w:r>
    </w:p>
    <w:p w14:paraId="541B4AE7" w14:textId="193BD2F5" w:rsidR="006D05A2" w:rsidRPr="00437313" w:rsidRDefault="006D05A2" w:rsidP="00C66180">
      <w:pPr>
        <w:spacing w:after="139" w:line="276" w:lineRule="auto"/>
        <w:ind w:left="0" w:firstLine="0"/>
        <w:jc w:val="left"/>
        <w:rPr>
          <w:rFonts w:asciiTheme="majorBidi" w:hAnsiTheme="majorBidi" w:cstheme="majorBidi"/>
          <w:color w:val="000000" w:themeColor="text1"/>
          <w:sz w:val="24"/>
          <w:szCs w:val="24"/>
          <w:lang w:val="en-US"/>
        </w:rPr>
      </w:pPr>
    </w:p>
    <w:p w14:paraId="698621EC" w14:textId="66053EE2" w:rsidR="00420FC1" w:rsidRPr="00437313" w:rsidRDefault="009C3A86" w:rsidP="00C66180">
      <w:pPr>
        <w:pStyle w:val="Heading2"/>
        <w:numPr>
          <w:ilvl w:val="0"/>
          <w:numId w:val="0"/>
        </w:numPr>
        <w:spacing w:line="276" w:lineRule="auto"/>
        <w:ind w:left="10" w:right="0" w:hanging="10"/>
        <w:rPr>
          <w:rFonts w:asciiTheme="majorBidi" w:hAnsiTheme="majorBidi" w:cstheme="majorBidi"/>
          <w:color w:val="000000" w:themeColor="text1"/>
        </w:rPr>
      </w:pPr>
      <w:bookmarkStart w:id="3" w:name="_Toc21697"/>
      <w:r w:rsidRPr="00437313">
        <w:rPr>
          <w:rFonts w:asciiTheme="majorBidi" w:hAnsiTheme="majorBidi" w:cstheme="majorBidi"/>
          <w:color w:val="000000" w:themeColor="text1"/>
          <w:lang w:val="en-US"/>
        </w:rPr>
        <w:t xml:space="preserve">3.2 </w:t>
      </w:r>
      <w:r w:rsidR="008E0E05" w:rsidRPr="00437313">
        <w:rPr>
          <w:rFonts w:asciiTheme="majorBidi" w:hAnsiTheme="majorBidi" w:cstheme="majorBidi"/>
          <w:color w:val="000000" w:themeColor="text1"/>
        </w:rPr>
        <w:t xml:space="preserve">Secondary Objectives </w:t>
      </w:r>
      <w:bookmarkEnd w:id="3"/>
    </w:p>
    <w:p w14:paraId="59D0571D" w14:textId="67E02E67" w:rsidR="00420FC1" w:rsidRPr="00437313" w:rsidRDefault="008E0E05" w:rsidP="00C66180">
      <w:pPr>
        <w:spacing w:line="276" w:lineRule="auto"/>
        <w:ind w:left="-5"/>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 xml:space="preserve">The secondary objectives of testing will be to: identify and expose all issues and associated risks,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   </w:t>
      </w:r>
    </w:p>
    <w:p w14:paraId="3E980AE3" w14:textId="05DF0245" w:rsidR="00420FC1" w:rsidRPr="00437313" w:rsidRDefault="008E0E05" w:rsidP="00C66180">
      <w:pPr>
        <w:spacing w:after="132" w:line="276" w:lineRule="auto"/>
        <w:ind w:left="0" w:firstLine="0"/>
        <w:jc w:val="left"/>
        <w:rPr>
          <w:rFonts w:asciiTheme="majorBidi" w:hAnsiTheme="majorBidi" w:cstheme="majorBidi"/>
          <w:color w:val="000000" w:themeColor="text1"/>
        </w:rPr>
      </w:pPr>
      <w:r w:rsidRPr="00437313">
        <w:rPr>
          <w:rFonts w:asciiTheme="majorBidi" w:hAnsiTheme="majorBidi" w:cstheme="majorBidi"/>
          <w:color w:val="000000" w:themeColor="text1"/>
        </w:rPr>
        <w:t xml:space="preserve"> </w:t>
      </w:r>
    </w:p>
    <w:p w14:paraId="69E687F2" w14:textId="705173A6" w:rsidR="00420FC1" w:rsidRPr="00437313" w:rsidRDefault="008E0E05" w:rsidP="00C66180">
      <w:pPr>
        <w:pStyle w:val="Heading1"/>
        <w:numPr>
          <w:ilvl w:val="0"/>
          <w:numId w:val="11"/>
        </w:numPr>
        <w:spacing w:line="276" w:lineRule="auto"/>
        <w:ind w:left="417" w:right="0"/>
        <w:rPr>
          <w:rFonts w:asciiTheme="majorBidi" w:hAnsiTheme="majorBidi" w:cstheme="majorBidi"/>
          <w:color w:val="000000" w:themeColor="text1"/>
          <w:sz w:val="32"/>
          <w:szCs w:val="24"/>
        </w:rPr>
      </w:pPr>
      <w:bookmarkStart w:id="4" w:name="_Toc21698"/>
      <w:r w:rsidRPr="00437313">
        <w:rPr>
          <w:rFonts w:asciiTheme="majorBidi" w:hAnsiTheme="majorBidi" w:cstheme="majorBidi"/>
          <w:color w:val="000000" w:themeColor="text1"/>
          <w:sz w:val="32"/>
          <w:szCs w:val="24"/>
        </w:rPr>
        <w:t xml:space="preserve">TEST APPROACH  </w:t>
      </w:r>
      <w:bookmarkEnd w:id="4"/>
    </w:p>
    <w:p w14:paraId="4BFA34D1" w14:textId="68881028" w:rsidR="00420FC1" w:rsidRPr="00437313" w:rsidRDefault="00D3090F" w:rsidP="00C66180">
      <w:pPr>
        <w:spacing w:line="276" w:lineRule="auto"/>
        <w:rPr>
          <w:rFonts w:asciiTheme="majorBidi" w:hAnsiTheme="majorBidi" w:cstheme="majorBidi"/>
          <w:color w:val="000000" w:themeColor="text1"/>
          <w:sz w:val="24"/>
          <w:szCs w:val="20"/>
          <w:lang w:val="en-US"/>
        </w:rPr>
      </w:pPr>
      <w:r w:rsidRPr="00437313">
        <w:rPr>
          <w:rFonts w:asciiTheme="majorBidi" w:hAnsiTheme="majorBidi" w:cstheme="majorBidi"/>
          <w:color w:val="000000" w:themeColor="text1"/>
          <w:sz w:val="24"/>
          <w:szCs w:val="20"/>
          <w:lang w:val="en-US"/>
        </w:rPr>
        <w:t xml:space="preserve">The approach that is used is Analytical, therefore, </w:t>
      </w:r>
      <w:r w:rsidR="006F3AF3">
        <w:rPr>
          <w:rFonts w:asciiTheme="majorBidi" w:hAnsiTheme="majorBidi" w:cstheme="majorBidi"/>
          <w:color w:val="000000" w:themeColor="text1"/>
          <w:sz w:val="24"/>
          <w:szCs w:val="20"/>
          <w:lang w:val="en-US"/>
        </w:rPr>
        <w:t>by</w:t>
      </w:r>
      <w:r w:rsidRPr="00437313">
        <w:rPr>
          <w:rFonts w:asciiTheme="majorBidi" w:hAnsiTheme="majorBidi" w:cstheme="majorBidi"/>
          <w:color w:val="000000" w:themeColor="text1"/>
          <w:sz w:val="24"/>
          <w:szCs w:val="20"/>
          <w:lang w:val="en-US"/>
        </w:rPr>
        <w:t xml:space="preserve"> </w:t>
      </w:r>
      <w:r w:rsidR="002D551F" w:rsidRPr="00437313">
        <w:rPr>
          <w:rFonts w:asciiTheme="majorBidi" w:hAnsiTheme="majorBidi" w:cstheme="majorBidi"/>
          <w:color w:val="000000" w:themeColor="text1"/>
          <w:sz w:val="24"/>
          <w:szCs w:val="20"/>
          <w:lang w:val="en-US"/>
        </w:rPr>
        <w:t xml:space="preserve">the </w:t>
      </w:r>
      <w:r w:rsidRPr="00437313">
        <w:rPr>
          <w:rFonts w:asciiTheme="majorBidi" w:hAnsiTheme="majorBidi" w:cstheme="majorBidi"/>
          <w:color w:val="000000" w:themeColor="text1"/>
          <w:sz w:val="24"/>
          <w:szCs w:val="20"/>
          <w:lang w:val="en-US"/>
        </w:rPr>
        <w:t xml:space="preserve">requirements-based strategy, </w:t>
      </w:r>
      <w:r w:rsidR="008E0E05" w:rsidRPr="00437313">
        <w:rPr>
          <w:rFonts w:asciiTheme="majorBidi" w:hAnsiTheme="majorBidi" w:cstheme="majorBidi"/>
          <w:color w:val="000000" w:themeColor="text1"/>
          <w:sz w:val="24"/>
          <w:szCs w:val="20"/>
        </w:rPr>
        <w:t xml:space="preserve">Test cases will be created during exploratory testing. All test types are determined in Test Strategy. </w:t>
      </w:r>
    </w:p>
    <w:p w14:paraId="38AFABF6" w14:textId="592ABB9C" w:rsidR="00420FC1" w:rsidRPr="00437313" w:rsidRDefault="00D3090F" w:rsidP="00C66180">
      <w:pPr>
        <w:spacing w:line="276" w:lineRule="auto"/>
        <w:ind w:left="-5"/>
        <w:rPr>
          <w:rFonts w:asciiTheme="majorBidi" w:hAnsiTheme="majorBidi" w:cstheme="majorBidi"/>
          <w:color w:val="000000" w:themeColor="text1"/>
          <w:sz w:val="24"/>
          <w:szCs w:val="20"/>
          <w:lang w:val="en-US"/>
        </w:rPr>
      </w:pPr>
      <w:r w:rsidRPr="00437313">
        <w:rPr>
          <w:rFonts w:asciiTheme="majorBidi" w:hAnsiTheme="majorBidi" w:cstheme="majorBidi"/>
          <w:color w:val="000000" w:themeColor="text1"/>
          <w:sz w:val="24"/>
          <w:szCs w:val="20"/>
          <w:lang w:val="en-US"/>
        </w:rPr>
        <w:t>Also</w:t>
      </w:r>
      <w:r w:rsidR="002D551F" w:rsidRPr="00437313">
        <w:rPr>
          <w:rFonts w:asciiTheme="majorBidi" w:hAnsiTheme="majorBidi" w:cstheme="majorBidi"/>
          <w:color w:val="000000" w:themeColor="text1"/>
          <w:sz w:val="24"/>
          <w:szCs w:val="20"/>
          <w:lang w:val="en-US"/>
        </w:rPr>
        <w:t>,</w:t>
      </w:r>
      <w:r w:rsidRPr="00437313">
        <w:rPr>
          <w:rFonts w:asciiTheme="majorBidi" w:hAnsiTheme="majorBidi" w:cstheme="majorBidi"/>
          <w:color w:val="000000" w:themeColor="text1"/>
          <w:sz w:val="24"/>
          <w:szCs w:val="20"/>
        </w:rPr>
        <w:t xml:space="preserve"> experience-</w:t>
      </w:r>
      <w:r w:rsidR="005B5B96" w:rsidRPr="00437313">
        <w:rPr>
          <w:rFonts w:asciiTheme="majorBidi" w:hAnsiTheme="majorBidi" w:cstheme="majorBidi"/>
          <w:color w:val="000000" w:themeColor="text1"/>
          <w:sz w:val="24"/>
          <w:szCs w:val="20"/>
        </w:rPr>
        <w:t>based testing</w:t>
      </w:r>
      <w:r w:rsidRPr="00437313">
        <w:rPr>
          <w:rFonts w:asciiTheme="majorBidi" w:hAnsiTheme="majorBidi" w:cstheme="majorBidi"/>
          <w:color w:val="000000" w:themeColor="text1"/>
          <w:sz w:val="24"/>
          <w:szCs w:val="20"/>
        </w:rPr>
        <w:t xml:space="preserve"> and error guessing</w:t>
      </w:r>
      <w:r w:rsidRPr="00437313">
        <w:rPr>
          <w:rFonts w:asciiTheme="majorBidi" w:hAnsiTheme="majorBidi" w:cstheme="majorBidi"/>
          <w:color w:val="000000" w:themeColor="text1"/>
          <w:sz w:val="24"/>
          <w:szCs w:val="20"/>
          <w:lang w:val="en-US"/>
        </w:rPr>
        <w:t xml:space="preserve"> </w:t>
      </w:r>
      <w:r w:rsidR="002D551F" w:rsidRPr="00437313">
        <w:rPr>
          <w:rFonts w:asciiTheme="majorBidi" w:hAnsiTheme="majorBidi" w:cstheme="majorBidi"/>
          <w:color w:val="000000" w:themeColor="text1"/>
          <w:sz w:val="24"/>
          <w:szCs w:val="20"/>
          <w:lang w:val="en-US"/>
        </w:rPr>
        <w:t>are</w:t>
      </w:r>
      <w:r w:rsidR="008E0E05" w:rsidRPr="00437313">
        <w:rPr>
          <w:rFonts w:asciiTheme="majorBidi" w:hAnsiTheme="majorBidi" w:cstheme="majorBidi"/>
          <w:color w:val="000000" w:themeColor="text1"/>
          <w:sz w:val="24"/>
          <w:szCs w:val="20"/>
        </w:rPr>
        <w:t xml:space="preserve"> used</w:t>
      </w:r>
      <w:r w:rsidRPr="00437313">
        <w:rPr>
          <w:rFonts w:asciiTheme="majorBidi" w:hAnsiTheme="majorBidi" w:cstheme="majorBidi"/>
          <w:color w:val="000000" w:themeColor="text1"/>
          <w:sz w:val="24"/>
          <w:szCs w:val="20"/>
          <w:lang w:val="en-US"/>
        </w:rPr>
        <w:t>.</w:t>
      </w:r>
    </w:p>
    <w:p w14:paraId="77F1F8B2" w14:textId="77777777" w:rsidR="006D05A2" w:rsidRDefault="006D05A2" w:rsidP="00EB2482">
      <w:pPr>
        <w:spacing w:line="276" w:lineRule="auto"/>
        <w:ind w:left="0" w:firstLine="0"/>
        <w:rPr>
          <w:rFonts w:asciiTheme="majorBidi" w:hAnsiTheme="majorBidi" w:cstheme="majorBidi"/>
          <w:color w:val="000000" w:themeColor="text1"/>
          <w:sz w:val="24"/>
          <w:szCs w:val="20"/>
          <w:lang w:val="en-US"/>
        </w:rPr>
      </w:pPr>
    </w:p>
    <w:p w14:paraId="2039C30B" w14:textId="77777777" w:rsidR="00EB2482" w:rsidRDefault="00EB2482" w:rsidP="00EB2482">
      <w:pPr>
        <w:spacing w:line="276" w:lineRule="auto"/>
        <w:ind w:left="0" w:firstLine="0"/>
        <w:rPr>
          <w:rFonts w:asciiTheme="majorBidi" w:hAnsiTheme="majorBidi" w:cstheme="majorBidi"/>
          <w:color w:val="000000" w:themeColor="text1"/>
          <w:sz w:val="24"/>
          <w:szCs w:val="20"/>
          <w:lang w:val="en-US"/>
        </w:rPr>
      </w:pPr>
    </w:p>
    <w:p w14:paraId="02F00033" w14:textId="77777777" w:rsidR="00EB2482" w:rsidRPr="00437313" w:rsidRDefault="00EB2482" w:rsidP="00EB2482">
      <w:pPr>
        <w:spacing w:line="276" w:lineRule="auto"/>
        <w:ind w:left="0" w:firstLine="0"/>
        <w:rPr>
          <w:rFonts w:asciiTheme="majorBidi" w:hAnsiTheme="majorBidi" w:cstheme="majorBidi"/>
          <w:color w:val="000000" w:themeColor="text1"/>
          <w:sz w:val="24"/>
          <w:szCs w:val="20"/>
          <w:lang w:val="en-US"/>
        </w:rPr>
      </w:pPr>
    </w:p>
    <w:p w14:paraId="2546C341" w14:textId="6F85FE72" w:rsidR="00420FC1" w:rsidRPr="00437313" w:rsidRDefault="008E0E05" w:rsidP="00C66180">
      <w:pPr>
        <w:pStyle w:val="Heading1"/>
        <w:numPr>
          <w:ilvl w:val="0"/>
          <w:numId w:val="11"/>
        </w:numPr>
        <w:spacing w:line="276" w:lineRule="auto"/>
        <w:ind w:left="417" w:right="0"/>
        <w:rPr>
          <w:rFonts w:asciiTheme="majorBidi" w:hAnsiTheme="majorBidi" w:cstheme="majorBidi"/>
          <w:color w:val="000000" w:themeColor="text1"/>
          <w:sz w:val="32"/>
          <w:szCs w:val="24"/>
        </w:rPr>
      </w:pPr>
      <w:bookmarkStart w:id="5" w:name="_Toc21700"/>
      <w:r w:rsidRPr="00437313">
        <w:rPr>
          <w:rFonts w:asciiTheme="majorBidi" w:hAnsiTheme="majorBidi" w:cstheme="majorBidi"/>
          <w:color w:val="000000" w:themeColor="text1"/>
          <w:sz w:val="32"/>
          <w:szCs w:val="24"/>
        </w:rPr>
        <w:lastRenderedPageBreak/>
        <w:t xml:space="preserve">ROLES AND RESPONSIBILITIES </w:t>
      </w:r>
      <w:bookmarkEnd w:id="5"/>
    </w:p>
    <w:tbl>
      <w:tblPr>
        <w:tblStyle w:val="TableGrid"/>
        <w:tblW w:w="10302" w:type="dxa"/>
        <w:tblInd w:w="0" w:type="dxa"/>
        <w:tblCellMar>
          <w:top w:w="7" w:type="dxa"/>
          <w:left w:w="106" w:type="dxa"/>
          <w:right w:w="43" w:type="dxa"/>
        </w:tblCellMar>
        <w:tblLook w:val="04A0" w:firstRow="1" w:lastRow="0" w:firstColumn="1" w:lastColumn="0" w:noHBand="0" w:noVBand="1"/>
      </w:tblPr>
      <w:tblGrid>
        <w:gridCol w:w="1307"/>
        <w:gridCol w:w="2029"/>
        <w:gridCol w:w="6966"/>
      </w:tblGrid>
      <w:tr w:rsidR="00437313" w:rsidRPr="00437313" w14:paraId="0BDA7BC2" w14:textId="77777777" w:rsidTr="00AD23AC">
        <w:trPr>
          <w:trHeight w:val="218"/>
        </w:trPr>
        <w:tc>
          <w:tcPr>
            <w:tcW w:w="1307" w:type="dxa"/>
            <w:tcBorders>
              <w:top w:val="single" w:sz="12" w:space="0" w:color="A6A6A6"/>
              <w:left w:val="single" w:sz="12" w:space="0" w:color="A6A6A6"/>
              <w:bottom w:val="single" w:sz="12" w:space="0" w:color="A6A6A6"/>
              <w:right w:val="single" w:sz="2" w:space="0" w:color="A6A6A6"/>
            </w:tcBorders>
          </w:tcPr>
          <w:p w14:paraId="26BD6B75" w14:textId="77777777" w:rsidR="00420FC1" w:rsidRPr="00437313" w:rsidRDefault="008E0E05" w:rsidP="00C66180">
            <w:pPr>
              <w:spacing w:after="0" w:line="276" w:lineRule="auto"/>
              <w:ind w:left="2"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Role </w:t>
            </w:r>
          </w:p>
        </w:tc>
        <w:tc>
          <w:tcPr>
            <w:tcW w:w="2029" w:type="dxa"/>
            <w:tcBorders>
              <w:top w:val="single" w:sz="12" w:space="0" w:color="A6A6A6"/>
              <w:left w:val="single" w:sz="2" w:space="0" w:color="A6A6A6"/>
              <w:bottom w:val="single" w:sz="12" w:space="0" w:color="A6A6A6"/>
              <w:right w:val="single" w:sz="2" w:space="0" w:color="A6A6A6"/>
            </w:tcBorders>
          </w:tcPr>
          <w:p w14:paraId="4BD02EFC"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Staff Member </w:t>
            </w:r>
          </w:p>
        </w:tc>
        <w:tc>
          <w:tcPr>
            <w:tcW w:w="6966" w:type="dxa"/>
            <w:tcBorders>
              <w:top w:val="single" w:sz="12" w:space="0" w:color="A6A6A6"/>
              <w:left w:val="single" w:sz="2" w:space="0" w:color="A6A6A6"/>
              <w:bottom w:val="single" w:sz="12" w:space="0" w:color="A6A6A6"/>
              <w:right w:val="single" w:sz="12" w:space="0" w:color="A6A6A6"/>
            </w:tcBorders>
          </w:tcPr>
          <w:p w14:paraId="0CA75E54"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Responsibilities </w:t>
            </w:r>
          </w:p>
        </w:tc>
      </w:tr>
      <w:tr w:rsidR="00437313" w:rsidRPr="00437313" w14:paraId="29D30ED0" w14:textId="77777777" w:rsidTr="00AD23AC">
        <w:trPr>
          <w:trHeight w:val="1951"/>
        </w:trPr>
        <w:tc>
          <w:tcPr>
            <w:tcW w:w="1307" w:type="dxa"/>
            <w:tcBorders>
              <w:top w:val="single" w:sz="2" w:space="0" w:color="A6A6A6"/>
              <w:left w:val="single" w:sz="12" w:space="0" w:color="A6A6A6"/>
              <w:bottom w:val="single" w:sz="2" w:space="0" w:color="A6A6A6"/>
              <w:right w:val="single" w:sz="2" w:space="0" w:color="A6A6A6"/>
            </w:tcBorders>
          </w:tcPr>
          <w:p w14:paraId="4BDB1BDF" w14:textId="564D0C39" w:rsidR="00420FC1" w:rsidRPr="00437313" w:rsidRDefault="008E0E05" w:rsidP="00C66180">
            <w:pPr>
              <w:spacing w:after="0" w:line="276" w:lineRule="auto"/>
              <w:ind w:left="2" w:firstLine="0"/>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rPr>
              <w:t>QA</w:t>
            </w:r>
            <w:r w:rsidR="00E2428A" w:rsidRPr="00437313">
              <w:rPr>
                <w:rFonts w:asciiTheme="majorBidi" w:hAnsiTheme="majorBidi" w:cstheme="majorBidi"/>
                <w:color w:val="000000" w:themeColor="text1"/>
                <w:sz w:val="24"/>
                <w:szCs w:val="24"/>
                <w:lang w:val="en-US"/>
              </w:rPr>
              <w:t xml:space="preserve"> tester</w:t>
            </w:r>
          </w:p>
        </w:tc>
        <w:tc>
          <w:tcPr>
            <w:tcW w:w="2029" w:type="dxa"/>
            <w:tcBorders>
              <w:top w:val="single" w:sz="2" w:space="0" w:color="A6A6A6"/>
              <w:left w:val="single" w:sz="2" w:space="0" w:color="A6A6A6"/>
              <w:bottom w:val="single" w:sz="2" w:space="0" w:color="A6A6A6"/>
              <w:right w:val="single" w:sz="2" w:space="0" w:color="A6A6A6"/>
            </w:tcBorders>
          </w:tcPr>
          <w:p w14:paraId="2FC9241D" w14:textId="6C6552CD" w:rsidR="00420FC1" w:rsidRPr="00437313" w:rsidRDefault="00420FC1" w:rsidP="00C66180">
            <w:pPr>
              <w:spacing w:after="0" w:line="276" w:lineRule="auto"/>
              <w:ind w:left="0" w:firstLine="0"/>
              <w:jc w:val="left"/>
              <w:rPr>
                <w:rFonts w:asciiTheme="majorBidi" w:hAnsiTheme="majorBidi" w:cstheme="majorBidi"/>
                <w:color w:val="000000" w:themeColor="text1"/>
                <w:sz w:val="24"/>
                <w:szCs w:val="24"/>
              </w:rPr>
            </w:pPr>
          </w:p>
        </w:tc>
        <w:tc>
          <w:tcPr>
            <w:tcW w:w="6966" w:type="dxa"/>
            <w:tcBorders>
              <w:top w:val="single" w:sz="2" w:space="0" w:color="A6A6A6"/>
              <w:left w:val="single" w:sz="2" w:space="0" w:color="A6A6A6"/>
              <w:bottom w:val="single" w:sz="2" w:space="0" w:color="A6A6A6"/>
              <w:right w:val="single" w:sz="12" w:space="0" w:color="A6A6A6"/>
            </w:tcBorders>
          </w:tcPr>
          <w:p w14:paraId="527B27CD" w14:textId="5721C678" w:rsidR="00420FC1" w:rsidRPr="00437313" w:rsidRDefault="000A64F2" w:rsidP="00C66180">
            <w:pPr>
              <w:spacing w:after="18" w:line="276" w:lineRule="auto"/>
              <w:ind w:left="0" w:firstLine="0"/>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1.</w:t>
            </w:r>
            <w:r w:rsidR="00437313" w:rsidRPr="00437313">
              <w:rPr>
                <w:rFonts w:asciiTheme="majorBidi" w:hAnsiTheme="majorBidi" w:cstheme="majorBidi"/>
                <w:color w:val="000000" w:themeColor="text1"/>
                <w:sz w:val="24"/>
                <w:szCs w:val="24"/>
                <w:lang w:val="en-US"/>
              </w:rPr>
              <w:t xml:space="preserve"> </w:t>
            </w:r>
            <w:r w:rsidR="008E0E05" w:rsidRPr="00437313">
              <w:rPr>
                <w:rFonts w:asciiTheme="majorBidi" w:hAnsiTheme="majorBidi" w:cstheme="majorBidi"/>
                <w:color w:val="000000" w:themeColor="text1"/>
                <w:sz w:val="24"/>
                <w:szCs w:val="24"/>
              </w:rPr>
              <w:t>Understand requirements</w:t>
            </w:r>
            <w:r w:rsidR="000608DB" w:rsidRPr="00437313">
              <w:rPr>
                <w:rFonts w:asciiTheme="majorBidi" w:hAnsiTheme="majorBidi" w:cstheme="majorBidi"/>
                <w:color w:val="000000" w:themeColor="text1"/>
                <w:sz w:val="24"/>
                <w:szCs w:val="24"/>
                <w:lang w:val="en-US"/>
              </w:rPr>
              <w:t>.</w:t>
            </w:r>
          </w:p>
          <w:p w14:paraId="3CFAEADC" w14:textId="45C7CD2C" w:rsidR="00420FC1" w:rsidRPr="00437313" w:rsidRDefault="000A64F2" w:rsidP="00C66180">
            <w:pPr>
              <w:spacing w:after="18" w:line="276" w:lineRule="auto"/>
              <w:ind w:left="0" w:firstLine="0"/>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2.</w:t>
            </w:r>
            <w:r w:rsidR="00437313" w:rsidRPr="00437313">
              <w:rPr>
                <w:rFonts w:asciiTheme="majorBidi" w:hAnsiTheme="majorBidi" w:cstheme="majorBidi"/>
                <w:color w:val="000000" w:themeColor="text1"/>
                <w:sz w:val="24"/>
                <w:szCs w:val="24"/>
                <w:lang w:val="en-US"/>
              </w:rPr>
              <w:t xml:space="preserve"> </w:t>
            </w:r>
            <w:r w:rsidR="008E0E05" w:rsidRPr="00437313">
              <w:rPr>
                <w:rFonts w:asciiTheme="majorBidi" w:hAnsiTheme="majorBidi" w:cstheme="majorBidi"/>
                <w:color w:val="000000" w:themeColor="text1"/>
                <w:sz w:val="24"/>
                <w:szCs w:val="24"/>
              </w:rPr>
              <w:t>Writing and executing Test cases</w:t>
            </w:r>
            <w:r w:rsidR="000608DB" w:rsidRPr="00437313">
              <w:rPr>
                <w:rFonts w:asciiTheme="majorBidi" w:hAnsiTheme="majorBidi" w:cstheme="majorBidi"/>
                <w:color w:val="000000" w:themeColor="text1"/>
                <w:sz w:val="24"/>
                <w:szCs w:val="24"/>
                <w:lang w:val="en-US"/>
              </w:rPr>
              <w:t>.</w:t>
            </w:r>
          </w:p>
          <w:p w14:paraId="0110C8C0" w14:textId="1D16FA30" w:rsidR="00420FC1" w:rsidRPr="00437313" w:rsidRDefault="000608DB" w:rsidP="00C66180">
            <w:pPr>
              <w:spacing w:after="21" w:line="276" w:lineRule="auto"/>
              <w:ind w:left="0" w:firstLine="0"/>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3</w:t>
            </w:r>
            <w:r w:rsidR="000A64F2" w:rsidRPr="00437313">
              <w:rPr>
                <w:rFonts w:asciiTheme="majorBidi" w:hAnsiTheme="majorBidi" w:cstheme="majorBidi"/>
                <w:color w:val="000000" w:themeColor="text1"/>
                <w:sz w:val="24"/>
                <w:szCs w:val="24"/>
                <w:lang w:val="en-US"/>
              </w:rPr>
              <w:t>.</w:t>
            </w:r>
            <w:r w:rsidR="00437313" w:rsidRPr="00437313">
              <w:rPr>
                <w:rFonts w:asciiTheme="majorBidi" w:hAnsiTheme="majorBidi" w:cstheme="majorBidi"/>
                <w:color w:val="000000" w:themeColor="text1"/>
                <w:sz w:val="24"/>
                <w:szCs w:val="24"/>
                <w:lang w:val="en-US"/>
              </w:rPr>
              <w:t xml:space="preserve"> </w:t>
            </w:r>
            <w:r w:rsidR="008E0E05" w:rsidRPr="00437313">
              <w:rPr>
                <w:rFonts w:asciiTheme="majorBidi" w:hAnsiTheme="majorBidi" w:cstheme="majorBidi"/>
                <w:color w:val="000000" w:themeColor="text1"/>
                <w:sz w:val="24"/>
                <w:szCs w:val="24"/>
              </w:rPr>
              <w:t>Reviewing Test cases</w:t>
            </w:r>
            <w:r w:rsidRPr="00437313">
              <w:rPr>
                <w:rFonts w:asciiTheme="majorBidi" w:hAnsiTheme="majorBidi" w:cstheme="majorBidi"/>
                <w:color w:val="000000" w:themeColor="text1"/>
                <w:sz w:val="24"/>
                <w:szCs w:val="24"/>
                <w:lang w:val="en-US"/>
              </w:rPr>
              <w:t>.</w:t>
            </w:r>
          </w:p>
          <w:p w14:paraId="7BF22485" w14:textId="1588B7D1" w:rsidR="00420FC1" w:rsidRPr="00437313" w:rsidRDefault="000608DB" w:rsidP="00C66180">
            <w:pPr>
              <w:spacing w:after="18"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lang w:val="en-US"/>
              </w:rPr>
              <w:t>4</w:t>
            </w:r>
            <w:r w:rsidR="000A64F2" w:rsidRPr="00437313">
              <w:rPr>
                <w:rFonts w:asciiTheme="majorBidi" w:hAnsiTheme="majorBidi" w:cstheme="majorBidi"/>
                <w:color w:val="000000" w:themeColor="text1"/>
                <w:sz w:val="24"/>
                <w:szCs w:val="24"/>
                <w:lang w:val="en-US"/>
              </w:rPr>
              <w:t>.</w:t>
            </w:r>
            <w:r w:rsidR="00437313" w:rsidRPr="00437313">
              <w:rPr>
                <w:rFonts w:asciiTheme="majorBidi" w:hAnsiTheme="majorBidi" w:cstheme="majorBidi"/>
                <w:color w:val="000000" w:themeColor="text1"/>
                <w:sz w:val="24"/>
                <w:szCs w:val="24"/>
                <w:lang w:val="en-US"/>
              </w:rPr>
              <w:t xml:space="preserve"> </w:t>
            </w:r>
            <w:r w:rsidR="008E0E05" w:rsidRPr="00437313">
              <w:rPr>
                <w:rFonts w:asciiTheme="majorBidi" w:hAnsiTheme="majorBidi" w:cstheme="majorBidi"/>
                <w:color w:val="000000" w:themeColor="text1"/>
                <w:sz w:val="24"/>
                <w:szCs w:val="24"/>
              </w:rPr>
              <w:t xml:space="preserve">Defect reporting and tracking </w:t>
            </w:r>
          </w:p>
          <w:p w14:paraId="6AA07C72" w14:textId="39007F21" w:rsidR="00420FC1" w:rsidRPr="00437313" w:rsidRDefault="000608DB" w:rsidP="00C66180">
            <w:pPr>
              <w:spacing w:after="18" w:line="276" w:lineRule="auto"/>
              <w:ind w:left="0" w:firstLine="0"/>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5</w:t>
            </w:r>
            <w:r w:rsidR="000A64F2" w:rsidRPr="00437313">
              <w:rPr>
                <w:rFonts w:asciiTheme="majorBidi" w:hAnsiTheme="majorBidi" w:cstheme="majorBidi"/>
                <w:color w:val="000000" w:themeColor="text1"/>
                <w:sz w:val="24"/>
                <w:szCs w:val="24"/>
                <w:lang w:val="en-US"/>
              </w:rPr>
              <w:t>.</w:t>
            </w:r>
            <w:r w:rsidR="00437313" w:rsidRPr="00437313">
              <w:rPr>
                <w:rFonts w:asciiTheme="majorBidi" w:hAnsiTheme="majorBidi" w:cstheme="majorBidi"/>
                <w:color w:val="000000" w:themeColor="text1"/>
                <w:sz w:val="24"/>
                <w:szCs w:val="24"/>
                <w:lang w:val="en-US"/>
              </w:rPr>
              <w:t xml:space="preserve"> </w:t>
            </w:r>
            <w:r w:rsidR="008E0E05" w:rsidRPr="00437313">
              <w:rPr>
                <w:rFonts w:asciiTheme="majorBidi" w:hAnsiTheme="majorBidi" w:cstheme="majorBidi"/>
                <w:color w:val="000000" w:themeColor="text1"/>
                <w:sz w:val="24"/>
                <w:szCs w:val="24"/>
              </w:rPr>
              <w:t>Retesting and regression testing</w:t>
            </w:r>
            <w:r w:rsidR="00824C62" w:rsidRPr="00437313">
              <w:rPr>
                <w:rFonts w:asciiTheme="majorBidi" w:hAnsiTheme="majorBidi" w:cstheme="majorBidi"/>
                <w:color w:val="000000" w:themeColor="text1"/>
                <w:sz w:val="24"/>
                <w:szCs w:val="24"/>
                <w:lang w:val="en-US"/>
              </w:rPr>
              <w:t>.</w:t>
            </w:r>
          </w:p>
        </w:tc>
      </w:tr>
    </w:tbl>
    <w:p w14:paraId="20EBFC89" w14:textId="457ABA92" w:rsidR="00420FC1" w:rsidRPr="00437313" w:rsidRDefault="00420FC1" w:rsidP="00C66180">
      <w:pPr>
        <w:spacing w:after="156" w:line="276" w:lineRule="auto"/>
        <w:ind w:left="0" w:firstLine="0"/>
        <w:jc w:val="left"/>
        <w:rPr>
          <w:rFonts w:asciiTheme="majorBidi" w:hAnsiTheme="majorBidi" w:cstheme="majorBidi"/>
          <w:color w:val="000000" w:themeColor="text1"/>
        </w:rPr>
      </w:pPr>
    </w:p>
    <w:p w14:paraId="1843C560" w14:textId="311CF979" w:rsidR="00420FC1" w:rsidRPr="00437313" w:rsidRDefault="008E0E05" w:rsidP="00C66180">
      <w:pPr>
        <w:pStyle w:val="Heading1"/>
        <w:numPr>
          <w:ilvl w:val="0"/>
          <w:numId w:val="11"/>
        </w:numPr>
        <w:spacing w:after="234" w:line="276" w:lineRule="auto"/>
        <w:ind w:left="417" w:right="0"/>
        <w:rPr>
          <w:rFonts w:asciiTheme="majorBidi" w:hAnsiTheme="majorBidi" w:cstheme="majorBidi"/>
          <w:color w:val="000000" w:themeColor="text1"/>
          <w:sz w:val="32"/>
          <w:szCs w:val="24"/>
        </w:rPr>
      </w:pPr>
      <w:bookmarkStart w:id="6" w:name="_Toc21701"/>
      <w:r w:rsidRPr="00437313">
        <w:rPr>
          <w:rFonts w:asciiTheme="majorBidi" w:hAnsiTheme="majorBidi" w:cstheme="majorBidi"/>
          <w:color w:val="000000" w:themeColor="text1"/>
          <w:sz w:val="32"/>
          <w:szCs w:val="24"/>
        </w:rPr>
        <w:t xml:space="preserve">ENTRY AND </w:t>
      </w:r>
      <w:r w:rsidR="006D05A2" w:rsidRPr="00437313">
        <w:rPr>
          <w:rFonts w:asciiTheme="majorBidi" w:hAnsiTheme="majorBidi" w:cstheme="majorBidi"/>
          <w:color w:val="000000" w:themeColor="text1"/>
          <w:sz w:val="32"/>
          <w:szCs w:val="24"/>
        </w:rPr>
        <w:t>EXIT CRITERIA</w:t>
      </w:r>
      <w:r w:rsidRPr="00437313">
        <w:rPr>
          <w:rFonts w:asciiTheme="majorBidi" w:hAnsiTheme="majorBidi" w:cstheme="majorBidi"/>
          <w:color w:val="000000" w:themeColor="text1"/>
          <w:sz w:val="32"/>
          <w:szCs w:val="24"/>
        </w:rPr>
        <w:t xml:space="preserve"> </w:t>
      </w:r>
      <w:bookmarkEnd w:id="6"/>
    </w:p>
    <w:p w14:paraId="7AF7B0CA" w14:textId="0DE2EF2D" w:rsidR="00420FC1" w:rsidRPr="00437313" w:rsidRDefault="00513A02" w:rsidP="00C66180">
      <w:pPr>
        <w:pStyle w:val="Heading2"/>
        <w:numPr>
          <w:ilvl w:val="1"/>
          <w:numId w:val="23"/>
        </w:numPr>
        <w:spacing w:after="38" w:line="276" w:lineRule="auto"/>
        <w:ind w:right="0"/>
        <w:jc w:val="both"/>
        <w:rPr>
          <w:rFonts w:asciiTheme="majorBidi" w:hAnsiTheme="majorBidi" w:cstheme="majorBidi"/>
          <w:color w:val="000000" w:themeColor="text1"/>
        </w:rPr>
      </w:pPr>
      <w:bookmarkStart w:id="7" w:name="_Toc21702"/>
      <w:r w:rsidRPr="00437313">
        <w:rPr>
          <w:rFonts w:asciiTheme="majorBidi" w:eastAsia="Palatino Linotype" w:hAnsiTheme="majorBidi" w:cstheme="majorBidi"/>
          <w:color w:val="000000" w:themeColor="text1"/>
          <w:lang w:val="en-US"/>
        </w:rPr>
        <w:t xml:space="preserve"> </w:t>
      </w:r>
      <w:r w:rsidR="008E0E05" w:rsidRPr="00437313">
        <w:rPr>
          <w:rFonts w:asciiTheme="majorBidi" w:eastAsia="Palatino Linotype" w:hAnsiTheme="majorBidi" w:cstheme="majorBidi"/>
          <w:color w:val="000000" w:themeColor="text1"/>
        </w:rPr>
        <w:t xml:space="preserve">Entry Criteria  </w:t>
      </w:r>
      <w:bookmarkEnd w:id="7"/>
    </w:p>
    <w:p w14:paraId="0B462913" w14:textId="641D83DB" w:rsidR="00420FC1" w:rsidRPr="00437313" w:rsidRDefault="008E0E05" w:rsidP="00C66180">
      <w:pPr>
        <w:pStyle w:val="ListParagraph"/>
        <w:numPr>
          <w:ilvl w:val="0"/>
          <w:numId w:val="24"/>
        </w:numPr>
        <w:spacing w:after="38" w:line="276" w:lineRule="auto"/>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 xml:space="preserve">All test hardware platforms must have been successfully installed, configured, and functioning properly. </w:t>
      </w:r>
    </w:p>
    <w:p w14:paraId="1DA282C4" w14:textId="43185DAC" w:rsidR="00420FC1" w:rsidRPr="00437313" w:rsidRDefault="008E0E05" w:rsidP="00C66180">
      <w:pPr>
        <w:pStyle w:val="ListParagraph"/>
        <w:numPr>
          <w:ilvl w:val="0"/>
          <w:numId w:val="22"/>
        </w:numPr>
        <w:spacing w:after="43" w:line="276" w:lineRule="auto"/>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 xml:space="preserve">All the necessary documentation, design, and requirements information should be available that will allow testers to operate the system and judge the correct </w:t>
      </w:r>
      <w:r w:rsidR="006F3AF3">
        <w:rPr>
          <w:rFonts w:asciiTheme="majorBidi" w:hAnsiTheme="majorBidi" w:cstheme="majorBidi"/>
          <w:color w:val="000000" w:themeColor="text1"/>
          <w:sz w:val="24"/>
          <w:szCs w:val="20"/>
          <w:lang w:val="en-US"/>
        </w:rPr>
        <w:t>behavior</w:t>
      </w:r>
      <w:r w:rsidRPr="00437313">
        <w:rPr>
          <w:rFonts w:asciiTheme="majorBidi" w:hAnsiTheme="majorBidi" w:cstheme="majorBidi"/>
          <w:color w:val="000000" w:themeColor="text1"/>
          <w:sz w:val="24"/>
          <w:szCs w:val="20"/>
        </w:rPr>
        <w:t xml:space="preserve">. </w:t>
      </w:r>
    </w:p>
    <w:p w14:paraId="7E7F49E7" w14:textId="14B312BB" w:rsidR="00420FC1" w:rsidRPr="00437313" w:rsidRDefault="008E0E05" w:rsidP="00C66180">
      <w:pPr>
        <w:pStyle w:val="ListParagraph"/>
        <w:numPr>
          <w:ilvl w:val="0"/>
          <w:numId w:val="22"/>
        </w:numPr>
        <w:spacing w:after="43" w:line="276" w:lineRule="auto"/>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 xml:space="preserve">All the standard software tools including the testing tools must have been successfully installed and functioning properly. </w:t>
      </w:r>
    </w:p>
    <w:p w14:paraId="744325AA" w14:textId="53116D64" w:rsidR="00420FC1" w:rsidRPr="00437313" w:rsidRDefault="008E0E05" w:rsidP="00C66180">
      <w:pPr>
        <w:pStyle w:val="ListParagraph"/>
        <w:numPr>
          <w:ilvl w:val="0"/>
          <w:numId w:val="22"/>
        </w:numPr>
        <w:tabs>
          <w:tab w:val="center" w:pos="406"/>
          <w:tab w:val="center" w:pos="2295"/>
        </w:tabs>
        <w:spacing w:after="181" w:line="276" w:lineRule="auto"/>
        <w:jc w:val="left"/>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 xml:space="preserve">Proper test data is available. </w:t>
      </w:r>
    </w:p>
    <w:p w14:paraId="53E613DC" w14:textId="18CE7970" w:rsidR="00420FC1" w:rsidRPr="00437313" w:rsidRDefault="008E0E05" w:rsidP="00C66180">
      <w:pPr>
        <w:pStyle w:val="ListParagraph"/>
        <w:numPr>
          <w:ilvl w:val="0"/>
          <w:numId w:val="22"/>
        </w:numPr>
        <w:spacing w:after="43" w:line="276" w:lineRule="auto"/>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 xml:space="preserve">The test environment such as hardware, software, and system administration support should be ready. </w:t>
      </w:r>
    </w:p>
    <w:p w14:paraId="035A0BB7" w14:textId="77777777" w:rsidR="001D089C" w:rsidRPr="00437313" w:rsidRDefault="001D089C" w:rsidP="00C66180">
      <w:pPr>
        <w:pStyle w:val="ListParagraph"/>
        <w:spacing w:after="43" w:line="276" w:lineRule="auto"/>
        <w:ind w:left="360" w:firstLine="0"/>
        <w:rPr>
          <w:rFonts w:asciiTheme="majorBidi" w:hAnsiTheme="majorBidi" w:cstheme="majorBidi"/>
          <w:color w:val="000000" w:themeColor="text1"/>
          <w:sz w:val="24"/>
          <w:szCs w:val="20"/>
        </w:rPr>
      </w:pPr>
    </w:p>
    <w:p w14:paraId="3C94C8A5" w14:textId="2CF6A9F5" w:rsidR="00420FC1" w:rsidRPr="00437313" w:rsidRDefault="00513A02" w:rsidP="00C66180">
      <w:pPr>
        <w:pStyle w:val="Heading2"/>
        <w:numPr>
          <w:ilvl w:val="1"/>
          <w:numId w:val="23"/>
        </w:numPr>
        <w:spacing w:after="59" w:line="276" w:lineRule="auto"/>
        <w:ind w:right="2764"/>
        <w:jc w:val="both"/>
        <w:rPr>
          <w:rFonts w:asciiTheme="majorBidi" w:hAnsiTheme="majorBidi" w:cstheme="majorBidi"/>
          <w:color w:val="000000" w:themeColor="text1"/>
        </w:rPr>
      </w:pPr>
      <w:bookmarkStart w:id="8" w:name="_Toc21703"/>
      <w:r w:rsidRPr="00437313">
        <w:rPr>
          <w:rFonts w:asciiTheme="majorBidi" w:eastAsia="Palatino Linotype" w:hAnsiTheme="majorBidi" w:cstheme="majorBidi"/>
          <w:color w:val="000000" w:themeColor="text1"/>
          <w:lang w:val="en-US"/>
        </w:rPr>
        <w:t xml:space="preserve"> </w:t>
      </w:r>
      <w:r w:rsidR="008E0E05" w:rsidRPr="00437313">
        <w:rPr>
          <w:rFonts w:asciiTheme="majorBidi" w:eastAsia="Palatino Linotype" w:hAnsiTheme="majorBidi" w:cstheme="majorBidi"/>
          <w:color w:val="000000" w:themeColor="text1"/>
        </w:rPr>
        <w:t xml:space="preserve">Exit Criteria  </w:t>
      </w:r>
      <w:bookmarkEnd w:id="8"/>
    </w:p>
    <w:p w14:paraId="72085A8D" w14:textId="77777777" w:rsidR="006D05A2" w:rsidRPr="00437313" w:rsidRDefault="008E0E05" w:rsidP="00C66180">
      <w:pPr>
        <w:pStyle w:val="ListParagraph"/>
        <w:numPr>
          <w:ilvl w:val="0"/>
          <w:numId w:val="25"/>
        </w:numPr>
        <w:spacing w:after="59" w:line="276" w:lineRule="auto"/>
        <w:ind w:right="2764"/>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A certain level of requirements coverage has been achieved.</w:t>
      </w:r>
    </w:p>
    <w:p w14:paraId="32E24719" w14:textId="5114594F" w:rsidR="00420FC1" w:rsidRPr="00437313" w:rsidRDefault="008E0E05" w:rsidP="00C66180">
      <w:pPr>
        <w:pStyle w:val="ListParagraph"/>
        <w:numPr>
          <w:ilvl w:val="0"/>
          <w:numId w:val="25"/>
        </w:numPr>
        <w:spacing w:after="59" w:line="276" w:lineRule="auto"/>
        <w:ind w:right="2764"/>
        <w:rPr>
          <w:rFonts w:asciiTheme="majorBidi" w:hAnsiTheme="majorBidi" w:cstheme="majorBidi"/>
          <w:color w:val="000000" w:themeColor="text1"/>
          <w:sz w:val="24"/>
          <w:szCs w:val="20"/>
        </w:rPr>
      </w:pPr>
      <w:r w:rsidRPr="00437313">
        <w:rPr>
          <w:rFonts w:asciiTheme="majorBidi" w:eastAsia="Arial" w:hAnsiTheme="majorBidi" w:cstheme="majorBidi"/>
          <w:color w:val="000000" w:themeColor="text1"/>
          <w:sz w:val="18"/>
          <w:szCs w:val="20"/>
        </w:rPr>
        <w:t xml:space="preserve"> </w:t>
      </w:r>
      <w:r w:rsidRPr="00437313">
        <w:rPr>
          <w:rFonts w:asciiTheme="majorBidi" w:hAnsiTheme="majorBidi" w:cstheme="majorBidi"/>
          <w:color w:val="000000" w:themeColor="text1"/>
          <w:sz w:val="24"/>
          <w:szCs w:val="20"/>
        </w:rPr>
        <w:t xml:space="preserve">No </w:t>
      </w:r>
      <w:r w:rsidR="00F234D1">
        <w:rPr>
          <w:rFonts w:asciiTheme="majorBidi" w:hAnsiTheme="majorBidi" w:cstheme="majorBidi"/>
          <w:color w:val="000000" w:themeColor="text1"/>
          <w:sz w:val="24"/>
          <w:szCs w:val="20"/>
          <w:lang w:val="en-US"/>
        </w:rPr>
        <w:t>high-priority</w:t>
      </w:r>
      <w:r w:rsidRPr="00437313">
        <w:rPr>
          <w:rFonts w:asciiTheme="majorBidi" w:hAnsiTheme="majorBidi" w:cstheme="majorBidi"/>
          <w:color w:val="000000" w:themeColor="text1"/>
          <w:sz w:val="24"/>
          <w:szCs w:val="20"/>
        </w:rPr>
        <w:t xml:space="preserve"> or severe bugs are left outstanding. </w:t>
      </w:r>
    </w:p>
    <w:p w14:paraId="7C9D5BE3" w14:textId="617BC48D" w:rsidR="006D05A2" w:rsidRPr="00437313" w:rsidRDefault="008E0E05" w:rsidP="00C66180">
      <w:pPr>
        <w:pStyle w:val="ListParagraph"/>
        <w:numPr>
          <w:ilvl w:val="0"/>
          <w:numId w:val="25"/>
        </w:numPr>
        <w:tabs>
          <w:tab w:val="center" w:pos="329"/>
          <w:tab w:val="right" w:pos="10208"/>
        </w:tabs>
        <w:spacing w:after="129" w:line="276" w:lineRule="auto"/>
        <w:jc w:val="left"/>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 xml:space="preserve">All high-risk areas have been fully tested, with only minor residual risks left outstanding. </w:t>
      </w:r>
      <w:r w:rsidRPr="00437313">
        <w:rPr>
          <w:rFonts w:asciiTheme="majorBidi" w:eastAsia="Calibri" w:hAnsiTheme="majorBidi" w:cstheme="majorBidi"/>
          <w:color w:val="000000" w:themeColor="text1"/>
          <w:sz w:val="20"/>
          <w:szCs w:val="20"/>
        </w:rPr>
        <w:tab/>
      </w:r>
    </w:p>
    <w:p w14:paraId="345BF9D8" w14:textId="23A18D7D" w:rsidR="00824C62" w:rsidRPr="00437313" w:rsidRDefault="008E0E05" w:rsidP="00C66180">
      <w:pPr>
        <w:pStyle w:val="ListParagraph"/>
        <w:numPr>
          <w:ilvl w:val="0"/>
          <w:numId w:val="26"/>
        </w:numPr>
        <w:spacing w:after="181" w:line="276" w:lineRule="auto"/>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 xml:space="preserve">The schedule has been </w:t>
      </w:r>
      <w:r w:rsidR="006D05A2" w:rsidRPr="00437313">
        <w:rPr>
          <w:rFonts w:asciiTheme="majorBidi" w:hAnsiTheme="majorBidi" w:cstheme="majorBidi"/>
          <w:color w:val="000000" w:themeColor="text1"/>
          <w:sz w:val="24"/>
          <w:szCs w:val="20"/>
        </w:rPr>
        <w:t>achieved</w:t>
      </w:r>
      <w:bookmarkStart w:id="9" w:name="_Toc21704"/>
      <w:r w:rsidR="00824C62" w:rsidRPr="00437313">
        <w:rPr>
          <w:rFonts w:asciiTheme="majorBidi" w:hAnsiTheme="majorBidi" w:cstheme="majorBidi"/>
          <w:color w:val="000000" w:themeColor="text1"/>
          <w:sz w:val="24"/>
          <w:szCs w:val="20"/>
          <w:lang w:val="en-US"/>
        </w:rPr>
        <w:t>.</w:t>
      </w:r>
    </w:p>
    <w:p w14:paraId="146DE3A7" w14:textId="77777777" w:rsidR="00824C62" w:rsidRPr="00437313" w:rsidRDefault="00824C62" w:rsidP="00C66180">
      <w:pPr>
        <w:pStyle w:val="ListParagraph"/>
        <w:spacing w:after="181" w:line="276" w:lineRule="auto"/>
        <w:ind w:left="360" w:firstLine="0"/>
        <w:rPr>
          <w:rFonts w:asciiTheme="majorBidi" w:hAnsiTheme="majorBidi" w:cstheme="majorBidi"/>
          <w:color w:val="000000" w:themeColor="text1"/>
          <w:sz w:val="24"/>
          <w:szCs w:val="20"/>
        </w:rPr>
      </w:pPr>
    </w:p>
    <w:p w14:paraId="7CA2B619" w14:textId="44E456BF" w:rsidR="00420FC1" w:rsidRPr="00437313" w:rsidRDefault="00824C62" w:rsidP="00C66180">
      <w:pPr>
        <w:spacing w:after="181" w:line="276" w:lineRule="auto"/>
        <w:ind w:left="0" w:firstLine="0"/>
        <w:rPr>
          <w:rFonts w:asciiTheme="majorBidi" w:hAnsiTheme="majorBidi" w:cstheme="majorBidi"/>
          <w:b/>
          <w:bCs/>
          <w:color w:val="000000" w:themeColor="text1"/>
          <w:sz w:val="24"/>
          <w:szCs w:val="20"/>
        </w:rPr>
      </w:pPr>
      <w:r w:rsidRPr="00437313">
        <w:rPr>
          <w:rFonts w:asciiTheme="majorBidi" w:hAnsiTheme="majorBidi" w:cstheme="majorBidi"/>
          <w:b/>
          <w:bCs/>
          <w:color w:val="000000" w:themeColor="text1"/>
          <w:sz w:val="32"/>
          <w:szCs w:val="24"/>
          <w:lang w:val="en-US"/>
        </w:rPr>
        <w:t xml:space="preserve">7. </w:t>
      </w:r>
      <w:r w:rsidR="008E0E05" w:rsidRPr="00437313">
        <w:rPr>
          <w:rFonts w:asciiTheme="majorBidi" w:hAnsiTheme="majorBidi" w:cstheme="majorBidi"/>
          <w:b/>
          <w:bCs/>
          <w:color w:val="000000" w:themeColor="text1"/>
          <w:sz w:val="32"/>
          <w:szCs w:val="24"/>
        </w:rPr>
        <w:t>SUSPENSION CRITERIA AND RESUMPTION</w:t>
      </w:r>
      <w:bookmarkEnd w:id="9"/>
    </w:p>
    <w:p w14:paraId="2CAE607E" w14:textId="55C7BB32" w:rsidR="00513A02" w:rsidRPr="00437313" w:rsidRDefault="003C5253" w:rsidP="00C66180">
      <w:pPr>
        <w:pStyle w:val="Heading2"/>
        <w:numPr>
          <w:ilvl w:val="0"/>
          <w:numId w:val="0"/>
        </w:numPr>
        <w:spacing w:after="210" w:line="276" w:lineRule="auto"/>
        <w:ind w:left="10" w:right="0" w:hanging="10"/>
        <w:rPr>
          <w:rFonts w:asciiTheme="majorBidi" w:hAnsiTheme="majorBidi" w:cstheme="majorBidi"/>
          <w:color w:val="000000" w:themeColor="text1"/>
        </w:rPr>
      </w:pPr>
      <w:bookmarkStart w:id="10" w:name="_Toc21705"/>
      <w:r w:rsidRPr="00437313">
        <w:rPr>
          <w:rFonts w:asciiTheme="majorBidi" w:eastAsia="Palatino Linotype" w:hAnsiTheme="majorBidi" w:cstheme="majorBidi"/>
          <w:color w:val="000000" w:themeColor="text1"/>
          <w:lang w:val="en-US"/>
        </w:rPr>
        <w:t>7.1</w:t>
      </w:r>
      <w:r w:rsidR="00794E7F" w:rsidRPr="00437313">
        <w:rPr>
          <w:rFonts w:asciiTheme="majorBidi" w:eastAsia="Palatino Linotype" w:hAnsiTheme="majorBidi" w:cstheme="majorBidi"/>
          <w:color w:val="000000" w:themeColor="text1"/>
          <w:lang w:val="en-US"/>
        </w:rPr>
        <w:t xml:space="preserve"> </w:t>
      </w:r>
      <w:r w:rsidR="008E0E05" w:rsidRPr="00437313">
        <w:rPr>
          <w:rFonts w:asciiTheme="majorBidi" w:eastAsia="Palatino Linotype" w:hAnsiTheme="majorBidi" w:cstheme="majorBidi"/>
          <w:color w:val="000000" w:themeColor="text1"/>
        </w:rPr>
        <w:t xml:space="preserve">Suspension criteria </w:t>
      </w:r>
      <w:bookmarkEnd w:id="10"/>
    </w:p>
    <w:p w14:paraId="65CE0906" w14:textId="0CFE7DD2" w:rsidR="00513A02" w:rsidRPr="00437313" w:rsidRDefault="008E0E05" w:rsidP="00C66180">
      <w:pPr>
        <w:pStyle w:val="Heading2"/>
        <w:numPr>
          <w:ilvl w:val="0"/>
          <w:numId w:val="32"/>
        </w:numPr>
        <w:spacing w:after="210" w:line="276" w:lineRule="auto"/>
        <w:ind w:right="0"/>
        <w:rPr>
          <w:rFonts w:asciiTheme="majorBidi" w:hAnsiTheme="majorBidi" w:cstheme="majorBidi"/>
          <w:b w:val="0"/>
          <w:bCs/>
          <w:color w:val="000000" w:themeColor="text1"/>
        </w:rPr>
      </w:pPr>
      <w:r w:rsidRPr="00437313">
        <w:rPr>
          <w:rFonts w:asciiTheme="majorBidi" w:hAnsiTheme="majorBidi" w:cstheme="majorBidi"/>
          <w:b w:val="0"/>
          <w:bCs/>
          <w:color w:val="000000" w:themeColor="text1"/>
          <w:sz w:val="24"/>
          <w:szCs w:val="20"/>
        </w:rPr>
        <w:t xml:space="preserve">The build contains many serious defects which seriously limit testing progress. </w:t>
      </w:r>
    </w:p>
    <w:p w14:paraId="7E7C91AF" w14:textId="16481158" w:rsidR="00420FC1" w:rsidRPr="00437313" w:rsidRDefault="008E0E05" w:rsidP="00C66180">
      <w:pPr>
        <w:pStyle w:val="Heading2"/>
        <w:numPr>
          <w:ilvl w:val="0"/>
          <w:numId w:val="32"/>
        </w:numPr>
        <w:spacing w:after="210" w:line="276" w:lineRule="auto"/>
        <w:ind w:right="0"/>
        <w:rPr>
          <w:rFonts w:asciiTheme="majorBidi" w:hAnsiTheme="majorBidi" w:cstheme="majorBidi"/>
          <w:b w:val="0"/>
          <w:bCs/>
          <w:color w:val="000000" w:themeColor="text1"/>
        </w:rPr>
      </w:pPr>
      <w:r w:rsidRPr="00437313">
        <w:rPr>
          <w:rFonts w:asciiTheme="majorBidi" w:hAnsiTheme="majorBidi" w:cstheme="majorBidi"/>
          <w:b w:val="0"/>
          <w:bCs/>
          <w:color w:val="000000" w:themeColor="text1"/>
          <w:sz w:val="24"/>
          <w:szCs w:val="20"/>
        </w:rPr>
        <w:t>Software/Hardware problems</w:t>
      </w:r>
      <w:r w:rsidR="00513A02" w:rsidRPr="00437313">
        <w:rPr>
          <w:rFonts w:asciiTheme="majorBidi" w:hAnsiTheme="majorBidi" w:cstheme="majorBidi"/>
          <w:b w:val="0"/>
          <w:bCs/>
          <w:color w:val="000000" w:themeColor="text1"/>
          <w:sz w:val="24"/>
          <w:szCs w:val="20"/>
          <w:lang w:val="en-US"/>
        </w:rPr>
        <w:t>.</w:t>
      </w:r>
    </w:p>
    <w:p w14:paraId="3E488E3C" w14:textId="48A6684B" w:rsidR="00420FC1" w:rsidRPr="00437313" w:rsidRDefault="003C5253" w:rsidP="00C66180">
      <w:pPr>
        <w:pStyle w:val="Heading2"/>
        <w:numPr>
          <w:ilvl w:val="0"/>
          <w:numId w:val="0"/>
        </w:numPr>
        <w:spacing w:after="179" w:line="276" w:lineRule="auto"/>
        <w:ind w:left="10" w:right="0" w:hanging="10"/>
        <w:rPr>
          <w:rFonts w:asciiTheme="majorBidi" w:hAnsiTheme="majorBidi" w:cstheme="majorBidi"/>
          <w:color w:val="000000" w:themeColor="text1"/>
        </w:rPr>
      </w:pPr>
      <w:bookmarkStart w:id="11" w:name="_Toc21706"/>
      <w:r w:rsidRPr="00437313">
        <w:rPr>
          <w:rFonts w:asciiTheme="majorBidi" w:eastAsia="Palatino Linotype" w:hAnsiTheme="majorBidi" w:cstheme="majorBidi"/>
          <w:color w:val="000000" w:themeColor="text1"/>
          <w:lang w:val="en-US"/>
        </w:rPr>
        <w:t xml:space="preserve">7.2 </w:t>
      </w:r>
      <w:r w:rsidR="008E0E05" w:rsidRPr="00437313">
        <w:rPr>
          <w:rFonts w:asciiTheme="majorBidi" w:eastAsia="Palatino Linotype" w:hAnsiTheme="majorBidi" w:cstheme="majorBidi"/>
          <w:color w:val="000000" w:themeColor="text1"/>
        </w:rPr>
        <w:t>Resumption</w:t>
      </w:r>
      <w:bookmarkEnd w:id="11"/>
    </w:p>
    <w:p w14:paraId="28C70580" w14:textId="77777777" w:rsidR="007567F1" w:rsidRPr="00437313" w:rsidRDefault="008E0E05" w:rsidP="00C66180">
      <w:pPr>
        <w:spacing w:line="276" w:lineRule="auto"/>
        <w:ind w:left="-5"/>
        <w:rPr>
          <w:rFonts w:asciiTheme="majorBidi" w:hAnsiTheme="majorBidi" w:cstheme="majorBidi"/>
          <w:color w:val="000000" w:themeColor="text1"/>
          <w:sz w:val="24"/>
          <w:szCs w:val="20"/>
          <w:rtl/>
          <w:lang w:val="en-US"/>
        </w:rPr>
      </w:pPr>
      <w:r w:rsidRPr="00437313">
        <w:rPr>
          <w:rFonts w:asciiTheme="majorBidi" w:hAnsiTheme="majorBidi" w:cstheme="majorBidi"/>
          <w:color w:val="000000" w:themeColor="text1"/>
          <w:sz w:val="24"/>
          <w:szCs w:val="20"/>
        </w:rPr>
        <w:t>Resumption will only occur when the problem(s) that caused the</w:t>
      </w:r>
      <w:r w:rsidR="00AC1FDF" w:rsidRPr="00437313">
        <w:rPr>
          <w:rFonts w:asciiTheme="majorBidi" w:hAnsiTheme="majorBidi" w:cstheme="majorBidi"/>
          <w:color w:val="000000" w:themeColor="text1"/>
          <w:sz w:val="24"/>
          <w:szCs w:val="20"/>
          <w:lang w:val="en-US"/>
        </w:rPr>
        <w:t xml:space="preserve"> </w:t>
      </w:r>
      <w:r w:rsidRPr="00437313">
        <w:rPr>
          <w:rFonts w:asciiTheme="majorBidi" w:hAnsiTheme="majorBidi" w:cstheme="majorBidi"/>
          <w:color w:val="000000" w:themeColor="text1"/>
          <w:sz w:val="24"/>
          <w:szCs w:val="20"/>
        </w:rPr>
        <w:t>suspension have been resolved</w:t>
      </w:r>
      <w:r w:rsidR="00AC1FDF" w:rsidRPr="00437313">
        <w:rPr>
          <w:rFonts w:asciiTheme="majorBidi" w:hAnsiTheme="majorBidi" w:cstheme="majorBidi"/>
          <w:color w:val="000000" w:themeColor="text1"/>
          <w:sz w:val="24"/>
          <w:szCs w:val="20"/>
          <w:lang w:val="en-US"/>
        </w:rPr>
        <w:t>.</w:t>
      </w:r>
      <w:bookmarkStart w:id="12" w:name="_Toc21707"/>
    </w:p>
    <w:p w14:paraId="41E075BB" w14:textId="77777777" w:rsidR="00AD23AC" w:rsidRPr="00437313" w:rsidRDefault="00AD23AC" w:rsidP="00C66180">
      <w:pPr>
        <w:spacing w:line="276" w:lineRule="auto"/>
        <w:ind w:left="-5"/>
        <w:rPr>
          <w:rFonts w:asciiTheme="majorBidi" w:hAnsiTheme="majorBidi" w:cstheme="majorBidi"/>
          <w:color w:val="000000" w:themeColor="text1"/>
          <w:rtl/>
          <w:lang w:val="en-US"/>
        </w:rPr>
      </w:pPr>
    </w:p>
    <w:p w14:paraId="452D586E" w14:textId="7223DF74" w:rsidR="00AD23AC" w:rsidRPr="00437313" w:rsidRDefault="00AD23AC" w:rsidP="00C66180">
      <w:pPr>
        <w:spacing w:line="276" w:lineRule="auto"/>
        <w:ind w:left="-5"/>
        <w:rPr>
          <w:rFonts w:asciiTheme="majorBidi" w:hAnsiTheme="majorBidi" w:cstheme="majorBidi"/>
          <w:color w:val="000000" w:themeColor="text1"/>
          <w:lang w:val="en-US"/>
        </w:rPr>
      </w:pPr>
    </w:p>
    <w:p w14:paraId="7C49222B" w14:textId="77777777" w:rsidR="00F343D9" w:rsidRDefault="00F343D9" w:rsidP="00C66180">
      <w:pPr>
        <w:spacing w:line="276" w:lineRule="auto"/>
        <w:ind w:left="-5"/>
        <w:rPr>
          <w:rFonts w:asciiTheme="majorBidi" w:hAnsiTheme="majorBidi" w:cstheme="majorBidi"/>
          <w:color w:val="000000" w:themeColor="text1"/>
          <w:lang w:val="en-US"/>
        </w:rPr>
      </w:pPr>
    </w:p>
    <w:p w14:paraId="0880D05A" w14:textId="77777777" w:rsidR="00EB2482" w:rsidRDefault="00EB2482" w:rsidP="00C66180">
      <w:pPr>
        <w:spacing w:line="276" w:lineRule="auto"/>
        <w:ind w:left="-5"/>
        <w:rPr>
          <w:rFonts w:asciiTheme="majorBidi" w:hAnsiTheme="majorBidi" w:cstheme="majorBidi"/>
          <w:color w:val="000000" w:themeColor="text1"/>
          <w:lang w:val="en-US"/>
        </w:rPr>
      </w:pPr>
    </w:p>
    <w:p w14:paraId="601DE71C" w14:textId="77777777" w:rsidR="007567F1" w:rsidRPr="00437313" w:rsidRDefault="007567F1" w:rsidP="00EB2482">
      <w:pPr>
        <w:spacing w:line="276" w:lineRule="auto"/>
        <w:ind w:left="0" w:firstLine="0"/>
        <w:rPr>
          <w:rFonts w:asciiTheme="majorBidi" w:hAnsiTheme="majorBidi" w:cstheme="majorBidi"/>
          <w:color w:val="000000" w:themeColor="text1"/>
          <w:lang w:val="en-US"/>
        </w:rPr>
      </w:pPr>
    </w:p>
    <w:p w14:paraId="6C60522D" w14:textId="3AA8D29B" w:rsidR="00BE2AB8" w:rsidRPr="00437313" w:rsidRDefault="002810CB" w:rsidP="00C66180">
      <w:pPr>
        <w:spacing w:line="276" w:lineRule="auto"/>
        <w:rPr>
          <w:rFonts w:asciiTheme="majorBidi" w:hAnsiTheme="majorBidi" w:cstheme="majorBidi"/>
          <w:color w:val="000000" w:themeColor="text1"/>
          <w:sz w:val="20"/>
        </w:rPr>
      </w:pPr>
      <w:r w:rsidRPr="00437313">
        <w:rPr>
          <w:rFonts w:asciiTheme="majorBidi" w:hAnsiTheme="majorBidi" w:cstheme="majorBidi"/>
          <w:b/>
          <w:bCs/>
          <w:color w:val="000000" w:themeColor="text1"/>
          <w:sz w:val="32"/>
          <w:lang w:val="en-US"/>
        </w:rPr>
        <w:lastRenderedPageBreak/>
        <w:t xml:space="preserve">8. </w:t>
      </w:r>
      <w:r w:rsidR="008E0E05" w:rsidRPr="00437313">
        <w:rPr>
          <w:rFonts w:asciiTheme="majorBidi" w:hAnsiTheme="majorBidi" w:cstheme="majorBidi"/>
          <w:b/>
          <w:bCs/>
          <w:color w:val="000000" w:themeColor="text1"/>
          <w:sz w:val="32"/>
        </w:rPr>
        <w:t xml:space="preserve">TEST STRATEGY </w:t>
      </w:r>
      <w:bookmarkEnd w:id="12"/>
      <w:r w:rsidR="008E0E05" w:rsidRPr="00437313">
        <w:rPr>
          <w:rFonts w:asciiTheme="majorBidi" w:hAnsiTheme="majorBidi" w:cstheme="majorBidi"/>
          <w:color w:val="000000" w:themeColor="text1"/>
          <w:sz w:val="20"/>
        </w:rPr>
        <w:t xml:space="preserve"> </w:t>
      </w:r>
    </w:p>
    <w:p w14:paraId="7392047E" w14:textId="77777777" w:rsidR="002810CB" w:rsidRPr="00437313" w:rsidRDefault="002810CB" w:rsidP="00C66180">
      <w:pPr>
        <w:spacing w:line="276" w:lineRule="auto"/>
        <w:ind w:left="0" w:firstLine="0"/>
        <w:rPr>
          <w:rFonts w:asciiTheme="majorBidi" w:hAnsiTheme="majorBidi" w:cstheme="majorBidi"/>
          <w:color w:val="000000" w:themeColor="text1"/>
          <w:sz w:val="20"/>
        </w:rPr>
      </w:pPr>
    </w:p>
    <w:p w14:paraId="30059DD8" w14:textId="77777777" w:rsidR="00437313" w:rsidRPr="00437313" w:rsidRDefault="00B91AFF" w:rsidP="0043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76" w:lineRule="auto"/>
        <w:ind w:left="0" w:firstLine="0"/>
        <w:jc w:val="left"/>
        <w:textAlignment w:val="baseline"/>
        <w:rPr>
          <w:rFonts w:asciiTheme="majorBidi" w:hAnsiTheme="majorBidi" w:cstheme="majorBidi"/>
          <w:b/>
          <w:bCs/>
          <w:color w:val="000000" w:themeColor="text1"/>
          <w:szCs w:val="28"/>
          <w:lang w:val="en-US"/>
        </w:rPr>
      </w:pPr>
      <w:r w:rsidRPr="00437313">
        <w:rPr>
          <w:rFonts w:asciiTheme="majorBidi" w:hAnsiTheme="majorBidi" w:cstheme="majorBidi"/>
          <w:b/>
          <w:bCs/>
          <w:color w:val="000000" w:themeColor="text1"/>
          <w:szCs w:val="28"/>
          <w:lang w:val="en-US"/>
        </w:rPr>
        <w:t>8.1 Test approach</w:t>
      </w:r>
    </w:p>
    <w:p w14:paraId="4116E1B2" w14:textId="768D9121" w:rsidR="00BE2AB8" w:rsidRPr="00437313" w:rsidRDefault="00BE2AB8" w:rsidP="0043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76" w:lineRule="auto"/>
        <w:ind w:left="0" w:firstLine="0"/>
        <w:jc w:val="left"/>
        <w:textAlignment w:val="baseline"/>
        <w:rPr>
          <w:rFonts w:asciiTheme="majorBidi" w:hAnsiTheme="majorBidi" w:cstheme="majorBidi"/>
          <w:b/>
          <w:bCs/>
          <w:color w:val="000000" w:themeColor="text1"/>
          <w:szCs w:val="28"/>
          <w:lang w:val="en-US"/>
        </w:rPr>
      </w:pPr>
      <w:r w:rsidRPr="00BE2AB8">
        <w:rPr>
          <w:rFonts w:asciiTheme="majorBidi" w:hAnsiTheme="majorBidi" w:cstheme="majorBidi"/>
          <w:color w:val="000000" w:themeColor="text1"/>
          <w:sz w:val="24"/>
          <w:szCs w:val="24"/>
        </w:rPr>
        <w:t xml:space="preserve">The tests mainly </w:t>
      </w:r>
      <w:r w:rsidRPr="00437313">
        <w:rPr>
          <w:rFonts w:asciiTheme="majorBidi" w:hAnsiTheme="majorBidi" w:cstheme="majorBidi"/>
          <w:color w:val="000000" w:themeColor="text1"/>
          <w:sz w:val="24"/>
          <w:szCs w:val="24"/>
          <w:lang w:val="en-US"/>
        </w:rPr>
        <w:t>target</w:t>
      </w:r>
      <w:r w:rsidRPr="00BE2AB8">
        <w:rPr>
          <w:rFonts w:asciiTheme="majorBidi" w:hAnsiTheme="majorBidi" w:cstheme="majorBidi"/>
          <w:color w:val="000000" w:themeColor="text1"/>
          <w:sz w:val="24"/>
          <w:szCs w:val="24"/>
        </w:rPr>
        <w:t xml:space="preserve"> GUI testing</w:t>
      </w:r>
      <w:r w:rsidR="00B91AFF" w:rsidRPr="00437313">
        <w:rPr>
          <w:rFonts w:asciiTheme="majorBidi" w:hAnsiTheme="majorBidi" w:cstheme="majorBidi"/>
          <w:color w:val="000000" w:themeColor="text1"/>
          <w:sz w:val="24"/>
          <w:szCs w:val="24"/>
          <w:lang w:val="en-US"/>
        </w:rPr>
        <w:t>;</w:t>
      </w:r>
      <w:r w:rsidR="00E23265" w:rsidRPr="00437313">
        <w:rPr>
          <w:rFonts w:asciiTheme="majorBidi" w:hAnsiTheme="majorBidi" w:cstheme="majorBidi"/>
          <w:color w:val="000000" w:themeColor="text1"/>
          <w:sz w:val="24"/>
          <w:szCs w:val="24"/>
          <w:lang w:val="en-US"/>
        </w:rPr>
        <w:t xml:space="preserve"> testing the functions of the application that are visible to the </w:t>
      </w:r>
      <w:r w:rsidR="009E7024" w:rsidRPr="00437313">
        <w:rPr>
          <w:rFonts w:asciiTheme="majorBidi" w:hAnsiTheme="majorBidi" w:cstheme="majorBidi"/>
          <w:color w:val="000000" w:themeColor="text1"/>
          <w:sz w:val="24"/>
          <w:szCs w:val="24"/>
          <w:lang w:val="en-US"/>
        </w:rPr>
        <w:t>user and</w:t>
      </w:r>
      <w:r w:rsidRPr="00BE2AB8">
        <w:rPr>
          <w:rFonts w:asciiTheme="majorBidi" w:hAnsiTheme="majorBidi" w:cstheme="majorBidi"/>
          <w:color w:val="000000" w:themeColor="text1"/>
          <w:sz w:val="24"/>
          <w:szCs w:val="24"/>
        </w:rPr>
        <w:t xml:space="preserve"> validating data Requirements Specification.</w:t>
      </w:r>
    </w:p>
    <w:p w14:paraId="3020F1CD" w14:textId="77777777" w:rsidR="00420FC1" w:rsidRPr="00437313" w:rsidRDefault="008E0E05" w:rsidP="00C66180">
      <w:pPr>
        <w:spacing w:after="186" w:line="276" w:lineRule="auto"/>
        <w:rPr>
          <w:rFonts w:asciiTheme="majorBidi" w:hAnsiTheme="majorBidi" w:cstheme="majorBidi"/>
          <w:color w:val="000000" w:themeColor="text1"/>
          <w:sz w:val="24"/>
          <w:szCs w:val="20"/>
          <w:u w:val="single"/>
        </w:rPr>
      </w:pPr>
      <w:r w:rsidRPr="00437313">
        <w:rPr>
          <w:rFonts w:asciiTheme="majorBidi" w:hAnsiTheme="majorBidi" w:cstheme="majorBidi"/>
          <w:color w:val="000000" w:themeColor="text1"/>
          <w:sz w:val="24"/>
          <w:szCs w:val="20"/>
          <w:u w:val="single"/>
        </w:rPr>
        <w:t xml:space="preserve">Understanding Requirements: </w:t>
      </w:r>
    </w:p>
    <w:p w14:paraId="7AE918A4" w14:textId="021A73CC" w:rsidR="00420FC1" w:rsidRPr="00437313" w:rsidRDefault="008E0E05" w:rsidP="00C66180">
      <w:pPr>
        <w:numPr>
          <w:ilvl w:val="1"/>
          <w:numId w:val="33"/>
        </w:numPr>
        <w:spacing w:after="186" w:line="276" w:lineRule="auto"/>
        <w:jc w:val="left"/>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 xml:space="preserve">Requirement specifications. </w:t>
      </w:r>
    </w:p>
    <w:p w14:paraId="0931627F" w14:textId="665C0EC0" w:rsidR="00420FC1" w:rsidRPr="00437313" w:rsidRDefault="008E0E05" w:rsidP="00C66180">
      <w:pPr>
        <w:numPr>
          <w:ilvl w:val="1"/>
          <w:numId w:val="33"/>
        </w:numPr>
        <w:spacing w:after="131" w:line="276" w:lineRule="auto"/>
        <w:jc w:val="left"/>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 xml:space="preserve">Understanding of requirements will be done by </w:t>
      </w:r>
      <w:r w:rsidR="00E2428A" w:rsidRPr="00437313">
        <w:rPr>
          <w:rFonts w:asciiTheme="majorBidi" w:hAnsiTheme="majorBidi" w:cstheme="majorBidi"/>
          <w:color w:val="000000" w:themeColor="text1"/>
          <w:sz w:val="24"/>
          <w:szCs w:val="20"/>
          <w:lang w:val="en-US"/>
        </w:rPr>
        <w:t xml:space="preserve">the </w:t>
      </w:r>
      <w:r w:rsidRPr="00437313">
        <w:rPr>
          <w:rFonts w:asciiTheme="majorBidi" w:hAnsiTheme="majorBidi" w:cstheme="majorBidi"/>
          <w:color w:val="000000" w:themeColor="text1"/>
          <w:sz w:val="24"/>
          <w:szCs w:val="20"/>
        </w:rPr>
        <w:t>QA</w:t>
      </w:r>
      <w:r w:rsidR="00F1072B" w:rsidRPr="00437313">
        <w:rPr>
          <w:rFonts w:asciiTheme="majorBidi" w:hAnsiTheme="majorBidi" w:cstheme="majorBidi"/>
          <w:color w:val="000000" w:themeColor="text1"/>
          <w:sz w:val="24"/>
          <w:szCs w:val="20"/>
          <w:lang w:val="en-US"/>
        </w:rPr>
        <w:t xml:space="preserve"> </w:t>
      </w:r>
      <w:r w:rsidR="00E2428A" w:rsidRPr="00437313">
        <w:rPr>
          <w:rFonts w:asciiTheme="majorBidi" w:hAnsiTheme="majorBidi" w:cstheme="majorBidi"/>
          <w:color w:val="000000" w:themeColor="text1"/>
          <w:sz w:val="24"/>
          <w:szCs w:val="20"/>
          <w:lang w:val="en-US"/>
        </w:rPr>
        <w:t>tester</w:t>
      </w:r>
      <w:r w:rsidR="00F1072B" w:rsidRPr="00437313">
        <w:rPr>
          <w:rFonts w:asciiTheme="majorBidi" w:hAnsiTheme="majorBidi" w:cstheme="majorBidi"/>
          <w:color w:val="000000" w:themeColor="text1"/>
          <w:sz w:val="24"/>
          <w:szCs w:val="20"/>
          <w:lang w:val="en-US"/>
        </w:rPr>
        <w:t>.</w:t>
      </w:r>
    </w:p>
    <w:p w14:paraId="5965317C" w14:textId="77777777" w:rsidR="003C5253" w:rsidRPr="00437313" w:rsidRDefault="003C5253" w:rsidP="00C66180">
      <w:pPr>
        <w:spacing w:after="131" w:line="276" w:lineRule="auto"/>
        <w:ind w:left="720" w:firstLine="0"/>
        <w:jc w:val="left"/>
        <w:rPr>
          <w:rFonts w:asciiTheme="majorBidi" w:hAnsiTheme="majorBidi" w:cstheme="majorBidi"/>
          <w:color w:val="000000" w:themeColor="text1"/>
          <w:sz w:val="24"/>
          <w:szCs w:val="20"/>
        </w:rPr>
      </w:pPr>
    </w:p>
    <w:p w14:paraId="73280989" w14:textId="77777777" w:rsidR="00334098" w:rsidRPr="00437313" w:rsidRDefault="008E0E05" w:rsidP="00C66180">
      <w:pPr>
        <w:spacing w:after="131" w:line="276" w:lineRule="auto"/>
        <w:rPr>
          <w:rFonts w:asciiTheme="majorBidi" w:hAnsiTheme="majorBidi" w:cstheme="majorBidi"/>
          <w:color w:val="000000" w:themeColor="text1"/>
          <w:sz w:val="24"/>
          <w:szCs w:val="20"/>
          <w:u w:val="single"/>
        </w:rPr>
      </w:pPr>
      <w:r w:rsidRPr="00437313">
        <w:rPr>
          <w:rFonts w:asciiTheme="majorBidi" w:hAnsiTheme="majorBidi" w:cstheme="majorBidi"/>
          <w:color w:val="000000" w:themeColor="text1"/>
          <w:sz w:val="24"/>
          <w:szCs w:val="20"/>
          <w:u w:val="single"/>
        </w:rPr>
        <w:t xml:space="preserve">Preparing Test Cases: </w:t>
      </w:r>
    </w:p>
    <w:p w14:paraId="5F38A5AA" w14:textId="6EC5E9A9" w:rsidR="00420FC1" w:rsidRPr="00437313" w:rsidRDefault="008E0E05" w:rsidP="00C66180">
      <w:pPr>
        <w:pStyle w:val="ListParagraph"/>
        <w:numPr>
          <w:ilvl w:val="0"/>
          <w:numId w:val="36"/>
        </w:numPr>
        <w:spacing w:after="131" w:line="276" w:lineRule="auto"/>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QA</w:t>
      </w:r>
      <w:r w:rsidR="00334098" w:rsidRPr="00437313">
        <w:rPr>
          <w:rFonts w:asciiTheme="majorBidi" w:hAnsiTheme="majorBidi" w:cstheme="majorBidi"/>
          <w:color w:val="000000" w:themeColor="text1"/>
          <w:sz w:val="24"/>
          <w:szCs w:val="20"/>
          <w:lang w:val="en-US"/>
        </w:rPr>
        <w:t xml:space="preserve"> tester</w:t>
      </w:r>
      <w:r w:rsidRPr="00437313">
        <w:rPr>
          <w:rFonts w:asciiTheme="majorBidi" w:hAnsiTheme="majorBidi" w:cstheme="majorBidi"/>
          <w:color w:val="000000" w:themeColor="text1"/>
          <w:sz w:val="24"/>
          <w:szCs w:val="20"/>
        </w:rPr>
        <w:t xml:space="preserve"> will be preparing test cases based on</w:t>
      </w:r>
      <w:r w:rsidR="00A857F5" w:rsidRPr="00437313">
        <w:rPr>
          <w:rFonts w:asciiTheme="majorBidi" w:hAnsiTheme="majorBidi" w:cstheme="majorBidi"/>
          <w:color w:val="000000" w:themeColor="text1"/>
          <w:sz w:val="24"/>
          <w:szCs w:val="20"/>
          <w:lang w:val="en-US"/>
        </w:rPr>
        <w:t xml:space="preserve"> </w:t>
      </w:r>
      <w:r w:rsidRPr="00437313">
        <w:rPr>
          <w:rFonts w:asciiTheme="majorBidi" w:hAnsiTheme="majorBidi" w:cstheme="majorBidi"/>
          <w:color w:val="000000" w:themeColor="text1"/>
          <w:sz w:val="24"/>
          <w:szCs w:val="20"/>
        </w:rPr>
        <w:t xml:space="preserve">exploratory testing. This will cover all scenarios for requirements. </w:t>
      </w:r>
    </w:p>
    <w:p w14:paraId="7F40EA19" w14:textId="77777777" w:rsidR="00334098" w:rsidRPr="00437313" w:rsidRDefault="008E0E05" w:rsidP="00C66180">
      <w:pPr>
        <w:pStyle w:val="ListParagraph"/>
        <w:numPr>
          <w:ilvl w:val="0"/>
          <w:numId w:val="34"/>
        </w:numPr>
        <w:spacing w:after="32" w:line="276" w:lineRule="auto"/>
        <w:ind w:right="633"/>
        <w:jc w:val="left"/>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 xml:space="preserve">Any comments or suggestions on test cases and test coverage will be provided by </w:t>
      </w:r>
      <w:r w:rsidR="00D8264A" w:rsidRPr="00437313">
        <w:rPr>
          <w:rFonts w:asciiTheme="majorBidi" w:hAnsiTheme="majorBidi" w:cstheme="majorBidi"/>
          <w:color w:val="000000" w:themeColor="text1"/>
          <w:sz w:val="24"/>
          <w:szCs w:val="20"/>
          <w:lang w:val="en-US"/>
        </w:rPr>
        <w:t>the reviewer’s</w:t>
      </w:r>
      <w:r w:rsidRPr="00437313">
        <w:rPr>
          <w:rFonts w:asciiTheme="majorBidi" w:hAnsiTheme="majorBidi" w:cstheme="majorBidi"/>
          <w:color w:val="000000" w:themeColor="text1"/>
          <w:sz w:val="24"/>
          <w:szCs w:val="20"/>
        </w:rPr>
        <w:t xml:space="preserve"> respective Author of </w:t>
      </w:r>
      <w:r w:rsidR="002700E5" w:rsidRPr="00437313">
        <w:rPr>
          <w:rFonts w:asciiTheme="majorBidi" w:hAnsiTheme="majorBidi" w:cstheme="majorBidi"/>
          <w:color w:val="000000" w:themeColor="text1"/>
          <w:sz w:val="24"/>
          <w:szCs w:val="20"/>
          <w:lang w:val="en-US"/>
        </w:rPr>
        <w:t xml:space="preserve">the </w:t>
      </w:r>
      <w:r w:rsidRPr="00437313">
        <w:rPr>
          <w:rFonts w:asciiTheme="majorBidi" w:hAnsiTheme="majorBidi" w:cstheme="majorBidi"/>
          <w:color w:val="000000" w:themeColor="text1"/>
          <w:sz w:val="24"/>
          <w:szCs w:val="20"/>
        </w:rPr>
        <w:t>Test Case</w:t>
      </w:r>
      <w:r w:rsidR="00334098" w:rsidRPr="00437313">
        <w:rPr>
          <w:rFonts w:asciiTheme="majorBidi" w:hAnsiTheme="majorBidi" w:cstheme="majorBidi"/>
          <w:color w:val="000000" w:themeColor="text1"/>
          <w:sz w:val="24"/>
          <w:szCs w:val="20"/>
          <w:lang w:val="en-US"/>
        </w:rPr>
        <w:t>.</w:t>
      </w:r>
    </w:p>
    <w:p w14:paraId="05DABAFF" w14:textId="1A2A7961" w:rsidR="00334098" w:rsidRPr="00437313" w:rsidRDefault="008E0E05" w:rsidP="00C66180">
      <w:pPr>
        <w:pStyle w:val="ListParagraph"/>
        <w:numPr>
          <w:ilvl w:val="0"/>
          <w:numId w:val="34"/>
        </w:numPr>
        <w:spacing w:after="32" w:line="276" w:lineRule="auto"/>
        <w:ind w:right="633"/>
        <w:jc w:val="left"/>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 xml:space="preserve">Suggestions or improvements will be </w:t>
      </w:r>
      <w:r w:rsidR="00FB41BF" w:rsidRPr="00437313">
        <w:rPr>
          <w:rFonts w:asciiTheme="majorBidi" w:hAnsiTheme="majorBidi" w:cstheme="majorBidi"/>
          <w:color w:val="000000" w:themeColor="text1"/>
          <w:sz w:val="24"/>
          <w:szCs w:val="20"/>
          <w:lang w:val="en-US"/>
        </w:rPr>
        <w:t>reworked</w:t>
      </w:r>
      <w:r w:rsidRPr="00437313">
        <w:rPr>
          <w:rFonts w:asciiTheme="majorBidi" w:hAnsiTheme="majorBidi" w:cstheme="majorBidi"/>
          <w:color w:val="000000" w:themeColor="text1"/>
          <w:sz w:val="24"/>
          <w:szCs w:val="20"/>
        </w:rPr>
        <w:t xml:space="preserve"> by </w:t>
      </w:r>
      <w:r w:rsidR="002700E5" w:rsidRPr="00437313">
        <w:rPr>
          <w:rFonts w:asciiTheme="majorBidi" w:hAnsiTheme="majorBidi" w:cstheme="majorBidi"/>
          <w:color w:val="000000" w:themeColor="text1"/>
          <w:sz w:val="24"/>
          <w:szCs w:val="20"/>
          <w:lang w:val="en-US"/>
        </w:rPr>
        <w:t xml:space="preserve">the </w:t>
      </w:r>
      <w:r w:rsidRPr="00437313">
        <w:rPr>
          <w:rFonts w:asciiTheme="majorBidi" w:hAnsiTheme="majorBidi" w:cstheme="majorBidi"/>
          <w:color w:val="000000" w:themeColor="text1"/>
          <w:sz w:val="24"/>
          <w:szCs w:val="20"/>
        </w:rPr>
        <w:t xml:space="preserve">author and will </w:t>
      </w:r>
      <w:r w:rsidR="002700E5" w:rsidRPr="00437313">
        <w:rPr>
          <w:rFonts w:asciiTheme="majorBidi" w:hAnsiTheme="majorBidi" w:cstheme="majorBidi"/>
          <w:color w:val="000000" w:themeColor="text1"/>
          <w:sz w:val="24"/>
          <w:szCs w:val="20"/>
          <w:lang w:val="en-US"/>
        </w:rPr>
        <w:t>be sent</w:t>
      </w:r>
      <w:r w:rsidRPr="00437313">
        <w:rPr>
          <w:rFonts w:asciiTheme="majorBidi" w:hAnsiTheme="majorBidi" w:cstheme="majorBidi"/>
          <w:color w:val="000000" w:themeColor="text1"/>
          <w:sz w:val="24"/>
          <w:szCs w:val="20"/>
        </w:rPr>
        <w:t xml:space="preserve"> for </w:t>
      </w:r>
      <w:r w:rsidR="00D8264A" w:rsidRPr="00437313">
        <w:rPr>
          <w:rFonts w:asciiTheme="majorBidi" w:hAnsiTheme="majorBidi" w:cstheme="majorBidi"/>
          <w:color w:val="000000" w:themeColor="text1"/>
          <w:sz w:val="24"/>
          <w:szCs w:val="20"/>
        </w:rPr>
        <w:t>approval.</w:t>
      </w:r>
    </w:p>
    <w:p w14:paraId="1F4BAC3A" w14:textId="03779E5F" w:rsidR="00420FC1" w:rsidRPr="00437313" w:rsidRDefault="008E0E05" w:rsidP="00C66180">
      <w:pPr>
        <w:pStyle w:val="ListParagraph"/>
        <w:numPr>
          <w:ilvl w:val="0"/>
          <w:numId w:val="34"/>
        </w:numPr>
        <w:spacing w:after="32" w:line="276" w:lineRule="auto"/>
        <w:ind w:right="633"/>
        <w:jc w:val="left"/>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 xml:space="preserve">Re-worked improvements will be reviewed and approved by </w:t>
      </w:r>
      <w:r w:rsidR="00D8264A" w:rsidRPr="00437313">
        <w:rPr>
          <w:rFonts w:asciiTheme="majorBidi" w:hAnsiTheme="majorBidi" w:cstheme="majorBidi"/>
          <w:color w:val="000000" w:themeColor="text1"/>
          <w:sz w:val="24"/>
          <w:szCs w:val="20"/>
          <w:lang w:val="en-US"/>
        </w:rPr>
        <w:t xml:space="preserve">the </w:t>
      </w:r>
      <w:r w:rsidRPr="00437313">
        <w:rPr>
          <w:rFonts w:asciiTheme="majorBidi" w:hAnsiTheme="majorBidi" w:cstheme="majorBidi"/>
          <w:color w:val="000000" w:themeColor="text1"/>
          <w:sz w:val="24"/>
          <w:szCs w:val="20"/>
        </w:rPr>
        <w:t>reviewer</w:t>
      </w:r>
      <w:r w:rsidR="00D8264A" w:rsidRPr="00437313">
        <w:rPr>
          <w:rFonts w:asciiTheme="majorBidi" w:hAnsiTheme="majorBidi" w:cstheme="majorBidi"/>
          <w:color w:val="000000" w:themeColor="text1"/>
          <w:sz w:val="24"/>
          <w:szCs w:val="20"/>
          <w:lang w:val="en-US"/>
        </w:rPr>
        <w:t>.</w:t>
      </w:r>
    </w:p>
    <w:p w14:paraId="2225A454" w14:textId="77777777" w:rsidR="003C5253" w:rsidRPr="00437313" w:rsidRDefault="003C5253" w:rsidP="00C66180">
      <w:pPr>
        <w:pStyle w:val="ListParagraph"/>
        <w:spacing w:after="32" w:line="276" w:lineRule="auto"/>
        <w:ind w:right="633" w:firstLine="0"/>
        <w:jc w:val="left"/>
        <w:rPr>
          <w:rFonts w:asciiTheme="majorBidi" w:hAnsiTheme="majorBidi" w:cstheme="majorBidi"/>
          <w:color w:val="000000" w:themeColor="text1"/>
          <w:sz w:val="24"/>
          <w:szCs w:val="20"/>
        </w:rPr>
      </w:pPr>
    </w:p>
    <w:p w14:paraId="6B439440" w14:textId="77777777" w:rsidR="00420FC1" w:rsidRPr="00437313" w:rsidRDefault="008E0E05" w:rsidP="00C66180">
      <w:pPr>
        <w:spacing w:after="148" w:line="276" w:lineRule="auto"/>
        <w:ind w:left="0" w:firstLine="0"/>
        <w:rPr>
          <w:rFonts w:asciiTheme="majorBidi" w:hAnsiTheme="majorBidi" w:cstheme="majorBidi"/>
          <w:color w:val="000000" w:themeColor="text1"/>
          <w:sz w:val="24"/>
          <w:szCs w:val="20"/>
          <w:u w:val="single"/>
        </w:rPr>
      </w:pPr>
      <w:r w:rsidRPr="00437313">
        <w:rPr>
          <w:rFonts w:asciiTheme="majorBidi" w:hAnsiTheme="majorBidi" w:cstheme="majorBidi"/>
          <w:color w:val="000000" w:themeColor="text1"/>
          <w:sz w:val="24"/>
          <w:szCs w:val="20"/>
          <w:u w:val="single"/>
        </w:rPr>
        <w:t xml:space="preserve">Executing Test Cases: </w:t>
      </w:r>
    </w:p>
    <w:p w14:paraId="1A9B4700" w14:textId="60779822" w:rsidR="00420FC1" w:rsidRPr="00437313" w:rsidRDefault="008E0E05" w:rsidP="00C66180">
      <w:pPr>
        <w:pStyle w:val="ListParagraph"/>
        <w:numPr>
          <w:ilvl w:val="0"/>
          <w:numId w:val="38"/>
        </w:numPr>
        <w:spacing w:line="276" w:lineRule="auto"/>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 xml:space="preserve">Test cases will be executed by respective QA </w:t>
      </w:r>
      <w:r w:rsidR="00334098" w:rsidRPr="00437313">
        <w:rPr>
          <w:rFonts w:asciiTheme="majorBidi" w:hAnsiTheme="majorBidi" w:cstheme="majorBidi"/>
          <w:color w:val="000000" w:themeColor="text1"/>
          <w:sz w:val="24"/>
          <w:szCs w:val="20"/>
          <w:lang w:val="en-US"/>
        </w:rPr>
        <w:t>tester on</w:t>
      </w:r>
      <w:r w:rsidR="00FB41BF" w:rsidRPr="00437313">
        <w:rPr>
          <w:rFonts w:asciiTheme="majorBidi" w:hAnsiTheme="majorBidi" w:cstheme="majorBidi"/>
          <w:color w:val="000000" w:themeColor="text1"/>
          <w:sz w:val="24"/>
          <w:szCs w:val="20"/>
          <w:lang w:val="en-US"/>
        </w:rPr>
        <w:t xml:space="preserve"> the </w:t>
      </w:r>
      <w:r w:rsidRPr="00437313">
        <w:rPr>
          <w:rFonts w:asciiTheme="majorBidi" w:hAnsiTheme="majorBidi" w:cstheme="majorBidi"/>
          <w:color w:val="000000" w:themeColor="text1"/>
          <w:sz w:val="24"/>
          <w:szCs w:val="20"/>
        </w:rPr>
        <w:t xml:space="preserve">test </w:t>
      </w:r>
      <w:r w:rsidR="00FB41BF" w:rsidRPr="00437313">
        <w:rPr>
          <w:rFonts w:asciiTheme="majorBidi" w:hAnsiTheme="majorBidi" w:cstheme="majorBidi"/>
          <w:color w:val="000000" w:themeColor="text1"/>
          <w:sz w:val="24"/>
          <w:szCs w:val="20"/>
          <w:lang w:val="en-US"/>
        </w:rPr>
        <w:t>application</w:t>
      </w:r>
      <w:r w:rsidRPr="00437313">
        <w:rPr>
          <w:rFonts w:asciiTheme="majorBidi" w:hAnsiTheme="majorBidi" w:cstheme="majorBidi"/>
          <w:color w:val="000000" w:themeColor="text1"/>
          <w:sz w:val="24"/>
          <w:szCs w:val="20"/>
        </w:rPr>
        <w:t xml:space="preserve"> based on designed scenarios, test cases</w:t>
      </w:r>
      <w:r w:rsidR="00FB41BF" w:rsidRPr="00437313">
        <w:rPr>
          <w:rFonts w:asciiTheme="majorBidi" w:hAnsiTheme="majorBidi" w:cstheme="majorBidi"/>
          <w:color w:val="000000" w:themeColor="text1"/>
          <w:sz w:val="24"/>
          <w:szCs w:val="20"/>
          <w:lang w:val="en-US"/>
        </w:rPr>
        <w:t>,</w:t>
      </w:r>
      <w:r w:rsidRPr="00437313">
        <w:rPr>
          <w:rFonts w:asciiTheme="majorBidi" w:hAnsiTheme="majorBidi" w:cstheme="majorBidi"/>
          <w:color w:val="000000" w:themeColor="text1"/>
          <w:sz w:val="24"/>
          <w:szCs w:val="20"/>
        </w:rPr>
        <w:t xml:space="preserve"> and Test data. </w:t>
      </w:r>
    </w:p>
    <w:p w14:paraId="51FF8644" w14:textId="775AE2BD" w:rsidR="00420FC1" w:rsidRPr="00437313" w:rsidRDefault="008E0E05" w:rsidP="00C66180">
      <w:pPr>
        <w:pStyle w:val="ListParagraph"/>
        <w:numPr>
          <w:ilvl w:val="0"/>
          <w:numId w:val="38"/>
        </w:numPr>
        <w:spacing w:line="276" w:lineRule="auto"/>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Test result (Actual Result, Pass/Fail) will</w:t>
      </w:r>
      <w:r w:rsidR="00FB41BF" w:rsidRPr="00437313">
        <w:rPr>
          <w:rFonts w:asciiTheme="majorBidi" w:hAnsiTheme="majorBidi" w:cstheme="majorBidi"/>
          <w:color w:val="000000" w:themeColor="text1"/>
          <w:sz w:val="24"/>
          <w:szCs w:val="20"/>
          <w:lang w:val="en-US"/>
        </w:rPr>
        <w:t xml:space="preserve"> be</w:t>
      </w:r>
      <w:r w:rsidRPr="00437313">
        <w:rPr>
          <w:rFonts w:asciiTheme="majorBidi" w:hAnsiTheme="majorBidi" w:cstheme="majorBidi"/>
          <w:color w:val="000000" w:themeColor="text1"/>
          <w:sz w:val="24"/>
          <w:szCs w:val="20"/>
        </w:rPr>
        <w:t xml:space="preserve"> updated in </w:t>
      </w:r>
      <w:r w:rsidR="00FB41BF" w:rsidRPr="00437313">
        <w:rPr>
          <w:rFonts w:asciiTheme="majorBidi" w:hAnsiTheme="majorBidi" w:cstheme="majorBidi"/>
          <w:color w:val="000000" w:themeColor="text1"/>
          <w:sz w:val="24"/>
          <w:szCs w:val="20"/>
          <w:lang w:val="en-US"/>
        </w:rPr>
        <w:t xml:space="preserve">the </w:t>
      </w:r>
      <w:r w:rsidRPr="00437313">
        <w:rPr>
          <w:rFonts w:asciiTheme="majorBidi" w:hAnsiTheme="majorBidi" w:cstheme="majorBidi"/>
          <w:color w:val="000000" w:themeColor="text1"/>
          <w:sz w:val="24"/>
          <w:szCs w:val="20"/>
        </w:rPr>
        <w:t>test case document Defect Logging and Reporting</w:t>
      </w:r>
      <w:r w:rsidR="00FB41BF" w:rsidRPr="00437313">
        <w:rPr>
          <w:rFonts w:asciiTheme="majorBidi" w:hAnsiTheme="majorBidi" w:cstheme="majorBidi"/>
          <w:color w:val="000000" w:themeColor="text1"/>
          <w:sz w:val="24"/>
          <w:szCs w:val="20"/>
          <w:lang w:val="en-US"/>
        </w:rPr>
        <w:t>.</w:t>
      </w:r>
    </w:p>
    <w:p w14:paraId="52CED28B" w14:textId="78CE1684" w:rsidR="00420FC1" w:rsidRPr="00437313" w:rsidRDefault="008E0E05" w:rsidP="00C66180">
      <w:pPr>
        <w:pStyle w:val="ListParagraph"/>
        <w:numPr>
          <w:ilvl w:val="0"/>
          <w:numId w:val="38"/>
        </w:numPr>
        <w:spacing w:line="276" w:lineRule="auto"/>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 xml:space="preserve">QA will be logging the defect/bugs in </w:t>
      </w:r>
      <w:r w:rsidR="00FB41BF" w:rsidRPr="00437313">
        <w:rPr>
          <w:rFonts w:asciiTheme="majorBidi" w:hAnsiTheme="majorBidi" w:cstheme="majorBidi"/>
          <w:color w:val="000000" w:themeColor="text1"/>
          <w:sz w:val="24"/>
          <w:szCs w:val="20"/>
          <w:lang w:val="en-US"/>
        </w:rPr>
        <w:t xml:space="preserve">a </w:t>
      </w:r>
      <w:r w:rsidRPr="00437313">
        <w:rPr>
          <w:rFonts w:asciiTheme="majorBidi" w:hAnsiTheme="majorBidi" w:cstheme="majorBidi"/>
          <w:color w:val="000000" w:themeColor="text1"/>
          <w:sz w:val="24"/>
          <w:szCs w:val="20"/>
        </w:rPr>
        <w:t xml:space="preserve">Word document, found </w:t>
      </w:r>
      <w:r w:rsidR="00FB41BF" w:rsidRPr="00437313">
        <w:rPr>
          <w:rFonts w:asciiTheme="majorBidi" w:hAnsiTheme="majorBidi" w:cstheme="majorBidi"/>
          <w:color w:val="000000" w:themeColor="text1"/>
          <w:sz w:val="24"/>
          <w:szCs w:val="20"/>
        </w:rPr>
        <w:t>during</w:t>
      </w:r>
      <w:r w:rsidR="00FB41BF" w:rsidRPr="00437313">
        <w:rPr>
          <w:rFonts w:asciiTheme="majorBidi" w:hAnsiTheme="majorBidi" w:cstheme="majorBidi"/>
          <w:color w:val="000000" w:themeColor="text1"/>
          <w:sz w:val="24"/>
          <w:szCs w:val="20"/>
          <w:lang w:val="en-US"/>
        </w:rPr>
        <w:t xml:space="preserve"> the</w:t>
      </w:r>
      <w:r w:rsidRPr="00437313">
        <w:rPr>
          <w:rFonts w:asciiTheme="majorBidi" w:hAnsiTheme="majorBidi" w:cstheme="majorBidi"/>
          <w:color w:val="000000" w:themeColor="text1"/>
          <w:sz w:val="24"/>
          <w:szCs w:val="20"/>
        </w:rPr>
        <w:t xml:space="preserve"> execution of test cases. After this, QA will inform </w:t>
      </w:r>
      <w:r w:rsidR="00FB41BF" w:rsidRPr="00437313">
        <w:rPr>
          <w:rFonts w:asciiTheme="majorBidi" w:hAnsiTheme="majorBidi" w:cstheme="majorBidi"/>
          <w:color w:val="000000" w:themeColor="text1"/>
          <w:sz w:val="24"/>
          <w:szCs w:val="20"/>
          <w:lang w:val="en-US"/>
        </w:rPr>
        <w:t xml:space="preserve">the </w:t>
      </w:r>
      <w:r w:rsidRPr="00437313">
        <w:rPr>
          <w:rFonts w:asciiTheme="majorBidi" w:hAnsiTheme="majorBidi" w:cstheme="majorBidi"/>
          <w:color w:val="000000" w:themeColor="text1"/>
          <w:sz w:val="24"/>
          <w:szCs w:val="20"/>
        </w:rPr>
        <w:t xml:space="preserve">respective developer about the </w:t>
      </w:r>
      <w:r w:rsidR="00FB41BF" w:rsidRPr="00437313">
        <w:rPr>
          <w:rFonts w:asciiTheme="majorBidi" w:hAnsiTheme="majorBidi" w:cstheme="majorBidi"/>
          <w:color w:val="000000" w:themeColor="text1"/>
          <w:sz w:val="24"/>
          <w:szCs w:val="20"/>
          <w:lang w:val="en-US"/>
        </w:rPr>
        <w:t>defects</w:t>
      </w:r>
      <w:r w:rsidRPr="00437313">
        <w:rPr>
          <w:rFonts w:asciiTheme="majorBidi" w:hAnsiTheme="majorBidi" w:cstheme="majorBidi"/>
          <w:color w:val="000000" w:themeColor="text1"/>
          <w:sz w:val="24"/>
          <w:szCs w:val="20"/>
        </w:rPr>
        <w:t xml:space="preserve">/bugs. </w:t>
      </w:r>
    </w:p>
    <w:p w14:paraId="29D46B35" w14:textId="77777777" w:rsidR="003C5253" w:rsidRPr="00437313" w:rsidRDefault="003C5253" w:rsidP="00C66180">
      <w:pPr>
        <w:pStyle w:val="ListParagraph"/>
        <w:spacing w:line="276" w:lineRule="auto"/>
        <w:ind w:left="730" w:firstLine="0"/>
        <w:rPr>
          <w:rFonts w:asciiTheme="majorBidi" w:hAnsiTheme="majorBidi" w:cstheme="majorBidi"/>
          <w:color w:val="000000" w:themeColor="text1"/>
          <w:sz w:val="24"/>
          <w:szCs w:val="20"/>
        </w:rPr>
      </w:pPr>
    </w:p>
    <w:p w14:paraId="58889912" w14:textId="4BD6D005" w:rsidR="00420FC1" w:rsidRPr="00437313" w:rsidRDefault="008E0E05" w:rsidP="00C66180">
      <w:pPr>
        <w:spacing w:after="133" w:line="276" w:lineRule="auto"/>
        <w:ind w:left="0" w:firstLine="0"/>
        <w:jc w:val="left"/>
        <w:rPr>
          <w:rFonts w:asciiTheme="majorBidi" w:hAnsiTheme="majorBidi" w:cstheme="majorBidi"/>
          <w:color w:val="000000" w:themeColor="text1"/>
          <w:sz w:val="24"/>
          <w:szCs w:val="24"/>
          <w:u w:val="single"/>
        </w:rPr>
      </w:pPr>
      <w:r w:rsidRPr="00437313">
        <w:rPr>
          <w:rFonts w:asciiTheme="majorBidi" w:hAnsiTheme="majorBidi" w:cstheme="majorBidi"/>
          <w:color w:val="000000" w:themeColor="text1"/>
          <w:u w:val="single"/>
        </w:rPr>
        <w:t xml:space="preserve"> </w:t>
      </w:r>
      <w:r w:rsidRPr="00437313">
        <w:rPr>
          <w:rFonts w:asciiTheme="majorBidi" w:hAnsiTheme="majorBidi" w:cstheme="majorBidi"/>
          <w:color w:val="000000" w:themeColor="text1"/>
          <w:sz w:val="24"/>
          <w:szCs w:val="24"/>
          <w:u w:val="single"/>
        </w:rPr>
        <w:t xml:space="preserve">Retesting and Regression Testing: </w:t>
      </w:r>
    </w:p>
    <w:p w14:paraId="0B6524AE" w14:textId="52C201C4" w:rsidR="00420FC1" w:rsidRPr="00437313" w:rsidRDefault="008E0E05" w:rsidP="00C66180">
      <w:pPr>
        <w:spacing w:line="276" w:lineRule="auto"/>
        <w:ind w:left="-5"/>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Retesting for fixed bugs will be done by </w:t>
      </w:r>
      <w:r w:rsidR="00FB41BF" w:rsidRPr="00437313">
        <w:rPr>
          <w:rFonts w:asciiTheme="majorBidi" w:hAnsiTheme="majorBidi" w:cstheme="majorBidi"/>
          <w:color w:val="000000" w:themeColor="text1"/>
          <w:sz w:val="24"/>
          <w:szCs w:val="24"/>
          <w:lang w:val="en-US"/>
        </w:rPr>
        <w:t xml:space="preserve">the </w:t>
      </w:r>
      <w:r w:rsidRPr="00437313">
        <w:rPr>
          <w:rFonts w:asciiTheme="majorBidi" w:hAnsiTheme="majorBidi" w:cstheme="majorBidi"/>
          <w:color w:val="000000" w:themeColor="text1"/>
          <w:sz w:val="24"/>
          <w:szCs w:val="24"/>
        </w:rPr>
        <w:t xml:space="preserve">respective QA once it is resolved by </w:t>
      </w:r>
      <w:r w:rsidR="00FB41BF" w:rsidRPr="00437313">
        <w:rPr>
          <w:rFonts w:asciiTheme="majorBidi" w:hAnsiTheme="majorBidi" w:cstheme="majorBidi"/>
          <w:color w:val="000000" w:themeColor="text1"/>
          <w:sz w:val="24"/>
          <w:szCs w:val="24"/>
          <w:lang w:val="en-US"/>
        </w:rPr>
        <w:t xml:space="preserve">the </w:t>
      </w:r>
      <w:r w:rsidRPr="00437313">
        <w:rPr>
          <w:rFonts w:asciiTheme="majorBidi" w:hAnsiTheme="majorBidi" w:cstheme="majorBidi"/>
          <w:color w:val="000000" w:themeColor="text1"/>
          <w:sz w:val="24"/>
          <w:szCs w:val="24"/>
        </w:rPr>
        <w:t xml:space="preserve">respective developer and bug/defect status will be updated accordingly. In certain cases, regression testing will be done if required. </w:t>
      </w:r>
    </w:p>
    <w:p w14:paraId="1EBA920F" w14:textId="66E584E5" w:rsidR="00420FC1" w:rsidRPr="00437313" w:rsidRDefault="008E0E05" w:rsidP="00C66180">
      <w:pPr>
        <w:spacing w:after="131" w:line="276" w:lineRule="auto"/>
        <w:ind w:left="0" w:firstLine="0"/>
        <w:jc w:val="left"/>
        <w:rPr>
          <w:rFonts w:asciiTheme="majorBidi" w:hAnsiTheme="majorBidi" w:cstheme="majorBidi"/>
          <w:color w:val="000000" w:themeColor="text1"/>
        </w:rPr>
      </w:pPr>
      <w:r w:rsidRPr="00437313">
        <w:rPr>
          <w:rFonts w:asciiTheme="majorBidi" w:hAnsiTheme="majorBidi" w:cstheme="majorBidi"/>
          <w:color w:val="000000" w:themeColor="text1"/>
        </w:rPr>
        <w:t xml:space="preserve"> </w:t>
      </w:r>
    </w:p>
    <w:p w14:paraId="1CA0B69A" w14:textId="77777777" w:rsidR="009E7024" w:rsidRPr="00437313" w:rsidRDefault="009E7024" w:rsidP="00C66180">
      <w:pPr>
        <w:spacing w:after="131" w:line="276" w:lineRule="auto"/>
        <w:ind w:left="0" w:firstLine="0"/>
        <w:jc w:val="left"/>
        <w:rPr>
          <w:rFonts w:asciiTheme="majorBidi" w:hAnsiTheme="majorBidi" w:cstheme="majorBidi"/>
          <w:color w:val="000000" w:themeColor="text1"/>
        </w:rPr>
      </w:pPr>
    </w:p>
    <w:p w14:paraId="324CE53C" w14:textId="77777777" w:rsidR="009E7024" w:rsidRPr="00437313" w:rsidRDefault="009E7024" w:rsidP="00C66180">
      <w:pPr>
        <w:spacing w:after="131" w:line="276" w:lineRule="auto"/>
        <w:ind w:left="0" w:firstLine="0"/>
        <w:jc w:val="left"/>
        <w:rPr>
          <w:rFonts w:asciiTheme="majorBidi" w:hAnsiTheme="majorBidi" w:cstheme="majorBidi"/>
          <w:color w:val="000000" w:themeColor="text1"/>
        </w:rPr>
      </w:pPr>
    </w:p>
    <w:p w14:paraId="600E46D2" w14:textId="77777777" w:rsidR="009E7024" w:rsidRPr="00437313" w:rsidRDefault="009E7024" w:rsidP="00C66180">
      <w:pPr>
        <w:spacing w:after="131" w:line="276" w:lineRule="auto"/>
        <w:ind w:left="0" w:firstLine="0"/>
        <w:jc w:val="left"/>
        <w:rPr>
          <w:rFonts w:asciiTheme="majorBidi" w:hAnsiTheme="majorBidi" w:cstheme="majorBidi"/>
          <w:color w:val="000000" w:themeColor="text1"/>
        </w:rPr>
      </w:pPr>
    </w:p>
    <w:p w14:paraId="7073C0FF" w14:textId="77777777" w:rsidR="009E7024" w:rsidRPr="00437313" w:rsidRDefault="009E7024" w:rsidP="00C66180">
      <w:pPr>
        <w:spacing w:after="131" w:line="276" w:lineRule="auto"/>
        <w:ind w:left="0" w:firstLine="0"/>
        <w:jc w:val="left"/>
        <w:rPr>
          <w:rFonts w:asciiTheme="majorBidi" w:hAnsiTheme="majorBidi" w:cstheme="majorBidi"/>
          <w:color w:val="000000" w:themeColor="text1"/>
        </w:rPr>
      </w:pPr>
    </w:p>
    <w:p w14:paraId="3D1D3322" w14:textId="77777777" w:rsidR="009E7024" w:rsidRDefault="009E7024" w:rsidP="00C66180">
      <w:pPr>
        <w:spacing w:after="131" w:line="276" w:lineRule="auto"/>
        <w:ind w:left="0" w:firstLine="0"/>
        <w:jc w:val="left"/>
        <w:rPr>
          <w:rFonts w:asciiTheme="majorBidi" w:hAnsiTheme="majorBidi" w:cstheme="majorBidi"/>
          <w:color w:val="000000" w:themeColor="text1"/>
        </w:rPr>
      </w:pPr>
    </w:p>
    <w:p w14:paraId="21A2F872" w14:textId="77777777" w:rsidR="00EB2482" w:rsidRPr="00437313" w:rsidRDefault="00EB2482" w:rsidP="00C66180">
      <w:pPr>
        <w:spacing w:after="131" w:line="276" w:lineRule="auto"/>
        <w:ind w:left="0" w:firstLine="0"/>
        <w:jc w:val="left"/>
        <w:rPr>
          <w:rFonts w:asciiTheme="majorBidi" w:hAnsiTheme="majorBidi" w:cstheme="majorBidi"/>
          <w:color w:val="000000" w:themeColor="text1"/>
        </w:rPr>
      </w:pPr>
    </w:p>
    <w:p w14:paraId="7681F966" w14:textId="3CED27BC" w:rsidR="00420FC1" w:rsidRPr="00437313" w:rsidRDefault="0018038D" w:rsidP="00C66180">
      <w:pPr>
        <w:pStyle w:val="Heading2"/>
        <w:numPr>
          <w:ilvl w:val="0"/>
          <w:numId w:val="0"/>
        </w:numPr>
        <w:spacing w:after="0" w:line="276" w:lineRule="auto"/>
        <w:ind w:right="0"/>
        <w:rPr>
          <w:rFonts w:asciiTheme="majorBidi" w:hAnsiTheme="majorBidi" w:cstheme="majorBidi"/>
          <w:color w:val="000000" w:themeColor="text1"/>
        </w:rPr>
      </w:pPr>
      <w:bookmarkStart w:id="13" w:name="_Toc21709"/>
      <w:r w:rsidRPr="00437313">
        <w:rPr>
          <w:rFonts w:asciiTheme="majorBidi" w:eastAsia="Palatino Linotype" w:hAnsiTheme="majorBidi" w:cstheme="majorBidi"/>
          <w:color w:val="000000" w:themeColor="text1"/>
          <w:lang w:val="en-US"/>
        </w:rPr>
        <w:t xml:space="preserve">8.2 </w:t>
      </w:r>
      <w:r w:rsidR="008E0E05" w:rsidRPr="00437313">
        <w:rPr>
          <w:rFonts w:asciiTheme="majorBidi" w:eastAsia="Palatino Linotype" w:hAnsiTheme="majorBidi" w:cstheme="majorBidi"/>
          <w:color w:val="000000" w:themeColor="text1"/>
        </w:rPr>
        <w:t xml:space="preserve">Bug life cycle </w:t>
      </w:r>
      <w:bookmarkEnd w:id="13"/>
    </w:p>
    <w:p w14:paraId="7349C7D8" w14:textId="5323124A" w:rsidR="00420FC1" w:rsidRPr="00437313" w:rsidRDefault="008E0E05" w:rsidP="00C66180">
      <w:pPr>
        <w:spacing w:line="276" w:lineRule="auto"/>
        <w:ind w:left="-5"/>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rPr>
        <w:t xml:space="preserve">All the issues found while testing will be logged into </w:t>
      </w:r>
      <w:r w:rsidR="009E7024" w:rsidRPr="00437313">
        <w:rPr>
          <w:rFonts w:asciiTheme="majorBidi" w:hAnsiTheme="majorBidi" w:cstheme="majorBidi"/>
          <w:color w:val="000000" w:themeColor="text1"/>
          <w:sz w:val="24"/>
          <w:szCs w:val="20"/>
          <w:lang w:val="en-US"/>
        </w:rPr>
        <w:t xml:space="preserve">a </w:t>
      </w:r>
      <w:r w:rsidRPr="00437313">
        <w:rPr>
          <w:rFonts w:asciiTheme="majorBidi" w:hAnsiTheme="majorBidi" w:cstheme="majorBidi"/>
          <w:color w:val="000000" w:themeColor="text1"/>
          <w:sz w:val="24"/>
          <w:szCs w:val="20"/>
        </w:rPr>
        <w:t xml:space="preserve">Word document. </w:t>
      </w:r>
    </w:p>
    <w:p w14:paraId="7084AB2B" w14:textId="0740FE67" w:rsidR="00420FC1" w:rsidRPr="00437313" w:rsidRDefault="009E7024" w:rsidP="00C66180">
      <w:pPr>
        <w:spacing w:after="126" w:line="276" w:lineRule="auto"/>
        <w:ind w:left="0" w:right="7" w:firstLine="0"/>
        <w:rPr>
          <w:rFonts w:asciiTheme="majorBidi" w:hAnsiTheme="majorBidi" w:cstheme="majorBidi"/>
          <w:color w:val="000000" w:themeColor="text1"/>
          <w:sz w:val="24"/>
          <w:szCs w:val="20"/>
        </w:rPr>
      </w:pPr>
      <w:r w:rsidRPr="00437313">
        <w:rPr>
          <w:rFonts w:asciiTheme="majorBidi" w:hAnsiTheme="majorBidi" w:cstheme="majorBidi"/>
          <w:color w:val="000000" w:themeColor="text1"/>
          <w:sz w:val="24"/>
          <w:szCs w:val="20"/>
          <w:lang w:val="en-US"/>
        </w:rPr>
        <w:t>The bug</w:t>
      </w:r>
      <w:r w:rsidR="008E0E05" w:rsidRPr="00437313">
        <w:rPr>
          <w:rFonts w:asciiTheme="majorBidi" w:hAnsiTheme="majorBidi" w:cstheme="majorBidi"/>
          <w:color w:val="000000" w:themeColor="text1"/>
          <w:sz w:val="24"/>
          <w:szCs w:val="20"/>
        </w:rPr>
        <w:t xml:space="preserve"> life cycle for this project is as follows: </w:t>
      </w:r>
    </w:p>
    <w:p w14:paraId="2CA77AA5" w14:textId="3D91FD36" w:rsidR="00420FC1" w:rsidRPr="00437313" w:rsidRDefault="008E0E05" w:rsidP="00C66180">
      <w:pPr>
        <w:spacing w:after="342" w:line="276" w:lineRule="auto"/>
        <w:ind w:left="0" w:right="1314" w:firstLine="0"/>
        <w:jc w:val="center"/>
        <w:rPr>
          <w:rFonts w:asciiTheme="majorBidi" w:hAnsiTheme="majorBidi" w:cstheme="majorBidi"/>
          <w:color w:val="000000" w:themeColor="text1"/>
        </w:rPr>
      </w:pPr>
      <w:r w:rsidRPr="00437313">
        <w:rPr>
          <w:rFonts w:asciiTheme="majorBidi" w:hAnsiTheme="majorBidi" w:cstheme="majorBidi"/>
          <w:noProof/>
          <w:color w:val="000000" w:themeColor="text1"/>
        </w:rPr>
        <w:drawing>
          <wp:inline distT="0" distB="0" distL="0" distR="0" wp14:anchorId="70F48287" wp14:editId="02341965">
            <wp:extent cx="5400675" cy="4343400"/>
            <wp:effectExtent l="0" t="0" r="9525" b="0"/>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11"/>
                    <a:stretch>
                      <a:fillRect/>
                    </a:stretch>
                  </pic:blipFill>
                  <pic:spPr>
                    <a:xfrm>
                      <a:off x="0" y="0"/>
                      <a:ext cx="5405356" cy="4347165"/>
                    </a:xfrm>
                    <a:prstGeom prst="rect">
                      <a:avLst/>
                    </a:prstGeom>
                  </pic:spPr>
                </pic:pic>
              </a:graphicData>
            </a:graphic>
          </wp:inline>
        </w:drawing>
      </w:r>
    </w:p>
    <w:p w14:paraId="3018E6AE" w14:textId="5ECE2DF6" w:rsidR="00420FC1" w:rsidRPr="00437313" w:rsidRDefault="009E7024" w:rsidP="00C66180">
      <w:pPr>
        <w:pStyle w:val="Heading2"/>
        <w:numPr>
          <w:ilvl w:val="0"/>
          <w:numId w:val="0"/>
        </w:numPr>
        <w:spacing w:after="130" w:line="276" w:lineRule="auto"/>
        <w:ind w:right="7345"/>
        <w:rPr>
          <w:rFonts w:asciiTheme="majorBidi" w:eastAsia="Palatino Linotype" w:hAnsiTheme="majorBidi" w:cstheme="majorBidi"/>
          <w:color w:val="000000" w:themeColor="text1"/>
        </w:rPr>
      </w:pPr>
      <w:bookmarkStart w:id="14" w:name="_Toc21710"/>
      <w:r w:rsidRPr="00437313">
        <w:rPr>
          <w:rFonts w:asciiTheme="majorBidi" w:eastAsia="Palatino Linotype" w:hAnsiTheme="majorBidi" w:cstheme="majorBidi"/>
          <w:color w:val="000000" w:themeColor="text1"/>
          <w:lang w:val="en-US"/>
        </w:rPr>
        <w:t xml:space="preserve">8.3 </w:t>
      </w:r>
      <w:r w:rsidR="008E0E05" w:rsidRPr="00437313">
        <w:rPr>
          <w:rFonts w:asciiTheme="majorBidi" w:eastAsia="Palatino Linotype" w:hAnsiTheme="majorBidi" w:cstheme="majorBidi"/>
          <w:color w:val="000000" w:themeColor="text1"/>
        </w:rPr>
        <w:t xml:space="preserve">Testing types </w:t>
      </w:r>
      <w:bookmarkEnd w:id="14"/>
    </w:p>
    <w:p w14:paraId="1E5747E7" w14:textId="77777777" w:rsidR="00FA0BDA" w:rsidRPr="00437313" w:rsidRDefault="00FA0BDA" w:rsidP="00C66180">
      <w:pPr>
        <w:spacing w:line="276" w:lineRule="auto"/>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u w:val="single" w:color="000000"/>
        </w:rPr>
        <w:t>GUI Testing:</w:t>
      </w:r>
      <w:r w:rsidRPr="00437313">
        <w:rPr>
          <w:rFonts w:asciiTheme="majorBidi" w:hAnsiTheme="majorBidi" w:cstheme="majorBidi"/>
          <w:color w:val="000000" w:themeColor="text1"/>
          <w:sz w:val="24"/>
          <w:szCs w:val="24"/>
        </w:rPr>
        <w:t xml:space="preserve"> </w:t>
      </w:r>
    </w:p>
    <w:p w14:paraId="175B262E" w14:textId="41AE0733" w:rsidR="007F3D11" w:rsidRPr="00437313" w:rsidRDefault="00963917" w:rsidP="00C66180">
      <w:pPr>
        <w:spacing w:line="276" w:lineRule="auto"/>
        <w:rPr>
          <w:rFonts w:asciiTheme="majorBidi" w:hAnsiTheme="majorBidi" w:cstheme="majorBidi"/>
          <w:color w:val="000000" w:themeColor="text1"/>
          <w:sz w:val="24"/>
          <w:szCs w:val="24"/>
          <w:shd w:val="clear" w:color="auto" w:fill="FFFFFF"/>
        </w:rPr>
      </w:pPr>
      <w:r w:rsidRPr="00437313">
        <w:rPr>
          <w:rFonts w:asciiTheme="majorBidi" w:hAnsiTheme="majorBidi" w:cstheme="majorBidi"/>
          <w:color w:val="000000" w:themeColor="text1"/>
          <w:sz w:val="24"/>
          <w:szCs w:val="24"/>
          <w:shd w:val="clear" w:color="auto" w:fill="FFFFFF"/>
        </w:rPr>
        <w:t xml:space="preserve">Graphic User Interface Testing (GUI) testing is the process of ensuring </w:t>
      </w:r>
      <w:r w:rsidR="006F3AF3">
        <w:rPr>
          <w:rFonts w:asciiTheme="majorBidi" w:hAnsiTheme="majorBidi" w:cstheme="majorBidi"/>
          <w:color w:val="000000" w:themeColor="text1"/>
          <w:sz w:val="24"/>
          <w:szCs w:val="24"/>
          <w:shd w:val="clear" w:color="auto" w:fill="FFFFFF"/>
          <w:lang w:val="en-US"/>
        </w:rPr>
        <w:t xml:space="preserve">the </w:t>
      </w:r>
      <w:r w:rsidRPr="00437313">
        <w:rPr>
          <w:rFonts w:asciiTheme="majorBidi" w:hAnsiTheme="majorBidi" w:cstheme="majorBidi"/>
          <w:color w:val="000000" w:themeColor="text1"/>
          <w:sz w:val="24"/>
          <w:szCs w:val="24"/>
          <w:shd w:val="clear" w:color="auto" w:fill="FFFFFF"/>
        </w:rPr>
        <w:t xml:space="preserve">proper functionality of the graphical user interface (GUI) for a specific application. This involves making sure it behaves </w:t>
      </w:r>
      <w:r w:rsidR="006F3AF3">
        <w:rPr>
          <w:rFonts w:asciiTheme="majorBidi" w:hAnsiTheme="majorBidi" w:cstheme="majorBidi"/>
          <w:color w:val="000000" w:themeColor="text1"/>
          <w:sz w:val="24"/>
          <w:szCs w:val="24"/>
          <w:shd w:val="clear" w:color="auto" w:fill="FFFFFF"/>
          <w:lang w:val="en-US"/>
        </w:rPr>
        <w:t>by</w:t>
      </w:r>
      <w:r w:rsidRPr="00437313">
        <w:rPr>
          <w:rFonts w:asciiTheme="majorBidi" w:hAnsiTheme="majorBidi" w:cstheme="majorBidi"/>
          <w:color w:val="000000" w:themeColor="text1"/>
          <w:sz w:val="24"/>
          <w:szCs w:val="24"/>
          <w:shd w:val="clear" w:color="auto" w:fill="FFFFFF"/>
        </w:rPr>
        <w:t xml:space="preserve"> its requirements and works as expected across the range of supported platforms and devices.</w:t>
      </w:r>
    </w:p>
    <w:p w14:paraId="13B80847" w14:textId="77777777" w:rsidR="007F3D11" w:rsidRPr="00437313" w:rsidRDefault="007F3D11" w:rsidP="00C66180">
      <w:pPr>
        <w:spacing w:line="276" w:lineRule="auto"/>
        <w:rPr>
          <w:rFonts w:asciiTheme="majorBidi" w:hAnsiTheme="majorBidi" w:cstheme="majorBidi"/>
          <w:color w:val="000000" w:themeColor="text1"/>
          <w:sz w:val="24"/>
          <w:szCs w:val="24"/>
          <w:shd w:val="clear" w:color="auto" w:fill="FFFFFF"/>
        </w:rPr>
      </w:pPr>
    </w:p>
    <w:p w14:paraId="465679C7" w14:textId="7731E756" w:rsidR="00420FC1" w:rsidRPr="00437313" w:rsidRDefault="008C44E7" w:rsidP="00C66180">
      <w:pPr>
        <w:spacing w:after="130" w:line="276" w:lineRule="auto"/>
        <w:ind w:left="-5" w:right="7345"/>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u w:val="single" w:color="000000"/>
          <w:lang w:val="en-US"/>
        </w:rPr>
        <w:t>Smoke testing:</w:t>
      </w:r>
    </w:p>
    <w:p w14:paraId="52AB023C" w14:textId="70246536" w:rsidR="00FA0BDA" w:rsidRPr="00437313" w:rsidRDefault="00FA0BDA" w:rsidP="00C66180">
      <w:pPr>
        <w:spacing w:line="276" w:lineRule="auto"/>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Smoke testing, also known as "Build Verification Testing" or "Build Acceptance Testing", is a type of software testing that is used to quickly verify that a new build or release of a system is performing correctly and that the major functionalities are working as expected. It is a type of superficial testing that focuses on the crucial </w:t>
      </w:r>
      <w:r w:rsidR="006F3AF3">
        <w:rPr>
          <w:rFonts w:asciiTheme="majorBidi" w:hAnsiTheme="majorBidi" w:cstheme="majorBidi"/>
          <w:color w:val="000000" w:themeColor="text1"/>
          <w:sz w:val="24"/>
          <w:szCs w:val="24"/>
          <w:lang w:val="en-US"/>
        </w:rPr>
        <w:t>function</w:t>
      </w:r>
      <w:r w:rsidRPr="00437313">
        <w:rPr>
          <w:rFonts w:asciiTheme="majorBidi" w:hAnsiTheme="majorBidi" w:cstheme="majorBidi"/>
          <w:color w:val="000000" w:themeColor="text1"/>
          <w:sz w:val="24"/>
          <w:szCs w:val="24"/>
        </w:rPr>
        <w:t xml:space="preserve"> of a system and is usually done immediately after the build is ready. The goal of smoke testing is to quickly identify if the build is stable enough to proceed with further testing or if it needs to be fixed before extensive testing is done. Smoke testing is also sometimes referred to as "Sanity Testing" as it </w:t>
      </w:r>
      <w:r w:rsidR="006F3AF3">
        <w:rPr>
          <w:rFonts w:asciiTheme="majorBidi" w:hAnsiTheme="majorBidi" w:cstheme="majorBidi"/>
          <w:color w:val="000000" w:themeColor="text1"/>
          <w:sz w:val="24"/>
          <w:szCs w:val="24"/>
          <w:lang w:val="en-US"/>
        </w:rPr>
        <w:t>indicates</w:t>
      </w:r>
      <w:r w:rsidRPr="00437313">
        <w:rPr>
          <w:rFonts w:asciiTheme="majorBidi" w:hAnsiTheme="majorBidi" w:cstheme="majorBidi"/>
          <w:color w:val="000000" w:themeColor="text1"/>
          <w:sz w:val="24"/>
          <w:szCs w:val="24"/>
        </w:rPr>
        <w:t xml:space="preserve"> the sanity of the build.</w:t>
      </w:r>
    </w:p>
    <w:p w14:paraId="2095D1CF" w14:textId="77777777" w:rsidR="005138C3" w:rsidRDefault="005138C3" w:rsidP="00EF487B">
      <w:pPr>
        <w:spacing w:line="276" w:lineRule="auto"/>
        <w:ind w:left="0" w:firstLine="0"/>
        <w:rPr>
          <w:rFonts w:asciiTheme="majorBidi" w:hAnsiTheme="majorBidi" w:cstheme="majorBidi"/>
          <w:color w:val="000000" w:themeColor="text1"/>
          <w:sz w:val="24"/>
          <w:szCs w:val="24"/>
        </w:rPr>
      </w:pPr>
    </w:p>
    <w:p w14:paraId="31356892" w14:textId="77777777" w:rsidR="00541855" w:rsidRPr="00437313" w:rsidRDefault="00541855" w:rsidP="00EF487B">
      <w:pPr>
        <w:spacing w:line="276" w:lineRule="auto"/>
        <w:ind w:left="0" w:firstLine="0"/>
        <w:rPr>
          <w:rFonts w:asciiTheme="majorBidi" w:hAnsiTheme="majorBidi" w:cstheme="majorBidi"/>
          <w:color w:val="000000" w:themeColor="text1"/>
          <w:sz w:val="24"/>
          <w:szCs w:val="24"/>
        </w:rPr>
      </w:pPr>
    </w:p>
    <w:p w14:paraId="57B838C6" w14:textId="2A71838C" w:rsidR="00A50470" w:rsidRPr="00437313" w:rsidRDefault="001F5EA9" w:rsidP="00C66180">
      <w:pPr>
        <w:spacing w:line="276" w:lineRule="auto"/>
        <w:rPr>
          <w:rFonts w:asciiTheme="majorBidi" w:hAnsiTheme="majorBidi" w:cstheme="majorBidi"/>
          <w:color w:val="000000" w:themeColor="text1"/>
          <w:sz w:val="24"/>
          <w:szCs w:val="24"/>
          <w:u w:val="single"/>
          <w:lang w:val="en-US"/>
        </w:rPr>
      </w:pPr>
      <w:r w:rsidRPr="00437313">
        <w:rPr>
          <w:rFonts w:asciiTheme="majorBidi" w:hAnsiTheme="majorBidi" w:cstheme="majorBidi"/>
          <w:color w:val="000000" w:themeColor="text1"/>
          <w:sz w:val="24"/>
          <w:szCs w:val="24"/>
          <w:u w:val="single"/>
          <w:lang w:val="en-US"/>
        </w:rPr>
        <w:lastRenderedPageBreak/>
        <w:t>Security testing:</w:t>
      </w:r>
    </w:p>
    <w:p w14:paraId="2BA238FD" w14:textId="04A16029" w:rsidR="001F5EA9" w:rsidRPr="00437313" w:rsidRDefault="00A454FA" w:rsidP="00C66180">
      <w:pPr>
        <w:spacing w:line="276" w:lineRule="auto"/>
        <w:rPr>
          <w:rFonts w:asciiTheme="majorBidi" w:hAnsiTheme="majorBidi" w:cstheme="majorBidi"/>
          <w:color w:val="000000" w:themeColor="text1"/>
          <w:sz w:val="24"/>
          <w:szCs w:val="24"/>
          <w:shd w:val="clear" w:color="auto" w:fill="FFFFFF"/>
          <w:lang w:val="en-US"/>
        </w:rPr>
      </w:pPr>
      <w:r w:rsidRPr="00437313">
        <w:rPr>
          <w:rFonts w:asciiTheme="majorBidi" w:hAnsiTheme="majorBidi" w:cstheme="majorBidi"/>
          <w:color w:val="000000" w:themeColor="text1"/>
          <w:sz w:val="24"/>
          <w:szCs w:val="24"/>
          <w:shd w:val="clear" w:color="auto" w:fill="FFFFFF"/>
        </w:rPr>
        <w:t>The main goal of </w:t>
      </w:r>
      <w:r w:rsidRPr="00437313">
        <w:rPr>
          <w:rStyle w:val="Strong"/>
          <w:rFonts w:asciiTheme="majorBidi" w:hAnsiTheme="majorBidi" w:cstheme="majorBidi"/>
          <w:b w:val="0"/>
          <w:bCs w:val="0"/>
          <w:color w:val="000000" w:themeColor="text1"/>
          <w:sz w:val="24"/>
          <w:szCs w:val="24"/>
          <w:shd w:val="clear" w:color="auto" w:fill="FFFFFF"/>
        </w:rPr>
        <w:t>Security</w:t>
      </w:r>
      <w:r w:rsidRPr="00437313">
        <w:rPr>
          <w:rStyle w:val="Strong"/>
          <w:rFonts w:asciiTheme="majorBidi" w:hAnsiTheme="majorBidi" w:cstheme="majorBidi"/>
          <w:color w:val="000000" w:themeColor="text1"/>
          <w:sz w:val="24"/>
          <w:szCs w:val="24"/>
          <w:shd w:val="clear" w:color="auto" w:fill="FFFFFF"/>
        </w:rPr>
        <w:t xml:space="preserve"> </w:t>
      </w:r>
      <w:r w:rsidRPr="00437313">
        <w:rPr>
          <w:rStyle w:val="Strong"/>
          <w:rFonts w:asciiTheme="majorBidi" w:hAnsiTheme="majorBidi" w:cstheme="majorBidi"/>
          <w:b w:val="0"/>
          <w:bCs w:val="0"/>
          <w:color w:val="000000" w:themeColor="text1"/>
          <w:sz w:val="24"/>
          <w:szCs w:val="24"/>
          <w:shd w:val="clear" w:color="auto" w:fill="FFFFFF"/>
        </w:rPr>
        <w:t>Testing</w:t>
      </w:r>
      <w:r w:rsidRPr="00437313">
        <w:rPr>
          <w:rFonts w:asciiTheme="majorBidi" w:hAnsiTheme="majorBidi" w:cstheme="majorBidi"/>
          <w:color w:val="000000" w:themeColor="text1"/>
          <w:sz w:val="24"/>
          <w:szCs w:val="24"/>
          <w:shd w:val="clear" w:color="auto" w:fill="FFFFFF"/>
        </w:rPr>
        <w:t> is to identify the threats in the system and measure its potential vulnerabilities</w:t>
      </w:r>
      <w:r w:rsidR="002C6E7F">
        <w:rPr>
          <w:rFonts w:asciiTheme="majorBidi" w:hAnsiTheme="majorBidi" w:cstheme="majorBidi"/>
          <w:color w:val="000000" w:themeColor="text1"/>
          <w:sz w:val="24"/>
          <w:szCs w:val="24"/>
          <w:shd w:val="clear" w:color="auto" w:fill="FFFFFF"/>
          <w:lang w:val="en-US"/>
        </w:rPr>
        <w:t xml:space="preserve"> so that</w:t>
      </w:r>
      <w:r w:rsidRPr="00437313">
        <w:rPr>
          <w:rFonts w:asciiTheme="majorBidi" w:hAnsiTheme="majorBidi" w:cstheme="majorBidi"/>
          <w:color w:val="000000" w:themeColor="text1"/>
          <w:sz w:val="24"/>
          <w:szCs w:val="24"/>
          <w:shd w:val="clear" w:color="auto" w:fill="FFFFFF"/>
        </w:rPr>
        <w:t xml:space="preserve"> the threats can be encountered, and the system does not stop functioning or can not be exploited. It also helps in detecting all possible security risks in the system and helps developers to fix the problems through coding</w:t>
      </w:r>
      <w:r w:rsidRPr="00437313">
        <w:rPr>
          <w:rFonts w:asciiTheme="majorBidi" w:hAnsiTheme="majorBidi" w:cstheme="majorBidi"/>
          <w:color w:val="000000" w:themeColor="text1"/>
          <w:sz w:val="24"/>
          <w:szCs w:val="24"/>
          <w:shd w:val="clear" w:color="auto" w:fill="FFFFFF"/>
          <w:lang w:val="en-US"/>
        </w:rPr>
        <w:t>.</w:t>
      </w:r>
    </w:p>
    <w:p w14:paraId="3D62CDDE" w14:textId="77777777" w:rsidR="007F3D11" w:rsidRPr="00437313" w:rsidRDefault="007F3D11" w:rsidP="00C66180">
      <w:pPr>
        <w:spacing w:line="276" w:lineRule="auto"/>
        <w:rPr>
          <w:rFonts w:asciiTheme="majorBidi" w:hAnsiTheme="majorBidi" w:cstheme="majorBidi"/>
          <w:color w:val="000000" w:themeColor="text1"/>
          <w:sz w:val="24"/>
          <w:szCs w:val="24"/>
          <w:lang w:val="en-US"/>
        </w:rPr>
      </w:pPr>
    </w:p>
    <w:p w14:paraId="2F82EE75" w14:textId="18FCE99E" w:rsidR="00963917" w:rsidRPr="00437313" w:rsidRDefault="007F3D11" w:rsidP="00C66180">
      <w:pPr>
        <w:spacing w:line="276" w:lineRule="auto"/>
        <w:ind w:left="0" w:firstLine="0"/>
        <w:rPr>
          <w:rFonts w:asciiTheme="majorBidi" w:hAnsiTheme="majorBidi" w:cstheme="majorBidi"/>
          <w:color w:val="000000" w:themeColor="text1"/>
          <w:sz w:val="24"/>
          <w:szCs w:val="24"/>
          <w:u w:val="single"/>
          <w:lang w:val="en-US"/>
        </w:rPr>
      </w:pPr>
      <w:r w:rsidRPr="00437313">
        <w:rPr>
          <w:rFonts w:asciiTheme="majorBidi" w:hAnsiTheme="majorBidi" w:cstheme="majorBidi"/>
          <w:color w:val="000000" w:themeColor="text1"/>
          <w:sz w:val="24"/>
          <w:szCs w:val="24"/>
          <w:u w:val="single"/>
          <w:lang w:val="en-US"/>
        </w:rPr>
        <w:t>Functional testing:</w:t>
      </w:r>
    </w:p>
    <w:p w14:paraId="0FB82073" w14:textId="19289FA3" w:rsidR="007F3D11" w:rsidRPr="00437313" w:rsidRDefault="007F3D11" w:rsidP="00C66180">
      <w:pPr>
        <w:spacing w:line="276" w:lineRule="auto"/>
        <w:ind w:left="0" w:firstLine="0"/>
        <w:rPr>
          <w:rFonts w:asciiTheme="majorBidi" w:hAnsiTheme="majorBidi" w:cstheme="majorBidi"/>
          <w:color w:val="000000" w:themeColor="text1"/>
          <w:sz w:val="24"/>
          <w:szCs w:val="20"/>
          <w:shd w:val="clear" w:color="auto" w:fill="FFFFFF"/>
        </w:rPr>
      </w:pPr>
      <w:r w:rsidRPr="00437313">
        <w:rPr>
          <w:rFonts w:asciiTheme="majorBidi" w:hAnsiTheme="majorBidi" w:cstheme="majorBidi"/>
          <w:color w:val="000000" w:themeColor="text1"/>
          <w:sz w:val="24"/>
          <w:szCs w:val="20"/>
          <w:shd w:val="clear" w:color="auto" w:fill="FFFFFF"/>
        </w:rPr>
        <w:t>Functional testing is a type of testing that seeks to establish whether each application feature works as per the software requirements. Each function is compared to the corresponding requirement to ascertain whether its output is consistent with the end user's expectations.</w:t>
      </w:r>
    </w:p>
    <w:p w14:paraId="12759D07" w14:textId="77777777" w:rsidR="007F3D11" w:rsidRPr="00437313" w:rsidRDefault="007F3D11" w:rsidP="00C66180">
      <w:pPr>
        <w:spacing w:line="276" w:lineRule="auto"/>
        <w:ind w:left="0" w:firstLine="0"/>
        <w:rPr>
          <w:rFonts w:asciiTheme="majorBidi" w:hAnsiTheme="majorBidi" w:cstheme="majorBidi"/>
          <w:color w:val="000000" w:themeColor="text1"/>
          <w:sz w:val="24"/>
          <w:szCs w:val="20"/>
          <w:shd w:val="clear" w:color="auto" w:fill="FFFFFF"/>
        </w:rPr>
      </w:pPr>
    </w:p>
    <w:p w14:paraId="71F57DA8" w14:textId="1C91D464" w:rsidR="007F3D11" w:rsidRPr="00437313" w:rsidRDefault="002020C2" w:rsidP="00C66180">
      <w:pPr>
        <w:spacing w:line="276" w:lineRule="auto"/>
        <w:ind w:left="0" w:firstLine="0"/>
        <w:rPr>
          <w:rFonts w:asciiTheme="majorBidi" w:hAnsiTheme="majorBidi" w:cstheme="majorBidi"/>
          <w:color w:val="000000" w:themeColor="text1"/>
          <w:sz w:val="24"/>
          <w:szCs w:val="20"/>
          <w:u w:val="single"/>
          <w:shd w:val="clear" w:color="auto" w:fill="FFFFFF"/>
          <w:lang w:val="en-US"/>
        </w:rPr>
      </w:pPr>
      <w:r w:rsidRPr="00437313">
        <w:rPr>
          <w:rFonts w:asciiTheme="majorBidi" w:hAnsiTheme="majorBidi" w:cstheme="majorBidi"/>
          <w:color w:val="000000" w:themeColor="text1"/>
          <w:sz w:val="24"/>
          <w:szCs w:val="20"/>
          <w:u w:val="single"/>
          <w:shd w:val="clear" w:color="auto" w:fill="FFFFFF"/>
          <w:lang w:val="en-US"/>
        </w:rPr>
        <w:t>Acceptance testing:</w:t>
      </w:r>
    </w:p>
    <w:p w14:paraId="0B9DCD7C" w14:textId="519FB11B" w:rsidR="002020C2" w:rsidRPr="00437313" w:rsidRDefault="002020C2" w:rsidP="00C66180">
      <w:pPr>
        <w:spacing w:line="276" w:lineRule="auto"/>
        <w:ind w:left="0" w:firstLine="0"/>
        <w:rPr>
          <w:rFonts w:asciiTheme="majorBidi" w:hAnsiTheme="majorBidi" w:cstheme="majorBidi"/>
          <w:color w:val="000000" w:themeColor="text1"/>
          <w:sz w:val="22"/>
          <w:szCs w:val="18"/>
          <w:u w:val="single"/>
          <w:shd w:val="clear" w:color="auto" w:fill="FFFFFF"/>
          <w:lang w:val="en-US"/>
        </w:rPr>
      </w:pPr>
      <w:r w:rsidRPr="00437313">
        <w:rPr>
          <w:rFonts w:asciiTheme="majorBidi" w:hAnsiTheme="majorBidi" w:cstheme="majorBidi"/>
          <w:color w:val="000000" w:themeColor="text1"/>
          <w:sz w:val="24"/>
          <w:szCs w:val="20"/>
          <w:shd w:val="clear" w:color="auto" w:fill="FFFFFF"/>
        </w:rPr>
        <w:t xml:space="preserve">Acceptance testing is a quality assurance (QA) process that determines </w:t>
      </w:r>
      <w:r w:rsidR="002C6E7F">
        <w:rPr>
          <w:rFonts w:asciiTheme="majorBidi" w:hAnsiTheme="majorBidi" w:cstheme="majorBidi"/>
          <w:color w:val="000000" w:themeColor="text1"/>
          <w:sz w:val="24"/>
          <w:szCs w:val="20"/>
          <w:shd w:val="clear" w:color="auto" w:fill="FFFFFF"/>
          <w:lang w:val="en-US"/>
        </w:rPr>
        <w:t>how</w:t>
      </w:r>
      <w:r w:rsidRPr="00437313">
        <w:rPr>
          <w:rFonts w:asciiTheme="majorBidi" w:hAnsiTheme="majorBidi" w:cstheme="majorBidi"/>
          <w:color w:val="000000" w:themeColor="text1"/>
          <w:sz w:val="24"/>
          <w:szCs w:val="20"/>
          <w:shd w:val="clear" w:color="auto" w:fill="FFFFFF"/>
        </w:rPr>
        <w:t xml:space="preserve"> an application meets end users' approval. Depending on the organization, acceptance testing might take the form of beta testing, application testing, field testing</w:t>
      </w:r>
      <w:r w:rsidRPr="00437313">
        <w:rPr>
          <w:rFonts w:asciiTheme="majorBidi" w:hAnsiTheme="majorBidi" w:cstheme="majorBidi"/>
          <w:color w:val="000000" w:themeColor="text1"/>
          <w:sz w:val="24"/>
          <w:szCs w:val="20"/>
          <w:shd w:val="clear" w:color="auto" w:fill="FFFFFF"/>
          <w:lang w:val="en-US"/>
        </w:rPr>
        <w:t>,</w:t>
      </w:r>
      <w:r w:rsidRPr="00437313">
        <w:rPr>
          <w:rFonts w:asciiTheme="majorBidi" w:hAnsiTheme="majorBidi" w:cstheme="majorBidi"/>
          <w:color w:val="000000" w:themeColor="text1"/>
          <w:sz w:val="24"/>
          <w:szCs w:val="20"/>
          <w:shd w:val="clear" w:color="auto" w:fill="FFFFFF"/>
        </w:rPr>
        <w:t xml:space="preserve"> or end-user testing.</w:t>
      </w:r>
    </w:p>
    <w:p w14:paraId="6DB2A4F4" w14:textId="77777777" w:rsidR="0079284D" w:rsidRPr="00437313" w:rsidRDefault="0079284D" w:rsidP="00C66180">
      <w:pPr>
        <w:spacing w:line="276" w:lineRule="auto"/>
        <w:ind w:left="0" w:firstLine="0"/>
        <w:rPr>
          <w:rFonts w:asciiTheme="majorBidi" w:hAnsiTheme="majorBidi" w:cstheme="majorBidi"/>
          <w:color w:val="000000" w:themeColor="text1"/>
          <w:sz w:val="22"/>
          <w:lang w:val="en-US"/>
        </w:rPr>
      </w:pPr>
    </w:p>
    <w:p w14:paraId="3860DEBB" w14:textId="0EF2CFC7" w:rsidR="0079284D" w:rsidRPr="00437313" w:rsidRDefault="0079284D" w:rsidP="00C66180">
      <w:pPr>
        <w:spacing w:line="276" w:lineRule="auto"/>
        <w:ind w:left="0" w:firstLine="0"/>
        <w:jc w:val="center"/>
        <w:rPr>
          <w:rFonts w:asciiTheme="majorBidi" w:hAnsiTheme="majorBidi" w:cstheme="majorBidi"/>
          <w:color w:val="000000" w:themeColor="text1"/>
          <w:sz w:val="22"/>
          <w:lang w:val="en-US"/>
        </w:rPr>
      </w:pPr>
      <w:r w:rsidRPr="00437313">
        <w:rPr>
          <w:noProof/>
          <w:color w:val="000000" w:themeColor="text1"/>
        </w:rPr>
        <w:drawing>
          <wp:inline distT="0" distB="0" distL="0" distR="0" wp14:anchorId="184BC692" wp14:editId="630B8AB9">
            <wp:extent cx="6482080"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2080" cy="2278380"/>
                    </a:xfrm>
                    <a:prstGeom prst="rect">
                      <a:avLst/>
                    </a:prstGeom>
                    <a:noFill/>
                    <a:ln>
                      <a:noFill/>
                    </a:ln>
                  </pic:spPr>
                </pic:pic>
              </a:graphicData>
            </a:graphic>
          </wp:inline>
        </w:drawing>
      </w:r>
    </w:p>
    <w:p w14:paraId="5CABFBC0" w14:textId="77777777" w:rsidR="00963917" w:rsidRPr="00437313" w:rsidRDefault="00963917" w:rsidP="00541855">
      <w:pPr>
        <w:spacing w:line="276" w:lineRule="auto"/>
        <w:ind w:left="0" w:firstLine="0"/>
        <w:rPr>
          <w:rFonts w:asciiTheme="majorBidi" w:hAnsiTheme="majorBidi" w:cstheme="majorBidi"/>
          <w:color w:val="000000" w:themeColor="text1"/>
          <w:sz w:val="24"/>
          <w:szCs w:val="24"/>
          <w:lang w:val="en-US"/>
        </w:rPr>
      </w:pPr>
    </w:p>
    <w:p w14:paraId="1AD08B68" w14:textId="4B769B3B" w:rsidR="00420FC1" w:rsidRPr="00437313" w:rsidRDefault="00F55729" w:rsidP="00C66180">
      <w:pPr>
        <w:pStyle w:val="Heading2"/>
        <w:numPr>
          <w:ilvl w:val="1"/>
          <w:numId w:val="39"/>
        </w:numPr>
        <w:spacing w:after="0" w:line="276" w:lineRule="auto"/>
        <w:ind w:right="0"/>
        <w:rPr>
          <w:rFonts w:asciiTheme="majorBidi" w:hAnsiTheme="majorBidi" w:cstheme="majorBidi"/>
          <w:color w:val="000000" w:themeColor="text1"/>
        </w:rPr>
      </w:pPr>
      <w:bookmarkStart w:id="15" w:name="_Toc21711"/>
      <w:r w:rsidRPr="00437313">
        <w:rPr>
          <w:rFonts w:asciiTheme="majorBidi" w:eastAsia="Palatino Linotype" w:hAnsiTheme="majorBidi" w:cstheme="majorBidi" w:hint="cs"/>
          <w:color w:val="000000" w:themeColor="text1"/>
          <w:rtl/>
        </w:rPr>
        <w:t xml:space="preserve"> </w:t>
      </w:r>
      <w:r w:rsidR="008E0E05" w:rsidRPr="00437313">
        <w:rPr>
          <w:rFonts w:asciiTheme="majorBidi" w:eastAsia="Palatino Linotype" w:hAnsiTheme="majorBidi" w:cstheme="majorBidi"/>
          <w:color w:val="000000" w:themeColor="text1"/>
        </w:rPr>
        <w:t xml:space="preserve">Bug Severity and Priority Definition </w:t>
      </w:r>
      <w:bookmarkEnd w:id="15"/>
    </w:p>
    <w:p w14:paraId="0005AD4B" w14:textId="5D7911FA" w:rsidR="00EB2482" w:rsidRDefault="008E0E05" w:rsidP="00EB2482">
      <w:pPr>
        <w:spacing w:line="276" w:lineRule="auto"/>
        <w:ind w:left="-5"/>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Bug Severity and Priority fields are both very important for categorizing bugs and prioritizing if</w:t>
      </w:r>
      <w:r w:rsidR="000B7218" w:rsidRPr="00437313">
        <w:rPr>
          <w:rFonts w:asciiTheme="majorBidi" w:hAnsiTheme="majorBidi" w:cstheme="majorBidi"/>
          <w:color w:val="000000" w:themeColor="text1"/>
          <w:sz w:val="24"/>
          <w:szCs w:val="24"/>
          <w:lang w:val="en-US"/>
        </w:rPr>
        <w:t>,</w:t>
      </w:r>
      <w:r w:rsidRPr="00437313">
        <w:rPr>
          <w:rFonts w:asciiTheme="majorBidi" w:hAnsiTheme="majorBidi" w:cstheme="majorBidi"/>
          <w:color w:val="000000" w:themeColor="text1"/>
          <w:sz w:val="24"/>
          <w:szCs w:val="24"/>
        </w:rPr>
        <w:t xml:space="preserve"> and when the bugs will be fixed. The bug Severity and Priority levels will be defined as outlined in the following tables below</w:t>
      </w:r>
      <w:r w:rsidR="000B7218" w:rsidRPr="00437313">
        <w:rPr>
          <w:rFonts w:asciiTheme="majorBidi" w:hAnsiTheme="majorBidi" w:cstheme="majorBidi"/>
          <w:color w:val="000000" w:themeColor="text1"/>
          <w:sz w:val="24"/>
          <w:szCs w:val="24"/>
          <w:lang w:val="en-US"/>
        </w:rPr>
        <w:t>.</w:t>
      </w:r>
      <w:r w:rsidRPr="00437313">
        <w:rPr>
          <w:rFonts w:asciiTheme="majorBidi" w:hAnsiTheme="majorBidi" w:cstheme="majorBidi"/>
          <w:color w:val="000000" w:themeColor="text1"/>
          <w:sz w:val="24"/>
          <w:szCs w:val="24"/>
        </w:rPr>
        <w:t xml:space="preserve"> Testing will assign a severity level to all bugs. </w:t>
      </w:r>
    </w:p>
    <w:p w14:paraId="03A01E18" w14:textId="77777777" w:rsidR="00541855" w:rsidRPr="00EB2482" w:rsidRDefault="00541855" w:rsidP="00EB2482">
      <w:pPr>
        <w:spacing w:line="276" w:lineRule="auto"/>
        <w:ind w:left="-5"/>
        <w:rPr>
          <w:rFonts w:asciiTheme="majorBidi" w:hAnsiTheme="majorBidi" w:cstheme="majorBidi"/>
          <w:color w:val="000000" w:themeColor="text1"/>
          <w:sz w:val="24"/>
          <w:szCs w:val="24"/>
        </w:rPr>
      </w:pPr>
    </w:p>
    <w:p w14:paraId="5D67EB4B" w14:textId="593BB862" w:rsidR="00420FC1" w:rsidRPr="00437313" w:rsidRDefault="0014146A" w:rsidP="00C66180">
      <w:pPr>
        <w:pStyle w:val="Heading2"/>
        <w:numPr>
          <w:ilvl w:val="0"/>
          <w:numId w:val="0"/>
        </w:numPr>
        <w:spacing w:line="276" w:lineRule="auto"/>
        <w:ind w:right="0"/>
        <w:rPr>
          <w:rFonts w:asciiTheme="majorBidi" w:hAnsiTheme="majorBidi" w:cstheme="majorBidi"/>
          <w:color w:val="000000" w:themeColor="text1"/>
        </w:rPr>
      </w:pPr>
      <w:bookmarkStart w:id="16" w:name="_Toc21712"/>
      <w:r w:rsidRPr="00437313">
        <w:rPr>
          <w:rFonts w:asciiTheme="majorBidi" w:hAnsiTheme="majorBidi" w:cstheme="majorBidi"/>
          <w:color w:val="000000" w:themeColor="text1"/>
          <w:lang w:val="en-US"/>
        </w:rPr>
        <w:t>8.4.1</w:t>
      </w:r>
      <w:r w:rsidR="00EB2BB2" w:rsidRPr="00437313">
        <w:rPr>
          <w:rFonts w:asciiTheme="majorBidi" w:hAnsiTheme="majorBidi" w:cstheme="majorBidi"/>
          <w:color w:val="000000" w:themeColor="text1"/>
          <w:lang w:val="en-US"/>
        </w:rPr>
        <w:t xml:space="preserve"> </w:t>
      </w:r>
      <w:r w:rsidR="008E0E05" w:rsidRPr="00437313">
        <w:rPr>
          <w:rFonts w:asciiTheme="majorBidi" w:hAnsiTheme="majorBidi" w:cstheme="majorBidi"/>
          <w:color w:val="000000" w:themeColor="text1"/>
        </w:rPr>
        <w:t xml:space="preserve">Severity List </w:t>
      </w:r>
      <w:bookmarkEnd w:id="16"/>
    </w:p>
    <w:tbl>
      <w:tblPr>
        <w:tblStyle w:val="TableGrid"/>
        <w:tblW w:w="10003" w:type="dxa"/>
        <w:tblInd w:w="2" w:type="dxa"/>
        <w:tblCellMar>
          <w:top w:w="11" w:type="dxa"/>
          <w:left w:w="37" w:type="dxa"/>
        </w:tblCellMar>
        <w:tblLook w:val="04A0" w:firstRow="1" w:lastRow="0" w:firstColumn="1" w:lastColumn="0" w:noHBand="0" w:noVBand="1"/>
      </w:tblPr>
      <w:tblGrid>
        <w:gridCol w:w="1458"/>
        <w:gridCol w:w="1459"/>
        <w:gridCol w:w="7086"/>
      </w:tblGrid>
      <w:tr w:rsidR="00437313" w:rsidRPr="00437313" w14:paraId="6EB6552A" w14:textId="77777777">
        <w:trPr>
          <w:trHeight w:val="266"/>
        </w:trPr>
        <w:tc>
          <w:tcPr>
            <w:tcW w:w="1458"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76BA860B" w14:textId="77777777" w:rsidR="00420FC1" w:rsidRPr="00437313" w:rsidRDefault="008E0E05" w:rsidP="00C66180">
            <w:pPr>
              <w:spacing w:after="0" w:line="276" w:lineRule="auto"/>
              <w:ind w:left="0" w:firstLine="0"/>
              <w:rPr>
                <w:rFonts w:asciiTheme="majorBidi" w:hAnsiTheme="majorBidi" w:cstheme="majorBidi"/>
                <w:color w:val="000000" w:themeColor="text1"/>
                <w:sz w:val="24"/>
                <w:szCs w:val="24"/>
              </w:rPr>
            </w:pPr>
            <w:r w:rsidRPr="00437313">
              <w:rPr>
                <w:rFonts w:asciiTheme="majorBidi" w:hAnsiTheme="majorBidi" w:cstheme="majorBidi"/>
                <w:b/>
                <w:color w:val="000000" w:themeColor="text1"/>
                <w:sz w:val="24"/>
                <w:szCs w:val="24"/>
              </w:rPr>
              <w:t xml:space="preserve">Severity ID </w:t>
            </w:r>
          </w:p>
        </w:tc>
        <w:tc>
          <w:tcPr>
            <w:tcW w:w="1459"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6CB5401D" w14:textId="77777777" w:rsidR="00420FC1" w:rsidRPr="00437313" w:rsidRDefault="008E0E05" w:rsidP="00C66180">
            <w:pPr>
              <w:spacing w:after="0" w:line="276" w:lineRule="auto"/>
              <w:ind w:left="4" w:firstLine="0"/>
              <w:jc w:val="left"/>
              <w:rPr>
                <w:rFonts w:asciiTheme="majorBidi" w:hAnsiTheme="majorBidi" w:cstheme="majorBidi"/>
                <w:color w:val="000000" w:themeColor="text1"/>
                <w:sz w:val="24"/>
                <w:szCs w:val="24"/>
              </w:rPr>
            </w:pPr>
            <w:r w:rsidRPr="00437313">
              <w:rPr>
                <w:rFonts w:asciiTheme="majorBidi" w:hAnsiTheme="majorBidi" w:cstheme="majorBidi"/>
                <w:b/>
                <w:color w:val="000000" w:themeColor="text1"/>
                <w:sz w:val="24"/>
                <w:szCs w:val="24"/>
              </w:rPr>
              <w:t xml:space="preserve">Severity </w:t>
            </w:r>
          </w:p>
        </w:tc>
        <w:tc>
          <w:tcPr>
            <w:tcW w:w="7086"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00699CF0" w14:textId="77777777" w:rsidR="00420FC1" w:rsidRPr="00437313" w:rsidRDefault="008E0E05" w:rsidP="00C66180">
            <w:pPr>
              <w:spacing w:after="0" w:line="276" w:lineRule="auto"/>
              <w:ind w:left="5" w:firstLine="0"/>
              <w:jc w:val="left"/>
              <w:rPr>
                <w:rFonts w:asciiTheme="majorBidi" w:hAnsiTheme="majorBidi" w:cstheme="majorBidi"/>
                <w:color w:val="000000" w:themeColor="text1"/>
                <w:sz w:val="24"/>
                <w:szCs w:val="24"/>
              </w:rPr>
            </w:pPr>
            <w:r w:rsidRPr="00437313">
              <w:rPr>
                <w:rFonts w:asciiTheme="majorBidi" w:hAnsiTheme="majorBidi" w:cstheme="majorBidi"/>
                <w:b/>
                <w:color w:val="000000" w:themeColor="text1"/>
                <w:sz w:val="24"/>
                <w:szCs w:val="24"/>
              </w:rPr>
              <w:t xml:space="preserve">Severity Description </w:t>
            </w:r>
          </w:p>
        </w:tc>
      </w:tr>
      <w:tr w:rsidR="00437313" w:rsidRPr="00437313" w14:paraId="2A8E0D1E" w14:textId="77777777" w:rsidTr="00EB2BB2">
        <w:trPr>
          <w:trHeight w:val="447"/>
        </w:trPr>
        <w:tc>
          <w:tcPr>
            <w:tcW w:w="1458" w:type="dxa"/>
            <w:tcBorders>
              <w:top w:val="single" w:sz="6" w:space="0" w:color="000000"/>
              <w:left w:val="single" w:sz="6" w:space="0" w:color="C0C0C0"/>
              <w:bottom w:val="single" w:sz="6" w:space="0" w:color="C0C0C0"/>
              <w:right w:val="single" w:sz="6" w:space="0" w:color="C0C0C0"/>
            </w:tcBorders>
          </w:tcPr>
          <w:p w14:paraId="63EE0C04" w14:textId="77777777" w:rsidR="00EB2BB2" w:rsidRPr="00437313" w:rsidRDefault="00EB2BB2"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1 </w:t>
            </w:r>
          </w:p>
        </w:tc>
        <w:tc>
          <w:tcPr>
            <w:tcW w:w="1459" w:type="dxa"/>
            <w:tcBorders>
              <w:top w:val="single" w:sz="6" w:space="0" w:color="000000"/>
              <w:left w:val="single" w:sz="6" w:space="0" w:color="C0C0C0"/>
              <w:bottom w:val="single" w:sz="6" w:space="0" w:color="C0C0C0"/>
              <w:right w:val="single" w:sz="6" w:space="0" w:color="C0C0C0"/>
            </w:tcBorders>
          </w:tcPr>
          <w:p w14:paraId="3E4FE2EC" w14:textId="77777777" w:rsidR="00EB2BB2" w:rsidRPr="00437313" w:rsidRDefault="00EB2BB2" w:rsidP="00C66180">
            <w:pPr>
              <w:spacing w:after="0" w:line="276" w:lineRule="auto"/>
              <w:ind w:left="4"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Critical </w:t>
            </w:r>
          </w:p>
        </w:tc>
        <w:tc>
          <w:tcPr>
            <w:tcW w:w="7086" w:type="dxa"/>
            <w:tcBorders>
              <w:top w:val="single" w:sz="6" w:space="0" w:color="000000"/>
              <w:left w:val="single" w:sz="6" w:space="0" w:color="C0C0C0"/>
              <w:bottom w:val="single" w:sz="6" w:space="0" w:color="C0C0C0"/>
              <w:right w:val="single" w:sz="6" w:space="0" w:color="C0C0C0"/>
            </w:tcBorders>
          </w:tcPr>
          <w:p w14:paraId="19C1600A" w14:textId="58F4F770" w:rsidR="00EB2BB2" w:rsidRPr="00437313" w:rsidRDefault="00EB2BB2" w:rsidP="00C66180">
            <w:pPr>
              <w:spacing w:after="0" w:line="276" w:lineRule="auto"/>
              <w:ind w:left="5" w:right="35" w:firstLine="0"/>
              <w:rPr>
                <w:rFonts w:asciiTheme="majorBidi" w:hAnsiTheme="majorBidi" w:cstheme="majorBidi"/>
                <w:color w:val="000000" w:themeColor="text1"/>
                <w:sz w:val="24"/>
                <w:szCs w:val="24"/>
              </w:rPr>
            </w:pPr>
            <w:r w:rsidRPr="00437313">
              <w:rPr>
                <w:color w:val="000000" w:themeColor="text1"/>
                <w:sz w:val="24"/>
                <w:szCs w:val="24"/>
                <w:lang w:val="en-US"/>
              </w:rPr>
              <w:t>The bug crashes the system.</w:t>
            </w:r>
          </w:p>
        </w:tc>
      </w:tr>
      <w:tr w:rsidR="00437313" w:rsidRPr="00437313" w14:paraId="073EDF0B" w14:textId="77777777" w:rsidTr="00E72F35">
        <w:trPr>
          <w:trHeight w:val="695"/>
        </w:trPr>
        <w:tc>
          <w:tcPr>
            <w:tcW w:w="1458" w:type="dxa"/>
            <w:tcBorders>
              <w:top w:val="single" w:sz="6" w:space="0" w:color="C0C0C0"/>
              <w:left w:val="single" w:sz="6" w:space="0" w:color="C0C0C0"/>
              <w:bottom w:val="single" w:sz="6" w:space="0" w:color="C0C0C0"/>
              <w:right w:val="single" w:sz="6" w:space="0" w:color="C0C0C0"/>
            </w:tcBorders>
          </w:tcPr>
          <w:p w14:paraId="2699F531" w14:textId="77777777" w:rsidR="00E72F35" w:rsidRPr="00437313" w:rsidRDefault="00E72F3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2 </w:t>
            </w:r>
          </w:p>
        </w:tc>
        <w:tc>
          <w:tcPr>
            <w:tcW w:w="1459" w:type="dxa"/>
            <w:tcBorders>
              <w:top w:val="single" w:sz="6" w:space="0" w:color="C0C0C0"/>
              <w:left w:val="single" w:sz="6" w:space="0" w:color="C0C0C0"/>
              <w:bottom w:val="single" w:sz="6" w:space="0" w:color="C0C0C0"/>
              <w:right w:val="single" w:sz="6" w:space="0" w:color="C0C0C0"/>
            </w:tcBorders>
          </w:tcPr>
          <w:p w14:paraId="7B60229A" w14:textId="77777777" w:rsidR="00E72F35" w:rsidRPr="00437313" w:rsidRDefault="00E72F35" w:rsidP="00C66180">
            <w:pPr>
              <w:spacing w:after="0" w:line="276" w:lineRule="auto"/>
              <w:ind w:left="4"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High </w:t>
            </w:r>
          </w:p>
        </w:tc>
        <w:tc>
          <w:tcPr>
            <w:tcW w:w="7086" w:type="dxa"/>
            <w:tcBorders>
              <w:top w:val="single" w:sz="6" w:space="0" w:color="C0C0C0"/>
              <w:left w:val="single" w:sz="6" w:space="0" w:color="C0C0C0"/>
              <w:bottom w:val="single" w:sz="6" w:space="0" w:color="C0C0C0"/>
              <w:right w:val="single" w:sz="6" w:space="0" w:color="C0C0C0"/>
            </w:tcBorders>
          </w:tcPr>
          <w:p w14:paraId="693CE960" w14:textId="77777777" w:rsidR="00E72F35" w:rsidRPr="00437313" w:rsidRDefault="00E72F35" w:rsidP="00C66180">
            <w:pPr>
              <w:spacing w:after="0" w:line="276" w:lineRule="auto"/>
              <w:ind w:left="5" w:right="40" w:firstLine="0"/>
              <w:rPr>
                <w:color w:val="000000" w:themeColor="text1"/>
                <w:sz w:val="24"/>
                <w:szCs w:val="24"/>
                <w:lang w:val="en-US"/>
              </w:rPr>
            </w:pPr>
            <w:r w:rsidRPr="00437313">
              <w:rPr>
                <w:color w:val="000000" w:themeColor="text1"/>
                <w:sz w:val="24"/>
                <w:szCs w:val="24"/>
                <w:lang w:val="en-US"/>
              </w:rPr>
              <w:t>It affects the website’s functionality.</w:t>
            </w:r>
          </w:p>
          <w:p w14:paraId="321C6AED" w14:textId="1E2C63B6" w:rsidR="00E72F35" w:rsidRPr="00437313" w:rsidRDefault="0015042F" w:rsidP="00C66180">
            <w:pPr>
              <w:spacing w:after="0" w:line="276" w:lineRule="auto"/>
              <w:ind w:left="5" w:right="40" w:firstLine="0"/>
              <w:rPr>
                <w:rFonts w:asciiTheme="majorBidi" w:hAnsiTheme="majorBidi" w:cstheme="majorBidi"/>
                <w:color w:val="000000" w:themeColor="text1"/>
                <w:sz w:val="24"/>
                <w:szCs w:val="24"/>
                <w:lang w:val="en-US"/>
              </w:rPr>
            </w:pPr>
            <w:r w:rsidRPr="00437313">
              <w:rPr>
                <w:color w:val="000000" w:themeColor="text1"/>
                <w:sz w:val="24"/>
                <w:szCs w:val="24"/>
                <w:lang w:val="en-US"/>
              </w:rPr>
              <w:t xml:space="preserve">The </w:t>
            </w:r>
            <w:r w:rsidR="00EE260D" w:rsidRPr="00437313">
              <w:rPr>
                <w:color w:val="000000" w:themeColor="text1"/>
                <w:sz w:val="24"/>
                <w:szCs w:val="24"/>
                <w:lang w:val="en-US"/>
              </w:rPr>
              <w:t xml:space="preserve">failed function </w:t>
            </w:r>
            <w:r w:rsidR="000B0834" w:rsidRPr="00437313">
              <w:rPr>
                <w:color w:val="000000" w:themeColor="text1"/>
                <w:sz w:val="24"/>
                <w:szCs w:val="24"/>
                <w:lang w:val="en-US"/>
              </w:rPr>
              <w:t>is unusable but there exists an acceptable alternative me</w:t>
            </w:r>
            <w:r w:rsidR="00B76977" w:rsidRPr="00437313">
              <w:rPr>
                <w:color w:val="000000" w:themeColor="text1"/>
                <w:sz w:val="24"/>
                <w:szCs w:val="24"/>
                <w:lang w:val="en-US"/>
              </w:rPr>
              <w:t>t</w:t>
            </w:r>
            <w:r w:rsidR="000B0834" w:rsidRPr="00437313">
              <w:rPr>
                <w:color w:val="000000" w:themeColor="text1"/>
                <w:sz w:val="24"/>
                <w:szCs w:val="24"/>
                <w:lang w:val="en-US"/>
              </w:rPr>
              <w:t>hod to achieve the required results</w:t>
            </w:r>
            <w:r w:rsidR="00B76977" w:rsidRPr="00437313">
              <w:rPr>
                <w:color w:val="000000" w:themeColor="text1"/>
                <w:sz w:val="24"/>
                <w:szCs w:val="24"/>
                <w:lang w:val="en-US"/>
              </w:rPr>
              <w:t>.</w:t>
            </w:r>
          </w:p>
        </w:tc>
      </w:tr>
      <w:tr w:rsidR="00437313" w:rsidRPr="00437313" w14:paraId="7D389934" w14:textId="77777777" w:rsidTr="00CC1BFB">
        <w:trPr>
          <w:trHeight w:val="694"/>
        </w:trPr>
        <w:tc>
          <w:tcPr>
            <w:tcW w:w="1458" w:type="dxa"/>
            <w:tcBorders>
              <w:top w:val="single" w:sz="6" w:space="0" w:color="C0C0C0"/>
              <w:left w:val="single" w:sz="6" w:space="0" w:color="C0C0C0"/>
              <w:bottom w:val="single" w:sz="6" w:space="0" w:color="C0C0C0"/>
              <w:right w:val="single" w:sz="6" w:space="0" w:color="C0C0C0"/>
            </w:tcBorders>
          </w:tcPr>
          <w:p w14:paraId="11FF4D6A" w14:textId="77777777" w:rsidR="00E72F35" w:rsidRPr="00437313" w:rsidRDefault="00E72F3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3 </w:t>
            </w:r>
          </w:p>
        </w:tc>
        <w:tc>
          <w:tcPr>
            <w:tcW w:w="1459" w:type="dxa"/>
            <w:tcBorders>
              <w:top w:val="single" w:sz="6" w:space="0" w:color="C0C0C0"/>
              <w:left w:val="single" w:sz="6" w:space="0" w:color="C0C0C0"/>
              <w:bottom w:val="single" w:sz="6" w:space="0" w:color="C0C0C0"/>
              <w:right w:val="single" w:sz="6" w:space="0" w:color="C0C0C0"/>
            </w:tcBorders>
          </w:tcPr>
          <w:p w14:paraId="0A4999A1" w14:textId="77777777" w:rsidR="00E72F35" w:rsidRPr="00437313" w:rsidRDefault="00E72F35" w:rsidP="00C66180">
            <w:pPr>
              <w:spacing w:after="0" w:line="276" w:lineRule="auto"/>
              <w:ind w:left="4"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Medium </w:t>
            </w:r>
          </w:p>
        </w:tc>
        <w:tc>
          <w:tcPr>
            <w:tcW w:w="7086" w:type="dxa"/>
            <w:tcBorders>
              <w:top w:val="single" w:sz="6" w:space="0" w:color="C0C0C0"/>
              <w:left w:val="single" w:sz="6" w:space="0" w:color="C0C0C0"/>
              <w:bottom w:val="single" w:sz="6" w:space="0" w:color="C0C0C0"/>
              <w:right w:val="single" w:sz="6" w:space="0" w:color="C0C0C0"/>
            </w:tcBorders>
          </w:tcPr>
          <w:p w14:paraId="449758DB" w14:textId="270F84C0" w:rsidR="002B7A6B" w:rsidRPr="00437313" w:rsidRDefault="00CC1BFB" w:rsidP="00C66180">
            <w:pPr>
              <w:spacing w:after="0" w:line="276" w:lineRule="auto"/>
              <w:ind w:left="5" w:firstLine="0"/>
              <w:rPr>
                <w:color w:val="000000" w:themeColor="text1"/>
                <w:sz w:val="24"/>
                <w:szCs w:val="24"/>
                <w:lang w:val="en-US"/>
              </w:rPr>
            </w:pPr>
            <w:r w:rsidRPr="00437313">
              <w:rPr>
                <w:color w:val="000000" w:themeColor="text1"/>
                <w:sz w:val="24"/>
                <w:szCs w:val="24"/>
                <w:lang w:val="en-US"/>
              </w:rPr>
              <w:t>It p</w:t>
            </w:r>
            <w:r w:rsidR="002B7A6B" w:rsidRPr="00437313">
              <w:rPr>
                <w:color w:val="000000" w:themeColor="text1"/>
                <w:sz w:val="24"/>
                <w:szCs w:val="24"/>
                <w:lang w:val="en-US"/>
              </w:rPr>
              <w:t>revents other parts of the website from being tested, yet other areas can independently be tested</w:t>
            </w:r>
            <w:r w:rsidRPr="00437313">
              <w:rPr>
                <w:color w:val="000000" w:themeColor="text1"/>
                <w:sz w:val="24"/>
                <w:szCs w:val="24"/>
                <w:lang w:val="en-US"/>
              </w:rPr>
              <w:t>.</w:t>
            </w:r>
          </w:p>
        </w:tc>
      </w:tr>
      <w:tr w:rsidR="00437313" w:rsidRPr="00437313" w14:paraId="2C2D0871" w14:textId="77777777" w:rsidTr="00195894">
        <w:trPr>
          <w:trHeight w:val="407"/>
        </w:trPr>
        <w:tc>
          <w:tcPr>
            <w:tcW w:w="1458" w:type="dxa"/>
            <w:tcBorders>
              <w:top w:val="single" w:sz="6" w:space="0" w:color="C0C0C0"/>
              <w:left w:val="single" w:sz="6" w:space="0" w:color="C0C0C0"/>
              <w:bottom w:val="single" w:sz="6" w:space="0" w:color="C0C0C0"/>
              <w:right w:val="single" w:sz="6" w:space="0" w:color="C0C0C0"/>
            </w:tcBorders>
          </w:tcPr>
          <w:p w14:paraId="7F5A6350" w14:textId="77777777" w:rsidR="00195894" w:rsidRPr="00437313" w:rsidRDefault="00195894"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4 </w:t>
            </w:r>
          </w:p>
        </w:tc>
        <w:tc>
          <w:tcPr>
            <w:tcW w:w="1459" w:type="dxa"/>
            <w:tcBorders>
              <w:top w:val="single" w:sz="6" w:space="0" w:color="C0C0C0"/>
              <w:left w:val="single" w:sz="6" w:space="0" w:color="C0C0C0"/>
              <w:bottom w:val="single" w:sz="6" w:space="0" w:color="C0C0C0"/>
              <w:right w:val="single" w:sz="6" w:space="0" w:color="C0C0C0"/>
            </w:tcBorders>
          </w:tcPr>
          <w:p w14:paraId="49A0E4FB" w14:textId="77777777" w:rsidR="00195894" w:rsidRPr="00437313" w:rsidRDefault="00195894" w:rsidP="00C66180">
            <w:pPr>
              <w:spacing w:after="0" w:line="276" w:lineRule="auto"/>
              <w:ind w:left="4"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Minor </w:t>
            </w:r>
          </w:p>
        </w:tc>
        <w:tc>
          <w:tcPr>
            <w:tcW w:w="7086" w:type="dxa"/>
            <w:tcBorders>
              <w:top w:val="single" w:sz="6" w:space="0" w:color="C0C0C0"/>
              <w:left w:val="single" w:sz="6" w:space="0" w:color="C0C0C0"/>
              <w:bottom w:val="single" w:sz="6" w:space="0" w:color="C0C0C0"/>
              <w:right w:val="single" w:sz="6" w:space="0" w:color="C0C0C0"/>
            </w:tcBorders>
          </w:tcPr>
          <w:p w14:paraId="3C7D40D5" w14:textId="692FA753" w:rsidR="00195894" w:rsidRPr="00437313" w:rsidRDefault="00195894" w:rsidP="00C66180">
            <w:pPr>
              <w:spacing w:after="0" w:line="276" w:lineRule="auto"/>
              <w:ind w:left="5" w:firstLine="0"/>
              <w:jc w:val="left"/>
              <w:rPr>
                <w:rFonts w:asciiTheme="majorBidi" w:hAnsiTheme="majorBidi" w:cstheme="majorBidi"/>
                <w:color w:val="000000" w:themeColor="text1"/>
                <w:sz w:val="24"/>
                <w:szCs w:val="24"/>
              </w:rPr>
            </w:pPr>
            <w:r w:rsidRPr="00437313">
              <w:rPr>
                <w:color w:val="000000" w:themeColor="text1"/>
                <w:sz w:val="24"/>
                <w:szCs w:val="24"/>
                <w:lang w:val="en-US"/>
              </w:rPr>
              <w:t>Error messages.</w:t>
            </w:r>
          </w:p>
        </w:tc>
      </w:tr>
    </w:tbl>
    <w:p w14:paraId="56A9A174" w14:textId="44F208A4" w:rsidR="00420FC1" w:rsidRPr="00437313" w:rsidRDefault="00420FC1" w:rsidP="00EF487B">
      <w:pPr>
        <w:spacing w:after="191" w:line="276" w:lineRule="auto"/>
        <w:ind w:left="0" w:firstLine="0"/>
        <w:jc w:val="left"/>
        <w:rPr>
          <w:rFonts w:asciiTheme="majorBidi" w:hAnsiTheme="majorBidi" w:cstheme="majorBidi"/>
          <w:color w:val="000000" w:themeColor="text1"/>
        </w:rPr>
      </w:pPr>
    </w:p>
    <w:p w14:paraId="44A3C724" w14:textId="65D4F047" w:rsidR="00420FC1" w:rsidRPr="00437313" w:rsidRDefault="00EB2BB2" w:rsidP="00C66180">
      <w:pPr>
        <w:pStyle w:val="Heading2"/>
        <w:numPr>
          <w:ilvl w:val="0"/>
          <w:numId w:val="0"/>
        </w:numPr>
        <w:spacing w:after="4" w:line="276" w:lineRule="auto"/>
        <w:ind w:left="10" w:right="0" w:hanging="10"/>
        <w:jc w:val="both"/>
        <w:rPr>
          <w:rFonts w:asciiTheme="majorBidi" w:hAnsiTheme="majorBidi" w:cstheme="majorBidi"/>
          <w:bCs/>
          <w:color w:val="000000" w:themeColor="text1"/>
        </w:rPr>
      </w:pPr>
      <w:bookmarkStart w:id="17" w:name="_Toc21713"/>
      <w:r w:rsidRPr="00437313">
        <w:rPr>
          <w:rFonts w:asciiTheme="majorBidi" w:hAnsiTheme="majorBidi" w:cstheme="majorBidi"/>
          <w:bCs/>
          <w:color w:val="000000" w:themeColor="text1"/>
          <w:lang w:val="en-US"/>
        </w:rPr>
        <w:t xml:space="preserve">8.4.2 </w:t>
      </w:r>
      <w:r w:rsidR="008E0E05" w:rsidRPr="00437313">
        <w:rPr>
          <w:rFonts w:asciiTheme="majorBidi" w:hAnsiTheme="majorBidi" w:cstheme="majorBidi"/>
          <w:bCs/>
          <w:color w:val="000000" w:themeColor="text1"/>
        </w:rPr>
        <w:t xml:space="preserve">Priority List </w:t>
      </w:r>
      <w:bookmarkEnd w:id="17"/>
    </w:p>
    <w:tbl>
      <w:tblPr>
        <w:tblStyle w:val="TableGrid"/>
        <w:tblW w:w="10093" w:type="dxa"/>
        <w:tblInd w:w="2" w:type="dxa"/>
        <w:tblCellMar>
          <w:top w:w="11" w:type="dxa"/>
          <w:left w:w="37" w:type="dxa"/>
        </w:tblCellMar>
        <w:tblLook w:val="04A0" w:firstRow="1" w:lastRow="0" w:firstColumn="1" w:lastColumn="0" w:noHBand="0" w:noVBand="1"/>
      </w:tblPr>
      <w:tblGrid>
        <w:gridCol w:w="1112"/>
        <w:gridCol w:w="2091"/>
        <w:gridCol w:w="6890"/>
      </w:tblGrid>
      <w:tr w:rsidR="00437313" w:rsidRPr="00437313" w14:paraId="130A516F" w14:textId="77777777">
        <w:trPr>
          <w:trHeight w:val="266"/>
        </w:trPr>
        <w:tc>
          <w:tcPr>
            <w:tcW w:w="1112"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5A1B8E69" w14:textId="77777777" w:rsidR="00420FC1" w:rsidRPr="00437313" w:rsidRDefault="008E0E05" w:rsidP="00C66180">
            <w:pPr>
              <w:spacing w:after="0" w:line="276" w:lineRule="auto"/>
              <w:ind w:left="0" w:firstLine="0"/>
              <w:rPr>
                <w:rFonts w:asciiTheme="majorBidi" w:hAnsiTheme="majorBidi" w:cstheme="majorBidi"/>
                <w:color w:val="000000" w:themeColor="text1"/>
                <w:sz w:val="24"/>
                <w:szCs w:val="24"/>
              </w:rPr>
            </w:pPr>
            <w:r w:rsidRPr="00437313">
              <w:rPr>
                <w:rFonts w:asciiTheme="majorBidi" w:hAnsiTheme="majorBidi" w:cstheme="majorBidi"/>
                <w:b/>
                <w:color w:val="000000" w:themeColor="text1"/>
                <w:sz w:val="24"/>
                <w:szCs w:val="24"/>
              </w:rPr>
              <w:t xml:space="preserve">Priority </w:t>
            </w:r>
          </w:p>
        </w:tc>
        <w:tc>
          <w:tcPr>
            <w:tcW w:w="2091"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6E334648" w14:textId="77777777" w:rsidR="00420FC1" w:rsidRPr="00437313" w:rsidRDefault="008E0E05" w:rsidP="00C66180">
            <w:pPr>
              <w:spacing w:after="0" w:line="276" w:lineRule="auto"/>
              <w:ind w:left="4" w:firstLine="0"/>
              <w:jc w:val="left"/>
              <w:rPr>
                <w:rFonts w:asciiTheme="majorBidi" w:hAnsiTheme="majorBidi" w:cstheme="majorBidi"/>
                <w:color w:val="000000" w:themeColor="text1"/>
                <w:sz w:val="24"/>
                <w:szCs w:val="24"/>
              </w:rPr>
            </w:pPr>
            <w:r w:rsidRPr="00437313">
              <w:rPr>
                <w:rFonts w:asciiTheme="majorBidi" w:hAnsiTheme="majorBidi" w:cstheme="majorBidi"/>
                <w:b/>
                <w:color w:val="000000" w:themeColor="text1"/>
                <w:sz w:val="24"/>
                <w:szCs w:val="24"/>
              </w:rPr>
              <w:t xml:space="preserve">Priority Level </w:t>
            </w:r>
          </w:p>
        </w:tc>
        <w:tc>
          <w:tcPr>
            <w:tcW w:w="6890"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401C26D3" w14:textId="77777777" w:rsidR="00420FC1" w:rsidRPr="00437313" w:rsidRDefault="008E0E05" w:rsidP="00C66180">
            <w:pPr>
              <w:spacing w:after="0" w:line="276" w:lineRule="auto"/>
              <w:ind w:left="4" w:firstLine="0"/>
              <w:jc w:val="left"/>
              <w:rPr>
                <w:rFonts w:asciiTheme="majorBidi" w:hAnsiTheme="majorBidi" w:cstheme="majorBidi"/>
                <w:color w:val="000000" w:themeColor="text1"/>
                <w:sz w:val="24"/>
                <w:szCs w:val="24"/>
              </w:rPr>
            </w:pPr>
            <w:r w:rsidRPr="00437313">
              <w:rPr>
                <w:rFonts w:asciiTheme="majorBidi" w:hAnsiTheme="majorBidi" w:cstheme="majorBidi"/>
                <w:b/>
                <w:color w:val="000000" w:themeColor="text1"/>
                <w:sz w:val="24"/>
                <w:szCs w:val="24"/>
              </w:rPr>
              <w:t xml:space="preserve">Priority Description </w:t>
            </w:r>
          </w:p>
        </w:tc>
      </w:tr>
      <w:tr w:rsidR="00437313" w:rsidRPr="00437313" w14:paraId="748F616F" w14:textId="77777777" w:rsidTr="004B3878">
        <w:trPr>
          <w:trHeight w:val="508"/>
        </w:trPr>
        <w:tc>
          <w:tcPr>
            <w:tcW w:w="1112" w:type="dxa"/>
            <w:tcBorders>
              <w:top w:val="single" w:sz="6" w:space="0" w:color="000000"/>
              <w:left w:val="single" w:sz="6" w:space="0" w:color="C0C0C0"/>
              <w:bottom w:val="single" w:sz="6" w:space="0" w:color="C0C0C0"/>
              <w:right w:val="single" w:sz="6" w:space="0" w:color="C0C0C0"/>
            </w:tcBorders>
          </w:tcPr>
          <w:p w14:paraId="0DE2CE91"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1 </w:t>
            </w:r>
          </w:p>
        </w:tc>
        <w:tc>
          <w:tcPr>
            <w:tcW w:w="2091" w:type="dxa"/>
            <w:tcBorders>
              <w:top w:val="single" w:sz="6" w:space="0" w:color="000000"/>
              <w:left w:val="single" w:sz="6" w:space="0" w:color="C0C0C0"/>
              <w:bottom w:val="single" w:sz="6" w:space="0" w:color="C0C0C0"/>
              <w:right w:val="single" w:sz="6" w:space="0" w:color="C0C0C0"/>
            </w:tcBorders>
          </w:tcPr>
          <w:p w14:paraId="511B4FD7" w14:textId="1F952FC2" w:rsidR="00420FC1" w:rsidRPr="00437313" w:rsidRDefault="000046FB" w:rsidP="00C66180">
            <w:pPr>
              <w:spacing w:after="0" w:line="276" w:lineRule="auto"/>
              <w:ind w:left="4" w:firstLine="0"/>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High Priority</w:t>
            </w:r>
          </w:p>
        </w:tc>
        <w:tc>
          <w:tcPr>
            <w:tcW w:w="6890" w:type="dxa"/>
            <w:tcBorders>
              <w:top w:val="single" w:sz="6" w:space="0" w:color="000000"/>
              <w:left w:val="single" w:sz="6" w:space="0" w:color="C0C0C0"/>
              <w:bottom w:val="single" w:sz="6" w:space="0" w:color="C0C0C0"/>
              <w:right w:val="single" w:sz="6" w:space="0" w:color="C0C0C0"/>
            </w:tcBorders>
          </w:tcPr>
          <w:p w14:paraId="1FD2C9AB" w14:textId="76749791" w:rsidR="00420FC1" w:rsidRPr="00437313" w:rsidRDefault="008E0E05" w:rsidP="00C66180">
            <w:pPr>
              <w:spacing w:after="0" w:line="276" w:lineRule="auto"/>
              <w:ind w:left="4" w:firstLine="0"/>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This bug must be fixed immediately</w:t>
            </w:r>
            <w:r w:rsidR="004B3878">
              <w:rPr>
                <w:rFonts w:asciiTheme="majorBidi" w:hAnsiTheme="majorBidi" w:cstheme="majorBidi"/>
                <w:color w:val="000000" w:themeColor="text1"/>
                <w:sz w:val="24"/>
                <w:szCs w:val="24"/>
                <w:lang w:val="en-US"/>
              </w:rPr>
              <w:t>.</w:t>
            </w:r>
            <w:r w:rsidRPr="00437313">
              <w:rPr>
                <w:rFonts w:asciiTheme="majorBidi" w:hAnsiTheme="majorBidi" w:cstheme="majorBidi"/>
                <w:color w:val="000000" w:themeColor="text1"/>
                <w:sz w:val="24"/>
                <w:szCs w:val="24"/>
              </w:rPr>
              <w:t xml:space="preserve"> </w:t>
            </w:r>
          </w:p>
        </w:tc>
      </w:tr>
      <w:tr w:rsidR="00437313" w:rsidRPr="00437313" w14:paraId="3BC47826" w14:textId="77777777" w:rsidTr="00467608">
        <w:trPr>
          <w:trHeight w:val="516"/>
        </w:trPr>
        <w:tc>
          <w:tcPr>
            <w:tcW w:w="1112" w:type="dxa"/>
            <w:tcBorders>
              <w:top w:val="single" w:sz="6" w:space="0" w:color="C0C0C0"/>
              <w:left w:val="single" w:sz="6" w:space="0" w:color="C0C0C0"/>
              <w:bottom w:val="single" w:sz="6" w:space="0" w:color="C0C0C0"/>
              <w:right w:val="single" w:sz="6" w:space="0" w:color="C0C0C0"/>
            </w:tcBorders>
          </w:tcPr>
          <w:p w14:paraId="3B99E7FE"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2 </w:t>
            </w:r>
          </w:p>
        </w:tc>
        <w:tc>
          <w:tcPr>
            <w:tcW w:w="2091" w:type="dxa"/>
            <w:tcBorders>
              <w:top w:val="single" w:sz="6" w:space="0" w:color="C0C0C0"/>
              <w:left w:val="single" w:sz="6" w:space="0" w:color="C0C0C0"/>
              <w:bottom w:val="single" w:sz="6" w:space="0" w:color="C0C0C0"/>
              <w:right w:val="single" w:sz="6" w:space="0" w:color="C0C0C0"/>
            </w:tcBorders>
          </w:tcPr>
          <w:p w14:paraId="1A65E11B" w14:textId="443B95BE" w:rsidR="00420FC1" w:rsidRPr="00437313" w:rsidRDefault="000046FB" w:rsidP="00C66180">
            <w:pPr>
              <w:spacing w:after="0" w:line="276" w:lineRule="auto"/>
              <w:ind w:left="4" w:firstLine="0"/>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Medium Priority</w:t>
            </w:r>
          </w:p>
        </w:tc>
        <w:tc>
          <w:tcPr>
            <w:tcW w:w="6890" w:type="dxa"/>
            <w:tcBorders>
              <w:top w:val="single" w:sz="6" w:space="0" w:color="C0C0C0"/>
              <w:left w:val="single" w:sz="6" w:space="0" w:color="C0C0C0"/>
              <w:bottom w:val="single" w:sz="6" w:space="0" w:color="C0C0C0"/>
              <w:right w:val="single" w:sz="6" w:space="0" w:color="C0C0C0"/>
            </w:tcBorders>
          </w:tcPr>
          <w:p w14:paraId="51797684" w14:textId="2A4D903D" w:rsidR="00420FC1" w:rsidRPr="00437313" w:rsidRDefault="008E0E05" w:rsidP="00C66180">
            <w:pPr>
              <w:spacing w:after="0" w:line="276" w:lineRule="auto"/>
              <w:ind w:left="4" w:firstLine="0"/>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These are important problems that should be fixed as soon as possible.  </w:t>
            </w:r>
          </w:p>
        </w:tc>
      </w:tr>
      <w:tr w:rsidR="00437313" w:rsidRPr="00437313" w14:paraId="436B8A9C" w14:textId="77777777" w:rsidTr="000046FB">
        <w:trPr>
          <w:trHeight w:val="648"/>
        </w:trPr>
        <w:tc>
          <w:tcPr>
            <w:tcW w:w="1112" w:type="dxa"/>
            <w:tcBorders>
              <w:top w:val="single" w:sz="6" w:space="0" w:color="C0C0C0"/>
              <w:left w:val="single" w:sz="6" w:space="0" w:color="C0C0C0"/>
              <w:bottom w:val="single" w:sz="6" w:space="0" w:color="C0C0C0"/>
              <w:right w:val="single" w:sz="6" w:space="0" w:color="C0C0C0"/>
            </w:tcBorders>
          </w:tcPr>
          <w:p w14:paraId="4B573384" w14:textId="1EBF81EA" w:rsidR="00420FC1" w:rsidRPr="00437313" w:rsidRDefault="00467608" w:rsidP="00C66180">
            <w:pPr>
              <w:spacing w:after="0" w:line="276" w:lineRule="auto"/>
              <w:ind w:left="0" w:firstLine="0"/>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3</w:t>
            </w:r>
          </w:p>
        </w:tc>
        <w:tc>
          <w:tcPr>
            <w:tcW w:w="2091" w:type="dxa"/>
            <w:tcBorders>
              <w:top w:val="single" w:sz="6" w:space="0" w:color="C0C0C0"/>
              <w:left w:val="single" w:sz="6" w:space="0" w:color="C0C0C0"/>
              <w:bottom w:val="single" w:sz="6" w:space="0" w:color="C0C0C0"/>
              <w:right w:val="single" w:sz="6" w:space="0" w:color="C0C0C0"/>
            </w:tcBorders>
          </w:tcPr>
          <w:p w14:paraId="6B603F45"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Low Priority </w:t>
            </w:r>
          </w:p>
        </w:tc>
        <w:tc>
          <w:tcPr>
            <w:tcW w:w="6890" w:type="dxa"/>
            <w:tcBorders>
              <w:top w:val="single" w:sz="6" w:space="0" w:color="C0C0C0"/>
              <w:left w:val="single" w:sz="6" w:space="0" w:color="C0C0C0"/>
              <w:bottom w:val="single" w:sz="6" w:space="0" w:color="C0C0C0"/>
              <w:right w:val="single" w:sz="6" w:space="0" w:color="C0C0C0"/>
            </w:tcBorders>
          </w:tcPr>
          <w:p w14:paraId="66681E9E" w14:textId="597279B5" w:rsidR="00420FC1" w:rsidRPr="00437313" w:rsidRDefault="00EF07C8" w:rsidP="00C66180">
            <w:pPr>
              <w:spacing w:after="0" w:line="276" w:lineRule="auto"/>
              <w:ind w:left="2" w:right="36" w:firstLine="0"/>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shd w:val="clear" w:color="auto" w:fill="FFFFFF"/>
              </w:rPr>
              <w:t xml:space="preserve">The defect is an irritant </w:t>
            </w:r>
            <w:r w:rsidR="00541855">
              <w:rPr>
                <w:rFonts w:asciiTheme="majorBidi" w:hAnsiTheme="majorBidi" w:cstheme="majorBidi"/>
                <w:color w:val="000000" w:themeColor="text1"/>
                <w:sz w:val="24"/>
                <w:szCs w:val="24"/>
                <w:shd w:val="clear" w:color="auto" w:fill="FFFFFF"/>
                <w:lang w:val="en-US"/>
              </w:rPr>
              <w:t>that</w:t>
            </w:r>
            <w:r w:rsidRPr="00437313">
              <w:rPr>
                <w:rFonts w:asciiTheme="majorBidi" w:hAnsiTheme="majorBidi" w:cstheme="majorBidi"/>
                <w:color w:val="000000" w:themeColor="text1"/>
                <w:sz w:val="24"/>
                <w:szCs w:val="24"/>
                <w:shd w:val="clear" w:color="auto" w:fill="FFFFFF"/>
              </w:rPr>
              <w:t xml:space="preserve"> should be repaired, but </w:t>
            </w:r>
            <w:r w:rsidR="00541855">
              <w:rPr>
                <w:rFonts w:asciiTheme="majorBidi" w:hAnsiTheme="majorBidi" w:cstheme="majorBidi"/>
                <w:color w:val="000000" w:themeColor="text1"/>
                <w:sz w:val="24"/>
                <w:szCs w:val="24"/>
                <w:shd w:val="clear" w:color="auto" w:fill="FFFFFF"/>
                <w:lang w:val="en-US"/>
              </w:rPr>
              <w:t xml:space="preserve">a </w:t>
            </w:r>
            <w:r w:rsidRPr="00437313">
              <w:rPr>
                <w:rFonts w:asciiTheme="majorBidi" w:hAnsiTheme="majorBidi" w:cstheme="majorBidi"/>
                <w:color w:val="000000" w:themeColor="text1"/>
                <w:sz w:val="24"/>
                <w:szCs w:val="24"/>
                <w:shd w:val="clear" w:color="auto" w:fill="FFFFFF"/>
              </w:rPr>
              <w:t xml:space="preserve">repair can be deferred until after more serious </w:t>
            </w:r>
            <w:r w:rsidR="00541855">
              <w:rPr>
                <w:rFonts w:asciiTheme="majorBidi" w:hAnsiTheme="majorBidi" w:cstheme="majorBidi"/>
                <w:color w:val="000000" w:themeColor="text1"/>
                <w:sz w:val="24"/>
                <w:szCs w:val="24"/>
                <w:shd w:val="clear" w:color="auto" w:fill="FFFFFF"/>
                <w:lang w:val="en-US"/>
              </w:rPr>
              <w:t>defects</w:t>
            </w:r>
            <w:r w:rsidRPr="00437313">
              <w:rPr>
                <w:rFonts w:asciiTheme="majorBidi" w:hAnsiTheme="majorBidi" w:cstheme="majorBidi"/>
                <w:color w:val="000000" w:themeColor="text1"/>
                <w:sz w:val="24"/>
                <w:szCs w:val="24"/>
                <w:shd w:val="clear" w:color="auto" w:fill="FFFFFF"/>
              </w:rPr>
              <w:t xml:space="preserve"> have been fixed.</w:t>
            </w:r>
          </w:p>
        </w:tc>
      </w:tr>
    </w:tbl>
    <w:p w14:paraId="22287FE9" w14:textId="6851DD03" w:rsidR="00420FC1" w:rsidRPr="00437313" w:rsidRDefault="008E0E05" w:rsidP="00C66180">
      <w:pPr>
        <w:spacing w:after="136" w:line="276" w:lineRule="auto"/>
        <w:ind w:left="0" w:firstLine="0"/>
        <w:jc w:val="left"/>
        <w:rPr>
          <w:rFonts w:asciiTheme="majorBidi" w:hAnsiTheme="majorBidi" w:cstheme="majorBidi"/>
          <w:color w:val="000000" w:themeColor="text1"/>
        </w:rPr>
      </w:pPr>
      <w:r w:rsidRPr="00437313">
        <w:rPr>
          <w:rFonts w:asciiTheme="majorBidi" w:hAnsiTheme="majorBidi" w:cstheme="majorBidi"/>
          <w:color w:val="000000" w:themeColor="text1"/>
        </w:rPr>
        <w:t xml:space="preserve"> </w:t>
      </w:r>
    </w:p>
    <w:p w14:paraId="75AE684C" w14:textId="2E63EDFE" w:rsidR="00467608" w:rsidRPr="00437313" w:rsidRDefault="00467608" w:rsidP="00C66180">
      <w:pPr>
        <w:pStyle w:val="Heading1"/>
        <w:numPr>
          <w:ilvl w:val="0"/>
          <w:numId w:val="0"/>
        </w:numPr>
        <w:spacing w:after="381" w:line="276" w:lineRule="auto"/>
        <w:ind w:left="10" w:right="0" w:hanging="10"/>
        <w:rPr>
          <w:rFonts w:asciiTheme="majorBidi" w:hAnsiTheme="majorBidi" w:cstheme="majorBidi"/>
          <w:color w:val="000000" w:themeColor="text1"/>
          <w:sz w:val="32"/>
          <w:szCs w:val="32"/>
        </w:rPr>
      </w:pPr>
      <w:bookmarkStart w:id="18" w:name="_Toc21714"/>
      <w:r w:rsidRPr="00437313">
        <w:rPr>
          <w:rFonts w:asciiTheme="majorBidi" w:hAnsiTheme="majorBidi" w:cstheme="majorBidi"/>
          <w:color w:val="000000" w:themeColor="text1"/>
          <w:sz w:val="32"/>
          <w:szCs w:val="32"/>
          <w:lang w:val="en-US"/>
        </w:rPr>
        <w:t xml:space="preserve">9. </w:t>
      </w:r>
      <w:r w:rsidR="008E0E05" w:rsidRPr="00437313">
        <w:rPr>
          <w:rFonts w:asciiTheme="majorBidi" w:hAnsiTheme="majorBidi" w:cstheme="majorBidi"/>
          <w:color w:val="000000" w:themeColor="text1"/>
          <w:sz w:val="32"/>
          <w:szCs w:val="32"/>
        </w:rPr>
        <w:t xml:space="preserve">RESOURCE AND </w:t>
      </w:r>
      <w:r w:rsidR="00541855">
        <w:rPr>
          <w:rFonts w:asciiTheme="majorBidi" w:hAnsiTheme="majorBidi" w:cstheme="majorBidi"/>
          <w:color w:val="000000" w:themeColor="text1"/>
          <w:sz w:val="32"/>
          <w:szCs w:val="32"/>
          <w:lang w:val="en-US"/>
        </w:rPr>
        <w:t>ENVIRONMENTAL</w:t>
      </w:r>
      <w:r w:rsidR="008E0E05" w:rsidRPr="00437313">
        <w:rPr>
          <w:rFonts w:asciiTheme="majorBidi" w:hAnsiTheme="majorBidi" w:cstheme="majorBidi"/>
          <w:color w:val="000000" w:themeColor="text1"/>
          <w:sz w:val="32"/>
          <w:szCs w:val="32"/>
        </w:rPr>
        <w:t xml:space="preserve"> NEEDS  </w:t>
      </w:r>
      <w:bookmarkStart w:id="19" w:name="_Toc21715"/>
      <w:bookmarkEnd w:id="18"/>
    </w:p>
    <w:p w14:paraId="451555CD" w14:textId="766B5BEB" w:rsidR="00420FC1" w:rsidRPr="00437313" w:rsidRDefault="00467608" w:rsidP="00C66180">
      <w:pPr>
        <w:pStyle w:val="Heading1"/>
        <w:numPr>
          <w:ilvl w:val="0"/>
          <w:numId w:val="0"/>
        </w:numPr>
        <w:spacing w:after="381" w:line="276" w:lineRule="auto"/>
        <w:ind w:left="10" w:right="0" w:hanging="10"/>
        <w:rPr>
          <w:rFonts w:asciiTheme="majorBidi" w:hAnsiTheme="majorBidi" w:cstheme="majorBidi"/>
          <w:color w:val="000000" w:themeColor="text1"/>
        </w:rPr>
      </w:pPr>
      <w:r w:rsidRPr="00437313">
        <w:rPr>
          <w:rFonts w:asciiTheme="majorBidi" w:hAnsiTheme="majorBidi" w:cstheme="majorBidi"/>
          <w:color w:val="000000" w:themeColor="text1"/>
          <w:lang w:val="en-US"/>
        </w:rPr>
        <w:t xml:space="preserve">9.1 </w:t>
      </w:r>
      <w:r w:rsidR="008E0E05" w:rsidRPr="00437313">
        <w:rPr>
          <w:rFonts w:asciiTheme="majorBidi" w:hAnsiTheme="majorBidi" w:cstheme="majorBidi"/>
          <w:color w:val="000000" w:themeColor="text1"/>
        </w:rPr>
        <w:t xml:space="preserve">Testing Tools </w:t>
      </w:r>
      <w:bookmarkEnd w:id="19"/>
      <w:r w:rsidR="008E0E05" w:rsidRPr="00437313">
        <w:rPr>
          <w:rFonts w:asciiTheme="majorBidi" w:hAnsiTheme="majorBidi" w:cstheme="majorBidi"/>
          <w:color w:val="000000" w:themeColor="text1"/>
          <w:sz w:val="20"/>
        </w:rPr>
        <w:t xml:space="preserve"> </w:t>
      </w:r>
    </w:p>
    <w:tbl>
      <w:tblPr>
        <w:tblStyle w:val="TableGrid"/>
        <w:tblW w:w="10373" w:type="dxa"/>
        <w:tblInd w:w="-108" w:type="dxa"/>
        <w:tblCellMar>
          <w:top w:w="9" w:type="dxa"/>
          <w:right w:w="115" w:type="dxa"/>
        </w:tblCellMar>
        <w:tblLook w:val="04A0" w:firstRow="1" w:lastRow="0" w:firstColumn="1" w:lastColumn="0" w:noHBand="0" w:noVBand="1"/>
      </w:tblPr>
      <w:tblGrid>
        <w:gridCol w:w="3603"/>
        <w:gridCol w:w="3114"/>
        <w:gridCol w:w="3656"/>
      </w:tblGrid>
      <w:tr w:rsidR="00437313" w:rsidRPr="00437313" w14:paraId="7F5EFDD1" w14:textId="77777777" w:rsidTr="00A9398F">
        <w:trPr>
          <w:trHeight w:val="469"/>
        </w:trPr>
        <w:tc>
          <w:tcPr>
            <w:tcW w:w="3603" w:type="dxa"/>
            <w:tcBorders>
              <w:top w:val="single" w:sz="4" w:space="0" w:color="000000"/>
              <w:left w:val="single" w:sz="4" w:space="0" w:color="000000"/>
              <w:bottom w:val="single" w:sz="4" w:space="0" w:color="000000"/>
              <w:right w:val="single" w:sz="4" w:space="0" w:color="000000"/>
            </w:tcBorders>
          </w:tcPr>
          <w:p w14:paraId="5E897FC0" w14:textId="77777777" w:rsidR="00420FC1" w:rsidRPr="00437313" w:rsidRDefault="008E0E05" w:rsidP="00C66180">
            <w:pPr>
              <w:spacing w:after="0" w:line="276" w:lineRule="auto"/>
              <w:ind w:left="114" w:firstLine="0"/>
              <w:jc w:val="center"/>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Process </w:t>
            </w:r>
          </w:p>
        </w:tc>
        <w:tc>
          <w:tcPr>
            <w:tcW w:w="3114" w:type="dxa"/>
            <w:tcBorders>
              <w:top w:val="single" w:sz="4" w:space="0" w:color="000000"/>
              <w:left w:val="single" w:sz="4" w:space="0" w:color="000000"/>
              <w:bottom w:val="single" w:sz="4" w:space="0" w:color="000000"/>
              <w:right w:val="nil"/>
            </w:tcBorders>
          </w:tcPr>
          <w:p w14:paraId="5BF6C044" w14:textId="77777777" w:rsidR="00420FC1" w:rsidRPr="00437313" w:rsidRDefault="00420FC1" w:rsidP="00C66180">
            <w:pPr>
              <w:spacing w:after="160" w:line="276" w:lineRule="auto"/>
              <w:ind w:left="0" w:firstLine="0"/>
              <w:jc w:val="left"/>
              <w:rPr>
                <w:rFonts w:asciiTheme="majorBidi" w:hAnsiTheme="majorBidi" w:cstheme="majorBidi"/>
                <w:color w:val="000000" w:themeColor="text1"/>
                <w:sz w:val="24"/>
                <w:szCs w:val="24"/>
              </w:rPr>
            </w:pPr>
          </w:p>
        </w:tc>
        <w:tc>
          <w:tcPr>
            <w:tcW w:w="3656" w:type="dxa"/>
            <w:tcBorders>
              <w:top w:val="single" w:sz="4" w:space="0" w:color="000000"/>
              <w:left w:val="nil"/>
              <w:bottom w:val="single" w:sz="4" w:space="0" w:color="000000"/>
              <w:right w:val="single" w:sz="4" w:space="0" w:color="000000"/>
            </w:tcBorders>
          </w:tcPr>
          <w:p w14:paraId="243AD08A"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Tool </w:t>
            </w:r>
          </w:p>
        </w:tc>
      </w:tr>
      <w:tr w:rsidR="00437313" w:rsidRPr="00437313" w14:paraId="183FBE0B" w14:textId="77777777" w:rsidTr="00A9398F">
        <w:trPr>
          <w:trHeight w:val="376"/>
        </w:trPr>
        <w:tc>
          <w:tcPr>
            <w:tcW w:w="3603" w:type="dxa"/>
            <w:tcBorders>
              <w:top w:val="single" w:sz="4" w:space="0" w:color="000000"/>
              <w:left w:val="single" w:sz="4" w:space="0" w:color="000000"/>
              <w:bottom w:val="single" w:sz="4" w:space="0" w:color="000000"/>
              <w:right w:val="single" w:sz="4" w:space="0" w:color="000000"/>
            </w:tcBorders>
          </w:tcPr>
          <w:p w14:paraId="7A3C4A43" w14:textId="77777777" w:rsidR="00420FC1" w:rsidRPr="00437313" w:rsidRDefault="008E0E05" w:rsidP="00C66180">
            <w:pPr>
              <w:spacing w:after="0" w:line="276" w:lineRule="auto"/>
              <w:ind w:left="108"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Test case creation </w:t>
            </w:r>
          </w:p>
        </w:tc>
        <w:tc>
          <w:tcPr>
            <w:tcW w:w="3114" w:type="dxa"/>
            <w:tcBorders>
              <w:top w:val="single" w:sz="4" w:space="0" w:color="000000"/>
              <w:left w:val="single" w:sz="4" w:space="0" w:color="000000"/>
              <w:bottom w:val="single" w:sz="4" w:space="0" w:color="000000"/>
              <w:right w:val="nil"/>
            </w:tcBorders>
          </w:tcPr>
          <w:p w14:paraId="75F9D89C" w14:textId="77777777" w:rsidR="00420FC1" w:rsidRPr="00437313" w:rsidRDefault="008E0E05" w:rsidP="00C66180">
            <w:pPr>
              <w:spacing w:after="0" w:line="276" w:lineRule="auto"/>
              <w:ind w:left="106"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Microsoft Excel </w:t>
            </w:r>
          </w:p>
        </w:tc>
        <w:tc>
          <w:tcPr>
            <w:tcW w:w="3656" w:type="dxa"/>
            <w:tcBorders>
              <w:top w:val="single" w:sz="4" w:space="0" w:color="000000"/>
              <w:left w:val="nil"/>
              <w:bottom w:val="single" w:sz="4" w:space="0" w:color="000000"/>
              <w:right w:val="single" w:sz="4" w:space="0" w:color="000000"/>
            </w:tcBorders>
          </w:tcPr>
          <w:p w14:paraId="0CF7C4A6" w14:textId="77777777" w:rsidR="00420FC1" w:rsidRPr="00437313" w:rsidRDefault="00420FC1" w:rsidP="00C66180">
            <w:pPr>
              <w:spacing w:after="160" w:line="276" w:lineRule="auto"/>
              <w:ind w:left="0" w:firstLine="0"/>
              <w:jc w:val="left"/>
              <w:rPr>
                <w:rFonts w:asciiTheme="majorBidi" w:hAnsiTheme="majorBidi" w:cstheme="majorBidi"/>
                <w:color w:val="000000" w:themeColor="text1"/>
                <w:sz w:val="24"/>
                <w:szCs w:val="24"/>
              </w:rPr>
            </w:pPr>
          </w:p>
        </w:tc>
      </w:tr>
      <w:tr w:rsidR="00437313" w:rsidRPr="00437313" w14:paraId="551A8329" w14:textId="77777777" w:rsidTr="00A9398F">
        <w:trPr>
          <w:trHeight w:val="377"/>
        </w:trPr>
        <w:tc>
          <w:tcPr>
            <w:tcW w:w="3603" w:type="dxa"/>
            <w:tcBorders>
              <w:top w:val="single" w:sz="4" w:space="0" w:color="000000"/>
              <w:left w:val="single" w:sz="4" w:space="0" w:color="000000"/>
              <w:bottom w:val="single" w:sz="4" w:space="0" w:color="000000"/>
              <w:right w:val="single" w:sz="4" w:space="0" w:color="000000"/>
            </w:tcBorders>
          </w:tcPr>
          <w:p w14:paraId="606A6624" w14:textId="77777777" w:rsidR="00420FC1" w:rsidRPr="00437313" w:rsidRDefault="008E0E05" w:rsidP="00C66180">
            <w:pPr>
              <w:spacing w:after="0" w:line="276" w:lineRule="auto"/>
              <w:ind w:left="108"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Test case tracking </w:t>
            </w:r>
          </w:p>
        </w:tc>
        <w:tc>
          <w:tcPr>
            <w:tcW w:w="3114" w:type="dxa"/>
            <w:tcBorders>
              <w:top w:val="single" w:sz="4" w:space="0" w:color="000000"/>
              <w:left w:val="single" w:sz="4" w:space="0" w:color="000000"/>
              <w:bottom w:val="single" w:sz="4" w:space="0" w:color="000000"/>
              <w:right w:val="nil"/>
            </w:tcBorders>
          </w:tcPr>
          <w:p w14:paraId="6CDD4B1E" w14:textId="77777777" w:rsidR="00420FC1" w:rsidRPr="00437313" w:rsidRDefault="008E0E05" w:rsidP="00C66180">
            <w:pPr>
              <w:spacing w:after="0" w:line="276" w:lineRule="auto"/>
              <w:ind w:left="106"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Microsoft Excel </w:t>
            </w:r>
          </w:p>
        </w:tc>
        <w:tc>
          <w:tcPr>
            <w:tcW w:w="3656" w:type="dxa"/>
            <w:tcBorders>
              <w:top w:val="single" w:sz="4" w:space="0" w:color="000000"/>
              <w:left w:val="nil"/>
              <w:bottom w:val="single" w:sz="4" w:space="0" w:color="000000"/>
              <w:right w:val="single" w:sz="4" w:space="0" w:color="000000"/>
            </w:tcBorders>
          </w:tcPr>
          <w:p w14:paraId="0097A827" w14:textId="77777777" w:rsidR="00420FC1" w:rsidRPr="00437313" w:rsidRDefault="00420FC1" w:rsidP="00C66180">
            <w:pPr>
              <w:spacing w:after="160" w:line="276" w:lineRule="auto"/>
              <w:ind w:left="0" w:firstLine="0"/>
              <w:jc w:val="left"/>
              <w:rPr>
                <w:rFonts w:asciiTheme="majorBidi" w:hAnsiTheme="majorBidi" w:cstheme="majorBidi"/>
                <w:color w:val="000000" w:themeColor="text1"/>
                <w:sz w:val="24"/>
                <w:szCs w:val="24"/>
              </w:rPr>
            </w:pPr>
          </w:p>
        </w:tc>
      </w:tr>
      <w:tr w:rsidR="00437313" w:rsidRPr="00437313" w14:paraId="41702F3D" w14:textId="77777777" w:rsidTr="00A9398F">
        <w:trPr>
          <w:trHeight w:val="376"/>
        </w:trPr>
        <w:tc>
          <w:tcPr>
            <w:tcW w:w="3603" w:type="dxa"/>
            <w:tcBorders>
              <w:top w:val="single" w:sz="4" w:space="0" w:color="000000"/>
              <w:left w:val="single" w:sz="4" w:space="0" w:color="000000"/>
              <w:bottom w:val="single" w:sz="4" w:space="0" w:color="000000"/>
              <w:right w:val="single" w:sz="4" w:space="0" w:color="000000"/>
            </w:tcBorders>
          </w:tcPr>
          <w:p w14:paraId="75268F10" w14:textId="77777777" w:rsidR="00420FC1" w:rsidRPr="00437313" w:rsidRDefault="008E0E05" w:rsidP="00C66180">
            <w:pPr>
              <w:spacing w:after="0" w:line="276" w:lineRule="auto"/>
              <w:ind w:left="108"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Test case execution </w:t>
            </w:r>
          </w:p>
        </w:tc>
        <w:tc>
          <w:tcPr>
            <w:tcW w:w="3114" w:type="dxa"/>
            <w:tcBorders>
              <w:top w:val="single" w:sz="4" w:space="0" w:color="000000"/>
              <w:left w:val="single" w:sz="4" w:space="0" w:color="000000"/>
              <w:bottom w:val="single" w:sz="4" w:space="0" w:color="000000"/>
              <w:right w:val="nil"/>
            </w:tcBorders>
          </w:tcPr>
          <w:p w14:paraId="634B55F1" w14:textId="414DD4FC" w:rsidR="00420FC1" w:rsidRPr="00437313" w:rsidRDefault="008E0E05" w:rsidP="00C66180">
            <w:pPr>
              <w:spacing w:after="0" w:line="276" w:lineRule="auto"/>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 Selenium </w:t>
            </w:r>
          </w:p>
        </w:tc>
        <w:tc>
          <w:tcPr>
            <w:tcW w:w="3656" w:type="dxa"/>
            <w:tcBorders>
              <w:top w:val="single" w:sz="4" w:space="0" w:color="000000"/>
              <w:left w:val="nil"/>
              <w:bottom w:val="single" w:sz="4" w:space="0" w:color="000000"/>
              <w:right w:val="single" w:sz="4" w:space="0" w:color="000000"/>
            </w:tcBorders>
          </w:tcPr>
          <w:p w14:paraId="5C2CE593" w14:textId="77777777" w:rsidR="00420FC1" w:rsidRPr="00437313" w:rsidRDefault="00420FC1" w:rsidP="00C66180">
            <w:pPr>
              <w:spacing w:after="160" w:line="276" w:lineRule="auto"/>
              <w:ind w:left="0" w:firstLine="0"/>
              <w:jc w:val="left"/>
              <w:rPr>
                <w:rFonts w:asciiTheme="majorBidi" w:hAnsiTheme="majorBidi" w:cstheme="majorBidi"/>
                <w:color w:val="000000" w:themeColor="text1"/>
                <w:sz w:val="24"/>
                <w:szCs w:val="24"/>
              </w:rPr>
            </w:pPr>
          </w:p>
        </w:tc>
      </w:tr>
      <w:tr w:rsidR="00437313" w:rsidRPr="00437313" w14:paraId="600FB931" w14:textId="77777777" w:rsidTr="00A9398F">
        <w:trPr>
          <w:trHeight w:val="376"/>
        </w:trPr>
        <w:tc>
          <w:tcPr>
            <w:tcW w:w="3603" w:type="dxa"/>
            <w:tcBorders>
              <w:top w:val="single" w:sz="4" w:space="0" w:color="000000"/>
              <w:left w:val="single" w:sz="4" w:space="0" w:color="000000"/>
              <w:bottom w:val="single" w:sz="4" w:space="0" w:color="000000"/>
              <w:right w:val="single" w:sz="4" w:space="0" w:color="000000"/>
            </w:tcBorders>
          </w:tcPr>
          <w:p w14:paraId="07D11426" w14:textId="6C9D6B83" w:rsidR="00420FC1" w:rsidRPr="00437313" w:rsidRDefault="00A9398F" w:rsidP="00C66180">
            <w:pPr>
              <w:spacing w:after="0" w:line="276" w:lineRule="auto"/>
              <w:ind w:left="108"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lang w:val="en-US"/>
              </w:rPr>
              <w:t>D</w:t>
            </w:r>
            <w:r w:rsidRPr="00437313">
              <w:rPr>
                <w:rFonts w:asciiTheme="majorBidi" w:hAnsiTheme="majorBidi" w:cstheme="majorBidi"/>
                <w:color w:val="000000" w:themeColor="text1"/>
                <w:sz w:val="24"/>
                <w:szCs w:val="24"/>
              </w:rPr>
              <w:t>atabase toolkit</w:t>
            </w:r>
          </w:p>
        </w:tc>
        <w:tc>
          <w:tcPr>
            <w:tcW w:w="3114" w:type="dxa"/>
            <w:tcBorders>
              <w:top w:val="single" w:sz="4" w:space="0" w:color="000000"/>
              <w:left w:val="single" w:sz="4" w:space="0" w:color="000000"/>
              <w:bottom w:val="single" w:sz="4" w:space="0" w:color="000000"/>
              <w:right w:val="nil"/>
            </w:tcBorders>
          </w:tcPr>
          <w:p w14:paraId="7AFEB93D" w14:textId="3DBAE70E" w:rsidR="00420FC1" w:rsidRPr="00437313" w:rsidRDefault="00A9398F" w:rsidP="00C66180">
            <w:pPr>
              <w:spacing w:after="0" w:line="276" w:lineRule="auto"/>
              <w:ind w:left="106" w:firstLine="0"/>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SQL Alchemy</w:t>
            </w:r>
          </w:p>
        </w:tc>
        <w:tc>
          <w:tcPr>
            <w:tcW w:w="3656" w:type="dxa"/>
            <w:tcBorders>
              <w:top w:val="single" w:sz="4" w:space="0" w:color="000000"/>
              <w:left w:val="nil"/>
              <w:bottom w:val="single" w:sz="4" w:space="0" w:color="000000"/>
              <w:right w:val="single" w:sz="4" w:space="0" w:color="000000"/>
            </w:tcBorders>
          </w:tcPr>
          <w:p w14:paraId="19154549" w14:textId="77777777" w:rsidR="00420FC1" w:rsidRPr="00437313" w:rsidRDefault="00420FC1" w:rsidP="00C66180">
            <w:pPr>
              <w:spacing w:after="160" w:line="276" w:lineRule="auto"/>
              <w:ind w:left="0" w:firstLine="0"/>
              <w:jc w:val="left"/>
              <w:rPr>
                <w:rFonts w:asciiTheme="majorBidi" w:hAnsiTheme="majorBidi" w:cstheme="majorBidi"/>
                <w:color w:val="000000" w:themeColor="text1"/>
                <w:sz w:val="24"/>
                <w:szCs w:val="24"/>
              </w:rPr>
            </w:pPr>
          </w:p>
        </w:tc>
      </w:tr>
      <w:tr w:rsidR="00437313" w:rsidRPr="00437313" w14:paraId="3A9EE56C" w14:textId="77777777" w:rsidTr="00A9398F">
        <w:trPr>
          <w:trHeight w:val="376"/>
        </w:trPr>
        <w:tc>
          <w:tcPr>
            <w:tcW w:w="3603" w:type="dxa"/>
            <w:tcBorders>
              <w:top w:val="single" w:sz="4" w:space="0" w:color="000000"/>
              <w:left w:val="single" w:sz="4" w:space="0" w:color="000000"/>
              <w:bottom w:val="single" w:sz="4" w:space="0" w:color="000000"/>
              <w:right w:val="single" w:sz="4" w:space="0" w:color="000000"/>
            </w:tcBorders>
          </w:tcPr>
          <w:p w14:paraId="6F826BD6" w14:textId="3B8DF403" w:rsidR="00420FC1" w:rsidRPr="00437313" w:rsidRDefault="00A9398F" w:rsidP="00C66180">
            <w:pPr>
              <w:spacing w:after="0" w:line="276" w:lineRule="auto"/>
              <w:ind w:left="108" w:firstLine="0"/>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Web Framework</w:t>
            </w:r>
          </w:p>
        </w:tc>
        <w:tc>
          <w:tcPr>
            <w:tcW w:w="3114" w:type="dxa"/>
            <w:tcBorders>
              <w:top w:val="single" w:sz="4" w:space="0" w:color="000000"/>
              <w:left w:val="single" w:sz="4" w:space="0" w:color="000000"/>
              <w:bottom w:val="single" w:sz="4" w:space="0" w:color="000000"/>
              <w:right w:val="nil"/>
            </w:tcBorders>
          </w:tcPr>
          <w:p w14:paraId="796FEDCB" w14:textId="2F842F04" w:rsidR="00420FC1" w:rsidRPr="00437313" w:rsidRDefault="00A9398F" w:rsidP="00C66180">
            <w:pPr>
              <w:spacing w:after="0" w:line="276" w:lineRule="auto"/>
              <w:ind w:left="106"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lang w:val="en-US"/>
              </w:rPr>
              <w:t>Flask</w:t>
            </w:r>
            <w:r w:rsidR="008E0E05" w:rsidRPr="00437313">
              <w:rPr>
                <w:rFonts w:asciiTheme="majorBidi" w:hAnsiTheme="majorBidi" w:cstheme="majorBidi"/>
                <w:color w:val="000000" w:themeColor="text1"/>
                <w:sz w:val="24"/>
                <w:szCs w:val="24"/>
              </w:rPr>
              <w:t xml:space="preserve"> </w:t>
            </w:r>
          </w:p>
        </w:tc>
        <w:tc>
          <w:tcPr>
            <w:tcW w:w="3656" w:type="dxa"/>
            <w:tcBorders>
              <w:top w:val="single" w:sz="4" w:space="0" w:color="000000"/>
              <w:left w:val="nil"/>
              <w:bottom w:val="single" w:sz="4" w:space="0" w:color="000000"/>
              <w:right w:val="single" w:sz="4" w:space="0" w:color="000000"/>
            </w:tcBorders>
          </w:tcPr>
          <w:p w14:paraId="56028B17" w14:textId="77777777" w:rsidR="00420FC1" w:rsidRPr="00437313" w:rsidRDefault="00420FC1" w:rsidP="00C66180">
            <w:pPr>
              <w:spacing w:after="160" w:line="276" w:lineRule="auto"/>
              <w:ind w:left="0" w:firstLine="0"/>
              <w:jc w:val="left"/>
              <w:rPr>
                <w:rFonts w:asciiTheme="majorBidi" w:hAnsiTheme="majorBidi" w:cstheme="majorBidi"/>
                <w:color w:val="000000" w:themeColor="text1"/>
                <w:sz w:val="24"/>
                <w:szCs w:val="24"/>
              </w:rPr>
            </w:pPr>
          </w:p>
        </w:tc>
      </w:tr>
      <w:tr w:rsidR="00437313" w:rsidRPr="00437313" w14:paraId="1EE2A39D" w14:textId="77777777" w:rsidTr="00A9398F">
        <w:trPr>
          <w:trHeight w:val="377"/>
        </w:trPr>
        <w:tc>
          <w:tcPr>
            <w:tcW w:w="3603" w:type="dxa"/>
            <w:tcBorders>
              <w:top w:val="single" w:sz="4" w:space="0" w:color="000000"/>
              <w:left w:val="single" w:sz="4" w:space="0" w:color="000000"/>
              <w:bottom w:val="single" w:sz="4" w:space="0" w:color="000000"/>
              <w:right w:val="single" w:sz="4" w:space="0" w:color="000000"/>
            </w:tcBorders>
          </w:tcPr>
          <w:p w14:paraId="7CD42192" w14:textId="225C8830" w:rsidR="00420FC1" w:rsidRPr="00437313" w:rsidRDefault="00467608" w:rsidP="00C66180">
            <w:pPr>
              <w:spacing w:after="0" w:line="276" w:lineRule="auto"/>
              <w:ind w:left="108" w:firstLine="0"/>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Database</w:t>
            </w:r>
          </w:p>
        </w:tc>
        <w:tc>
          <w:tcPr>
            <w:tcW w:w="3114" w:type="dxa"/>
            <w:tcBorders>
              <w:top w:val="single" w:sz="4" w:space="0" w:color="000000"/>
              <w:left w:val="single" w:sz="4" w:space="0" w:color="000000"/>
              <w:bottom w:val="single" w:sz="4" w:space="0" w:color="000000"/>
              <w:right w:val="nil"/>
            </w:tcBorders>
          </w:tcPr>
          <w:p w14:paraId="7118C6DC" w14:textId="585D2C16" w:rsidR="00420FC1" w:rsidRPr="00437313" w:rsidRDefault="00467608" w:rsidP="00C66180">
            <w:pPr>
              <w:spacing w:after="0" w:line="276" w:lineRule="auto"/>
              <w:ind w:left="106" w:firstLine="0"/>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S</w:t>
            </w:r>
            <w:r w:rsidR="00A9398F" w:rsidRPr="00437313">
              <w:rPr>
                <w:rFonts w:asciiTheme="majorBidi" w:hAnsiTheme="majorBidi" w:cstheme="majorBidi"/>
                <w:color w:val="000000" w:themeColor="text1"/>
                <w:sz w:val="24"/>
                <w:szCs w:val="24"/>
                <w:lang w:val="en-US"/>
              </w:rPr>
              <w:t>QL</w:t>
            </w:r>
            <w:r w:rsidRPr="00437313">
              <w:rPr>
                <w:rFonts w:asciiTheme="majorBidi" w:hAnsiTheme="majorBidi" w:cstheme="majorBidi"/>
                <w:color w:val="000000" w:themeColor="text1"/>
                <w:sz w:val="24"/>
                <w:szCs w:val="24"/>
                <w:lang w:val="en-US"/>
              </w:rPr>
              <w:t>ite</w:t>
            </w:r>
          </w:p>
        </w:tc>
        <w:tc>
          <w:tcPr>
            <w:tcW w:w="3656" w:type="dxa"/>
            <w:tcBorders>
              <w:top w:val="single" w:sz="4" w:space="0" w:color="000000"/>
              <w:left w:val="nil"/>
              <w:bottom w:val="single" w:sz="4" w:space="0" w:color="000000"/>
              <w:right w:val="single" w:sz="4" w:space="0" w:color="000000"/>
            </w:tcBorders>
          </w:tcPr>
          <w:p w14:paraId="5E91EA9E" w14:textId="77777777" w:rsidR="00420FC1" w:rsidRPr="00437313" w:rsidRDefault="00420FC1" w:rsidP="00C66180">
            <w:pPr>
              <w:spacing w:after="160" w:line="276" w:lineRule="auto"/>
              <w:ind w:left="0" w:firstLine="0"/>
              <w:jc w:val="left"/>
              <w:rPr>
                <w:rFonts w:asciiTheme="majorBidi" w:hAnsiTheme="majorBidi" w:cstheme="majorBidi"/>
                <w:color w:val="000000" w:themeColor="text1"/>
                <w:sz w:val="24"/>
                <w:szCs w:val="24"/>
              </w:rPr>
            </w:pPr>
          </w:p>
        </w:tc>
      </w:tr>
      <w:tr w:rsidR="00437313" w:rsidRPr="00437313" w14:paraId="17C8E642" w14:textId="77777777" w:rsidTr="00A9398F">
        <w:trPr>
          <w:trHeight w:val="385"/>
        </w:trPr>
        <w:tc>
          <w:tcPr>
            <w:tcW w:w="3603" w:type="dxa"/>
            <w:tcBorders>
              <w:top w:val="single" w:sz="4" w:space="0" w:color="000000"/>
              <w:left w:val="single" w:sz="4" w:space="0" w:color="000000"/>
              <w:bottom w:val="single" w:sz="4" w:space="0" w:color="000000"/>
              <w:right w:val="single" w:sz="4" w:space="0" w:color="000000"/>
            </w:tcBorders>
          </w:tcPr>
          <w:p w14:paraId="77AB8D4E" w14:textId="77777777" w:rsidR="00420FC1" w:rsidRPr="00437313" w:rsidRDefault="008E0E05" w:rsidP="00C66180">
            <w:pPr>
              <w:spacing w:after="0" w:line="276" w:lineRule="auto"/>
              <w:ind w:left="108"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Project structure </w:t>
            </w:r>
          </w:p>
        </w:tc>
        <w:tc>
          <w:tcPr>
            <w:tcW w:w="3114" w:type="dxa"/>
            <w:tcBorders>
              <w:top w:val="single" w:sz="4" w:space="0" w:color="000000"/>
              <w:left w:val="single" w:sz="4" w:space="0" w:color="000000"/>
              <w:bottom w:val="single" w:sz="4" w:space="0" w:color="000000"/>
              <w:right w:val="nil"/>
            </w:tcBorders>
          </w:tcPr>
          <w:p w14:paraId="0B58F049" w14:textId="5F729AA5" w:rsidR="00420FC1" w:rsidRPr="00437313" w:rsidRDefault="00467608" w:rsidP="00C66180">
            <w:pPr>
              <w:spacing w:after="0" w:line="276" w:lineRule="auto"/>
              <w:ind w:left="106"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lang w:val="en-US"/>
              </w:rPr>
              <w:t>PyCharm</w:t>
            </w:r>
            <w:r w:rsidR="008E0E05" w:rsidRPr="00437313">
              <w:rPr>
                <w:rFonts w:asciiTheme="majorBidi" w:hAnsiTheme="majorBidi" w:cstheme="majorBidi"/>
                <w:color w:val="000000" w:themeColor="text1"/>
                <w:sz w:val="24"/>
                <w:szCs w:val="24"/>
              </w:rPr>
              <w:t xml:space="preserve"> </w:t>
            </w:r>
          </w:p>
        </w:tc>
        <w:tc>
          <w:tcPr>
            <w:tcW w:w="3656" w:type="dxa"/>
            <w:tcBorders>
              <w:top w:val="single" w:sz="4" w:space="0" w:color="000000"/>
              <w:left w:val="nil"/>
              <w:bottom w:val="single" w:sz="4" w:space="0" w:color="000000"/>
              <w:right w:val="single" w:sz="4" w:space="0" w:color="000000"/>
            </w:tcBorders>
          </w:tcPr>
          <w:p w14:paraId="6E06D93D" w14:textId="77777777" w:rsidR="00420FC1" w:rsidRPr="00437313" w:rsidRDefault="00420FC1" w:rsidP="00C66180">
            <w:pPr>
              <w:spacing w:after="160" w:line="276" w:lineRule="auto"/>
              <w:ind w:left="0" w:firstLine="0"/>
              <w:jc w:val="left"/>
              <w:rPr>
                <w:rFonts w:asciiTheme="majorBidi" w:hAnsiTheme="majorBidi" w:cstheme="majorBidi"/>
                <w:color w:val="000000" w:themeColor="text1"/>
                <w:sz w:val="24"/>
                <w:szCs w:val="24"/>
              </w:rPr>
            </w:pPr>
          </w:p>
        </w:tc>
      </w:tr>
    </w:tbl>
    <w:p w14:paraId="3E66164D" w14:textId="3C720563" w:rsidR="00EB2482" w:rsidRPr="00EB2482" w:rsidRDefault="00EB2482" w:rsidP="00EB2482">
      <w:pPr>
        <w:spacing w:after="374" w:line="276" w:lineRule="auto"/>
        <w:ind w:left="0" w:firstLine="0"/>
        <w:jc w:val="left"/>
        <w:rPr>
          <w:rFonts w:asciiTheme="majorBidi" w:eastAsia="Arial" w:hAnsiTheme="majorBidi" w:cstheme="majorBidi"/>
          <w:color w:val="000000" w:themeColor="text1"/>
        </w:rPr>
      </w:pPr>
    </w:p>
    <w:p w14:paraId="75E476F5" w14:textId="498EC54B" w:rsidR="00420FC1" w:rsidRPr="00437313" w:rsidRDefault="00C66180" w:rsidP="00C66180">
      <w:pPr>
        <w:pStyle w:val="Heading2"/>
        <w:numPr>
          <w:ilvl w:val="0"/>
          <w:numId w:val="0"/>
        </w:numPr>
        <w:spacing w:after="0" w:line="276" w:lineRule="auto"/>
        <w:ind w:left="10" w:right="0" w:hanging="10"/>
        <w:rPr>
          <w:rFonts w:asciiTheme="majorBidi" w:hAnsiTheme="majorBidi" w:cstheme="majorBidi"/>
          <w:color w:val="000000" w:themeColor="text1"/>
        </w:rPr>
      </w:pPr>
      <w:bookmarkStart w:id="20" w:name="_Toc21717"/>
      <w:r w:rsidRPr="00437313">
        <w:rPr>
          <w:rFonts w:asciiTheme="majorBidi" w:hAnsiTheme="majorBidi" w:cstheme="majorBidi"/>
          <w:color w:val="000000" w:themeColor="text1"/>
          <w:lang w:val="en-US"/>
        </w:rPr>
        <w:t>9.2</w:t>
      </w:r>
      <w:r w:rsidR="005138C3" w:rsidRPr="00437313">
        <w:rPr>
          <w:rFonts w:asciiTheme="majorBidi" w:hAnsiTheme="majorBidi" w:cstheme="majorBidi"/>
          <w:color w:val="000000" w:themeColor="text1"/>
          <w:lang w:val="en-US"/>
        </w:rPr>
        <w:t xml:space="preserve"> </w:t>
      </w:r>
      <w:r w:rsidR="008E0E05" w:rsidRPr="00437313">
        <w:rPr>
          <w:rFonts w:asciiTheme="majorBidi" w:hAnsiTheme="majorBidi" w:cstheme="majorBidi"/>
          <w:color w:val="000000" w:themeColor="text1"/>
        </w:rPr>
        <w:t xml:space="preserve">Test Environment </w:t>
      </w:r>
      <w:bookmarkEnd w:id="20"/>
    </w:p>
    <w:p w14:paraId="58B48AF1" w14:textId="04C51630" w:rsidR="00420FC1" w:rsidRPr="00437313" w:rsidRDefault="005F176C" w:rsidP="00C66180">
      <w:pPr>
        <w:pStyle w:val="ListParagraph"/>
        <w:numPr>
          <w:ilvl w:val="0"/>
          <w:numId w:val="40"/>
        </w:numPr>
        <w:spacing w:after="60" w:line="276" w:lineRule="auto"/>
        <w:jc w:val="left"/>
        <w:rPr>
          <w:rFonts w:asciiTheme="majorBidi" w:hAnsiTheme="majorBidi" w:cstheme="majorBidi"/>
          <w:color w:val="000000" w:themeColor="text1"/>
        </w:rPr>
      </w:pPr>
      <w:r w:rsidRPr="00437313">
        <w:rPr>
          <w:rFonts w:asciiTheme="majorBidi" w:hAnsiTheme="majorBidi" w:cstheme="majorBidi"/>
          <w:color w:val="000000" w:themeColor="text1"/>
          <w:lang w:val="en-US"/>
        </w:rPr>
        <w:t>Browsers:</w:t>
      </w:r>
    </w:p>
    <w:p w14:paraId="0DC28DC1" w14:textId="48BD8FDB" w:rsidR="005F176C" w:rsidRPr="00437313" w:rsidRDefault="005F176C" w:rsidP="005F176C">
      <w:pPr>
        <w:pStyle w:val="ListParagraph"/>
        <w:numPr>
          <w:ilvl w:val="0"/>
          <w:numId w:val="41"/>
        </w:numPr>
        <w:spacing w:after="60" w:line="276" w:lineRule="auto"/>
        <w:jc w:val="left"/>
        <w:rPr>
          <w:rFonts w:asciiTheme="majorBidi" w:hAnsiTheme="majorBidi" w:cstheme="majorBidi"/>
          <w:color w:val="000000" w:themeColor="text1"/>
        </w:rPr>
      </w:pPr>
      <w:r w:rsidRPr="00437313">
        <w:rPr>
          <w:rFonts w:asciiTheme="majorBidi" w:hAnsiTheme="majorBidi" w:cstheme="majorBidi"/>
          <w:color w:val="000000" w:themeColor="text1"/>
          <w:lang w:val="en-US"/>
        </w:rPr>
        <w:t>Edge</w:t>
      </w:r>
      <w:r w:rsidR="007609F7" w:rsidRPr="00437313">
        <w:rPr>
          <w:rFonts w:asciiTheme="majorBidi" w:hAnsiTheme="majorBidi" w:cstheme="majorBidi"/>
          <w:color w:val="000000" w:themeColor="text1"/>
          <w:lang w:val="en-US"/>
        </w:rPr>
        <w:t xml:space="preserve"> (latest)</w:t>
      </w:r>
    </w:p>
    <w:p w14:paraId="0C6AB5AB" w14:textId="786F904D" w:rsidR="005F176C" w:rsidRPr="00437313" w:rsidRDefault="005F176C" w:rsidP="005F176C">
      <w:pPr>
        <w:pStyle w:val="ListParagraph"/>
        <w:numPr>
          <w:ilvl w:val="0"/>
          <w:numId w:val="41"/>
        </w:numPr>
        <w:spacing w:after="60" w:line="276" w:lineRule="auto"/>
        <w:jc w:val="left"/>
        <w:rPr>
          <w:rFonts w:asciiTheme="majorBidi" w:hAnsiTheme="majorBidi" w:cstheme="majorBidi"/>
          <w:color w:val="000000" w:themeColor="text1"/>
        </w:rPr>
      </w:pPr>
      <w:r w:rsidRPr="00437313">
        <w:rPr>
          <w:rFonts w:asciiTheme="majorBidi" w:hAnsiTheme="majorBidi" w:cstheme="majorBidi"/>
          <w:color w:val="000000" w:themeColor="text1"/>
          <w:lang w:val="en-US"/>
        </w:rPr>
        <w:t>Chrome</w:t>
      </w:r>
      <w:r w:rsidR="007609F7" w:rsidRPr="00437313">
        <w:rPr>
          <w:rFonts w:asciiTheme="majorBidi" w:hAnsiTheme="majorBidi" w:cstheme="majorBidi"/>
          <w:color w:val="000000" w:themeColor="text1"/>
          <w:lang w:val="en-US"/>
        </w:rPr>
        <w:t xml:space="preserve"> (latest)</w:t>
      </w:r>
    </w:p>
    <w:p w14:paraId="72CD15E2" w14:textId="77777777" w:rsidR="007609F7" w:rsidRPr="00437313" w:rsidRDefault="007609F7" w:rsidP="007609F7">
      <w:pPr>
        <w:pStyle w:val="ListParagraph"/>
        <w:numPr>
          <w:ilvl w:val="0"/>
          <w:numId w:val="40"/>
        </w:numPr>
        <w:spacing w:after="1" w:line="276" w:lineRule="auto"/>
        <w:ind w:right="2225"/>
        <w:jc w:val="left"/>
        <w:rPr>
          <w:rFonts w:asciiTheme="majorBidi" w:hAnsiTheme="majorBidi" w:cstheme="majorBidi"/>
          <w:color w:val="000000" w:themeColor="text1"/>
        </w:rPr>
      </w:pPr>
      <w:r w:rsidRPr="00437313">
        <w:rPr>
          <w:rFonts w:asciiTheme="majorBidi" w:hAnsiTheme="majorBidi" w:cstheme="majorBidi"/>
          <w:color w:val="000000" w:themeColor="text1"/>
          <w:lang w:val="en-US"/>
        </w:rPr>
        <w:t>Devices:</w:t>
      </w:r>
    </w:p>
    <w:p w14:paraId="38984EEC" w14:textId="0EC9799E" w:rsidR="0068280F" w:rsidRPr="00437313" w:rsidRDefault="0068280F" w:rsidP="0068280F">
      <w:pPr>
        <w:pStyle w:val="ListParagraph"/>
        <w:numPr>
          <w:ilvl w:val="0"/>
          <w:numId w:val="42"/>
        </w:numPr>
        <w:spacing w:after="1" w:line="276" w:lineRule="auto"/>
        <w:ind w:right="2225"/>
        <w:jc w:val="left"/>
        <w:rPr>
          <w:rFonts w:asciiTheme="majorBidi" w:hAnsiTheme="majorBidi" w:cstheme="majorBidi"/>
          <w:color w:val="000000" w:themeColor="text1"/>
        </w:rPr>
      </w:pPr>
      <w:r w:rsidRPr="00437313">
        <w:rPr>
          <w:rFonts w:asciiTheme="majorBidi" w:hAnsiTheme="majorBidi" w:cstheme="majorBidi"/>
          <w:color w:val="000000" w:themeColor="text1"/>
          <w:lang w:val="en-US"/>
        </w:rPr>
        <w:t>Computer Core i5 or later</w:t>
      </w:r>
      <w:r w:rsidR="007D7E9A" w:rsidRPr="00437313">
        <w:rPr>
          <w:rFonts w:asciiTheme="majorBidi" w:hAnsiTheme="majorBidi" w:cstheme="majorBidi"/>
          <w:color w:val="000000" w:themeColor="text1"/>
          <w:lang w:val="en-US"/>
        </w:rPr>
        <w:t xml:space="preserve">, </w:t>
      </w:r>
      <w:r w:rsidR="008B2AFA" w:rsidRPr="00437313">
        <w:rPr>
          <w:rFonts w:asciiTheme="majorBidi" w:hAnsiTheme="majorBidi" w:cstheme="majorBidi"/>
          <w:color w:val="000000" w:themeColor="text1"/>
          <w:lang w:val="en-US"/>
        </w:rPr>
        <w:t>RAM 8GB.</w:t>
      </w:r>
    </w:p>
    <w:p w14:paraId="24155033" w14:textId="030A7F6B" w:rsidR="0068280F" w:rsidRPr="00437313" w:rsidRDefault="0068280F" w:rsidP="007609F7">
      <w:pPr>
        <w:pStyle w:val="ListParagraph"/>
        <w:numPr>
          <w:ilvl w:val="0"/>
          <w:numId w:val="40"/>
        </w:numPr>
        <w:spacing w:after="1" w:line="276" w:lineRule="auto"/>
        <w:ind w:right="2225"/>
        <w:jc w:val="left"/>
        <w:rPr>
          <w:rFonts w:asciiTheme="majorBidi" w:hAnsiTheme="majorBidi" w:cstheme="majorBidi"/>
          <w:color w:val="000000" w:themeColor="text1"/>
        </w:rPr>
      </w:pPr>
      <w:r w:rsidRPr="00437313">
        <w:rPr>
          <w:rFonts w:asciiTheme="majorBidi" w:hAnsiTheme="majorBidi" w:cstheme="majorBidi"/>
          <w:color w:val="000000" w:themeColor="text1"/>
          <w:lang w:val="en-US"/>
        </w:rPr>
        <w:t>Support levels:</w:t>
      </w:r>
    </w:p>
    <w:p w14:paraId="68A0FED6" w14:textId="0E5BBCA3" w:rsidR="00420FC1" w:rsidRPr="00437313" w:rsidRDefault="0068280F" w:rsidP="00D04C20">
      <w:pPr>
        <w:pStyle w:val="ListParagraph"/>
        <w:numPr>
          <w:ilvl w:val="0"/>
          <w:numId w:val="42"/>
        </w:numPr>
        <w:spacing w:after="1" w:line="276" w:lineRule="auto"/>
        <w:ind w:right="2225"/>
        <w:jc w:val="left"/>
        <w:rPr>
          <w:rFonts w:asciiTheme="majorBidi" w:hAnsiTheme="majorBidi" w:cstheme="majorBidi"/>
          <w:color w:val="000000" w:themeColor="text1"/>
          <w:lang w:val="en-US"/>
        </w:rPr>
      </w:pPr>
      <w:r w:rsidRPr="00437313">
        <w:rPr>
          <w:rFonts w:asciiTheme="majorBidi" w:hAnsiTheme="majorBidi" w:cstheme="majorBidi"/>
          <w:color w:val="000000" w:themeColor="text1"/>
          <w:lang w:val="en-US"/>
        </w:rPr>
        <w:t xml:space="preserve">Windows </w:t>
      </w:r>
      <w:r w:rsidR="00D04C20" w:rsidRPr="00437313">
        <w:rPr>
          <w:rFonts w:asciiTheme="majorBidi" w:hAnsiTheme="majorBidi" w:cstheme="majorBidi"/>
          <w:color w:val="000000" w:themeColor="text1"/>
          <w:lang w:val="en-US"/>
        </w:rPr>
        <w:t>11, Version 22H2.</w:t>
      </w:r>
    </w:p>
    <w:p w14:paraId="3EAF4E8B" w14:textId="77777777" w:rsidR="00D04C20" w:rsidRDefault="00D04C20" w:rsidP="00D04C20">
      <w:pPr>
        <w:pStyle w:val="ListParagraph"/>
        <w:spacing w:after="1" w:line="276" w:lineRule="auto"/>
        <w:ind w:left="1485" w:right="2225" w:firstLine="0"/>
        <w:jc w:val="left"/>
        <w:rPr>
          <w:rFonts w:asciiTheme="majorBidi" w:hAnsiTheme="majorBidi" w:cstheme="majorBidi"/>
          <w:color w:val="000000" w:themeColor="text1"/>
          <w:lang w:val="en-US"/>
        </w:rPr>
      </w:pPr>
    </w:p>
    <w:p w14:paraId="29566F8F" w14:textId="77777777" w:rsidR="00EB2482" w:rsidRPr="00437313" w:rsidRDefault="00EB2482" w:rsidP="00D04C20">
      <w:pPr>
        <w:pStyle w:val="ListParagraph"/>
        <w:spacing w:after="1" w:line="276" w:lineRule="auto"/>
        <w:ind w:left="1485" w:right="2225" w:firstLine="0"/>
        <w:jc w:val="left"/>
        <w:rPr>
          <w:rFonts w:asciiTheme="majorBidi" w:hAnsiTheme="majorBidi" w:cstheme="majorBidi"/>
          <w:color w:val="000000" w:themeColor="text1"/>
          <w:lang w:val="en-US"/>
        </w:rPr>
      </w:pPr>
    </w:p>
    <w:p w14:paraId="2D4BE460" w14:textId="6171A6DC" w:rsidR="00420FC1" w:rsidRPr="00437313" w:rsidRDefault="000734B0" w:rsidP="00EF487B">
      <w:pPr>
        <w:pStyle w:val="Heading1"/>
        <w:numPr>
          <w:ilvl w:val="0"/>
          <w:numId w:val="0"/>
        </w:numPr>
        <w:spacing w:line="276" w:lineRule="auto"/>
        <w:ind w:left="-5" w:right="0"/>
        <w:rPr>
          <w:rFonts w:asciiTheme="majorBidi" w:hAnsiTheme="majorBidi" w:cstheme="majorBidi"/>
          <w:color w:val="000000" w:themeColor="text1"/>
        </w:rPr>
      </w:pPr>
      <w:bookmarkStart w:id="21" w:name="_Toc21720"/>
      <w:r w:rsidRPr="00437313">
        <w:rPr>
          <w:rFonts w:asciiTheme="majorBidi" w:hAnsiTheme="majorBidi" w:cstheme="majorBidi"/>
          <w:color w:val="000000" w:themeColor="text1"/>
          <w:lang w:val="en-US"/>
        </w:rPr>
        <w:lastRenderedPageBreak/>
        <w:t xml:space="preserve">10. </w:t>
      </w:r>
      <w:r w:rsidR="008E0E05" w:rsidRPr="00437313">
        <w:rPr>
          <w:rFonts w:asciiTheme="majorBidi" w:hAnsiTheme="majorBidi" w:cstheme="majorBidi"/>
          <w:color w:val="000000" w:themeColor="text1"/>
        </w:rPr>
        <w:t xml:space="preserve">TERMS/ACRONYMS  </w:t>
      </w:r>
      <w:bookmarkEnd w:id="21"/>
    </w:p>
    <w:tbl>
      <w:tblPr>
        <w:tblStyle w:val="TableGrid"/>
        <w:tblW w:w="9693" w:type="dxa"/>
        <w:tblInd w:w="372" w:type="dxa"/>
        <w:tblCellMar>
          <w:top w:w="9" w:type="dxa"/>
          <w:left w:w="106" w:type="dxa"/>
          <w:right w:w="115" w:type="dxa"/>
        </w:tblCellMar>
        <w:tblLook w:val="04A0" w:firstRow="1" w:lastRow="0" w:firstColumn="1" w:lastColumn="0" w:noHBand="0" w:noVBand="1"/>
      </w:tblPr>
      <w:tblGrid>
        <w:gridCol w:w="2888"/>
        <w:gridCol w:w="6805"/>
      </w:tblGrid>
      <w:tr w:rsidR="00437313" w:rsidRPr="00437313" w14:paraId="1F0AC1D0" w14:textId="77777777">
        <w:trPr>
          <w:trHeight w:val="550"/>
        </w:trPr>
        <w:tc>
          <w:tcPr>
            <w:tcW w:w="2888" w:type="dxa"/>
            <w:tcBorders>
              <w:top w:val="single" w:sz="4" w:space="0" w:color="000000"/>
              <w:left w:val="single" w:sz="4" w:space="0" w:color="000000"/>
              <w:bottom w:val="single" w:sz="4" w:space="0" w:color="000000"/>
              <w:right w:val="single" w:sz="4" w:space="0" w:color="000000"/>
            </w:tcBorders>
            <w:shd w:val="clear" w:color="auto" w:fill="CCCCCC"/>
          </w:tcPr>
          <w:p w14:paraId="5384FA9C"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b/>
                <w:color w:val="000000" w:themeColor="text1"/>
                <w:sz w:val="24"/>
                <w:szCs w:val="24"/>
              </w:rPr>
              <w:t xml:space="preserve">TERM/ACRONYM </w:t>
            </w:r>
          </w:p>
        </w:tc>
        <w:tc>
          <w:tcPr>
            <w:tcW w:w="6805" w:type="dxa"/>
            <w:tcBorders>
              <w:top w:val="single" w:sz="4" w:space="0" w:color="000000"/>
              <w:left w:val="single" w:sz="4" w:space="0" w:color="000000"/>
              <w:bottom w:val="single" w:sz="4" w:space="0" w:color="000000"/>
              <w:right w:val="single" w:sz="4" w:space="0" w:color="000000"/>
            </w:tcBorders>
            <w:shd w:val="clear" w:color="auto" w:fill="CCCCCC"/>
          </w:tcPr>
          <w:p w14:paraId="2F8F144E" w14:textId="77777777" w:rsidR="00420FC1" w:rsidRPr="00437313" w:rsidRDefault="008E0E05" w:rsidP="00C66180">
            <w:pPr>
              <w:spacing w:after="0" w:line="276" w:lineRule="auto"/>
              <w:ind w:left="2" w:firstLine="0"/>
              <w:jc w:val="left"/>
              <w:rPr>
                <w:rFonts w:asciiTheme="majorBidi" w:hAnsiTheme="majorBidi" w:cstheme="majorBidi"/>
                <w:color w:val="000000" w:themeColor="text1"/>
                <w:sz w:val="24"/>
                <w:szCs w:val="24"/>
              </w:rPr>
            </w:pPr>
            <w:r w:rsidRPr="00437313">
              <w:rPr>
                <w:rFonts w:asciiTheme="majorBidi" w:hAnsiTheme="majorBidi" w:cstheme="majorBidi"/>
                <w:b/>
                <w:color w:val="000000" w:themeColor="text1"/>
                <w:sz w:val="24"/>
                <w:szCs w:val="24"/>
              </w:rPr>
              <w:t xml:space="preserve">DEFINITION </w:t>
            </w:r>
          </w:p>
        </w:tc>
      </w:tr>
      <w:tr w:rsidR="00437313" w:rsidRPr="00437313" w14:paraId="4D5DB906" w14:textId="77777777">
        <w:trPr>
          <w:trHeight w:val="556"/>
        </w:trPr>
        <w:tc>
          <w:tcPr>
            <w:tcW w:w="2888" w:type="dxa"/>
            <w:tcBorders>
              <w:top w:val="single" w:sz="4" w:space="0" w:color="000000"/>
              <w:left w:val="single" w:sz="4" w:space="0" w:color="000000"/>
              <w:bottom w:val="single" w:sz="4" w:space="0" w:color="000000"/>
              <w:right w:val="single" w:sz="4" w:space="0" w:color="000000"/>
            </w:tcBorders>
          </w:tcPr>
          <w:p w14:paraId="7ABA1B5B" w14:textId="300DC9D4" w:rsidR="00420FC1" w:rsidRPr="00437313" w:rsidRDefault="00F343D9"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lang w:val="en-US"/>
              </w:rPr>
              <w:t>SQL</w:t>
            </w:r>
            <w:r w:rsidR="008E0E05" w:rsidRPr="00437313">
              <w:rPr>
                <w:rFonts w:asciiTheme="majorBidi" w:hAnsiTheme="majorBidi" w:cstheme="majorBidi"/>
                <w:color w:val="000000" w:themeColor="text1"/>
                <w:sz w:val="24"/>
                <w:szCs w:val="24"/>
              </w:rP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50B8673F" w14:textId="30C70E34" w:rsidR="00420FC1" w:rsidRPr="00437313" w:rsidRDefault="000975C5" w:rsidP="00C66180">
            <w:pPr>
              <w:spacing w:after="0" w:line="276" w:lineRule="auto"/>
              <w:ind w:left="2" w:firstLine="0"/>
              <w:jc w:val="left"/>
              <w:rPr>
                <w:rFonts w:asciiTheme="majorBidi" w:hAnsiTheme="majorBidi" w:cstheme="majorBidi"/>
                <w:color w:val="000000" w:themeColor="text1"/>
                <w:sz w:val="24"/>
                <w:szCs w:val="24"/>
                <w:lang w:val="en-US"/>
              </w:rPr>
            </w:pPr>
            <w:r w:rsidRPr="00437313">
              <w:rPr>
                <w:rFonts w:asciiTheme="majorBidi" w:hAnsiTheme="majorBidi" w:cstheme="majorBidi"/>
                <w:color w:val="000000" w:themeColor="text1"/>
                <w:sz w:val="24"/>
                <w:szCs w:val="24"/>
                <w:lang w:val="en-US"/>
              </w:rPr>
              <w:t>Structure Query Language.</w:t>
            </w:r>
          </w:p>
        </w:tc>
      </w:tr>
      <w:tr w:rsidR="00437313" w:rsidRPr="00437313" w14:paraId="2066E128" w14:textId="77777777">
        <w:trPr>
          <w:trHeight w:val="552"/>
        </w:trPr>
        <w:tc>
          <w:tcPr>
            <w:tcW w:w="2888" w:type="dxa"/>
            <w:tcBorders>
              <w:top w:val="single" w:sz="4" w:space="0" w:color="000000"/>
              <w:left w:val="single" w:sz="4" w:space="0" w:color="000000"/>
              <w:bottom w:val="single" w:sz="4" w:space="0" w:color="000000"/>
              <w:right w:val="single" w:sz="4" w:space="0" w:color="000000"/>
            </w:tcBorders>
          </w:tcPr>
          <w:p w14:paraId="1F8FEC8E"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GUI </w:t>
            </w:r>
          </w:p>
        </w:tc>
        <w:tc>
          <w:tcPr>
            <w:tcW w:w="6805" w:type="dxa"/>
            <w:tcBorders>
              <w:top w:val="single" w:sz="4" w:space="0" w:color="000000"/>
              <w:left w:val="single" w:sz="4" w:space="0" w:color="000000"/>
              <w:bottom w:val="single" w:sz="4" w:space="0" w:color="000000"/>
              <w:right w:val="single" w:sz="4" w:space="0" w:color="000000"/>
            </w:tcBorders>
          </w:tcPr>
          <w:p w14:paraId="6F72C119" w14:textId="77777777" w:rsidR="00420FC1" w:rsidRPr="00437313" w:rsidRDefault="008E0E05" w:rsidP="00C66180">
            <w:pPr>
              <w:spacing w:after="0" w:line="276" w:lineRule="auto"/>
              <w:ind w:left="2"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Graphical user interface </w:t>
            </w:r>
          </w:p>
        </w:tc>
      </w:tr>
      <w:tr w:rsidR="00437313" w:rsidRPr="00437313" w14:paraId="5BED5AE3" w14:textId="77777777">
        <w:trPr>
          <w:trHeight w:val="554"/>
        </w:trPr>
        <w:tc>
          <w:tcPr>
            <w:tcW w:w="2888" w:type="dxa"/>
            <w:tcBorders>
              <w:top w:val="single" w:sz="4" w:space="0" w:color="000000"/>
              <w:left w:val="single" w:sz="4" w:space="0" w:color="000000"/>
              <w:bottom w:val="single" w:sz="4" w:space="0" w:color="000000"/>
              <w:right w:val="single" w:sz="4" w:space="0" w:color="000000"/>
            </w:tcBorders>
          </w:tcPr>
          <w:p w14:paraId="33634955" w14:textId="77777777" w:rsidR="00420FC1" w:rsidRPr="00437313" w:rsidRDefault="008E0E05" w:rsidP="00C66180">
            <w:pPr>
              <w:spacing w:after="0" w:line="276" w:lineRule="auto"/>
              <w:ind w:left="0"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QA </w:t>
            </w:r>
          </w:p>
        </w:tc>
        <w:tc>
          <w:tcPr>
            <w:tcW w:w="6805" w:type="dxa"/>
            <w:tcBorders>
              <w:top w:val="single" w:sz="4" w:space="0" w:color="000000"/>
              <w:left w:val="single" w:sz="4" w:space="0" w:color="000000"/>
              <w:bottom w:val="single" w:sz="4" w:space="0" w:color="000000"/>
              <w:right w:val="single" w:sz="4" w:space="0" w:color="000000"/>
            </w:tcBorders>
          </w:tcPr>
          <w:p w14:paraId="03011773" w14:textId="77777777" w:rsidR="00420FC1" w:rsidRPr="00437313" w:rsidRDefault="008E0E05" w:rsidP="00C66180">
            <w:pPr>
              <w:spacing w:after="0" w:line="276" w:lineRule="auto"/>
              <w:ind w:left="2" w:firstLine="0"/>
              <w:jc w:val="left"/>
              <w:rPr>
                <w:rFonts w:asciiTheme="majorBidi" w:hAnsiTheme="majorBidi" w:cstheme="majorBidi"/>
                <w:color w:val="000000" w:themeColor="text1"/>
                <w:sz w:val="24"/>
                <w:szCs w:val="24"/>
              </w:rPr>
            </w:pPr>
            <w:r w:rsidRPr="00437313">
              <w:rPr>
                <w:rFonts w:asciiTheme="majorBidi" w:hAnsiTheme="majorBidi" w:cstheme="majorBidi"/>
                <w:color w:val="000000" w:themeColor="text1"/>
                <w:sz w:val="24"/>
                <w:szCs w:val="24"/>
              </w:rPr>
              <w:t xml:space="preserve">Quality Assurance </w:t>
            </w:r>
          </w:p>
        </w:tc>
      </w:tr>
    </w:tbl>
    <w:p w14:paraId="2479D531" w14:textId="77777777" w:rsidR="00420FC1" w:rsidRPr="00437313" w:rsidRDefault="008E0E05" w:rsidP="00C66180">
      <w:pPr>
        <w:spacing w:after="0" w:line="276" w:lineRule="auto"/>
        <w:ind w:left="0" w:firstLine="0"/>
        <w:jc w:val="left"/>
        <w:rPr>
          <w:rFonts w:asciiTheme="majorBidi" w:hAnsiTheme="majorBidi" w:cstheme="majorBidi"/>
          <w:color w:val="000000" w:themeColor="text1"/>
        </w:rPr>
      </w:pPr>
      <w:r w:rsidRPr="00437313">
        <w:rPr>
          <w:rFonts w:asciiTheme="majorBidi" w:hAnsiTheme="majorBidi" w:cstheme="majorBidi"/>
          <w:color w:val="000000" w:themeColor="text1"/>
        </w:rPr>
        <w:t xml:space="preserve"> </w:t>
      </w:r>
    </w:p>
    <w:sectPr w:rsidR="00420FC1" w:rsidRPr="00437313">
      <w:headerReference w:type="even" r:id="rId13"/>
      <w:headerReference w:type="default" r:id="rId14"/>
      <w:headerReference w:type="first" r:id="rId15"/>
      <w:pgSz w:w="11906" w:h="16838"/>
      <w:pgMar w:top="757" w:right="846" w:bottom="1154" w:left="8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02CD4" w14:textId="77777777" w:rsidR="009730E4" w:rsidRDefault="009730E4">
      <w:pPr>
        <w:spacing w:after="0" w:line="240" w:lineRule="auto"/>
      </w:pPr>
      <w:r>
        <w:separator/>
      </w:r>
    </w:p>
  </w:endnote>
  <w:endnote w:type="continuationSeparator" w:id="0">
    <w:p w14:paraId="73E668A0" w14:textId="77777777" w:rsidR="009730E4" w:rsidRDefault="00973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144B" w14:textId="77777777" w:rsidR="00A73F49" w:rsidRDefault="00A73F49">
    <w:pPr>
      <w:pStyle w:val="Foote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2AF5E" w14:textId="77777777" w:rsidR="009730E4" w:rsidRDefault="009730E4">
      <w:pPr>
        <w:spacing w:after="0" w:line="240" w:lineRule="auto"/>
      </w:pPr>
      <w:r>
        <w:separator/>
      </w:r>
    </w:p>
  </w:footnote>
  <w:footnote w:type="continuationSeparator" w:id="0">
    <w:p w14:paraId="67ED4DA2" w14:textId="77777777" w:rsidR="009730E4" w:rsidRDefault="00973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4FC2" w14:textId="77777777" w:rsidR="00A73F49" w:rsidRDefault="00A73F49">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3215" w14:textId="77777777" w:rsidR="00420FC1" w:rsidRDefault="008E0E05">
    <w:pPr>
      <w:spacing w:after="0" w:line="259" w:lineRule="auto"/>
      <w:ind w:left="0" w:right="-578" w:firstLine="0"/>
      <w:jc w:val="right"/>
    </w:pPr>
    <w:r>
      <w:rPr>
        <w:rFonts w:ascii="Calibri" w:eastAsia="Calibri" w:hAnsi="Calibri" w:cs="Calibri"/>
        <w:noProof/>
        <w:sz w:val="22"/>
      </w:rPr>
      <mc:AlternateContent>
        <mc:Choice Requires="wpg">
          <w:drawing>
            <wp:anchor distT="0" distB="0" distL="114300" distR="114300" simplePos="0" relativeHeight="251657216" behindDoc="0" locked="0" layoutInCell="1" allowOverlap="1" wp14:anchorId="0CFD752D" wp14:editId="707E91A8">
              <wp:simplePos x="0" y="0"/>
              <wp:positionH relativeFrom="page">
                <wp:posOffset>7021069</wp:posOffset>
              </wp:positionH>
              <wp:positionV relativeFrom="page">
                <wp:posOffset>804672</wp:posOffset>
              </wp:positionV>
              <wp:extent cx="457200" cy="457200"/>
              <wp:effectExtent l="0" t="0" r="0" b="0"/>
              <wp:wrapSquare wrapText="bothSides"/>
              <wp:docPr id="21038" name="Group 2103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21039" name="Picture 21039"/>
                        <pic:cNvPicPr/>
                      </pic:nvPicPr>
                      <pic:blipFill>
                        <a:blip r:embed="rId1"/>
                        <a:stretch>
                          <a:fillRect/>
                        </a:stretch>
                      </pic:blipFill>
                      <pic:spPr>
                        <a:xfrm>
                          <a:off x="0" y="0"/>
                          <a:ext cx="457200" cy="457200"/>
                        </a:xfrm>
                        <a:prstGeom prst="rect">
                          <a:avLst/>
                        </a:prstGeom>
                      </pic:spPr>
                    </pic:pic>
                    <wps:wsp>
                      <wps:cNvPr id="21040" name="Rectangle 21040"/>
                      <wps:cNvSpPr/>
                      <wps:spPr>
                        <a:xfrm>
                          <a:off x="179832" y="139655"/>
                          <a:ext cx="131605" cy="278500"/>
                        </a:xfrm>
                        <a:prstGeom prst="rect">
                          <a:avLst/>
                        </a:prstGeom>
                        <a:ln>
                          <a:noFill/>
                        </a:ln>
                      </wps:spPr>
                      <wps:txbx>
                        <w:txbxContent>
                          <w:p w14:paraId="3A5FD598" w14:textId="77777777" w:rsidR="00420FC1" w:rsidRDefault="008E0E05">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wps:txbx>
                      <wps:bodyPr horzOverflow="overflow" vert="horz" lIns="0" tIns="0" rIns="0" bIns="0" rtlCol="0">
                        <a:noAutofit/>
                      </wps:bodyPr>
                    </wps:wsp>
                    <wps:wsp>
                      <wps:cNvPr id="21041" name="Rectangle 21041"/>
                      <wps:cNvSpPr/>
                      <wps:spPr>
                        <a:xfrm>
                          <a:off x="278892" y="139655"/>
                          <a:ext cx="52262" cy="278500"/>
                        </a:xfrm>
                        <a:prstGeom prst="rect">
                          <a:avLst/>
                        </a:prstGeom>
                        <a:ln>
                          <a:noFill/>
                        </a:ln>
                      </wps:spPr>
                      <wps:txbx>
                        <w:txbxContent>
                          <w:p w14:paraId="4009FAC5" w14:textId="77777777" w:rsidR="00420FC1" w:rsidRDefault="008E0E05">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g:wgp>
                </a:graphicData>
              </a:graphic>
            </wp:anchor>
          </w:drawing>
        </mc:Choice>
        <mc:Fallback>
          <w:pict>
            <v:group w14:anchorId="0CFD752D" id="Group 21038" o:spid="_x0000_s1026" style="position:absolute;left:0;text-align:left;margin-left:552.85pt;margin-top:63.35pt;width:36pt;height:36pt;z-index:251657216;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39" o:spid="_x0000_s1027" type="#_x0000_t75" style="position:absolute;width:45720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">
                <v:imagedata r:id="rId2" o:title=""/>
              </v:shape>
              <v:rect id="Rectangle 21040" o:spid="_x0000_s1028" style="position:absolute;left:179832;top:139655;width:131605;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" filled="f" stroked="f">
                <v:textbox inset="0,0,0,0">
                  <w:txbxContent>
                    <w:p w14:paraId="3A5FD598" w14:textId="77777777" w:rsidR="00420FC1" w:rsidRDefault="008E0E05">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v:textbox>
              </v:rect>
              <v:rect id="Rectangle 21041" o:spid="_x0000_s1029" style="position:absolute;left:278892;top:139655;width:52262;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" filled="f" stroked="f">
                <v:textbox inset="0,0,0,0">
                  <w:txbxContent>
                    <w:p w14:paraId="4009FAC5" w14:textId="77777777" w:rsidR="00420FC1" w:rsidRDefault="008E0E05">
                      <w:pPr>
                        <w:spacing w:after="160" w:line="259"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r>
      <w:rPr>
        <w:rFonts w:ascii="Cambria" w:eastAsia="Cambria" w:hAnsi="Cambria" w:cs="Cambria"/>
      </w:rPr>
      <w:t xml:space="preserve">Test Plan </w:t>
    </w:r>
  </w:p>
  <w:p w14:paraId="628711C0" w14:textId="77777777" w:rsidR="00420FC1" w:rsidRDefault="008E0E05">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299625"/>
      <w:docPartObj>
        <w:docPartGallery w:val="Page Numbers (Top of Page)"/>
        <w:docPartUnique/>
      </w:docPartObj>
    </w:sdtPr>
    <w:sdtEndPr>
      <w:rPr>
        <w:noProof/>
      </w:rPr>
    </w:sdtEndPr>
    <w:sdtContent>
      <w:p w14:paraId="1A84493D" w14:textId="4ED1E9F4" w:rsidR="00EB2482" w:rsidRDefault="00EB248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4432D5" w14:textId="70236FC8" w:rsidR="00420FC1" w:rsidRDefault="00420FC1">
    <w:pPr>
      <w:spacing w:after="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78FB" w14:textId="77777777" w:rsidR="00420FC1" w:rsidRDefault="00420FC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374"/>
    <w:multiLevelType w:val="multilevel"/>
    <w:tmpl w:val="099286BA"/>
    <w:lvl w:ilvl="0">
      <w:start w:val="8"/>
      <w:numFmt w:val="decimal"/>
      <w:lvlText w:val="%1"/>
      <w:lvlJc w:val="left"/>
      <w:pPr>
        <w:ind w:left="360" w:hanging="360"/>
      </w:pPr>
      <w:rPr>
        <w:rFonts w:eastAsia="Palatino Linotype" w:hint="default"/>
        <w:sz w:val="22"/>
      </w:rPr>
    </w:lvl>
    <w:lvl w:ilvl="1">
      <w:start w:val="4"/>
      <w:numFmt w:val="decimal"/>
      <w:lvlText w:val="%1.%2"/>
      <w:lvlJc w:val="left"/>
      <w:pPr>
        <w:ind w:left="360" w:hanging="360"/>
      </w:pPr>
      <w:rPr>
        <w:rFonts w:eastAsia="Palatino Linotype" w:hint="default"/>
        <w:sz w:val="28"/>
        <w:szCs w:val="28"/>
      </w:rPr>
    </w:lvl>
    <w:lvl w:ilvl="2">
      <w:start w:val="1"/>
      <w:numFmt w:val="decimal"/>
      <w:lvlText w:val="%1.%2.%3"/>
      <w:lvlJc w:val="left"/>
      <w:pPr>
        <w:ind w:left="720" w:hanging="720"/>
      </w:pPr>
      <w:rPr>
        <w:rFonts w:eastAsia="Palatino Linotype" w:hint="default"/>
        <w:sz w:val="22"/>
      </w:rPr>
    </w:lvl>
    <w:lvl w:ilvl="3">
      <w:start w:val="1"/>
      <w:numFmt w:val="decimal"/>
      <w:lvlText w:val="%1.%2.%3.%4"/>
      <w:lvlJc w:val="left"/>
      <w:pPr>
        <w:ind w:left="1080" w:hanging="1080"/>
      </w:pPr>
      <w:rPr>
        <w:rFonts w:eastAsia="Palatino Linotype" w:hint="default"/>
        <w:sz w:val="22"/>
      </w:rPr>
    </w:lvl>
    <w:lvl w:ilvl="4">
      <w:start w:val="1"/>
      <w:numFmt w:val="decimal"/>
      <w:lvlText w:val="%1.%2.%3.%4.%5"/>
      <w:lvlJc w:val="left"/>
      <w:pPr>
        <w:ind w:left="1080" w:hanging="1080"/>
      </w:pPr>
      <w:rPr>
        <w:rFonts w:eastAsia="Palatino Linotype" w:hint="default"/>
        <w:sz w:val="22"/>
      </w:rPr>
    </w:lvl>
    <w:lvl w:ilvl="5">
      <w:start w:val="1"/>
      <w:numFmt w:val="decimal"/>
      <w:lvlText w:val="%1.%2.%3.%4.%5.%6"/>
      <w:lvlJc w:val="left"/>
      <w:pPr>
        <w:ind w:left="1440" w:hanging="1440"/>
      </w:pPr>
      <w:rPr>
        <w:rFonts w:eastAsia="Palatino Linotype" w:hint="default"/>
        <w:sz w:val="22"/>
      </w:rPr>
    </w:lvl>
    <w:lvl w:ilvl="6">
      <w:start w:val="1"/>
      <w:numFmt w:val="decimal"/>
      <w:lvlText w:val="%1.%2.%3.%4.%5.%6.%7"/>
      <w:lvlJc w:val="left"/>
      <w:pPr>
        <w:ind w:left="1440" w:hanging="1440"/>
      </w:pPr>
      <w:rPr>
        <w:rFonts w:eastAsia="Palatino Linotype" w:hint="default"/>
        <w:sz w:val="22"/>
      </w:rPr>
    </w:lvl>
    <w:lvl w:ilvl="7">
      <w:start w:val="1"/>
      <w:numFmt w:val="decimal"/>
      <w:lvlText w:val="%1.%2.%3.%4.%5.%6.%7.%8"/>
      <w:lvlJc w:val="left"/>
      <w:pPr>
        <w:ind w:left="1800" w:hanging="1800"/>
      </w:pPr>
      <w:rPr>
        <w:rFonts w:eastAsia="Palatino Linotype" w:hint="default"/>
        <w:sz w:val="22"/>
      </w:rPr>
    </w:lvl>
    <w:lvl w:ilvl="8">
      <w:start w:val="1"/>
      <w:numFmt w:val="decimal"/>
      <w:lvlText w:val="%1.%2.%3.%4.%5.%6.%7.%8.%9"/>
      <w:lvlJc w:val="left"/>
      <w:pPr>
        <w:ind w:left="2160" w:hanging="2160"/>
      </w:pPr>
      <w:rPr>
        <w:rFonts w:eastAsia="Palatino Linotype" w:hint="default"/>
        <w:sz w:val="22"/>
      </w:rPr>
    </w:lvl>
  </w:abstractNum>
  <w:abstractNum w:abstractNumId="1" w15:restartNumberingAfterBreak="0">
    <w:nsid w:val="02A07033"/>
    <w:multiLevelType w:val="hybridMultilevel"/>
    <w:tmpl w:val="3BF82C10"/>
    <w:lvl w:ilvl="0" w:tplc="20000003">
      <w:start w:val="1"/>
      <w:numFmt w:val="bullet"/>
      <w:lvlText w:val="o"/>
      <w:lvlJc w:val="left"/>
      <w:pPr>
        <w:ind w:left="705" w:hanging="360"/>
      </w:pPr>
      <w:rPr>
        <w:rFonts w:ascii="Courier New" w:hAnsi="Courier New" w:cs="Courier New"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2" w15:restartNumberingAfterBreak="0">
    <w:nsid w:val="0374340A"/>
    <w:multiLevelType w:val="multilevel"/>
    <w:tmpl w:val="36723938"/>
    <w:lvl w:ilvl="0">
      <w:start w:val="6"/>
      <w:numFmt w:val="decimal"/>
      <w:lvlText w:val="%1"/>
      <w:lvlJc w:val="left"/>
      <w:pPr>
        <w:ind w:left="360" w:hanging="360"/>
      </w:pPr>
      <w:rPr>
        <w:rFonts w:ascii="Palatino Linotype" w:eastAsia="Palatino Linotype" w:hAnsi="Palatino Linotype" w:cs="Palatino Linotype" w:hint="default"/>
      </w:rPr>
    </w:lvl>
    <w:lvl w:ilvl="1">
      <w:start w:val="1"/>
      <w:numFmt w:val="decimal"/>
      <w:lvlText w:val="%1.%2"/>
      <w:lvlJc w:val="left"/>
      <w:pPr>
        <w:ind w:left="360" w:hanging="360"/>
      </w:pPr>
      <w:rPr>
        <w:rFonts w:ascii="Palatino Linotype" w:eastAsia="Palatino Linotype" w:hAnsi="Palatino Linotype" w:cs="Palatino Linotype" w:hint="default"/>
      </w:rPr>
    </w:lvl>
    <w:lvl w:ilvl="2">
      <w:start w:val="1"/>
      <w:numFmt w:val="decimal"/>
      <w:lvlText w:val="%1.%2.%3"/>
      <w:lvlJc w:val="left"/>
      <w:pPr>
        <w:ind w:left="720" w:hanging="720"/>
      </w:pPr>
      <w:rPr>
        <w:rFonts w:ascii="Palatino Linotype" w:eastAsia="Palatino Linotype" w:hAnsi="Palatino Linotype" w:cs="Palatino Linotype" w:hint="default"/>
      </w:rPr>
    </w:lvl>
    <w:lvl w:ilvl="3">
      <w:start w:val="1"/>
      <w:numFmt w:val="decimal"/>
      <w:lvlText w:val="%1.%2.%3.%4"/>
      <w:lvlJc w:val="left"/>
      <w:pPr>
        <w:ind w:left="1080" w:hanging="1080"/>
      </w:pPr>
      <w:rPr>
        <w:rFonts w:ascii="Palatino Linotype" w:eastAsia="Palatino Linotype" w:hAnsi="Palatino Linotype" w:cs="Palatino Linotype" w:hint="default"/>
      </w:rPr>
    </w:lvl>
    <w:lvl w:ilvl="4">
      <w:start w:val="1"/>
      <w:numFmt w:val="decimal"/>
      <w:lvlText w:val="%1.%2.%3.%4.%5"/>
      <w:lvlJc w:val="left"/>
      <w:pPr>
        <w:ind w:left="1080" w:hanging="1080"/>
      </w:pPr>
      <w:rPr>
        <w:rFonts w:ascii="Palatino Linotype" w:eastAsia="Palatino Linotype" w:hAnsi="Palatino Linotype" w:cs="Palatino Linotype" w:hint="default"/>
      </w:rPr>
    </w:lvl>
    <w:lvl w:ilvl="5">
      <w:start w:val="1"/>
      <w:numFmt w:val="decimal"/>
      <w:lvlText w:val="%1.%2.%3.%4.%5.%6"/>
      <w:lvlJc w:val="left"/>
      <w:pPr>
        <w:ind w:left="1440" w:hanging="1440"/>
      </w:pPr>
      <w:rPr>
        <w:rFonts w:ascii="Palatino Linotype" w:eastAsia="Palatino Linotype" w:hAnsi="Palatino Linotype" w:cs="Palatino Linotype" w:hint="default"/>
      </w:rPr>
    </w:lvl>
    <w:lvl w:ilvl="6">
      <w:start w:val="1"/>
      <w:numFmt w:val="decimal"/>
      <w:lvlText w:val="%1.%2.%3.%4.%5.%6.%7"/>
      <w:lvlJc w:val="left"/>
      <w:pPr>
        <w:ind w:left="1440" w:hanging="1440"/>
      </w:pPr>
      <w:rPr>
        <w:rFonts w:ascii="Palatino Linotype" w:eastAsia="Palatino Linotype" w:hAnsi="Palatino Linotype" w:cs="Palatino Linotype" w:hint="default"/>
      </w:rPr>
    </w:lvl>
    <w:lvl w:ilvl="7">
      <w:start w:val="1"/>
      <w:numFmt w:val="decimal"/>
      <w:lvlText w:val="%1.%2.%3.%4.%5.%6.%7.%8"/>
      <w:lvlJc w:val="left"/>
      <w:pPr>
        <w:ind w:left="1800" w:hanging="1800"/>
      </w:pPr>
      <w:rPr>
        <w:rFonts w:ascii="Palatino Linotype" w:eastAsia="Palatino Linotype" w:hAnsi="Palatino Linotype" w:cs="Palatino Linotype" w:hint="default"/>
      </w:rPr>
    </w:lvl>
    <w:lvl w:ilvl="8">
      <w:start w:val="1"/>
      <w:numFmt w:val="decimal"/>
      <w:lvlText w:val="%1.%2.%3.%4.%5.%6.%7.%8.%9"/>
      <w:lvlJc w:val="left"/>
      <w:pPr>
        <w:ind w:left="2160" w:hanging="2160"/>
      </w:pPr>
      <w:rPr>
        <w:rFonts w:ascii="Palatino Linotype" w:eastAsia="Palatino Linotype" w:hAnsi="Palatino Linotype" w:cs="Palatino Linotype" w:hint="default"/>
      </w:rPr>
    </w:lvl>
  </w:abstractNum>
  <w:abstractNum w:abstractNumId="3" w15:restartNumberingAfterBreak="0">
    <w:nsid w:val="04875727"/>
    <w:multiLevelType w:val="hybridMultilevel"/>
    <w:tmpl w:val="8F286D0C"/>
    <w:lvl w:ilvl="0" w:tplc="C496255E">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AE9A1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A096B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08F52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18940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C4D01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B44A6D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C867DC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2E7D3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52E5B53"/>
    <w:multiLevelType w:val="hybridMultilevel"/>
    <w:tmpl w:val="99EEE7AE"/>
    <w:lvl w:ilvl="0" w:tplc="AFF01DBE">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3C816B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14FEF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C6EC3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B81D7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A8146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12ECB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AEE5E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9479B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74873A9"/>
    <w:multiLevelType w:val="hybridMultilevel"/>
    <w:tmpl w:val="4EDA91E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AA22B87"/>
    <w:multiLevelType w:val="hybridMultilevel"/>
    <w:tmpl w:val="2D7E9D5C"/>
    <w:lvl w:ilvl="0" w:tplc="20000003">
      <w:start w:val="1"/>
      <w:numFmt w:val="bullet"/>
      <w:lvlText w:val="o"/>
      <w:lvlJc w:val="left"/>
      <w:pPr>
        <w:ind w:left="765" w:hanging="360"/>
      </w:pPr>
      <w:rPr>
        <w:rFonts w:ascii="Courier New" w:hAnsi="Courier New" w:cs="Courier New"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7" w15:restartNumberingAfterBreak="0">
    <w:nsid w:val="11063895"/>
    <w:multiLevelType w:val="hybridMultilevel"/>
    <w:tmpl w:val="D2908604"/>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1AC23E1"/>
    <w:multiLevelType w:val="multilevel"/>
    <w:tmpl w:val="297A95CE"/>
    <w:lvl w:ilvl="0">
      <w:start w:val="3"/>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9" w15:restartNumberingAfterBreak="0">
    <w:nsid w:val="11C4397F"/>
    <w:multiLevelType w:val="multilevel"/>
    <w:tmpl w:val="0C3E0E5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4942B2B"/>
    <w:multiLevelType w:val="hybridMultilevel"/>
    <w:tmpl w:val="334C5068"/>
    <w:lvl w:ilvl="0" w:tplc="20000003">
      <w:start w:val="1"/>
      <w:numFmt w:val="bullet"/>
      <w:lvlText w:val="o"/>
      <w:lvlJc w:val="left"/>
      <w:pPr>
        <w:ind w:left="705" w:hanging="360"/>
      </w:pPr>
      <w:rPr>
        <w:rFonts w:ascii="Courier New" w:hAnsi="Courier New" w:cs="Courier New"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11" w15:restartNumberingAfterBreak="0">
    <w:nsid w:val="15784C89"/>
    <w:multiLevelType w:val="multilevel"/>
    <w:tmpl w:val="0D18CE18"/>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5C30BD9"/>
    <w:multiLevelType w:val="hybridMultilevel"/>
    <w:tmpl w:val="BA26F898"/>
    <w:lvl w:ilvl="0" w:tplc="20000003">
      <w:start w:val="1"/>
      <w:numFmt w:val="bullet"/>
      <w:lvlText w:val="o"/>
      <w:lvlJc w:val="left"/>
      <w:pPr>
        <w:ind w:left="168"/>
      </w:pPr>
      <w:rPr>
        <w:rFonts w:ascii="Courier New" w:hAnsi="Courier New" w:cs="Courier New"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299A395A"/>
    <w:multiLevelType w:val="hybridMultilevel"/>
    <w:tmpl w:val="8F789AAA"/>
    <w:lvl w:ilvl="0" w:tplc="2000000D">
      <w:start w:val="1"/>
      <w:numFmt w:val="bullet"/>
      <w:lvlText w:val=""/>
      <w:lvlJc w:val="left"/>
      <w:pPr>
        <w:ind w:left="1485" w:hanging="360"/>
      </w:pPr>
      <w:rPr>
        <w:rFonts w:ascii="Wingdings" w:hAnsi="Wingdings" w:hint="default"/>
      </w:rPr>
    </w:lvl>
    <w:lvl w:ilvl="1" w:tplc="20000003" w:tentative="1">
      <w:start w:val="1"/>
      <w:numFmt w:val="bullet"/>
      <w:lvlText w:val="o"/>
      <w:lvlJc w:val="left"/>
      <w:pPr>
        <w:ind w:left="2205" w:hanging="360"/>
      </w:pPr>
      <w:rPr>
        <w:rFonts w:ascii="Courier New" w:hAnsi="Courier New" w:cs="Courier New" w:hint="default"/>
      </w:rPr>
    </w:lvl>
    <w:lvl w:ilvl="2" w:tplc="20000005" w:tentative="1">
      <w:start w:val="1"/>
      <w:numFmt w:val="bullet"/>
      <w:lvlText w:val=""/>
      <w:lvlJc w:val="left"/>
      <w:pPr>
        <w:ind w:left="2925" w:hanging="360"/>
      </w:pPr>
      <w:rPr>
        <w:rFonts w:ascii="Wingdings" w:hAnsi="Wingdings" w:hint="default"/>
      </w:rPr>
    </w:lvl>
    <w:lvl w:ilvl="3" w:tplc="20000001" w:tentative="1">
      <w:start w:val="1"/>
      <w:numFmt w:val="bullet"/>
      <w:lvlText w:val=""/>
      <w:lvlJc w:val="left"/>
      <w:pPr>
        <w:ind w:left="3645" w:hanging="360"/>
      </w:pPr>
      <w:rPr>
        <w:rFonts w:ascii="Symbol" w:hAnsi="Symbol" w:hint="default"/>
      </w:rPr>
    </w:lvl>
    <w:lvl w:ilvl="4" w:tplc="20000003" w:tentative="1">
      <w:start w:val="1"/>
      <w:numFmt w:val="bullet"/>
      <w:lvlText w:val="o"/>
      <w:lvlJc w:val="left"/>
      <w:pPr>
        <w:ind w:left="4365" w:hanging="360"/>
      </w:pPr>
      <w:rPr>
        <w:rFonts w:ascii="Courier New" w:hAnsi="Courier New" w:cs="Courier New" w:hint="default"/>
      </w:rPr>
    </w:lvl>
    <w:lvl w:ilvl="5" w:tplc="20000005" w:tentative="1">
      <w:start w:val="1"/>
      <w:numFmt w:val="bullet"/>
      <w:lvlText w:val=""/>
      <w:lvlJc w:val="left"/>
      <w:pPr>
        <w:ind w:left="5085" w:hanging="360"/>
      </w:pPr>
      <w:rPr>
        <w:rFonts w:ascii="Wingdings" w:hAnsi="Wingdings" w:hint="default"/>
      </w:rPr>
    </w:lvl>
    <w:lvl w:ilvl="6" w:tplc="20000001" w:tentative="1">
      <w:start w:val="1"/>
      <w:numFmt w:val="bullet"/>
      <w:lvlText w:val=""/>
      <w:lvlJc w:val="left"/>
      <w:pPr>
        <w:ind w:left="5805" w:hanging="360"/>
      </w:pPr>
      <w:rPr>
        <w:rFonts w:ascii="Symbol" w:hAnsi="Symbol" w:hint="default"/>
      </w:rPr>
    </w:lvl>
    <w:lvl w:ilvl="7" w:tplc="20000003" w:tentative="1">
      <w:start w:val="1"/>
      <w:numFmt w:val="bullet"/>
      <w:lvlText w:val="o"/>
      <w:lvlJc w:val="left"/>
      <w:pPr>
        <w:ind w:left="6525" w:hanging="360"/>
      </w:pPr>
      <w:rPr>
        <w:rFonts w:ascii="Courier New" w:hAnsi="Courier New" w:cs="Courier New" w:hint="default"/>
      </w:rPr>
    </w:lvl>
    <w:lvl w:ilvl="8" w:tplc="20000005" w:tentative="1">
      <w:start w:val="1"/>
      <w:numFmt w:val="bullet"/>
      <w:lvlText w:val=""/>
      <w:lvlJc w:val="left"/>
      <w:pPr>
        <w:ind w:left="7245" w:hanging="360"/>
      </w:pPr>
      <w:rPr>
        <w:rFonts w:ascii="Wingdings" w:hAnsi="Wingdings" w:hint="default"/>
      </w:rPr>
    </w:lvl>
  </w:abstractNum>
  <w:abstractNum w:abstractNumId="14" w15:restartNumberingAfterBreak="0">
    <w:nsid w:val="2AE7292D"/>
    <w:multiLevelType w:val="hybridMultilevel"/>
    <w:tmpl w:val="4948B5E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33386A"/>
    <w:multiLevelType w:val="hybridMultilevel"/>
    <w:tmpl w:val="E59AF2BE"/>
    <w:lvl w:ilvl="0" w:tplc="022C93A2">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38A199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40887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D4ACC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8C2BE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96A00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184792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6A4F5F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D4E85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2D8B576F"/>
    <w:multiLevelType w:val="hybridMultilevel"/>
    <w:tmpl w:val="31B08EB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FF75515"/>
    <w:multiLevelType w:val="hybridMultilevel"/>
    <w:tmpl w:val="D410F414"/>
    <w:lvl w:ilvl="0" w:tplc="1910FC32">
      <w:start w:val="1"/>
      <w:numFmt w:val="decimal"/>
      <w:lvlText w:val="%1."/>
      <w:lvlJc w:val="left"/>
      <w:pPr>
        <w:ind w:left="360" w:hanging="360"/>
      </w:pPr>
      <w:rPr>
        <w:rFonts w:hint="default"/>
      </w:rPr>
    </w:lvl>
    <w:lvl w:ilvl="1" w:tplc="20000019">
      <w:start w:val="1"/>
      <w:numFmt w:val="lowerLetter"/>
      <w:lvlText w:val="%2."/>
      <w:lvlJc w:val="left"/>
      <w:pPr>
        <w:ind w:left="1065" w:hanging="360"/>
      </w:pPr>
    </w:lvl>
    <w:lvl w:ilvl="2" w:tplc="2000001B" w:tentative="1">
      <w:start w:val="1"/>
      <w:numFmt w:val="lowerRoman"/>
      <w:lvlText w:val="%3."/>
      <w:lvlJc w:val="right"/>
      <w:pPr>
        <w:ind w:left="1785" w:hanging="180"/>
      </w:pPr>
    </w:lvl>
    <w:lvl w:ilvl="3" w:tplc="2000000F" w:tentative="1">
      <w:start w:val="1"/>
      <w:numFmt w:val="decimal"/>
      <w:lvlText w:val="%4."/>
      <w:lvlJc w:val="left"/>
      <w:pPr>
        <w:ind w:left="2505" w:hanging="360"/>
      </w:pPr>
    </w:lvl>
    <w:lvl w:ilvl="4" w:tplc="20000019" w:tentative="1">
      <w:start w:val="1"/>
      <w:numFmt w:val="lowerLetter"/>
      <w:lvlText w:val="%5."/>
      <w:lvlJc w:val="left"/>
      <w:pPr>
        <w:ind w:left="3225" w:hanging="360"/>
      </w:pPr>
    </w:lvl>
    <w:lvl w:ilvl="5" w:tplc="2000001B" w:tentative="1">
      <w:start w:val="1"/>
      <w:numFmt w:val="lowerRoman"/>
      <w:lvlText w:val="%6."/>
      <w:lvlJc w:val="right"/>
      <w:pPr>
        <w:ind w:left="3945" w:hanging="180"/>
      </w:pPr>
    </w:lvl>
    <w:lvl w:ilvl="6" w:tplc="2000000F" w:tentative="1">
      <w:start w:val="1"/>
      <w:numFmt w:val="decimal"/>
      <w:lvlText w:val="%7."/>
      <w:lvlJc w:val="left"/>
      <w:pPr>
        <w:ind w:left="4665" w:hanging="360"/>
      </w:pPr>
    </w:lvl>
    <w:lvl w:ilvl="7" w:tplc="20000019" w:tentative="1">
      <w:start w:val="1"/>
      <w:numFmt w:val="lowerLetter"/>
      <w:lvlText w:val="%8."/>
      <w:lvlJc w:val="left"/>
      <w:pPr>
        <w:ind w:left="5385" w:hanging="360"/>
      </w:pPr>
    </w:lvl>
    <w:lvl w:ilvl="8" w:tplc="2000001B" w:tentative="1">
      <w:start w:val="1"/>
      <w:numFmt w:val="lowerRoman"/>
      <w:lvlText w:val="%9."/>
      <w:lvlJc w:val="right"/>
      <w:pPr>
        <w:ind w:left="6105" w:hanging="180"/>
      </w:pPr>
    </w:lvl>
  </w:abstractNum>
  <w:abstractNum w:abstractNumId="18" w15:restartNumberingAfterBreak="0">
    <w:nsid w:val="304038DB"/>
    <w:multiLevelType w:val="hybridMultilevel"/>
    <w:tmpl w:val="E07C7812"/>
    <w:lvl w:ilvl="0" w:tplc="EB407E0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F7C12EA">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8C6F912">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764EF4">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1E52D6">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5AF370">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EC4076">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CB6DFC6">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A8EC61C">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32453C93"/>
    <w:multiLevelType w:val="hybridMultilevel"/>
    <w:tmpl w:val="3A0AF59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6493C43"/>
    <w:multiLevelType w:val="hybridMultilevel"/>
    <w:tmpl w:val="4E6E6C12"/>
    <w:lvl w:ilvl="0" w:tplc="4AE4926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3C8CC86">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2865514">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EA28EE">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3019E8">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B47078">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0D81A06">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96BDA6">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72F514">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3989722B"/>
    <w:multiLevelType w:val="hybridMultilevel"/>
    <w:tmpl w:val="ED8CA210"/>
    <w:lvl w:ilvl="0" w:tplc="20000003">
      <w:start w:val="1"/>
      <w:numFmt w:val="bullet"/>
      <w:lvlText w:val="o"/>
      <w:lvlJc w:val="left"/>
      <w:pPr>
        <w:ind w:left="730" w:hanging="360"/>
      </w:pPr>
      <w:rPr>
        <w:rFonts w:ascii="Courier New" w:hAnsi="Courier New" w:cs="Courier New" w:hint="default"/>
      </w:rPr>
    </w:lvl>
    <w:lvl w:ilvl="1" w:tplc="20000003" w:tentative="1">
      <w:start w:val="1"/>
      <w:numFmt w:val="bullet"/>
      <w:lvlText w:val="o"/>
      <w:lvlJc w:val="left"/>
      <w:pPr>
        <w:ind w:left="1450" w:hanging="360"/>
      </w:pPr>
      <w:rPr>
        <w:rFonts w:ascii="Courier New" w:hAnsi="Courier New" w:cs="Courier New" w:hint="default"/>
      </w:rPr>
    </w:lvl>
    <w:lvl w:ilvl="2" w:tplc="20000005" w:tentative="1">
      <w:start w:val="1"/>
      <w:numFmt w:val="bullet"/>
      <w:lvlText w:val=""/>
      <w:lvlJc w:val="left"/>
      <w:pPr>
        <w:ind w:left="2170" w:hanging="360"/>
      </w:pPr>
      <w:rPr>
        <w:rFonts w:ascii="Wingdings" w:hAnsi="Wingdings" w:hint="default"/>
      </w:rPr>
    </w:lvl>
    <w:lvl w:ilvl="3" w:tplc="20000001" w:tentative="1">
      <w:start w:val="1"/>
      <w:numFmt w:val="bullet"/>
      <w:lvlText w:val=""/>
      <w:lvlJc w:val="left"/>
      <w:pPr>
        <w:ind w:left="2890" w:hanging="360"/>
      </w:pPr>
      <w:rPr>
        <w:rFonts w:ascii="Symbol" w:hAnsi="Symbol" w:hint="default"/>
      </w:rPr>
    </w:lvl>
    <w:lvl w:ilvl="4" w:tplc="20000003" w:tentative="1">
      <w:start w:val="1"/>
      <w:numFmt w:val="bullet"/>
      <w:lvlText w:val="o"/>
      <w:lvlJc w:val="left"/>
      <w:pPr>
        <w:ind w:left="3610" w:hanging="360"/>
      </w:pPr>
      <w:rPr>
        <w:rFonts w:ascii="Courier New" w:hAnsi="Courier New" w:cs="Courier New" w:hint="default"/>
      </w:rPr>
    </w:lvl>
    <w:lvl w:ilvl="5" w:tplc="20000005" w:tentative="1">
      <w:start w:val="1"/>
      <w:numFmt w:val="bullet"/>
      <w:lvlText w:val=""/>
      <w:lvlJc w:val="left"/>
      <w:pPr>
        <w:ind w:left="4330" w:hanging="360"/>
      </w:pPr>
      <w:rPr>
        <w:rFonts w:ascii="Wingdings" w:hAnsi="Wingdings" w:hint="default"/>
      </w:rPr>
    </w:lvl>
    <w:lvl w:ilvl="6" w:tplc="20000001" w:tentative="1">
      <w:start w:val="1"/>
      <w:numFmt w:val="bullet"/>
      <w:lvlText w:val=""/>
      <w:lvlJc w:val="left"/>
      <w:pPr>
        <w:ind w:left="5050" w:hanging="360"/>
      </w:pPr>
      <w:rPr>
        <w:rFonts w:ascii="Symbol" w:hAnsi="Symbol" w:hint="default"/>
      </w:rPr>
    </w:lvl>
    <w:lvl w:ilvl="7" w:tplc="20000003" w:tentative="1">
      <w:start w:val="1"/>
      <w:numFmt w:val="bullet"/>
      <w:lvlText w:val="o"/>
      <w:lvlJc w:val="left"/>
      <w:pPr>
        <w:ind w:left="5770" w:hanging="360"/>
      </w:pPr>
      <w:rPr>
        <w:rFonts w:ascii="Courier New" w:hAnsi="Courier New" w:cs="Courier New" w:hint="default"/>
      </w:rPr>
    </w:lvl>
    <w:lvl w:ilvl="8" w:tplc="20000005" w:tentative="1">
      <w:start w:val="1"/>
      <w:numFmt w:val="bullet"/>
      <w:lvlText w:val=""/>
      <w:lvlJc w:val="left"/>
      <w:pPr>
        <w:ind w:left="6490" w:hanging="360"/>
      </w:pPr>
      <w:rPr>
        <w:rFonts w:ascii="Wingdings" w:hAnsi="Wingdings" w:hint="default"/>
      </w:rPr>
    </w:lvl>
  </w:abstractNum>
  <w:abstractNum w:abstractNumId="22" w15:restartNumberingAfterBreak="0">
    <w:nsid w:val="3F167875"/>
    <w:multiLevelType w:val="hybridMultilevel"/>
    <w:tmpl w:val="EB6E9E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21B5062"/>
    <w:multiLevelType w:val="multilevel"/>
    <w:tmpl w:val="0C9C1E1C"/>
    <w:lvl w:ilvl="0">
      <w:start w:val="7"/>
      <w:numFmt w:val="decimal"/>
      <w:lvlText w:val="%1"/>
      <w:lvlJc w:val="left"/>
      <w:pPr>
        <w:ind w:left="360" w:hanging="360"/>
      </w:pPr>
      <w:rPr>
        <w:rFonts w:eastAsia="Palatino Linotype" w:hint="default"/>
      </w:rPr>
    </w:lvl>
    <w:lvl w:ilvl="1">
      <w:start w:val="1"/>
      <w:numFmt w:val="decimal"/>
      <w:lvlText w:val="%1.%2"/>
      <w:lvlJc w:val="left"/>
      <w:pPr>
        <w:ind w:left="1068" w:hanging="360"/>
      </w:pPr>
      <w:rPr>
        <w:rFonts w:eastAsia="Palatino Linotype" w:hint="default"/>
      </w:rPr>
    </w:lvl>
    <w:lvl w:ilvl="2">
      <w:start w:val="1"/>
      <w:numFmt w:val="decimal"/>
      <w:lvlText w:val="%1.%2.%3"/>
      <w:lvlJc w:val="left"/>
      <w:pPr>
        <w:ind w:left="720" w:hanging="720"/>
      </w:pPr>
      <w:rPr>
        <w:rFonts w:eastAsia="Palatino Linotype" w:hint="default"/>
      </w:rPr>
    </w:lvl>
    <w:lvl w:ilvl="3">
      <w:start w:val="1"/>
      <w:numFmt w:val="decimal"/>
      <w:lvlText w:val="%1.%2.%3.%4"/>
      <w:lvlJc w:val="left"/>
      <w:pPr>
        <w:ind w:left="1080" w:hanging="1080"/>
      </w:pPr>
      <w:rPr>
        <w:rFonts w:eastAsia="Palatino Linotype" w:hint="default"/>
      </w:rPr>
    </w:lvl>
    <w:lvl w:ilvl="4">
      <w:start w:val="1"/>
      <w:numFmt w:val="decimal"/>
      <w:lvlText w:val="%1.%2.%3.%4.%5"/>
      <w:lvlJc w:val="left"/>
      <w:pPr>
        <w:ind w:left="1080" w:hanging="1080"/>
      </w:pPr>
      <w:rPr>
        <w:rFonts w:eastAsia="Palatino Linotype" w:hint="default"/>
      </w:rPr>
    </w:lvl>
    <w:lvl w:ilvl="5">
      <w:start w:val="1"/>
      <w:numFmt w:val="decimal"/>
      <w:lvlText w:val="%1.%2.%3.%4.%5.%6"/>
      <w:lvlJc w:val="left"/>
      <w:pPr>
        <w:ind w:left="1440" w:hanging="1440"/>
      </w:pPr>
      <w:rPr>
        <w:rFonts w:eastAsia="Palatino Linotype" w:hint="default"/>
      </w:rPr>
    </w:lvl>
    <w:lvl w:ilvl="6">
      <w:start w:val="1"/>
      <w:numFmt w:val="decimal"/>
      <w:lvlText w:val="%1.%2.%3.%4.%5.%6.%7"/>
      <w:lvlJc w:val="left"/>
      <w:pPr>
        <w:ind w:left="1440" w:hanging="1440"/>
      </w:pPr>
      <w:rPr>
        <w:rFonts w:eastAsia="Palatino Linotype" w:hint="default"/>
      </w:rPr>
    </w:lvl>
    <w:lvl w:ilvl="7">
      <w:start w:val="1"/>
      <w:numFmt w:val="decimal"/>
      <w:lvlText w:val="%1.%2.%3.%4.%5.%6.%7.%8"/>
      <w:lvlJc w:val="left"/>
      <w:pPr>
        <w:ind w:left="1800" w:hanging="1800"/>
      </w:pPr>
      <w:rPr>
        <w:rFonts w:eastAsia="Palatino Linotype" w:hint="default"/>
      </w:rPr>
    </w:lvl>
    <w:lvl w:ilvl="8">
      <w:start w:val="1"/>
      <w:numFmt w:val="decimal"/>
      <w:lvlText w:val="%1.%2.%3.%4.%5.%6.%7.%8.%9"/>
      <w:lvlJc w:val="left"/>
      <w:pPr>
        <w:ind w:left="2160" w:hanging="2160"/>
      </w:pPr>
      <w:rPr>
        <w:rFonts w:eastAsia="Palatino Linotype" w:hint="default"/>
      </w:rPr>
    </w:lvl>
  </w:abstractNum>
  <w:abstractNum w:abstractNumId="24" w15:restartNumberingAfterBreak="0">
    <w:nsid w:val="45A80B95"/>
    <w:multiLevelType w:val="multilevel"/>
    <w:tmpl w:val="0D18CE18"/>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63F2B91"/>
    <w:multiLevelType w:val="multilevel"/>
    <w:tmpl w:val="0D18CE18"/>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8081AC7"/>
    <w:multiLevelType w:val="multilevel"/>
    <w:tmpl w:val="0D18CE18"/>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C7E3520"/>
    <w:multiLevelType w:val="hybridMultilevel"/>
    <w:tmpl w:val="9EB04824"/>
    <w:lvl w:ilvl="0" w:tplc="133AFF66">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5E194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69A696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76EC3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1C127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F44CF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8047E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B36151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C12E1C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53DE3FAE"/>
    <w:multiLevelType w:val="hybridMultilevel"/>
    <w:tmpl w:val="97A03F3A"/>
    <w:lvl w:ilvl="0" w:tplc="20000003">
      <w:start w:val="1"/>
      <w:numFmt w:val="bullet"/>
      <w:lvlText w:val="o"/>
      <w:lvlJc w:val="left"/>
      <w:pPr>
        <w:ind w:left="163"/>
      </w:pPr>
      <w:rPr>
        <w:rFonts w:ascii="Courier New" w:hAnsi="Courier New" w:cs="Courier New" w:hint="default"/>
        <w:b w:val="0"/>
        <w:i w:val="0"/>
        <w:strike w:val="0"/>
        <w:dstrike w:val="0"/>
        <w:color w:val="000000"/>
        <w:sz w:val="28"/>
        <w:szCs w:val="28"/>
        <w:u w:val="none" w:color="000000"/>
        <w:bdr w:val="none" w:sz="0" w:space="0" w:color="auto"/>
        <w:shd w:val="clear" w:color="auto" w:fill="auto"/>
        <w:vertAlign w:val="baseline"/>
      </w:rPr>
    </w:lvl>
    <w:lvl w:ilvl="1" w:tplc="8796F7E6">
      <w:start w:val="1"/>
      <w:numFmt w:val="bullet"/>
      <w:lvlText w:val="•"/>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463CD0">
      <w:start w:val="1"/>
      <w:numFmt w:val="bullet"/>
      <w:lvlText w:val="▪"/>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AB41F36">
      <w:start w:val="1"/>
      <w:numFmt w:val="bullet"/>
      <w:lvlText w:val="•"/>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625B9C">
      <w:start w:val="1"/>
      <w:numFmt w:val="bullet"/>
      <w:lvlText w:val="o"/>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C2E3B4">
      <w:start w:val="1"/>
      <w:numFmt w:val="bullet"/>
      <w:lvlText w:val="▪"/>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0E4C56">
      <w:start w:val="1"/>
      <w:numFmt w:val="bullet"/>
      <w:lvlText w:val="•"/>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1E9080">
      <w:start w:val="1"/>
      <w:numFmt w:val="bullet"/>
      <w:lvlText w:val="o"/>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7A840C">
      <w:start w:val="1"/>
      <w:numFmt w:val="bullet"/>
      <w:lvlText w:val="▪"/>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54766F4C"/>
    <w:multiLevelType w:val="multilevel"/>
    <w:tmpl w:val="0D18CE18"/>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C044A08"/>
    <w:multiLevelType w:val="hybridMultilevel"/>
    <w:tmpl w:val="4B7E98DE"/>
    <w:lvl w:ilvl="0" w:tplc="3982C22A">
      <w:start w:val="1"/>
      <w:numFmt w:val="decimal"/>
      <w:lvlText w:val="%1."/>
      <w:lvlJc w:val="left"/>
      <w:pPr>
        <w:ind w:left="345" w:hanging="360"/>
      </w:pPr>
      <w:rPr>
        <w:rFonts w:hint="default"/>
      </w:rPr>
    </w:lvl>
    <w:lvl w:ilvl="1" w:tplc="20000019" w:tentative="1">
      <w:start w:val="1"/>
      <w:numFmt w:val="lowerLetter"/>
      <w:lvlText w:val="%2."/>
      <w:lvlJc w:val="left"/>
      <w:pPr>
        <w:ind w:left="1065" w:hanging="360"/>
      </w:pPr>
    </w:lvl>
    <w:lvl w:ilvl="2" w:tplc="2000001B" w:tentative="1">
      <w:start w:val="1"/>
      <w:numFmt w:val="lowerRoman"/>
      <w:lvlText w:val="%3."/>
      <w:lvlJc w:val="right"/>
      <w:pPr>
        <w:ind w:left="1785" w:hanging="180"/>
      </w:pPr>
    </w:lvl>
    <w:lvl w:ilvl="3" w:tplc="2000000F" w:tentative="1">
      <w:start w:val="1"/>
      <w:numFmt w:val="decimal"/>
      <w:lvlText w:val="%4."/>
      <w:lvlJc w:val="left"/>
      <w:pPr>
        <w:ind w:left="2505" w:hanging="360"/>
      </w:pPr>
    </w:lvl>
    <w:lvl w:ilvl="4" w:tplc="20000019" w:tentative="1">
      <w:start w:val="1"/>
      <w:numFmt w:val="lowerLetter"/>
      <w:lvlText w:val="%5."/>
      <w:lvlJc w:val="left"/>
      <w:pPr>
        <w:ind w:left="3225" w:hanging="360"/>
      </w:pPr>
    </w:lvl>
    <w:lvl w:ilvl="5" w:tplc="2000001B" w:tentative="1">
      <w:start w:val="1"/>
      <w:numFmt w:val="lowerRoman"/>
      <w:lvlText w:val="%6."/>
      <w:lvlJc w:val="right"/>
      <w:pPr>
        <w:ind w:left="3945" w:hanging="180"/>
      </w:pPr>
    </w:lvl>
    <w:lvl w:ilvl="6" w:tplc="2000000F" w:tentative="1">
      <w:start w:val="1"/>
      <w:numFmt w:val="decimal"/>
      <w:lvlText w:val="%7."/>
      <w:lvlJc w:val="left"/>
      <w:pPr>
        <w:ind w:left="4665" w:hanging="360"/>
      </w:pPr>
    </w:lvl>
    <w:lvl w:ilvl="7" w:tplc="20000019" w:tentative="1">
      <w:start w:val="1"/>
      <w:numFmt w:val="lowerLetter"/>
      <w:lvlText w:val="%8."/>
      <w:lvlJc w:val="left"/>
      <w:pPr>
        <w:ind w:left="5385" w:hanging="360"/>
      </w:pPr>
    </w:lvl>
    <w:lvl w:ilvl="8" w:tplc="2000001B" w:tentative="1">
      <w:start w:val="1"/>
      <w:numFmt w:val="lowerRoman"/>
      <w:lvlText w:val="%9."/>
      <w:lvlJc w:val="right"/>
      <w:pPr>
        <w:ind w:left="6105" w:hanging="180"/>
      </w:pPr>
    </w:lvl>
  </w:abstractNum>
  <w:abstractNum w:abstractNumId="31" w15:restartNumberingAfterBreak="0">
    <w:nsid w:val="5DFD76FE"/>
    <w:multiLevelType w:val="hybridMultilevel"/>
    <w:tmpl w:val="A65A655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EED6AC0"/>
    <w:multiLevelType w:val="multilevel"/>
    <w:tmpl w:val="0D18CE18"/>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0585DBF"/>
    <w:multiLevelType w:val="multilevel"/>
    <w:tmpl w:val="0D18CE18"/>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2A80009"/>
    <w:multiLevelType w:val="hybridMultilevel"/>
    <w:tmpl w:val="0EE2692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A3A0DEF"/>
    <w:multiLevelType w:val="hybridMultilevel"/>
    <w:tmpl w:val="81E4A6A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E132073"/>
    <w:multiLevelType w:val="hybridMultilevel"/>
    <w:tmpl w:val="21169008"/>
    <w:lvl w:ilvl="0" w:tplc="2000000D">
      <w:start w:val="1"/>
      <w:numFmt w:val="bullet"/>
      <w:lvlText w:val=""/>
      <w:lvlJc w:val="left"/>
      <w:pPr>
        <w:ind w:left="1485" w:hanging="360"/>
      </w:pPr>
      <w:rPr>
        <w:rFonts w:ascii="Wingdings" w:hAnsi="Wingdings" w:hint="default"/>
      </w:rPr>
    </w:lvl>
    <w:lvl w:ilvl="1" w:tplc="20000003" w:tentative="1">
      <w:start w:val="1"/>
      <w:numFmt w:val="bullet"/>
      <w:lvlText w:val="o"/>
      <w:lvlJc w:val="left"/>
      <w:pPr>
        <w:ind w:left="2205" w:hanging="360"/>
      </w:pPr>
      <w:rPr>
        <w:rFonts w:ascii="Courier New" w:hAnsi="Courier New" w:cs="Courier New" w:hint="default"/>
      </w:rPr>
    </w:lvl>
    <w:lvl w:ilvl="2" w:tplc="20000005" w:tentative="1">
      <w:start w:val="1"/>
      <w:numFmt w:val="bullet"/>
      <w:lvlText w:val=""/>
      <w:lvlJc w:val="left"/>
      <w:pPr>
        <w:ind w:left="2925" w:hanging="360"/>
      </w:pPr>
      <w:rPr>
        <w:rFonts w:ascii="Wingdings" w:hAnsi="Wingdings" w:hint="default"/>
      </w:rPr>
    </w:lvl>
    <w:lvl w:ilvl="3" w:tplc="20000001" w:tentative="1">
      <w:start w:val="1"/>
      <w:numFmt w:val="bullet"/>
      <w:lvlText w:val=""/>
      <w:lvlJc w:val="left"/>
      <w:pPr>
        <w:ind w:left="3645" w:hanging="360"/>
      </w:pPr>
      <w:rPr>
        <w:rFonts w:ascii="Symbol" w:hAnsi="Symbol" w:hint="default"/>
      </w:rPr>
    </w:lvl>
    <w:lvl w:ilvl="4" w:tplc="20000003" w:tentative="1">
      <w:start w:val="1"/>
      <w:numFmt w:val="bullet"/>
      <w:lvlText w:val="o"/>
      <w:lvlJc w:val="left"/>
      <w:pPr>
        <w:ind w:left="4365" w:hanging="360"/>
      </w:pPr>
      <w:rPr>
        <w:rFonts w:ascii="Courier New" w:hAnsi="Courier New" w:cs="Courier New" w:hint="default"/>
      </w:rPr>
    </w:lvl>
    <w:lvl w:ilvl="5" w:tplc="20000005" w:tentative="1">
      <w:start w:val="1"/>
      <w:numFmt w:val="bullet"/>
      <w:lvlText w:val=""/>
      <w:lvlJc w:val="left"/>
      <w:pPr>
        <w:ind w:left="5085" w:hanging="360"/>
      </w:pPr>
      <w:rPr>
        <w:rFonts w:ascii="Wingdings" w:hAnsi="Wingdings" w:hint="default"/>
      </w:rPr>
    </w:lvl>
    <w:lvl w:ilvl="6" w:tplc="20000001" w:tentative="1">
      <w:start w:val="1"/>
      <w:numFmt w:val="bullet"/>
      <w:lvlText w:val=""/>
      <w:lvlJc w:val="left"/>
      <w:pPr>
        <w:ind w:left="5805" w:hanging="360"/>
      </w:pPr>
      <w:rPr>
        <w:rFonts w:ascii="Symbol" w:hAnsi="Symbol" w:hint="default"/>
      </w:rPr>
    </w:lvl>
    <w:lvl w:ilvl="7" w:tplc="20000003" w:tentative="1">
      <w:start w:val="1"/>
      <w:numFmt w:val="bullet"/>
      <w:lvlText w:val="o"/>
      <w:lvlJc w:val="left"/>
      <w:pPr>
        <w:ind w:left="6525" w:hanging="360"/>
      </w:pPr>
      <w:rPr>
        <w:rFonts w:ascii="Courier New" w:hAnsi="Courier New" w:cs="Courier New" w:hint="default"/>
      </w:rPr>
    </w:lvl>
    <w:lvl w:ilvl="8" w:tplc="20000005" w:tentative="1">
      <w:start w:val="1"/>
      <w:numFmt w:val="bullet"/>
      <w:lvlText w:val=""/>
      <w:lvlJc w:val="left"/>
      <w:pPr>
        <w:ind w:left="7245" w:hanging="360"/>
      </w:pPr>
      <w:rPr>
        <w:rFonts w:ascii="Wingdings" w:hAnsi="Wingdings" w:hint="default"/>
      </w:rPr>
    </w:lvl>
  </w:abstractNum>
  <w:abstractNum w:abstractNumId="37" w15:restartNumberingAfterBreak="0">
    <w:nsid w:val="6F0146B5"/>
    <w:multiLevelType w:val="hybridMultilevel"/>
    <w:tmpl w:val="C7D23DA0"/>
    <w:lvl w:ilvl="0" w:tplc="A9362D1C">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FC141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60177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6E3FA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B862F1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00566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1CFD8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3D2AE6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0E6E9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734C76D5"/>
    <w:multiLevelType w:val="hybridMultilevel"/>
    <w:tmpl w:val="41AA6524"/>
    <w:lvl w:ilvl="0" w:tplc="85D00CA4">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2C4783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F4F34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B66DA3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62245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987C7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4A085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B6F73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0C9FD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73926764"/>
    <w:multiLevelType w:val="hybridMultilevel"/>
    <w:tmpl w:val="79D4614A"/>
    <w:lvl w:ilvl="0" w:tplc="FFFFFFFF">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000003">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76B60476"/>
    <w:multiLevelType w:val="multilevel"/>
    <w:tmpl w:val="AC9090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A0D1337"/>
    <w:multiLevelType w:val="hybridMultilevel"/>
    <w:tmpl w:val="A7946CD6"/>
    <w:lvl w:ilvl="0" w:tplc="20000003">
      <w:start w:val="1"/>
      <w:numFmt w:val="bullet"/>
      <w:lvlText w:val="o"/>
      <w:lvlJc w:val="left"/>
      <w:pPr>
        <w:ind w:left="168"/>
      </w:pPr>
      <w:rPr>
        <w:rFonts w:ascii="Courier New" w:hAnsi="Courier New" w:cs="Courier New"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229420371">
    <w:abstractNumId w:val="4"/>
  </w:num>
  <w:num w:numId="2" w16cid:durableId="576743519">
    <w:abstractNumId w:val="28"/>
  </w:num>
  <w:num w:numId="3" w16cid:durableId="590355316">
    <w:abstractNumId w:val="3"/>
  </w:num>
  <w:num w:numId="4" w16cid:durableId="123544130">
    <w:abstractNumId w:val="37"/>
  </w:num>
  <w:num w:numId="5" w16cid:durableId="716776443">
    <w:abstractNumId w:val="15"/>
  </w:num>
  <w:num w:numId="6" w16cid:durableId="1402143722">
    <w:abstractNumId w:val="38"/>
  </w:num>
  <w:num w:numId="7" w16cid:durableId="1276255675">
    <w:abstractNumId w:val="27"/>
  </w:num>
  <w:num w:numId="8" w16cid:durableId="259989464">
    <w:abstractNumId w:val="20"/>
  </w:num>
  <w:num w:numId="9" w16cid:durableId="529993227">
    <w:abstractNumId w:val="18"/>
  </w:num>
  <w:num w:numId="10" w16cid:durableId="1589925849">
    <w:abstractNumId w:val="9"/>
  </w:num>
  <w:num w:numId="11" w16cid:durableId="1806925665">
    <w:abstractNumId w:val="17"/>
  </w:num>
  <w:num w:numId="12" w16cid:durableId="1063795530">
    <w:abstractNumId w:val="31"/>
  </w:num>
  <w:num w:numId="13" w16cid:durableId="1419326897">
    <w:abstractNumId w:val="10"/>
  </w:num>
  <w:num w:numId="14" w16cid:durableId="1630741315">
    <w:abstractNumId w:val="1"/>
  </w:num>
  <w:num w:numId="15" w16cid:durableId="1794400466">
    <w:abstractNumId w:val="30"/>
  </w:num>
  <w:num w:numId="16" w16cid:durableId="1105346091">
    <w:abstractNumId w:val="8"/>
  </w:num>
  <w:num w:numId="17" w16cid:durableId="635332601">
    <w:abstractNumId w:val="40"/>
  </w:num>
  <w:num w:numId="18" w16cid:durableId="438647900">
    <w:abstractNumId w:val="16"/>
  </w:num>
  <w:num w:numId="19" w16cid:durableId="298805194">
    <w:abstractNumId w:val="32"/>
  </w:num>
  <w:num w:numId="20" w16cid:durableId="948897460">
    <w:abstractNumId w:val="29"/>
  </w:num>
  <w:num w:numId="21" w16cid:durableId="586890806">
    <w:abstractNumId w:val="33"/>
  </w:num>
  <w:num w:numId="22" w16cid:durableId="882911886">
    <w:abstractNumId w:val="25"/>
  </w:num>
  <w:num w:numId="23" w16cid:durableId="1356997208">
    <w:abstractNumId w:val="2"/>
  </w:num>
  <w:num w:numId="24" w16cid:durableId="1594123912">
    <w:abstractNumId w:val="26"/>
  </w:num>
  <w:num w:numId="25" w16cid:durableId="2039962667">
    <w:abstractNumId w:val="11"/>
  </w:num>
  <w:num w:numId="26" w16cid:durableId="1886142716">
    <w:abstractNumId w:val="24"/>
  </w:num>
  <w:num w:numId="27" w16cid:durableId="979308490">
    <w:abstractNumId w:val="12"/>
  </w:num>
  <w:num w:numId="28" w16cid:durableId="842672721">
    <w:abstractNumId w:val="14"/>
  </w:num>
  <w:num w:numId="29" w16cid:durableId="746919090">
    <w:abstractNumId w:val="23"/>
  </w:num>
  <w:num w:numId="30" w16cid:durableId="1662656678">
    <w:abstractNumId w:val="19"/>
  </w:num>
  <w:num w:numId="31" w16cid:durableId="1411079447">
    <w:abstractNumId w:val="5"/>
  </w:num>
  <w:num w:numId="32" w16cid:durableId="1691837132">
    <w:abstractNumId w:val="35"/>
  </w:num>
  <w:num w:numId="33" w16cid:durableId="1085145559">
    <w:abstractNumId w:val="39"/>
  </w:num>
  <w:num w:numId="34" w16cid:durableId="239564510">
    <w:abstractNumId w:val="34"/>
  </w:num>
  <w:num w:numId="35" w16cid:durableId="5519354">
    <w:abstractNumId w:val="22"/>
  </w:num>
  <w:num w:numId="36" w16cid:durableId="1678771906">
    <w:abstractNumId w:val="7"/>
  </w:num>
  <w:num w:numId="37" w16cid:durableId="1584679178">
    <w:abstractNumId w:val="41"/>
  </w:num>
  <w:num w:numId="38" w16cid:durableId="2096440143">
    <w:abstractNumId w:val="21"/>
  </w:num>
  <w:num w:numId="39" w16cid:durableId="1542940935">
    <w:abstractNumId w:val="0"/>
  </w:num>
  <w:num w:numId="40" w16cid:durableId="735279659">
    <w:abstractNumId w:val="6"/>
  </w:num>
  <w:num w:numId="41" w16cid:durableId="510025990">
    <w:abstractNumId w:val="36"/>
  </w:num>
  <w:num w:numId="42" w16cid:durableId="19706699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FC1"/>
    <w:rsid w:val="000046FB"/>
    <w:rsid w:val="00014C0F"/>
    <w:rsid w:val="000608DB"/>
    <w:rsid w:val="000734B0"/>
    <w:rsid w:val="00077C85"/>
    <w:rsid w:val="000975C5"/>
    <w:rsid w:val="000A64F2"/>
    <w:rsid w:val="000B0834"/>
    <w:rsid w:val="000B7218"/>
    <w:rsid w:val="000D38FB"/>
    <w:rsid w:val="0014146A"/>
    <w:rsid w:val="0015042F"/>
    <w:rsid w:val="0018038D"/>
    <w:rsid w:val="00195894"/>
    <w:rsid w:val="001B7BAF"/>
    <w:rsid w:val="001C7F2B"/>
    <w:rsid w:val="001D089C"/>
    <w:rsid w:val="001F5EA9"/>
    <w:rsid w:val="002020C2"/>
    <w:rsid w:val="00203022"/>
    <w:rsid w:val="00236A59"/>
    <w:rsid w:val="00247F64"/>
    <w:rsid w:val="002700E5"/>
    <w:rsid w:val="002810CB"/>
    <w:rsid w:val="002877E9"/>
    <w:rsid w:val="00296A03"/>
    <w:rsid w:val="002B7A6B"/>
    <w:rsid w:val="002C6E7F"/>
    <w:rsid w:val="002D551F"/>
    <w:rsid w:val="002F75B1"/>
    <w:rsid w:val="00334098"/>
    <w:rsid w:val="003607EF"/>
    <w:rsid w:val="003C4DD8"/>
    <w:rsid w:val="003C5253"/>
    <w:rsid w:val="00420FC1"/>
    <w:rsid w:val="00437313"/>
    <w:rsid w:val="004567E7"/>
    <w:rsid w:val="00460363"/>
    <w:rsid w:val="00467608"/>
    <w:rsid w:val="004B3878"/>
    <w:rsid w:val="004C7281"/>
    <w:rsid w:val="004D5680"/>
    <w:rsid w:val="004D7A41"/>
    <w:rsid w:val="004E6CD0"/>
    <w:rsid w:val="005138C3"/>
    <w:rsid w:val="00513A02"/>
    <w:rsid w:val="00537BC8"/>
    <w:rsid w:val="00541855"/>
    <w:rsid w:val="005B5B96"/>
    <w:rsid w:val="005F176C"/>
    <w:rsid w:val="0065077F"/>
    <w:rsid w:val="0068280F"/>
    <w:rsid w:val="00690AB0"/>
    <w:rsid w:val="006A6BEC"/>
    <w:rsid w:val="006A6FD4"/>
    <w:rsid w:val="006C692A"/>
    <w:rsid w:val="006D05A2"/>
    <w:rsid w:val="006F3AF3"/>
    <w:rsid w:val="007226E8"/>
    <w:rsid w:val="007567F1"/>
    <w:rsid w:val="007609F7"/>
    <w:rsid w:val="0079284D"/>
    <w:rsid w:val="00794E7F"/>
    <w:rsid w:val="007B72B2"/>
    <w:rsid w:val="007C3785"/>
    <w:rsid w:val="007D7E9A"/>
    <w:rsid w:val="007F3D11"/>
    <w:rsid w:val="00810409"/>
    <w:rsid w:val="00824C62"/>
    <w:rsid w:val="008624BF"/>
    <w:rsid w:val="00891896"/>
    <w:rsid w:val="008B2AFA"/>
    <w:rsid w:val="008B5D77"/>
    <w:rsid w:val="008C44E7"/>
    <w:rsid w:val="008E0E05"/>
    <w:rsid w:val="00963917"/>
    <w:rsid w:val="00966E6D"/>
    <w:rsid w:val="009730E4"/>
    <w:rsid w:val="009C3A86"/>
    <w:rsid w:val="009E7024"/>
    <w:rsid w:val="00A454FA"/>
    <w:rsid w:val="00A50470"/>
    <w:rsid w:val="00A51553"/>
    <w:rsid w:val="00A73F49"/>
    <w:rsid w:val="00A857F5"/>
    <w:rsid w:val="00A9398F"/>
    <w:rsid w:val="00AC1FDF"/>
    <w:rsid w:val="00AD23AC"/>
    <w:rsid w:val="00B73C00"/>
    <w:rsid w:val="00B76977"/>
    <w:rsid w:val="00B91AFF"/>
    <w:rsid w:val="00BA5BBA"/>
    <w:rsid w:val="00BD652C"/>
    <w:rsid w:val="00BE2AB8"/>
    <w:rsid w:val="00C6254F"/>
    <w:rsid w:val="00C66180"/>
    <w:rsid w:val="00CA5ABD"/>
    <w:rsid w:val="00CB7FDE"/>
    <w:rsid w:val="00CC1BFB"/>
    <w:rsid w:val="00D04C20"/>
    <w:rsid w:val="00D3090F"/>
    <w:rsid w:val="00D66CE7"/>
    <w:rsid w:val="00D8264A"/>
    <w:rsid w:val="00D9161A"/>
    <w:rsid w:val="00E23265"/>
    <w:rsid w:val="00E2428A"/>
    <w:rsid w:val="00E44E08"/>
    <w:rsid w:val="00E72F35"/>
    <w:rsid w:val="00EB2482"/>
    <w:rsid w:val="00EB2BB2"/>
    <w:rsid w:val="00EE260D"/>
    <w:rsid w:val="00EF07C8"/>
    <w:rsid w:val="00EF487B"/>
    <w:rsid w:val="00F07BA6"/>
    <w:rsid w:val="00F106F2"/>
    <w:rsid w:val="00F1072B"/>
    <w:rsid w:val="00F234D1"/>
    <w:rsid w:val="00F343D9"/>
    <w:rsid w:val="00F55729"/>
    <w:rsid w:val="00FA0BDA"/>
    <w:rsid w:val="00FB41BF"/>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21AFE"/>
  <w15:docId w15:val="{BA817FA1-2289-4D0E-9CEF-2AFA0A8A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I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2"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10"/>
      </w:numPr>
      <w:spacing w:after="199"/>
      <w:ind w:left="10" w:right="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0"/>
      </w:numPr>
      <w:spacing w:after="186"/>
      <w:ind w:left="10" w:right="1"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7" w:line="263" w:lineRule="auto"/>
      <w:ind w:left="25" w:right="20" w:hanging="10"/>
    </w:pPr>
    <w:rPr>
      <w:rFonts w:ascii="Times New Roman" w:eastAsia="Times New Roman" w:hAnsi="Times New Roman" w:cs="Times New Roman"/>
      <w:color w:val="000000"/>
      <w:sz w:val="32"/>
    </w:rPr>
  </w:style>
  <w:style w:type="paragraph" w:styleId="TOC2">
    <w:name w:val="toc 2"/>
    <w:hidden/>
    <w:pPr>
      <w:spacing w:after="7" w:line="263" w:lineRule="auto"/>
      <w:ind w:left="426" w:right="20" w:hanging="10"/>
    </w:pPr>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nhideWhenUsed/>
    <w:rsid w:val="00A73F49"/>
    <w:pPr>
      <w:tabs>
        <w:tab w:val="center" w:pos="4513"/>
        <w:tab w:val="right" w:pos="9026"/>
      </w:tabs>
      <w:spacing w:after="0" w:line="240" w:lineRule="auto"/>
    </w:pPr>
  </w:style>
  <w:style w:type="character" w:customStyle="1" w:styleId="FooterChar">
    <w:name w:val="Footer Char"/>
    <w:basedOn w:val="DefaultParagraphFont"/>
    <w:link w:val="Footer"/>
    <w:rsid w:val="00A73F49"/>
    <w:rPr>
      <w:rFonts w:ascii="Times New Roman" w:eastAsia="Times New Roman" w:hAnsi="Times New Roman" w:cs="Times New Roman"/>
      <w:color w:val="000000"/>
      <w:sz w:val="28"/>
    </w:rPr>
  </w:style>
  <w:style w:type="paragraph" w:styleId="Header">
    <w:name w:val="header"/>
    <w:basedOn w:val="Normal"/>
    <w:link w:val="HeaderChar"/>
    <w:uiPriority w:val="99"/>
    <w:rsid w:val="00A73F49"/>
    <w:pPr>
      <w:tabs>
        <w:tab w:val="left" w:pos="180"/>
        <w:tab w:val="left" w:pos="360"/>
        <w:tab w:val="left" w:pos="720"/>
        <w:tab w:val="center" w:pos="4320"/>
        <w:tab w:val="right" w:pos="8640"/>
      </w:tabs>
      <w:spacing w:after="0" w:line="240" w:lineRule="auto"/>
      <w:ind w:left="0" w:firstLine="0"/>
      <w:jc w:val="left"/>
    </w:pPr>
    <w:rPr>
      <w:rFonts w:ascii="Times" w:eastAsia="Times" w:hAnsi="Times"/>
      <w:color w:val="auto"/>
      <w:sz w:val="24"/>
      <w:szCs w:val="20"/>
      <w:lang w:val="en-US" w:eastAsia="en-US"/>
    </w:rPr>
  </w:style>
  <w:style w:type="character" w:customStyle="1" w:styleId="HeaderChar">
    <w:name w:val="Header Char"/>
    <w:basedOn w:val="DefaultParagraphFont"/>
    <w:link w:val="Header"/>
    <w:uiPriority w:val="99"/>
    <w:rsid w:val="00A73F49"/>
    <w:rPr>
      <w:rFonts w:ascii="Times" w:eastAsia="Times" w:hAnsi="Times" w:cs="Times New Roman"/>
      <w:sz w:val="24"/>
      <w:szCs w:val="20"/>
      <w:lang w:val="en-US" w:eastAsia="en-US"/>
    </w:rPr>
  </w:style>
  <w:style w:type="character" w:styleId="Hyperlink">
    <w:name w:val="Hyperlink"/>
    <w:basedOn w:val="DefaultParagraphFont"/>
    <w:uiPriority w:val="99"/>
    <w:unhideWhenUsed/>
    <w:rsid w:val="00D9161A"/>
    <w:rPr>
      <w:color w:val="0563C1" w:themeColor="hyperlink"/>
      <w:u w:val="single"/>
    </w:rPr>
  </w:style>
  <w:style w:type="character" w:styleId="UnresolvedMention">
    <w:name w:val="Unresolved Mention"/>
    <w:basedOn w:val="DefaultParagraphFont"/>
    <w:uiPriority w:val="99"/>
    <w:semiHidden/>
    <w:unhideWhenUsed/>
    <w:rsid w:val="00D9161A"/>
    <w:rPr>
      <w:color w:val="605E5C"/>
      <w:shd w:val="clear" w:color="auto" w:fill="E1DFDD"/>
    </w:rPr>
  </w:style>
  <w:style w:type="paragraph" w:styleId="ListParagraph">
    <w:name w:val="List Paragraph"/>
    <w:basedOn w:val="Normal"/>
    <w:uiPriority w:val="34"/>
    <w:qFormat/>
    <w:rsid w:val="00E44E08"/>
    <w:pPr>
      <w:ind w:left="720"/>
      <w:contextualSpacing/>
    </w:pPr>
  </w:style>
  <w:style w:type="paragraph" w:styleId="HTMLPreformatted">
    <w:name w:val="HTML Preformatted"/>
    <w:basedOn w:val="Normal"/>
    <w:link w:val="HTMLPreformattedChar"/>
    <w:uiPriority w:val="99"/>
    <w:semiHidden/>
    <w:unhideWhenUsed/>
    <w:rsid w:val="00BE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E2AB8"/>
    <w:rPr>
      <w:rFonts w:ascii="Courier New" w:eastAsia="Times New Roman" w:hAnsi="Courier New" w:cs="Courier New"/>
      <w:sz w:val="20"/>
      <w:szCs w:val="20"/>
      <w:lang w:val="en-IL" w:eastAsia="en-IL"/>
    </w:rPr>
  </w:style>
  <w:style w:type="character" w:styleId="Strong">
    <w:name w:val="Strong"/>
    <w:basedOn w:val="DefaultParagraphFont"/>
    <w:uiPriority w:val="22"/>
    <w:qFormat/>
    <w:rsid w:val="00A45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561564">
      <w:bodyDiv w:val="1"/>
      <w:marLeft w:val="0"/>
      <w:marRight w:val="0"/>
      <w:marTop w:val="0"/>
      <w:marBottom w:val="0"/>
      <w:divBdr>
        <w:top w:val="none" w:sz="0" w:space="0" w:color="auto"/>
        <w:left w:val="none" w:sz="0" w:space="0" w:color="auto"/>
        <w:bottom w:val="none" w:sz="0" w:space="0" w:color="auto"/>
        <w:right w:val="none" w:sz="0" w:space="0" w:color="auto"/>
      </w:divBdr>
    </w:div>
    <w:div w:id="2009093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127.0.0.1:500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3FDD5-97A9-4827-9B18-6EAF4A16B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10</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Patruuk</dc:creator>
  <cp:keywords/>
  <cp:lastModifiedBy>roaya heib</cp:lastModifiedBy>
  <cp:revision>118</cp:revision>
  <dcterms:created xsi:type="dcterms:W3CDTF">2023-03-10T11:41:00Z</dcterms:created>
  <dcterms:modified xsi:type="dcterms:W3CDTF">2023-03-11T19:57:00Z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6fd5b070d2bf1797091e28d47833240281455bf5bd8dd9dc59ecc82349584333</vt:lpwstr>
  </property>
</Properties>
</file>