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E47E12" w14:textId="77777777" w:rsidR="006F03C0" w:rsidRDefault="00945BCE">
      <w:pPr>
        <w:pStyle w:val="Title"/>
        <w:keepNext w:val="0"/>
        <w:keepLines w:val="0"/>
        <w:spacing w:after="0"/>
        <w:contextualSpacing w:val="0"/>
        <w:rPr>
          <w:sz w:val="48"/>
          <w:szCs w:val="48"/>
        </w:rPr>
      </w:pPr>
      <w:bookmarkStart w:id="0" w:name="_gc2pz7m8v7e" w:colFirst="0" w:colLast="0"/>
      <w:bookmarkEnd w:id="0"/>
      <w:r>
        <w:rPr>
          <w:noProof/>
        </w:rPr>
        <w:drawing>
          <wp:anchor distT="0" distB="0" distL="0" distR="0" simplePos="0" relativeHeight="251658240" behindDoc="0" locked="0" layoutInCell="1" hidden="0" allowOverlap="1" wp14:anchorId="02606C83" wp14:editId="482FA093">
            <wp:simplePos x="0" y="0"/>
            <wp:positionH relativeFrom="margin">
              <wp:posOffset>4524375</wp:posOffset>
            </wp:positionH>
            <wp:positionV relativeFrom="paragraph">
              <wp:posOffset>0</wp:posOffset>
            </wp:positionV>
            <wp:extent cx="1800225" cy="1895475"/>
            <wp:effectExtent l="0" t="0" r="0" b="0"/>
            <wp:wrapSquare wrapText="bothSides" distT="0" distB="0" distL="0" distR="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l="24000" r="25600"/>
                    <a:stretch>
                      <a:fillRect/>
                    </a:stretch>
                  </pic:blipFill>
                  <pic:spPr>
                    <a:xfrm>
                      <a:off x="0" y="0"/>
                      <a:ext cx="1800225" cy="18954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6301014" wp14:editId="5CE5B697">
            <wp:simplePos x="0" y="0"/>
            <wp:positionH relativeFrom="margin">
              <wp:posOffset>-114299</wp:posOffset>
            </wp:positionH>
            <wp:positionV relativeFrom="paragraph">
              <wp:posOffset>104775</wp:posOffset>
            </wp:positionV>
            <wp:extent cx="1141200" cy="1584000"/>
            <wp:effectExtent l="0" t="0" r="0" b="0"/>
            <wp:wrapSquare wrapText="bothSides" distT="0" distB="0" distL="114300" distR="114300"/>
            <wp:docPr id="3" name="image6.jpg" descr="C:\work\SVN\aswgoesspice\trunk\WG_A0_Process_management\documentation\templates\EB+Elektrobit_RGB_cropped.jpg"/>
            <wp:cNvGraphicFramePr/>
            <a:graphic xmlns:a="http://schemas.openxmlformats.org/drawingml/2006/main">
              <a:graphicData uri="http://schemas.openxmlformats.org/drawingml/2006/picture">
                <pic:pic xmlns:pic="http://schemas.openxmlformats.org/drawingml/2006/picture">
                  <pic:nvPicPr>
                    <pic:cNvPr id="0" name="image6.jpg" descr="C:\work\SVN\aswgoesspice\trunk\WG_A0_Process_management\documentation\templates\EB+Elektrobit_RGB_cropped.jpg"/>
                    <pic:cNvPicPr preferRelativeResize="0"/>
                  </pic:nvPicPr>
                  <pic:blipFill>
                    <a:blip r:embed="rId6"/>
                    <a:srcRect/>
                    <a:stretch>
                      <a:fillRect/>
                    </a:stretch>
                  </pic:blipFill>
                  <pic:spPr>
                    <a:xfrm>
                      <a:off x="0" y="0"/>
                      <a:ext cx="1141200" cy="1584000"/>
                    </a:xfrm>
                    <a:prstGeom prst="rect">
                      <a:avLst/>
                    </a:prstGeom>
                    <a:ln/>
                  </pic:spPr>
                </pic:pic>
              </a:graphicData>
            </a:graphic>
          </wp:anchor>
        </w:drawing>
      </w:r>
    </w:p>
    <w:p w14:paraId="4FC573DF" w14:textId="77777777" w:rsidR="006F03C0" w:rsidRDefault="006F03C0">
      <w:pPr>
        <w:pStyle w:val="Title"/>
        <w:keepNext w:val="0"/>
        <w:keepLines w:val="0"/>
        <w:spacing w:after="0"/>
        <w:ind w:left="720"/>
        <w:contextualSpacing w:val="0"/>
        <w:jc w:val="right"/>
        <w:rPr>
          <w:color w:val="B7B7B7"/>
          <w:sz w:val="48"/>
          <w:szCs w:val="48"/>
        </w:rPr>
      </w:pPr>
      <w:bookmarkStart w:id="1" w:name="_26sbew8fa0gp" w:colFirst="0" w:colLast="0"/>
      <w:bookmarkEnd w:id="1"/>
    </w:p>
    <w:p w14:paraId="64FB0B19" w14:textId="77777777" w:rsidR="006F03C0" w:rsidRDefault="006F03C0">
      <w:pPr>
        <w:pStyle w:val="Title"/>
        <w:contextualSpacing w:val="0"/>
        <w:jc w:val="right"/>
        <w:rPr>
          <w:sz w:val="48"/>
          <w:szCs w:val="48"/>
        </w:rPr>
      </w:pPr>
      <w:bookmarkStart w:id="2" w:name="_1v0rwb789wl3" w:colFirst="0" w:colLast="0"/>
      <w:bookmarkEnd w:id="2"/>
    </w:p>
    <w:p w14:paraId="0DE5BD2A" w14:textId="77777777" w:rsidR="006F03C0" w:rsidRDefault="006F03C0">
      <w:pPr>
        <w:pStyle w:val="Title"/>
        <w:contextualSpacing w:val="0"/>
        <w:rPr>
          <w:sz w:val="48"/>
          <w:szCs w:val="48"/>
        </w:rPr>
      </w:pPr>
      <w:bookmarkStart w:id="3" w:name="_2468oyeg0eef" w:colFirst="0" w:colLast="0"/>
      <w:bookmarkEnd w:id="3"/>
    </w:p>
    <w:p w14:paraId="4196AA22" w14:textId="77777777" w:rsidR="006F03C0" w:rsidRDefault="006F03C0"/>
    <w:p w14:paraId="4C09A4D4" w14:textId="77777777" w:rsidR="006F03C0" w:rsidRDefault="006F03C0"/>
    <w:p w14:paraId="290547FC" w14:textId="77777777" w:rsidR="006F03C0" w:rsidRDefault="00945BCE">
      <w:pPr>
        <w:pStyle w:val="Title"/>
        <w:contextualSpacing w:val="0"/>
        <w:jc w:val="right"/>
      </w:pPr>
      <w:bookmarkStart w:id="4" w:name="_ug35toubx59n" w:colFirst="0" w:colLast="0"/>
      <w:bookmarkEnd w:id="4"/>
      <w:r>
        <w:rPr>
          <w:sz w:val="48"/>
          <w:szCs w:val="48"/>
        </w:rPr>
        <w:t>Technical Safety Concept Lane Assistance</w:t>
      </w:r>
    </w:p>
    <w:p w14:paraId="4AA768C3" w14:textId="7C936D9E" w:rsidR="006F03C0" w:rsidRDefault="00945BCE">
      <w:pPr>
        <w:jc w:val="right"/>
        <w:rPr>
          <w:b/>
          <w:color w:val="B7B7B7"/>
        </w:rPr>
      </w:pPr>
      <w:r>
        <w:rPr>
          <w:b/>
        </w:rPr>
        <w:t xml:space="preserve">Document Version: </w:t>
      </w:r>
      <w:r w:rsidR="00A9054C">
        <w:t>1.0</w:t>
      </w:r>
    </w:p>
    <w:p w14:paraId="136ACEFE" w14:textId="77777777" w:rsidR="006F03C0" w:rsidRDefault="00945BCE">
      <w:pPr>
        <w:jc w:val="right"/>
        <w:rPr>
          <w:b/>
          <w:color w:val="999999"/>
        </w:rPr>
      </w:pPr>
      <w:r>
        <w:rPr>
          <w:b/>
          <w:color w:val="999999"/>
        </w:rPr>
        <w:t>Template Version 1.0, Released on 2017-06-21</w:t>
      </w:r>
    </w:p>
    <w:p w14:paraId="0393AB10" w14:textId="77777777" w:rsidR="006F03C0" w:rsidRDefault="006F03C0"/>
    <w:p w14:paraId="53162E8C" w14:textId="77777777" w:rsidR="006F03C0" w:rsidRDefault="00945BCE">
      <w:pPr>
        <w:pStyle w:val="Title"/>
        <w:contextualSpacing w:val="0"/>
        <w:jc w:val="right"/>
        <w:rPr>
          <w:sz w:val="48"/>
          <w:szCs w:val="48"/>
        </w:rPr>
      </w:pPr>
      <w:bookmarkStart w:id="5" w:name="_l0poj5uo1qme" w:colFirst="0" w:colLast="0"/>
      <w:bookmarkEnd w:id="5"/>
      <w:r>
        <w:rPr>
          <w:noProof/>
        </w:rPr>
        <w:drawing>
          <wp:inline distT="0" distB="0" distL="0" distR="0" wp14:anchorId="739AAB33" wp14:editId="0FA6B665">
            <wp:extent cx="5943600" cy="3009900"/>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3009900"/>
                    </a:xfrm>
                    <a:prstGeom prst="rect">
                      <a:avLst/>
                    </a:prstGeom>
                    <a:ln/>
                  </pic:spPr>
                </pic:pic>
              </a:graphicData>
            </a:graphic>
          </wp:inline>
        </w:drawing>
      </w:r>
      <w:r>
        <w:rPr>
          <w:sz w:val="48"/>
          <w:szCs w:val="48"/>
        </w:rPr>
        <w:t xml:space="preserve"> </w:t>
      </w:r>
    </w:p>
    <w:p w14:paraId="1504915F" w14:textId="77777777" w:rsidR="006F03C0" w:rsidRDefault="00945BCE">
      <w:pPr>
        <w:pStyle w:val="Title"/>
        <w:contextualSpacing w:val="0"/>
        <w:jc w:val="right"/>
        <w:rPr>
          <w:sz w:val="48"/>
          <w:szCs w:val="48"/>
        </w:rPr>
      </w:pPr>
      <w:bookmarkStart w:id="6" w:name="_whbjx426p9hs" w:colFirst="0" w:colLast="0"/>
      <w:bookmarkEnd w:id="6"/>
      <w:r>
        <w:br w:type="page"/>
      </w:r>
    </w:p>
    <w:p w14:paraId="692FFE2D" w14:textId="7245DEEF" w:rsidR="006F03C0" w:rsidRPr="00A9054C" w:rsidRDefault="00945BCE" w:rsidP="00A9054C">
      <w:pPr>
        <w:pStyle w:val="Heading1"/>
        <w:widowControl w:val="0"/>
        <w:spacing w:before="480" w:after="180" w:line="240" w:lineRule="auto"/>
        <w:contextualSpacing w:val="0"/>
      </w:pPr>
      <w:bookmarkStart w:id="7" w:name="_1t3h5sf" w:colFirst="0" w:colLast="0"/>
      <w:bookmarkEnd w:id="7"/>
      <w:r>
        <w:lastRenderedPageBreak/>
        <w:t>Document history</w:t>
      </w:r>
    </w:p>
    <w:tbl>
      <w:tblPr>
        <w:tblStyle w:val="a"/>
        <w:tblW w:w="9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0"/>
        <w:gridCol w:w="1275"/>
        <w:gridCol w:w="2100"/>
        <w:gridCol w:w="4785"/>
      </w:tblGrid>
      <w:tr w:rsidR="006F03C0" w14:paraId="009872B6" w14:textId="77777777">
        <w:trPr>
          <w:cnfStyle w:val="100000000000" w:firstRow="1" w:lastRow="0" w:firstColumn="0" w:lastColumn="0" w:oddVBand="0" w:evenVBand="0" w:oddHBand="0" w:evenHBand="0" w:firstRowFirstColumn="0" w:firstRowLastColumn="0" w:lastRowFirstColumn="0" w:lastRowLastColumn="0"/>
        </w:trPr>
        <w:tc>
          <w:tcPr>
            <w:tcW w:w="1470" w:type="dxa"/>
          </w:tcPr>
          <w:p w14:paraId="7136EA2C" w14:textId="77777777" w:rsidR="006F03C0" w:rsidRDefault="00945BCE">
            <w:pPr>
              <w:widowControl w:val="0"/>
              <w:contextualSpacing w:val="0"/>
              <w:rPr>
                <w:rFonts w:ascii="Calibri" w:eastAsia="Calibri" w:hAnsi="Calibri" w:cs="Calibri"/>
                <w:sz w:val="22"/>
                <w:szCs w:val="22"/>
              </w:rPr>
            </w:pPr>
            <w:r>
              <w:rPr>
                <w:rFonts w:ascii="Calibri" w:eastAsia="Calibri" w:hAnsi="Calibri" w:cs="Calibri"/>
                <w:b w:val="0"/>
                <w:sz w:val="22"/>
                <w:szCs w:val="22"/>
              </w:rPr>
              <w:t>D</w:t>
            </w:r>
            <w:r>
              <w:rPr>
                <w:rFonts w:ascii="Calibri" w:eastAsia="Calibri" w:hAnsi="Calibri" w:cs="Calibri"/>
                <w:b w:val="0"/>
                <w:sz w:val="22"/>
                <w:szCs w:val="22"/>
              </w:rPr>
              <w:t>ate</w:t>
            </w:r>
          </w:p>
        </w:tc>
        <w:tc>
          <w:tcPr>
            <w:tcW w:w="1275" w:type="dxa"/>
          </w:tcPr>
          <w:p w14:paraId="62C2946A" w14:textId="77777777" w:rsidR="006F03C0" w:rsidRDefault="00945BCE">
            <w:pPr>
              <w:widowControl w:val="0"/>
              <w:contextualSpacing w:val="0"/>
              <w:rPr>
                <w:rFonts w:ascii="Calibri" w:eastAsia="Calibri" w:hAnsi="Calibri" w:cs="Calibri"/>
                <w:sz w:val="22"/>
                <w:szCs w:val="22"/>
              </w:rPr>
            </w:pPr>
            <w:r>
              <w:rPr>
                <w:rFonts w:ascii="Calibri" w:eastAsia="Calibri" w:hAnsi="Calibri" w:cs="Calibri"/>
                <w:b w:val="0"/>
                <w:sz w:val="22"/>
                <w:szCs w:val="22"/>
              </w:rPr>
              <w:t>Version</w:t>
            </w:r>
          </w:p>
        </w:tc>
        <w:tc>
          <w:tcPr>
            <w:tcW w:w="2100" w:type="dxa"/>
          </w:tcPr>
          <w:p w14:paraId="5DC49F37" w14:textId="77777777" w:rsidR="006F03C0" w:rsidRDefault="00945BCE">
            <w:pPr>
              <w:widowControl w:val="0"/>
              <w:contextualSpacing w:val="0"/>
              <w:rPr>
                <w:rFonts w:ascii="Calibri" w:eastAsia="Calibri" w:hAnsi="Calibri" w:cs="Calibri"/>
                <w:sz w:val="22"/>
                <w:szCs w:val="22"/>
              </w:rPr>
            </w:pPr>
            <w:r>
              <w:rPr>
                <w:rFonts w:ascii="Calibri" w:eastAsia="Calibri" w:hAnsi="Calibri" w:cs="Calibri"/>
                <w:b w:val="0"/>
                <w:sz w:val="22"/>
                <w:szCs w:val="22"/>
              </w:rPr>
              <w:t>Editor</w:t>
            </w:r>
          </w:p>
        </w:tc>
        <w:tc>
          <w:tcPr>
            <w:tcW w:w="4785" w:type="dxa"/>
          </w:tcPr>
          <w:p w14:paraId="5B1CF2B8" w14:textId="77777777" w:rsidR="006F03C0" w:rsidRDefault="00945BCE">
            <w:pPr>
              <w:widowControl w:val="0"/>
              <w:contextualSpacing w:val="0"/>
              <w:rPr>
                <w:rFonts w:ascii="Calibri" w:eastAsia="Calibri" w:hAnsi="Calibri" w:cs="Calibri"/>
                <w:sz w:val="22"/>
                <w:szCs w:val="22"/>
              </w:rPr>
            </w:pPr>
            <w:r>
              <w:rPr>
                <w:rFonts w:ascii="Calibri" w:eastAsia="Calibri" w:hAnsi="Calibri" w:cs="Calibri"/>
                <w:b w:val="0"/>
                <w:sz w:val="22"/>
                <w:szCs w:val="22"/>
              </w:rPr>
              <w:t>Description</w:t>
            </w:r>
          </w:p>
        </w:tc>
      </w:tr>
      <w:tr w:rsidR="006F03C0" w14:paraId="2E0974F3" w14:textId="77777777">
        <w:tc>
          <w:tcPr>
            <w:tcW w:w="1470" w:type="dxa"/>
          </w:tcPr>
          <w:p w14:paraId="737558E0" w14:textId="403272CF" w:rsidR="006F03C0" w:rsidRDefault="00A9054C">
            <w:pPr>
              <w:widowControl w:val="0"/>
              <w:contextualSpacing w:val="0"/>
              <w:rPr>
                <w:rFonts w:ascii="Calibri" w:eastAsia="Calibri" w:hAnsi="Calibri" w:cs="Calibri"/>
                <w:sz w:val="22"/>
                <w:szCs w:val="22"/>
              </w:rPr>
            </w:pPr>
            <w:r>
              <w:rPr>
                <w:rFonts w:ascii="Calibri" w:eastAsia="Calibri" w:hAnsi="Calibri" w:cs="Calibri"/>
                <w:sz w:val="22"/>
                <w:szCs w:val="22"/>
              </w:rPr>
              <w:t>6/23/19</w:t>
            </w:r>
          </w:p>
        </w:tc>
        <w:tc>
          <w:tcPr>
            <w:tcW w:w="1275" w:type="dxa"/>
          </w:tcPr>
          <w:p w14:paraId="77DF8262" w14:textId="6B7C044E" w:rsidR="006F03C0" w:rsidRDefault="00A9054C">
            <w:pPr>
              <w:widowControl w:val="0"/>
              <w:contextualSpacing w:val="0"/>
              <w:rPr>
                <w:rFonts w:ascii="Calibri" w:eastAsia="Calibri" w:hAnsi="Calibri" w:cs="Calibri"/>
                <w:sz w:val="22"/>
                <w:szCs w:val="22"/>
              </w:rPr>
            </w:pPr>
            <w:r>
              <w:rPr>
                <w:rFonts w:ascii="Calibri" w:eastAsia="Calibri" w:hAnsi="Calibri" w:cs="Calibri"/>
                <w:sz w:val="22"/>
                <w:szCs w:val="22"/>
              </w:rPr>
              <w:t>1.0</w:t>
            </w:r>
          </w:p>
        </w:tc>
        <w:tc>
          <w:tcPr>
            <w:tcW w:w="2100" w:type="dxa"/>
          </w:tcPr>
          <w:p w14:paraId="5499DC77" w14:textId="5E7DC3BF" w:rsidR="006F03C0" w:rsidRDefault="00A9054C">
            <w:pPr>
              <w:widowControl w:val="0"/>
              <w:contextualSpacing w:val="0"/>
              <w:rPr>
                <w:rFonts w:ascii="Calibri" w:eastAsia="Calibri" w:hAnsi="Calibri" w:cs="Calibri"/>
                <w:sz w:val="22"/>
                <w:szCs w:val="22"/>
              </w:rPr>
            </w:pPr>
            <w:proofErr w:type="gramStart"/>
            <w:r>
              <w:rPr>
                <w:rFonts w:ascii="Calibri" w:eastAsia="Calibri" w:hAnsi="Calibri" w:cs="Calibri"/>
                <w:sz w:val="22"/>
                <w:szCs w:val="22"/>
              </w:rPr>
              <w:t>R.Crane</w:t>
            </w:r>
            <w:proofErr w:type="gramEnd"/>
          </w:p>
        </w:tc>
        <w:tc>
          <w:tcPr>
            <w:tcW w:w="4785" w:type="dxa"/>
          </w:tcPr>
          <w:p w14:paraId="2DABAC9B" w14:textId="219F2B1E" w:rsidR="006F03C0" w:rsidRDefault="00A9054C">
            <w:pPr>
              <w:widowControl w:val="0"/>
              <w:contextualSpacing w:val="0"/>
              <w:rPr>
                <w:rFonts w:ascii="Calibri" w:eastAsia="Calibri" w:hAnsi="Calibri" w:cs="Calibri"/>
                <w:sz w:val="22"/>
                <w:szCs w:val="22"/>
              </w:rPr>
            </w:pPr>
            <w:r>
              <w:rPr>
                <w:rFonts w:ascii="Calibri" w:eastAsia="Calibri" w:hAnsi="Calibri" w:cs="Calibri"/>
                <w:sz w:val="22"/>
                <w:szCs w:val="22"/>
              </w:rPr>
              <w:t>Initial draft version</w:t>
            </w:r>
          </w:p>
        </w:tc>
      </w:tr>
      <w:tr w:rsidR="006F03C0" w14:paraId="78E85104" w14:textId="77777777">
        <w:tc>
          <w:tcPr>
            <w:tcW w:w="1470" w:type="dxa"/>
          </w:tcPr>
          <w:p w14:paraId="3BD8626C" w14:textId="77777777" w:rsidR="006F03C0" w:rsidRDefault="006F03C0">
            <w:pPr>
              <w:widowControl w:val="0"/>
              <w:contextualSpacing w:val="0"/>
              <w:rPr>
                <w:rFonts w:ascii="Calibri" w:eastAsia="Calibri" w:hAnsi="Calibri" w:cs="Calibri"/>
                <w:sz w:val="22"/>
                <w:szCs w:val="22"/>
              </w:rPr>
            </w:pPr>
          </w:p>
        </w:tc>
        <w:tc>
          <w:tcPr>
            <w:tcW w:w="1275" w:type="dxa"/>
          </w:tcPr>
          <w:p w14:paraId="7744A265" w14:textId="77777777" w:rsidR="006F03C0" w:rsidRDefault="006F03C0">
            <w:pPr>
              <w:widowControl w:val="0"/>
              <w:contextualSpacing w:val="0"/>
              <w:rPr>
                <w:rFonts w:ascii="Calibri" w:eastAsia="Calibri" w:hAnsi="Calibri" w:cs="Calibri"/>
                <w:sz w:val="22"/>
                <w:szCs w:val="22"/>
              </w:rPr>
            </w:pPr>
          </w:p>
        </w:tc>
        <w:tc>
          <w:tcPr>
            <w:tcW w:w="2100" w:type="dxa"/>
          </w:tcPr>
          <w:p w14:paraId="1F1702BE" w14:textId="77777777" w:rsidR="006F03C0" w:rsidRDefault="006F03C0">
            <w:pPr>
              <w:widowControl w:val="0"/>
              <w:contextualSpacing w:val="0"/>
              <w:rPr>
                <w:rFonts w:ascii="Calibri" w:eastAsia="Calibri" w:hAnsi="Calibri" w:cs="Calibri"/>
                <w:sz w:val="22"/>
                <w:szCs w:val="22"/>
              </w:rPr>
            </w:pPr>
          </w:p>
        </w:tc>
        <w:tc>
          <w:tcPr>
            <w:tcW w:w="4785" w:type="dxa"/>
          </w:tcPr>
          <w:p w14:paraId="50D0E4DA" w14:textId="77777777" w:rsidR="006F03C0" w:rsidRDefault="006F03C0">
            <w:pPr>
              <w:widowControl w:val="0"/>
              <w:contextualSpacing w:val="0"/>
              <w:rPr>
                <w:rFonts w:ascii="Calibri" w:eastAsia="Calibri" w:hAnsi="Calibri" w:cs="Calibri"/>
                <w:sz w:val="22"/>
                <w:szCs w:val="22"/>
              </w:rPr>
            </w:pPr>
          </w:p>
        </w:tc>
      </w:tr>
      <w:tr w:rsidR="006F03C0" w14:paraId="7B85578C" w14:textId="77777777">
        <w:tc>
          <w:tcPr>
            <w:tcW w:w="1470" w:type="dxa"/>
          </w:tcPr>
          <w:p w14:paraId="0378EDC9" w14:textId="77777777" w:rsidR="006F03C0" w:rsidRDefault="006F03C0">
            <w:pPr>
              <w:widowControl w:val="0"/>
              <w:contextualSpacing w:val="0"/>
              <w:rPr>
                <w:rFonts w:ascii="Calibri" w:eastAsia="Calibri" w:hAnsi="Calibri" w:cs="Calibri"/>
                <w:sz w:val="22"/>
                <w:szCs w:val="22"/>
              </w:rPr>
            </w:pPr>
          </w:p>
        </w:tc>
        <w:tc>
          <w:tcPr>
            <w:tcW w:w="1275" w:type="dxa"/>
          </w:tcPr>
          <w:p w14:paraId="5146D7B7" w14:textId="77777777" w:rsidR="006F03C0" w:rsidRDefault="006F03C0">
            <w:pPr>
              <w:widowControl w:val="0"/>
              <w:contextualSpacing w:val="0"/>
              <w:rPr>
                <w:rFonts w:ascii="Calibri" w:eastAsia="Calibri" w:hAnsi="Calibri" w:cs="Calibri"/>
                <w:sz w:val="22"/>
                <w:szCs w:val="22"/>
              </w:rPr>
            </w:pPr>
          </w:p>
        </w:tc>
        <w:tc>
          <w:tcPr>
            <w:tcW w:w="2100" w:type="dxa"/>
          </w:tcPr>
          <w:p w14:paraId="25CE5AF4" w14:textId="77777777" w:rsidR="006F03C0" w:rsidRDefault="006F03C0">
            <w:pPr>
              <w:widowControl w:val="0"/>
              <w:contextualSpacing w:val="0"/>
              <w:rPr>
                <w:rFonts w:ascii="Calibri" w:eastAsia="Calibri" w:hAnsi="Calibri" w:cs="Calibri"/>
                <w:sz w:val="22"/>
                <w:szCs w:val="22"/>
              </w:rPr>
            </w:pPr>
          </w:p>
        </w:tc>
        <w:tc>
          <w:tcPr>
            <w:tcW w:w="4785" w:type="dxa"/>
          </w:tcPr>
          <w:p w14:paraId="78840373" w14:textId="77777777" w:rsidR="006F03C0" w:rsidRDefault="006F03C0">
            <w:pPr>
              <w:widowControl w:val="0"/>
              <w:contextualSpacing w:val="0"/>
              <w:rPr>
                <w:rFonts w:ascii="Calibri" w:eastAsia="Calibri" w:hAnsi="Calibri" w:cs="Calibri"/>
                <w:sz w:val="22"/>
                <w:szCs w:val="22"/>
              </w:rPr>
            </w:pPr>
          </w:p>
        </w:tc>
      </w:tr>
      <w:tr w:rsidR="006F03C0" w14:paraId="05FE5CE0" w14:textId="77777777">
        <w:tc>
          <w:tcPr>
            <w:tcW w:w="1470" w:type="dxa"/>
          </w:tcPr>
          <w:p w14:paraId="457C90F7" w14:textId="77777777" w:rsidR="006F03C0" w:rsidRDefault="006F03C0">
            <w:pPr>
              <w:widowControl w:val="0"/>
              <w:contextualSpacing w:val="0"/>
              <w:rPr>
                <w:rFonts w:ascii="Calibri" w:eastAsia="Calibri" w:hAnsi="Calibri" w:cs="Calibri"/>
                <w:sz w:val="22"/>
                <w:szCs w:val="22"/>
              </w:rPr>
            </w:pPr>
          </w:p>
        </w:tc>
        <w:tc>
          <w:tcPr>
            <w:tcW w:w="1275" w:type="dxa"/>
          </w:tcPr>
          <w:p w14:paraId="56D23E5A" w14:textId="77777777" w:rsidR="006F03C0" w:rsidRDefault="006F03C0">
            <w:pPr>
              <w:widowControl w:val="0"/>
              <w:contextualSpacing w:val="0"/>
              <w:rPr>
                <w:rFonts w:ascii="Calibri" w:eastAsia="Calibri" w:hAnsi="Calibri" w:cs="Calibri"/>
                <w:sz w:val="22"/>
                <w:szCs w:val="22"/>
              </w:rPr>
            </w:pPr>
          </w:p>
        </w:tc>
        <w:tc>
          <w:tcPr>
            <w:tcW w:w="2100" w:type="dxa"/>
          </w:tcPr>
          <w:p w14:paraId="5AAEEEBE" w14:textId="77777777" w:rsidR="006F03C0" w:rsidRDefault="006F03C0">
            <w:pPr>
              <w:widowControl w:val="0"/>
              <w:contextualSpacing w:val="0"/>
              <w:rPr>
                <w:rFonts w:ascii="Calibri" w:eastAsia="Calibri" w:hAnsi="Calibri" w:cs="Calibri"/>
                <w:sz w:val="22"/>
                <w:szCs w:val="22"/>
              </w:rPr>
            </w:pPr>
          </w:p>
        </w:tc>
        <w:tc>
          <w:tcPr>
            <w:tcW w:w="4785" w:type="dxa"/>
          </w:tcPr>
          <w:p w14:paraId="0409C605" w14:textId="77777777" w:rsidR="006F03C0" w:rsidRDefault="006F03C0">
            <w:pPr>
              <w:widowControl w:val="0"/>
              <w:contextualSpacing w:val="0"/>
              <w:rPr>
                <w:rFonts w:ascii="Calibri" w:eastAsia="Calibri" w:hAnsi="Calibri" w:cs="Calibri"/>
                <w:sz w:val="22"/>
                <w:szCs w:val="22"/>
              </w:rPr>
            </w:pPr>
          </w:p>
        </w:tc>
      </w:tr>
      <w:tr w:rsidR="006F03C0" w14:paraId="35BA8FD4" w14:textId="77777777">
        <w:tc>
          <w:tcPr>
            <w:tcW w:w="1470" w:type="dxa"/>
          </w:tcPr>
          <w:p w14:paraId="0A3DB38D" w14:textId="77777777" w:rsidR="006F03C0" w:rsidRDefault="006F03C0">
            <w:pPr>
              <w:widowControl w:val="0"/>
              <w:contextualSpacing w:val="0"/>
              <w:rPr>
                <w:rFonts w:ascii="Calibri" w:eastAsia="Calibri" w:hAnsi="Calibri" w:cs="Calibri"/>
                <w:sz w:val="22"/>
                <w:szCs w:val="22"/>
              </w:rPr>
            </w:pPr>
          </w:p>
        </w:tc>
        <w:tc>
          <w:tcPr>
            <w:tcW w:w="1275" w:type="dxa"/>
          </w:tcPr>
          <w:p w14:paraId="7C1DE835" w14:textId="77777777" w:rsidR="006F03C0" w:rsidRDefault="006F03C0">
            <w:pPr>
              <w:widowControl w:val="0"/>
              <w:contextualSpacing w:val="0"/>
              <w:rPr>
                <w:rFonts w:ascii="Calibri" w:eastAsia="Calibri" w:hAnsi="Calibri" w:cs="Calibri"/>
                <w:sz w:val="22"/>
                <w:szCs w:val="22"/>
              </w:rPr>
            </w:pPr>
            <w:bookmarkStart w:id="8" w:name="_2s8eyo1" w:colFirst="0" w:colLast="0"/>
            <w:bookmarkEnd w:id="8"/>
          </w:p>
        </w:tc>
        <w:tc>
          <w:tcPr>
            <w:tcW w:w="2100" w:type="dxa"/>
          </w:tcPr>
          <w:p w14:paraId="22623E1B" w14:textId="77777777" w:rsidR="006F03C0" w:rsidRDefault="006F03C0">
            <w:pPr>
              <w:widowControl w:val="0"/>
              <w:contextualSpacing w:val="0"/>
              <w:rPr>
                <w:rFonts w:ascii="Calibri" w:eastAsia="Calibri" w:hAnsi="Calibri" w:cs="Calibri"/>
                <w:sz w:val="22"/>
                <w:szCs w:val="22"/>
              </w:rPr>
            </w:pPr>
          </w:p>
        </w:tc>
        <w:tc>
          <w:tcPr>
            <w:tcW w:w="4785" w:type="dxa"/>
          </w:tcPr>
          <w:p w14:paraId="2DF5473C" w14:textId="77777777" w:rsidR="006F03C0" w:rsidRDefault="006F03C0">
            <w:pPr>
              <w:widowControl w:val="0"/>
              <w:contextualSpacing w:val="0"/>
              <w:rPr>
                <w:rFonts w:ascii="Calibri" w:eastAsia="Calibri" w:hAnsi="Calibri" w:cs="Calibri"/>
                <w:sz w:val="22"/>
                <w:szCs w:val="22"/>
              </w:rPr>
            </w:pPr>
          </w:p>
        </w:tc>
      </w:tr>
    </w:tbl>
    <w:p w14:paraId="512C9959" w14:textId="77777777" w:rsidR="006F03C0" w:rsidRDefault="006F03C0">
      <w:pPr>
        <w:pStyle w:val="Heading1"/>
        <w:widowControl w:val="0"/>
        <w:spacing w:before="480" w:after="180" w:line="240" w:lineRule="auto"/>
        <w:contextualSpacing w:val="0"/>
      </w:pPr>
      <w:bookmarkStart w:id="9" w:name="_dksuaje1rr9b" w:colFirst="0" w:colLast="0"/>
      <w:bookmarkEnd w:id="9"/>
    </w:p>
    <w:p w14:paraId="1C1AA065" w14:textId="3EE1530A" w:rsidR="006F03C0" w:rsidRDefault="00945BCE" w:rsidP="00A9054C">
      <w:pPr>
        <w:pStyle w:val="Heading1"/>
        <w:widowControl w:val="0"/>
        <w:spacing w:before="480" w:after="180" w:line="240" w:lineRule="auto"/>
        <w:contextualSpacing w:val="0"/>
      </w:pPr>
      <w:bookmarkStart w:id="10" w:name="_mpqza6jxmg1n" w:colFirst="0" w:colLast="0"/>
      <w:bookmarkEnd w:id="10"/>
      <w:r>
        <w:t>Table of Contents</w:t>
      </w:r>
    </w:p>
    <w:sdt>
      <w:sdtPr>
        <w:id w:val="1647931554"/>
        <w:docPartObj>
          <w:docPartGallery w:val="Table of Contents"/>
          <w:docPartUnique/>
        </w:docPartObj>
      </w:sdtPr>
      <w:sdtEndPr/>
      <w:sdtContent>
        <w:p w14:paraId="4487F366" w14:textId="77777777" w:rsidR="006F03C0" w:rsidRDefault="00945BCE">
          <w:pPr>
            <w:spacing w:before="80" w:line="240" w:lineRule="auto"/>
            <w:rPr>
              <w:color w:val="1155CC"/>
              <w:u w:val="single"/>
            </w:rPr>
          </w:pPr>
          <w:r>
            <w:fldChar w:fldCharType="begin"/>
          </w:r>
          <w:r>
            <w:instrText xml:space="preserve"> TOC </w:instrText>
          </w:r>
          <w:r>
            <w:instrText xml:space="preserve">\h \u \z \n </w:instrText>
          </w:r>
          <w:r>
            <w:fldChar w:fldCharType="separate"/>
          </w:r>
          <w:hyperlink w:anchor="_1t3h5sf">
            <w:r>
              <w:rPr>
                <w:color w:val="1155CC"/>
                <w:u w:val="single"/>
              </w:rPr>
              <w:t>Document history</w:t>
            </w:r>
          </w:hyperlink>
        </w:p>
        <w:p w14:paraId="2E915D15" w14:textId="77777777" w:rsidR="006F03C0" w:rsidRDefault="00945BCE">
          <w:pPr>
            <w:spacing w:before="200" w:line="240" w:lineRule="auto"/>
            <w:rPr>
              <w:color w:val="1155CC"/>
              <w:u w:val="single"/>
            </w:rPr>
          </w:pPr>
          <w:hyperlink w:anchor="_ktt3lgighckp">
            <w:r>
              <w:rPr>
                <w:color w:val="1155CC"/>
                <w:u w:val="single"/>
              </w:rPr>
              <w:t>Table of Contents</w:t>
            </w:r>
          </w:hyperlink>
        </w:p>
        <w:p w14:paraId="19ACBDFB" w14:textId="77777777" w:rsidR="006F03C0" w:rsidRDefault="00945BCE">
          <w:pPr>
            <w:spacing w:before="200" w:line="240" w:lineRule="auto"/>
            <w:rPr>
              <w:color w:val="1155CC"/>
              <w:u w:val="single"/>
            </w:rPr>
          </w:pPr>
          <w:hyperlink w:anchor="_fulgh8sf1ocg">
            <w:r>
              <w:rPr>
                <w:color w:val="1155CC"/>
                <w:u w:val="single"/>
              </w:rPr>
              <w:t>Purpose of the Technical Safety Concept</w:t>
            </w:r>
          </w:hyperlink>
        </w:p>
        <w:p w14:paraId="13010760" w14:textId="77777777" w:rsidR="006F03C0" w:rsidRDefault="00945BCE">
          <w:pPr>
            <w:spacing w:before="200" w:line="240" w:lineRule="auto"/>
            <w:rPr>
              <w:color w:val="1155CC"/>
              <w:u w:val="single"/>
            </w:rPr>
          </w:pPr>
          <w:hyperlink w:anchor="_757cx6xm46zb">
            <w:r>
              <w:rPr>
                <w:color w:val="1155CC"/>
                <w:u w:val="single"/>
              </w:rPr>
              <w:t>Inputs to the Technical Safety</w:t>
            </w:r>
            <w:r>
              <w:rPr>
                <w:color w:val="1155CC"/>
                <w:u w:val="single"/>
              </w:rPr>
              <w:t xml:space="preserve"> Concept</w:t>
            </w:r>
          </w:hyperlink>
        </w:p>
        <w:p w14:paraId="2984A267" w14:textId="77777777" w:rsidR="006F03C0" w:rsidRDefault="00945BCE">
          <w:pPr>
            <w:spacing w:before="60" w:line="240" w:lineRule="auto"/>
            <w:ind w:left="360"/>
            <w:rPr>
              <w:color w:val="1155CC"/>
              <w:u w:val="single"/>
            </w:rPr>
          </w:pPr>
          <w:hyperlink w:anchor="_2f9rjqxbsp2">
            <w:r>
              <w:rPr>
                <w:color w:val="1155CC"/>
                <w:u w:val="single"/>
              </w:rPr>
              <w:t>Functional Safety Requirements</w:t>
            </w:r>
          </w:hyperlink>
        </w:p>
        <w:p w14:paraId="6057098E" w14:textId="77777777" w:rsidR="006F03C0" w:rsidRDefault="00945BCE">
          <w:pPr>
            <w:spacing w:before="60" w:line="240" w:lineRule="auto"/>
            <w:ind w:left="360"/>
            <w:rPr>
              <w:color w:val="1155CC"/>
              <w:u w:val="single"/>
            </w:rPr>
          </w:pPr>
          <w:hyperlink w:anchor="_qp3s9pvua9mt">
            <w:r>
              <w:rPr>
                <w:color w:val="1155CC"/>
                <w:u w:val="single"/>
              </w:rPr>
              <w:t>Refined System Architecture from Functional Safety Concept</w:t>
            </w:r>
          </w:hyperlink>
        </w:p>
        <w:p w14:paraId="06167903" w14:textId="77777777" w:rsidR="006F03C0" w:rsidRDefault="00945BCE">
          <w:pPr>
            <w:spacing w:before="60" w:line="240" w:lineRule="auto"/>
            <w:ind w:left="720"/>
            <w:rPr>
              <w:color w:val="1155CC"/>
              <w:u w:val="single"/>
            </w:rPr>
          </w:pPr>
          <w:hyperlink w:anchor="_cqb49updinx4">
            <w:r>
              <w:rPr>
                <w:color w:val="1155CC"/>
                <w:u w:val="single"/>
              </w:rPr>
              <w:t>Functional overview of architecture elements</w:t>
            </w:r>
          </w:hyperlink>
        </w:p>
        <w:p w14:paraId="272D1533" w14:textId="77777777" w:rsidR="006F03C0" w:rsidRDefault="00945BCE">
          <w:pPr>
            <w:spacing w:before="200" w:line="240" w:lineRule="auto"/>
            <w:rPr>
              <w:color w:val="1155CC"/>
              <w:u w:val="single"/>
            </w:rPr>
          </w:pPr>
          <w:hyperlink w:anchor="_mx8us8onanqo">
            <w:r>
              <w:rPr>
                <w:color w:val="1155CC"/>
                <w:u w:val="single"/>
              </w:rPr>
              <w:t>Technical Safety Concept</w:t>
            </w:r>
          </w:hyperlink>
        </w:p>
        <w:p w14:paraId="07930658" w14:textId="77777777" w:rsidR="006F03C0" w:rsidRDefault="00945BCE">
          <w:pPr>
            <w:spacing w:before="60" w:line="240" w:lineRule="auto"/>
            <w:ind w:left="360"/>
            <w:rPr>
              <w:color w:val="1155CC"/>
              <w:u w:val="single"/>
            </w:rPr>
          </w:pPr>
          <w:hyperlink w:anchor="_lnxjuovv6kca">
            <w:r>
              <w:rPr>
                <w:color w:val="1155CC"/>
                <w:u w:val="single"/>
              </w:rPr>
              <w:t>Technical Safety Requirements</w:t>
            </w:r>
          </w:hyperlink>
        </w:p>
        <w:p w14:paraId="2E671604" w14:textId="77777777" w:rsidR="006F03C0" w:rsidRDefault="00945BCE">
          <w:pPr>
            <w:spacing w:before="60" w:line="240" w:lineRule="auto"/>
            <w:ind w:left="360"/>
            <w:rPr>
              <w:color w:val="1155CC"/>
              <w:u w:val="single"/>
            </w:rPr>
          </w:pPr>
          <w:hyperlink w:anchor="_74udkdvf7nod">
            <w:r>
              <w:rPr>
                <w:color w:val="1155CC"/>
                <w:u w:val="single"/>
              </w:rPr>
              <w:t>Refinement of the System Architecture</w:t>
            </w:r>
          </w:hyperlink>
        </w:p>
        <w:p w14:paraId="43C46C32" w14:textId="77777777" w:rsidR="006F03C0" w:rsidRDefault="00945BCE">
          <w:pPr>
            <w:spacing w:before="60" w:line="240" w:lineRule="auto"/>
            <w:ind w:left="360"/>
            <w:rPr>
              <w:color w:val="1155CC"/>
              <w:u w:val="single"/>
            </w:rPr>
          </w:pPr>
          <w:hyperlink w:anchor="_g2lqf7kmbspk">
            <w:r>
              <w:rPr>
                <w:color w:val="1155CC"/>
                <w:u w:val="single"/>
              </w:rPr>
              <w:t>Allocation of Technical Safety Requirements to Architecture Elements</w:t>
            </w:r>
          </w:hyperlink>
        </w:p>
        <w:p w14:paraId="6177A4B6" w14:textId="77777777" w:rsidR="006F03C0" w:rsidRDefault="00945BCE">
          <w:pPr>
            <w:spacing w:before="60" w:after="80" w:line="240" w:lineRule="auto"/>
            <w:ind w:left="360"/>
            <w:rPr>
              <w:color w:val="1155CC"/>
              <w:u w:val="single"/>
            </w:rPr>
          </w:pPr>
          <w:hyperlink w:anchor="_4w6r8buy4lrp">
            <w:r>
              <w:rPr>
                <w:color w:val="1155CC"/>
                <w:u w:val="single"/>
              </w:rPr>
              <w:t>Warning and Degradation Concept</w:t>
            </w:r>
          </w:hyperlink>
          <w:r>
            <w:fldChar w:fldCharType="end"/>
          </w:r>
        </w:p>
      </w:sdtContent>
    </w:sdt>
    <w:p w14:paraId="45F6BF32" w14:textId="77777777" w:rsidR="006F03C0" w:rsidRDefault="00945BCE">
      <w:pPr>
        <w:pStyle w:val="Heading1"/>
        <w:contextualSpacing w:val="0"/>
      </w:pPr>
      <w:bookmarkStart w:id="11" w:name="_fulgh8sf1ocg" w:colFirst="0" w:colLast="0"/>
      <w:bookmarkEnd w:id="11"/>
      <w:r>
        <w:t>Purpose of the Technical Safety Concept</w:t>
      </w:r>
    </w:p>
    <w:p w14:paraId="2611BC47" w14:textId="2A1DA1D8" w:rsidR="006F03C0" w:rsidRDefault="006C797D">
      <w:r>
        <w:t>The Technical Safety Concept document turns functional safety requirements identified in the Functional Safety Concept into technical safety requirements that are determined during the system design.  Technical safety requirement allocation to system architecture is identifed.</w:t>
      </w:r>
    </w:p>
    <w:p w14:paraId="2E3C25CD" w14:textId="77777777" w:rsidR="006F03C0" w:rsidRDefault="00945BCE">
      <w:pPr>
        <w:pStyle w:val="Heading1"/>
        <w:contextualSpacing w:val="0"/>
      </w:pPr>
      <w:bookmarkStart w:id="12" w:name="_757cx6xm46zb" w:colFirst="0" w:colLast="0"/>
      <w:bookmarkEnd w:id="12"/>
      <w:r>
        <w:lastRenderedPageBreak/>
        <w:t>Inputs to the Technical Safety Concept</w:t>
      </w:r>
    </w:p>
    <w:p w14:paraId="4B934257" w14:textId="4DD6AE44" w:rsidR="006F03C0" w:rsidRDefault="00945BCE" w:rsidP="006C797D">
      <w:pPr>
        <w:pStyle w:val="Heading2"/>
        <w:contextualSpacing w:val="0"/>
      </w:pPr>
      <w:bookmarkStart w:id="13" w:name="_2f9rjqxbsp2" w:colFirst="0" w:colLast="0"/>
      <w:bookmarkEnd w:id="13"/>
      <w:r>
        <w:t>Functional Safety Requirements</w:t>
      </w:r>
    </w:p>
    <w:p w14:paraId="6B64DDF7" w14:textId="77777777" w:rsidR="006F03C0" w:rsidRDefault="006F03C0"/>
    <w:tbl>
      <w:tblPr>
        <w:tblStyle w:val="a0"/>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4500"/>
        <w:gridCol w:w="360"/>
        <w:gridCol w:w="1245"/>
        <w:gridCol w:w="1920"/>
      </w:tblGrid>
      <w:tr w:rsidR="006F03C0" w14:paraId="650560D4" w14:textId="77777777">
        <w:tc>
          <w:tcPr>
            <w:tcW w:w="1530" w:type="dxa"/>
            <w:shd w:val="clear" w:color="auto" w:fill="CCCCCC"/>
            <w:tcMar>
              <w:top w:w="100" w:type="dxa"/>
              <w:left w:w="100" w:type="dxa"/>
              <w:bottom w:w="100" w:type="dxa"/>
              <w:right w:w="100" w:type="dxa"/>
            </w:tcMar>
          </w:tcPr>
          <w:p w14:paraId="17A44F2F" w14:textId="77777777" w:rsidR="006F03C0" w:rsidRDefault="00945BCE">
            <w:pPr>
              <w:widowControl w:val="0"/>
              <w:spacing w:line="240" w:lineRule="auto"/>
              <w:rPr>
                <w:b/>
              </w:rPr>
            </w:pPr>
            <w:r>
              <w:rPr>
                <w:b/>
              </w:rPr>
              <w:t>ID</w:t>
            </w:r>
          </w:p>
        </w:tc>
        <w:tc>
          <w:tcPr>
            <w:tcW w:w="4500" w:type="dxa"/>
            <w:shd w:val="clear" w:color="auto" w:fill="CCCCCC"/>
            <w:tcMar>
              <w:top w:w="100" w:type="dxa"/>
              <w:left w:w="100" w:type="dxa"/>
              <w:bottom w:w="100" w:type="dxa"/>
              <w:right w:w="100" w:type="dxa"/>
            </w:tcMar>
          </w:tcPr>
          <w:p w14:paraId="157E7AB2" w14:textId="77777777" w:rsidR="006F03C0" w:rsidRDefault="00945BCE">
            <w:pPr>
              <w:widowControl w:val="0"/>
              <w:spacing w:line="240" w:lineRule="auto"/>
              <w:rPr>
                <w:b/>
              </w:rPr>
            </w:pPr>
            <w:r>
              <w:rPr>
                <w:b/>
              </w:rPr>
              <w:t>Functi</w:t>
            </w:r>
            <w:r>
              <w:rPr>
                <w:b/>
              </w:rPr>
              <w:t>onal Safety Requirement</w:t>
            </w:r>
          </w:p>
        </w:tc>
        <w:tc>
          <w:tcPr>
            <w:tcW w:w="360" w:type="dxa"/>
            <w:shd w:val="clear" w:color="auto" w:fill="CCCCCC"/>
            <w:tcMar>
              <w:top w:w="100" w:type="dxa"/>
              <w:left w:w="100" w:type="dxa"/>
              <w:bottom w:w="100" w:type="dxa"/>
              <w:right w:w="100" w:type="dxa"/>
            </w:tcMar>
          </w:tcPr>
          <w:p w14:paraId="3035B01E" w14:textId="77777777" w:rsidR="006F03C0" w:rsidRDefault="00945BCE">
            <w:pPr>
              <w:widowControl w:val="0"/>
              <w:spacing w:line="240" w:lineRule="auto"/>
              <w:rPr>
                <w:b/>
              </w:rPr>
            </w:pPr>
            <w:r>
              <w:rPr>
                <w:b/>
              </w:rPr>
              <w:t>ASIL</w:t>
            </w:r>
          </w:p>
        </w:tc>
        <w:tc>
          <w:tcPr>
            <w:tcW w:w="1245" w:type="dxa"/>
            <w:shd w:val="clear" w:color="auto" w:fill="CCCCCC"/>
            <w:tcMar>
              <w:top w:w="100" w:type="dxa"/>
              <w:left w:w="100" w:type="dxa"/>
              <w:bottom w:w="100" w:type="dxa"/>
              <w:right w:w="100" w:type="dxa"/>
            </w:tcMar>
          </w:tcPr>
          <w:p w14:paraId="16B2443F" w14:textId="77777777" w:rsidR="006F03C0" w:rsidRDefault="00945BCE">
            <w:pPr>
              <w:widowControl w:val="0"/>
              <w:spacing w:line="240" w:lineRule="auto"/>
              <w:rPr>
                <w:b/>
              </w:rPr>
            </w:pPr>
            <w:r>
              <w:rPr>
                <w:b/>
              </w:rPr>
              <w:t>Fault Tolerant Time Interval</w:t>
            </w:r>
          </w:p>
        </w:tc>
        <w:tc>
          <w:tcPr>
            <w:tcW w:w="1920" w:type="dxa"/>
            <w:shd w:val="clear" w:color="auto" w:fill="CCCCCC"/>
            <w:tcMar>
              <w:top w:w="100" w:type="dxa"/>
              <w:left w:w="100" w:type="dxa"/>
              <w:bottom w:w="100" w:type="dxa"/>
              <w:right w:w="100" w:type="dxa"/>
            </w:tcMar>
          </w:tcPr>
          <w:p w14:paraId="4FF0D417" w14:textId="77777777" w:rsidR="006F03C0" w:rsidRDefault="00945BCE">
            <w:pPr>
              <w:widowControl w:val="0"/>
              <w:spacing w:line="240" w:lineRule="auto"/>
              <w:rPr>
                <w:b/>
              </w:rPr>
            </w:pPr>
            <w:r>
              <w:rPr>
                <w:b/>
              </w:rPr>
              <w:t>Safe State</w:t>
            </w:r>
          </w:p>
        </w:tc>
      </w:tr>
      <w:tr w:rsidR="006C797D" w14:paraId="7B957EB4" w14:textId="77777777">
        <w:tc>
          <w:tcPr>
            <w:tcW w:w="1530" w:type="dxa"/>
            <w:tcMar>
              <w:top w:w="100" w:type="dxa"/>
              <w:left w:w="100" w:type="dxa"/>
              <w:bottom w:w="100" w:type="dxa"/>
              <w:right w:w="100" w:type="dxa"/>
            </w:tcMar>
          </w:tcPr>
          <w:p w14:paraId="79F552EB" w14:textId="77777777" w:rsidR="006C797D" w:rsidRDefault="006C797D" w:rsidP="006C797D">
            <w:pPr>
              <w:widowControl w:val="0"/>
              <w:spacing w:line="240" w:lineRule="auto"/>
            </w:pPr>
            <w:r>
              <w:t>Functional</w:t>
            </w:r>
          </w:p>
          <w:p w14:paraId="537B02C5" w14:textId="77777777" w:rsidR="006C797D" w:rsidRDefault="006C797D" w:rsidP="006C797D">
            <w:pPr>
              <w:widowControl w:val="0"/>
              <w:spacing w:line="240" w:lineRule="auto"/>
            </w:pPr>
            <w:r>
              <w:t>Safety</w:t>
            </w:r>
          </w:p>
          <w:p w14:paraId="31263415" w14:textId="77777777" w:rsidR="006C797D" w:rsidRDefault="006C797D" w:rsidP="006C797D">
            <w:pPr>
              <w:widowControl w:val="0"/>
              <w:spacing w:line="240" w:lineRule="auto"/>
            </w:pPr>
            <w:r>
              <w:t>Requirement</w:t>
            </w:r>
          </w:p>
          <w:p w14:paraId="4BA9A96F" w14:textId="21A8CE6A" w:rsidR="006C797D" w:rsidRDefault="006C797D" w:rsidP="006C797D">
            <w:pPr>
              <w:widowControl w:val="0"/>
              <w:spacing w:line="240" w:lineRule="auto"/>
            </w:pPr>
            <w:r>
              <w:t>01-01</w:t>
            </w:r>
          </w:p>
        </w:tc>
        <w:tc>
          <w:tcPr>
            <w:tcW w:w="4500" w:type="dxa"/>
            <w:tcMar>
              <w:top w:w="100" w:type="dxa"/>
              <w:left w:w="100" w:type="dxa"/>
              <w:bottom w:w="100" w:type="dxa"/>
              <w:right w:w="100" w:type="dxa"/>
            </w:tcMar>
          </w:tcPr>
          <w:p w14:paraId="46D5F086" w14:textId="769C82D0" w:rsidR="006C797D" w:rsidRDefault="006C797D" w:rsidP="006C797D">
            <w:pPr>
              <w:widowControl w:val="0"/>
            </w:pPr>
            <w:r>
              <w:t>The lane keeping item shall ensure that the lane departure oscillating torque amplitude is below MAX_TORQUE_AMPLITUDE.</w:t>
            </w:r>
          </w:p>
        </w:tc>
        <w:tc>
          <w:tcPr>
            <w:tcW w:w="360" w:type="dxa"/>
            <w:tcMar>
              <w:top w:w="100" w:type="dxa"/>
              <w:left w:w="100" w:type="dxa"/>
              <w:bottom w:w="100" w:type="dxa"/>
              <w:right w:w="100" w:type="dxa"/>
            </w:tcMar>
          </w:tcPr>
          <w:p w14:paraId="18791F6C" w14:textId="6D5363F7" w:rsidR="006C797D" w:rsidRDefault="006C797D" w:rsidP="006C797D">
            <w:pPr>
              <w:widowControl w:val="0"/>
              <w:spacing w:line="240" w:lineRule="auto"/>
            </w:pPr>
            <w:r>
              <w:t>C</w:t>
            </w:r>
          </w:p>
        </w:tc>
        <w:tc>
          <w:tcPr>
            <w:tcW w:w="1245" w:type="dxa"/>
            <w:tcMar>
              <w:top w:w="100" w:type="dxa"/>
              <w:left w:w="100" w:type="dxa"/>
              <w:bottom w:w="100" w:type="dxa"/>
              <w:right w:w="100" w:type="dxa"/>
            </w:tcMar>
          </w:tcPr>
          <w:p w14:paraId="79B7246F" w14:textId="332EE50E" w:rsidR="006C797D" w:rsidRDefault="006C797D" w:rsidP="006C797D">
            <w:pPr>
              <w:widowControl w:val="0"/>
              <w:spacing w:line="240" w:lineRule="auto"/>
            </w:pPr>
            <w:r>
              <w:t>50ms</w:t>
            </w:r>
          </w:p>
        </w:tc>
        <w:tc>
          <w:tcPr>
            <w:tcW w:w="1920" w:type="dxa"/>
            <w:tcMar>
              <w:top w:w="100" w:type="dxa"/>
              <w:left w:w="100" w:type="dxa"/>
              <w:bottom w:w="100" w:type="dxa"/>
              <w:right w:w="100" w:type="dxa"/>
            </w:tcMar>
          </w:tcPr>
          <w:p w14:paraId="01FDAAFE" w14:textId="29161A56" w:rsidR="006C797D" w:rsidRDefault="006C797D" w:rsidP="006C797D">
            <w:pPr>
              <w:widowControl w:val="0"/>
              <w:spacing w:line="240" w:lineRule="auto"/>
            </w:pPr>
            <w:r>
              <w:t>System turned off</w:t>
            </w:r>
          </w:p>
        </w:tc>
      </w:tr>
      <w:tr w:rsidR="006C797D" w14:paraId="40F75ACB" w14:textId="77777777">
        <w:tc>
          <w:tcPr>
            <w:tcW w:w="1530" w:type="dxa"/>
            <w:tcMar>
              <w:top w:w="100" w:type="dxa"/>
              <w:left w:w="100" w:type="dxa"/>
              <w:bottom w:w="100" w:type="dxa"/>
              <w:right w:w="100" w:type="dxa"/>
            </w:tcMar>
          </w:tcPr>
          <w:p w14:paraId="3C5AC8F4" w14:textId="77777777" w:rsidR="006C797D" w:rsidRDefault="006C797D" w:rsidP="006C797D">
            <w:pPr>
              <w:widowControl w:val="0"/>
              <w:spacing w:line="240" w:lineRule="auto"/>
            </w:pPr>
            <w:r>
              <w:t>Functional</w:t>
            </w:r>
          </w:p>
          <w:p w14:paraId="01DBFD47" w14:textId="77777777" w:rsidR="006C797D" w:rsidRDefault="006C797D" w:rsidP="006C797D">
            <w:pPr>
              <w:widowControl w:val="0"/>
              <w:spacing w:line="240" w:lineRule="auto"/>
            </w:pPr>
            <w:r>
              <w:t>Safety</w:t>
            </w:r>
          </w:p>
          <w:p w14:paraId="6F904EF4" w14:textId="77777777" w:rsidR="006C797D" w:rsidRDefault="006C797D" w:rsidP="006C797D">
            <w:pPr>
              <w:widowControl w:val="0"/>
              <w:spacing w:line="240" w:lineRule="auto"/>
            </w:pPr>
            <w:r>
              <w:t>Requirement</w:t>
            </w:r>
          </w:p>
          <w:p w14:paraId="03DF1217" w14:textId="0E31CF65" w:rsidR="006C797D" w:rsidRDefault="006C797D" w:rsidP="006C797D">
            <w:pPr>
              <w:widowControl w:val="0"/>
              <w:spacing w:line="240" w:lineRule="auto"/>
            </w:pPr>
            <w:r>
              <w:t>01-02</w:t>
            </w:r>
          </w:p>
        </w:tc>
        <w:tc>
          <w:tcPr>
            <w:tcW w:w="4500" w:type="dxa"/>
            <w:tcMar>
              <w:top w:w="100" w:type="dxa"/>
              <w:left w:w="100" w:type="dxa"/>
              <w:bottom w:w="100" w:type="dxa"/>
              <w:right w:w="100" w:type="dxa"/>
            </w:tcMar>
          </w:tcPr>
          <w:p w14:paraId="1FC5B501" w14:textId="27EE1DB3" w:rsidR="006C797D" w:rsidRDefault="006C797D" w:rsidP="006C797D">
            <w:pPr>
              <w:widowControl w:val="0"/>
            </w:pPr>
            <w:r>
              <w:t>The lane keeping item shall ensure that the lane departure oscillating torque amplitude is below MAX_TORQUE_FREQUENCY.</w:t>
            </w:r>
          </w:p>
        </w:tc>
        <w:tc>
          <w:tcPr>
            <w:tcW w:w="360" w:type="dxa"/>
            <w:tcMar>
              <w:top w:w="100" w:type="dxa"/>
              <w:left w:w="100" w:type="dxa"/>
              <w:bottom w:w="100" w:type="dxa"/>
              <w:right w:w="100" w:type="dxa"/>
            </w:tcMar>
          </w:tcPr>
          <w:p w14:paraId="7EBDA720" w14:textId="74F624DB" w:rsidR="006C797D" w:rsidRDefault="006C797D" w:rsidP="006C797D">
            <w:pPr>
              <w:widowControl w:val="0"/>
              <w:spacing w:line="240" w:lineRule="auto"/>
            </w:pPr>
            <w:r>
              <w:t>C</w:t>
            </w:r>
          </w:p>
        </w:tc>
        <w:tc>
          <w:tcPr>
            <w:tcW w:w="1245" w:type="dxa"/>
            <w:tcMar>
              <w:top w:w="100" w:type="dxa"/>
              <w:left w:w="100" w:type="dxa"/>
              <w:bottom w:w="100" w:type="dxa"/>
              <w:right w:w="100" w:type="dxa"/>
            </w:tcMar>
          </w:tcPr>
          <w:p w14:paraId="4CC16691" w14:textId="21F0D4AE" w:rsidR="006C797D" w:rsidRDefault="006C797D" w:rsidP="006C797D">
            <w:pPr>
              <w:widowControl w:val="0"/>
              <w:spacing w:line="240" w:lineRule="auto"/>
            </w:pPr>
            <w:r>
              <w:t>50ms</w:t>
            </w:r>
          </w:p>
        </w:tc>
        <w:tc>
          <w:tcPr>
            <w:tcW w:w="1920" w:type="dxa"/>
            <w:tcMar>
              <w:top w:w="100" w:type="dxa"/>
              <w:left w:w="100" w:type="dxa"/>
              <w:bottom w:w="100" w:type="dxa"/>
              <w:right w:w="100" w:type="dxa"/>
            </w:tcMar>
          </w:tcPr>
          <w:p w14:paraId="3288B0E7" w14:textId="2F1BD913" w:rsidR="006C797D" w:rsidRDefault="006C797D" w:rsidP="006C797D">
            <w:pPr>
              <w:widowControl w:val="0"/>
              <w:spacing w:line="240" w:lineRule="auto"/>
            </w:pPr>
            <w:r>
              <w:t>System turned off</w:t>
            </w:r>
          </w:p>
        </w:tc>
      </w:tr>
      <w:tr w:rsidR="006C797D" w14:paraId="09D40029" w14:textId="77777777">
        <w:tc>
          <w:tcPr>
            <w:tcW w:w="1530" w:type="dxa"/>
            <w:tcMar>
              <w:top w:w="100" w:type="dxa"/>
              <w:left w:w="100" w:type="dxa"/>
              <w:bottom w:w="100" w:type="dxa"/>
              <w:right w:w="100" w:type="dxa"/>
            </w:tcMar>
          </w:tcPr>
          <w:p w14:paraId="5092EFEC" w14:textId="77777777" w:rsidR="006C797D" w:rsidRDefault="006C797D" w:rsidP="006C797D">
            <w:pPr>
              <w:widowControl w:val="0"/>
              <w:spacing w:line="240" w:lineRule="auto"/>
            </w:pPr>
            <w:r>
              <w:t>Functional</w:t>
            </w:r>
          </w:p>
          <w:p w14:paraId="300B0927" w14:textId="77777777" w:rsidR="006C797D" w:rsidRDefault="006C797D" w:rsidP="006C797D">
            <w:pPr>
              <w:widowControl w:val="0"/>
              <w:spacing w:line="240" w:lineRule="auto"/>
            </w:pPr>
            <w:r>
              <w:t>Safety</w:t>
            </w:r>
          </w:p>
          <w:p w14:paraId="326ADD88" w14:textId="77777777" w:rsidR="006C797D" w:rsidRDefault="006C797D" w:rsidP="006C797D">
            <w:pPr>
              <w:widowControl w:val="0"/>
              <w:spacing w:line="240" w:lineRule="auto"/>
            </w:pPr>
            <w:r>
              <w:t>Requirement</w:t>
            </w:r>
          </w:p>
          <w:p w14:paraId="439D873F" w14:textId="48C1855E" w:rsidR="006C797D" w:rsidRDefault="006C797D" w:rsidP="006C797D">
            <w:pPr>
              <w:widowControl w:val="0"/>
              <w:spacing w:line="240" w:lineRule="auto"/>
            </w:pPr>
            <w:r>
              <w:t>02-01</w:t>
            </w:r>
          </w:p>
        </w:tc>
        <w:tc>
          <w:tcPr>
            <w:tcW w:w="4500" w:type="dxa"/>
            <w:tcMar>
              <w:top w:w="100" w:type="dxa"/>
              <w:left w:w="100" w:type="dxa"/>
              <w:bottom w:w="100" w:type="dxa"/>
              <w:right w:w="100" w:type="dxa"/>
            </w:tcMar>
          </w:tcPr>
          <w:p w14:paraId="0D5A44CC" w14:textId="4326549E" w:rsidR="006C797D" w:rsidRDefault="006C797D" w:rsidP="006C797D">
            <w:pPr>
              <w:widowControl w:val="0"/>
            </w:pPr>
            <w:r>
              <w:t>T</w:t>
            </w:r>
            <w:r w:rsidRPr="00550FF5">
              <w:t xml:space="preserve">he electronic power steering ECU shall ensure that the lane keeping assistance torque is applied for only </w:t>
            </w:r>
            <w:r>
              <w:t>MAX_DURATION.</w:t>
            </w:r>
          </w:p>
        </w:tc>
        <w:tc>
          <w:tcPr>
            <w:tcW w:w="360" w:type="dxa"/>
            <w:tcMar>
              <w:top w:w="100" w:type="dxa"/>
              <w:left w:w="100" w:type="dxa"/>
              <w:bottom w:w="100" w:type="dxa"/>
              <w:right w:w="100" w:type="dxa"/>
            </w:tcMar>
          </w:tcPr>
          <w:p w14:paraId="5B0DEF78" w14:textId="308919B3" w:rsidR="006C797D" w:rsidRDefault="006C797D" w:rsidP="006C797D">
            <w:pPr>
              <w:widowControl w:val="0"/>
              <w:spacing w:line="240" w:lineRule="auto"/>
            </w:pPr>
            <w:r>
              <w:t>B</w:t>
            </w:r>
          </w:p>
        </w:tc>
        <w:tc>
          <w:tcPr>
            <w:tcW w:w="1245" w:type="dxa"/>
            <w:tcMar>
              <w:top w:w="100" w:type="dxa"/>
              <w:left w:w="100" w:type="dxa"/>
              <w:bottom w:w="100" w:type="dxa"/>
              <w:right w:w="100" w:type="dxa"/>
            </w:tcMar>
          </w:tcPr>
          <w:p w14:paraId="40A8B2A0" w14:textId="16ABBBE0" w:rsidR="006C797D" w:rsidRDefault="006C797D" w:rsidP="006C797D">
            <w:pPr>
              <w:widowControl w:val="0"/>
              <w:spacing w:line="240" w:lineRule="auto"/>
            </w:pPr>
            <w:r>
              <w:t>500ms</w:t>
            </w:r>
          </w:p>
        </w:tc>
        <w:tc>
          <w:tcPr>
            <w:tcW w:w="1920" w:type="dxa"/>
            <w:tcMar>
              <w:top w:w="100" w:type="dxa"/>
              <w:left w:w="100" w:type="dxa"/>
              <w:bottom w:w="100" w:type="dxa"/>
              <w:right w:w="100" w:type="dxa"/>
            </w:tcMar>
          </w:tcPr>
          <w:p w14:paraId="22D96A69" w14:textId="55533DAA" w:rsidR="006C797D" w:rsidRDefault="006C797D" w:rsidP="006C797D">
            <w:pPr>
              <w:widowControl w:val="0"/>
              <w:spacing w:line="240" w:lineRule="auto"/>
            </w:pPr>
            <w:r>
              <w:t>System turned off</w:t>
            </w:r>
          </w:p>
        </w:tc>
      </w:tr>
    </w:tbl>
    <w:p w14:paraId="2516D959" w14:textId="77777777" w:rsidR="006F03C0" w:rsidRDefault="006F03C0"/>
    <w:p w14:paraId="789CE480" w14:textId="77777777" w:rsidR="006F03C0" w:rsidRDefault="006F03C0"/>
    <w:p w14:paraId="35F6F30B" w14:textId="77777777" w:rsidR="006F03C0" w:rsidRDefault="006F03C0"/>
    <w:p w14:paraId="3EDCBBF0" w14:textId="12F216CB" w:rsidR="006F03C0" w:rsidRDefault="00945BCE" w:rsidP="000A7FAB">
      <w:pPr>
        <w:pStyle w:val="Heading2"/>
        <w:contextualSpacing w:val="0"/>
      </w:pPr>
      <w:bookmarkStart w:id="14" w:name="_qp3s9pvua9mt" w:colFirst="0" w:colLast="0"/>
      <w:bookmarkEnd w:id="14"/>
      <w:r>
        <w:lastRenderedPageBreak/>
        <w:t>Refined System Architecture from Functional Safety Concept</w:t>
      </w:r>
    </w:p>
    <w:p w14:paraId="7587A475" w14:textId="77777777" w:rsidR="000A7FAB" w:rsidRDefault="000A7FAB" w:rsidP="000A7FAB">
      <w:pPr>
        <w:keepNext/>
        <w:jc w:val="center"/>
      </w:pPr>
      <w:bookmarkStart w:id="15" w:name="_qvk4x8rvn2fn" w:colFirst="0" w:colLast="0"/>
      <w:bookmarkEnd w:id="15"/>
      <w:r>
        <w:rPr>
          <w:noProof/>
        </w:rPr>
        <w:drawing>
          <wp:inline distT="0" distB="0" distL="0" distR="0" wp14:anchorId="124F9662" wp14:editId="1248EE7E">
            <wp:extent cx="5943600" cy="3343910"/>
            <wp:effectExtent l="0" t="0" r="0" b="8890"/>
            <wp:docPr id="7" name="Picture 7" descr="https://s3.amazonaws.com/video.udacity-data.com/topher/2018/November/5beca3d5_refined-architecture-01/refined-architectu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3.amazonaws.com/video.udacity-data.com/topher/2018/November/5beca3d5_refined-architecture-01/refined-architecture-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FBD094C" w14:textId="77777777" w:rsidR="000A7FAB" w:rsidRDefault="000A7FAB" w:rsidP="000A7FAB">
      <w:pPr>
        <w:pStyle w:val="Caption"/>
        <w:jc w:val="center"/>
        <w:rPr>
          <w:b/>
          <w:color w:val="B7B7B7"/>
        </w:rPr>
      </w:pPr>
      <w:r>
        <w:t xml:space="preserve">Figure </w:t>
      </w:r>
      <w:r>
        <w:fldChar w:fldCharType="begin"/>
      </w:r>
      <w:r>
        <w:instrText xml:space="preserve"> SEQ Figure \* ARABIC </w:instrText>
      </w:r>
      <w:r>
        <w:fldChar w:fldCharType="separate"/>
      </w:r>
      <w:r>
        <w:rPr>
          <w:noProof/>
        </w:rPr>
        <w:t>2</w:t>
      </w:r>
      <w:r>
        <w:rPr>
          <w:noProof/>
        </w:rPr>
        <w:fldChar w:fldCharType="end"/>
      </w:r>
      <w:r>
        <w:t>. Refined System Architecture</w:t>
      </w:r>
    </w:p>
    <w:p w14:paraId="421A9EEC" w14:textId="77777777" w:rsidR="000A7FAB" w:rsidRDefault="000A7FAB" w:rsidP="000A7FAB">
      <w:r>
        <w:t>The functional safety requirements for LKA and LDW are derived from ASIL B and C assigned safety goals.  They are both allocated to the Power steering ECU.  ASIL decomposition creates a single LA Safety Functionality module within the ECU in which two modules can assume the responsibility for meeting the functional safety requirements.  These are assumed to be independent.  If they were not independent, both would receive ASIL C ratings (the higher).</w:t>
      </w:r>
    </w:p>
    <w:p w14:paraId="3522B4F0" w14:textId="77777777" w:rsidR="006F03C0" w:rsidRDefault="006F03C0">
      <w:pPr>
        <w:pStyle w:val="Heading3"/>
        <w:contextualSpacing w:val="0"/>
      </w:pPr>
    </w:p>
    <w:p w14:paraId="378715BA" w14:textId="2324C72B" w:rsidR="006F03C0" w:rsidRDefault="00945BCE" w:rsidP="00597F39">
      <w:pPr>
        <w:pStyle w:val="Heading3"/>
        <w:contextualSpacing w:val="0"/>
      </w:pPr>
      <w:bookmarkStart w:id="16" w:name="_cqb49updinx4" w:colFirst="0" w:colLast="0"/>
      <w:bookmarkEnd w:id="16"/>
      <w:r>
        <w:t>Functional overview of architecture elements</w:t>
      </w:r>
    </w:p>
    <w:p w14:paraId="545962CD" w14:textId="77777777" w:rsidR="006F03C0" w:rsidRDefault="006F03C0"/>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25"/>
        <w:gridCol w:w="5235"/>
      </w:tblGrid>
      <w:tr w:rsidR="006F03C0" w14:paraId="2C7C1E5D" w14:textId="77777777">
        <w:tc>
          <w:tcPr>
            <w:tcW w:w="4125" w:type="dxa"/>
            <w:shd w:val="clear" w:color="auto" w:fill="CCCCCC"/>
            <w:tcMar>
              <w:top w:w="100" w:type="dxa"/>
              <w:left w:w="100" w:type="dxa"/>
              <w:bottom w:w="100" w:type="dxa"/>
              <w:right w:w="100" w:type="dxa"/>
            </w:tcMar>
          </w:tcPr>
          <w:p w14:paraId="04303156" w14:textId="77777777" w:rsidR="006F03C0" w:rsidRDefault="00945BCE">
            <w:pPr>
              <w:widowControl w:val="0"/>
              <w:spacing w:line="240" w:lineRule="auto"/>
              <w:rPr>
                <w:b/>
              </w:rPr>
            </w:pPr>
            <w:r>
              <w:rPr>
                <w:b/>
              </w:rPr>
              <w:t>Element</w:t>
            </w:r>
          </w:p>
        </w:tc>
        <w:tc>
          <w:tcPr>
            <w:tcW w:w="5235" w:type="dxa"/>
            <w:shd w:val="clear" w:color="auto" w:fill="CCCCCC"/>
            <w:tcMar>
              <w:top w:w="100" w:type="dxa"/>
              <w:left w:w="100" w:type="dxa"/>
              <w:bottom w:w="100" w:type="dxa"/>
              <w:right w:w="100" w:type="dxa"/>
            </w:tcMar>
          </w:tcPr>
          <w:p w14:paraId="47E16212" w14:textId="77777777" w:rsidR="006F03C0" w:rsidRDefault="00945BCE">
            <w:pPr>
              <w:widowControl w:val="0"/>
              <w:spacing w:line="240" w:lineRule="auto"/>
              <w:rPr>
                <w:b/>
              </w:rPr>
            </w:pPr>
            <w:r>
              <w:rPr>
                <w:b/>
              </w:rPr>
              <w:t>Description</w:t>
            </w:r>
          </w:p>
        </w:tc>
      </w:tr>
      <w:tr w:rsidR="006F03C0" w14:paraId="7FA33DCC" w14:textId="77777777">
        <w:tc>
          <w:tcPr>
            <w:tcW w:w="4125" w:type="dxa"/>
            <w:tcMar>
              <w:top w:w="100" w:type="dxa"/>
              <w:left w:w="100" w:type="dxa"/>
              <w:bottom w:w="100" w:type="dxa"/>
              <w:right w:w="100" w:type="dxa"/>
            </w:tcMar>
          </w:tcPr>
          <w:p w14:paraId="30A596C0" w14:textId="77777777" w:rsidR="006F03C0" w:rsidRDefault="00945BCE">
            <w:pPr>
              <w:widowControl w:val="0"/>
              <w:spacing w:line="240" w:lineRule="auto"/>
            </w:pPr>
            <w:r>
              <w:t>Camera Sensor</w:t>
            </w:r>
          </w:p>
        </w:tc>
        <w:tc>
          <w:tcPr>
            <w:tcW w:w="5235" w:type="dxa"/>
            <w:tcMar>
              <w:top w:w="100" w:type="dxa"/>
              <w:left w:w="100" w:type="dxa"/>
              <w:bottom w:w="100" w:type="dxa"/>
              <w:right w:w="100" w:type="dxa"/>
            </w:tcMar>
          </w:tcPr>
          <w:p w14:paraId="5B9509BB" w14:textId="14A20990" w:rsidR="006F03C0" w:rsidRDefault="00597F39">
            <w:pPr>
              <w:widowControl w:val="0"/>
              <w:spacing w:line="240" w:lineRule="auto"/>
            </w:pPr>
            <w:r>
              <w:t>Creates and transmits imagery data of the road surface to an extent that lane lines are visible.</w:t>
            </w:r>
          </w:p>
        </w:tc>
      </w:tr>
      <w:tr w:rsidR="006F03C0" w14:paraId="2DDA4731" w14:textId="77777777">
        <w:tc>
          <w:tcPr>
            <w:tcW w:w="4125" w:type="dxa"/>
            <w:tcMar>
              <w:top w:w="100" w:type="dxa"/>
              <w:left w:w="100" w:type="dxa"/>
              <w:bottom w:w="100" w:type="dxa"/>
              <w:right w:w="100" w:type="dxa"/>
            </w:tcMar>
          </w:tcPr>
          <w:p w14:paraId="3486A668" w14:textId="77777777" w:rsidR="006F03C0" w:rsidRDefault="00945BCE">
            <w:pPr>
              <w:widowControl w:val="0"/>
              <w:spacing w:line="240" w:lineRule="auto"/>
            </w:pPr>
            <w:r>
              <w:t>Camera Sensor ECU - Lane Sensing</w:t>
            </w:r>
          </w:p>
        </w:tc>
        <w:tc>
          <w:tcPr>
            <w:tcW w:w="5235" w:type="dxa"/>
            <w:tcMar>
              <w:top w:w="100" w:type="dxa"/>
              <w:left w:w="100" w:type="dxa"/>
              <w:bottom w:w="100" w:type="dxa"/>
              <w:right w:w="100" w:type="dxa"/>
            </w:tcMar>
          </w:tcPr>
          <w:p w14:paraId="2CAAC1D1" w14:textId="54453047" w:rsidR="006F03C0" w:rsidRDefault="00877B78">
            <w:pPr>
              <w:widowControl w:val="0"/>
              <w:spacing w:line="240" w:lineRule="auto"/>
            </w:pPr>
            <w:r>
              <w:t>Determine boundaries of lanes and vehicle position in lane from imagery data.</w:t>
            </w:r>
          </w:p>
        </w:tc>
      </w:tr>
      <w:tr w:rsidR="006F03C0" w14:paraId="2893332C" w14:textId="77777777">
        <w:tc>
          <w:tcPr>
            <w:tcW w:w="4125" w:type="dxa"/>
            <w:tcMar>
              <w:top w:w="100" w:type="dxa"/>
              <w:left w:w="100" w:type="dxa"/>
              <w:bottom w:w="100" w:type="dxa"/>
              <w:right w:w="100" w:type="dxa"/>
            </w:tcMar>
          </w:tcPr>
          <w:p w14:paraId="29E9FB98" w14:textId="77777777" w:rsidR="006F03C0" w:rsidRDefault="00945BCE">
            <w:pPr>
              <w:widowControl w:val="0"/>
              <w:spacing w:line="240" w:lineRule="auto"/>
            </w:pPr>
            <w:r>
              <w:t>Camera Sensor ECU - Torque request generator</w:t>
            </w:r>
          </w:p>
        </w:tc>
        <w:tc>
          <w:tcPr>
            <w:tcW w:w="5235" w:type="dxa"/>
            <w:tcMar>
              <w:top w:w="100" w:type="dxa"/>
              <w:left w:w="100" w:type="dxa"/>
              <w:bottom w:w="100" w:type="dxa"/>
              <w:right w:w="100" w:type="dxa"/>
            </w:tcMar>
          </w:tcPr>
          <w:p w14:paraId="1065B310" w14:textId="4772FC91" w:rsidR="006F03C0" w:rsidRDefault="00877B78">
            <w:pPr>
              <w:widowControl w:val="0"/>
              <w:spacing w:line="240" w:lineRule="auto"/>
            </w:pPr>
            <w:r>
              <w:t>Generate a request for additional steering torque to move vehicle closer to center of lane.</w:t>
            </w:r>
          </w:p>
        </w:tc>
      </w:tr>
      <w:tr w:rsidR="006F03C0" w14:paraId="6663A024" w14:textId="77777777">
        <w:tc>
          <w:tcPr>
            <w:tcW w:w="4125" w:type="dxa"/>
            <w:tcMar>
              <w:top w:w="100" w:type="dxa"/>
              <w:left w:w="100" w:type="dxa"/>
              <w:bottom w:w="100" w:type="dxa"/>
              <w:right w:w="100" w:type="dxa"/>
            </w:tcMar>
          </w:tcPr>
          <w:p w14:paraId="321EE7F7" w14:textId="77777777" w:rsidR="006F03C0" w:rsidRDefault="00945BCE">
            <w:pPr>
              <w:widowControl w:val="0"/>
              <w:spacing w:line="240" w:lineRule="auto"/>
            </w:pPr>
            <w:r>
              <w:t>Car Display</w:t>
            </w:r>
          </w:p>
        </w:tc>
        <w:tc>
          <w:tcPr>
            <w:tcW w:w="5235" w:type="dxa"/>
            <w:tcMar>
              <w:top w:w="100" w:type="dxa"/>
              <w:left w:w="100" w:type="dxa"/>
              <w:bottom w:w="100" w:type="dxa"/>
              <w:right w:w="100" w:type="dxa"/>
            </w:tcMar>
          </w:tcPr>
          <w:p w14:paraId="66B5C56C" w14:textId="51322592" w:rsidR="006F03C0" w:rsidRDefault="00877B78">
            <w:pPr>
              <w:widowControl w:val="0"/>
              <w:spacing w:line="240" w:lineRule="auto"/>
            </w:pPr>
            <w:r>
              <w:t>Display activation and enable states to user.  Display warning and fault conditions.</w:t>
            </w:r>
          </w:p>
        </w:tc>
      </w:tr>
      <w:tr w:rsidR="006F03C0" w14:paraId="134C7666" w14:textId="77777777">
        <w:tc>
          <w:tcPr>
            <w:tcW w:w="4125" w:type="dxa"/>
            <w:tcMar>
              <w:top w:w="100" w:type="dxa"/>
              <w:left w:w="100" w:type="dxa"/>
              <w:bottom w:w="100" w:type="dxa"/>
              <w:right w:w="100" w:type="dxa"/>
            </w:tcMar>
          </w:tcPr>
          <w:p w14:paraId="1703721A" w14:textId="77777777" w:rsidR="006F03C0" w:rsidRDefault="00945BCE">
            <w:pPr>
              <w:widowControl w:val="0"/>
              <w:spacing w:line="240" w:lineRule="auto"/>
            </w:pPr>
            <w:r>
              <w:lastRenderedPageBreak/>
              <w:t>Car Display ECU - Lane Assistance On/Off Status</w:t>
            </w:r>
          </w:p>
        </w:tc>
        <w:tc>
          <w:tcPr>
            <w:tcW w:w="5235" w:type="dxa"/>
            <w:tcMar>
              <w:top w:w="100" w:type="dxa"/>
              <w:left w:w="100" w:type="dxa"/>
              <w:bottom w:w="100" w:type="dxa"/>
              <w:right w:w="100" w:type="dxa"/>
            </w:tcMar>
          </w:tcPr>
          <w:p w14:paraId="7A3D0DEF" w14:textId="7EBC0C3C" w:rsidR="006F03C0" w:rsidRDefault="00877B78">
            <w:pPr>
              <w:widowControl w:val="0"/>
              <w:spacing w:line="240" w:lineRule="auto"/>
            </w:pPr>
            <w:r>
              <w:t>Make requests to display to display state based on system inputs.</w:t>
            </w:r>
          </w:p>
        </w:tc>
      </w:tr>
      <w:tr w:rsidR="00877B78" w14:paraId="2872BA81" w14:textId="77777777">
        <w:tc>
          <w:tcPr>
            <w:tcW w:w="4125" w:type="dxa"/>
            <w:tcMar>
              <w:top w:w="100" w:type="dxa"/>
              <w:left w:w="100" w:type="dxa"/>
              <w:bottom w:w="100" w:type="dxa"/>
              <w:right w:w="100" w:type="dxa"/>
            </w:tcMar>
          </w:tcPr>
          <w:p w14:paraId="7766E22C" w14:textId="77777777" w:rsidR="00877B78" w:rsidRDefault="00877B78" w:rsidP="00877B78">
            <w:pPr>
              <w:widowControl w:val="0"/>
              <w:spacing w:line="240" w:lineRule="auto"/>
            </w:pPr>
            <w:r>
              <w:t>Car Display ECU - Lane Assistant Active/Inactive</w:t>
            </w:r>
          </w:p>
        </w:tc>
        <w:tc>
          <w:tcPr>
            <w:tcW w:w="5235" w:type="dxa"/>
            <w:tcMar>
              <w:top w:w="100" w:type="dxa"/>
              <w:left w:w="100" w:type="dxa"/>
              <w:bottom w:w="100" w:type="dxa"/>
              <w:right w:w="100" w:type="dxa"/>
            </w:tcMar>
          </w:tcPr>
          <w:p w14:paraId="40FF97E3" w14:textId="364F7F8D" w:rsidR="00877B78" w:rsidRDefault="00877B78" w:rsidP="00877B78">
            <w:pPr>
              <w:widowControl w:val="0"/>
              <w:spacing w:line="240" w:lineRule="auto"/>
            </w:pPr>
            <w:r>
              <w:t>Make requests to display to display state based on system inputs.</w:t>
            </w:r>
          </w:p>
        </w:tc>
      </w:tr>
      <w:tr w:rsidR="00877B78" w14:paraId="593ECD5E" w14:textId="77777777">
        <w:tc>
          <w:tcPr>
            <w:tcW w:w="4125" w:type="dxa"/>
            <w:tcMar>
              <w:top w:w="100" w:type="dxa"/>
              <w:left w:w="100" w:type="dxa"/>
              <w:bottom w:w="100" w:type="dxa"/>
              <w:right w:w="100" w:type="dxa"/>
            </w:tcMar>
          </w:tcPr>
          <w:p w14:paraId="5469B4F0" w14:textId="77777777" w:rsidR="00877B78" w:rsidRDefault="00877B78" w:rsidP="00877B78">
            <w:pPr>
              <w:widowControl w:val="0"/>
              <w:spacing w:line="240" w:lineRule="auto"/>
            </w:pPr>
            <w:r>
              <w:t>Car Display ECU - Lane Assistance malfunction warning</w:t>
            </w:r>
          </w:p>
        </w:tc>
        <w:tc>
          <w:tcPr>
            <w:tcW w:w="5235" w:type="dxa"/>
            <w:tcMar>
              <w:top w:w="100" w:type="dxa"/>
              <w:left w:w="100" w:type="dxa"/>
              <w:bottom w:w="100" w:type="dxa"/>
              <w:right w:w="100" w:type="dxa"/>
            </w:tcMar>
          </w:tcPr>
          <w:p w14:paraId="764F3F5D" w14:textId="1ECB86D5" w:rsidR="00877B78" w:rsidRDefault="00877B78" w:rsidP="00877B78">
            <w:pPr>
              <w:widowControl w:val="0"/>
              <w:spacing w:line="240" w:lineRule="auto"/>
            </w:pPr>
            <w:r>
              <w:t>Make requests to display to display state based on system inputs.</w:t>
            </w:r>
          </w:p>
        </w:tc>
      </w:tr>
      <w:tr w:rsidR="00877B78" w14:paraId="74688355" w14:textId="77777777">
        <w:tc>
          <w:tcPr>
            <w:tcW w:w="4125" w:type="dxa"/>
            <w:tcMar>
              <w:top w:w="100" w:type="dxa"/>
              <w:left w:w="100" w:type="dxa"/>
              <w:bottom w:w="100" w:type="dxa"/>
              <w:right w:w="100" w:type="dxa"/>
            </w:tcMar>
          </w:tcPr>
          <w:p w14:paraId="59596F48" w14:textId="77777777" w:rsidR="00877B78" w:rsidRDefault="00877B78" w:rsidP="00877B78">
            <w:pPr>
              <w:widowControl w:val="0"/>
              <w:spacing w:line="240" w:lineRule="auto"/>
            </w:pPr>
            <w:r>
              <w:t>Driver Steering Torque Sensor</w:t>
            </w:r>
          </w:p>
        </w:tc>
        <w:tc>
          <w:tcPr>
            <w:tcW w:w="5235" w:type="dxa"/>
            <w:tcMar>
              <w:top w:w="100" w:type="dxa"/>
              <w:left w:w="100" w:type="dxa"/>
              <w:bottom w:w="100" w:type="dxa"/>
              <w:right w:w="100" w:type="dxa"/>
            </w:tcMar>
          </w:tcPr>
          <w:p w14:paraId="570EF8B8" w14:textId="6DB6499B" w:rsidR="00877B78" w:rsidRPr="00877B78" w:rsidRDefault="00877B78" w:rsidP="00877B78">
            <w:pPr>
              <w:widowControl w:val="0"/>
              <w:spacing w:line="240" w:lineRule="auto"/>
              <w:rPr>
                <w:bCs/>
              </w:rPr>
            </w:pPr>
            <w:r>
              <w:rPr>
                <w:bCs/>
              </w:rPr>
              <w:t>Determine existing torque input to steering to compute appropriate amount to set.</w:t>
            </w:r>
          </w:p>
        </w:tc>
      </w:tr>
      <w:tr w:rsidR="00877B78" w14:paraId="18BFE75F" w14:textId="77777777">
        <w:tc>
          <w:tcPr>
            <w:tcW w:w="4125" w:type="dxa"/>
            <w:tcMar>
              <w:top w:w="100" w:type="dxa"/>
              <w:left w:w="100" w:type="dxa"/>
              <w:bottom w:w="100" w:type="dxa"/>
              <w:right w:w="100" w:type="dxa"/>
            </w:tcMar>
          </w:tcPr>
          <w:p w14:paraId="68834192" w14:textId="77777777" w:rsidR="00877B78" w:rsidRDefault="00877B78" w:rsidP="00877B78">
            <w:pPr>
              <w:widowControl w:val="0"/>
              <w:spacing w:line="240" w:lineRule="auto"/>
            </w:pPr>
            <w:r>
              <w:t>Electronic Power Steering (EPS) ECU - Driver Steering Torque</w:t>
            </w:r>
          </w:p>
        </w:tc>
        <w:tc>
          <w:tcPr>
            <w:tcW w:w="5235" w:type="dxa"/>
            <w:tcMar>
              <w:top w:w="100" w:type="dxa"/>
              <w:left w:w="100" w:type="dxa"/>
              <w:bottom w:w="100" w:type="dxa"/>
              <w:right w:w="100" w:type="dxa"/>
            </w:tcMar>
          </w:tcPr>
          <w:p w14:paraId="0E777B3F" w14:textId="69D11C12" w:rsidR="00101F35" w:rsidRPr="00101F35" w:rsidRDefault="00101F35" w:rsidP="00101F35">
            <w:r>
              <w:t>From driver steering torque sensor, provide final torque component with measurement of driver input.</w:t>
            </w:r>
          </w:p>
        </w:tc>
      </w:tr>
      <w:tr w:rsidR="00877B78" w14:paraId="314BAA8E" w14:textId="77777777">
        <w:tc>
          <w:tcPr>
            <w:tcW w:w="4125" w:type="dxa"/>
            <w:tcMar>
              <w:top w:w="100" w:type="dxa"/>
              <w:left w:w="100" w:type="dxa"/>
              <w:bottom w:w="100" w:type="dxa"/>
              <w:right w:w="100" w:type="dxa"/>
            </w:tcMar>
          </w:tcPr>
          <w:p w14:paraId="151BE5EE" w14:textId="77777777" w:rsidR="00877B78" w:rsidRDefault="00877B78" w:rsidP="00877B78">
            <w:pPr>
              <w:widowControl w:val="0"/>
              <w:spacing w:line="240" w:lineRule="auto"/>
            </w:pPr>
            <w:r>
              <w:t>EPS ECU - Normal Lane Assistance Functionality</w:t>
            </w:r>
          </w:p>
        </w:tc>
        <w:tc>
          <w:tcPr>
            <w:tcW w:w="5235" w:type="dxa"/>
            <w:tcMar>
              <w:top w:w="100" w:type="dxa"/>
              <w:left w:w="100" w:type="dxa"/>
              <w:bottom w:w="100" w:type="dxa"/>
              <w:right w:w="100" w:type="dxa"/>
            </w:tcMar>
          </w:tcPr>
          <w:p w14:paraId="6A509AB3" w14:textId="17DFB76D" w:rsidR="00877B78" w:rsidRDefault="00101F35" w:rsidP="00877B78">
            <w:pPr>
              <w:widowControl w:val="0"/>
              <w:spacing w:line="240" w:lineRule="auto"/>
            </w:pPr>
            <w:r>
              <w:t>From the Camera component input, generate normal torque requests for lane keeping assistance.</w:t>
            </w:r>
          </w:p>
        </w:tc>
      </w:tr>
      <w:tr w:rsidR="00877B78" w14:paraId="3C3FA591" w14:textId="77777777">
        <w:tc>
          <w:tcPr>
            <w:tcW w:w="4125" w:type="dxa"/>
            <w:tcMar>
              <w:top w:w="100" w:type="dxa"/>
              <w:left w:w="100" w:type="dxa"/>
              <w:bottom w:w="100" w:type="dxa"/>
              <w:right w:w="100" w:type="dxa"/>
            </w:tcMar>
          </w:tcPr>
          <w:p w14:paraId="3EDAE825" w14:textId="77777777" w:rsidR="00877B78" w:rsidRDefault="00877B78" w:rsidP="00877B78">
            <w:pPr>
              <w:widowControl w:val="0"/>
              <w:spacing w:line="240" w:lineRule="auto"/>
            </w:pPr>
            <w:r>
              <w:t>EPS ECU - Lane Departure Warning Safety Functionality</w:t>
            </w:r>
          </w:p>
        </w:tc>
        <w:tc>
          <w:tcPr>
            <w:tcW w:w="5235" w:type="dxa"/>
            <w:tcMar>
              <w:top w:w="100" w:type="dxa"/>
              <w:left w:w="100" w:type="dxa"/>
              <w:bottom w:w="100" w:type="dxa"/>
              <w:right w:w="100" w:type="dxa"/>
            </w:tcMar>
          </w:tcPr>
          <w:p w14:paraId="6F08B61F" w14:textId="6BBF7988" w:rsidR="00877B78" w:rsidRDefault="00101F35" w:rsidP="00877B78">
            <w:pPr>
              <w:widowControl w:val="0"/>
              <w:spacing w:line="240" w:lineRule="auto"/>
            </w:pPr>
            <w:r>
              <w:t>Validate the torque request meetings safety requirements before forwarding request to final torque component.</w:t>
            </w:r>
          </w:p>
        </w:tc>
      </w:tr>
      <w:tr w:rsidR="00877B78" w14:paraId="5F45042B" w14:textId="77777777">
        <w:tc>
          <w:tcPr>
            <w:tcW w:w="4125" w:type="dxa"/>
            <w:tcMar>
              <w:top w:w="100" w:type="dxa"/>
              <w:left w:w="100" w:type="dxa"/>
              <w:bottom w:w="100" w:type="dxa"/>
              <w:right w:w="100" w:type="dxa"/>
            </w:tcMar>
          </w:tcPr>
          <w:p w14:paraId="70BF9180" w14:textId="77777777" w:rsidR="00877B78" w:rsidRDefault="00877B78" w:rsidP="00877B78">
            <w:pPr>
              <w:widowControl w:val="0"/>
              <w:spacing w:line="240" w:lineRule="auto"/>
            </w:pPr>
            <w:r>
              <w:t>EPS ECU - Lane Keeping Assistant Safety Functionality</w:t>
            </w:r>
          </w:p>
        </w:tc>
        <w:tc>
          <w:tcPr>
            <w:tcW w:w="5235" w:type="dxa"/>
            <w:tcMar>
              <w:top w:w="100" w:type="dxa"/>
              <w:left w:w="100" w:type="dxa"/>
              <w:bottom w:w="100" w:type="dxa"/>
              <w:right w:w="100" w:type="dxa"/>
            </w:tcMar>
          </w:tcPr>
          <w:p w14:paraId="003DD5F0" w14:textId="20D2154F" w:rsidR="00877B78" w:rsidRDefault="00394244" w:rsidP="00877B78">
            <w:pPr>
              <w:widowControl w:val="0"/>
              <w:spacing w:line="240" w:lineRule="auto"/>
            </w:pPr>
            <w:r>
              <w:t>Validate that the system has been activated for less than the nominal value.</w:t>
            </w:r>
          </w:p>
        </w:tc>
      </w:tr>
      <w:tr w:rsidR="00877B78" w14:paraId="7119D8E3" w14:textId="77777777">
        <w:tc>
          <w:tcPr>
            <w:tcW w:w="4125" w:type="dxa"/>
            <w:tcMar>
              <w:top w:w="100" w:type="dxa"/>
              <w:left w:w="100" w:type="dxa"/>
              <w:bottom w:w="100" w:type="dxa"/>
              <w:right w:w="100" w:type="dxa"/>
            </w:tcMar>
          </w:tcPr>
          <w:p w14:paraId="75BDD75C" w14:textId="77777777" w:rsidR="00877B78" w:rsidRDefault="00877B78" w:rsidP="00877B78">
            <w:pPr>
              <w:widowControl w:val="0"/>
              <w:spacing w:line="240" w:lineRule="auto"/>
            </w:pPr>
            <w:r>
              <w:t>EPS ECU - Final Torque</w:t>
            </w:r>
          </w:p>
        </w:tc>
        <w:tc>
          <w:tcPr>
            <w:tcW w:w="5235" w:type="dxa"/>
            <w:tcMar>
              <w:top w:w="100" w:type="dxa"/>
              <w:left w:w="100" w:type="dxa"/>
              <w:bottom w:w="100" w:type="dxa"/>
              <w:right w:w="100" w:type="dxa"/>
            </w:tcMar>
          </w:tcPr>
          <w:p w14:paraId="0EFBE8AC" w14:textId="667E6197" w:rsidR="00877B78" w:rsidRDefault="00394244" w:rsidP="00877B78">
            <w:pPr>
              <w:widowControl w:val="0"/>
              <w:spacing w:line="240" w:lineRule="auto"/>
            </w:pPr>
            <w:r>
              <w:t>Synthesize the requested torque values with the driver steering to generate appropriate signal to motor for steering actuation.</w:t>
            </w:r>
          </w:p>
        </w:tc>
      </w:tr>
      <w:tr w:rsidR="00877B78" w14:paraId="02301375" w14:textId="77777777">
        <w:tc>
          <w:tcPr>
            <w:tcW w:w="4125" w:type="dxa"/>
            <w:tcMar>
              <w:top w:w="100" w:type="dxa"/>
              <w:left w:w="100" w:type="dxa"/>
              <w:bottom w:w="100" w:type="dxa"/>
              <w:right w:w="100" w:type="dxa"/>
            </w:tcMar>
          </w:tcPr>
          <w:p w14:paraId="07A26478" w14:textId="77777777" w:rsidR="00877B78" w:rsidRDefault="00877B78" w:rsidP="00877B78">
            <w:pPr>
              <w:widowControl w:val="0"/>
              <w:spacing w:line="240" w:lineRule="auto"/>
            </w:pPr>
            <w:r>
              <w:t>Motor</w:t>
            </w:r>
          </w:p>
        </w:tc>
        <w:tc>
          <w:tcPr>
            <w:tcW w:w="5235" w:type="dxa"/>
            <w:tcMar>
              <w:top w:w="100" w:type="dxa"/>
              <w:left w:w="100" w:type="dxa"/>
              <w:bottom w:w="100" w:type="dxa"/>
              <w:right w:w="100" w:type="dxa"/>
            </w:tcMar>
          </w:tcPr>
          <w:p w14:paraId="7BF50790" w14:textId="015A6EC6" w:rsidR="00877B78" w:rsidRDefault="00394244" w:rsidP="00877B78">
            <w:pPr>
              <w:widowControl w:val="0"/>
              <w:spacing w:line="240" w:lineRule="auto"/>
            </w:pPr>
            <w:r>
              <w:t>Provide actual torque values to steering system on request.</w:t>
            </w:r>
          </w:p>
        </w:tc>
      </w:tr>
    </w:tbl>
    <w:p w14:paraId="0967119A" w14:textId="7DC484C6" w:rsidR="006F03C0" w:rsidRDefault="006F03C0"/>
    <w:p w14:paraId="7726987C" w14:textId="1EB4D74B" w:rsidR="00A017D5" w:rsidRDefault="00A017D5"/>
    <w:p w14:paraId="1AB410AB" w14:textId="08F04159" w:rsidR="00A017D5" w:rsidRDefault="00A017D5"/>
    <w:p w14:paraId="0407A2EA" w14:textId="3401AB99" w:rsidR="00A017D5" w:rsidRDefault="00A017D5"/>
    <w:p w14:paraId="3F20D616" w14:textId="69C1EB19" w:rsidR="00A017D5" w:rsidRDefault="00A017D5"/>
    <w:p w14:paraId="4F650781" w14:textId="71DDCF81" w:rsidR="00A017D5" w:rsidRDefault="00A017D5"/>
    <w:p w14:paraId="656E7A6D" w14:textId="5A5B9D75" w:rsidR="00A017D5" w:rsidRDefault="00A017D5"/>
    <w:p w14:paraId="07B486FF" w14:textId="33AB90EC" w:rsidR="00A017D5" w:rsidRDefault="00A017D5"/>
    <w:p w14:paraId="57E36E9F" w14:textId="4B17AF24" w:rsidR="00A017D5" w:rsidRDefault="00A017D5"/>
    <w:p w14:paraId="66A6C8B3" w14:textId="276E65F4" w:rsidR="00A017D5" w:rsidRDefault="00A017D5"/>
    <w:p w14:paraId="5149FCD5" w14:textId="1E756441" w:rsidR="00A017D5" w:rsidRDefault="00A017D5"/>
    <w:p w14:paraId="1893C22B" w14:textId="77777777" w:rsidR="00A017D5" w:rsidRDefault="00A017D5"/>
    <w:p w14:paraId="521AE6DC" w14:textId="77777777" w:rsidR="006F03C0" w:rsidRDefault="00945BCE">
      <w:pPr>
        <w:pStyle w:val="Heading1"/>
        <w:contextualSpacing w:val="0"/>
      </w:pPr>
      <w:bookmarkStart w:id="17" w:name="_mx8us8onanqo" w:colFirst="0" w:colLast="0"/>
      <w:bookmarkEnd w:id="17"/>
      <w:r>
        <w:lastRenderedPageBreak/>
        <w:t>Technical Safety Concept</w:t>
      </w:r>
    </w:p>
    <w:p w14:paraId="6D17734E" w14:textId="77777777" w:rsidR="006F03C0" w:rsidRDefault="006F03C0"/>
    <w:p w14:paraId="2F382578" w14:textId="79D865C1" w:rsidR="006F03C0" w:rsidRDefault="00945BCE" w:rsidP="00A017D5">
      <w:pPr>
        <w:pStyle w:val="Heading2"/>
        <w:contextualSpacing w:val="0"/>
      </w:pPr>
      <w:bookmarkStart w:id="18" w:name="_lnxjuovv6kca" w:colFirst="0" w:colLast="0"/>
      <w:bookmarkEnd w:id="18"/>
      <w:r>
        <w:t>Technical Safety Requirements</w:t>
      </w:r>
    </w:p>
    <w:p w14:paraId="1802361A" w14:textId="77777777" w:rsidR="006F03C0" w:rsidRDefault="00945BCE">
      <w:pPr>
        <w:rPr>
          <w:b/>
        </w:rPr>
      </w:pPr>
      <w:r>
        <w:rPr>
          <w:b/>
        </w:rPr>
        <w:t>L</w:t>
      </w:r>
      <w:r>
        <w:rPr>
          <w:b/>
        </w:rPr>
        <w:t>ane Departure Warning (LDW) Requirements:</w:t>
      </w:r>
    </w:p>
    <w:p w14:paraId="27E23E31" w14:textId="77777777" w:rsidR="006F03C0" w:rsidRDefault="006F03C0"/>
    <w:p w14:paraId="2D78A0DD" w14:textId="77777777" w:rsidR="006F03C0" w:rsidRDefault="006F03C0"/>
    <w:p w14:paraId="07C00792" w14:textId="77777777" w:rsidR="006F03C0" w:rsidRDefault="00945BCE">
      <w:r>
        <w:t xml:space="preserve">Functional Safety Requirement 01-01 with its associated system elements </w:t>
      </w:r>
    </w:p>
    <w:p w14:paraId="6CEF11E0" w14:textId="77777777" w:rsidR="006F03C0" w:rsidRDefault="00945BCE">
      <w:r>
        <w:t>(derived in the functional safety concept)</w:t>
      </w:r>
    </w:p>
    <w:tbl>
      <w:tblPr>
        <w:tblStyle w:val="a2"/>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510"/>
        <w:gridCol w:w="1350"/>
        <w:gridCol w:w="1245"/>
        <w:gridCol w:w="1920"/>
      </w:tblGrid>
      <w:tr w:rsidR="006F03C0" w14:paraId="279BC007" w14:textId="77777777">
        <w:tc>
          <w:tcPr>
            <w:tcW w:w="1530" w:type="dxa"/>
            <w:shd w:val="clear" w:color="auto" w:fill="CCCCCC"/>
            <w:tcMar>
              <w:top w:w="100" w:type="dxa"/>
              <w:left w:w="100" w:type="dxa"/>
              <w:bottom w:w="100" w:type="dxa"/>
              <w:right w:w="100" w:type="dxa"/>
            </w:tcMar>
          </w:tcPr>
          <w:p w14:paraId="2A8DB42A" w14:textId="77777777" w:rsidR="006F03C0" w:rsidRDefault="00945BCE">
            <w:pPr>
              <w:widowControl w:val="0"/>
              <w:spacing w:line="240" w:lineRule="auto"/>
              <w:rPr>
                <w:b/>
              </w:rPr>
            </w:pPr>
            <w:r>
              <w:rPr>
                <w:b/>
              </w:rPr>
              <w:t>ID</w:t>
            </w:r>
          </w:p>
        </w:tc>
        <w:tc>
          <w:tcPr>
            <w:tcW w:w="3510" w:type="dxa"/>
            <w:shd w:val="clear" w:color="auto" w:fill="CCCCCC"/>
            <w:tcMar>
              <w:top w:w="100" w:type="dxa"/>
              <w:left w:w="100" w:type="dxa"/>
              <w:bottom w:w="100" w:type="dxa"/>
              <w:right w:w="100" w:type="dxa"/>
            </w:tcMar>
          </w:tcPr>
          <w:p w14:paraId="1945776B" w14:textId="77777777" w:rsidR="006F03C0" w:rsidRDefault="00945BCE">
            <w:pPr>
              <w:widowControl w:val="0"/>
              <w:spacing w:line="240" w:lineRule="auto"/>
              <w:rPr>
                <w:b/>
              </w:rPr>
            </w:pPr>
            <w:r>
              <w:rPr>
                <w:b/>
              </w:rPr>
              <w:t>Functional Safety Requirement</w:t>
            </w:r>
          </w:p>
        </w:tc>
        <w:tc>
          <w:tcPr>
            <w:tcW w:w="1350" w:type="dxa"/>
            <w:shd w:val="clear" w:color="auto" w:fill="CCCCCC"/>
            <w:tcMar>
              <w:top w:w="100" w:type="dxa"/>
              <w:left w:w="100" w:type="dxa"/>
              <w:bottom w:w="100" w:type="dxa"/>
              <w:right w:w="100" w:type="dxa"/>
            </w:tcMar>
          </w:tcPr>
          <w:p w14:paraId="1902F447" w14:textId="77777777" w:rsidR="006F03C0" w:rsidRDefault="00945BCE">
            <w:pPr>
              <w:widowControl w:val="0"/>
              <w:spacing w:line="240" w:lineRule="auto"/>
              <w:rPr>
                <w:b/>
              </w:rPr>
            </w:pPr>
            <w:r>
              <w:rPr>
                <w:b/>
              </w:rPr>
              <w:t>Electronic Power Steering ECU</w:t>
            </w:r>
          </w:p>
        </w:tc>
        <w:tc>
          <w:tcPr>
            <w:tcW w:w="1245" w:type="dxa"/>
            <w:shd w:val="clear" w:color="auto" w:fill="CCCCCC"/>
            <w:tcMar>
              <w:top w:w="100" w:type="dxa"/>
              <w:left w:w="100" w:type="dxa"/>
              <w:bottom w:w="100" w:type="dxa"/>
              <w:right w:w="100" w:type="dxa"/>
            </w:tcMar>
          </w:tcPr>
          <w:p w14:paraId="2162084F" w14:textId="77777777" w:rsidR="006F03C0" w:rsidRDefault="00945BCE">
            <w:pPr>
              <w:widowControl w:val="0"/>
              <w:spacing w:line="240" w:lineRule="auto"/>
              <w:rPr>
                <w:b/>
              </w:rPr>
            </w:pPr>
            <w:r>
              <w:rPr>
                <w:b/>
              </w:rPr>
              <w:t>Camera ECU</w:t>
            </w:r>
          </w:p>
        </w:tc>
        <w:tc>
          <w:tcPr>
            <w:tcW w:w="1920" w:type="dxa"/>
            <w:shd w:val="clear" w:color="auto" w:fill="CCCCCC"/>
            <w:tcMar>
              <w:top w:w="100" w:type="dxa"/>
              <w:left w:w="100" w:type="dxa"/>
              <w:bottom w:w="100" w:type="dxa"/>
              <w:right w:w="100" w:type="dxa"/>
            </w:tcMar>
          </w:tcPr>
          <w:p w14:paraId="48E5813C" w14:textId="77777777" w:rsidR="006F03C0" w:rsidRDefault="00945BCE">
            <w:pPr>
              <w:widowControl w:val="0"/>
              <w:spacing w:line="240" w:lineRule="auto"/>
              <w:rPr>
                <w:b/>
              </w:rPr>
            </w:pPr>
            <w:r>
              <w:rPr>
                <w:b/>
              </w:rPr>
              <w:t>Car Display ECU</w:t>
            </w:r>
          </w:p>
        </w:tc>
      </w:tr>
      <w:tr w:rsidR="006F03C0" w14:paraId="4B28B887" w14:textId="77777777">
        <w:tc>
          <w:tcPr>
            <w:tcW w:w="1530" w:type="dxa"/>
            <w:tcMar>
              <w:top w:w="100" w:type="dxa"/>
              <w:left w:w="100" w:type="dxa"/>
              <w:bottom w:w="100" w:type="dxa"/>
              <w:right w:w="100" w:type="dxa"/>
            </w:tcMar>
          </w:tcPr>
          <w:p w14:paraId="1D228F3B" w14:textId="77777777" w:rsidR="006F03C0" w:rsidRDefault="00945BCE">
            <w:pPr>
              <w:widowControl w:val="0"/>
              <w:spacing w:line="240" w:lineRule="auto"/>
            </w:pPr>
            <w:r>
              <w:t>Functional</w:t>
            </w:r>
          </w:p>
          <w:p w14:paraId="51DD973C" w14:textId="77777777" w:rsidR="006F03C0" w:rsidRDefault="00945BCE">
            <w:pPr>
              <w:widowControl w:val="0"/>
              <w:spacing w:line="240" w:lineRule="auto"/>
            </w:pPr>
            <w:r>
              <w:t>Safety</w:t>
            </w:r>
          </w:p>
          <w:p w14:paraId="3CFFB99B" w14:textId="77777777" w:rsidR="006F03C0" w:rsidRDefault="00945BCE">
            <w:pPr>
              <w:widowControl w:val="0"/>
              <w:spacing w:line="240" w:lineRule="auto"/>
            </w:pPr>
            <w:r>
              <w:t>Requirement</w:t>
            </w:r>
          </w:p>
          <w:p w14:paraId="39803CDC" w14:textId="77777777" w:rsidR="006F03C0" w:rsidRDefault="00945BCE">
            <w:pPr>
              <w:widowControl w:val="0"/>
              <w:spacing w:line="240" w:lineRule="auto"/>
            </w:pPr>
            <w:r>
              <w:t>01-01</w:t>
            </w:r>
          </w:p>
        </w:tc>
        <w:tc>
          <w:tcPr>
            <w:tcW w:w="3510" w:type="dxa"/>
            <w:tcMar>
              <w:top w:w="100" w:type="dxa"/>
              <w:left w:w="100" w:type="dxa"/>
              <w:bottom w:w="100" w:type="dxa"/>
              <w:right w:w="100" w:type="dxa"/>
            </w:tcMar>
          </w:tcPr>
          <w:p w14:paraId="07AB9DB1" w14:textId="77777777" w:rsidR="006F03C0" w:rsidRDefault="00945BCE">
            <w:pPr>
              <w:widowControl w:val="0"/>
            </w:pPr>
            <w:r>
              <w:t>The lane keeping item shall ensure that the lane departure oscillating torque amplitude is below Max_Torque_Amplitude</w:t>
            </w:r>
          </w:p>
        </w:tc>
        <w:tc>
          <w:tcPr>
            <w:tcW w:w="1350" w:type="dxa"/>
            <w:tcMar>
              <w:top w:w="100" w:type="dxa"/>
              <w:left w:w="100" w:type="dxa"/>
              <w:bottom w:w="100" w:type="dxa"/>
              <w:right w:w="100" w:type="dxa"/>
            </w:tcMar>
            <w:vAlign w:val="center"/>
          </w:tcPr>
          <w:p w14:paraId="5DCD33A4" w14:textId="77777777" w:rsidR="006F03C0" w:rsidRDefault="00945BCE">
            <w:pPr>
              <w:widowControl w:val="0"/>
              <w:spacing w:line="240" w:lineRule="auto"/>
              <w:jc w:val="center"/>
            </w:pPr>
            <w:r>
              <w:t>X</w:t>
            </w:r>
          </w:p>
        </w:tc>
        <w:tc>
          <w:tcPr>
            <w:tcW w:w="1245" w:type="dxa"/>
            <w:tcMar>
              <w:top w:w="100" w:type="dxa"/>
              <w:left w:w="100" w:type="dxa"/>
              <w:bottom w:w="100" w:type="dxa"/>
              <w:right w:w="100" w:type="dxa"/>
            </w:tcMar>
            <w:vAlign w:val="center"/>
          </w:tcPr>
          <w:p w14:paraId="2442F817" w14:textId="77777777" w:rsidR="006F03C0" w:rsidRDefault="006F03C0">
            <w:pPr>
              <w:widowControl w:val="0"/>
              <w:spacing w:line="240" w:lineRule="auto"/>
              <w:jc w:val="center"/>
              <w:rPr>
                <w:b/>
              </w:rPr>
            </w:pPr>
          </w:p>
        </w:tc>
        <w:tc>
          <w:tcPr>
            <w:tcW w:w="1920" w:type="dxa"/>
            <w:tcMar>
              <w:top w:w="100" w:type="dxa"/>
              <w:left w:w="100" w:type="dxa"/>
              <w:bottom w:w="100" w:type="dxa"/>
              <w:right w:w="100" w:type="dxa"/>
            </w:tcMar>
            <w:vAlign w:val="center"/>
          </w:tcPr>
          <w:p w14:paraId="38345835" w14:textId="77777777" w:rsidR="006F03C0" w:rsidRDefault="006F03C0">
            <w:pPr>
              <w:widowControl w:val="0"/>
              <w:spacing w:line="240" w:lineRule="auto"/>
              <w:jc w:val="center"/>
              <w:rPr>
                <w:b/>
              </w:rPr>
            </w:pPr>
          </w:p>
        </w:tc>
      </w:tr>
    </w:tbl>
    <w:p w14:paraId="743BF39F" w14:textId="77777777" w:rsidR="006F03C0" w:rsidRDefault="006F03C0"/>
    <w:p w14:paraId="3AFE2022" w14:textId="77777777" w:rsidR="006F03C0" w:rsidRDefault="00945BCE">
      <w:r>
        <w:t>Technical Safety Requirements related to Functional Safety Requirement 01-01 are:</w:t>
      </w:r>
    </w:p>
    <w:tbl>
      <w:tblPr>
        <w:tblStyle w:val="a3"/>
        <w:tblW w:w="95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3310"/>
        <w:gridCol w:w="345"/>
        <w:gridCol w:w="1425"/>
        <w:gridCol w:w="1598"/>
        <w:gridCol w:w="1598"/>
      </w:tblGrid>
      <w:tr w:rsidR="006F03C0" w14:paraId="64208890" w14:textId="77777777">
        <w:tc>
          <w:tcPr>
            <w:tcW w:w="1274" w:type="dxa"/>
            <w:shd w:val="clear" w:color="auto" w:fill="CCCCCC"/>
            <w:tcMar>
              <w:top w:w="100" w:type="dxa"/>
              <w:left w:w="100" w:type="dxa"/>
              <w:bottom w:w="100" w:type="dxa"/>
              <w:right w:w="100" w:type="dxa"/>
            </w:tcMar>
          </w:tcPr>
          <w:p w14:paraId="42239E7B" w14:textId="77777777" w:rsidR="006F03C0" w:rsidRDefault="00945BCE">
            <w:pPr>
              <w:widowControl w:val="0"/>
              <w:spacing w:line="240" w:lineRule="auto"/>
              <w:rPr>
                <w:b/>
              </w:rPr>
            </w:pPr>
            <w:r>
              <w:rPr>
                <w:b/>
              </w:rPr>
              <w:t>ID</w:t>
            </w:r>
          </w:p>
        </w:tc>
        <w:tc>
          <w:tcPr>
            <w:tcW w:w="3309" w:type="dxa"/>
            <w:shd w:val="clear" w:color="auto" w:fill="CCCCCC"/>
            <w:tcMar>
              <w:top w:w="100" w:type="dxa"/>
              <w:left w:w="100" w:type="dxa"/>
              <w:bottom w:w="100" w:type="dxa"/>
              <w:right w:w="100" w:type="dxa"/>
            </w:tcMar>
          </w:tcPr>
          <w:p w14:paraId="6B839E43" w14:textId="77777777" w:rsidR="006F03C0" w:rsidRDefault="00945BCE">
            <w:pPr>
              <w:widowControl w:val="0"/>
              <w:spacing w:line="240" w:lineRule="auto"/>
              <w:rPr>
                <w:b/>
              </w:rPr>
            </w:pPr>
            <w:r>
              <w:rPr>
                <w:b/>
              </w:rPr>
              <w:t>Technical Safety Requirement</w:t>
            </w:r>
          </w:p>
        </w:tc>
        <w:tc>
          <w:tcPr>
            <w:tcW w:w="345" w:type="dxa"/>
            <w:shd w:val="clear" w:color="auto" w:fill="CCCCCC"/>
            <w:tcMar>
              <w:top w:w="100" w:type="dxa"/>
              <w:left w:w="100" w:type="dxa"/>
              <w:bottom w:w="100" w:type="dxa"/>
              <w:right w:w="100" w:type="dxa"/>
            </w:tcMar>
          </w:tcPr>
          <w:p w14:paraId="335B586B" w14:textId="77777777" w:rsidR="006F03C0" w:rsidRDefault="00945BCE">
            <w:pPr>
              <w:widowControl w:val="0"/>
              <w:spacing w:line="240" w:lineRule="auto"/>
              <w:rPr>
                <w:b/>
              </w:rPr>
            </w:pPr>
            <w:r>
              <w:rPr>
                <w:b/>
              </w:rPr>
              <w:t>ASIL</w:t>
            </w:r>
          </w:p>
        </w:tc>
        <w:tc>
          <w:tcPr>
            <w:tcW w:w="1425" w:type="dxa"/>
            <w:shd w:val="clear" w:color="auto" w:fill="CCCCCC"/>
            <w:tcMar>
              <w:top w:w="100" w:type="dxa"/>
              <w:left w:w="100" w:type="dxa"/>
              <w:bottom w:w="100" w:type="dxa"/>
              <w:right w:w="100" w:type="dxa"/>
            </w:tcMar>
          </w:tcPr>
          <w:p w14:paraId="525BBFE3" w14:textId="77777777" w:rsidR="006F03C0" w:rsidRDefault="00945BCE">
            <w:pPr>
              <w:widowControl w:val="0"/>
              <w:spacing w:line="240" w:lineRule="auto"/>
              <w:rPr>
                <w:b/>
              </w:rPr>
            </w:pPr>
            <w:r>
              <w:rPr>
                <w:b/>
              </w:rPr>
              <w:t>Fault Toleran</w:t>
            </w:r>
            <w:r>
              <w:rPr>
                <w:b/>
              </w:rPr>
              <w:t>t Time Interval</w:t>
            </w:r>
          </w:p>
        </w:tc>
        <w:tc>
          <w:tcPr>
            <w:tcW w:w="1598" w:type="dxa"/>
            <w:shd w:val="clear" w:color="auto" w:fill="CCCCCC"/>
            <w:tcMar>
              <w:top w:w="100" w:type="dxa"/>
              <w:left w:w="100" w:type="dxa"/>
              <w:bottom w:w="100" w:type="dxa"/>
              <w:right w:w="100" w:type="dxa"/>
            </w:tcMar>
          </w:tcPr>
          <w:p w14:paraId="24DD3817" w14:textId="77777777" w:rsidR="006F03C0" w:rsidRDefault="00945BCE">
            <w:pPr>
              <w:widowControl w:val="0"/>
              <w:spacing w:line="240" w:lineRule="auto"/>
              <w:rPr>
                <w:b/>
              </w:rPr>
            </w:pPr>
            <w:r>
              <w:rPr>
                <w:b/>
              </w:rPr>
              <w:t>Architecture Allocation</w:t>
            </w:r>
          </w:p>
        </w:tc>
        <w:tc>
          <w:tcPr>
            <w:tcW w:w="1598" w:type="dxa"/>
            <w:shd w:val="clear" w:color="auto" w:fill="CCCCCC"/>
            <w:tcMar>
              <w:top w:w="100" w:type="dxa"/>
              <w:left w:w="100" w:type="dxa"/>
              <w:bottom w:w="100" w:type="dxa"/>
              <w:right w:w="100" w:type="dxa"/>
            </w:tcMar>
          </w:tcPr>
          <w:p w14:paraId="55BD8EEA" w14:textId="77777777" w:rsidR="006F03C0" w:rsidRDefault="00945BCE">
            <w:pPr>
              <w:widowControl w:val="0"/>
              <w:spacing w:line="240" w:lineRule="auto"/>
              <w:rPr>
                <w:b/>
              </w:rPr>
            </w:pPr>
            <w:r>
              <w:rPr>
                <w:b/>
              </w:rPr>
              <w:t>Safe State</w:t>
            </w:r>
          </w:p>
        </w:tc>
      </w:tr>
      <w:tr w:rsidR="006F03C0" w14:paraId="346AA5B7" w14:textId="77777777">
        <w:tc>
          <w:tcPr>
            <w:tcW w:w="1274" w:type="dxa"/>
            <w:tcMar>
              <w:top w:w="100" w:type="dxa"/>
              <w:left w:w="100" w:type="dxa"/>
              <w:bottom w:w="100" w:type="dxa"/>
              <w:right w:w="100" w:type="dxa"/>
            </w:tcMar>
          </w:tcPr>
          <w:p w14:paraId="4F23E92F" w14:textId="77777777" w:rsidR="006F03C0" w:rsidRDefault="00945BCE">
            <w:pPr>
              <w:widowControl w:val="0"/>
              <w:spacing w:line="240" w:lineRule="auto"/>
            </w:pPr>
            <w:bookmarkStart w:id="19" w:name="_Hlk12194615"/>
            <w:r>
              <w:t>Technical</w:t>
            </w:r>
          </w:p>
          <w:p w14:paraId="2FB586FE" w14:textId="77777777" w:rsidR="006F03C0" w:rsidRDefault="00945BCE">
            <w:pPr>
              <w:widowControl w:val="0"/>
              <w:spacing w:line="240" w:lineRule="auto"/>
            </w:pPr>
            <w:r>
              <w:t>Safety</w:t>
            </w:r>
          </w:p>
          <w:p w14:paraId="62088CB9" w14:textId="77777777" w:rsidR="006F03C0" w:rsidRDefault="00945BCE">
            <w:pPr>
              <w:widowControl w:val="0"/>
              <w:spacing w:line="240" w:lineRule="auto"/>
            </w:pPr>
            <w:r>
              <w:t>Requirement</w:t>
            </w:r>
          </w:p>
          <w:p w14:paraId="7D0B75DC" w14:textId="77777777" w:rsidR="006F03C0" w:rsidRDefault="00945BCE">
            <w:pPr>
              <w:widowControl w:val="0"/>
              <w:spacing w:line="240" w:lineRule="auto"/>
            </w:pPr>
            <w:r>
              <w:t>01</w:t>
            </w:r>
          </w:p>
        </w:tc>
        <w:tc>
          <w:tcPr>
            <w:tcW w:w="3309" w:type="dxa"/>
            <w:tcMar>
              <w:top w:w="100" w:type="dxa"/>
              <w:left w:w="100" w:type="dxa"/>
              <w:bottom w:w="100" w:type="dxa"/>
              <w:right w:w="100" w:type="dxa"/>
            </w:tcMar>
          </w:tcPr>
          <w:p w14:paraId="3BB58543" w14:textId="0E172F01" w:rsidR="006F03C0" w:rsidRDefault="00597F39">
            <w:pPr>
              <w:widowControl w:val="0"/>
            </w:pPr>
            <w:r w:rsidRPr="00597F39">
              <w:t>The LDW safety component shall ensure that the amplitude of the 'LDW_Torque_Request' sent to the 'Final electronic power steering Torque' component is below 'Max_Torque_Amplitude.</w:t>
            </w:r>
            <w:r w:rsidRPr="00597F39">
              <w:tab/>
            </w:r>
          </w:p>
        </w:tc>
        <w:tc>
          <w:tcPr>
            <w:tcW w:w="345" w:type="dxa"/>
            <w:tcMar>
              <w:top w:w="100" w:type="dxa"/>
              <w:left w:w="100" w:type="dxa"/>
              <w:bottom w:w="100" w:type="dxa"/>
              <w:right w:w="100" w:type="dxa"/>
            </w:tcMar>
          </w:tcPr>
          <w:p w14:paraId="3DC63D6C" w14:textId="0F922217" w:rsidR="006F03C0" w:rsidRDefault="00597F39">
            <w:pPr>
              <w:widowControl w:val="0"/>
              <w:spacing w:line="240" w:lineRule="auto"/>
            </w:pPr>
            <w:r>
              <w:t>C</w:t>
            </w:r>
          </w:p>
        </w:tc>
        <w:tc>
          <w:tcPr>
            <w:tcW w:w="1425" w:type="dxa"/>
            <w:tcMar>
              <w:top w:w="100" w:type="dxa"/>
              <w:left w:w="100" w:type="dxa"/>
              <w:bottom w:w="100" w:type="dxa"/>
              <w:right w:w="100" w:type="dxa"/>
            </w:tcMar>
          </w:tcPr>
          <w:p w14:paraId="792F2927" w14:textId="5C5E1F79" w:rsidR="006F03C0" w:rsidRDefault="00597F39">
            <w:pPr>
              <w:widowControl w:val="0"/>
              <w:spacing w:line="240" w:lineRule="auto"/>
            </w:pPr>
            <w:r>
              <w:t>50</w:t>
            </w:r>
          </w:p>
        </w:tc>
        <w:tc>
          <w:tcPr>
            <w:tcW w:w="1598" w:type="dxa"/>
            <w:tcMar>
              <w:top w:w="100" w:type="dxa"/>
              <w:left w:w="100" w:type="dxa"/>
              <w:bottom w:w="100" w:type="dxa"/>
              <w:right w:w="100" w:type="dxa"/>
            </w:tcMar>
          </w:tcPr>
          <w:p w14:paraId="214AC3F7" w14:textId="25D0E97C" w:rsidR="006F03C0" w:rsidRDefault="009A00E6">
            <w:pPr>
              <w:widowControl w:val="0"/>
              <w:spacing w:line="240" w:lineRule="auto"/>
            </w:pPr>
            <w:r>
              <w:t>LDW Safety software</w:t>
            </w:r>
          </w:p>
        </w:tc>
        <w:tc>
          <w:tcPr>
            <w:tcW w:w="1598" w:type="dxa"/>
            <w:tcMar>
              <w:top w:w="100" w:type="dxa"/>
              <w:left w:w="100" w:type="dxa"/>
              <w:bottom w:w="100" w:type="dxa"/>
              <w:right w:w="100" w:type="dxa"/>
            </w:tcMar>
          </w:tcPr>
          <w:p w14:paraId="4C4CABE1" w14:textId="4825F168" w:rsidR="006F03C0" w:rsidRDefault="00EB3F7A">
            <w:pPr>
              <w:widowControl w:val="0"/>
              <w:spacing w:line="240" w:lineRule="auto"/>
            </w:pPr>
            <w:r>
              <w:t>The departure warning torque request amplitude shall be set to zero.</w:t>
            </w:r>
          </w:p>
        </w:tc>
      </w:tr>
      <w:tr w:rsidR="006F03C0" w14:paraId="0CE189F5" w14:textId="77777777">
        <w:tc>
          <w:tcPr>
            <w:tcW w:w="1274" w:type="dxa"/>
            <w:tcMar>
              <w:top w:w="100" w:type="dxa"/>
              <w:left w:w="100" w:type="dxa"/>
              <w:bottom w:w="100" w:type="dxa"/>
              <w:right w:w="100" w:type="dxa"/>
            </w:tcMar>
          </w:tcPr>
          <w:p w14:paraId="7A642230" w14:textId="77777777" w:rsidR="006F03C0" w:rsidRDefault="00945BCE">
            <w:pPr>
              <w:widowControl w:val="0"/>
              <w:spacing w:line="240" w:lineRule="auto"/>
            </w:pPr>
            <w:r>
              <w:t>Technical</w:t>
            </w:r>
          </w:p>
          <w:p w14:paraId="6E807AEE" w14:textId="77777777" w:rsidR="006F03C0" w:rsidRDefault="00945BCE">
            <w:pPr>
              <w:widowControl w:val="0"/>
              <w:spacing w:line="240" w:lineRule="auto"/>
            </w:pPr>
            <w:r>
              <w:t>Safety</w:t>
            </w:r>
          </w:p>
          <w:p w14:paraId="51F8E117" w14:textId="77777777" w:rsidR="006F03C0" w:rsidRDefault="00945BCE">
            <w:pPr>
              <w:widowControl w:val="0"/>
              <w:spacing w:line="240" w:lineRule="auto"/>
            </w:pPr>
            <w:r>
              <w:t>Requirement</w:t>
            </w:r>
          </w:p>
          <w:p w14:paraId="53E00718" w14:textId="77777777" w:rsidR="006F03C0" w:rsidRDefault="00945BCE">
            <w:pPr>
              <w:widowControl w:val="0"/>
              <w:spacing w:line="240" w:lineRule="auto"/>
            </w:pPr>
            <w:r>
              <w:t>02</w:t>
            </w:r>
          </w:p>
        </w:tc>
        <w:tc>
          <w:tcPr>
            <w:tcW w:w="3309" w:type="dxa"/>
            <w:tcMar>
              <w:top w:w="100" w:type="dxa"/>
              <w:left w:w="100" w:type="dxa"/>
              <w:bottom w:w="100" w:type="dxa"/>
              <w:right w:w="100" w:type="dxa"/>
            </w:tcMar>
          </w:tcPr>
          <w:p w14:paraId="547D1875" w14:textId="4F058B84" w:rsidR="006F03C0" w:rsidRDefault="00597F39">
            <w:pPr>
              <w:widowControl w:val="0"/>
            </w:pPr>
            <w:r w:rsidRPr="00597F39">
              <w:t>As soon as the LDW function deactivates the LDW feature, the 'LDW Safety' software block shall send a signal to the car display ECU to turn on a warning light.</w:t>
            </w:r>
          </w:p>
        </w:tc>
        <w:tc>
          <w:tcPr>
            <w:tcW w:w="345" w:type="dxa"/>
            <w:tcMar>
              <w:top w:w="100" w:type="dxa"/>
              <w:left w:w="100" w:type="dxa"/>
              <w:bottom w:w="100" w:type="dxa"/>
              <w:right w:w="100" w:type="dxa"/>
            </w:tcMar>
          </w:tcPr>
          <w:p w14:paraId="5E201A31" w14:textId="74327E54" w:rsidR="006F03C0" w:rsidRDefault="00597F39">
            <w:pPr>
              <w:widowControl w:val="0"/>
              <w:spacing w:line="240" w:lineRule="auto"/>
            </w:pPr>
            <w:r>
              <w:t>C</w:t>
            </w:r>
          </w:p>
        </w:tc>
        <w:tc>
          <w:tcPr>
            <w:tcW w:w="1425" w:type="dxa"/>
            <w:tcMar>
              <w:top w:w="100" w:type="dxa"/>
              <w:left w:w="100" w:type="dxa"/>
              <w:bottom w:w="100" w:type="dxa"/>
              <w:right w:w="100" w:type="dxa"/>
            </w:tcMar>
          </w:tcPr>
          <w:p w14:paraId="1099B3E7" w14:textId="329A683B" w:rsidR="006F03C0" w:rsidRDefault="00597F39">
            <w:pPr>
              <w:widowControl w:val="0"/>
              <w:spacing w:line="240" w:lineRule="auto"/>
            </w:pPr>
            <w:r>
              <w:t>50</w:t>
            </w:r>
          </w:p>
        </w:tc>
        <w:tc>
          <w:tcPr>
            <w:tcW w:w="1598" w:type="dxa"/>
            <w:tcMar>
              <w:top w:w="100" w:type="dxa"/>
              <w:left w:w="100" w:type="dxa"/>
              <w:bottom w:w="100" w:type="dxa"/>
              <w:right w:w="100" w:type="dxa"/>
            </w:tcMar>
          </w:tcPr>
          <w:p w14:paraId="7397602F" w14:textId="53ABE786" w:rsidR="006F03C0" w:rsidRDefault="009A00E6">
            <w:pPr>
              <w:widowControl w:val="0"/>
              <w:spacing w:line="240" w:lineRule="auto"/>
            </w:pPr>
            <w:r>
              <w:t>LDW Safety software</w:t>
            </w:r>
          </w:p>
        </w:tc>
        <w:tc>
          <w:tcPr>
            <w:tcW w:w="1598" w:type="dxa"/>
            <w:tcMar>
              <w:top w:w="100" w:type="dxa"/>
              <w:left w:w="100" w:type="dxa"/>
              <w:bottom w:w="100" w:type="dxa"/>
              <w:right w:w="100" w:type="dxa"/>
            </w:tcMar>
          </w:tcPr>
          <w:p w14:paraId="1151DEEB" w14:textId="142172B1" w:rsidR="006F03C0" w:rsidRDefault="00EB3F7A">
            <w:pPr>
              <w:widowControl w:val="0"/>
              <w:spacing w:line="240" w:lineRule="auto"/>
            </w:pPr>
            <w:r>
              <w:t>The departure warning torque request amplitude shall be set to zero.</w:t>
            </w:r>
          </w:p>
        </w:tc>
      </w:tr>
      <w:bookmarkEnd w:id="19"/>
      <w:tr w:rsidR="006F03C0" w14:paraId="4E56027A" w14:textId="77777777">
        <w:tc>
          <w:tcPr>
            <w:tcW w:w="1274" w:type="dxa"/>
            <w:tcMar>
              <w:top w:w="100" w:type="dxa"/>
              <w:left w:w="100" w:type="dxa"/>
              <w:bottom w:w="100" w:type="dxa"/>
              <w:right w:w="100" w:type="dxa"/>
            </w:tcMar>
          </w:tcPr>
          <w:p w14:paraId="43763267" w14:textId="77777777" w:rsidR="006F03C0" w:rsidRDefault="00945BCE">
            <w:pPr>
              <w:widowControl w:val="0"/>
              <w:spacing w:line="240" w:lineRule="auto"/>
            </w:pPr>
            <w:r>
              <w:t>Technical</w:t>
            </w:r>
          </w:p>
          <w:p w14:paraId="28786E50" w14:textId="77777777" w:rsidR="006F03C0" w:rsidRDefault="00945BCE">
            <w:pPr>
              <w:widowControl w:val="0"/>
              <w:spacing w:line="240" w:lineRule="auto"/>
            </w:pPr>
            <w:r>
              <w:t>Safety</w:t>
            </w:r>
          </w:p>
          <w:p w14:paraId="2F2CC52F" w14:textId="77777777" w:rsidR="006F03C0" w:rsidRDefault="00945BCE">
            <w:pPr>
              <w:widowControl w:val="0"/>
              <w:spacing w:line="240" w:lineRule="auto"/>
            </w:pPr>
            <w:r>
              <w:lastRenderedPageBreak/>
              <w:t>Requirement</w:t>
            </w:r>
          </w:p>
          <w:p w14:paraId="639578E9" w14:textId="77777777" w:rsidR="006F03C0" w:rsidRDefault="00945BCE">
            <w:pPr>
              <w:widowControl w:val="0"/>
              <w:spacing w:line="240" w:lineRule="auto"/>
            </w:pPr>
            <w:r>
              <w:t>03</w:t>
            </w:r>
          </w:p>
        </w:tc>
        <w:tc>
          <w:tcPr>
            <w:tcW w:w="3309" w:type="dxa"/>
            <w:tcMar>
              <w:top w:w="100" w:type="dxa"/>
              <w:left w:w="100" w:type="dxa"/>
              <w:bottom w:w="100" w:type="dxa"/>
              <w:right w:w="100" w:type="dxa"/>
            </w:tcMar>
          </w:tcPr>
          <w:p w14:paraId="784C5E81" w14:textId="5B8C9117" w:rsidR="006F03C0" w:rsidRDefault="00597F39">
            <w:pPr>
              <w:widowControl w:val="0"/>
            </w:pPr>
            <w:r w:rsidRPr="00597F39">
              <w:lastRenderedPageBreak/>
              <w:t xml:space="preserve">As soon as a failure is detected by the LDW function, it shall </w:t>
            </w:r>
            <w:r w:rsidRPr="00597F39">
              <w:lastRenderedPageBreak/>
              <w:t>deactivate the LDW feature and the 'LDW_Torque_Request' shall be set to zero.</w:t>
            </w:r>
          </w:p>
        </w:tc>
        <w:tc>
          <w:tcPr>
            <w:tcW w:w="345" w:type="dxa"/>
            <w:tcMar>
              <w:top w:w="100" w:type="dxa"/>
              <w:left w:w="100" w:type="dxa"/>
              <w:bottom w:w="100" w:type="dxa"/>
              <w:right w:w="100" w:type="dxa"/>
            </w:tcMar>
          </w:tcPr>
          <w:p w14:paraId="24D26F3B" w14:textId="502562A3" w:rsidR="006F03C0" w:rsidRDefault="00597F39">
            <w:pPr>
              <w:widowControl w:val="0"/>
              <w:spacing w:line="240" w:lineRule="auto"/>
            </w:pPr>
            <w:r>
              <w:lastRenderedPageBreak/>
              <w:t>C</w:t>
            </w:r>
          </w:p>
        </w:tc>
        <w:tc>
          <w:tcPr>
            <w:tcW w:w="1425" w:type="dxa"/>
            <w:tcMar>
              <w:top w:w="100" w:type="dxa"/>
              <w:left w:w="100" w:type="dxa"/>
              <w:bottom w:w="100" w:type="dxa"/>
              <w:right w:w="100" w:type="dxa"/>
            </w:tcMar>
          </w:tcPr>
          <w:p w14:paraId="3801E15B" w14:textId="7A879804" w:rsidR="006F03C0" w:rsidRDefault="00597F39">
            <w:pPr>
              <w:widowControl w:val="0"/>
              <w:spacing w:line="240" w:lineRule="auto"/>
            </w:pPr>
            <w:r>
              <w:t>50</w:t>
            </w:r>
          </w:p>
        </w:tc>
        <w:tc>
          <w:tcPr>
            <w:tcW w:w="1598" w:type="dxa"/>
            <w:tcMar>
              <w:top w:w="100" w:type="dxa"/>
              <w:left w:w="100" w:type="dxa"/>
              <w:bottom w:w="100" w:type="dxa"/>
              <w:right w:w="100" w:type="dxa"/>
            </w:tcMar>
          </w:tcPr>
          <w:p w14:paraId="3B2F3F5E" w14:textId="04DDD76D" w:rsidR="006F03C0" w:rsidRDefault="009A00E6">
            <w:pPr>
              <w:widowControl w:val="0"/>
              <w:spacing w:line="240" w:lineRule="auto"/>
            </w:pPr>
            <w:r>
              <w:t>LDW Safety software</w:t>
            </w:r>
          </w:p>
        </w:tc>
        <w:tc>
          <w:tcPr>
            <w:tcW w:w="1598" w:type="dxa"/>
            <w:tcMar>
              <w:top w:w="100" w:type="dxa"/>
              <w:left w:w="100" w:type="dxa"/>
              <w:bottom w:w="100" w:type="dxa"/>
              <w:right w:w="100" w:type="dxa"/>
            </w:tcMar>
          </w:tcPr>
          <w:p w14:paraId="1E9ED4CA" w14:textId="62399A69" w:rsidR="006F03C0" w:rsidRDefault="00EB3F7A">
            <w:pPr>
              <w:widowControl w:val="0"/>
              <w:spacing w:line="240" w:lineRule="auto"/>
            </w:pPr>
            <w:r>
              <w:t xml:space="preserve">The departure warning </w:t>
            </w:r>
            <w:r>
              <w:lastRenderedPageBreak/>
              <w:t>torque request amplitude shall be set to zero.</w:t>
            </w:r>
          </w:p>
        </w:tc>
      </w:tr>
      <w:tr w:rsidR="006F03C0" w14:paraId="6DE1325E" w14:textId="77777777">
        <w:tc>
          <w:tcPr>
            <w:tcW w:w="1274" w:type="dxa"/>
            <w:tcMar>
              <w:top w:w="100" w:type="dxa"/>
              <w:left w:w="100" w:type="dxa"/>
              <w:bottom w:w="100" w:type="dxa"/>
              <w:right w:w="100" w:type="dxa"/>
            </w:tcMar>
          </w:tcPr>
          <w:p w14:paraId="54A9EBE5" w14:textId="77777777" w:rsidR="006F03C0" w:rsidRDefault="00945BCE">
            <w:pPr>
              <w:widowControl w:val="0"/>
              <w:spacing w:line="240" w:lineRule="auto"/>
            </w:pPr>
            <w:r>
              <w:lastRenderedPageBreak/>
              <w:t>Technical</w:t>
            </w:r>
          </w:p>
          <w:p w14:paraId="15CB8769" w14:textId="77777777" w:rsidR="006F03C0" w:rsidRDefault="00945BCE">
            <w:pPr>
              <w:widowControl w:val="0"/>
              <w:spacing w:line="240" w:lineRule="auto"/>
            </w:pPr>
            <w:r>
              <w:t>Safety</w:t>
            </w:r>
          </w:p>
          <w:p w14:paraId="3C168B1B" w14:textId="77777777" w:rsidR="006F03C0" w:rsidRDefault="00945BCE">
            <w:pPr>
              <w:widowControl w:val="0"/>
              <w:spacing w:line="240" w:lineRule="auto"/>
            </w:pPr>
            <w:r>
              <w:t>Requirement</w:t>
            </w:r>
          </w:p>
          <w:p w14:paraId="47E35AFB" w14:textId="77777777" w:rsidR="006F03C0" w:rsidRDefault="00945BCE">
            <w:pPr>
              <w:widowControl w:val="0"/>
              <w:spacing w:line="240" w:lineRule="auto"/>
            </w:pPr>
            <w:r>
              <w:t>04</w:t>
            </w:r>
          </w:p>
        </w:tc>
        <w:tc>
          <w:tcPr>
            <w:tcW w:w="3309" w:type="dxa"/>
            <w:tcMar>
              <w:top w:w="100" w:type="dxa"/>
              <w:left w:w="100" w:type="dxa"/>
              <w:bottom w:w="100" w:type="dxa"/>
              <w:right w:w="100" w:type="dxa"/>
            </w:tcMar>
          </w:tcPr>
          <w:p w14:paraId="782636A8" w14:textId="277C3630" w:rsidR="006F03C0" w:rsidRDefault="00597F39">
            <w:pPr>
              <w:widowControl w:val="0"/>
            </w:pPr>
            <w:r w:rsidRPr="00597F39">
              <w:t>The validity and integrity of the data transmission for 'LDW_Torque_Request' signal shall be ensured.</w:t>
            </w:r>
          </w:p>
        </w:tc>
        <w:tc>
          <w:tcPr>
            <w:tcW w:w="345" w:type="dxa"/>
            <w:tcMar>
              <w:top w:w="100" w:type="dxa"/>
              <w:left w:w="100" w:type="dxa"/>
              <w:bottom w:w="100" w:type="dxa"/>
              <w:right w:w="100" w:type="dxa"/>
            </w:tcMar>
          </w:tcPr>
          <w:p w14:paraId="6D0BC550" w14:textId="4545E673" w:rsidR="006F03C0" w:rsidRDefault="00597F39">
            <w:pPr>
              <w:widowControl w:val="0"/>
              <w:spacing w:line="240" w:lineRule="auto"/>
            </w:pPr>
            <w:r>
              <w:t>C</w:t>
            </w:r>
          </w:p>
        </w:tc>
        <w:tc>
          <w:tcPr>
            <w:tcW w:w="1425" w:type="dxa"/>
            <w:tcMar>
              <w:top w:w="100" w:type="dxa"/>
              <w:left w:w="100" w:type="dxa"/>
              <w:bottom w:w="100" w:type="dxa"/>
              <w:right w:w="100" w:type="dxa"/>
            </w:tcMar>
          </w:tcPr>
          <w:p w14:paraId="779D78AF" w14:textId="28C90AD1" w:rsidR="006F03C0" w:rsidRDefault="00597F39">
            <w:pPr>
              <w:widowControl w:val="0"/>
              <w:spacing w:line="240" w:lineRule="auto"/>
            </w:pPr>
            <w:r>
              <w:t>50</w:t>
            </w:r>
          </w:p>
        </w:tc>
        <w:tc>
          <w:tcPr>
            <w:tcW w:w="1598" w:type="dxa"/>
            <w:tcMar>
              <w:top w:w="100" w:type="dxa"/>
              <w:left w:w="100" w:type="dxa"/>
              <w:bottom w:w="100" w:type="dxa"/>
              <w:right w:w="100" w:type="dxa"/>
            </w:tcMar>
          </w:tcPr>
          <w:p w14:paraId="6F2BBDB1" w14:textId="77AAAA50" w:rsidR="006F03C0" w:rsidRDefault="00B70D7F">
            <w:pPr>
              <w:widowControl w:val="0"/>
              <w:spacing w:line="240" w:lineRule="auto"/>
            </w:pPr>
            <w:r>
              <w:t>Data Transmission Integrity Check Component</w:t>
            </w:r>
          </w:p>
        </w:tc>
        <w:tc>
          <w:tcPr>
            <w:tcW w:w="1598" w:type="dxa"/>
            <w:tcMar>
              <w:top w:w="100" w:type="dxa"/>
              <w:left w:w="100" w:type="dxa"/>
              <w:bottom w:w="100" w:type="dxa"/>
              <w:right w:w="100" w:type="dxa"/>
            </w:tcMar>
          </w:tcPr>
          <w:p w14:paraId="7C1933B2" w14:textId="56E58B21" w:rsidR="006F03C0" w:rsidRDefault="00EB3F7A">
            <w:pPr>
              <w:widowControl w:val="0"/>
              <w:spacing w:line="240" w:lineRule="auto"/>
            </w:pPr>
            <w:r>
              <w:t>The departure warning torque request amplitude shall be set to zero.</w:t>
            </w:r>
          </w:p>
        </w:tc>
      </w:tr>
      <w:tr w:rsidR="006F03C0" w14:paraId="15991FDC" w14:textId="77777777">
        <w:tc>
          <w:tcPr>
            <w:tcW w:w="1274" w:type="dxa"/>
            <w:tcMar>
              <w:top w:w="100" w:type="dxa"/>
              <w:left w:w="100" w:type="dxa"/>
              <w:bottom w:w="100" w:type="dxa"/>
              <w:right w:w="100" w:type="dxa"/>
            </w:tcMar>
          </w:tcPr>
          <w:p w14:paraId="73561FFB" w14:textId="77777777" w:rsidR="006F03C0" w:rsidRDefault="00945BCE">
            <w:pPr>
              <w:widowControl w:val="0"/>
              <w:spacing w:line="240" w:lineRule="auto"/>
            </w:pPr>
            <w:r>
              <w:t>Technical</w:t>
            </w:r>
          </w:p>
          <w:p w14:paraId="4A15C650" w14:textId="77777777" w:rsidR="006F03C0" w:rsidRDefault="00945BCE">
            <w:pPr>
              <w:widowControl w:val="0"/>
              <w:spacing w:line="240" w:lineRule="auto"/>
            </w:pPr>
            <w:r>
              <w:t>Safety</w:t>
            </w:r>
          </w:p>
          <w:p w14:paraId="4065B4B8" w14:textId="77777777" w:rsidR="006F03C0" w:rsidRDefault="00945BCE">
            <w:pPr>
              <w:widowControl w:val="0"/>
              <w:spacing w:line="240" w:lineRule="auto"/>
            </w:pPr>
            <w:r>
              <w:t>Requirement</w:t>
            </w:r>
          </w:p>
          <w:p w14:paraId="18D2BF87" w14:textId="77777777" w:rsidR="006F03C0" w:rsidRDefault="00945BCE">
            <w:pPr>
              <w:widowControl w:val="0"/>
              <w:spacing w:line="240" w:lineRule="auto"/>
            </w:pPr>
            <w:r>
              <w:t>05</w:t>
            </w:r>
          </w:p>
        </w:tc>
        <w:tc>
          <w:tcPr>
            <w:tcW w:w="3309" w:type="dxa"/>
            <w:tcMar>
              <w:top w:w="100" w:type="dxa"/>
              <w:left w:w="100" w:type="dxa"/>
              <w:bottom w:w="100" w:type="dxa"/>
              <w:right w:w="100" w:type="dxa"/>
            </w:tcMar>
          </w:tcPr>
          <w:p w14:paraId="680A58DC" w14:textId="728C6881" w:rsidR="006F03C0" w:rsidRDefault="00597F39">
            <w:pPr>
              <w:widowControl w:val="0"/>
            </w:pPr>
            <w:r w:rsidRPr="00597F39">
              <w:t>Memory test shall be conducted at start</w:t>
            </w:r>
            <w:r>
              <w:t>-</w:t>
            </w:r>
            <w:r w:rsidRPr="00597F39">
              <w:t>up of the EPS ECU to check for any faults in memory.</w:t>
            </w:r>
          </w:p>
        </w:tc>
        <w:tc>
          <w:tcPr>
            <w:tcW w:w="345" w:type="dxa"/>
            <w:tcMar>
              <w:top w:w="100" w:type="dxa"/>
              <w:left w:w="100" w:type="dxa"/>
              <w:bottom w:w="100" w:type="dxa"/>
              <w:right w:w="100" w:type="dxa"/>
            </w:tcMar>
          </w:tcPr>
          <w:p w14:paraId="6FFFE050" w14:textId="25A69E73" w:rsidR="006F03C0" w:rsidRDefault="00597F39">
            <w:pPr>
              <w:widowControl w:val="0"/>
              <w:spacing w:line="240" w:lineRule="auto"/>
            </w:pPr>
            <w:r>
              <w:t>A</w:t>
            </w:r>
          </w:p>
        </w:tc>
        <w:tc>
          <w:tcPr>
            <w:tcW w:w="1425" w:type="dxa"/>
            <w:tcMar>
              <w:top w:w="100" w:type="dxa"/>
              <w:left w:w="100" w:type="dxa"/>
              <w:bottom w:w="100" w:type="dxa"/>
              <w:right w:w="100" w:type="dxa"/>
            </w:tcMar>
          </w:tcPr>
          <w:p w14:paraId="464D4896" w14:textId="080803B7" w:rsidR="006F03C0" w:rsidRDefault="00EB3F7A">
            <w:pPr>
              <w:widowControl w:val="0"/>
              <w:spacing w:line="240" w:lineRule="auto"/>
            </w:pPr>
            <w:r>
              <w:t>Ignition Cycle</w:t>
            </w:r>
          </w:p>
        </w:tc>
        <w:tc>
          <w:tcPr>
            <w:tcW w:w="1598" w:type="dxa"/>
            <w:tcMar>
              <w:top w:w="100" w:type="dxa"/>
              <w:left w:w="100" w:type="dxa"/>
              <w:bottom w:w="100" w:type="dxa"/>
              <w:right w:w="100" w:type="dxa"/>
            </w:tcMar>
          </w:tcPr>
          <w:p w14:paraId="1DE66F25" w14:textId="1CF10863" w:rsidR="006F03C0" w:rsidRDefault="00B70D7F">
            <w:pPr>
              <w:widowControl w:val="0"/>
              <w:spacing w:line="240" w:lineRule="auto"/>
            </w:pPr>
            <w:r>
              <w:t>Safety Startup Component</w:t>
            </w:r>
          </w:p>
        </w:tc>
        <w:tc>
          <w:tcPr>
            <w:tcW w:w="1598" w:type="dxa"/>
            <w:tcMar>
              <w:top w:w="100" w:type="dxa"/>
              <w:left w:w="100" w:type="dxa"/>
              <w:bottom w:w="100" w:type="dxa"/>
              <w:right w:w="100" w:type="dxa"/>
            </w:tcMar>
          </w:tcPr>
          <w:p w14:paraId="2C42B150" w14:textId="3F175ACA" w:rsidR="006F03C0" w:rsidRDefault="00EB3F7A">
            <w:pPr>
              <w:widowControl w:val="0"/>
              <w:spacing w:line="240" w:lineRule="auto"/>
            </w:pPr>
            <w:r>
              <w:t>The departure warning torque request amplitude shall be set to zero.</w:t>
            </w:r>
          </w:p>
        </w:tc>
      </w:tr>
    </w:tbl>
    <w:p w14:paraId="1AEFB8EA" w14:textId="77777777" w:rsidR="006F03C0" w:rsidRDefault="006F03C0"/>
    <w:p w14:paraId="7995B176" w14:textId="77777777" w:rsidR="006F03C0" w:rsidRDefault="00945BCE">
      <w:r>
        <w:t>Functional Safety Requirement 01-2 with its asso</w:t>
      </w:r>
      <w:r>
        <w:t>ciated system elements</w:t>
      </w:r>
    </w:p>
    <w:p w14:paraId="7EC5EE81" w14:textId="77777777" w:rsidR="006F03C0" w:rsidRDefault="00945BCE">
      <w:r>
        <w:t>(derived in the functional safety concept)</w:t>
      </w:r>
    </w:p>
    <w:tbl>
      <w:tblPr>
        <w:tblStyle w:val="a4"/>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510"/>
        <w:gridCol w:w="1350"/>
        <w:gridCol w:w="1245"/>
        <w:gridCol w:w="1920"/>
      </w:tblGrid>
      <w:tr w:rsidR="006F03C0" w14:paraId="259F9B03" w14:textId="77777777">
        <w:tc>
          <w:tcPr>
            <w:tcW w:w="1530" w:type="dxa"/>
            <w:shd w:val="clear" w:color="auto" w:fill="CCCCCC"/>
            <w:tcMar>
              <w:top w:w="100" w:type="dxa"/>
              <w:left w:w="100" w:type="dxa"/>
              <w:bottom w:w="100" w:type="dxa"/>
              <w:right w:w="100" w:type="dxa"/>
            </w:tcMar>
          </w:tcPr>
          <w:p w14:paraId="0A5BC7C6" w14:textId="77777777" w:rsidR="006F03C0" w:rsidRDefault="00945BCE">
            <w:pPr>
              <w:widowControl w:val="0"/>
              <w:spacing w:line="240" w:lineRule="auto"/>
              <w:rPr>
                <w:b/>
              </w:rPr>
            </w:pPr>
            <w:r>
              <w:rPr>
                <w:b/>
              </w:rPr>
              <w:t>ID</w:t>
            </w:r>
          </w:p>
        </w:tc>
        <w:tc>
          <w:tcPr>
            <w:tcW w:w="3510" w:type="dxa"/>
            <w:shd w:val="clear" w:color="auto" w:fill="CCCCCC"/>
            <w:tcMar>
              <w:top w:w="100" w:type="dxa"/>
              <w:left w:w="100" w:type="dxa"/>
              <w:bottom w:w="100" w:type="dxa"/>
              <w:right w:w="100" w:type="dxa"/>
            </w:tcMar>
          </w:tcPr>
          <w:p w14:paraId="7E0BA29C" w14:textId="77777777" w:rsidR="006F03C0" w:rsidRDefault="00945BCE">
            <w:pPr>
              <w:widowControl w:val="0"/>
              <w:spacing w:line="240" w:lineRule="auto"/>
              <w:rPr>
                <w:b/>
              </w:rPr>
            </w:pPr>
            <w:r>
              <w:rPr>
                <w:b/>
              </w:rPr>
              <w:t>Functional Safety Requirement</w:t>
            </w:r>
          </w:p>
        </w:tc>
        <w:tc>
          <w:tcPr>
            <w:tcW w:w="1350" w:type="dxa"/>
            <w:shd w:val="clear" w:color="auto" w:fill="CCCCCC"/>
            <w:tcMar>
              <w:top w:w="100" w:type="dxa"/>
              <w:left w:w="100" w:type="dxa"/>
              <w:bottom w:w="100" w:type="dxa"/>
              <w:right w:w="100" w:type="dxa"/>
            </w:tcMar>
          </w:tcPr>
          <w:p w14:paraId="1F6A36E8" w14:textId="77777777" w:rsidR="006F03C0" w:rsidRDefault="00945BCE">
            <w:pPr>
              <w:widowControl w:val="0"/>
              <w:spacing w:line="240" w:lineRule="auto"/>
              <w:rPr>
                <w:b/>
              </w:rPr>
            </w:pPr>
            <w:r>
              <w:rPr>
                <w:b/>
              </w:rPr>
              <w:t>Electronic Power Steering ECU</w:t>
            </w:r>
          </w:p>
        </w:tc>
        <w:tc>
          <w:tcPr>
            <w:tcW w:w="1245" w:type="dxa"/>
            <w:shd w:val="clear" w:color="auto" w:fill="CCCCCC"/>
            <w:tcMar>
              <w:top w:w="100" w:type="dxa"/>
              <w:left w:w="100" w:type="dxa"/>
              <w:bottom w:w="100" w:type="dxa"/>
              <w:right w:w="100" w:type="dxa"/>
            </w:tcMar>
          </w:tcPr>
          <w:p w14:paraId="48C91C0D" w14:textId="77777777" w:rsidR="006F03C0" w:rsidRDefault="00945BCE">
            <w:pPr>
              <w:widowControl w:val="0"/>
              <w:spacing w:line="240" w:lineRule="auto"/>
              <w:rPr>
                <w:b/>
              </w:rPr>
            </w:pPr>
            <w:r>
              <w:rPr>
                <w:b/>
              </w:rPr>
              <w:t>Camera ECU</w:t>
            </w:r>
          </w:p>
        </w:tc>
        <w:tc>
          <w:tcPr>
            <w:tcW w:w="1920" w:type="dxa"/>
            <w:shd w:val="clear" w:color="auto" w:fill="CCCCCC"/>
            <w:tcMar>
              <w:top w:w="100" w:type="dxa"/>
              <w:left w:w="100" w:type="dxa"/>
              <w:bottom w:w="100" w:type="dxa"/>
              <w:right w:w="100" w:type="dxa"/>
            </w:tcMar>
          </w:tcPr>
          <w:p w14:paraId="6645FA48" w14:textId="77777777" w:rsidR="006F03C0" w:rsidRDefault="00945BCE">
            <w:pPr>
              <w:widowControl w:val="0"/>
              <w:spacing w:line="240" w:lineRule="auto"/>
              <w:rPr>
                <w:b/>
              </w:rPr>
            </w:pPr>
            <w:r>
              <w:rPr>
                <w:b/>
              </w:rPr>
              <w:t>Car Display ECU</w:t>
            </w:r>
          </w:p>
        </w:tc>
      </w:tr>
      <w:tr w:rsidR="006F03C0" w14:paraId="43C4FD66" w14:textId="77777777">
        <w:tc>
          <w:tcPr>
            <w:tcW w:w="1530" w:type="dxa"/>
            <w:tcMar>
              <w:top w:w="100" w:type="dxa"/>
              <w:left w:w="100" w:type="dxa"/>
              <w:bottom w:w="100" w:type="dxa"/>
              <w:right w:w="100" w:type="dxa"/>
            </w:tcMar>
          </w:tcPr>
          <w:p w14:paraId="770A896B" w14:textId="77777777" w:rsidR="006F03C0" w:rsidRDefault="00945BCE">
            <w:pPr>
              <w:widowControl w:val="0"/>
              <w:spacing w:line="240" w:lineRule="auto"/>
            </w:pPr>
            <w:r>
              <w:t>Functional</w:t>
            </w:r>
          </w:p>
          <w:p w14:paraId="6A46CB13" w14:textId="77777777" w:rsidR="006F03C0" w:rsidRDefault="00945BCE">
            <w:pPr>
              <w:widowControl w:val="0"/>
              <w:spacing w:line="240" w:lineRule="auto"/>
            </w:pPr>
            <w:r>
              <w:t>Safety</w:t>
            </w:r>
          </w:p>
          <w:p w14:paraId="38E985D3" w14:textId="77777777" w:rsidR="006F03C0" w:rsidRDefault="00945BCE">
            <w:pPr>
              <w:widowControl w:val="0"/>
              <w:spacing w:line="240" w:lineRule="auto"/>
            </w:pPr>
            <w:r>
              <w:t>Requirement</w:t>
            </w:r>
          </w:p>
          <w:p w14:paraId="71BFB509" w14:textId="77777777" w:rsidR="006F03C0" w:rsidRDefault="00945BCE">
            <w:pPr>
              <w:widowControl w:val="0"/>
              <w:spacing w:line="240" w:lineRule="auto"/>
            </w:pPr>
            <w:r>
              <w:t>01-02</w:t>
            </w:r>
          </w:p>
        </w:tc>
        <w:tc>
          <w:tcPr>
            <w:tcW w:w="3510" w:type="dxa"/>
            <w:tcMar>
              <w:top w:w="100" w:type="dxa"/>
              <w:left w:w="100" w:type="dxa"/>
              <w:bottom w:w="100" w:type="dxa"/>
              <w:right w:w="100" w:type="dxa"/>
            </w:tcMar>
          </w:tcPr>
          <w:p w14:paraId="6290FBC0" w14:textId="77777777" w:rsidR="006F03C0" w:rsidRDefault="00945BCE">
            <w:pPr>
              <w:widowControl w:val="0"/>
            </w:pPr>
            <w:r>
              <w:t>The lane keeping item shall ensure that the lane departure oscillating torque frequency is below Max_Torque_Frequency</w:t>
            </w:r>
          </w:p>
        </w:tc>
        <w:tc>
          <w:tcPr>
            <w:tcW w:w="1350" w:type="dxa"/>
            <w:tcMar>
              <w:top w:w="100" w:type="dxa"/>
              <w:left w:w="100" w:type="dxa"/>
              <w:bottom w:w="100" w:type="dxa"/>
              <w:right w:w="100" w:type="dxa"/>
            </w:tcMar>
            <w:vAlign w:val="center"/>
          </w:tcPr>
          <w:p w14:paraId="6F16DABA" w14:textId="77777777" w:rsidR="006F03C0" w:rsidRDefault="00945BCE">
            <w:pPr>
              <w:widowControl w:val="0"/>
              <w:spacing w:line="240" w:lineRule="auto"/>
              <w:jc w:val="center"/>
            </w:pPr>
            <w:r>
              <w:t>X</w:t>
            </w:r>
          </w:p>
        </w:tc>
        <w:tc>
          <w:tcPr>
            <w:tcW w:w="1245" w:type="dxa"/>
            <w:tcMar>
              <w:top w:w="100" w:type="dxa"/>
              <w:left w:w="100" w:type="dxa"/>
              <w:bottom w:w="100" w:type="dxa"/>
              <w:right w:w="100" w:type="dxa"/>
            </w:tcMar>
            <w:vAlign w:val="center"/>
          </w:tcPr>
          <w:p w14:paraId="5AD1F393" w14:textId="77777777" w:rsidR="006F03C0" w:rsidRDefault="006F03C0">
            <w:pPr>
              <w:widowControl w:val="0"/>
              <w:spacing w:line="240" w:lineRule="auto"/>
              <w:jc w:val="center"/>
              <w:rPr>
                <w:b/>
              </w:rPr>
            </w:pPr>
          </w:p>
        </w:tc>
        <w:tc>
          <w:tcPr>
            <w:tcW w:w="1920" w:type="dxa"/>
            <w:tcMar>
              <w:top w:w="100" w:type="dxa"/>
              <w:left w:w="100" w:type="dxa"/>
              <w:bottom w:w="100" w:type="dxa"/>
              <w:right w:w="100" w:type="dxa"/>
            </w:tcMar>
            <w:vAlign w:val="center"/>
          </w:tcPr>
          <w:p w14:paraId="437A3EB8" w14:textId="77777777" w:rsidR="006F03C0" w:rsidRDefault="006F03C0">
            <w:pPr>
              <w:widowControl w:val="0"/>
              <w:spacing w:line="240" w:lineRule="auto"/>
              <w:jc w:val="center"/>
              <w:rPr>
                <w:b/>
              </w:rPr>
            </w:pPr>
          </w:p>
        </w:tc>
      </w:tr>
    </w:tbl>
    <w:p w14:paraId="773A02C0" w14:textId="77777777" w:rsidR="006F03C0" w:rsidRDefault="006F03C0"/>
    <w:p w14:paraId="078871A5" w14:textId="77777777" w:rsidR="006F03C0" w:rsidRDefault="006F03C0"/>
    <w:p w14:paraId="187C7E04" w14:textId="77777777" w:rsidR="006F03C0" w:rsidRDefault="006F03C0"/>
    <w:p w14:paraId="7AFB2655" w14:textId="77777777" w:rsidR="006F03C0" w:rsidRDefault="006F03C0"/>
    <w:p w14:paraId="0FFA84A4" w14:textId="77777777" w:rsidR="006F03C0" w:rsidRDefault="006F03C0"/>
    <w:p w14:paraId="18BF4180" w14:textId="77777777" w:rsidR="006F03C0" w:rsidRDefault="006F03C0"/>
    <w:p w14:paraId="7C408EA2" w14:textId="77777777" w:rsidR="006F03C0" w:rsidRDefault="00945BCE">
      <w:r>
        <w:t>Technical Safety Requirements related to Functional Safety Requirement 01-02 are:</w:t>
      </w:r>
    </w:p>
    <w:tbl>
      <w:tblPr>
        <w:tblStyle w:val="a5"/>
        <w:tblW w:w="9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705"/>
        <w:gridCol w:w="375"/>
        <w:gridCol w:w="1170"/>
        <w:gridCol w:w="1665"/>
        <w:gridCol w:w="1050"/>
      </w:tblGrid>
      <w:tr w:rsidR="006F03C0" w14:paraId="099C2DC1" w14:textId="77777777">
        <w:tc>
          <w:tcPr>
            <w:tcW w:w="1560" w:type="dxa"/>
            <w:shd w:val="clear" w:color="auto" w:fill="CCCCCC"/>
            <w:tcMar>
              <w:top w:w="100" w:type="dxa"/>
              <w:left w:w="100" w:type="dxa"/>
              <w:bottom w:w="100" w:type="dxa"/>
              <w:right w:w="100" w:type="dxa"/>
            </w:tcMar>
          </w:tcPr>
          <w:p w14:paraId="53ACD376" w14:textId="77777777" w:rsidR="006F03C0" w:rsidRDefault="00945BCE">
            <w:pPr>
              <w:widowControl w:val="0"/>
              <w:spacing w:line="240" w:lineRule="auto"/>
              <w:rPr>
                <w:b/>
              </w:rPr>
            </w:pPr>
            <w:r>
              <w:rPr>
                <w:b/>
              </w:rPr>
              <w:t>ID</w:t>
            </w:r>
          </w:p>
        </w:tc>
        <w:tc>
          <w:tcPr>
            <w:tcW w:w="3705" w:type="dxa"/>
            <w:shd w:val="clear" w:color="auto" w:fill="CCCCCC"/>
            <w:tcMar>
              <w:top w:w="100" w:type="dxa"/>
              <w:left w:w="100" w:type="dxa"/>
              <w:bottom w:w="100" w:type="dxa"/>
              <w:right w:w="100" w:type="dxa"/>
            </w:tcMar>
          </w:tcPr>
          <w:p w14:paraId="28394463" w14:textId="77777777" w:rsidR="006F03C0" w:rsidRDefault="00945BCE">
            <w:pPr>
              <w:widowControl w:val="0"/>
              <w:spacing w:line="240" w:lineRule="auto"/>
              <w:rPr>
                <w:b/>
              </w:rPr>
            </w:pPr>
            <w:r>
              <w:rPr>
                <w:b/>
              </w:rPr>
              <w:t>Technical Safety Requirement</w:t>
            </w:r>
          </w:p>
        </w:tc>
        <w:tc>
          <w:tcPr>
            <w:tcW w:w="375" w:type="dxa"/>
            <w:shd w:val="clear" w:color="auto" w:fill="CCCCCC"/>
            <w:tcMar>
              <w:top w:w="100" w:type="dxa"/>
              <w:left w:w="100" w:type="dxa"/>
              <w:bottom w:w="100" w:type="dxa"/>
              <w:right w:w="100" w:type="dxa"/>
            </w:tcMar>
          </w:tcPr>
          <w:p w14:paraId="380160BC" w14:textId="77777777" w:rsidR="006F03C0" w:rsidRDefault="00945BCE">
            <w:pPr>
              <w:widowControl w:val="0"/>
              <w:spacing w:line="240" w:lineRule="auto"/>
              <w:rPr>
                <w:b/>
              </w:rPr>
            </w:pPr>
            <w:r>
              <w:rPr>
                <w:b/>
              </w:rPr>
              <w:t>ASIL</w:t>
            </w:r>
          </w:p>
        </w:tc>
        <w:tc>
          <w:tcPr>
            <w:tcW w:w="1170" w:type="dxa"/>
            <w:shd w:val="clear" w:color="auto" w:fill="CCCCCC"/>
            <w:tcMar>
              <w:top w:w="100" w:type="dxa"/>
              <w:left w:w="100" w:type="dxa"/>
              <w:bottom w:w="100" w:type="dxa"/>
              <w:right w:w="100" w:type="dxa"/>
            </w:tcMar>
          </w:tcPr>
          <w:p w14:paraId="27E8CCD0" w14:textId="77777777" w:rsidR="006F03C0" w:rsidRDefault="00945BCE">
            <w:pPr>
              <w:widowControl w:val="0"/>
              <w:spacing w:line="240" w:lineRule="auto"/>
              <w:rPr>
                <w:b/>
              </w:rPr>
            </w:pPr>
            <w:r>
              <w:rPr>
                <w:b/>
              </w:rPr>
              <w:t>Fault Tolerant Time Interval</w:t>
            </w:r>
          </w:p>
        </w:tc>
        <w:tc>
          <w:tcPr>
            <w:tcW w:w="1665" w:type="dxa"/>
            <w:shd w:val="clear" w:color="auto" w:fill="CCCCCC"/>
            <w:tcMar>
              <w:top w:w="100" w:type="dxa"/>
              <w:left w:w="100" w:type="dxa"/>
              <w:bottom w:w="100" w:type="dxa"/>
              <w:right w:w="100" w:type="dxa"/>
            </w:tcMar>
          </w:tcPr>
          <w:p w14:paraId="29060A1A" w14:textId="77777777" w:rsidR="006F03C0" w:rsidRDefault="00945BCE">
            <w:pPr>
              <w:widowControl w:val="0"/>
              <w:spacing w:line="240" w:lineRule="auto"/>
              <w:rPr>
                <w:b/>
              </w:rPr>
            </w:pPr>
            <w:r>
              <w:rPr>
                <w:b/>
              </w:rPr>
              <w:t>Architecture Allocation</w:t>
            </w:r>
          </w:p>
        </w:tc>
        <w:tc>
          <w:tcPr>
            <w:tcW w:w="1050" w:type="dxa"/>
            <w:shd w:val="clear" w:color="auto" w:fill="CCCCCC"/>
            <w:tcMar>
              <w:top w:w="100" w:type="dxa"/>
              <w:left w:w="100" w:type="dxa"/>
              <w:bottom w:w="100" w:type="dxa"/>
              <w:right w:w="100" w:type="dxa"/>
            </w:tcMar>
          </w:tcPr>
          <w:p w14:paraId="67BE464F" w14:textId="77777777" w:rsidR="006F03C0" w:rsidRDefault="00945BCE">
            <w:pPr>
              <w:widowControl w:val="0"/>
              <w:spacing w:line="240" w:lineRule="auto"/>
              <w:rPr>
                <w:b/>
              </w:rPr>
            </w:pPr>
            <w:r>
              <w:rPr>
                <w:b/>
              </w:rPr>
              <w:t>Safe State</w:t>
            </w:r>
          </w:p>
        </w:tc>
      </w:tr>
      <w:tr w:rsidR="00A017D5" w14:paraId="5C5063AF" w14:textId="77777777">
        <w:tc>
          <w:tcPr>
            <w:tcW w:w="1560" w:type="dxa"/>
            <w:tcMar>
              <w:top w:w="100" w:type="dxa"/>
              <w:left w:w="100" w:type="dxa"/>
              <w:bottom w:w="100" w:type="dxa"/>
              <w:right w:w="100" w:type="dxa"/>
            </w:tcMar>
          </w:tcPr>
          <w:p w14:paraId="22066912" w14:textId="77777777" w:rsidR="00A017D5" w:rsidRDefault="00A017D5" w:rsidP="00A017D5">
            <w:pPr>
              <w:widowControl w:val="0"/>
              <w:spacing w:line="240" w:lineRule="auto"/>
            </w:pPr>
            <w:bookmarkStart w:id="20" w:name="_Hlk12194891"/>
            <w:r>
              <w:t>Technical</w:t>
            </w:r>
          </w:p>
          <w:p w14:paraId="6AF99581" w14:textId="77777777" w:rsidR="00A017D5" w:rsidRDefault="00A017D5" w:rsidP="00A017D5">
            <w:pPr>
              <w:widowControl w:val="0"/>
              <w:spacing w:line="240" w:lineRule="auto"/>
            </w:pPr>
            <w:r>
              <w:lastRenderedPageBreak/>
              <w:t>Safety</w:t>
            </w:r>
          </w:p>
          <w:p w14:paraId="03E96386" w14:textId="77777777" w:rsidR="00A017D5" w:rsidRDefault="00A017D5" w:rsidP="00A017D5">
            <w:pPr>
              <w:widowControl w:val="0"/>
              <w:spacing w:line="240" w:lineRule="auto"/>
            </w:pPr>
            <w:r>
              <w:t>Requirement</w:t>
            </w:r>
          </w:p>
          <w:p w14:paraId="10DD8B45" w14:textId="2B9BCBE5" w:rsidR="00A017D5" w:rsidRDefault="00A017D5" w:rsidP="00A017D5">
            <w:pPr>
              <w:widowControl w:val="0"/>
              <w:spacing w:line="240" w:lineRule="auto"/>
            </w:pPr>
            <w:r>
              <w:t>01</w:t>
            </w:r>
          </w:p>
        </w:tc>
        <w:tc>
          <w:tcPr>
            <w:tcW w:w="3705" w:type="dxa"/>
            <w:tcMar>
              <w:top w:w="100" w:type="dxa"/>
              <w:left w:w="100" w:type="dxa"/>
              <w:bottom w:w="100" w:type="dxa"/>
              <w:right w:w="100" w:type="dxa"/>
            </w:tcMar>
          </w:tcPr>
          <w:p w14:paraId="1E34A0C6" w14:textId="18B6A7CC" w:rsidR="00A017D5" w:rsidRDefault="00A017D5" w:rsidP="00A017D5">
            <w:pPr>
              <w:widowControl w:val="0"/>
            </w:pPr>
            <w:r w:rsidRPr="00597F39">
              <w:lastRenderedPageBreak/>
              <w:t xml:space="preserve">The LDW safety component shall </w:t>
            </w:r>
            <w:r w:rsidRPr="00597F39">
              <w:lastRenderedPageBreak/>
              <w:t xml:space="preserve">ensure that the </w:t>
            </w:r>
            <w:r>
              <w:t>frequency</w:t>
            </w:r>
            <w:r w:rsidRPr="00597F39">
              <w:t xml:space="preserve"> of the 'LDW_Torque_Request' sent to the 'Final electronic power steering Torque' component is below 'Max_Torque_</w:t>
            </w:r>
            <w:r>
              <w:t>Frequency</w:t>
            </w:r>
            <w:r w:rsidRPr="00597F39">
              <w:t>.</w:t>
            </w:r>
            <w:r w:rsidRPr="00597F39">
              <w:tab/>
            </w:r>
          </w:p>
        </w:tc>
        <w:tc>
          <w:tcPr>
            <w:tcW w:w="375" w:type="dxa"/>
            <w:tcMar>
              <w:top w:w="100" w:type="dxa"/>
              <w:left w:w="100" w:type="dxa"/>
              <w:bottom w:w="100" w:type="dxa"/>
              <w:right w:w="100" w:type="dxa"/>
            </w:tcMar>
          </w:tcPr>
          <w:p w14:paraId="64088313" w14:textId="30D87CB2" w:rsidR="00A017D5" w:rsidRDefault="00A017D5" w:rsidP="00A017D5">
            <w:pPr>
              <w:widowControl w:val="0"/>
              <w:spacing w:line="240" w:lineRule="auto"/>
            </w:pPr>
            <w:r>
              <w:lastRenderedPageBreak/>
              <w:t>C</w:t>
            </w:r>
          </w:p>
        </w:tc>
        <w:tc>
          <w:tcPr>
            <w:tcW w:w="1170" w:type="dxa"/>
            <w:tcMar>
              <w:top w:w="100" w:type="dxa"/>
              <w:left w:w="100" w:type="dxa"/>
              <w:bottom w:w="100" w:type="dxa"/>
              <w:right w:w="100" w:type="dxa"/>
            </w:tcMar>
          </w:tcPr>
          <w:p w14:paraId="3599641E" w14:textId="7C3479D9" w:rsidR="00A017D5" w:rsidRDefault="00A017D5" w:rsidP="00A017D5">
            <w:pPr>
              <w:widowControl w:val="0"/>
              <w:spacing w:line="240" w:lineRule="auto"/>
            </w:pPr>
            <w:r>
              <w:t>50</w:t>
            </w:r>
          </w:p>
        </w:tc>
        <w:tc>
          <w:tcPr>
            <w:tcW w:w="1665" w:type="dxa"/>
            <w:tcMar>
              <w:top w:w="100" w:type="dxa"/>
              <w:left w:w="100" w:type="dxa"/>
              <w:bottom w:w="100" w:type="dxa"/>
              <w:right w:w="100" w:type="dxa"/>
            </w:tcMar>
          </w:tcPr>
          <w:p w14:paraId="58A2A22C" w14:textId="04337B16" w:rsidR="00A017D5" w:rsidRDefault="00A017D5" w:rsidP="00A017D5">
            <w:pPr>
              <w:widowControl w:val="0"/>
              <w:spacing w:line="240" w:lineRule="auto"/>
            </w:pPr>
            <w:r>
              <w:t xml:space="preserve">LDW Safety </w:t>
            </w:r>
            <w:r>
              <w:lastRenderedPageBreak/>
              <w:t>software</w:t>
            </w:r>
          </w:p>
        </w:tc>
        <w:tc>
          <w:tcPr>
            <w:tcW w:w="1050" w:type="dxa"/>
            <w:tcMar>
              <w:top w:w="100" w:type="dxa"/>
              <w:left w:w="100" w:type="dxa"/>
              <w:bottom w:w="100" w:type="dxa"/>
              <w:right w:w="100" w:type="dxa"/>
            </w:tcMar>
          </w:tcPr>
          <w:p w14:paraId="72345290" w14:textId="4605BB35" w:rsidR="00A017D5" w:rsidRDefault="00A017D5" w:rsidP="00A017D5">
            <w:pPr>
              <w:widowControl w:val="0"/>
              <w:spacing w:line="240" w:lineRule="auto"/>
            </w:pPr>
            <w:r>
              <w:lastRenderedPageBreak/>
              <w:t xml:space="preserve">The </w:t>
            </w:r>
            <w:r>
              <w:lastRenderedPageBreak/>
              <w:t>departure warning torque request amplitude shall be set to zero.</w:t>
            </w:r>
          </w:p>
        </w:tc>
      </w:tr>
      <w:tr w:rsidR="00A017D5" w14:paraId="099D188F" w14:textId="77777777">
        <w:tc>
          <w:tcPr>
            <w:tcW w:w="1560" w:type="dxa"/>
            <w:tcMar>
              <w:top w:w="100" w:type="dxa"/>
              <w:left w:w="100" w:type="dxa"/>
              <w:bottom w:w="100" w:type="dxa"/>
              <w:right w:w="100" w:type="dxa"/>
            </w:tcMar>
          </w:tcPr>
          <w:p w14:paraId="40637281" w14:textId="77777777" w:rsidR="00A017D5" w:rsidRDefault="00A017D5" w:rsidP="00A017D5">
            <w:pPr>
              <w:widowControl w:val="0"/>
              <w:spacing w:line="240" w:lineRule="auto"/>
            </w:pPr>
            <w:r>
              <w:lastRenderedPageBreak/>
              <w:t>Technical</w:t>
            </w:r>
          </w:p>
          <w:p w14:paraId="422CA66A" w14:textId="77777777" w:rsidR="00A017D5" w:rsidRDefault="00A017D5" w:rsidP="00A017D5">
            <w:pPr>
              <w:widowControl w:val="0"/>
              <w:spacing w:line="240" w:lineRule="auto"/>
            </w:pPr>
            <w:r>
              <w:t>Safety</w:t>
            </w:r>
          </w:p>
          <w:p w14:paraId="45F90B65" w14:textId="77777777" w:rsidR="00A017D5" w:rsidRDefault="00A017D5" w:rsidP="00A017D5">
            <w:pPr>
              <w:widowControl w:val="0"/>
              <w:spacing w:line="240" w:lineRule="auto"/>
            </w:pPr>
            <w:r>
              <w:t>Requirement</w:t>
            </w:r>
          </w:p>
          <w:p w14:paraId="0FD2A101" w14:textId="7E370831" w:rsidR="00A017D5" w:rsidRDefault="00A017D5" w:rsidP="00A017D5">
            <w:pPr>
              <w:widowControl w:val="0"/>
              <w:spacing w:line="240" w:lineRule="auto"/>
            </w:pPr>
            <w:r>
              <w:t>02</w:t>
            </w:r>
          </w:p>
        </w:tc>
        <w:tc>
          <w:tcPr>
            <w:tcW w:w="3705" w:type="dxa"/>
            <w:tcMar>
              <w:top w:w="100" w:type="dxa"/>
              <w:left w:w="100" w:type="dxa"/>
              <w:bottom w:w="100" w:type="dxa"/>
              <w:right w:w="100" w:type="dxa"/>
            </w:tcMar>
          </w:tcPr>
          <w:p w14:paraId="1E774DA0" w14:textId="20422C39" w:rsidR="00A017D5" w:rsidRDefault="00A017D5" w:rsidP="00A017D5">
            <w:pPr>
              <w:widowControl w:val="0"/>
            </w:pPr>
            <w:r w:rsidRPr="00597F39">
              <w:t>As soon as the LDW function deactivates the LDW feature, the 'LDW Safety' software block shall send a signal to the car display ECU to turn on a warning light.</w:t>
            </w:r>
          </w:p>
        </w:tc>
        <w:tc>
          <w:tcPr>
            <w:tcW w:w="375" w:type="dxa"/>
            <w:tcMar>
              <w:top w:w="100" w:type="dxa"/>
              <w:left w:w="100" w:type="dxa"/>
              <w:bottom w:w="100" w:type="dxa"/>
              <w:right w:w="100" w:type="dxa"/>
            </w:tcMar>
          </w:tcPr>
          <w:p w14:paraId="61E9B7AF" w14:textId="25A75A41" w:rsidR="00A017D5" w:rsidRDefault="00A017D5" w:rsidP="00A017D5">
            <w:pPr>
              <w:widowControl w:val="0"/>
              <w:spacing w:line="240" w:lineRule="auto"/>
            </w:pPr>
            <w:r>
              <w:t>C</w:t>
            </w:r>
          </w:p>
        </w:tc>
        <w:tc>
          <w:tcPr>
            <w:tcW w:w="1170" w:type="dxa"/>
            <w:tcMar>
              <w:top w:w="100" w:type="dxa"/>
              <w:left w:w="100" w:type="dxa"/>
              <w:bottom w:w="100" w:type="dxa"/>
              <w:right w:w="100" w:type="dxa"/>
            </w:tcMar>
          </w:tcPr>
          <w:p w14:paraId="5E389621" w14:textId="203E3766" w:rsidR="00A017D5" w:rsidRDefault="00A017D5" w:rsidP="00A017D5">
            <w:pPr>
              <w:widowControl w:val="0"/>
              <w:spacing w:line="240" w:lineRule="auto"/>
            </w:pPr>
            <w:r>
              <w:t>50</w:t>
            </w:r>
          </w:p>
        </w:tc>
        <w:tc>
          <w:tcPr>
            <w:tcW w:w="1665" w:type="dxa"/>
            <w:tcMar>
              <w:top w:w="100" w:type="dxa"/>
              <w:left w:w="100" w:type="dxa"/>
              <w:bottom w:w="100" w:type="dxa"/>
              <w:right w:w="100" w:type="dxa"/>
            </w:tcMar>
          </w:tcPr>
          <w:p w14:paraId="3BE45CDC" w14:textId="0DDFF7FC" w:rsidR="00A017D5" w:rsidRDefault="00A017D5" w:rsidP="00A017D5">
            <w:pPr>
              <w:widowControl w:val="0"/>
              <w:spacing w:line="240" w:lineRule="auto"/>
            </w:pPr>
            <w:r>
              <w:t>LDW Safety software</w:t>
            </w:r>
          </w:p>
        </w:tc>
        <w:tc>
          <w:tcPr>
            <w:tcW w:w="1050" w:type="dxa"/>
            <w:tcMar>
              <w:top w:w="100" w:type="dxa"/>
              <w:left w:w="100" w:type="dxa"/>
              <w:bottom w:w="100" w:type="dxa"/>
              <w:right w:w="100" w:type="dxa"/>
            </w:tcMar>
          </w:tcPr>
          <w:p w14:paraId="42CB3AD7" w14:textId="64392D4D" w:rsidR="00A017D5" w:rsidRDefault="00A017D5" w:rsidP="00A017D5">
            <w:pPr>
              <w:widowControl w:val="0"/>
              <w:spacing w:line="240" w:lineRule="auto"/>
            </w:pPr>
            <w:r>
              <w:t>The departure warning torque request amplitude shall be set to zero.</w:t>
            </w:r>
          </w:p>
        </w:tc>
      </w:tr>
      <w:tr w:rsidR="00A017D5" w14:paraId="13AA94E7" w14:textId="77777777">
        <w:tc>
          <w:tcPr>
            <w:tcW w:w="1560" w:type="dxa"/>
            <w:tcMar>
              <w:top w:w="100" w:type="dxa"/>
              <w:left w:w="100" w:type="dxa"/>
              <w:bottom w:w="100" w:type="dxa"/>
              <w:right w:w="100" w:type="dxa"/>
            </w:tcMar>
          </w:tcPr>
          <w:p w14:paraId="0DD1327A" w14:textId="77777777" w:rsidR="00A017D5" w:rsidRDefault="00A017D5" w:rsidP="00A017D5">
            <w:pPr>
              <w:widowControl w:val="0"/>
              <w:spacing w:line="240" w:lineRule="auto"/>
            </w:pPr>
            <w:r>
              <w:t>Technical</w:t>
            </w:r>
          </w:p>
          <w:p w14:paraId="2D8A28F2" w14:textId="77777777" w:rsidR="00A017D5" w:rsidRDefault="00A017D5" w:rsidP="00A017D5">
            <w:pPr>
              <w:widowControl w:val="0"/>
              <w:spacing w:line="240" w:lineRule="auto"/>
            </w:pPr>
            <w:r>
              <w:t>Safety</w:t>
            </w:r>
          </w:p>
          <w:p w14:paraId="28519ADA" w14:textId="77777777" w:rsidR="00A017D5" w:rsidRDefault="00A017D5" w:rsidP="00A017D5">
            <w:pPr>
              <w:widowControl w:val="0"/>
              <w:spacing w:line="240" w:lineRule="auto"/>
            </w:pPr>
            <w:r>
              <w:t>Requirement</w:t>
            </w:r>
          </w:p>
          <w:p w14:paraId="6AD5252E" w14:textId="5DAE719A" w:rsidR="00A017D5" w:rsidRDefault="00A017D5" w:rsidP="00A017D5">
            <w:pPr>
              <w:widowControl w:val="0"/>
              <w:spacing w:line="240" w:lineRule="auto"/>
            </w:pPr>
            <w:r>
              <w:t>03</w:t>
            </w:r>
          </w:p>
        </w:tc>
        <w:tc>
          <w:tcPr>
            <w:tcW w:w="3705" w:type="dxa"/>
            <w:tcMar>
              <w:top w:w="100" w:type="dxa"/>
              <w:left w:w="100" w:type="dxa"/>
              <w:bottom w:w="100" w:type="dxa"/>
              <w:right w:w="100" w:type="dxa"/>
            </w:tcMar>
          </w:tcPr>
          <w:p w14:paraId="0E003A45" w14:textId="0848FF52" w:rsidR="00A017D5" w:rsidRDefault="00A017D5" w:rsidP="00A017D5">
            <w:pPr>
              <w:widowControl w:val="0"/>
            </w:pPr>
            <w:r w:rsidRPr="00597F39">
              <w:t>As soon as a failure is detected by the LDW function, it shall deactivate the LDW feature and the 'LDW_Torque_Request' shall be set to zero.</w:t>
            </w:r>
          </w:p>
        </w:tc>
        <w:tc>
          <w:tcPr>
            <w:tcW w:w="375" w:type="dxa"/>
            <w:tcMar>
              <w:top w:w="100" w:type="dxa"/>
              <w:left w:w="100" w:type="dxa"/>
              <w:bottom w:w="100" w:type="dxa"/>
              <w:right w:w="100" w:type="dxa"/>
            </w:tcMar>
          </w:tcPr>
          <w:p w14:paraId="39C8138D" w14:textId="7377AAD4" w:rsidR="00A017D5" w:rsidRDefault="00A017D5" w:rsidP="00A017D5">
            <w:pPr>
              <w:widowControl w:val="0"/>
              <w:spacing w:line="240" w:lineRule="auto"/>
            </w:pPr>
            <w:r>
              <w:t>C</w:t>
            </w:r>
          </w:p>
        </w:tc>
        <w:tc>
          <w:tcPr>
            <w:tcW w:w="1170" w:type="dxa"/>
            <w:tcMar>
              <w:top w:w="100" w:type="dxa"/>
              <w:left w:w="100" w:type="dxa"/>
              <w:bottom w:w="100" w:type="dxa"/>
              <w:right w:w="100" w:type="dxa"/>
            </w:tcMar>
          </w:tcPr>
          <w:p w14:paraId="4BA2E1B0" w14:textId="50E17024" w:rsidR="00A017D5" w:rsidRDefault="00A017D5" w:rsidP="00A017D5">
            <w:pPr>
              <w:widowControl w:val="0"/>
              <w:spacing w:line="240" w:lineRule="auto"/>
            </w:pPr>
            <w:r>
              <w:t>50</w:t>
            </w:r>
          </w:p>
        </w:tc>
        <w:tc>
          <w:tcPr>
            <w:tcW w:w="1665" w:type="dxa"/>
            <w:tcMar>
              <w:top w:w="100" w:type="dxa"/>
              <w:left w:w="100" w:type="dxa"/>
              <w:bottom w:w="100" w:type="dxa"/>
              <w:right w:w="100" w:type="dxa"/>
            </w:tcMar>
          </w:tcPr>
          <w:p w14:paraId="42B8F222" w14:textId="7397E8EC" w:rsidR="00A017D5" w:rsidRDefault="00A017D5" w:rsidP="00A017D5">
            <w:pPr>
              <w:widowControl w:val="0"/>
              <w:spacing w:line="240" w:lineRule="auto"/>
            </w:pPr>
            <w:r>
              <w:t>LDW Safety software</w:t>
            </w:r>
          </w:p>
        </w:tc>
        <w:tc>
          <w:tcPr>
            <w:tcW w:w="1050" w:type="dxa"/>
            <w:tcMar>
              <w:top w:w="100" w:type="dxa"/>
              <w:left w:w="100" w:type="dxa"/>
              <w:bottom w:w="100" w:type="dxa"/>
              <w:right w:w="100" w:type="dxa"/>
            </w:tcMar>
          </w:tcPr>
          <w:p w14:paraId="4C2DC9FC" w14:textId="25CF8964" w:rsidR="00A017D5" w:rsidRDefault="00A017D5" w:rsidP="00A017D5">
            <w:pPr>
              <w:widowControl w:val="0"/>
              <w:spacing w:line="240" w:lineRule="auto"/>
            </w:pPr>
            <w:r>
              <w:t>The departure warning torque request amplitude shall be set to zero.</w:t>
            </w:r>
          </w:p>
        </w:tc>
      </w:tr>
      <w:tr w:rsidR="00A017D5" w14:paraId="0445B252" w14:textId="77777777">
        <w:tc>
          <w:tcPr>
            <w:tcW w:w="1560" w:type="dxa"/>
            <w:tcMar>
              <w:top w:w="100" w:type="dxa"/>
              <w:left w:w="100" w:type="dxa"/>
              <w:bottom w:w="100" w:type="dxa"/>
              <w:right w:w="100" w:type="dxa"/>
            </w:tcMar>
          </w:tcPr>
          <w:p w14:paraId="32AA2DB6" w14:textId="77777777" w:rsidR="00A017D5" w:rsidRDefault="00A017D5" w:rsidP="00A017D5">
            <w:pPr>
              <w:widowControl w:val="0"/>
              <w:spacing w:line="240" w:lineRule="auto"/>
            </w:pPr>
            <w:r>
              <w:t>Technical</w:t>
            </w:r>
          </w:p>
          <w:p w14:paraId="45A86FD1" w14:textId="77777777" w:rsidR="00A017D5" w:rsidRDefault="00A017D5" w:rsidP="00A017D5">
            <w:pPr>
              <w:widowControl w:val="0"/>
              <w:spacing w:line="240" w:lineRule="auto"/>
            </w:pPr>
            <w:r>
              <w:t>Safety</w:t>
            </w:r>
          </w:p>
          <w:p w14:paraId="69D67074" w14:textId="77777777" w:rsidR="00A017D5" w:rsidRDefault="00A017D5" w:rsidP="00A017D5">
            <w:pPr>
              <w:widowControl w:val="0"/>
              <w:spacing w:line="240" w:lineRule="auto"/>
            </w:pPr>
            <w:r>
              <w:t>Requirement</w:t>
            </w:r>
          </w:p>
          <w:p w14:paraId="72C1481A" w14:textId="62A4EF93" w:rsidR="00A017D5" w:rsidRDefault="00A017D5" w:rsidP="00A017D5">
            <w:pPr>
              <w:widowControl w:val="0"/>
              <w:spacing w:line="240" w:lineRule="auto"/>
            </w:pPr>
            <w:r>
              <w:t>04</w:t>
            </w:r>
          </w:p>
        </w:tc>
        <w:tc>
          <w:tcPr>
            <w:tcW w:w="3705" w:type="dxa"/>
            <w:tcMar>
              <w:top w:w="100" w:type="dxa"/>
              <w:left w:w="100" w:type="dxa"/>
              <w:bottom w:w="100" w:type="dxa"/>
              <w:right w:w="100" w:type="dxa"/>
            </w:tcMar>
          </w:tcPr>
          <w:p w14:paraId="7BF7F37F" w14:textId="6C87C7A5" w:rsidR="00A017D5" w:rsidRDefault="00A017D5" w:rsidP="00A017D5">
            <w:pPr>
              <w:widowControl w:val="0"/>
            </w:pPr>
            <w:r w:rsidRPr="00597F39">
              <w:t>The validity and integrity of the data transmission for 'LDW_Torque_Request' signal shall be ensured.</w:t>
            </w:r>
          </w:p>
        </w:tc>
        <w:tc>
          <w:tcPr>
            <w:tcW w:w="375" w:type="dxa"/>
            <w:tcMar>
              <w:top w:w="100" w:type="dxa"/>
              <w:left w:w="100" w:type="dxa"/>
              <w:bottom w:w="100" w:type="dxa"/>
              <w:right w:w="100" w:type="dxa"/>
            </w:tcMar>
          </w:tcPr>
          <w:p w14:paraId="72453842" w14:textId="3002FEB4" w:rsidR="00A017D5" w:rsidRDefault="00A017D5" w:rsidP="00A017D5">
            <w:pPr>
              <w:widowControl w:val="0"/>
              <w:spacing w:line="240" w:lineRule="auto"/>
            </w:pPr>
            <w:r>
              <w:t>C</w:t>
            </w:r>
          </w:p>
        </w:tc>
        <w:tc>
          <w:tcPr>
            <w:tcW w:w="1170" w:type="dxa"/>
            <w:tcMar>
              <w:top w:w="100" w:type="dxa"/>
              <w:left w:w="100" w:type="dxa"/>
              <w:bottom w:w="100" w:type="dxa"/>
              <w:right w:w="100" w:type="dxa"/>
            </w:tcMar>
          </w:tcPr>
          <w:p w14:paraId="648C362F" w14:textId="7DF1F94F" w:rsidR="00A017D5" w:rsidRDefault="00A017D5" w:rsidP="00A017D5">
            <w:pPr>
              <w:widowControl w:val="0"/>
              <w:spacing w:line="240" w:lineRule="auto"/>
            </w:pPr>
            <w:r>
              <w:t>50</w:t>
            </w:r>
          </w:p>
        </w:tc>
        <w:tc>
          <w:tcPr>
            <w:tcW w:w="1665" w:type="dxa"/>
            <w:tcMar>
              <w:top w:w="100" w:type="dxa"/>
              <w:left w:w="100" w:type="dxa"/>
              <w:bottom w:w="100" w:type="dxa"/>
              <w:right w:w="100" w:type="dxa"/>
            </w:tcMar>
          </w:tcPr>
          <w:p w14:paraId="72078CCD" w14:textId="46F63533" w:rsidR="00A017D5" w:rsidRDefault="00A017D5" w:rsidP="00A017D5">
            <w:pPr>
              <w:widowControl w:val="0"/>
              <w:spacing w:line="240" w:lineRule="auto"/>
            </w:pPr>
            <w:r>
              <w:t>Data Transmission Integrity Check Component</w:t>
            </w:r>
          </w:p>
        </w:tc>
        <w:tc>
          <w:tcPr>
            <w:tcW w:w="1050" w:type="dxa"/>
            <w:tcMar>
              <w:top w:w="100" w:type="dxa"/>
              <w:left w:w="100" w:type="dxa"/>
              <w:bottom w:w="100" w:type="dxa"/>
              <w:right w:w="100" w:type="dxa"/>
            </w:tcMar>
          </w:tcPr>
          <w:p w14:paraId="26B18B9C" w14:textId="6E63B5C6" w:rsidR="00A017D5" w:rsidRDefault="00A017D5" w:rsidP="00A017D5">
            <w:pPr>
              <w:widowControl w:val="0"/>
              <w:spacing w:line="240" w:lineRule="auto"/>
            </w:pPr>
            <w:r>
              <w:t>The departure warning torque request amplitude shall be set to zero.</w:t>
            </w:r>
          </w:p>
        </w:tc>
      </w:tr>
      <w:bookmarkEnd w:id="20"/>
      <w:tr w:rsidR="00A017D5" w14:paraId="7341319B" w14:textId="77777777">
        <w:tc>
          <w:tcPr>
            <w:tcW w:w="1560" w:type="dxa"/>
            <w:tcMar>
              <w:top w:w="100" w:type="dxa"/>
              <w:left w:w="100" w:type="dxa"/>
              <w:bottom w:w="100" w:type="dxa"/>
              <w:right w:w="100" w:type="dxa"/>
            </w:tcMar>
          </w:tcPr>
          <w:p w14:paraId="205B41D3" w14:textId="77777777" w:rsidR="00A017D5" w:rsidRDefault="00A017D5" w:rsidP="00A017D5">
            <w:pPr>
              <w:widowControl w:val="0"/>
              <w:spacing w:line="240" w:lineRule="auto"/>
            </w:pPr>
            <w:r>
              <w:t>Technical</w:t>
            </w:r>
          </w:p>
          <w:p w14:paraId="67F90E39" w14:textId="77777777" w:rsidR="00A017D5" w:rsidRDefault="00A017D5" w:rsidP="00A017D5">
            <w:pPr>
              <w:widowControl w:val="0"/>
              <w:spacing w:line="240" w:lineRule="auto"/>
            </w:pPr>
            <w:r>
              <w:t>Safety</w:t>
            </w:r>
          </w:p>
          <w:p w14:paraId="58A397FE" w14:textId="77777777" w:rsidR="00A017D5" w:rsidRDefault="00A017D5" w:rsidP="00A017D5">
            <w:pPr>
              <w:widowControl w:val="0"/>
              <w:spacing w:line="240" w:lineRule="auto"/>
            </w:pPr>
            <w:r>
              <w:t>Requirement</w:t>
            </w:r>
          </w:p>
          <w:p w14:paraId="6873BFAF" w14:textId="170ACBB5" w:rsidR="00A017D5" w:rsidRDefault="00A017D5" w:rsidP="00A017D5">
            <w:pPr>
              <w:widowControl w:val="0"/>
              <w:spacing w:line="240" w:lineRule="auto"/>
            </w:pPr>
            <w:r>
              <w:t>05</w:t>
            </w:r>
          </w:p>
        </w:tc>
        <w:tc>
          <w:tcPr>
            <w:tcW w:w="3705" w:type="dxa"/>
            <w:tcMar>
              <w:top w:w="100" w:type="dxa"/>
              <w:left w:w="100" w:type="dxa"/>
              <w:bottom w:w="100" w:type="dxa"/>
              <w:right w:w="100" w:type="dxa"/>
            </w:tcMar>
          </w:tcPr>
          <w:p w14:paraId="3B8D9C7A" w14:textId="1435AFD4" w:rsidR="00A017D5" w:rsidRDefault="00A017D5" w:rsidP="00A017D5">
            <w:pPr>
              <w:widowControl w:val="0"/>
            </w:pPr>
            <w:r w:rsidRPr="00597F39">
              <w:t>Memory test shall be conducted at start</w:t>
            </w:r>
            <w:r>
              <w:t>-</w:t>
            </w:r>
            <w:r w:rsidRPr="00597F39">
              <w:t>up of the EPS ECU to check for any faults in memory.</w:t>
            </w:r>
          </w:p>
        </w:tc>
        <w:tc>
          <w:tcPr>
            <w:tcW w:w="375" w:type="dxa"/>
            <w:tcMar>
              <w:top w:w="100" w:type="dxa"/>
              <w:left w:w="100" w:type="dxa"/>
              <w:bottom w:w="100" w:type="dxa"/>
              <w:right w:w="100" w:type="dxa"/>
            </w:tcMar>
          </w:tcPr>
          <w:p w14:paraId="42B8D07B" w14:textId="6AA72005" w:rsidR="00A017D5" w:rsidRDefault="00A017D5" w:rsidP="00A017D5">
            <w:pPr>
              <w:widowControl w:val="0"/>
              <w:spacing w:line="240" w:lineRule="auto"/>
            </w:pPr>
            <w:r>
              <w:t>A</w:t>
            </w:r>
          </w:p>
        </w:tc>
        <w:tc>
          <w:tcPr>
            <w:tcW w:w="1170" w:type="dxa"/>
            <w:tcMar>
              <w:top w:w="100" w:type="dxa"/>
              <w:left w:w="100" w:type="dxa"/>
              <w:bottom w:w="100" w:type="dxa"/>
              <w:right w:w="100" w:type="dxa"/>
            </w:tcMar>
          </w:tcPr>
          <w:p w14:paraId="4722E88F" w14:textId="28844F03" w:rsidR="00A017D5" w:rsidRDefault="00A017D5" w:rsidP="00A017D5">
            <w:pPr>
              <w:widowControl w:val="0"/>
              <w:spacing w:line="240" w:lineRule="auto"/>
            </w:pPr>
            <w:r>
              <w:t>Ignition Cycle</w:t>
            </w:r>
          </w:p>
        </w:tc>
        <w:tc>
          <w:tcPr>
            <w:tcW w:w="1665" w:type="dxa"/>
            <w:tcMar>
              <w:top w:w="100" w:type="dxa"/>
              <w:left w:w="100" w:type="dxa"/>
              <w:bottom w:w="100" w:type="dxa"/>
              <w:right w:w="100" w:type="dxa"/>
            </w:tcMar>
          </w:tcPr>
          <w:p w14:paraId="214082AE" w14:textId="76D7EED8" w:rsidR="00A017D5" w:rsidRDefault="00A017D5" w:rsidP="00A017D5">
            <w:pPr>
              <w:widowControl w:val="0"/>
              <w:spacing w:line="240" w:lineRule="auto"/>
            </w:pPr>
            <w:r>
              <w:t>Safety Startup Component</w:t>
            </w:r>
          </w:p>
        </w:tc>
        <w:tc>
          <w:tcPr>
            <w:tcW w:w="1050" w:type="dxa"/>
            <w:tcMar>
              <w:top w:w="100" w:type="dxa"/>
              <w:left w:w="100" w:type="dxa"/>
              <w:bottom w:w="100" w:type="dxa"/>
              <w:right w:w="100" w:type="dxa"/>
            </w:tcMar>
          </w:tcPr>
          <w:p w14:paraId="42E200B0" w14:textId="54F2BC9E" w:rsidR="00A017D5" w:rsidRDefault="00A017D5" w:rsidP="00A017D5">
            <w:pPr>
              <w:widowControl w:val="0"/>
              <w:spacing w:line="240" w:lineRule="auto"/>
            </w:pPr>
            <w:r>
              <w:t>The departure warning torque request amplitud</w:t>
            </w:r>
            <w:r>
              <w:lastRenderedPageBreak/>
              <w:t>e shall be set to zero.</w:t>
            </w:r>
          </w:p>
        </w:tc>
      </w:tr>
    </w:tbl>
    <w:p w14:paraId="02194661" w14:textId="77777777" w:rsidR="006F03C0" w:rsidRDefault="006F03C0">
      <w:pPr>
        <w:rPr>
          <w:b/>
        </w:rPr>
      </w:pPr>
    </w:p>
    <w:p w14:paraId="1EADA64C" w14:textId="77777777" w:rsidR="006F03C0" w:rsidRDefault="00945BCE">
      <w:pPr>
        <w:rPr>
          <w:b/>
        </w:rPr>
      </w:pPr>
      <w:r>
        <w:rPr>
          <w:b/>
        </w:rPr>
        <w:t>Lane Keeping Assistance (LKA) Requirements:</w:t>
      </w:r>
    </w:p>
    <w:p w14:paraId="26A18583" w14:textId="77777777" w:rsidR="006F03C0" w:rsidRDefault="006F03C0"/>
    <w:p w14:paraId="1D8BA8C4" w14:textId="77777777" w:rsidR="006F03C0" w:rsidRDefault="00945BCE">
      <w:r>
        <w:t>Functional Safety Requirement 02-1 with its associated</w:t>
      </w:r>
      <w:r>
        <w:t xml:space="preserve"> system elements</w:t>
      </w:r>
    </w:p>
    <w:p w14:paraId="11D62732" w14:textId="77777777" w:rsidR="006F03C0" w:rsidRDefault="00945BCE">
      <w:r>
        <w:t>(derived in the functional safety concept)</w:t>
      </w:r>
    </w:p>
    <w:p w14:paraId="5FAA6149" w14:textId="77777777" w:rsidR="006F03C0" w:rsidRDefault="006F03C0"/>
    <w:tbl>
      <w:tblPr>
        <w:tblStyle w:val="a6"/>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510"/>
        <w:gridCol w:w="1350"/>
        <w:gridCol w:w="1245"/>
        <w:gridCol w:w="1920"/>
      </w:tblGrid>
      <w:tr w:rsidR="006F03C0" w14:paraId="0EF5DDD7" w14:textId="77777777">
        <w:tc>
          <w:tcPr>
            <w:tcW w:w="1530" w:type="dxa"/>
            <w:shd w:val="clear" w:color="auto" w:fill="CCCCCC"/>
            <w:tcMar>
              <w:top w:w="100" w:type="dxa"/>
              <w:left w:w="100" w:type="dxa"/>
              <w:bottom w:w="100" w:type="dxa"/>
              <w:right w:w="100" w:type="dxa"/>
            </w:tcMar>
          </w:tcPr>
          <w:p w14:paraId="2663093C" w14:textId="77777777" w:rsidR="006F03C0" w:rsidRDefault="00945BCE">
            <w:pPr>
              <w:widowControl w:val="0"/>
              <w:spacing w:line="240" w:lineRule="auto"/>
              <w:rPr>
                <w:b/>
              </w:rPr>
            </w:pPr>
            <w:r>
              <w:rPr>
                <w:b/>
              </w:rPr>
              <w:t>ID</w:t>
            </w:r>
          </w:p>
        </w:tc>
        <w:tc>
          <w:tcPr>
            <w:tcW w:w="3510" w:type="dxa"/>
            <w:shd w:val="clear" w:color="auto" w:fill="CCCCCC"/>
            <w:tcMar>
              <w:top w:w="100" w:type="dxa"/>
              <w:left w:w="100" w:type="dxa"/>
              <w:bottom w:w="100" w:type="dxa"/>
              <w:right w:w="100" w:type="dxa"/>
            </w:tcMar>
          </w:tcPr>
          <w:p w14:paraId="406602DC" w14:textId="77777777" w:rsidR="006F03C0" w:rsidRDefault="00945BCE">
            <w:pPr>
              <w:widowControl w:val="0"/>
              <w:spacing w:line="240" w:lineRule="auto"/>
              <w:rPr>
                <w:b/>
              </w:rPr>
            </w:pPr>
            <w:r>
              <w:rPr>
                <w:b/>
              </w:rPr>
              <w:t>Functional Safety Requirement</w:t>
            </w:r>
          </w:p>
        </w:tc>
        <w:tc>
          <w:tcPr>
            <w:tcW w:w="1350" w:type="dxa"/>
            <w:shd w:val="clear" w:color="auto" w:fill="CCCCCC"/>
            <w:tcMar>
              <w:top w:w="100" w:type="dxa"/>
              <w:left w:w="100" w:type="dxa"/>
              <w:bottom w:w="100" w:type="dxa"/>
              <w:right w:w="100" w:type="dxa"/>
            </w:tcMar>
          </w:tcPr>
          <w:p w14:paraId="24889760" w14:textId="77777777" w:rsidR="006F03C0" w:rsidRDefault="00945BCE">
            <w:pPr>
              <w:widowControl w:val="0"/>
              <w:spacing w:line="240" w:lineRule="auto"/>
              <w:rPr>
                <w:b/>
              </w:rPr>
            </w:pPr>
            <w:r>
              <w:rPr>
                <w:b/>
              </w:rPr>
              <w:t>Electronic Power Steering ECU</w:t>
            </w:r>
          </w:p>
        </w:tc>
        <w:tc>
          <w:tcPr>
            <w:tcW w:w="1245" w:type="dxa"/>
            <w:shd w:val="clear" w:color="auto" w:fill="CCCCCC"/>
            <w:tcMar>
              <w:top w:w="100" w:type="dxa"/>
              <w:left w:w="100" w:type="dxa"/>
              <w:bottom w:w="100" w:type="dxa"/>
              <w:right w:w="100" w:type="dxa"/>
            </w:tcMar>
          </w:tcPr>
          <w:p w14:paraId="27241578" w14:textId="77777777" w:rsidR="006F03C0" w:rsidRDefault="00945BCE">
            <w:pPr>
              <w:widowControl w:val="0"/>
              <w:spacing w:line="240" w:lineRule="auto"/>
              <w:rPr>
                <w:b/>
              </w:rPr>
            </w:pPr>
            <w:r>
              <w:rPr>
                <w:b/>
              </w:rPr>
              <w:t>Camera ECU</w:t>
            </w:r>
          </w:p>
        </w:tc>
        <w:tc>
          <w:tcPr>
            <w:tcW w:w="1920" w:type="dxa"/>
            <w:shd w:val="clear" w:color="auto" w:fill="CCCCCC"/>
            <w:tcMar>
              <w:top w:w="100" w:type="dxa"/>
              <w:left w:w="100" w:type="dxa"/>
              <w:bottom w:w="100" w:type="dxa"/>
              <w:right w:w="100" w:type="dxa"/>
            </w:tcMar>
          </w:tcPr>
          <w:p w14:paraId="2E585D09" w14:textId="77777777" w:rsidR="006F03C0" w:rsidRDefault="00945BCE">
            <w:pPr>
              <w:widowControl w:val="0"/>
              <w:spacing w:line="240" w:lineRule="auto"/>
              <w:rPr>
                <w:b/>
              </w:rPr>
            </w:pPr>
            <w:r>
              <w:rPr>
                <w:b/>
              </w:rPr>
              <w:t>Car Display ECU</w:t>
            </w:r>
          </w:p>
        </w:tc>
      </w:tr>
      <w:tr w:rsidR="006F03C0" w14:paraId="19405E49" w14:textId="77777777">
        <w:tc>
          <w:tcPr>
            <w:tcW w:w="1530" w:type="dxa"/>
            <w:tcMar>
              <w:top w:w="100" w:type="dxa"/>
              <w:left w:w="100" w:type="dxa"/>
              <w:bottom w:w="100" w:type="dxa"/>
              <w:right w:w="100" w:type="dxa"/>
            </w:tcMar>
          </w:tcPr>
          <w:p w14:paraId="094C4418" w14:textId="77777777" w:rsidR="006F03C0" w:rsidRDefault="00945BCE">
            <w:pPr>
              <w:widowControl w:val="0"/>
              <w:spacing w:line="240" w:lineRule="auto"/>
            </w:pPr>
            <w:r>
              <w:t>Functional</w:t>
            </w:r>
          </w:p>
          <w:p w14:paraId="4DDD0F08" w14:textId="77777777" w:rsidR="006F03C0" w:rsidRDefault="00945BCE">
            <w:pPr>
              <w:widowControl w:val="0"/>
              <w:spacing w:line="240" w:lineRule="auto"/>
            </w:pPr>
            <w:r>
              <w:t>Safety</w:t>
            </w:r>
          </w:p>
          <w:p w14:paraId="3496763B" w14:textId="77777777" w:rsidR="006F03C0" w:rsidRDefault="00945BCE">
            <w:pPr>
              <w:widowControl w:val="0"/>
              <w:spacing w:line="240" w:lineRule="auto"/>
            </w:pPr>
            <w:r>
              <w:t>Requirement</w:t>
            </w:r>
          </w:p>
          <w:p w14:paraId="0B42847D" w14:textId="77777777" w:rsidR="006F03C0" w:rsidRDefault="00945BCE">
            <w:pPr>
              <w:widowControl w:val="0"/>
              <w:spacing w:line="240" w:lineRule="auto"/>
            </w:pPr>
            <w:r>
              <w:t>02-01</w:t>
            </w:r>
          </w:p>
        </w:tc>
        <w:tc>
          <w:tcPr>
            <w:tcW w:w="3510" w:type="dxa"/>
            <w:tcMar>
              <w:top w:w="100" w:type="dxa"/>
              <w:left w:w="100" w:type="dxa"/>
              <w:bottom w:w="100" w:type="dxa"/>
              <w:right w:w="100" w:type="dxa"/>
            </w:tcMar>
          </w:tcPr>
          <w:p w14:paraId="11E154BA" w14:textId="77777777" w:rsidR="006F03C0" w:rsidRDefault="00945BCE">
            <w:pPr>
              <w:widowControl w:val="0"/>
            </w:pPr>
            <w:r>
              <w:t>The lane keeping item shall ensure that the lane keeping assistance torque is applied for only Max_Duration</w:t>
            </w:r>
          </w:p>
        </w:tc>
        <w:tc>
          <w:tcPr>
            <w:tcW w:w="1350" w:type="dxa"/>
            <w:tcMar>
              <w:top w:w="100" w:type="dxa"/>
              <w:left w:w="100" w:type="dxa"/>
              <w:bottom w:w="100" w:type="dxa"/>
              <w:right w:w="100" w:type="dxa"/>
            </w:tcMar>
            <w:vAlign w:val="center"/>
          </w:tcPr>
          <w:p w14:paraId="0C7C2895" w14:textId="77777777" w:rsidR="006F03C0" w:rsidRDefault="00945BCE">
            <w:pPr>
              <w:widowControl w:val="0"/>
              <w:spacing w:line="240" w:lineRule="auto"/>
              <w:jc w:val="center"/>
            </w:pPr>
            <w:r>
              <w:t>X</w:t>
            </w:r>
          </w:p>
        </w:tc>
        <w:tc>
          <w:tcPr>
            <w:tcW w:w="1245" w:type="dxa"/>
            <w:tcMar>
              <w:top w:w="100" w:type="dxa"/>
              <w:left w:w="100" w:type="dxa"/>
              <w:bottom w:w="100" w:type="dxa"/>
              <w:right w:w="100" w:type="dxa"/>
            </w:tcMar>
            <w:vAlign w:val="center"/>
          </w:tcPr>
          <w:p w14:paraId="122D9AC6" w14:textId="77777777" w:rsidR="006F03C0" w:rsidRDefault="006F03C0">
            <w:pPr>
              <w:widowControl w:val="0"/>
              <w:spacing w:line="240" w:lineRule="auto"/>
              <w:jc w:val="center"/>
            </w:pPr>
          </w:p>
        </w:tc>
        <w:tc>
          <w:tcPr>
            <w:tcW w:w="1920" w:type="dxa"/>
            <w:tcMar>
              <w:top w:w="100" w:type="dxa"/>
              <w:left w:w="100" w:type="dxa"/>
              <w:bottom w:w="100" w:type="dxa"/>
              <w:right w:w="100" w:type="dxa"/>
            </w:tcMar>
            <w:vAlign w:val="center"/>
          </w:tcPr>
          <w:p w14:paraId="7A974BB5" w14:textId="77777777" w:rsidR="006F03C0" w:rsidRDefault="006F03C0">
            <w:pPr>
              <w:widowControl w:val="0"/>
              <w:spacing w:line="240" w:lineRule="auto"/>
              <w:jc w:val="center"/>
            </w:pPr>
          </w:p>
        </w:tc>
      </w:tr>
    </w:tbl>
    <w:p w14:paraId="556DCFFD" w14:textId="77777777" w:rsidR="006F03C0" w:rsidRDefault="006F03C0"/>
    <w:p w14:paraId="70D102F6" w14:textId="77777777" w:rsidR="006F03C0" w:rsidRDefault="00945BCE">
      <w:r>
        <w:t>Technical Safety Requirements related to Functional Safety Requirement 02-01 are:</w:t>
      </w:r>
    </w:p>
    <w:tbl>
      <w:tblPr>
        <w:tblStyle w:val="a7"/>
        <w:tblW w:w="9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70"/>
        <w:gridCol w:w="3540"/>
        <w:gridCol w:w="330"/>
        <w:gridCol w:w="1125"/>
        <w:gridCol w:w="1755"/>
        <w:gridCol w:w="1410"/>
      </w:tblGrid>
      <w:tr w:rsidR="006F03C0" w14:paraId="4A9B0887" w14:textId="77777777">
        <w:tc>
          <w:tcPr>
            <w:tcW w:w="1370" w:type="dxa"/>
            <w:shd w:val="clear" w:color="auto" w:fill="CCCCCC"/>
            <w:tcMar>
              <w:top w:w="100" w:type="dxa"/>
              <w:left w:w="100" w:type="dxa"/>
              <w:bottom w:w="100" w:type="dxa"/>
              <w:right w:w="100" w:type="dxa"/>
            </w:tcMar>
          </w:tcPr>
          <w:p w14:paraId="1D6B8058" w14:textId="77777777" w:rsidR="006F03C0" w:rsidRDefault="00945BCE">
            <w:pPr>
              <w:widowControl w:val="0"/>
              <w:spacing w:line="240" w:lineRule="auto"/>
              <w:rPr>
                <w:b/>
              </w:rPr>
            </w:pPr>
            <w:r>
              <w:rPr>
                <w:b/>
              </w:rPr>
              <w:t>ID</w:t>
            </w:r>
          </w:p>
        </w:tc>
        <w:tc>
          <w:tcPr>
            <w:tcW w:w="3540" w:type="dxa"/>
            <w:shd w:val="clear" w:color="auto" w:fill="CCCCCC"/>
            <w:tcMar>
              <w:top w:w="100" w:type="dxa"/>
              <w:left w:w="100" w:type="dxa"/>
              <w:bottom w:w="100" w:type="dxa"/>
              <w:right w:w="100" w:type="dxa"/>
            </w:tcMar>
          </w:tcPr>
          <w:p w14:paraId="402775E1" w14:textId="77777777" w:rsidR="006F03C0" w:rsidRDefault="00945BCE">
            <w:pPr>
              <w:widowControl w:val="0"/>
              <w:spacing w:line="240" w:lineRule="auto"/>
              <w:rPr>
                <w:b/>
              </w:rPr>
            </w:pPr>
            <w:r>
              <w:rPr>
                <w:b/>
              </w:rPr>
              <w:t>Technical Safety Requirement</w:t>
            </w:r>
          </w:p>
        </w:tc>
        <w:tc>
          <w:tcPr>
            <w:tcW w:w="330" w:type="dxa"/>
            <w:shd w:val="clear" w:color="auto" w:fill="CCCCCC"/>
            <w:tcMar>
              <w:top w:w="100" w:type="dxa"/>
              <w:left w:w="100" w:type="dxa"/>
              <w:bottom w:w="100" w:type="dxa"/>
              <w:right w:w="100" w:type="dxa"/>
            </w:tcMar>
          </w:tcPr>
          <w:p w14:paraId="44E1FE46" w14:textId="77777777" w:rsidR="006F03C0" w:rsidRDefault="00945BCE">
            <w:pPr>
              <w:widowControl w:val="0"/>
              <w:spacing w:line="240" w:lineRule="auto"/>
              <w:rPr>
                <w:b/>
              </w:rPr>
            </w:pPr>
            <w:r>
              <w:rPr>
                <w:b/>
              </w:rPr>
              <w:t>ASIL</w:t>
            </w:r>
          </w:p>
        </w:tc>
        <w:tc>
          <w:tcPr>
            <w:tcW w:w="1125" w:type="dxa"/>
            <w:shd w:val="clear" w:color="auto" w:fill="CCCCCC"/>
            <w:tcMar>
              <w:top w:w="100" w:type="dxa"/>
              <w:left w:w="100" w:type="dxa"/>
              <w:bottom w:w="100" w:type="dxa"/>
              <w:right w:w="100" w:type="dxa"/>
            </w:tcMar>
          </w:tcPr>
          <w:p w14:paraId="2CE48C7C" w14:textId="77777777" w:rsidR="006F03C0" w:rsidRDefault="00945BCE">
            <w:pPr>
              <w:widowControl w:val="0"/>
              <w:spacing w:line="240" w:lineRule="auto"/>
              <w:rPr>
                <w:b/>
              </w:rPr>
            </w:pPr>
            <w:r>
              <w:rPr>
                <w:b/>
              </w:rPr>
              <w:t>Fault Tolerant Time Int</w:t>
            </w:r>
            <w:r>
              <w:rPr>
                <w:b/>
              </w:rPr>
              <w:t>erval</w:t>
            </w:r>
          </w:p>
        </w:tc>
        <w:tc>
          <w:tcPr>
            <w:tcW w:w="1755" w:type="dxa"/>
            <w:shd w:val="clear" w:color="auto" w:fill="CCCCCC"/>
            <w:tcMar>
              <w:top w:w="100" w:type="dxa"/>
              <w:left w:w="100" w:type="dxa"/>
              <w:bottom w:w="100" w:type="dxa"/>
              <w:right w:w="100" w:type="dxa"/>
            </w:tcMar>
          </w:tcPr>
          <w:p w14:paraId="56EE4EB5" w14:textId="77777777" w:rsidR="006F03C0" w:rsidRDefault="00945BCE">
            <w:pPr>
              <w:widowControl w:val="0"/>
              <w:spacing w:line="240" w:lineRule="auto"/>
              <w:rPr>
                <w:b/>
              </w:rPr>
            </w:pPr>
            <w:r>
              <w:rPr>
                <w:b/>
              </w:rPr>
              <w:t>Allocation to Architecture</w:t>
            </w:r>
          </w:p>
        </w:tc>
        <w:tc>
          <w:tcPr>
            <w:tcW w:w="1410" w:type="dxa"/>
            <w:shd w:val="clear" w:color="auto" w:fill="CCCCCC"/>
            <w:tcMar>
              <w:top w:w="100" w:type="dxa"/>
              <w:left w:w="100" w:type="dxa"/>
              <w:bottom w:w="100" w:type="dxa"/>
              <w:right w:w="100" w:type="dxa"/>
            </w:tcMar>
          </w:tcPr>
          <w:p w14:paraId="0F4E518B" w14:textId="77777777" w:rsidR="006F03C0" w:rsidRDefault="00945BCE">
            <w:pPr>
              <w:widowControl w:val="0"/>
              <w:spacing w:line="240" w:lineRule="auto"/>
              <w:rPr>
                <w:b/>
              </w:rPr>
            </w:pPr>
            <w:r>
              <w:rPr>
                <w:b/>
              </w:rPr>
              <w:t>Safe State</w:t>
            </w:r>
          </w:p>
        </w:tc>
      </w:tr>
      <w:tr w:rsidR="00A017D5" w14:paraId="76EBDE91" w14:textId="77777777">
        <w:tc>
          <w:tcPr>
            <w:tcW w:w="1370" w:type="dxa"/>
            <w:tcMar>
              <w:top w:w="100" w:type="dxa"/>
              <w:left w:w="100" w:type="dxa"/>
              <w:bottom w:w="100" w:type="dxa"/>
              <w:right w:w="100" w:type="dxa"/>
            </w:tcMar>
          </w:tcPr>
          <w:p w14:paraId="5B61A7CE" w14:textId="77777777" w:rsidR="00A017D5" w:rsidRDefault="00A017D5" w:rsidP="00A017D5">
            <w:pPr>
              <w:widowControl w:val="0"/>
              <w:spacing w:line="240" w:lineRule="auto"/>
            </w:pPr>
            <w:r>
              <w:t>Technical</w:t>
            </w:r>
          </w:p>
          <w:p w14:paraId="4C6F65C6" w14:textId="77777777" w:rsidR="00A017D5" w:rsidRDefault="00A017D5" w:rsidP="00A017D5">
            <w:pPr>
              <w:widowControl w:val="0"/>
              <w:spacing w:line="240" w:lineRule="auto"/>
            </w:pPr>
            <w:r>
              <w:t>Safety</w:t>
            </w:r>
          </w:p>
          <w:p w14:paraId="68A031E5" w14:textId="77777777" w:rsidR="00A017D5" w:rsidRDefault="00A017D5" w:rsidP="00A017D5">
            <w:pPr>
              <w:widowControl w:val="0"/>
              <w:spacing w:line="240" w:lineRule="auto"/>
            </w:pPr>
            <w:r>
              <w:t>Requirement</w:t>
            </w:r>
          </w:p>
          <w:p w14:paraId="1702104B" w14:textId="64A71DA4" w:rsidR="00A017D5" w:rsidRDefault="00A017D5" w:rsidP="00A017D5">
            <w:pPr>
              <w:widowControl w:val="0"/>
              <w:spacing w:line="240" w:lineRule="auto"/>
            </w:pPr>
            <w:r>
              <w:t>01</w:t>
            </w:r>
          </w:p>
        </w:tc>
        <w:tc>
          <w:tcPr>
            <w:tcW w:w="3540" w:type="dxa"/>
            <w:tcMar>
              <w:top w:w="100" w:type="dxa"/>
              <w:left w:w="100" w:type="dxa"/>
              <w:bottom w:w="100" w:type="dxa"/>
              <w:right w:w="100" w:type="dxa"/>
            </w:tcMar>
          </w:tcPr>
          <w:p w14:paraId="4537D21B" w14:textId="2AA01E7C" w:rsidR="00A017D5" w:rsidRDefault="00A017D5" w:rsidP="00A017D5">
            <w:pPr>
              <w:widowControl w:val="0"/>
            </w:pPr>
            <w:r w:rsidRPr="00597F39">
              <w:t xml:space="preserve">The </w:t>
            </w:r>
            <w:r w:rsidR="00791A1D">
              <w:t>LKA</w:t>
            </w:r>
            <w:r w:rsidRPr="00597F39">
              <w:t xml:space="preserve"> safety component shall ensure that the 'L</w:t>
            </w:r>
            <w:r w:rsidR="00791A1D">
              <w:t>KA</w:t>
            </w:r>
            <w:r w:rsidRPr="00597F39">
              <w:t xml:space="preserve">_Torque_Request' sent to the 'Final electronic power steering Torque' component is </w:t>
            </w:r>
            <w:r w:rsidR="00791A1D">
              <w:t>applied for no longer than MAX_DURATION.</w:t>
            </w:r>
            <w:r w:rsidRPr="00597F39">
              <w:tab/>
            </w:r>
          </w:p>
        </w:tc>
        <w:tc>
          <w:tcPr>
            <w:tcW w:w="330" w:type="dxa"/>
            <w:tcMar>
              <w:top w:w="100" w:type="dxa"/>
              <w:left w:w="100" w:type="dxa"/>
              <w:bottom w:w="100" w:type="dxa"/>
              <w:right w:w="100" w:type="dxa"/>
            </w:tcMar>
          </w:tcPr>
          <w:p w14:paraId="09842CE1" w14:textId="6EF7D2F6" w:rsidR="00A017D5" w:rsidRDefault="00791A1D" w:rsidP="00A017D5">
            <w:pPr>
              <w:widowControl w:val="0"/>
              <w:spacing w:line="240" w:lineRule="auto"/>
            </w:pPr>
            <w:r>
              <w:t>B</w:t>
            </w:r>
          </w:p>
        </w:tc>
        <w:tc>
          <w:tcPr>
            <w:tcW w:w="1125" w:type="dxa"/>
            <w:tcMar>
              <w:top w:w="100" w:type="dxa"/>
              <w:left w:w="100" w:type="dxa"/>
              <w:bottom w:w="100" w:type="dxa"/>
              <w:right w:w="100" w:type="dxa"/>
            </w:tcMar>
          </w:tcPr>
          <w:p w14:paraId="2EBA69C3" w14:textId="1AC2EE55" w:rsidR="00A017D5" w:rsidRDefault="00A017D5" w:rsidP="00A017D5">
            <w:pPr>
              <w:widowControl w:val="0"/>
              <w:spacing w:line="240" w:lineRule="auto"/>
            </w:pPr>
            <w:r>
              <w:t>50</w:t>
            </w:r>
            <w:r w:rsidR="00791A1D">
              <w:t>0</w:t>
            </w:r>
          </w:p>
        </w:tc>
        <w:tc>
          <w:tcPr>
            <w:tcW w:w="1755" w:type="dxa"/>
            <w:tcMar>
              <w:top w:w="100" w:type="dxa"/>
              <w:left w:w="100" w:type="dxa"/>
              <w:bottom w:w="100" w:type="dxa"/>
              <w:right w:w="100" w:type="dxa"/>
            </w:tcMar>
          </w:tcPr>
          <w:p w14:paraId="40783641" w14:textId="02191D41" w:rsidR="00A017D5" w:rsidRDefault="00791A1D" w:rsidP="00A017D5">
            <w:pPr>
              <w:widowControl w:val="0"/>
              <w:spacing w:line="240" w:lineRule="auto"/>
            </w:pPr>
            <w:r>
              <w:t>LKA</w:t>
            </w:r>
            <w:r w:rsidR="00A017D5">
              <w:t xml:space="preserve"> Safety software</w:t>
            </w:r>
          </w:p>
        </w:tc>
        <w:tc>
          <w:tcPr>
            <w:tcW w:w="1410" w:type="dxa"/>
            <w:tcMar>
              <w:top w:w="100" w:type="dxa"/>
              <w:left w:w="100" w:type="dxa"/>
              <w:bottom w:w="100" w:type="dxa"/>
              <w:right w:w="100" w:type="dxa"/>
            </w:tcMar>
          </w:tcPr>
          <w:p w14:paraId="5EC64257" w14:textId="2E531156" w:rsidR="00A017D5" w:rsidRDefault="00A017D5" w:rsidP="00A017D5">
            <w:pPr>
              <w:widowControl w:val="0"/>
              <w:spacing w:line="240" w:lineRule="auto"/>
            </w:pPr>
            <w:r>
              <w:t>The departure warning torque request amplitude shall be set to zero.</w:t>
            </w:r>
          </w:p>
        </w:tc>
      </w:tr>
      <w:tr w:rsidR="00A017D5" w14:paraId="2D09B478" w14:textId="77777777">
        <w:tc>
          <w:tcPr>
            <w:tcW w:w="1370" w:type="dxa"/>
            <w:tcMar>
              <w:top w:w="100" w:type="dxa"/>
              <w:left w:w="100" w:type="dxa"/>
              <w:bottom w:w="100" w:type="dxa"/>
              <w:right w:w="100" w:type="dxa"/>
            </w:tcMar>
          </w:tcPr>
          <w:p w14:paraId="258AECD5" w14:textId="77777777" w:rsidR="00A017D5" w:rsidRDefault="00A017D5" w:rsidP="00A017D5">
            <w:pPr>
              <w:widowControl w:val="0"/>
              <w:spacing w:line="240" w:lineRule="auto"/>
            </w:pPr>
            <w:r>
              <w:t>Technical</w:t>
            </w:r>
          </w:p>
          <w:p w14:paraId="5DAC62DF" w14:textId="77777777" w:rsidR="00A017D5" w:rsidRDefault="00A017D5" w:rsidP="00A017D5">
            <w:pPr>
              <w:widowControl w:val="0"/>
              <w:spacing w:line="240" w:lineRule="auto"/>
            </w:pPr>
            <w:r>
              <w:t>Safety</w:t>
            </w:r>
          </w:p>
          <w:p w14:paraId="3959E765" w14:textId="77777777" w:rsidR="00A017D5" w:rsidRDefault="00A017D5" w:rsidP="00A017D5">
            <w:pPr>
              <w:widowControl w:val="0"/>
              <w:spacing w:line="240" w:lineRule="auto"/>
            </w:pPr>
            <w:r>
              <w:t>Requirement</w:t>
            </w:r>
          </w:p>
          <w:p w14:paraId="05EFFF33" w14:textId="490ED420" w:rsidR="00A017D5" w:rsidRDefault="00A017D5" w:rsidP="00A017D5">
            <w:pPr>
              <w:widowControl w:val="0"/>
              <w:spacing w:line="240" w:lineRule="auto"/>
            </w:pPr>
            <w:r>
              <w:t>02</w:t>
            </w:r>
          </w:p>
        </w:tc>
        <w:tc>
          <w:tcPr>
            <w:tcW w:w="3540" w:type="dxa"/>
            <w:tcMar>
              <w:top w:w="100" w:type="dxa"/>
              <w:left w:w="100" w:type="dxa"/>
              <w:bottom w:w="100" w:type="dxa"/>
              <w:right w:w="100" w:type="dxa"/>
            </w:tcMar>
          </w:tcPr>
          <w:p w14:paraId="631DEB6B" w14:textId="561E2951" w:rsidR="00A017D5" w:rsidRDefault="00A017D5" w:rsidP="00A017D5">
            <w:pPr>
              <w:widowControl w:val="0"/>
            </w:pPr>
            <w:r w:rsidRPr="00597F39">
              <w:t xml:space="preserve">As soon as the </w:t>
            </w:r>
            <w:r w:rsidR="00791A1D">
              <w:t>LKA</w:t>
            </w:r>
            <w:r w:rsidRPr="00597F39">
              <w:t xml:space="preserve"> function deactivates the </w:t>
            </w:r>
            <w:r w:rsidR="00791A1D">
              <w:t>LKA</w:t>
            </w:r>
            <w:r w:rsidRPr="00597F39">
              <w:t xml:space="preserve"> feature, the </w:t>
            </w:r>
            <w:r w:rsidR="00791A1D">
              <w:t>LKA</w:t>
            </w:r>
            <w:r w:rsidRPr="00597F39">
              <w:t xml:space="preserve"> Safety' software block shall send a signal to the car display ECU to turn on a warning light.</w:t>
            </w:r>
          </w:p>
        </w:tc>
        <w:tc>
          <w:tcPr>
            <w:tcW w:w="330" w:type="dxa"/>
            <w:tcMar>
              <w:top w:w="100" w:type="dxa"/>
              <w:left w:w="100" w:type="dxa"/>
              <w:bottom w:w="100" w:type="dxa"/>
              <w:right w:w="100" w:type="dxa"/>
            </w:tcMar>
          </w:tcPr>
          <w:p w14:paraId="0DDD41F0" w14:textId="232B31B9" w:rsidR="00A017D5" w:rsidRDefault="00791A1D" w:rsidP="00A017D5">
            <w:pPr>
              <w:widowControl w:val="0"/>
              <w:spacing w:line="240" w:lineRule="auto"/>
            </w:pPr>
            <w:r>
              <w:t>B</w:t>
            </w:r>
          </w:p>
        </w:tc>
        <w:tc>
          <w:tcPr>
            <w:tcW w:w="1125" w:type="dxa"/>
            <w:tcMar>
              <w:top w:w="100" w:type="dxa"/>
              <w:left w:w="100" w:type="dxa"/>
              <w:bottom w:w="100" w:type="dxa"/>
              <w:right w:w="100" w:type="dxa"/>
            </w:tcMar>
          </w:tcPr>
          <w:p w14:paraId="7C375466" w14:textId="433DEE72" w:rsidR="00A017D5" w:rsidRDefault="00A017D5" w:rsidP="00A017D5">
            <w:pPr>
              <w:widowControl w:val="0"/>
              <w:spacing w:line="240" w:lineRule="auto"/>
            </w:pPr>
            <w:r>
              <w:t>50</w:t>
            </w:r>
            <w:r w:rsidR="00791A1D">
              <w:t>0</w:t>
            </w:r>
          </w:p>
        </w:tc>
        <w:tc>
          <w:tcPr>
            <w:tcW w:w="1755" w:type="dxa"/>
            <w:tcMar>
              <w:top w:w="100" w:type="dxa"/>
              <w:left w:w="100" w:type="dxa"/>
              <w:bottom w:w="100" w:type="dxa"/>
              <w:right w:w="100" w:type="dxa"/>
            </w:tcMar>
          </w:tcPr>
          <w:p w14:paraId="71ADC071" w14:textId="2F0FB6DD" w:rsidR="00A017D5" w:rsidRDefault="00791A1D" w:rsidP="00A017D5">
            <w:pPr>
              <w:widowControl w:val="0"/>
              <w:spacing w:line="240" w:lineRule="auto"/>
            </w:pPr>
            <w:r>
              <w:t>LKA</w:t>
            </w:r>
            <w:r w:rsidR="00A017D5">
              <w:t xml:space="preserve"> Safety software</w:t>
            </w:r>
          </w:p>
        </w:tc>
        <w:tc>
          <w:tcPr>
            <w:tcW w:w="1410" w:type="dxa"/>
            <w:tcMar>
              <w:top w:w="100" w:type="dxa"/>
              <w:left w:w="100" w:type="dxa"/>
              <w:bottom w:w="100" w:type="dxa"/>
              <w:right w:w="100" w:type="dxa"/>
            </w:tcMar>
          </w:tcPr>
          <w:p w14:paraId="31BCA4C4" w14:textId="192A7D25" w:rsidR="00A017D5" w:rsidRDefault="00A017D5" w:rsidP="00A017D5">
            <w:pPr>
              <w:widowControl w:val="0"/>
              <w:spacing w:line="240" w:lineRule="auto"/>
            </w:pPr>
            <w:r>
              <w:t>The departure warning torque request amplitude shall be set to zero.</w:t>
            </w:r>
          </w:p>
        </w:tc>
      </w:tr>
      <w:tr w:rsidR="00A017D5" w14:paraId="0507CB7D" w14:textId="77777777">
        <w:tc>
          <w:tcPr>
            <w:tcW w:w="1370" w:type="dxa"/>
            <w:tcMar>
              <w:top w:w="100" w:type="dxa"/>
              <w:left w:w="100" w:type="dxa"/>
              <w:bottom w:w="100" w:type="dxa"/>
              <w:right w:w="100" w:type="dxa"/>
            </w:tcMar>
          </w:tcPr>
          <w:p w14:paraId="0CC0307B" w14:textId="77777777" w:rsidR="00A017D5" w:rsidRDefault="00A017D5" w:rsidP="00A017D5">
            <w:pPr>
              <w:widowControl w:val="0"/>
              <w:spacing w:line="240" w:lineRule="auto"/>
            </w:pPr>
            <w:r>
              <w:t>Technical</w:t>
            </w:r>
          </w:p>
          <w:p w14:paraId="4410A351" w14:textId="77777777" w:rsidR="00A017D5" w:rsidRDefault="00A017D5" w:rsidP="00A017D5">
            <w:pPr>
              <w:widowControl w:val="0"/>
              <w:spacing w:line="240" w:lineRule="auto"/>
            </w:pPr>
            <w:r>
              <w:t>Safety</w:t>
            </w:r>
          </w:p>
          <w:p w14:paraId="4D5642F3" w14:textId="77777777" w:rsidR="00A017D5" w:rsidRDefault="00A017D5" w:rsidP="00A017D5">
            <w:pPr>
              <w:widowControl w:val="0"/>
              <w:spacing w:line="240" w:lineRule="auto"/>
            </w:pPr>
            <w:r>
              <w:t>Requirement</w:t>
            </w:r>
          </w:p>
          <w:p w14:paraId="07A030A7" w14:textId="01534D08" w:rsidR="00A017D5" w:rsidRDefault="00A017D5" w:rsidP="00A017D5">
            <w:pPr>
              <w:widowControl w:val="0"/>
              <w:spacing w:line="240" w:lineRule="auto"/>
            </w:pPr>
            <w:r>
              <w:lastRenderedPageBreak/>
              <w:t>03</w:t>
            </w:r>
          </w:p>
        </w:tc>
        <w:tc>
          <w:tcPr>
            <w:tcW w:w="3540" w:type="dxa"/>
            <w:tcMar>
              <w:top w:w="100" w:type="dxa"/>
              <w:left w:w="100" w:type="dxa"/>
              <w:bottom w:w="100" w:type="dxa"/>
              <w:right w:w="100" w:type="dxa"/>
            </w:tcMar>
          </w:tcPr>
          <w:p w14:paraId="277722E1" w14:textId="4DA46529" w:rsidR="00A017D5" w:rsidRDefault="00A017D5" w:rsidP="00A017D5">
            <w:pPr>
              <w:widowControl w:val="0"/>
            </w:pPr>
            <w:r w:rsidRPr="00597F39">
              <w:lastRenderedPageBreak/>
              <w:t xml:space="preserve">As soon as a failure is detected by the </w:t>
            </w:r>
            <w:r w:rsidR="00791A1D">
              <w:t>LKA</w:t>
            </w:r>
            <w:r w:rsidRPr="00597F39">
              <w:t xml:space="preserve"> function, it shall deactivate the </w:t>
            </w:r>
            <w:r w:rsidR="00791A1D">
              <w:t>LKA</w:t>
            </w:r>
            <w:r w:rsidRPr="00597F39">
              <w:t xml:space="preserve"> feature and </w:t>
            </w:r>
            <w:r w:rsidRPr="00597F39">
              <w:lastRenderedPageBreak/>
              <w:t xml:space="preserve">the </w:t>
            </w:r>
            <w:r w:rsidR="00791A1D">
              <w:t>‘LKA_</w:t>
            </w:r>
            <w:r w:rsidRPr="00597F39">
              <w:t>Torque_Request' shall be set to zero.</w:t>
            </w:r>
          </w:p>
        </w:tc>
        <w:tc>
          <w:tcPr>
            <w:tcW w:w="330" w:type="dxa"/>
            <w:tcMar>
              <w:top w:w="100" w:type="dxa"/>
              <w:left w:w="100" w:type="dxa"/>
              <w:bottom w:w="100" w:type="dxa"/>
              <w:right w:w="100" w:type="dxa"/>
            </w:tcMar>
          </w:tcPr>
          <w:p w14:paraId="2081CBA9" w14:textId="17693C2A" w:rsidR="00A017D5" w:rsidRDefault="00791A1D" w:rsidP="00A017D5">
            <w:pPr>
              <w:widowControl w:val="0"/>
              <w:spacing w:line="240" w:lineRule="auto"/>
            </w:pPr>
            <w:r>
              <w:lastRenderedPageBreak/>
              <w:t>B</w:t>
            </w:r>
          </w:p>
        </w:tc>
        <w:tc>
          <w:tcPr>
            <w:tcW w:w="1125" w:type="dxa"/>
            <w:tcMar>
              <w:top w:w="100" w:type="dxa"/>
              <w:left w:w="100" w:type="dxa"/>
              <w:bottom w:w="100" w:type="dxa"/>
              <w:right w:w="100" w:type="dxa"/>
            </w:tcMar>
          </w:tcPr>
          <w:p w14:paraId="2E6ED588" w14:textId="39F174C4" w:rsidR="00A017D5" w:rsidRDefault="00A017D5" w:rsidP="00A017D5">
            <w:pPr>
              <w:widowControl w:val="0"/>
              <w:spacing w:line="240" w:lineRule="auto"/>
            </w:pPr>
            <w:r>
              <w:t>50</w:t>
            </w:r>
            <w:r w:rsidR="00791A1D">
              <w:t>0</w:t>
            </w:r>
          </w:p>
        </w:tc>
        <w:tc>
          <w:tcPr>
            <w:tcW w:w="1755" w:type="dxa"/>
            <w:tcMar>
              <w:top w:w="100" w:type="dxa"/>
              <w:left w:w="100" w:type="dxa"/>
              <w:bottom w:w="100" w:type="dxa"/>
              <w:right w:w="100" w:type="dxa"/>
            </w:tcMar>
          </w:tcPr>
          <w:p w14:paraId="6D0292A7" w14:textId="7A07DD55" w:rsidR="00A017D5" w:rsidRDefault="00791A1D" w:rsidP="00A017D5">
            <w:pPr>
              <w:widowControl w:val="0"/>
              <w:spacing w:line="240" w:lineRule="auto"/>
            </w:pPr>
            <w:r>
              <w:t>LKA</w:t>
            </w:r>
            <w:r w:rsidR="00A017D5">
              <w:t xml:space="preserve"> Safety software</w:t>
            </w:r>
          </w:p>
        </w:tc>
        <w:tc>
          <w:tcPr>
            <w:tcW w:w="1410" w:type="dxa"/>
            <w:tcMar>
              <w:top w:w="100" w:type="dxa"/>
              <w:left w:w="100" w:type="dxa"/>
              <w:bottom w:w="100" w:type="dxa"/>
              <w:right w:w="100" w:type="dxa"/>
            </w:tcMar>
          </w:tcPr>
          <w:p w14:paraId="16C0FF1D" w14:textId="2D4B1432" w:rsidR="00A017D5" w:rsidRDefault="00A017D5" w:rsidP="00A017D5">
            <w:pPr>
              <w:widowControl w:val="0"/>
              <w:spacing w:line="240" w:lineRule="auto"/>
            </w:pPr>
            <w:r>
              <w:t xml:space="preserve">The departure warning torque </w:t>
            </w:r>
            <w:r>
              <w:lastRenderedPageBreak/>
              <w:t>request amplitude shall be set to zero.</w:t>
            </w:r>
          </w:p>
        </w:tc>
      </w:tr>
      <w:tr w:rsidR="00A017D5" w14:paraId="76EA0A8C" w14:textId="77777777">
        <w:tc>
          <w:tcPr>
            <w:tcW w:w="1370" w:type="dxa"/>
            <w:tcMar>
              <w:top w:w="100" w:type="dxa"/>
              <w:left w:w="100" w:type="dxa"/>
              <w:bottom w:w="100" w:type="dxa"/>
              <w:right w:w="100" w:type="dxa"/>
            </w:tcMar>
          </w:tcPr>
          <w:p w14:paraId="5C2CD297" w14:textId="77777777" w:rsidR="00A017D5" w:rsidRDefault="00A017D5" w:rsidP="00A017D5">
            <w:pPr>
              <w:widowControl w:val="0"/>
              <w:spacing w:line="240" w:lineRule="auto"/>
            </w:pPr>
            <w:r>
              <w:lastRenderedPageBreak/>
              <w:t>Technical</w:t>
            </w:r>
          </w:p>
          <w:p w14:paraId="3E97DE05" w14:textId="77777777" w:rsidR="00A017D5" w:rsidRDefault="00A017D5" w:rsidP="00A017D5">
            <w:pPr>
              <w:widowControl w:val="0"/>
              <w:spacing w:line="240" w:lineRule="auto"/>
            </w:pPr>
            <w:r>
              <w:t>Safety</w:t>
            </w:r>
          </w:p>
          <w:p w14:paraId="632D469F" w14:textId="77777777" w:rsidR="00A017D5" w:rsidRDefault="00A017D5" w:rsidP="00A017D5">
            <w:pPr>
              <w:widowControl w:val="0"/>
              <w:spacing w:line="240" w:lineRule="auto"/>
            </w:pPr>
            <w:r>
              <w:t>Requirement</w:t>
            </w:r>
          </w:p>
          <w:p w14:paraId="53A4155D" w14:textId="5AFB35AD" w:rsidR="00A017D5" w:rsidRDefault="00A017D5" w:rsidP="00A017D5">
            <w:pPr>
              <w:widowControl w:val="0"/>
              <w:spacing w:line="240" w:lineRule="auto"/>
            </w:pPr>
            <w:r>
              <w:t>04</w:t>
            </w:r>
          </w:p>
        </w:tc>
        <w:tc>
          <w:tcPr>
            <w:tcW w:w="3540" w:type="dxa"/>
            <w:tcMar>
              <w:top w:w="100" w:type="dxa"/>
              <w:left w:w="100" w:type="dxa"/>
              <w:bottom w:w="100" w:type="dxa"/>
              <w:right w:w="100" w:type="dxa"/>
            </w:tcMar>
          </w:tcPr>
          <w:p w14:paraId="58D47F3A" w14:textId="099A0D1A" w:rsidR="00A017D5" w:rsidRDefault="00A017D5" w:rsidP="00A017D5">
            <w:pPr>
              <w:widowControl w:val="0"/>
            </w:pPr>
            <w:r w:rsidRPr="00597F39">
              <w:t>The validity and integrity of the data transmission for '</w:t>
            </w:r>
            <w:r w:rsidR="00791A1D">
              <w:t>LKA</w:t>
            </w:r>
            <w:r w:rsidRPr="00597F39">
              <w:t>_Torque_Request' signal shall be ensured.</w:t>
            </w:r>
          </w:p>
        </w:tc>
        <w:tc>
          <w:tcPr>
            <w:tcW w:w="330" w:type="dxa"/>
            <w:tcMar>
              <w:top w:w="100" w:type="dxa"/>
              <w:left w:w="100" w:type="dxa"/>
              <w:bottom w:w="100" w:type="dxa"/>
              <w:right w:w="100" w:type="dxa"/>
            </w:tcMar>
          </w:tcPr>
          <w:p w14:paraId="6B21CA3B" w14:textId="1BA94936" w:rsidR="00A017D5" w:rsidRDefault="00791A1D" w:rsidP="00A017D5">
            <w:pPr>
              <w:widowControl w:val="0"/>
              <w:spacing w:line="240" w:lineRule="auto"/>
            </w:pPr>
            <w:r>
              <w:t>B</w:t>
            </w:r>
          </w:p>
        </w:tc>
        <w:tc>
          <w:tcPr>
            <w:tcW w:w="1125" w:type="dxa"/>
            <w:tcMar>
              <w:top w:w="100" w:type="dxa"/>
              <w:left w:w="100" w:type="dxa"/>
              <w:bottom w:w="100" w:type="dxa"/>
              <w:right w:w="100" w:type="dxa"/>
            </w:tcMar>
          </w:tcPr>
          <w:p w14:paraId="0A58246F" w14:textId="75F56540" w:rsidR="00A017D5" w:rsidRDefault="00A017D5" w:rsidP="00A017D5">
            <w:pPr>
              <w:widowControl w:val="0"/>
              <w:spacing w:line="240" w:lineRule="auto"/>
            </w:pPr>
            <w:r>
              <w:t>50</w:t>
            </w:r>
            <w:r w:rsidR="00791A1D">
              <w:t>0</w:t>
            </w:r>
          </w:p>
        </w:tc>
        <w:tc>
          <w:tcPr>
            <w:tcW w:w="1755" w:type="dxa"/>
            <w:tcMar>
              <w:top w:w="100" w:type="dxa"/>
              <w:left w:w="100" w:type="dxa"/>
              <w:bottom w:w="100" w:type="dxa"/>
              <w:right w:w="100" w:type="dxa"/>
            </w:tcMar>
          </w:tcPr>
          <w:p w14:paraId="727A787C" w14:textId="225871B5" w:rsidR="00A017D5" w:rsidRDefault="00A017D5" w:rsidP="00A017D5">
            <w:pPr>
              <w:widowControl w:val="0"/>
              <w:spacing w:line="240" w:lineRule="auto"/>
            </w:pPr>
            <w:r>
              <w:t>Data Transmission Integrity Check Component</w:t>
            </w:r>
          </w:p>
        </w:tc>
        <w:tc>
          <w:tcPr>
            <w:tcW w:w="1410" w:type="dxa"/>
            <w:tcMar>
              <w:top w:w="100" w:type="dxa"/>
              <w:left w:w="100" w:type="dxa"/>
              <w:bottom w:w="100" w:type="dxa"/>
              <w:right w:w="100" w:type="dxa"/>
            </w:tcMar>
          </w:tcPr>
          <w:p w14:paraId="5F6D15CC" w14:textId="360EF7E8" w:rsidR="00A017D5" w:rsidRDefault="00A017D5" w:rsidP="00A017D5">
            <w:pPr>
              <w:widowControl w:val="0"/>
              <w:spacing w:line="240" w:lineRule="auto"/>
            </w:pPr>
            <w:r>
              <w:t>The departure warning torque request amplitude shall be set to zero.</w:t>
            </w:r>
          </w:p>
        </w:tc>
      </w:tr>
      <w:tr w:rsidR="00A017D5" w14:paraId="5910C2AF" w14:textId="77777777">
        <w:tc>
          <w:tcPr>
            <w:tcW w:w="1370" w:type="dxa"/>
            <w:tcMar>
              <w:top w:w="100" w:type="dxa"/>
              <w:left w:w="100" w:type="dxa"/>
              <w:bottom w:w="100" w:type="dxa"/>
              <w:right w:w="100" w:type="dxa"/>
            </w:tcMar>
          </w:tcPr>
          <w:p w14:paraId="536A282B" w14:textId="77777777" w:rsidR="00A017D5" w:rsidRDefault="00A017D5" w:rsidP="00A017D5">
            <w:pPr>
              <w:widowControl w:val="0"/>
              <w:spacing w:line="240" w:lineRule="auto"/>
            </w:pPr>
            <w:r>
              <w:t>Technical</w:t>
            </w:r>
          </w:p>
          <w:p w14:paraId="2A93CA05" w14:textId="77777777" w:rsidR="00A017D5" w:rsidRDefault="00A017D5" w:rsidP="00A017D5">
            <w:pPr>
              <w:widowControl w:val="0"/>
              <w:spacing w:line="240" w:lineRule="auto"/>
            </w:pPr>
            <w:r>
              <w:t>Safety</w:t>
            </w:r>
          </w:p>
          <w:p w14:paraId="02B9F7D7" w14:textId="77777777" w:rsidR="00A017D5" w:rsidRDefault="00A017D5" w:rsidP="00A017D5">
            <w:pPr>
              <w:widowControl w:val="0"/>
              <w:spacing w:line="240" w:lineRule="auto"/>
            </w:pPr>
            <w:r>
              <w:t>Requirement</w:t>
            </w:r>
          </w:p>
          <w:p w14:paraId="48F08E0F" w14:textId="3365944D" w:rsidR="00A017D5" w:rsidRDefault="00A017D5" w:rsidP="00A017D5">
            <w:pPr>
              <w:widowControl w:val="0"/>
              <w:spacing w:line="240" w:lineRule="auto"/>
            </w:pPr>
            <w:r>
              <w:t>05</w:t>
            </w:r>
          </w:p>
        </w:tc>
        <w:tc>
          <w:tcPr>
            <w:tcW w:w="3540" w:type="dxa"/>
            <w:tcMar>
              <w:top w:w="100" w:type="dxa"/>
              <w:left w:w="100" w:type="dxa"/>
              <w:bottom w:w="100" w:type="dxa"/>
              <w:right w:w="100" w:type="dxa"/>
            </w:tcMar>
          </w:tcPr>
          <w:p w14:paraId="4F86A95E" w14:textId="5AF7135B" w:rsidR="00A017D5" w:rsidRDefault="00A017D5" w:rsidP="00A017D5">
            <w:pPr>
              <w:widowControl w:val="0"/>
            </w:pPr>
            <w:r w:rsidRPr="00597F39">
              <w:t>Memory test shall be conducted at start</w:t>
            </w:r>
            <w:r>
              <w:t>-</w:t>
            </w:r>
            <w:r w:rsidRPr="00597F39">
              <w:t>up of the EPS ECU to check for any faults in memory.</w:t>
            </w:r>
          </w:p>
        </w:tc>
        <w:tc>
          <w:tcPr>
            <w:tcW w:w="330" w:type="dxa"/>
            <w:tcMar>
              <w:top w:w="100" w:type="dxa"/>
              <w:left w:w="100" w:type="dxa"/>
              <w:bottom w:w="100" w:type="dxa"/>
              <w:right w:w="100" w:type="dxa"/>
            </w:tcMar>
          </w:tcPr>
          <w:p w14:paraId="7C1C65C5" w14:textId="42D19071" w:rsidR="00A017D5" w:rsidRDefault="00BB63B5" w:rsidP="00A017D5">
            <w:pPr>
              <w:widowControl w:val="0"/>
              <w:spacing w:line="240" w:lineRule="auto"/>
            </w:pPr>
            <w:r>
              <w:t>A</w:t>
            </w:r>
          </w:p>
        </w:tc>
        <w:tc>
          <w:tcPr>
            <w:tcW w:w="1125" w:type="dxa"/>
            <w:tcMar>
              <w:top w:w="100" w:type="dxa"/>
              <w:left w:w="100" w:type="dxa"/>
              <w:bottom w:w="100" w:type="dxa"/>
              <w:right w:w="100" w:type="dxa"/>
            </w:tcMar>
          </w:tcPr>
          <w:p w14:paraId="6879229C" w14:textId="68D2EB55" w:rsidR="00A017D5" w:rsidRDefault="00A017D5" w:rsidP="00A017D5">
            <w:pPr>
              <w:widowControl w:val="0"/>
              <w:spacing w:line="240" w:lineRule="auto"/>
            </w:pPr>
            <w:r>
              <w:t>Ignition Cycle</w:t>
            </w:r>
          </w:p>
        </w:tc>
        <w:tc>
          <w:tcPr>
            <w:tcW w:w="1755" w:type="dxa"/>
            <w:tcMar>
              <w:top w:w="100" w:type="dxa"/>
              <w:left w:w="100" w:type="dxa"/>
              <w:bottom w:w="100" w:type="dxa"/>
              <w:right w:w="100" w:type="dxa"/>
            </w:tcMar>
          </w:tcPr>
          <w:p w14:paraId="0A31B82E" w14:textId="7E9AF7BD" w:rsidR="00A017D5" w:rsidRDefault="00A017D5" w:rsidP="00A017D5">
            <w:pPr>
              <w:widowControl w:val="0"/>
              <w:spacing w:line="240" w:lineRule="auto"/>
            </w:pPr>
            <w:r>
              <w:t>Safety Startup Component</w:t>
            </w:r>
          </w:p>
        </w:tc>
        <w:tc>
          <w:tcPr>
            <w:tcW w:w="1410" w:type="dxa"/>
            <w:tcMar>
              <w:top w:w="100" w:type="dxa"/>
              <w:left w:w="100" w:type="dxa"/>
              <w:bottom w:w="100" w:type="dxa"/>
              <w:right w:w="100" w:type="dxa"/>
            </w:tcMar>
          </w:tcPr>
          <w:p w14:paraId="307379B4" w14:textId="1A1F0207" w:rsidR="00A017D5" w:rsidRDefault="00A017D5" w:rsidP="00A017D5">
            <w:pPr>
              <w:widowControl w:val="0"/>
              <w:spacing w:line="240" w:lineRule="auto"/>
            </w:pPr>
            <w:r>
              <w:t>The departure warning torque request amplitude shall be set to zero.</w:t>
            </w:r>
          </w:p>
        </w:tc>
      </w:tr>
    </w:tbl>
    <w:p w14:paraId="7B1A4AC7" w14:textId="77777777" w:rsidR="006F03C0" w:rsidRDefault="00945BCE">
      <w:pPr>
        <w:pStyle w:val="Heading2"/>
        <w:contextualSpacing w:val="0"/>
      </w:pPr>
      <w:bookmarkStart w:id="21" w:name="_74udkdvf7nod" w:colFirst="0" w:colLast="0"/>
      <w:bookmarkEnd w:id="21"/>
      <w:r>
        <w:t>Refinement of the System Architecture</w:t>
      </w:r>
    </w:p>
    <w:p w14:paraId="19994F79" w14:textId="1854D037" w:rsidR="006F03C0" w:rsidRDefault="00804408">
      <w:pPr>
        <w:rPr>
          <w:b/>
          <w:color w:val="B7B7B7"/>
        </w:rPr>
      </w:pPr>
      <w:r>
        <w:rPr>
          <w:noProof/>
        </w:rPr>
        <w:drawing>
          <wp:inline distT="0" distB="0" distL="0" distR="0" wp14:anchorId="5CD843F1" wp14:editId="10CDA0A1">
            <wp:extent cx="5943600" cy="3343910"/>
            <wp:effectExtent l="0" t="0" r="0" b="8890"/>
            <wp:docPr id="4" name="Picture 4" descr="https://d17h27t6h515a5.cloudfront.net/topher/2017/July/59783620_refined-system-architecture-01/refined-system-architectu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7h27t6h515a5.cloudfront.net/topher/2017/July/59783620_refined-system-architecture-01/refined-system-architecture-0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298AA655" w14:textId="77777777" w:rsidR="006F03C0" w:rsidRDefault="00945BCE">
      <w:pPr>
        <w:pStyle w:val="Heading2"/>
        <w:contextualSpacing w:val="0"/>
      </w:pPr>
      <w:bookmarkStart w:id="22" w:name="_8cs5or9n3i4" w:colFirst="0" w:colLast="0"/>
      <w:bookmarkEnd w:id="22"/>
      <w:r>
        <w:lastRenderedPageBreak/>
        <w:t>Allocation of Technical Safety Requirements to Architectu</w:t>
      </w:r>
      <w:r>
        <w:t>re Elements</w:t>
      </w:r>
    </w:p>
    <w:p w14:paraId="4E016D37" w14:textId="135763CC" w:rsidR="00804408" w:rsidRDefault="00804408" w:rsidP="00804408">
      <w:r>
        <w:t>All technical safety requirements are allocated to the Electronic Power Steering (EPS) ECU.</w:t>
      </w:r>
    </w:p>
    <w:p w14:paraId="0FE3A967" w14:textId="77777777" w:rsidR="006F03C0" w:rsidRDefault="006F03C0"/>
    <w:p w14:paraId="49A963A4" w14:textId="361455B4" w:rsidR="006F03C0" w:rsidRPr="00945BCE" w:rsidRDefault="00945BCE" w:rsidP="00945BCE">
      <w:pPr>
        <w:pStyle w:val="Heading2"/>
        <w:contextualSpacing w:val="0"/>
      </w:pPr>
      <w:bookmarkStart w:id="23" w:name="_4w6r8buy4lrp" w:colFirst="0" w:colLast="0"/>
      <w:bookmarkEnd w:id="23"/>
      <w:r>
        <w:t>Warning and Degradation Concept</w:t>
      </w:r>
      <w:bookmarkStart w:id="24" w:name="_GoBack"/>
      <w:bookmarkEnd w:id="24"/>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945BCE" w14:paraId="038C456A" w14:textId="77777777" w:rsidTr="00E03DFB">
        <w:tc>
          <w:tcPr>
            <w:tcW w:w="1872" w:type="dxa"/>
            <w:shd w:val="clear" w:color="auto" w:fill="CCCCCC"/>
            <w:tcMar>
              <w:top w:w="100" w:type="dxa"/>
              <w:left w:w="100" w:type="dxa"/>
              <w:bottom w:w="100" w:type="dxa"/>
              <w:right w:w="100" w:type="dxa"/>
            </w:tcMar>
          </w:tcPr>
          <w:p w14:paraId="196D3830" w14:textId="77777777" w:rsidR="00945BCE" w:rsidRDefault="00945BCE" w:rsidP="00E03DFB">
            <w:pPr>
              <w:widowControl w:val="0"/>
              <w:spacing w:line="240" w:lineRule="auto"/>
              <w:rPr>
                <w:b/>
              </w:rPr>
            </w:pPr>
            <w:r>
              <w:rPr>
                <w:b/>
              </w:rPr>
              <w:t>ID</w:t>
            </w:r>
          </w:p>
        </w:tc>
        <w:tc>
          <w:tcPr>
            <w:tcW w:w="1872" w:type="dxa"/>
            <w:shd w:val="clear" w:color="auto" w:fill="CCCCCC"/>
            <w:tcMar>
              <w:top w:w="100" w:type="dxa"/>
              <w:left w:w="100" w:type="dxa"/>
              <w:bottom w:w="100" w:type="dxa"/>
              <w:right w:w="100" w:type="dxa"/>
            </w:tcMar>
          </w:tcPr>
          <w:p w14:paraId="0E1156D8" w14:textId="77777777" w:rsidR="00945BCE" w:rsidRDefault="00945BCE" w:rsidP="00E03DFB">
            <w:pPr>
              <w:widowControl w:val="0"/>
              <w:spacing w:line="240" w:lineRule="auto"/>
              <w:rPr>
                <w:b/>
              </w:rPr>
            </w:pPr>
            <w:r>
              <w:rPr>
                <w:b/>
              </w:rPr>
              <w:t>Degradation Mode</w:t>
            </w:r>
          </w:p>
        </w:tc>
        <w:tc>
          <w:tcPr>
            <w:tcW w:w="1872" w:type="dxa"/>
            <w:shd w:val="clear" w:color="auto" w:fill="CCCCCC"/>
            <w:tcMar>
              <w:top w:w="100" w:type="dxa"/>
              <w:left w:w="100" w:type="dxa"/>
              <w:bottom w:w="100" w:type="dxa"/>
              <w:right w:w="100" w:type="dxa"/>
            </w:tcMar>
          </w:tcPr>
          <w:p w14:paraId="4A3D41EF" w14:textId="77777777" w:rsidR="00945BCE" w:rsidRDefault="00945BCE" w:rsidP="00E03DFB">
            <w:pPr>
              <w:widowControl w:val="0"/>
              <w:spacing w:line="240" w:lineRule="auto"/>
              <w:rPr>
                <w:b/>
              </w:rPr>
            </w:pPr>
            <w:r>
              <w:rPr>
                <w:b/>
              </w:rPr>
              <w:t>Trigger for Degradation Mode</w:t>
            </w:r>
          </w:p>
        </w:tc>
        <w:tc>
          <w:tcPr>
            <w:tcW w:w="1872" w:type="dxa"/>
            <w:shd w:val="clear" w:color="auto" w:fill="CCCCCC"/>
            <w:tcMar>
              <w:top w:w="100" w:type="dxa"/>
              <w:left w:w="100" w:type="dxa"/>
              <w:bottom w:w="100" w:type="dxa"/>
              <w:right w:w="100" w:type="dxa"/>
            </w:tcMar>
          </w:tcPr>
          <w:p w14:paraId="2B1740C5" w14:textId="77777777" w:rsidR="00945BCE" w:rsidRDefault="00945BCE" w:rsidP="00E03DFB">
            <w:pPr>
              <w:widowControl w:val="0"/>
              <w:spacing w:line="240" w:lineRule="auto"/>
              <w:rPr>
                <w:b/>
              </w:rPr>
            </w:pPr>
            <w:r>
              <w:rPr>
                <w:b/>
              </w:rPr>
              <w:t>Safe State invoked?</w:t>
            </w:r>
          </w:p>
        </w:tc>
        <w:tc>
          <w:tcPr>
            <w:tcW w:w="1872" w:type="dxa"/>
            <w:shd w:val="clear" w:color="auto" w:fill="CCCCCC"/>
            <w:tcMar>
              <w:top w:w="100" w:type="dxa"/>
              <w:left w:w="100" w:type="dxa"/>
              <w:bottom w:w="100" w:type="dxa"/>
              <w:right w:w="100" w:type="dxa"/>
            </w:tcMar>
          </w:tcPr>
          <w:p w14:paraId="361CA254" w14:textId="77777777" w:rsidR="00945BCE" w:rsidRDefault="00945BCE" w:rsidP="00E03DFB">
            <w:pPr>
              <w:widowControl w:val="0"/>
              <w:spacing w:line="240" w:lineRule="auto"/>
              <w:rPr>
                <w:b/>
              </w:rPr>
            </w:pPr>
            <w:r>
              <w:rPr>
                <w:b/>
              </w:rPr>
              <w:t>Driver Warning</w:t>
            </w:r>
          </w:p>
        </w:tc>
      </w:tr>
      <w:tr w:rsidR="00945BCE" w14:paraId="6ADDB0F0" w14:textId="77777777" w:rsidTr="00E03DFB">
        <w:tc>
          <w:tcPr>
            <w:tcW w:w="1872" w:type="dxa"/>
            <w:tcMar>
              <w:top w:w="100" w:type="dxa"/>
              <w:left w:w="100" w:type="dxa"/>
              <w:bottom w:w="100" w:type="dxa"/>
              <w:right w:w="100" w:type="dxa"/>
            </w:tcMar>
          </w:tcPr>
          <w:p w14:paraId="374F9F44" w14:textId="77777777" w:rsidR="00945BCE" w:rsidRDefault="00945BCE" w:rsidP="00E03DFB">
            <w:pPr>
              <w:widowControl w:val="0"/>
              <w:spacing w:line="240" w:lineRule="auto"/>
            </w:pPr>
            <w:r>
              <w:t>WDC-01</w:t>
            </w:r>
          </w:p>
        </w:tc>
        <w:tc>
          <w:tcPr>
            <w:tcW w:w="1872" w:type="dxa"/>
            <w:tcMar>
              <w:top w:w="100" w:type="dxa"/>
              <w:left w:w="100" w:type="dxa"/>
              <w:bottom w:w="100" w:type="dxa"/>
              <w:right w:w="100" w:type="dxa"/>
            </w:tcMar>
          </w:tcPr>
          <w:p w14:paraId="049DD08B" w14:textId="77777777" w:rsidR="00945BCE" w:rsidRDefault="00945BCE" w:rsidP="00E03DFB">
            <w:pPr>
              <w:widowControl w:val="0"/>
              <w:spacing w:line="240" w:lineRule="auto"/>
            </w:pPr>
            <w:r>
              <w:t>Turn off functionality</w:t>
            </w:r>
          </w:p>
        </w:tc>
        <w:tc>
          <w:tcPr>
            <w:tcW w:w="1872" w:type="dxa"/>
            <w:tcMar>
              <w:top w:w="100" w:type="dxa"/>
              <w:left w:w="100" w:type="dxa"/>
              <w:bottom w:w="100" w:type="dxa"/>
              <w:right w:w="100" w:type="dxa"/>
            </w:tcMar>
          </w:tcPr>
          <w:p w14:paraId="355619FF" w14:textId="77777777" w:rsidR="00945BCE" w:rsidRDefault="00945BCE" w:rsidP="00E03DFB">
            <w:pPr>
              <w:widowControl w:val="0"/>
              <w:spacing w:line="240" w:lineRule="auto"/>
            </w:pPr>
            <w:r>
              <w:t>Violation of MAX_TORQUE_AMPLITUDE or MAX_TORQUE_FREQUENCY</w:t>
            </w:r>
          </w:p>
        </w:tc>
        <w:tc>
          <w:tcPr>
            <w:tcW w:w="1872" w:type="dxa"/>
            <w:tcMar>
              <w:top w:w="100" w:type="dxa"/>
              <w:left w:w="100" w:type="dxa"/>
              <w:bottom w:w="100" w:type="dxa"/>
              <w:right w:w="100" w:type="dxa"/>
            </w:tcMar>
          </w:tcPr>
          <w:p w14:paraId="433019A3" w14:textId="77777777" w:rsidR="00945BCE" w:rsidRDefault="00945BCE" w:rsidP="00E03DFB">
            <w:pPr>
              <w:widowControl w:val="0"/>
              <w:spacing w:line="240" w:lineRule="auto"/>
            </w:pPr>
            <w:r>
              <w:t>Yes</w:t>
            </w:r>
          </w:p>
        </w:tc>
        <w:tc>
          <w:tcPr>
            <w:tcW w:w="1872" w:type="dxa"/>
            <w:tcMar>
              <w:top w:w="100" w:type="dxa"/>
              <w:left w:w="100" w:type="dxa"/>
              <w:bottom w:w="100" w:type="dxa"/>
              <w:right w:w="100" w:type="dxa"/>
            </w:tcMar>
          </w:tcPr>
          <w:p w14:paraId="27545F6D" w14:textId="77777777" w:rsidR="00945BCE" w:rsidRDefault="00945BCE" w:rsidP="00E03DFB">
            <w:pPr>
              <w:widowControl w:val="0"/>
              <w:spacing w:line="240" w:lineRule="auto"/>
            </w:pPr>
            <w:r>
              <w:t>Visual indication</w:t>
            </w:r>
          </w:p>
        </w:tc>
      </w:tr>
      <w:tr w:rsidR="00945BCE" w14:paraId="204720D6" w14:textId="77777777" w:rsidTr="00E03DFB">
        <w:tc>
          <w:tcPr>
            <w:tcW w:w="1872" w:type="dxa"/>
            <w:tcMar>
              <w:top w:w="100" w:type="dxa"/>
              <w:left w:w="100" w:type="dxa"/>
              <w:bottom w:w="100" w:type="dxa"/>
              <w:right w:w="100" w:type="dxa"/>
            </w:tcMar>
          </w:tcPr>
          <w:p w14:paraId="55D9C6F2" w14:textId="77777777" w:rsidR="00945BCE" w:rsidRDefault="00945BCE" w:rsidP="00E03DFB">
            <w:pPr>
              <w:widowControl w:val="0"/>
              <w:spacing w:line="240" w:lineRule="auto"/>
            </w:pPr>
            <w:r>
              <w:t>WDC-02</w:t>
            </w:r>
          </w:p>
        </w:tc>
        <w:tc>
          <w:tcPr>
            <w:tcW w:w="1872" w:type="dxa"/>
            <w:tcMar>
              <w:top w:w="100" w:type="dxa"/>
              <w:left w:w="100" w:type="dxa"/>
              <w:bottom w:w="100" w:type="dxa"/>
              <w:right w:w="100" w:type="dxa"/>
            </w:tcMar>
          </w:tcPr>
          <w:p w14:paraId="1EB21126" w14:textId="77777777" w:rsidR="00945BCE" w:rsidRDefault="00945BCE" w:rsidP="00E03DFB">
            <w:pPr>
              <w:widowControl w:val="0"/>
              <w:spacing w:line="240" w:lineRule="auto"/>
            </w:pPr>
            <w:r>
              <w:t>Turn off functionality</w:t>
            </w:r>
          </w:p>
        </w:tc>
        <w:tc>
          <w:tcPr>
            <w:tcW w:w="1872" w:type="dxa"/>
            <w:tcMar>
              <w:top w:w="100" w:type="dxa"/>
              <w:left w:w="100" w:type="dxa"/>
              <w:bottom w:w="100" w:type="dxa"/>
              <w:right w:w="100" w:type="dxa"/>
            </w:tcMar>
          </w:tcPr>
          <w:p w14:paraId="3048B37A" w14:textId="77777777" w:rsidR="00945BCE" w:rsidRDefault="00945BCE" w:rsidP="00E03DFB">
            <w:pPr>
              <w:widowControl w:val="0"/>
              <w:spacing w:line="240" w:lineRule="auto"/>
            </w:pPr>
            <w:r>
              <w:t>Violation of MAX_DURATION</w:t>
            </w:r>
          </w:p>
        </w:tc>
        <w:tc>
          <w:tcPr>
            <w:tcW w:w="1872" w:type="dxa"/>
            <w:tcMar>
              <w:top w:w="100" w:type="dxa"/>
              <w:left w:w="100" w:type="dxa"/>
              <w:bottom w:w="100" w:type="dxa"/>
              <w:right w:w="100" w:type="dxa"/>
            </w:tcMar>
          </w:tcPr>
          <w:p w14:paraId="701A0C89" w14:textId="77777777" w:rsidR="00945BCE" w:rsidRDefault="00945BCE" w:rsidP="00E03DFB">
            <w:pPr>
              <w:widowControl w:val="0"/>
              <w:spacing w:line="240" w:lineRule="auto"/>
            </w:pPr>
            <w:r>
              <w:t>Yes</w:t>
            </w:r>
          </w:p>
        </w:tc>
        <w:tc>
          <w:tcPr>
            <w:tcW w:w="1872" w:type="dxa"/>
            <w:tcMar>
              <w:top w:w="100" w:type="dxa"/>
              <w:left w:w="100" w:type="dxa"/>
              <w:bottom w:w="100" w:type="dxa"/>
              <w:right w:w="100" w:type="dxa"/>
            </w:tcMar>
          </w:tcPr>
          <w:p w14:paraId="325FCCF8" w14:textId="77777777" w:rsidR="00945BCE" w:rsidRDefault="00945BCE" w:rsidP="00E03DFB">
            <w:pPr>
              <w:widowControl w:val="0"/>
              <w:spacing w:line="240" w:lineRule="auto"/>
            </w:pPr>
            <w:r>
              <w:t>Visual indication</w:t>
            </w:r>
          </w:p>
        </w:tc>
      </w:tr>
    </w:tbl>
    <w:p w14:paraId="5F4C9537" w14:textId="77777777" w:rsidR="00945BCE" w:rsidRDefault="00945BCE" w:rsidP="00945BCE"/>
    <w:sectPr w:rsidR="00945BC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6F03C0"/>
    <w:rsid w:val="000A7FAB"/>
    <w:rsid w:val="00101F35"/>
    <w:rsid w:val="00394244"/>
    <w:rsid w:val="005129CC"/>
    <w:rsid w:val="00597F39"/>
    <w:rsid w:val="006C797D"/>
    <w:rsid w:val="006F03C0"/>
    <w:rsid w:val="00791A1D"/>
    <w:rsid w:val="00804408"/>
    <w:rsid w:val="00877B78"/>
    <w:rsid w:val="00945BCE"/>
    <w:rsid w:val="009A00E6"/>
    <w:rsid w:val="00A017D5"/>
    <w:rsid w:val="00A9054C"/>
    <w:rsid w:val="00B70D7F"/>
    <w:rsid w:val="00BB63B5"/>
    <w:rsid w:val="00EB3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8908"/>
  <w15:docId w15:val="{EDBDE582-5DF3-447C-8339-F76EEB876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contextualSpacing/>
      <w:outlineLvl w:val="0"/>
    </w:pPr>
    <w:rPr>
      <w:sz w:val="40"/>
      <w:szCs w:val="40"/>
    </w:rPr>
  </w:style>
  <w:style w:type="paragraph" w:styleId="Heading2">
    <w:name w:val="heading 2"/>
    <w:basedOn w:val="Normal"/>
    <w:next w:val="Normal"/>
    <w:uiPriority w:val="9"/>
    <w:unhideWhenUsed/>
    <w:qFormat/>
    <w:pPr>
      <w:keepNext/>
      <w:keepLines/>
      <w:spacing w:before="360" w:after="120"/>
      <w:contextualSpacing/>
      <w:outlineLvl w:val="1"/>
    </w:pPr>
    <w:rPr>
      <w:sz w:val="32"/>
      <w:szCs w:val="32"/>
    </w:rPr>
  </w:style>
  <w:style w:type="paragraph" w:styleId="Heading3">
    <w:name w:val="heading 3"/>
    <w:basedOn w:val="Normal"/>
    <w:next w:val="Normal"/>
    <w:uiPriority w:val="9"/>
    <w:unhideWhenUsed/>
    <w:qFormat/>
    <w:pPr>
      <w:keepNext/>
      <w:keepLines/>
      <w:spacing w:before="320" w:after="80"/>
      <w:contextualSpacing/>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contextualSpacing/>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contextualSpacing/>
      <w:outlineLvl w:val="4"/>
    </w:pPr>
    <w:rPr>
      <w:color w:val="666666"/>
    </w:rPr>
  </w:style>
  <w:style w:type="paragraph" w:styleId="Heading6">
    <w:name w:val="heading 6"/>
    <w:basedOn w:val="Normal"/>
    <w:next w:val="Normal"/>
    <w:uiPriority w:val="9"/>
    <w:semiHidden/>
    <w:unhideWhenUsed/>
    <w:qFormat/>
    <w:pPr>
      <w:keepNext/>
      <w:keepLines/>
      <w:spacing w:before="240" w:after="80"/>
      <w:contextualSpacing/>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contextualSpacing/>
    </w:pPr>
    <w:rPr>
      <w:sz w:val="52"/>
      <w:szCs w:val="52"/>
    </w:rPr>
  </w:style>
  <w:style w:type="paragraph" w:styleId="Subtitle">
    <w:name w:val="Subtitle"/>
    <w:basedOn w:val="Normal"/>
    <w:next w:val="Normal"/>
    <w:uiPriority w:val="11"/>
    <w:qFormat/>
    <w:pPr>
      <w:keepNext/>
      <w:keepLines/>
      <w:spacing w:after="320"/>
      <w:contextualSpacing/>
    </w:pPr>
    <w:rPr>
      <w:color w:val="666666"/>
      <w:sz w:val="30"/>
      <w:szCs w:val="30"/>
    </w:rPr>
  </w:style>
  <w:style w:type="table" w:customStyle="1" w:styleId="a">
    <w:basedOn w:val="TableNormal"/>
    <w:pPr>
      <w:spacing w:before="60" w:after="60"/>
      <w:contextualSpacing/>
    </w:pPr>
    <w:rPr>
      <w:sz w:val="24"/>
      <w:szCs w:val="24"/>
    </w:rPr>
    <w:tblPr>
      <w:tblStyleRowBandSize w:val="1"/>
      <w:tblStyleColBandSize w:val="1"/>
      <w:tblCellMar>
        <w:left w:w="115" w:type="dxa"/>
        <w:right w:w="115" w:type="dxa"/>
      </w:tblCellMar>
    </w:tblPr>
    <w:tblStylePr w:type="firstRow">
      <w:pPr>
        <w:contextualSpacing/>
      </w:pPr>
      <w:rPr>
        <w:b/>
        <w:color w:val="000000"/>
      </w:rPr>
      <w:tblPr/>
      <w:tcPr>
        <w:shd w:val="clear" w:color="auto" w:fill="D9D9D9"/>
        <w:tcMar>
          <w:top w:w="0" w:type="dxa"/>
          <w:left w:w="115" w:type="dxa"/>
          <w:bottom w:w="0" w:type="dxa"/>
          <w:right w:w="115" w:type="dxa"/>
        </w:tcMar>
      </w:tcPr>
    </w:tblStyle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Caption">
    <w:name w:val="caption"/>
    <w:basedOn w:val="Normal"/>
    <w:next w:val="Normal"/>
    <w:uiPriority w:val="35"/>
    <w:unhideWhenUsed/>
    <w:qFormat/>
    <w:rsid w:val="000A7FA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1947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4DF78-AC0C-4984-9B9B-CF65FC806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Crane</cp:lastModifiedBy>
  <cp:revision>14</cp:revision>
  <dcterms:created xsi:type="dcterms:W3CDTF">2019-06-23T20:43:00Z</dcterms:created>
  <dcterms:modified xsi:type="dcterms:W3CDTF">2019-06-23T22:27:00Z</dcterms:modified>
</cp:coreProperties>
</file>